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843" w:rsidRPr="00B32843" w:rsidRDefault="00B32843" w:rsidP="00B32843">
      <w:pPr>
        <w:widowControl/>
        <w:autoSpaceDE w:val="0"/>
        <w:autoSpaceDN w:val="0"/>
        <w:spacing w:line="276" w:lineRule="auto"/>
        <w:jc w:val="center"/>
        <w:rPr>
          <w:rFonts w:eastAsia="SimSun"/>
          <w:color w:val="auto"/>
          <w:sz w:val="36"/>
          <w:szCs w:val="36"/>
          <w:lang w:bidi="ar-SA"/>
        </w:rPr>
      </w:pPr>
      <w:bookmarkStart w:id="0" w:name="bookmark0"/>
      <w:r w:rsidRPr="00B32843">
        <w:rPr>
          <w:rFonts w:eastAsia="SimSun"/>
          <w:color w:val="auto"/>
          <w:sz w:val="36"/>
          <w:szCs w:val="36"/>
          <w:lang w:bidi="ar-SA"/>
        </w:rPr>
        <w:t>INSTITUTES</w:t>
      </w:r>
    </w:p>
    <w:p w:rsidR="00B32843" w:rsidRPr="00B32843" w:rsidRDefault="00B32843" w:rsidP="00B32843">
      <w:pPr>
        <w:widowControl/>
        <w:autoSpaceDE w:val="0"/>
        <w:autoSpaceDN w:val="0"/>
        <w:spacing w:line="276" w:lineRule="auto"/>
        <w:jc w:val="center"/>
        <w:rPr>
          <w:rFonts w:eastAsia="SimSun"/>
          <w:color w:val="auto"/>
          <w:sz w:val="20"/>
          <w:szCs w:val="20"/>
          <w:lang w:bidi="ar-SA"/>
        </w:rPr>
      </w:pPr>
    </w:p>
    <w:p w:rsidR="00B32843" w:rsidRPr="00B32843" w:rsidRDefault="00B32843" w:rsidP="00B32843">
      <w:pPr>
        <w:widowControl/>
        <w:autoSpaceDE w:val="0"/>
        <w:autoSpaceDN w:val="0"/>
        <w:spacing w:line="276" w:lineRule="auto"/>
        <w:jc w:val="center"/>
        <w:rPr>
          <w:rFonts w:eastAsia="SimSun"/>
          <w:color w:val="auto"/>
          <w:sz w:val="20"/>
          <w:szCs w:val="20"/>
          <w:lang w:bidi="ar-SA"/>
        </w:rPr>
      </w:pPr>
      <w:r w:rsidRPr="00B32843">
        <w:rPr>
          <w:rFonts w:eastAsia="SimSun"/>
          <w:color w:val="auto"/>
          <w:sz w:val="20"/>
          <w:szCs w:val="20"/>
          <w:lang w:bidi="ar-SA"/>
        </w:rPr>
        <w:t>OF</w:t>
      </w:r>
    </w:p>
    <w:p w:rsidR="00B32843" w:rsidRPr="00B32843" w:rsidRDefault="00B32843" w:rsidP="00B32843">
      <w:pPr>
        <w:widowControl/>
        <w:autoSpaceDE w:val="0"/>
        <w:autoSpaceDN w:val="0"/>
        <w:spacing w:line="276" w:lineRule="auto"/>
        <w:jc w:val="center"/>
        <w:rPr>
          <w:rFonts w:eastAsia="SimSun"/>
          <w:color w:val="auto"/>
          <w:sz w:val="20"/>
          <w:szCs w:val="20"/>
          <w:lang w:bidi="ar-SA"/>
        </w:rPr>
      </w:pPr>
    </w:p>
    <w:p w:rsidR="00B32843" w:rsidRPr="00B32843" w:rsidRDefault="00B32843" w:rsidP="00B32843">
      <w:pPr>
        <w:widowControl/>
        <w:autoSpaceDE w:val="0"/>
        <w:autoSpaceDN w:val="0"/>
        <w:spacing w:line="276" w:lineRule="auto"/>
        <w:jc w:val="center"/>
        <w:rPr>
          <w:rFonts w:eastAsia="SimSun"/>
          <w:color w:val="auto"/>
          <w:sz w:val="36"/>
          <w:szCs w:val="36"/>
          <w:lang w:bidi="ar-SA"/>
        </w:rPr>
      </w:pPr>
      <w:r w:rsidRPr="00B32843">
        <w:rPr>
          <w:rFonts w:eastAsia="SimSun"/>
          <w:color w:val="auto"/>
          <w:sz w:val="36"/>
          <w:szCs w:val="36"/>
          <w:lang w:bidi="ar-SA"/>
        </w:rPr>
        <w:t>THE CHRISTIAN RELIGION.</w:t>
      </w:r>
    </w:p>
    <w:p w:rsidR="00B32843" w:rsidRPr="00B32843" w:rsidRDefault="00B32843" w:rsidP="00B32843">
      <w:pPr>
        <w:widowControl/>
        <w:autoSpaceDE w:val="0"/>
        <w:autoSpaceDN w:val="0"/>
        <w:spacing w:line="276" w:lineRule="auto"/>
        <w:jc w:val="center"/>
        <w:rPr>
          <w:rFonts w:eastAsia="SimSun"/>
          <w:color w:val="auto"/>
          <w:sz w:val="20"/>
          <w:szCs w:val="20"/>
          <w:lang w:bidi="ar-SA"/>
        </w:rPr>
      </w:pPr>
    </w:p>
    <w:p w:rsidR="00B32843" w:rsidRPr="00B32843" w:rsidRDefault="00B32843" w:rsidP="00B32843">
      <w:pPr>
        <w:widowControl/>
        <w:autoSpaceDE w:val="0"/>
        <w:autoSpaceDN w:val="0"/>
        <w:spacing w:line="276" w:lineRule="auto"/>
        <w:jc w:val="center"/>
        <w:rPr>
          <w:rFonts w:eastAsia="SimSun"/>
          <w:color w:val="auto"/>
          <w:sz w:val="20"/>
          <w:szCs w:val="20"/>
          <w:lang w:bidi="ar-SA"/>
        </w:rPr>
      </w:pPr>
      <w:r w:rsidRPr="00B32843">
        <w:rPr>
          <w:rFonts w:eastAsia="SimSun"/>
          <w:color w:val="auto"/>
          <w:sz w:val="20"/>
          <w:szCs w:val="20"/>
          <w:lang w:bidi="ar-SA"/>
        </w:rPr>
        <w:t>_________________</w:t>
      </w:r>
    </w:p>
    <w:p w:rsidR="00B32843" w:rsidRPr="00B32843" w:rsidRDefault="00B32843" w:rsidP="00B32843">
      <w:pPr>
        <w:widowControl/>
        <w:autoSpaceDE w:val="0"/>
        <w:autoSpaceDN w:val="0"/>
        <w:spacing w:line="276" w:lineRule="auto"/>
        <w:jc w:val="center"/>
        <w:rPr>
          <w:rFonts w:eastAsia="SimSun"/>
          <w:color w:val="auto"/>
          <w:sz w:val="20"/>
          <w:szCs w:val="20"/>
          <w:lang w:bidi="ar-SA"/>
        </w:rPr>
      </w:pPr>
    </w:p>
    <w:p w:rsidR="00B32843" w:rsidRPr="00B32843" w:rsidRDefault="00B32843" w:rsidP="00B32843">
      <w:pPr>
        <w:widowControl/>
        <w:autoSpaceDE w:val="0"/>
        <w:autoSpaceDN w:val="0"/>
        <w:spacing w:line="276" w:lineRule="auto"/>
        <w:jc w:val="center"/>
        <w:rPr>
          <w:rFonts w:eastAsia="SimSun"/>
          <w:color w:val="auto"/>
          <w:sz w:val="28"/>
          <w:szCs w:val="28"/>
          <w:lang w:bidi="ar-SA"/>
        </w:rPr>
      </w:pPr>
      <w:r w:rsidRPr="00B32843">
        <w:rPr>
          <w:rFonts w:eastAsia="SimSun"/>
          <w:color w:val="auto"/>
          <w:sz w:val="28"/>
          <w:szCs w:val="28"/>
          <w:lang w:bidi="ar-SA"/>
        </w:rPr>
        <w:t>BOOK THIRD.</w:t>
      </w:r>
    </w:p>
    <w:p w:rsidR="00B32843" w:rsidRPr="00B32843" w:rsidRDefault="00B32843" w:rsidP="00B32843">
      <w:pPr>
        <w:widowControl/>
        <w:autoSpaceDE w:val="0"/>
        <w:autoSpaceDN w:val="0"/>
        <w:spacing w:line="276" w:lineRule="auto"/>
        <w:jc w:val="center"/>
        <w:rPr>
          <w:rFonts w:eastAsia="SimSun"/>
          <w:color w:val="auto"/>
          <w:lang w:bidi="ar-SA"/>
        </w:rPr>
      </w:pPr>
    </w:p>
    <w:p w:rsidR="00B32843" w:rsidRPr="00B32843" w:rsidRDefault="00B32843" w:rsidP="00B32843">
      <w:pPr>
        <w:widowControl/>
        <w:autoSpaceDE w:val="0"/>
        <w:autoSpaceDN w:val="0"/>
        <w:spacing w:line="276" w:lineRule="auto"/>
        <w:jc w:val="center"/>
        <w:rPr>
          <w:rFonts w:eastAsia="SimSun"/>
          <w:color w:val="auto"/>
          <w:lang w:bidi="ar-SA"/>
        </w:rPr>
      </w:pPr>
      <w:r w:rsidRPr="00B32843">
        <w:rPr>
          <w:rFonts w:eastAsia="SimSun"/>
          <w:color w:val="auto"/>
          <w:lang w:bidi="ar-SA"/>
        </w:rPr>
        <w:t>THE MODE OF OBTAINING THE GRACE OF CHRIST. THE BENEFITS IT CONFERS, AND THE EFFECTS RESULTING FROM IT.</w:t>
      </w:r>
    </w:p>
    <w:p w:rsidR="00B32843" w:rsidRPr="00B32843" w:rsidRDefault="00B32843" w:rsidP="00B32843">
      <w:pPr>
        <w:keepNext/>
        <w:keepLines/>
        <w:spacing w:line="276" w:lineRule="auto"/>
        <w:jc w:val="center"/>
        <w:outlineLvl w:val="0"/>
        <w:rPr>
          <w:sz w:val="28"/>
          <w:szCs w:val="28"/>
          <w:lang w:bidi="ar-SA"/>
        </w:rPr>
      </w:pPr>
      <w:r w:rsidRPr="00B32843">
        <w:rPr>
          <w:sz w:val="28"/>
          <w:szCs w:val="28"/>
          <w:lang w:bidi="ar-SA"/>
        </w:rPr>
        <w:t>_____________</w:t>
      </w:r>
    </w:p>
    <w:p w:rsidR="00B32843" w:rsidRPr="00B32843" w:rsidRDefault="00B32843" w:rsidP="00B32843">
      <w:pPr>
        <w:spacing w:line="276" w:lineRule="auto"/>
        <w:jc w:val="center"/>
        <w:rPr>
          <w:sz w:val="28"/>
          <w:szCs w:val="28"/>
          <w:lang w:bidi="ar-SA"/>
        </w:rPr>
      </w:pPr>
    </w:p>
    <w:p w:rsidR="00B32843" w:rsidRPr="00B32843" w:rsidRDefault="00B32843" w:rsidP="00B32843">
      <w:pPr>
        <w:keepNext/>
        <w:keepLines/>
        <w:spacing w:line="276" w:lineRule="auto"/>
        <w:jc w:val="center"/>
        <w:outlineLvl w:val="0"/>
        <w:rPr>
          <w:color w:val="auto"/>
          <w:sz w:val="28"/>
          <w:szCs w:val="28"/>
          <w:lang w:bidi="ar-SA"/>
        </w:rPr>
      </w:pPr>
      <w:r w:rsidRPr="00B32843">
        <w:rPr>
          <w:sz w:val="28"/>
          <w:szCs w:val="28"/>
          <w:shd w:val="clear" w:color="auto" w:fill="FFFFFF"/>
          <w:lang w:bidi="ar-SA"/>
        </w:rPr>
        <w:t xml:space="preserve">CHAPTER </w:t>
      </w:r>
      <w:r w:rsidRPr="00E412BD">
        <w:rPr>
          <w:sz w:val="28"/>
          <w:szCs w:val="28"/>
          <w:shd w:val="clear" w:color="auto" w:fill="FFFFFF"/>
          <w:lang w:bidi="ar-SA"/>
        </w:rPr>
        <w:t>X</w:t>
      </w:r>
      <w:r w:rsidRPr="00B32843">
        <w:rPr>
          <w:sz w:val="28"/>
          <w:szCs w:val="28"/>
          <w:shd w:val="clear" w:color="auto" w:fill="FFFFFF"/>
          <w:lang w:bidi="ar-SA"/>
        </w:rPr>
        <w:t>XV.</w:t>
      </w:r>
      <w:bookmarkEnd w:id="0"/>
    </w:p>
    <w:p w:rsidR="00B32843" w:rsidRPr="00B32843" w:rsidRDefault="00B32843" w:rsidP="00B32843">
      <w:pPr>
        <w:spacing w:line="276" w:lineRule="auto"/>
        <w:jc w:val="center"/>
        <w:rPr>
          <w:color w:val="auto"/>
          <w:lang w:bidi="ar-SA"/>
        </w:rPr>
      </w:pPr>
    </w:p>
    <w:p w:rsidR="00DA5CDD" w:rsidRPr="00E412BD" w:rsidRDefault="008F7310" w:rsidP="00B32843">
      <w:pPr>
        <w:pStyle w:val="Bodytext20"/>
        <w:shd w:val="clear" w:color="auto" w:fill="auto"/>
        <w:spacing w:line="276" w:lineRule="auto"/>
        <w:jc w:val="center"/>
        <w:rPr>
          <w:sz w:val="22"/>
          <w:szCs w:val="22"/>
        </w:rPr>
      </w:pPr>
      <w:r w:rsidRPr="00E412BD">
        <w:rPr>
          <w:sz w:val="22"/>
          <w:szCs w:val="22"/>
        </w:rPr>
        <w:t>OF THE LAST RESURRECTION.</w:t>
      </w:r>
    </w:p>
    <w:p w:rsidR="00DA5CDD" w:rsidRPr="00E412BD" w:rsidRDefault="00DA5CDD" w:rsidP="00B32843">
      <w:pPr>
        <w:spacing w:line="276" w:lineRule="auto"/>
        <w:jc w:val="both"/>
      </w:pPr>
    </w:p>
    <w:p w:rsidR="00DA5CDD" w:rsidRPr="00E412BD" w:rsidRDefault="008F7310" w:rsidP="00B32843">
      <w:pPr>
        <w:pStyle w:val="Bodytext20"/>
        <w:shd w:val="clear" w:color="auto" w:fill="auto"/>
        <w:spacing w:line="276" w:lineRule="auto"/>
        <w:ind w:firstLine="360"/>
        <w:jc w:val="both"/>
        <w:rPr>
          <w:sz w:val="20"/>
          <w:szCs w:val="20"/>
        </w:rPr>
      </w:pPr>
      <w:r w:rsidRPr="00E412BD">
        <w:rPr>
          <w:sz w:val="20"/>
          <w:szCs w:val="20"/>
        </w:rPr>
        <w:t>There are four principal heads in this chapter,—I. The utility, neces</w:t>
      </w:r>
      <w:r w:rsidRPr="00E412BD">
        <w:rPr>
          <w:sz w:val="20"/>
          <w:szCs w:val="20"/>
        </w:rPr>
        <w:softHyphen/>
        <w:t xml:space="preserve">sity, truth, and irrefragable evidence of the orthodox doctrine of a final resurrection—a doctrine unknown to philosophers, sec. 1-4. II. </w:t>
      </w:r>
      <w:r w:rsidRPr="00E412BD">
        <w:rPr>
          <w:sz w:val="20"/>
          <w:szCs w:val="20"/>
        </w:rPr>
        <w:t>Refu</w:t>
      </w:r>
      <w:r w:rsidRPr="00E412BD">
        <w:rPr>
          <w:sz w:val="20"/>
          <w:szCs w:val="20"/>
        </w:rPr>
        <w:softHyphen/>
        <w:t>tation of the objections to this doctrine by Atheists, Sadducees, Chiliasts, and other fanatics, sec. 5-7. III. The nature of the final resurrection explained, sec. 8, 9. IV. Of the eternal felicity of the elect, and the everlasting misery of the repr</w:t>
      </w:r>
      <w:r w:rsidRPr="00E412BD">
        <w:rPr>
          <w:sz w:val="20"/>
          <w:szCs w:val="20"/>
        </w:rPr>
        <w:t>obate.</w:t>
      </w:r>
    </w:p>
    <w:p w:rsidR="00DA5CDD" w:rsidRPr="00E412BD" w:rsidRDefault="00DA5CDD" w:rsidP="00B32843">
      <w:pPr>
        <w:spacing w:line="276" w:lineRule="auto"/>
        <w:jc w:val="both"/>
      </w:pPr>
    </w:p>
    <w:p w:rsidR="00DA5CDD" w:rsidRPr="00E412BD" w:rsidRDefault="008F7310" w:rsidP="00B32843">
      <w:pPr>
        <w:pStyle w:val="Bodytext20"/>
        <w:shd w:val="clear" w:color="auto" w:fill="auto"/>
        <w:spacing w:line="276" w:lineRule="auto"/>
        <w:jc w:val="center"/>
        <w:rPr>
          <w:sz w:val="24"/>
          <w:szCs w:val="24"/>
        </w:rPr>
      </w:pPr>
      <w:r w:rsidRPr="00E412BD">
        <w:rPr>
          <w:i/>
          <w:iCs/>
          <w:sz w:val="24"/>
          <w:szCs w:val="24"/>
        </w:rPr>
        <w:t>Sections.</w:t>
      </w:r>
    </w:p>
    <w:p w:rsidR="00DA5CDD" w:rsidRPr="00E412BD" w:rsidRDefault="008F7310" w:rsidP="00B32843">
      <w:pPr>
        <w:pStyle w:val="Bodytext20"/>
        <w:shd w:val="clear" w:color="auto" w:fill="auto"/>
        <w:spacing w:line="276" w:lineRule="auto"/>
        <w:ind w:left="270" w:hanging="270"/>
        <w:jc w:val="both"/>
        <w:rPr>
          <w:sz w:val="20"/>
          <w:szCs w:val="20"/>
        </w:rPr>
      </w:pPr>
      <w:r w:rsidRPr="00E412BD">
        <w:rPr>
          <w:sz w:val="20"/>
          <w:szCs w:val="20"/>
        </w:rPr>
        <w:t>1.</w:t>
      </w:r>
      <w:r w:rsidR="00B32843" w:rsidRPr="00E412BD">
        <w:rPr>
          <w:sz w:val="20"/>
          <w:szCs w:val="20"/>
        </w:rPr>
        <w:t xml:space="preserve"> </w:t>
      </w:r>
      <w:r w:rsidRPr="00E412BD">
        <w:rPr>
          <w:sz w:val="20"/>
          <w:szCs w:val="20"/>
        </w:rPr>
        <w:t>For invincible perseverance in our calling, it is necessary to be ani</w:t>
      </w:r>
      <w:r w:rsidRPr="00E412BD">
        <w:rPr>
          <w:sz w:val="20"/>
          <w:szCs w:val="20"/>
        </w:rPr>
        <w:softHyphen/>
        <w:t>mated with the blessed hope of our Saviour’s final advent.</w:t>
      </w:r>
    </w:p>
    <w:p w:rsidR="00DA5CDD" w:rsidRPr="00E412BD" w:rsidRDefault="008F7310" w:rsidP="00B32843">
      <w:pPr>
        <w:pStyle w:val="Bodytext20"/>
        <w:shd w:val="clear" w:color="auto" w:fill="auto"/>
        <w:spacing w:line="276" w:lineRule="auto"/>
        <w:ind w:left="270" w:hanging="270"/>
        <w:jc w:val="both"/>
        <w:rPr>
          <w:sz w:val="20"/>
          <w:szCs w:val="20"/>
        </w:rPr>
      </w:pPr>
      <w:r w:rsidRPr="00E412BD">
        <w:rPr>
          <w:sz w:val="20"/>
          <w:szCs w:val="20"/>
        </w:rPr>
        <w:t>2.</w:t>
      </w:r>
      <w:r w:rsidR="00B32843" w:rsidRPr="00E412BD">
        <w:rPr>
          <w:sz w:val="20"/>
          <w:szCs w:val="20"/>
        </w:rPr>
        <w:t xml:space="preserve"> </w:t>
      </w:r>
      <w:r w:rsidRPr="00E412BD">
        <w:rPr>
          <w:sz w:val="20"/>
          <w:szCs w:val="20"/>
        </w:rPr>
        <w:t>The perfect happiness reserved for the elect at the final resurrection unknown to philosophers.</w:t>
      </w:r>
    </w:p>
    <w:p w:rsidR="00DA5CDD" w:rsidRPr="00E412BD" w:rsidRDefault="008F7310" w:rsidP="00B32843">
      <w:pPr>
        <w:pStyle w:val="Bodytext20"/>
        <w:shd w:val="clear" w:color="auto" w:fill="auto"/>
        <w:spacing w:line="276" w:lineRule="auto"/>
        <w:ind w:left="270" w:hanging="270"/>
        <w:jc w:val="both"/>
        <w:rPr>
          <w:sz w:val="20"/>
          <w:szCs w:val="20"/>
        </w:rPr>
      </w:pPr>
      <w:r w:rsidRPr="00E412BD">
        <w:rPr>
          <w:sz w:val="20"/>
          <w:szCs w:val="20"/>
        </w:rPr>
        <w:t>3.</w:t>
      </w:r>
      <w:r w:rsidR="00B32843" w:rsidRPr="00E412BD">
        <w:rPr>
          <w:sz w:val="20"/>
          <w:szCs w:val="20"/>
        </w:rPr>
        <w:t xml:space="preserve"> </w:t>
      </w:r>
      <w:r w:rsidRPr="00E412BD">
        <w:rPr>
          <w:sz w:val="20"/>
          <w:szCs w:val="20"/>
        </w:rPr>
        <w:t xml:space="preserve">The </w:t>
      </w:r>
      <w:r w:rsidRPr="00E412BD">
        <w:rPr>
          <w:sz w:val="20"/>
          <w:szCs w:val="20"/>
        </w:rPr>
        <w:t>truth and necessity of this doctrine of a final resurrection. To confirm our belief in it we have, 1. The example of Christ; and,</w:t>
      </w:r>
      <w:r w:rsidR="00B32843" w:rsidRPr="00E412BD">
        <w:rPr>
          <w:sz w:val="20"/>
          <w:szCs w:val="20"/>
        </w:rPr>
        <w:t xml:space="preserve"> </w:t>
      </w:r>
      <w:r w:rsidRPr="00E412BD">
        <w:rPr>
          <w:sz w:val="20"/>
          <w:szCs w:val="20"/>
        </w:rPr>
        <w:t>2.</w:t>
      </w:r>
      <w:r w:rsidR="00B32843" w:rsidRPr="00E412BD">
        <w:rPr>
          <w:sz w:val="20"/>
          <w:szCs w:val="20"/>
        </w:rPr>
        <w:t xml:space="preserve"> </w:t>
      </w:r>
      <w:r w:rsidRPr="00E412BD">
        <w:rPr>
          <w:sz w:val="20"/>
          <w:szCs w:val="20"/>
        </w:rPr>
        <w:t>The omnipotence of God. There is an inseparable connection between us and our risen Saviour. The bodies of the elect must b</w:t>
      </w:r>
      <w:r w:rsidRPr="00E412BD">
        <w:rPr>
          <w:sz w:val="20"/>
          <w:szCs w:val="20"/>
        </w:rPr>
        <w:t>e conformed to the body of their Head. It is now in heaven. Therefore, our bodies also must rise, and, reanimated by their souls, reign with Christ in heaven. The resurrection of Christ a pledge of ours.</w:t>
      </w:r>
    </w:p>
    <w:p w:rsidR="00DA5CDD" w:rsidRPr="00E412BD" w:rsidRDefault="008F7310" w:rsidP="00B32843">
      <w:pPr>
        <w:pStyle w:val="Bodytext20"/>
        <w:shd w:val="clear" w:color="auto" w:fill="auto"/>
        <w:spacing w:line="276" w:lineRule="auto"/>
        <w:ind w:left="270" w:hanging="270"/>
        <w:jc w:val="both"/>
        <w:rPr>
          <w:sz w:val="20"/>
          <w:szCs w:val="20"/>
        </w:rPr>
      </w:pPr>
      <w:r w:rsidRPr="00E412BD">
        <w:rPr>
          <w:sz w:val="20"/>
          <w:szCs w:val="20"/>
        </w:rPr>
        <w:t>4.</w:t>
      </w:r>
      <w:r w:rsidR="00B32843" w:rsidRPr="00E412BD">
        <w:rPr>
          <w:sz w:val="20"/>
          <w:szCs w:val="20"/>
        </w:rPr>
        <w:t xml:space="preserve"> </w:t>
      </w:r>
      <w:r w:rsidRPr="00E412BD">
        <w:rPr>
          <w:sz w:val="20"/>
          <w:szCs w:val="20"/>
        </w:rPr>
        <w:t xml:space="preserve">As God is omnipotent, he can raise the dead. </w:t>
      </w:r>
      <w:r w:rsidRPr="00E412BD">
        <w:rPr>
          <w:sz w:val="20"/>
          <w:szCs w:val="20"/>
        </w:rPr>
        <w:t>Resurrection explained by a natural process. The vision of dry bones.</w:t>
      </w:r>
    </w:p>
    <w:p w:rsidR="00DA5CDD" w:rsidRPr="00E412BD" w:rsidRDefault="008F7310" w:rsidP="00B32843">
      <w:pPr>
        <w:pStyle w:val="Bodytext20"/>
        <w:shd w:val="clear" w:color="auto" w:fill="auto"/>
        <w:spacing w:line="276" w:lineRule="auto"/>
        <w:ind w:left="270" w:hanging="270"/>
        <w:jc w:val="both"/>
        <w:rPr>
          <w:sz w:val="20"/>
          <w:szCs w:val="20"/>
        </w:rPr>
      </w:pPr>
      <w:r w:rsidRPr="00E412BD">
        <w:rPr>
          <w:sz w:val="20"/>
          <w:szCs w:val="20"/>
        </w:rPr>
        <w:t>5.</w:t>
      </w:r>
      <w:r w:rsidR="00B32843" w:rsidRPr="00E412BD">
        <w:rPr>
          <w:sz w:val="20"/>
          <w:szCs w:val="20"/>
        </w:rPr>
        <w:t xml:space="preserve"> </w:t>
      </w:r>
      <w:r w:rsidRPr="00E412BD">
        <w:rPr>
          <w:sz w:val="20"/>
          <w:szCs w:val="20"/>
        </w:rPr>
        <w:t>Second part of the chapter, refuting objections to the doctrine of resurrection. 1. Atheists. 2. Sadducees. 3. Chiliasts. Their eva</w:t>
      </w:r>
      <w:r w:rsidRPr="00E412BD">
        <w:rPr>
          <w:sz w:val="20"/>
          <w:szCs w:val="20"/>
        </w:rPr>
        <w:softHyphen/>
        <w:t>sion. Various answers. 4. Universalists. Answer.</w:t>
      </w:r>
    </w:p>
    <w:p w:rsidR="00DA5CDD" w:rsidRPr="00E412BD" w:rsidRDefault="008F7310" w:rsidP="00B32843">
      <w:pPr>
        <w:pStyle w:val="Bodytext20"/>
        <w:shd w:val="clear" w:color="auto" w:fill="auto"/>
        <w:spacing w:line="276" w:lineRule="auto"/>
        <w:ind w:left="270" w:hanging="270"/>
        <w:jc w:val="both"/>
        <w:rPr>
          <w:sz w:val="20"/>
          <w:szCs w:val="20"/>
        </w:rPr>
      </w:pPr>
      <w:r w:rsidRPr="00E412BD">
        <w:rPr>
          <w:sz w:val="20"/>
          <w:szCs w:val="20"/>
        </w:rPr>
        <w:t>6.</w:t>
      </w:r>
      <w:r w:rsidR="00B32843" w:rsidRPr="00E412BD">
        <w:rPr>
          <w:sz w:val="20"/>
          <w:szCs w:val="20"/>
        </w:rPr>
        <w:t xml:space="preserve"> </w:t>
      </w:r>
      <w:r w:rsidRPr="00E412BD">
        <w:rPr>
          <w:sz w:val="20"/>
          <w:szCs w:val="20"/>
        </w:rPr>
        <w:t>Objections continued. 5. Some speculators who imagine that death destroys the whole man. Refutation. The condition and abode of souls from death till the last day. What meant by the bosom of Abraham.</w:t>
      </w:r>
    </w:p>
    <w:p w:rsidR="00DA5CDD" w:rsidRPr="00E412BD" w:rsidRDefault="008F7310" w:rsidP="00B32843">
      <w:pPr>
        <w:pStyle w:val="Bodytext20"/>
        <w:shd w:val="clear" w:color="auto" w:fill="auto"/>
        <w:spacing w:line="276" w:lineRule="auto"/>
        <w:ind w:left="270" w:hanging="270"/>
        <w:jc w:val="both"/>
        <w:rPr>
          <w:sz w:val="20"/>
          <w:szCs w:val="20"/>
        </w:rPr>
      </w:pPr>
      <w:r w:rsidRPr="00E412BD">
        <w:rPr>
          <w:sz w:val="20"/>
          <w:szCs w:val="20"/>
        </w:rPr>
        <w:t>7.</w:t>
      </w:r>
      <w:r w:rsidR="00B32843" w:rsidRPr="00E412BD">
        <w:rPr>
          <w:sz w:val="20"/>
          <w:szCs w:val="20"/>
        </w:rPr>
        <w:t xml:space="preserve"> </w:t>
      </w:r>
      <w:r w:rsidRPr="00E412BD">
        <w:rPr>
          <w:sz w:val="20"/>
          <w:szCs w:val="20"/>
        </w:rPr>
        <w:t>Refutation of some weak men and Manichees, pretendin</w:t>
      </w:r>
      <w:r w:rsidRPr="00E412BD">
        <w:rPr>
          <w:sz w:val="20"/>
          <w:szCs w:val="20"/>
        </w:rPr>
        <w:t>g that new bodies are to be given. Refutation confirmed by various arguments and passages of Scripture.</w:t>
      </w:r>
    </w:p>
    <w:p w:rsidR="00DA5CDD" w:rsidRPr="00E412BD" w:rsidRDefault="008F7310" w:rsidP="00B32843">
      <w:pPr>
        <w:pStyle w:val="Bodytext20"/>
        <w:shd w:val="clear" w:color="auto" w:fill="auto"/>
        <w:spacing w:line="276" w:lineRule="auto"/>
        <w:ind w:left="270" w:hanging="270"/>
        <w:jc w:val="both"/>
        <w:rPr>
          <w:sz w:val="20"/>
          <w:szCs w:val="20"/>
        </w:rPr>
      </w:pPr>
      <w:r w:rsidRPr="00E412BD">
        <w:rPr>
          <w:sz w:val="20"/>
          <w:szCs w:val="20"/>
        </w:rPr>
        <w:t>8.</w:t>
      </w:r>
      <w:r w:rsidR="00B32843" w:rsidRPr="00E412BD">
        <w:rPr>
          <w:sz w:val="20"/>
          <w:szCs w:val="20"/>
        </w:rPr>
        <w:t xml:space="preserve"> </w:t>
      </w:r>
      <w:r w:rsidRPr="00E412BD">
        <w:rPr>
          <w:sz w:val="20"/>
          <w:szCs w:val="20"/>
        </w:rPr>
        <w:t>Refutation of the fiction of new bodies continued.</w:t>
      </w:r>
    </w:p>
    <w:p w:rsidR="00DA5CDD" w:rsidRPr="00E412BD" w:rsidRDefault="008F7310" w:rsidP="00B32843">
      <w:pPr>
        <w:pStyle w:val="Bodytext20"/>
        <w:shd w:val="clear" w:color="auto" w:fill="auto"/>
        <w:spacing w:line="276" w:lineRule="auto"/>
        <w:ind w:left="270" w:hanging="270"/>
        <w:jc w:val="both"/>
        <w:rPr>
          <w:sz w:val="20"/>
          <w:szCs w:val="20"/>
        </w:rPr>
      </w:pPr>
      <w:r w:rsidRPr="00E412BD">
        <w:rPr>
          <w:sz w:val="20"/>
          <w:szCs w:val="20"/>
        </w:rPr>
        <w:t>9.</w:t>
      </w:r>
      <w:r w:rsidR="00B32843" w:rsidRPr="00E412BD">
        <w:rPr>
          <w:sz w:val="20"/>
          <w:szCs w:val="20"/>
        </w:rPr>
        <w:t xml:space="preserve"> </w:t>
      </w:r>
      <w:r w:rsidRPr="00E412BD">
        <w:rPr>
          <w:sz w:val="20"/>
          <w:szCs w:val="20"/>
        </w:rPr>
        <w:t>Shall the wicked rise again</w:t>
      </w:r>
      <w:r w:rsidR="006B5DBE" w:rsidRPr="00E412BD">
        <w:rPr>
          <w:sz w:val="20"/>
          <w:szCs w:val="20"/>
        </w:rPr>
        <w:t>?</w:t>
      </w:r>
      <w:r w:rsidRPr="00E412BD">
        <w:rPr>
          <w:sz w:val="20"/>
          <w:szCs w:val="20"/>
        </w:rPr>
        <w:t xml:space="preserve"> Answer in the affirmative. Why the wicked shall rise again. Why r</w:t>
      </w:r>
      <w:r w:rsidRPr="00E412BD">
        <w:rPr>
          <w:sz w:val="20"/>
          <w:szCs w:val="20"/>
        </w:rPr>
        <w:t>esurrection promised to the elect only.</w:t>
      </w:r>
    </w:p>
    <w:p w:rsidR="00DA5CDD" w:rsidRPr="00E412BD" w:rsidRDefault="008F7310" w:rsidP="00B32843">
      <w:pPr>
        <w:pStyle w:val="Bodytext20"/>
        <w:shd w:val="clear" w:color="auto" w:fill="auto"/>
        <w:tabs>
          <w:tab w:val="left" w:pos="341"/>
        </w:tabs>
        <w:spacing w:line="276" w:lineRule="auto"/>
        <w:ind w:left="270" w:hanging="270"/>
        <w:jc w:val="both"/>
        <w:rPr>
          <w:sz w:val="20"/>
          <w:szCs w:val="20"/>
        </w:rPr>
      </w:pPr>
      <w:r w:rsidRPr="00E412BD">
        <w:rPr>
          <w:sz w:val="20"/>
          <w:szCs w:val="20"/>
        </w:rPr>
        <w:lastRenderedPageBreak/>
        <w:t>10.</w:t>
      </w:r>
      <w:r w:rsidR="00B32843" w:rsidRPr="00E412BD">
        <w:rPr>
          <w:sz w:val="20"/>
          <w:szCs w:val="20"/>
        </w:rPr>
        <w:t xml:space="preserve"> </w:t>
      </w:r>
      <w:r w:rsidRPr="00E412BD">
        <w:rPr>
          <w:sz w:val="20"/>
          <w:szCs w:val="20"/>
        </w:rPr>
        <w:t>The last part of the chapter, treating of eternal felicity; 1. Its excel</w:t>
      </w:r>
      <w:r w:rsidRPr="00E412BD">
        <w:rPr>
          <w:sz w:val="20"/>
          <w:szCs w:val="20"/>
        </w:rPr>
        <w:softHyphen/>
        <w:t>lence transcends our capacity. Rules to be observed. The glory of all the saints will not be equal.</w:t>
      </w:r>
    </w:p>
    <w:p w:rsidR="00DA5CDD" w:rsidRPr="00E412BD" w:rsidRDefault="008F7310" w:rsidP="00B32843">
      <w:pPr>
        <w:pStyle w:val="Bodytext20"/>
        <w:shd w:val="clear" w:color="auto" w:fill="auto"/>
        <w:tabs>
          <w:tab w:val="left" w:pos="341"/>
        </w:tabs>
        <w:spacing w:line="276" w:lineRule="auto"/>
        <w:ind w:left="270" w:hanging="270"/>
        <w:jc w:val="both"/>
        <w:rPr>
          <w:sz w:val="20"/>
          <w:szCs w:val="20"/>
        </w:rPr>
      </w:pPr>
      <w:r w:rsidRPr="00E412BD">
        <w:rPr>
          <w:sz w:val="20"/>
          <w:szCs w:val="20"/>
        </w:rPr>
        <w:t>11.</w:t>
      </w:r>
      <w:r w:rsidR="00B32843" w:rsidRPr="00E412BD">
        <w:rPr>
          <w:sz w:val="20"/>
          <w:szCs w:val="20"/>
        </w:rPr>
        <w:t xml:space="preserve"> </w:t>
      </w:r>
      <w:r w:rsidRPr="00E412BD">
        <w:rPr>
          <w:sz w:val="20"/>
          <w:szCs w:val="20"/>
        </w:rPr>
        <w:t>Without regarding questions which m</w:t>
      </w:r>
      <w:r w:rsidRPr="00E412BD">
        <w:rPr>
          <w:sz w:val="20"/>
          <w:szCs w:val="20"/>
        </w:rPr>
        <w:t>erely puzzle, an answer given to some which are not without use.</w:t>
      </w:r>
    </w:p>
    <w:p w:rsidR="00DA5CDD" w:rsidRPr="00E412BD" w:rsidRDefault="008F7310" w:rsidP="00B32843">
      <w:pPr>
        <w:pStyle w:val="Bodytext20"/>
        <w:shd w:val="clear" w:color="auto" w:fill="auto"/>
        <w:tabs>
          <w:tab w:val="left" w:pos="341"/>
        </w:tabs>
        <w:spacing w:line="276" w:lineRule="auto"/>
        <w:ind w:left="270" w:hanging="270"/>
        <w:jc w:val="both"/>
        <w:rPr>
          <w:sz w:val="20"/>
          <w:szCs w:val="20"/>
        </w:rPr>
      </w:pPr>
      <w:r w:rsidRPr="00E412BD">
        <w:rPr>
          <w:sz w:val="20"/>
          <w:szCs w:val="20"/>
        </w:rPr>
        <w:t>12.</w:t>
      </w:r>
      <w:r w:rsidR="00B32843" w:rsidRPr="00E412BD">
        <w:rPr>
          <w:sz w:val="20"/>
          <w:szCs w:val="20"/>
        </w:rPr>
        <w:t xml:space="preserve"> </w:t>
      </w:r>
      <w:r w:rsidRPr="00E412BD">
        <w:rPr>
          <w:sz w:val="20"/>
          <w:szCs w:val="20"/>
        </w:rPr>
        <w:t>As the happiness of the elect, so the misery of the reprobate, will be without measure, and without end.</w:t>
      </w:r>
    </w:p>
    <w:p w:rsidR="00DA5CDD" w:rsidRPr="00E412BD" w:rsidRDefault="00DA5CDD" w:rsidP="00B32843">
      <w:pPr>
        <w:spacing w:line="276" w:lineRule="auto"/>
        <w:jc w:val="both"/>
      </w:pPr>
    </w:p>
    <w:p w:rsidR="00DA5CDD" w:rsidRPr="00E412BD" w:rsidRDefault="008F7310" w:rsidP="00B32843">
      <w:pPr>
        <w:pStyle w:val="BodyText"/>
        <w:shd w:val="clear" w:color="auto" w:fill="auto"/>
        <w:tabs>
          <w:tab w:val="left" w:pos="496"/>
        </w:tabs>
        <w:spacing w:line="276" w:lineRule="auto"/>
        <w:ind w:firstLine="360"/>
        <w:jc w:val="both"/>
        <w:rPr>
          <w:sz w:val="24"/>
          <w:szCs w:val="24"/>
        </w:rPr>
      </w:pPr>
      <w:r w:rsidRPr="00E412BD">
        <w:rPr>
          <w:sz w:val="24"/>
          <w:szCs w:val="24"/>
        </w:rPr>
        <w:t>1.</w:t>
      </w:r>
      <w:r w:rsidR="00B32843" w:rsidRPr="00E412BD">
        <w:rPr>
          <w:sz w:val="24"/>
          <w:szCs w:val="24"/>
        </w:rPr>
        <w:t xml:space="preserve"> </w:t>
      </w:r>
      <w:r w:rsidRPr="00E412BD">
        <w:rPr>
          <w:smallCaps/>
          <w:sz w:val="24"/>
          <w:szCs w:val="24"/>
        </w:rPr>
        <w:t>Although</w:t>
      </w:r>
      <w:r w:rsidRPr="00E412BD">
        <w:rPr>
          <w:sz w:val="24"/>
          <w:szCs w:val="24"/>
        </w:rPr>
        <w:t xml:space="preserve"> Christ, the Sun of righteousness, shining upon us through the gospel,</w:t>
      </w:r>
      <w:r w:rsidRPr="00E412BD">
        <w:rPr>
          <w:sz w:val="24"/>
          <w:szCs w:val="24"/>
        </w:rPr>
        <w:t xml:space="preserve"> hath, as Paul declares, after conquering death, given us the light of life; and hence on believing we are said to have passed from</w:t>
      </w:r>
      <w:r w:rsidR="006B5DBE" w:rsidRPr="00E412BD">
        <w:rPr>
          <w:sz w:val="24"/>
          <w:szCs w:val="24"/>
        </w:rPr>
        <w:t xml:space="preserve"> “</w:t>
      </w:r>
      <w:r w:rsidRPr="00E412BD">
        <w:rPr>
          <w:sz w:val="24"/>
          <w:szCs w:val="24"/>
        </w:rPr>
        <w:t>death unto life,” being no longer strangers and pilgrims, but fellow citizens with the saints, and of the household of God</w:t>
      </w:r>
      <w:r w:rsidRPr="00E412BD">
        <w:rPr>
          <w:sz w:val="24"/>
          <w:szCs w:val="24"/>
        </w:rPr>
        <w:t>, who has made us sit with his only begotten Son in heavenly places, so that nothing is wanting to our complete felicity; yet, lest we should feel it grievous to be exercised under a hard warfare, as if the victory obtained by Christ had produced no fruit,</w:t>
      </w:r>
      <w:r w:rsidRPr="00E412BD">
        <w:rPr>
          <w:sz w:val="24"/>
          <w:szCs w:val="24"/>
        </w:rPr>
        <w:t xml:space="preserve"> we must attend to what is elsewhere taught concerning the nature of hope. For since we hope for what we see not, and faith, as is said in another passage, is</w:t>
      </w:r>
      <w:r w:rsidR="006B5DBE" w:rsidRPr="00E412BD">
        <w:rPr>
          <w:sz w:val="24"/>
          <w:szCs w:val="24"/>
        </w:rPr>
        <w:t xml:space="preserve"> “</w:t>
      </w:r>
      <w:r w:rsidRPr="00E412BD">
        <w:rPr>
          <w:sz w:val="24"/>
          <w:szCs w:val="24"/>
        </w:rPr>
        <w:t>the evidence of things not seen,” so long as we are imprisoned in the body we are absent from t</w:t>
      </w:r>
      <w:r w:rsidRPr="00E412BD">
        <w:rPr>
          <w:sz w:val="24"/>
          <w:szCs w:val="24"/>
        </w:rPr>
        <w:t>he Lord. For which reason Paul says,</w:t>
      </w:r>
      <w:r w:rsidR="006B5DBE" w:rsidRPr="00E412BD">
        <w:rPr>
          <w:sz w:val="24"/>
          <w:szCs w:val="24"/>
        </w:rPr>
        <w:t xml:space="preserve"> “</w:t>
      </w:r>
      <w:r w:rsidRPr="00E412BD">
        <w:rPr>
          <w:sz w:val="24"/>
          <w:szCs w:val="24"/>
        </w:rPr>
        <w:t>Ye are dead, and your life is hid with Christ in God. When Christ, who is our life, shall appear, then shall ye also appear with him in glory.” Our present condition, therefore, requires us to</w:t>
      </w:r>
      <w:r w:rsidR="006B5DBE" w:rsidRPr="00E412BD">
        <w:rPr>
          <w:sz w:val="24"/>
          <w:szCs w:val="24"/>
        </w:rPr>
        <w:t xml:space="preserve"> “</w:t>
      </w:r>
      <w:r w:rsidRPr="00E412BD">
        <w:rPr>
          <w:sz w:val="24"/>
          <w:szCs w:val="24"/>
        </w:rPr>
        <w:t>live soberly, righteou</w:t>
      </w:r>
      <w:r w:rsidRPr="00E412BD">
        <w:rPr>
          <w:sz w:val="24"/>
          <w:szCs w:val="24"/>
        </w:rPr>
        <w:t>sly, and godly;” “look</w:t>
      </w:r>
      <w:r w:rsidRPr="00E412BD">
        <w:rPr>
          <w:sz w:val="24"/>
          <w:szCs w:val="24"/>
        </w:rPr>
        <w:softHyphen/>
        <w:t>ing for that blessed hope, and the glorious appearing of the great God and our Saviour Jesus Christ.” Here there is need of no ordinary patience, lest, worn out with fatigue, we either turn backwards or abandon our post. Wherefore, a</w:t>
      </w:r>
      <w:r w:rsidRPr="00E412BD">
        <w:rPr>
          <w:sz w:val="24"/>
          <w:szCs w:val="24"/>
        </w:rPr>
        <w:t xml:space="preserve">ll that has hitherto been said of our salvation calls upon us to raise our minds towards </w:t>
      </w:r>
      <w:bookmarkStart w:id="1" w:name="_GoBack"/>
      <w:bookmarkEnd w:id="1"/>
      <w:r w:rsidRPr="00E412BD">
        <w:rPr>
          <w:sz w:val="24"/>
          <w:szCs w:val="24"/>
        </w:rPr>
        <w:t>heaven, that, as Peter exhorts, though we now see not Christ,</w:t>
      </w:r>
      <w:r w:rsidR="006B5DBE" w:rsidRPr="00E412BD">
        <w:rPr>
          <w:sz w:val="24"/>
          <w:szCs w:val="24"/>
        </w:rPr>
        <w:t xml:space="preserve"> “</w:t>
      </w:r>
      <w:r w:rsidRPr="00E412BD">
        <w:rPr>
          <w:sz w:val="24"/>
          <w:szCs w:val="24"/>
        </w:rPr>
        <w:t>yet believing,” we may “rejoice with joy unspeakable and full of glory,” receiving the end of our faith</w:t>
      </w:r>
      <w:r w:rsidRPr="00E412BD">
        <w:rPr>
          <w:sz w:val="24"/>
          <w:szCs w:val="24"/>
        </w:rPr>
        <w:t>, even the salvation of our souls.</w:t>
      </w:r>
      <w:r w:rsidR="00B32843" w:rsidRPr="00E412BD">
        <w:rPr>
          <w:rStyle w:val="FootnoteReference"/>
          <w:sz w:val="24"/>
          <w:szCs w:val="24"/>
          <w:vertAlign w:val="baseline"/>
        </w:rPr>
        <w:footnoteReference w:id="1"/>
      </w:r>
      <w:r w:rsidRPr="00E412BD">
        <w:rPr>
          <w:sz w:val="24"/>
          <w:szCs w:val="24"/>
        </w:rPr>
        <w:t xml:space="preserve"> For this reason Paul says, that the faith and charity of the saints have respect to the faith and hope which is laid up for them</w:t>
      </w:r>
      <w:r w:rsidR="00B32843" w:rsidRPr="00E412BD">
        <w:rPr>
          <w:sz w:val="24"/>
          <w:szCs w:val="24"/>
        </w:rPr>
        <w:t xml:space="preserve"> </w:t>
      </w:r>
      <w:r w:rsidRPr="00E412BD">
        <w:rPr>
          <w:rStyle w:val="BodyTextChar"/>
          <w:sz w:val="24"/>
          <w:szCs w:val="24"/>
        </w:rPr>
        <w:t>in heaven, (Col. i. 5.) When we thus keep our eyes fixed upon Christ in heaven, and nothing on earth prevents us from directing them to the</w:t>
      </w:r>
      <w:r w:rsidRPr="00E412BD">
        <w:rPr>
          <w:rStyle w:val="BodyTextChar"/>
          <w:sz w:val="24"/>
          <w:szCs w:val="24"/>
        </w:rPr>
        <w:t xml:space="preserve"> promised blessedness, there is a true fulfilment of the saying, </w:t>
      </w:r>
      <w:r w:rsidR="00430772" w:rsidRPr="00E412BD">
        <w:rPr>
          <w:rStyle w:val="BodyTextChar"/>
          <w:sz w:val="24"/>
          <w:szCs w:val="24"/>
        </w:rPr>
        <w:t>“</w:t>
      </w:r>
      <w:r w:rsidRPr="00E412BD">
        <w:rPr>
          <w:rStyle w:val="BodyTextChar"/>
          <w:sz w:val="24"/>
          <w:szCs w:val="24"/>
        </w:rPr>
        <w:t>where your treasure is, there will your heart be also,” (Matth. vi. 21.) Hence the reason why faith is so rare in the world; nothing being more diffi</w:t>
      </w:r>
      <w:r w:rsidRPr="00E412BD">
        <w:rPr>
          <w:rStyle w:val="BodyTextChar"/>
          <w:sz w:val="24"/>
          <w:szCs w:val="24"/>
        </w:rPr>
        <w:softHyphen/>
        <w:t>cult for our sluggishness than to surmo</w:t>
      </w:r>
      <w:r w:rsidRPr="00E412BD">
        <w:rPr>
          <w:rStyle w:val="BodyTextChar"/>
          <w:sz w:val="24"/>
          <w:szCs w:val="24"/>
        </w:rPr>
        <w:t>unt innumerable obstacles in striving for the prize of our high calling. To the immense load of miseries which almost overwhelm us, are added the jeers of profane men, who assail us for our simplicity, when spontaneously renouncing the allurements of the p</w:t>
      </w:r>
      <w:r w:rsidRPr="00E412BD">
        <w:rPr>
          <w:rStyle w:val="BodyTextChar"/>
          <w:sz w:val="24"/>
          <w:szCs w:val="24"/>
        </w:rPr>
        <w:t xml:space="preserve">resent life we seem, in seeking a happiness which lies hid from us, to catch at a fleeting shadow. In short, we are beset above and below, behind and before, with </w:t>
      </w:r>
      <w:r w:rsidRPr="00E412BD">
        <w:rPr>
          <w:rStyle w:val="BodyTextChar"/>
          <w:sz w:val="24"/>
          <w:szCs w:val="24"/>
        </w:rPr>
        <w:lastRenderedPageBreak/>
        <w:t>violent temptations, which our minds would be altogether unable to withstand, were they not s</w:t>
      </w:r>
      <w:r w:rsidRPr="00E412BD">
        <w:rPr>
          <w:rStyle w:val="BodyTextChar"/>
          <w:sz w:val="24"/>
          <w:szCs w:val="24"/>
        </w:rPr>
        <w:t>et free from earthly objects, and devoted to the heavenly life, though apparently remote from us. Wherefore, he alone has made solid pro</w:t>
      </w:r>
      <w:r w:rsidRPr="00E412BD">
        <w:rPr>
          <w:rStyle w:val="BodyTextChar"/>
          <w:sz w:val="24"/>
          <w:szCs w:val="24"/>
        </w:rPr>
        <w:softHyphen/>
        <w:t>gress in the Gospel who has acquired the habit of meditating continually on a blessed resurrection.</w:t>
      </w:r>
    </w:p>
    <w:p w:rsidR="00DA5CDD" w:rsidRPr="00E412BD" w:rsidRDefault="008F7310" w:rsidP="00430772">
      <w:pPr>
        <w:pStyle w:val="BodyText"/>
        <w:shd w:val="clear" w:color="auto" w:fill="auto"/>
        <w:tabs>
          <w:tab w:val="left" w:pos="514"/>
        </w:tabs>
        <w:spacing w:line="276" w:lineRule="auto"/>
        <w:ind w:firstLine="360"/>
        <w:jc w:val="both"/>
        <w:rPr>
          <w:sz w:val="24"/>
          <w:szCs w:val="24"/>
        </w:rPr>
      </w:pPr>
      <w:r w:rsidRPr="00E412BD">
        <w:rPr>
          <w:sz w:val="24"/>
          <w:szCs w:val="24"/>
        </w:rPr>
        <w:t>2.</w:t>
      </w:r>
      <w:r w:rsidR="00B32843" w:rsidRPr="00E412BD">
        <w:rPr>
          <w:sz w:val="24"/>
          <w:szCs w:val="24"/>
        </w:rPr>
        <w:t xml:space="preserve"> </w:t>
      </w:r>
      <w:r w:rsidRPr="00E412BD">
        <w:rPr>
          <w:sz w:val="24"/>
          <w:szCs w:val="24"/>
        </w:rPr>
        <w:t>In ancient times</w:t>
      </w:r>
      <w:r w:rsidRPr="00E412BD">
        <w:rPr>
          <w:sz w:val="24"/>
          <w:szCs w:val="24"/>
        </w:rPr>
        <w:t xml:space="preserve"> philosophers discoursed, and even debated with each other, concerning the chief good: none, however, except Plato acknowledged that it consisted in union with God. He could not, however, form even an imperfect idea of its true nature</w:t>
      </w:r>
      <w:r w:rsidR="006B5DBE" w:rsidRPr="00E412BD">
        <w:rPr>
          <w:sz w:val="24"/>
          <w:szCs w:val="24"/>
        </w:rPr>
        <w:t>;</w:t>
      </w:r>
      <w:r w:rsidRPr="00E412BD">
        <w:rPr>
          <w:sz w:val="24"/>
          <w:szCs w:val="24"/>
        </w:rPr>
        <w:t xml:space="preserve"> nor is this strange</w:t>
      </w:r>
      <w:r w:rsidRPr="00E412BD">
        <w:rPr>
          <w:sz w:val="24"/>
          <w:szCs w:val="24"/>
        </w:rPr>
        <w:t>, as he had learned nothing of the sacred bond of that union. We even in this our earthly pilgrimage know wherein our perfect and only felicity consists,—a felicity which, while we long for it, daily inflames our hearts more and more, until we attain to fu</w:t>
      </w:r>
      <w:r w:rsidRPr="00E412BD">
        <w:rPr>
          <w:sz w:val="24"/>
          <w:szCs w:val="24"/>
        </w:rPr>
        <w:t>ll fruition. Therefore I said, that none partici</w:t>
      </w:r>
      <w:r w:rsidRPr="00E412BD">
        <w:rPr>
          <w:sz w:val="24"/>
          <w:szCs w:val="24"/>
        </w:rPr>
        <w:softHyphen/>
        <w:t>pate in the benefits of Christ save those who raise their minds to the resurrection. This, accordingly, is the mark which Paul sets before believers, and at which he says they are to aim, forgetting every th</w:t>
      </w:r>
      <w:r w:rsidRPr="00E412BD">
        <w:rPr>
          <w:sz w:val="24"/>
          <w:szCs w:val="24"/>
        </w:rPr>
        <w:t>ing until they reach it, (Phil, iii. 8.) The more strenuously, therefore, must we contend for it, lest if the world engross us we be severely punished for our sloth.</w:t>
      </w:r>
      <w:r w:rsidR="00430772" w:rsidRPr="00E412BD">
        <w:rPr>
          <w:rStyle w:val="FootnoteReference"/>
          <w:sz w:val="24"/>
          <w:szCs w:val="24"/>
          <w:vertAlign w:val="baseline"/>
        </w:rPr>
        <w:footnoteReference w:id="2"/>
      </w:r>
      <w:r w:rsidRPr="00E412BD">
        <w:rPr>
          <w:sz w:val="24"/>
          <w:szCs w:val="24"/>
        </w:rPr>
        <w:t xml:space="preserve"> Accordingly, he in another passage distin</w:t>
      </w:r>
      <w:r w:rsidRPr="00E412BD">
        <w:rPr>
          <w:rStyle w:val="BodyTextChar"/>
          <w:sz w:val="24"/>
          <w:szCs w:val="24"/>
        </w:rPr>
        <w:t>guishes believers by this mark, that their conversation is in heaven, from whence they look for the Saviour, (Phil. iii. 20.)</w:t>
      </w:r>
      <w:r w:rsidRPr="00E412BD">
        <w:rPr>
          <w:rStyle w:val="BodyTextChar"/>
          <w:sz w:val="24"/>
          <w:szCs w:val="24"/>
        </w:rPr>
        <w:t xml:space="preserve"> And that they may not faint in their course, he asso</w:t>
      </w:r>
      <w:r w:rsidRPr="00E412BD">
        <w:rPr>
          <w:rStyle w:val="BodyTextChar"/>
          <w:sz w:val="24"/>
          <w:szCs w:val="24"/>
        </w:rPr>
        <w:softHyphen/>
        <w:t>ciates all the other creatures with them. As shapeless ruins are every where seen, he says, that all things in heaven and earth struggle for renovation. For since Adam by his fall destroyed the proper o</w:t>
      </w:r>
      <w:r w:rsidRPr="00E412BD">
        <w:rPr>
          <w:rStyle w:val="BodyTextChar"/>
          <w:sz w:val="24"/>
          <w:szCs w:val="24"/>
        </w:rPr>
        <w:t>rder of nature, the creatures groan under the servitude to which they have been subjected through his sin; not that they are at all endued with sense, but that they naturally long for the state of perfection from which they have fallen. Paul therefore desc</w:t>
      </w:r>
      <w:r w:rsidRPr="00E412BD">
        <w:rPr>
          <w:rStyle w:val="BodyTextChar"/>
          <w:sz w:val="24"/>
          <w:szCs w:val="24"/>
        </w:rPr>
        <w:t>ribes them as groaning and travailing in pain, (Rom. viii. 19;) so that we who have received the first-fruits of the Spirit may be ashamed to grovel in our corruption, instead of at least imi</w:t>
      </w:r>
      <w:r w:rsidRPr="00E412BD">
        <w:rPr>
          <w:rStyle w:val="BodyTextChar"/>
          <w:sz w:val="24"/>
          <w:szCs w:val="24"/>
        </w:rPr>
        <w:softHyphen/>
        <w:t>tating the inanimate elements which are bearing the punish</w:t>
      </w:r>
      <w:r w:rsidRPr="00E412BD">
        <w:rPr>
          <w:rStyle w:val="BodyTextChar"/>
          <w:sz w:val="24"/>
          <w:szCs w:val="24"/>
        </w:rPr>
        <w:softHyphen/>
        <w:t xml:space="preserve">ment </w:t>
      </w:r>
      <w:r w:rsidRPr="00E412BD">
        <w:rPr>
          <w:rStyle w:val="BodyTextChar"/>
          <w:sz w:val="24"/>
          <w:szCs w:val="24"/>
        </w:rPr>
        <w:t xml:space="preserve">of another’s sin. And in order that he may stimulate us the more powerfully, he terms the final advent of Christ </w:t>
      </w:r>
      <w:r w:rsidRPr="00E412BD">
        <w:rPr>
          <w:rStyle w:val="BodyTextChar"/>
          <w:i/>
          <w:iCs/>
          <w:sz w:val="24"/>
          <w:szCs w:val="24"/>
        </w:rPr>
        <w:t>our redemption.</w:t>
      </w:r>
      <w:r w:rsidRPr="00E412BD">
        <w:rPr>
          <w:rStyle w:val="BodyTextChar"/>
          <w:sz w:val="24"/>
          <w:szCs w:val="24"/>
        </w:rPr>
        <w:t xml:space="preserve"> It is true, indeed, that all the parts of our redemption are already accomplished; but as Christ was once offered for sins, (He</w:t>
      </w:r>
      <w:r w:rsidRPr="00E412BD">
        <w:rPr>
          <w:rStyle w:val="BodyTextChar"/>
          <w:sz w:val="24"/>
          <w:szCs w:val="24"/>
        </w:rPr>
        <w:t>b. ix. 28,) so he shall again appear without sin unto salvation. Whatever, then, be the afflic</w:t>
      </w:r>
      <w:r w:rsidRPr="00E412BD">
        <w:rPr>
          <w:rStyle w:val="BodyTextChar"/>
          <w:sz w:val="24"/>
          <w:szCs w:val="24"/>
        </w:rPr>
        <w:softHyphen/>
        <w:t>tions by which we are pressed, let this redemption sustain us until its final accomplishment.</w:t>
      </w:r>
    </w:p>
    <w:p w:rsidR="00DA5CDD" w:rsidRPr="00E412BD" w:rsidRDefault="008F7310" w:rsidP="00B32843">
      <w:pPr>
        <w:pStyle w:val="BodyText"/>
        <w:shd w:val="clear" w:color="auto" w:fill="auto"/>
        <w:tabs>
          <w:tab w:val="left" w:pos="642"/>
          <w:tab w:val="left" w:pos="4719"/>
        </w:tabs>
        <w:spacing w:line="276" w:lineRule="auto"/>
        <w:ind w:firstLine="360"/>
        <w:jc w:val="both"/>
        <w:rPr>
          <w:sz w:val="24"/>
          <w:szCs w:val="24"/>
        </w:rPr>
      </w:pPr>
      <w:r w:rsidRPr="00E412BD">
        <w:rPr>
          <w:sz w:val="24"/>
          <w:szCs w:val="24"/>
        </w:rPr>
        <w:t>3.</w:t>
      </w:r>
      <w:r w:rsidR="00B32843" w:rsidRPr="00E412BD">
        <w:rPr>
          <w:sz w:val="24"/>
          <w:szCs w:val="24"/>
        </w:rPr>
        <w:t xml:space="preserve"> </w:t>
      </w:r>
      <w:r w:rsidRPr="00E412BD">
        <w:rPr>
          <w:sz w:val="24"/>
          <w:szCs w:val="24"/>
        </w:rPr>
        <w:t>The very importance of the subject ought to increase our ardour.</w:t>
      </w:r>
      <w:r w:rsidRPr="00E412BD">
        <w:rPr>
          <w:sz w:val="24"/>
          <w:szCs w:val="24"/>
        </w:rPr>
        <w:t xml:space="preserve"> Paul justly contends, that if Christ rise not the whole gospel is delusive and vain, (1 Cor. xv. 13-17;) for our condition would be more miserable than that of other mortals, because we are exposed to much hatred and insult, and incur </w:t>
      </w:r>
      <w:r w:rsidRPr="00E412BD">
        <w:rPr>
          <w:sz w:val="24"/>
          <w:szCs w:val="24"/>
        </w:rPr>
        <w:lastRenderedPageBreak/>
        <w:t>danger every hour; n</w:t>
      </w:r>
      <w:r w:rsidRPr="00E412BD">
        <w:rPr>
          <w:sz w:val="24"/>
          <w:szCs w:val="24"/>
        </w:rPr>
        <w:t>ay, are like sheep destined for slaughter; and hence the authority of the gospel would fail, not in one part merely, but in its very essence, includ</w:t>
      </w:r>
      <w:r w:rsidRPr="00E412BD">
        <w:rPr>
          <w:sz w:val="24"/>
          <w:szCs w:val="24"/>
        </w:rPr>
        <w:softHyphen/>
        <w:t>ing both our adoption and the accomplishment of our salva</w:t>
      </w:r>
      <w:r w:rsidRPr="00E412BD">
        <w:rPr>
          <w:sz w:val="24"/>
          <w:szCs w:val="24"/>
        </w:rPr>
        <w:softHyphen/>
        <w:t>tion. Let us, therefore, give heed to a matter of</w:t>
      </w:r>
      <w:r w:rsidRPr="00E412BD">
        <w:rPr>
          <w:sz w:val="24"/>
          <w:szCs w:val="24"/>
        </w:rPr>
        <w:t xml:space="preserve"> all others the most serious, so that no length of time may produce weariness. I have deferred the brief consideration to be given of it to this place, that my readers may learn, when they have received Christ, the author of perfect salvation, to rise high</w:t>
      </w:r>
      <w:r w:rsidRPr="00E412BD">
        <w:rPr>
          <w:sz w:val="24"/>
          <w:szCs w:val="24"/>
        </w:rPr>
        <w:t xml:space="preserve">er, and know that he is clothed with heavenly immortality and glory, in order that the whole body may be </w:t>
      </w:r>
      <w:r w:rsidRPr="00E412BD">
        <w:rPr>
          <w:b/>
          <w:bCs/>
          <w:sz w:val="24"/>
          <w:szCs w:val="24"/>
        </w:rPr>
        <w:t xml:space="preserve"> </w:t>
      </w:r>
      <w:r w:rsidRPr="00E412BD">
        <w:rPr>
          <w:sz w:val="24"/>
          <w:szCs w:val="24"/>
        </w:rPr>
        <w:t xml:space="preserve">rendered conformable to the Head. For thus the Holy Spirit is ever setting before us in his person an example of the resurrection. It is </w:t>
      </w:r>
      <w:r w:rsidRPr="00E412BD">
        <w:rPr>
          <w:sz w:val="24"/>
          <w:szCs w:val="24"/>
        </w:rPr>
        <w:t>difficult to believe that after our bodies have been consumed with rottenness, they will rise again at their appointed time. And hence, while many of the philo</w:t>
      </w:r>
      <w:r w:rsidRPr="00E412BD">
        <w:rPr>
          <w:sz w:val="24"/>
          <w:szCs w:val="24"/>
        </w:rPr>
        <w:softHyphen/>
        <w:t xml:space="preserve">sophers maintained the immortality of the soul, few of them assented to the resurrection of the </w:t>
      </w:r>
      <w:r w:rsidRPr="00E412BD">
        <w:rPr>
          <w:sz w:val="24"/>
          <w:szCs w:val="24"/>
        </w:rPr>
        <w:t xml:space="preserve">body. Although in this they were inexcusable, we are thereby reminded that the subject is too difficult for human apprehension to reach it. To enable faith to surmount the great difficulty, Scripture furnishes two auxiliary proofs, the one the likeness of </w:t>
      </w:r>
      <w:r w:rsidRPr="00E412BD">
        <w:rPr>
          <w:sz w:val="24"/>
          <w:szCs w:val="24"/>
        </w:rPr>
        <w:t>Christ’s resurrection, and the other the omnipotence of God. There</w:t>
      </w:r>
      <w:r w:rsidRPr="00E412BD">
        <w:rPr>
          <w:sz w:val="24"/>
          <w:szCs w:val="24"/>
        </w:rPr>
        <w:softHyphen/>
        <w:t>fore, whenever the subject of the resurrection is considered, let us think of the case of our Saviour, who, having com</w:t>
      </w:r>
      <w:r w:rsidRPr="00E412BD">
        <w:rPr>
          <w:sz w:val="24"/>
          <w:szCs w:val="24"/>
        </w:rPr>
        <w:softHyphen/>
        <w:t xml:space="preserve">pleted his mortal course in our nature which he had assumed, obtained </w:t>
      </w:r>
      <w:r w:rsidRPr="00E412BD">
        <w:rPr>
          <w:sz w:val="24"/>
          <w:szCs w:val="24"/>
        </w:rPr>
        <w:t>immortality, and is now the pledge of our future resurrection. For in the miseries by which we are beset, we always bear</w:t>
      </w:r>
      <w:r w:rsidR="006B5DBE" w:rsidRPr="00E412BD">
        <w:rPr>
          <w:sz w:val="24"/>
          <w:szCs w:val="24"/>
        </w:rPr>
        <w:t xml:space="preserve"> “</w:t>
      </w:r>
      <w:r w:rsidRPr="00E412BD">
        <w:rPr>
          <w:sz w:val="24"/>
          <w:szCs w:val="24"/>
        </w:rPr>
        <w:t>about in the body the dying of the Lord Jesus, that the life also of Jesus might be made manifest in our mortal flesh,” (2 Cor. iv. 1</w:t>
      </w:r>
      <w:r w:rsidRPr="00E412BD">
        <w:rPr>
          <w:sz w:val="24"/>
          <w:szCs w:val="24"/>
        </w:rPr>
        <w:t>0.) It is not lawful, it is not even possible, to separate him from us, without divid</w:t>
      </w:r>
      <w:r w:rsidRPr="00E412BD">
        <w:rPr>
          <w:sz w:val="24"/>
          <w:szCs w:val="24"/>
        </w:rPr>
        <w:softHyphen/>
        <w:t>ing him. Hence Paul’s argument,</w:t>
      </w:r>
      <w:r w:rsidR="006B5DBE" w:rsidRPr="00E412BD">
        <w:rPr>
          <w:sz w:val="24"/>
          <w:szCs w:val="24"/>
        </w:rPr>
        <w:t xml:space="preserve"> “</w:t>
      </w:r>
      <w:r w:rsidRPr="00E412BD">
        <w:rPr>
          <w:sz w:val="24"/>
          <w:szCs w:val="24"/>
        </w:rPr>
        <w:t>If there be no resur</w:t>
      </w:r>
      <w:r w:rsidRPr="00E412BD">
        <w:rPr>
          <w:sz w:val="24"/>
          <w:szCs w:val="24"/>
        </w:rPr>
        <w:softHyphen/>
        <w:t>rection of the dead, then is Christ not risen,” (1 Cor. xv. 13;) for he assumes it as an acknowledged principle, th</w:t>
      </w:r>
      <w:r w:rsidRPr="00E412BD">
        <w:rPr>
          <w:sz w:val="24"/>
          <w:szCs w:val="24"/>
        </w:rPr>
        <w:t>at when Christ was subjected to death, and by rising gained a victory over death, it was not on his own account, but in the Head was begun what must necessarily be fulfilled in all the members, according to the degree and order of each. For it would not be</w:t>
      </w:r>
      <w:r w:rsidRPr="00E412BD">
        <w:rPr>
          <w:sz w:val="24"/>
          <w:szCs w:val="24"/>
        </w:rPr>
        <w:t xml:space="preserve"> proper to be made equal to him in all respects. It is said in the psalm, “Neither wilt thou suffer thine Holy One to see corruption,” (Ps. xvi. 10.) Although a portion of this confidence appertain to us according to the measure be</w:t>
      </w:r>
      <w:r w:rsidRPr="00E412BD">
        <w:rPr>
          <w:sz w:val="24"/>
          <w:szCs w:val="24"/>
        </w:rPr>
        <w:softHyphen/>
        <w:t>stowed on us, yet the fu</w:t>
      </w:r>
      <w:r w:rsidRPr="00E412BD">
        <w:rPr>
          <w:sz w:val="24"/>
          <w:szCs w:val="24"/>
        </w:rPr>
        <w:t>ll effect appeared only in Christ, who, free from all corruption, resumed a spotless body. Then, that there may be no doubt as to our fellowship with Christ in a blessed resurrection, and that we may be contented with this pledge, Paul distinctly affirms t</w:t>
      </w:r>
      <w:r w:rsidRPr="00E412BD">
        <w:rPr>
          <w:sz w:val="24"/>
          <w:szCs w:val="24"/>
        </w:rPr>
        <w:t>hat he sits in the heavens, and will come as a judge on the last day for the express purpose of changing our vile body,</w:t>
      </w:r>
      <w:r w:rsidR="006B5DBE" w:rsidRPr="00E412BD">
        <w:rPr>
          <w:sz w:val="24"/>
          <w:szCs w:val="24"/>
        </w:rPr>
        <w:t xml:space="preserve"> “</w:t>
      </w:r>
      <w:r w:rsidRPr="00E412BD">
        <w:rPr>
          <w:sz w:val="24"/>
          <w:szCs w:val="24"/>
        </w:rPr>
        <w:t xml:space="preserve">that it may be fashioned  like unto his glorious body,” (Phil. iii. 21.) For he elsewhere says that God did not raise up his Son from </w:t>
      </w:r>
      <w:r w:rsidRPr="00E412BD">
        <w:rPr>
          <w:sz w:val="24"/>
          <w:szCs w:val="24"/>
        </w:rPr>
        <w:t xml:space="preserve">death to give an isolated specimen of his mighty power, but that the Spirit exerts the same efficacy in regard to them that believe; and accordingly he says, that the Spirit when he dwells in us is life, because the end for which he was given </w:t>
      </w:r>
      <w:r w:rsidRPr="00E412BD">
        <w:rPr>
          <w:sz w:val="24"/>
          <w:szCs w:val="24"/>
        </w:rPr>
        <w:lastRenderedPageBreak/>
        <w:t>is to quicken</w:t>
      </w:r>
      <w:r w:rsidRPr="00E412BD">
        <w:rPr>
          <w:sz w:val="24"/>
          <w:szCs w:val="24"/>
        </w:rPr>
        <w:t xml:space="preserve"> our mortal body, (Rom. viii. 10, 11; Col. iii. 4.) I briefly glance at subjects which might be treated more copiously, and deserve to be adorned more splendidly, and yet in the little I have said I trust pious readers will find sufficient materials for bu</w:t>
      </w:r>
      <w:r w:rsidRPr="00E412BD">
        <w:rPr>
          <w:sz w:val="24"/>
          <w:szCs w:val="24"/>
        </w:rPr>
        <w:t>ilding up their faith. Christ rose again, that he might have us as partakers with him of future life. He was raised up by the Father, inasmuch as he was the Head of the Church, from which he cannot possibly be dis</w:t>
      </w:r>
      <w:r w:rsidRPr="00E412BD">
        <w:rPr>
          <w:sz w:val="24"/>
          <w:szCs w:val="24"/>
        </w:rPr>
        <w:softHyphen/>
        <w:t xml:space="preserve">severed. He was raised up by the power of </w:t>
      </w:r>
      <w:r w:rsidRPr="00E412BD">
        <w:rPr>
          <w:sz w:val="24"/>
          <w:szCs w:val="24"/>
        </w:rPr>
        <w:t>the Spirit, who also in us performs the office of quickening. In fine, he was raised up to be the resurrection and the life. But as we have said, that in this mirror we behold a living image of the resur</w:t>
      </w:r>
      <w:r w:rsidRPr="00E412BD">
        <w:rPr>
          <w:sz w:val="24"/>
          <w:szCs w:val="24"/>
        </w:rPr>
        <w:softHyphen/>
        <w:t xml:space="preserve">rection, so it furnishes a sure evidence to support </w:t>
      </w:r>
      <w:r w:rsidRPr="00E412BD">
        <w:rPr>
          <w:sz w:val="24"/>
          <w:szCs w:val="24"/>
        </w:rPr>
        <w:t>our minds, provided we faint not, nor grow weary at the long delay, because it is not ours to measure the periods of time at our own pleasure</w:t>
      </w:r>
      <w:r w:rsidR="006B5DBE" w:rsidRPr="00E412BD">
        <w:rPr>
          <w:sz w:val="24"/>
          <w:szCs w:val="24"/>
        </w:rPr>
        <w:t>;</w:t>
      </w:r>
      <w:r w:rsidRPr="00E412BD">
        <w:rPr>
          <w:sz w:val="24"/>
          <w:szCs w:val="24"/>
        </w:rPr>
        <w:t xml:space="preserve"> but to rest patiently till God in his own time renew his kingdom. To this Paul refers when he says, “But every m</w:t>
      </w:r>
      <w:r w:rsidRPr="00E412BD">
        <w:rPr>
          <w:sz w:val="24"/>
          <w:szCs w:val="24"/>
        </w:rPr>
        <w:t>an in his own order: Christ the first-fruits; after</w:t>
      </w:r>
      <w:r w:rsidRPr="00E412BD">
        <w:rPr>
          <w:sz w:val="24"/>
          <w:szCs w:val="24"/>
        </w:rPr>
        <w:softHyphen/>
        <w:t>ward they that are Christ’s at his coming,” (1 Cor. xv. 23.)</w:t>
      </w:r>
    </w:p>
    <w:p w:rsidR="00DA5CDD" w:rsidRPr="00E412BD" w:rsidRDefault="008F7310" w:rsidP="00B32843">
      <w:pPr>
        <w:pStyle w:val="BodyText"/>
        <w:shd w:val="clear" w:color="auto" w:fill="auto"/>
        <w:spacing w:line="276" w:lineRule="auto"/>
        <w:ind w:firstLine="360"/>
        <w:jc w:val="both"/>
        <w:rPr>
          <w:sz w:val="24"/>
          <w:szCs w:val="24"/>
        </w:rPr>
      </w:pPr>
      <w:r w:rsidRPr="00E412BD">
        <w:rPr>
          <w:sz w:val="24"/>
          <w:szCs w:val="24"/>
        </w:rPr>
        <w:t>But lest any question should be raised as to the resurrec</w:t>
      </w:r>
      <w:r w:rsidRPr="00E412BD">
        <w:rPr>
          <w:sz w:val="24"/>
          <w:szCs w:val="24"/>
        </w:rPr>
        <w:softHyphen/>
        <w:t>tion of Christ on which ours is founded, we see how often and in what various ways he</w:t>
      </w:r>
      <w:r w:rsidRPr="00E412BD">
        <w:rPr>
          <w:sz w:val="24"/>
          <w:szCs w:val="24"/>
        </w:rPr>
        <w:t xml:space="preserve"> has borne testimony to it. Scoffing men 'will deride the narrative which is given by the Evangelist as a childish fable. For what importance will they attach to a message which timid women bring, and the disciples, almost dead with fear, afterwards confir</w:t>
      </w:r>
      <w:r w:rsidRPr="00E412BD">
        <w:rPr>
          <w:sz w:val="24"/>
          <w:szCs w:val="24"/>
        </w:rPr>
        <w:t>m</w:t>
      </w:r>
      <w:r w:rsidR="006B5DBE" w:rsidRPr="00E412BD">
        <w:rPr>
          <w:sz w:val="24"/>
          <w:szCs w:val="24"/>
        </w:rPr>
        <w:t>?</w:t>
      </w:r>
      <w:r w:rsidRPr="00E412BD">
        <w:rPr>
          <w:sz w:val="24"/>
          <w:szCs w:val="24"/>
        </w:rPr>
        <w:t xml:space="preserve"> Why does not Christ rather place the illustrious trophies of his victory in the midst of the temple and the forum</w:t>
      </w:r>
      <w:r w:rsidR="006B5DBE" w:rsidRPr="00E412BD">
        <w:rPr>
          <w:sz w:val="24"/>
          <w:szCs w:val="24"/>
        </w:rPr>
        <w:t>?</w:t>
      </w:r>
      <w:r w:rsidRPr="00E412BD">
        <w:rPr>
          <w:sz w:val="24"/>
          <w:szCs w:val="24"/>
        </w:rPr>
        <w:t xml:space="preserve"> Why does he not come forth, and in the presence of Pilate strike terror</w:t>
      </w:r>
      <w:r w:rsidR="006B5DBE" w:rsidRPr="00E412BD">
        <w:rPr>
          <w:sz w:val="24"/>
          <w:szCs w:val="24"/>
        </w:rPr>
        <w:t>?</w:t>
      </w:r>
      <w:r w:rsidRPr="00E412BD">
        <w:rPr>
          <w:sz w:val="24"/>
          <w:szCs w:val="24"/>
        </w:rPr>
        <w:t xml:space="preserve"> Why does he not show himself alive again to the priests and al</w:t>
      </w:r>
      <w:r w:rsidRPr="00E412BD">
        <w:rPr>
          <w:sz w:val="24"/>
          <w:szCs w:val="24"/>
        </w:rPr>
        <w:t>l Jerusalem? Profane men will scarcely admit that the wit</w:t>
      </w:r>
      <w:r w:rsidRPr="00E412BD">
        <w:rPr>
          <w:sz w:val="24"/>
          <w:szCs w:val="24"/>
        </w:rPr>
        <w:softHyphen/>
        <w:t>nesses whom he selects are well qualified. I answer, that though at the commencement their infirmity was contemptible, yet the whole was directed by the admirable providence of God, so that partly f</w:t>
      </w:r>
      <w:r w:rsidRPr="00E412BD">
        <w:rPr>
          <w:sz w:val="24"/>
          <w:szCs w:val="24"/>
        </w:rPr>
        <w:t>rom love to Christ and religious zeal, partly from incredulity, those who were lately overcome with fear now hurry to the sepulchre, not only that they might be eye-witnesses of the fact, but that they might hear angels announce what they actually saw. How</w:t>
      </w:r>
      <w:r w:rsidRPr="00E412BD">
        <w:rPr>
          <w:sz w:val="24"/>
          <w:szCs w:val="24"/>
        </w:rPr>
        <w:t xml:space="preserve"> can we question the veracity of those who regarded what the women told them as a fable, until they saw the reality</w:t>
      </w:r>
      <w:r w:rsidR="006B5DBE" w:rsidRPr="00E412BD">
        <w:rPr>
          <w:sz w:val="24"/>
          <w:szCs w:val="24"/>
        </w:rPr>
        <w:t>?</w:t>
      </w:r>
      <w:r w:rsidRPr="00E412BD">
        <w:rPr>
          <w:sz w:val="24"/>
          <w:szCs w:val="24"/>
        </w:rPr>
        <w:t xml:space="preserve"> It is not strange that the whole people and also the governor, after they were furnished with sufficient evidence for conviction, were not</w:t>
      </w:r>
      <w:r w:rsidRPr="00E412BD">
        <w:rPr>
          <w:sz w:val="24"/>
          <w:szCs w:val="24"/>
        </w:rPr>
        <w:t xml:space="preserve"> allowed to see Christ or the other signs, (Matth. xxvii. 66; xxviii. 11.) The sepulchre is sealed, sentinels keep watch, on the third day the body is not found. The soldiers are bribed to spread the report that his disciples had stolen the body. As if the</w:t>
      </w:r>
      <w:r w:rsidRPr="00E412BD">
        <w:rPr>
          <w:sz w:val="24"/>
          <w:szCs w:val="24"/>
        </w:rPr>
        <w:t>y had had the means of deforcing a band of soldiers, or been supplied with weapons, or been trained so as to make such a daring attempt. But if the soldiers had not courage enough to repel them, why did they not follow and appre</w:t>
      </w:r>
      <w:r w:rsidRPr="00E412BD">
        <w:rPr>
          <w:sz w:val="24"/>
          <w:szCs w:val="24"/>
        </w:rPr>
        <w:softHyphen/>
        <w:t>hend some of them by the ai</w:t>
      </w:r>
      <w:r w:rsidRPr="00E412BD">
        <w:rPr>
          <w:sz w:val="24"/>
          <w:szCs w:val="24"/>
        </w:rPr>
        <w:t>d of the populace</w:t>
      </w:r>
      <w:r w:rsidR="006B5DBE" w:rsidRPr="00E412BD">
        <w:rPr>
          <w:sz w:val="24"/>
          <w:szCs w:val="24"/>
        </w:rPr>
        <w:t>?</w:t>
      </w:r>
      <w:r w:rsidRPr="00E412BD">
        <w:rPr>
          <w:sz w:val="24"/>
          <w:szCs w:val="24"/>
        </w:rPr>
        <w:t xml:space="preserve"> Pilate, therefore, in fact, put his signet to the resurrection of Christ, and the guards who were placed </w:t>
      </w:r>
      <w:r w:rsidRPr="00E412BD">
        <w:rPr>
          <w:sz w:val="24"/>
          <w:szCs w:val="24"/>
        </w:rPr>
        <w:lastRenderedPageBreak/>
        <w:t>at the sepulchre by their silence or falsehood also became heralds of his resurrection. Meanwhile, the voice of angels was heard, “</w:t>
      </w:r>
      <w:r w:rsidRPr="00E412BD">
        <w:rPr>
          <w:sz w:val="24"/>
          <w:szCs w:val="24"/>
        </w:rPr>
        <w:t>He is not here, but is risen,” (Luke xxiv. 6.) The celestial splendour plainly shows that they were not men but angels. After</w:t>
      </w:r>
      <w:r w:rsidRPr="00E412BD">
        <w:rPr>
          <w:sz w:val="24"/>
          <w:szCs w:val="24"/>
        </w:rPr>
        <w:softHyphen/>
        <w:t>wards, if any doubt still remained, Christ himself removed it. The disciples saw him frequently; they even touched his hands and h</w:t>
      </w:r>
      <w:r w:rsidRPr="00E412BD">
        <w:rPr>
          <w:sz w:val="24"/>
          <w:szCs w:val="24"/>
        </w:rPr>
        <w:t>is feet, and their unbelief is of no little avail in confirm</w:t>
      </w:r>
      <w:r w:rsidRPr="00E412BD">
        <w:rPr>
          <w:sz w:val="24"/>
          <w:szCs w:val="24"/>
        </w:rPr>
        <w:softHyphen/>
        <w:t>ing our faith. He discoursed to them of the mysteries of the kingdom of God, and at length, while they beheld, ascended to heaven. This spectacle was exhibited not to eleven apostles only, but wa</w:t>
      </w:r>
      <w:r w:rsidRPr="00E412BD">
        <w:rPr>
          <w:sz w:val="24"/>
          <w:szCs w:val="24"/>
        </w:rPr>
        <w:t>s seen by more than five hundred brethren at once, (1 Cor. xv. 6.) Then by sending the Holy Spirit he gave a proof not only of life but also of supreme pow</w:t>
      </w:r>
      <w:r w:rsidRPr="00E412BD">
        <w:rPr>
          <w:sz w:val="24"/>
          <w:szCs w:val="24"/>
        </w:rPr>
        <w:t>er, as he had foretold,</w:t>
      </w:r>
      <w:r w:rsidR="006B5DBE" w:rsidRPr="00E412BD">
        <w:rPr>
          <w:sz w:val="24"/>
          <w:szCs w:val="24"/>
        </w:rPr>
        <w:t xml:space="preserve"> “</w:t>
      </w:r>
      <w:r w:rsidRPr="00E412BD">
        <w:rPr>
          <w:sz w:val="24"/>
          <w:szCs w:val="24"/>
        </w:rPr>
        <w:t>It is expedient for you that I go away</w:t>
      </w:r>
      <w:r w:rsidR="006B5DBE" w:rsidRPr="00E412BD">
        <w:rPr>
          <w:sz w:val="24"/>
          <w:szCs w:val="24"/>
        </w:rPr>
        <w:t>:</w:t>
      </w:r>
      <w:r w:rsidRPr="00E412BD">
        <w:rPr>
          <w:sz w:val="24"/>
          <w:szCs w:val="24"/>
        </w:rPr>
        <w:t xml:space="preserve"> for if I go not away, the Comfort</w:t>
      </w:r>
      <w:r w:rsidRPr="00E412BD">
        <w:rPr>
          <w:sz w:val="24"/>
          <w:szCs w:val="24"/>
        </w:rPr>
        <w:t>er will not come unto you,” (John xvi. 7.) Paul was not thrown down on the way by the power of a dead man, but felt that he whom he was opposing was possessed of sovereign authority. To Stephen  he appeared for another purpose, viz., that he might over</w:t>
      </w:r>
      <w:r w:rsidRPr="00E412BD">
        <w:rPr>
          <w:sz w:val="24"/>
          <w:szCs w:val="24"/>
        </w:rPr>
        <w:softHyphen/>
        <w:t>com</w:t>
      </w:r>
      <w:r w:rsidRPr="00E412BD">
        <w:rPr>
          <w:sz w:val="24"/>
          <w:szCs w:val="24"/>
        </w:rPr>
        <w:t>e the fear of death by the certainty of life. To refuse assent to these numerous and authentic proofs is not diffi</w:t>
      </w:r>
      <w:r w:rsidRPr="00E412BD">
        <w:rPr>
          <w:sz w:val="24"/>
          <w:szCs w:val="24"/>
        </w:rPr>
        <w:softHyphen/>
        <w:t>dence, but depraved and therefore infatuated obstinacy.</w:t>
      </w:r>
    </w:p>
    <w:p w:rsidR="00DA5CDD" w:rsidRPr="00E412BD" w:rsidRDefault="008F7310" w:rsidP="00B32843">
      <w:pPr>
        <w:pStyle w:val="BodyText"/>
        <w:shd w:val="clear" w:color="auto" w:fill="auto"/>
        <w:tabs>
          <w:tab w:val="left" w:pos="537"/>
        </w:tabs>
        <w:spacing w:line="276" w:lineRule="auto"/>
        <w:ind w:firstLine="360"/>
        <w:jc w:val="both"/>
        <w:rPr>
          <w:sz w:val="24"/>
          <w:szCs w:val="24"/>
        </w:rPr>
      </w:pPr>
      <w:r w:rsidRPr="00E412BD">
        <w:rPr>
          <w:sz w:val="24"/>
          <w:szCs w:val="24"/>
        </w:rPr>
        <w:t>4.</w:t>
      </w:r>
      <w:r w:rsidR="00B32843" w:rsidRPr="00E412BD">
        <w:rPr>
          <w:sz w:val="24"/>
          <w:szCs w:val="24"/>
        </w:rPr>
        <w:t xml:space="preserve"> </w:t>
      </w:r>
      <w:r w:rsidRPr="00E412BD">
        <w:rPr>
          <w:sz w:val="24"/>
          <w:szCs w:val="24"/>
        </w:rPr>
        <w:t>We have said that in proving the resurrection our thoughts must be directed to the</w:t>
      </w:r>
      <w:r w:rsidRPr="00E412BD">
        <w:rPr>
          <w:sz w:val="24"/>
          <w:szCs w:val="24"/>
        </w:rPr>
        <w:t xml:space="preserve"> immense power of God. This Paul briefly teaches, when he says that the Lord Jesus Christ “shall change our vile body, that it may be fashioned like unto his glorious body, according to the working of that mighty power whereby he is able even to subdue all</w:t>
      </w:r>
      <w:r w:rsidRPr="00E412BD">
        <w:rPr>
          <w:sz w:val="24"/>
          <w:szCs w:val="24"/>
        </w:rPr>
        <w:t xml:space="preserve"> things unto himself,” (Phil. iii. 21.) Wherefore, nothing can be more incongruous than to look here at what can be done naturally when the subject presented to us is an inestimable miracle, which by its magnitude absorbs our senses. Paul, however, by prod</w:t>
      </w:r>
      <w:r w:rsidRPr="00E412BD">
        <w:rPr>
          <w:sz w:val="24"/>
          <w:szCs w:val="24"/>
        </w:rPr>
        <w:t>ucing a proof from nature, confutes the senselessness of those who deny the resurrection.</w:t>
      </w:r>
      <w:r w:rsidR="006B5DBE" w:rsidRPr="00E412BD">
        <w:rPr>
          <w:sz w:val="24"/>
          <w:szCs w:val="24"/>
        </w:rPr>
        <w:t xml:space="preserve"> “</w:t>
      </w:r>
      <w:r w:rsidRPr="00E412BD">
        <w:rPr>
          <w:sz w:val="24"/>
          <w:szCs w:val="24"/>
        </w:rPr>
        <w:t>Thou fool, that which thou sowest is not quickened except it die,” Ac., (1 Cor. xv. 36.) He says that in seed there is a species of resurrec</w:t>
      </w:r>
      <w:r w:rsidRPr="00E412BD">
        <w:rPr>
          <w:sz w:val="24"/>
          <w:szCs w:val="24"/>
        </w:rPr>
        <w:softHyphen/>
        <w:t xml:space="preserve">tion, because the crop </w:t>
      </w:r>
      <w:r w:rsidRPr="00E412BD">
        <w:rPr>
          <w:sz w:val="24"/>
          <w:szCs w:val="24"/>
        </w:rPr>
        <w:t>is produced from corruption. Nor would the thing be so difficult of belief were we as attentive as we ought to be to the wonders which meet our eye in every quarter of the world. But let us remember that none is truly persuaded of the future resurrection s</w:t>
      </w:r>
      <w:r w:rsidRPr="00E412BD">
        <w:rPr>
          <w:sz w:val="24"/>
          <w:szCs w:val="24"/>
        </w:rPr>
        <w:t>ave he who, carried away with admiration, gives God the glory.</w:t>
      </w:r>
    </w:p>
    <w:p w:rsidR="00DA5CDD" w:rsidRPr="00E412BD" w:rsidRDefault="008F7310" w:rsidP="00B32843">
      <w:pPr>
        <w:pStyle w:val="BodyText"/>
        <w:shd w:val="clear" w:color="auto" w:fill="auto"/>
        <w:spacing w:line="276" w:lineRule="auto"/>
        <w:ind w:firstLine="360"/>
        <w:jc w:val="both"/>
        <w:rPr>
          <w:sz w:val="24"/>
          <w:szCs w:val="24"/>
        </w:rPr>
      </w:pPr>
      <w:r w:rsidRPr="00E412BD">
        <w:rPr>
          <w:sz w:val="24"/>
          <w:szCs w:val="24"/>
        </w:rPr>
        <w:t>Elated with this conviction, Isaiah exclaims, “Thy dead men shall live, together with my dead body shall they arise. Awake and sing, ye that dwell in dust,” (Isaiah xxvi. 19.) In desperate circ</w:t>
      </w:r>
      <w:r w:rsidRPr="00E412BD">
        <w:rPr>
          <w:sz w:val="24"/>
          <w:szCs w:val="24"/>
        </w:rPr>
        <w:t>umstances he rises to God, the author of life, in whose hand are</w:t>
      </w:r>
      <w:r w:rsidR="006B5DBE" w:rsidRPr="00E412BD">
        <w:rPr>
          <w:sz w:val="24"/>
          <w:szCs w:val="24"/>
        </w:rPr>
        <w:t xml:space="preserve"> “</w:t>
      </w:r>
      <w:r w:rsidRPr="00E412BD">
        <w:rPr>
          <w:sz w:val="24"/>
          <w:szCs w:val="24"/>
        </w:rPr>
        <w:t>the issues from death,” (Psalm lxviii. 20.) Job also, when more like a dead body than a living being, trusting to the power of God, hesitates not as if in full vigour to rise to that day: “</w:t>
      </w:r>
      <w:r w:rsidRPr="00E412BD">
        <w:rPr>
          <w:sz w:val="24"/>
          <w:szCs w:val="24"/>
        </w:rPr>
        <w:t>I know that my Redeemer liveth, and that he will stand at the latter day upon the earth (that is, that he will there exert his power</w:t>
      </w:r>
      <w:r w:rsidR="006B5DBE" w:rsidRPr="00E412BD">
        <w:rPr>
          <w:sz w:val="24"/>
          <w:szCs w:val="24"/>
        </w:rPr>
        <w:t>;</w:t>
      </w:r>
      <w:r w:rsidRPr="00E412BD">
        <w:rPr>
          <w:sz w:val="24"/>
          <w:szCs w:val="24"/>
        </w:rPr>
        <w:t>)</w:t>
      </w:r>
      <w:r w:rsidR="006B5DBE" w:rsidRPr="00E412BD">
        <w:rPr>
          <w:sz w:val="24"/>
          <w:szCs w:val="24"/>
        </w:rPr>
        <w:t xml:space="preserve"> “</w:t>
      </w:r>
      <w:r w:rsidRPr="00E412BD">
        <w:rPr>
          <w:sz w:val="24"/>
          <w:szCs w:val="24"/>
        </w:rPr>
        <w:t xml:space="preserve">and though after my skin worms destroy this body, yet in my flesh shall I sec God; whom I shall see </w:t>
      </w:r>
      <w:r w:rsidRPr="00E412BD">
        <w:rPr>
          <w:sz w:val="24"/>
          <w:szCs w:val="24"/>
        </w:rPr>
        <w:lastRenderedPageBreak/>
        <w:t>for myself, and mi</w:t>
      </w:r>
      <w:r w:rsidRPr="00E412BD">
        <w:rPr>
          <w:sz w:val="24"/>
          <w:szCs w:val="24"/>
        </w:rPr>
        <w:t>ne eyes shall behold, and not another,” (Job xix. 25‒27.) For though some have recourse to a more subtle interpretation, by which they wrest these passages, as if they were not to be under</w:t>
      </w:r>
      <w:r w:rsidRPr="00E412BD">
        <w:rPr>
          <w:sz w:val="24"/>
          <w:szCs w:val="24"/>
        </w:rPr>
        <w:softHyphen/>
        <w:t>stood of the resurrection, they only confirm what they are desirous</w:t>
      </w:r>
      <w:r w:rsidRPr="00E412BD">
        <w:rPr>
          <w:sz w:val="24"/>
          <w:szCs w:val="24"/>
        </w:rPr>
        <w:t xml:space="preserve"> to overthrow; for holy men, in seeking consolation in their misfortunes, have recourse for alleviation merely to the similitude of a resurrection. This is better learned from a passage in Ezekiel. When the Jews scouted the promise of return, and objected </w:t>
      </w:r>
      <w:r w:rsidRPr="00E412BD">
        <w:rPr>
          <w:sz w:val="24"/>
          <w:szCs w:val="24"/>
        </w:rPr>
        <w:t>that the probability of it was not greater than that of the dead coming forth from the tomb, there is presented to the prophet in vision a field covered with dry bones, which at the command of God recover sinews and flesh. Though under that figure he encou</w:t>
      </w:r>
      <w:r w:rsidRPr="00E412BD">
        <w:rPr>
          <w:sz w:val="24"/>
          <w:szCs w:val="24"/>
        </w:rPr>
        <w:t>rages the people to hope for return, yet the ground of hope is taken from the resurrection, as it is the special type of all the de</w:t>
      </w:r>
      <w:r w:rsidRPr="00E412BD">
        <w:rPr>
          <w:sz w:val="24"/>
          <w:szCs w:val="24"/>
        </w:rPr>
        <w:softHyphen/>
        <w:t>liverances which believers experience in this world. Thus Christ declares that the voice of the Gospel gives life; but becau</w:t>
      </w:r>
      <w:r w:rsidRPr="00E412BD">
        <w:rPr>
          <w:sz w:val="24"/>
          <w:szCs w:val="24"/>
        </w:rPr>
        <w:t>se the Jews did not receive it, lie immediately adds, “Marvel not at this; for the hour is coming in which all that are in the grave shall hear his voice, and shall come forth,” (John v. 28, 29.) Wherefore, amid all our conflicts let us exult after the exa</w:t>
      </w:r>
      <w:r w:rsidRPr="00E412BD">
        <w:rPr>
          <w:sz w:val="24"/>
          <w:szCs w:val="24"/>
        </w:rPr>
        <w:t>mple of Paul, that he who has promised us future life</w:t>
      </w:r>
      <w:r w:rsidR="006B5DBE" w:rsidRPr="00E412BD">
        <w:rPr>
          <w:sz w:val="24"/>
          <w:szCs w:val="24"/>
        </w:rPr>
        <w:t xml:space="preserve"> “</w:t>
      </w:r>
      <w:r w:rsidRPr="00E412BD">
        <w:rPr>
          <w:sz w:val="24"/>
          <w:szCs w:val="24"/>
        </w:rPr>
        <w:t>is able to keep that” which</w:t>
      </w:r>
      <w:r w:rsidR="006B5DBE" w:rsidRPr="00E412BD">
        <w:rPr>
          <w:sz w:val="24"/>
          <w:szCs w:val="24"/>
        </w:rPr>
        <w:t xml:space="preserve"> “</w:t>
      </w:r>
      <w:r w:rsidRPr="00E412BD">
        <w:rPr>
          <w:sz w:val="24"/>
          <w:szCs w:val="24"/>
        </w:rPr>
        <w:t>is committed unto him,” and thus glory that there is laid up for us</w:t>
      </w:r>
      <w:r w:rsidR="006B5DBE" w:rsidRPr="00E412BD">
        <w:rPr>
          <w:sz w:val="24"/>
          <w:szCs w:val="24"/>
        </w:rPr>
        <w:t xml:space="preserve"> “</w:t>
      </w:r>
      <w:r w:rsidRPr="00E412BD">
        <w:rPr>
          <w:sz w:val="24"/>
          <w:szCs w:val="24"/>
        </w:rPr>
        <w:t>a crown of righteousness, which the Lord, the righteous judge, shall give,” (2 Tim. i. 12</w:t>
      </w:r>
      <w:r w:rsidR="006B5DBE" w:rsidRPr="00E412BD">
        <w:rPr>
          <w:sz w:val="24"/>
          <w:szCs w:val="24"/>
        </w:rPr>
        <w:t>;</w:t>
      </w:r>
      <w:r w:rsidRPr="00E412BD">
        <w:rPr>
          <w:sz w:val="24"/>
          <w:szCs w:val="24"/>
        </w:rPr>
        <w:t xml:space="preserve"> iv. 8.) </w:t>
      </w:r>
      <w:r w:rsidRPr="00E412BD">
        <w:rPr>
          <w:sz w:val="24"/>
          <w:szCs w:val="24"/>
        </w:rPr>
        <w:t>Thus all the hardships which we may endure will be a demonstration of our future life,</w:t>
      </w:r>
      <w:r w:rsidR="006B5DBE" w:rsidRPr="00E412BD">
        <w:rPr>
          <w:sz w:val="24"/>
          <w:szCs w:val="24"/>
        </w:rPr>
        <w:t xml:space="preserve"> “</w:t>
      </w:r>
      <w:r w:rsidRPr="00E412BD">
        <w:rPr>
          <w:sz w:val="24"/>
          <w:szCs w:val="24"/>
        </w:rPr>
        <w:t>seeing it is a righteous thing with God to recompense tribulation to them that trouble you; and to you who are troubled rest with us, when the Lord Jesus shall be reve</w:t>
      </w:r>
      <w:r w:rsidRPr="00E412BD">
        <w:rPr>
          <w:sz w:val="24"/>
          <w:szCs w:val="24"/>
        </w:rPr>
        <w:t>aled from heaven with his mighty angels, in flaming fire,” (2 Thess. i. 6‒8.) But we must attend to what he shortly after adds, viz., that he</w:t>
      </w:r>
      <w:r w:rsidR="006B5DBE" w:rsidRPr="00E412BD">
        <w:rPr>
          <w:sz w:val="24"/>
          <w:szCs w:val="24"/>
        </w:rPr>
        <w:t xml:space="preserve"> “</w:t>
      </w:r>
      <w:r w:rsidRPr="00E412BD">
        <w:rPr>
          <w:sz w:val="24"/>
          <w:szCs w:val="24"/>
        </w:rPr>
        <w:t>shall come to be glorified in his saints, and to be admired in all them that believe,” by receiving the Gospel.</w:t>
      </w:r>
    </w:p>
    <w:p w:rsidR="00DA5CDD" w:rsidRPr="00E412BD" w:rsidRDefault="008F7310" w:rsidP="00E412BD">
      <w:pPr>
        <w:pStyle w:val="BodyText"/>
        <w:shd w:val="clear" w:color="auto" w:fill="auto"/>
        <w:tabs>
          <w:tab w:val="left" w:pos="505"/>
        </w:tabs>
        <w:spacing w:line="276" w:lineRule="auto"/>
        <w:ind w:firstLine="360"/>
        <w:jc w:val="both"/>
        <w:rPr>
          <w:sz w:val="24"/>
          <w:szCs w:val="24"/>
        </w:rPr>
      </w:pPr>
      <w:r w:rsidRPr="00E412BD">
        <w:rPr>
          <w:sz w:val="24"/>
          <w:szCs w:val="24"/>
        </w:rPr>
        <w:t>5.</w:t>
      </w:r>
      <w:r w:rsidR="00B32843" w:rsidRPr="00E412BD">
        <w:rPr>
          <w:sz w:val="24"/>
          <w:szCs w:val="24"/>
        </w:rPr>
        <w:t xml:space="preserve"> </w:t>
      </w:r>
      <w:r w:rsidRPr="00E412BD">
        <w:rPr>
          <w:sz w:val="24"/>
          <w:szCs w:val="24"/>
        </w:rPr>
        <w:t>Although the minds of men ought to be perpetually occupied with this pursuit, yet as if they actually resolved to banish all remembrance of the resurrection, they have called death the end of all things, the extinction of man. For Solomon certainly expr</w:t>
      </w:r>
      <w:r w:rsidRPr="00E412BD">
        <w:rPr>
          <w:sz w:val="24"/>
          <w:szCs w:val="24"/>
        </w:rPr>
        <w:t>esses the commonly received opinion when he says, “A living dog is better than a dead lion,” (Eccl. ix. 4.) And again,</w:t>
      </w:r>
      <w:r w:rsidR="006B5DBE" w:rsidRPr="00E412BD">
        <w:rPr>
          <w:sz w:val="24"/>
          <w:szCs w:val="24"/>
        </w:rPr>
        <w:t xml:space="preserve"> “</w:t>
      </w:r>
      <w:r w:rsidRPr="00E412BD">
        <w:rPr>
          <w:sz w:val="24"/>
          <w:szCs w:val="24"/>
        </w:rPr>
        <w:t>Who knoweth the spirit of man that goeth upward, and the spirit of the beast that goeth downward to the earth</w:t>
      </w:r>
      <w:r w:rsidR="006B5DBE" w:rsidRPr="00E412BD">
        <w:rPr>
          <w:sz w:val="24"/>
          <w:szCs w:val="24"/>
        </w:rPr>
        <w:t>?</w:t>
      </w:r>
      <w:r w:rsidRPr="00E412BD">
        <w:rPr>
          <w:sz w:val="24"/>
          <w:szCs w:val="24"/>
        </w:rPr>
        <w:t>”</w:t>
      </w:r>
      <w:r w:rsidR="00430772" w:rsidRPr="00E412BD">
        <w:rPr>
          <w:rStyle w:val="FootnoteReference"/>
          <w:sz w:val="24"/>
          <w:szCs w:val="24"/>
          <w:vertAlign w:val="baseline"/>
        </w:rPr>
        <w:footnoteReference w:id="3"/>
      </w:r>
      <w:r w:rsidRPr="00E412BD">
        <w:rPr>
          <w:sz w:val="24"/>
          <w:szCs w:val="24"/>
        </w:rPr>
        <w:t xml:space="preserve"> In all ages a brutish</w:t>
      </w:r>
      <w:r w:rsidRPr="00E412BD">
        <w:rPr>
          <w:sz w:val="24"/>
          <w:szCs w:val="24"/>
        </w:rPr>
        <w:t xml:space="preserve"> stupor has prevailed, and, accordingly, it has made its way into the very Church; for the Sadducees had the hardihood openly to profess that there was no resurrection, nay, that the soul was mortal, (Mark xii. 18; Luke</w:t>
      </w:r>
      <w:r w:rsidR="00430772" w:rsidRPr="00E412BD">
        <w:rPr>
          <w:sz w:val="24"/>
          <w:szCs w:val="24"/>
        </w:rPr>
        <w:t xml:space="preserve"> </w:t>
      </w:r>
      <w:r w:rsidRPr="00E412BD">
        <w:rPr>
          <w:sz w:val="24"/>
          <w:szCs w:val="24"/>
        </w:rPr>
        <w:t>xx. 27.) But</w:t>
      </w:r>
      <w:r w:rsidR="00430772" w:rsidRPr="00E412BD">
        <w:rPr>
          <w:sz w:val="24"/>
          <w:szCs w:val="24"/>
        </w:rPr>
        <w:t xml:space="preserve"> </w:t>
      </w:r>
      <w:r w:rsidRPr="00E412BD">
        <w:rPr>
          <w:sz w:val="24"/>
          <w:szCs w:val="24"/>
        </w:rPr>
        <w:t>that this gross ig</w:t>
      </w:r>
      <w:r w:rsidRPr="00E412BD">
        <w:rPr>
          <w:sz w:val="24"/>
          <w:szCs w:val="24"/>
        </w:rPr>
        <w:softHyphen/>
        <w:t>noranc</w:t>
      </w:r>
      <w:r w:rsidRPr="00E412BD">
        <w:rPr>
          <w:sz w:val="24"/>
          <w:szCs w:val="24"/>
        </w:rPr>
        <w:t>e might be no excuse, unbelievers have always by natural instinct had an image of the resurrection before their eyes. For why the sacred and inviolable custom of burying, but that it might be the earnest of a new life</w:t>
      </w:r>
      <w:r w:rsidR="006B5DBE" w:rsidRPr="00E412BD">
        <w:rPr>
          <w:sz w:val="24"/>
          <w:szCs w:val="24"/>
        </w:rPr>
        <w:t>?</w:t>
      </w:r>
      <w:r w:rsidRPr="00E412BD">
        <w:rPr>
          <w:sz w:val="24"/>
          <w:szCs w:val="24"/>
        </w:rPr>
        <w:t xml:space="preserve"> Nor can it be </w:t>
      </w:r>
      <w:r w:rsidRPr="00E412BD">
        <w:rPr>
          <w:sz w:val="24"/>
          <w:szCs w:val="24"/>
        </w:rPr>
        <w:lastRenderedPageBreak/>
        <w:t>said that it had its o</w:t>
      </w:r>
      <w:r w:rsidRPr="00E412BD">
        <w:rPr>
          <w:sz w:val="24"/>
          <w:szCs w:val="24"/>
        </w:rPr>
        <w:t>rigin in error, for the solemnity of sepulture always prevailed among the holy patriarchs, and God was pleased that the same custom should continue among the Gentiles, in order that the image of the resurrection thus presented might shake off their torpor.</w:t>
      </w:r>
      <w:r w:rsidRPr="00E412BD">
        <w:rPr>
          <w:sz w:val="24"/>
          <w:szCs w:val="24"/>
        </w:rPr>
        <w:t xml:space="preserve"> But although that ceremony was without profit, yet it is useful to us if we pru</w:t>
      </w:r>
      <w:r w:rsidRPr="00E412BD">
        <w:rPr>
          <w:sz w:val="24"/>
          <w:szCs w:val="24"/>
        </w:rPr>
        <w:softHyphen/>
        <w:t>dently consider its end</w:t>
      </w:r>
      <w:r w:rsidR="006B5DBE" w:rsidRPr="00E412BD">
        <w:rPr>
          <w:sz w:val="24"/>
          <w:szCs w:val="24"/>
        </w:rPr>
        <w:t>;</w:t>
      </w:r>
      <w:r w:rsidRPr="00E412BD">
        <w:rPr>
          <w:sz w:val="24"/>
          <w:szCs w:val="24"/>
        </w:rPr>
        <w:t xml:space="preserve"> because it is no feeble refutation of infidelity that all men agreed in professing what none of them believed. But not only did Satan </w:t>
      </w:r>
      <w:r w:rsidR="00430772" w:rsidRPr="00E412BD">
        <w:rPr>
          <w:sz w:val="24"/>
          <w:szCs w:val="24"/>
        </w:rPr>
        <w:t>stupefy</w:t>
      </w:r>
      <w:r w:rsidRPr="00E412BD">
        <w:rPr>
          <w:sz w:val="24"/>
          <w:szCs w:val="24"/>
        </w:rPr>
        <w:t xml:space="preserve"> the sen</w:t>
      </w:r>
      <w:r w:rsidRPr="00E412BD">
        <w:rPr>
          <w:sz w:val="24"/>
          <w:szCs w:val="24"/>
        </w:rPr>
        <w:t>ses of man</w:t>
      </w:r>
      <w:r w:rsidRPr="00E412BD">
        <w:rPr>
          <w:sz w:val="24"/>
          <w:szCs w:val="24"/>
        </w:rPr>
        <w:softHyphen/>
        <w:t>kind, so that with their bodies they buried the remembrance of the resurrection</w:t>
      </w:r>
      <w:r w:rsidR="006B5DBE" w:rsidRPr="00E412BD">
        <w:rPr>
          <w:sz w:val="24"/>
          <w:szCs w:val="24"/>
        </w:rPr>
        <w:t>;</w:t>
      </w:r>
      <w:r w:rsidRPr="00E412BD">
        <w:rPr>
          <w:sz w:val="24"/>
          <w:szCs w:val="24"/>
        </w:rPr>
        <w:t xml:space="preserve"> but he also managed by various fictions so to corrupt this branch of doctrine that it at length was lost. Not to mention that even in the days of Paul he began to </w:t>
      </w:r>
      <w:r w:rsidRPr="00E412BD">
        <w:rPr>
          <w:sz w:val="24"/>
          <w:szCs w:val="24"/>
        </w:rPr>
        <w:t>assail it, (1 Cor. xv.,) shortly after the Chiliasts arose, who limited the reign of Christ to a thousand years. This fiction is too puerile to need or to deserve refutation. Nor do they receive any countenance from the Apocalypse, from which it is known t</w:t>
      </w:r>
      <w:r w:rsidRPr="00E412BD">
        <w:rPr>
          <w:sz w:val="24"/>
          <w:szCs w:val="24"/>
        </w:rPr>
        <w:t>hat they extracted a gloss for their error, (Rev. xx. 4,) since the thousand years there mentioned refer not to the eternal blessedness of the Church, but only to the various troubles which await the Church militant in this world. The whole Scripture procl</w:t>
      </w:r>
      <w:r w:rsidRPr="00E412BD">
        <w:rPr>
          <w:sz w:val="24"/>
          <w:szCs w:val="24"/>
        </w:rPr>
        <w:t>aims that there will be no end either to the happiness of the elect, or the punishment of the reprobate. Moreover, in regard to all things which lie beyond our sight, and far transcend the reach of our intellect, belief must either be founded on the sure o</w:t>
      </w:r>
      <w:r w:rsidRPr="00E412BD">
        <w:rPr>
          <w:sz w:val="24"/>
          <w:szCs w:val="24"/>
        </w:rPr>
        <w:t>racles of God, or altogether renounced. Those who assign only a thousand years to the</w:t>
      </w:r>
      <w:r w:rsidR="00E412BD" w:rsidRPr="00E412BD">
        <w:rPr>
          <w:sz w:val="24"/>
          <w:szCs w:val="24"/>
        </w:rPr>
        <w:t xml:space="preserve"> </w:t>
      </w:r>
      <w:r w:rsidRPr="00E412BD">
        <w:rPr>
          <w:rStyle w:val="BodyTextChar"/>
          <w:sz w:val="24"/>
          <w:szCs w:val="24"/>
        </w:rPr>
        <w:t>children of God to enjoy the inheritance of fut</w:t>
      </w:r>
      <w:r w:rsidRPr="00E412BD">
        <w:rPr>
          <w:rStyle w:val="BodyTextChar"/>
          <w:sz w:val="24"/>
          <w:szCs w:val="24"/>
        </w:rPr>
        <w:t>ure life, observe not how great an insult they offer to Christ and his kingdom. If they are not to be clothed with immortality, then Christ himself, into whose glory they shall be transformed, has not been received into immortal glory; if their blessedness</w:t>
      </w:r>
      <w:r w:rsidRPr="00E412BD">
        <w:rPr>
          <w:rStyle w:val="BodyTextChar"/>
          <w:sz w:val="24"/>
          <w:szCs w:val="24"/>
        </w:rPr>
        <w:t xml:space="preserve"> is to have an end, the kingdom of Christ, on whose solid structure it rests, is temporary. In short, they are either most igno</w:t>
      </w:r>
      <w:r w:rsidRPr="00E412BD">
        <w:rPr>
          <w:rStyle w:val="BodyTextChar"/>
          <w:sz w:val="24"/>
          <w:szCs w:val="24"/>
        </w:rPr>
        <w:softHyphen/>
        <w:t>rant of all divine things, or they maliciously aim at subverting the whole grace of God and power of Christ, which cannot have t</w:t>
      </w:r>
      <w:r w:rsidRPr="00E412BD">
        <w:rPr>
          <w:rStyle w:val="BodyTextChar"/>
          <w:sz w:val="24"/>
          <w:szCs w:val="24"/>
        </w:rPr>
        <w:t>heir full effect, unless sin is obliterated, death swallow</w:t>
      </w:r>
      <w:r w:rsidRPr="00E412BD">
        <w:rPr>
          <w:rStyle w:val="BodyTextChar"/>
          <w:sz w:val="24"/>
          <w:szCs w:val="24"/>
        </w:rPr>
        <w:softHyphen/>
        <w:t>ed up, and eternal life fully renewed. How stupid and frivo</w:t>
      </w:r>
      <w:r w:rsidRPr="00E412BD">
        <w:rPr>
          <w:rStyle w:val="BodyTextChar"/>
          <w:sz w:val="24"/>
          <w:szCs w:val="24"/>
        </w:rPr>
        <w:softHyphen/>
        <w:t>lous their fear that too much severity will be ascribed to God, if the reprobate are doomed to eternal punishment, even the blind may see</w:t>
      </w:r>
      <w:r w:rsidRPr="00E412BD">
        <w:rPr>
          <w:rStyle w:val="BodyTextChar"/>
          <w:sz w:val="24"/>
          <w:szCs w:val="24"/>
        </w:rPr>
        <w:t>. The Lord, forsooth, will be unjust if he exclude from his kingdom those who, by their ingratitude, shall have rendered themselves unworthy of it. But their sins are temporary, (see Bernard, Epist. 254.) I admit it; but then the majesty of God, and also t</w:t>
      </w:r>
      <w:r w:rsidRPr="00E412BD">
        <w:rPr>
          <w:rStyle w:val="BodyTextChar"/>
          <w:sz w:val="24"/>
          <w:szCs w:val="24"/>
        </w:rPr>
        <w:t xml:space="preserve">he justice which they have violated by their sins, are eternal. Justly, therefore, the memory of their iniquity does not perish. But in this way the punishment will exceed the measure of the fault. It is intolerable blasphemy to hold the majesty of God in </w:t>
      </w:r>
      <w:r w:rsidRPr="00E412BD">
        <w:rPr>
          <w:rStyle w:val="BodyTextChar"/>
          <w:sz w:val="24"/>
          <w:szCs w:val="24"/>
        </w:rPr>
        <w:t>so little estimation, as not to regard the contempt of it as of greater consequence than the destruction of a single soul. But let us have done with these triflers, that we may not seem (con</w:t>
      </w:r>
      <w:r w:rsidRPr="00E412BD">
        <w:rPr>
          <w:rStyle w:val="BodyTextChar"/>
          <w:sz w:val="24"/>
          <w:szCs w:val="24"/>
        </w:rPr>
        <w:softHyphen/>
        <w:t xml:space="preserve">trary to what we first observed) to think their dreams deserving </w:t>
      </w:r>
      <w:r w:rsidRPr="00E412BD">
        <w:rPr>
          <w:rStyle w:val="BodyTextChar"/>
          <w:sz w:val="24"/>
          <w:szCs w:val="24"/>
        </w:rPr>
        <w:t>of refutation.</w:t>
      </w:r>
    </w:p>
    <w:p w:rsidR="00DA5CDD" w:rsidRPr="00E412BD" w:rsidRDefault="008F7310" w:rsidP="00B32843">
      <w:pPr>
        <w:pStyle w:val="BodyText"/>
        <w:shd w:val="clear" w:color="auto" w:fill="auto"/>
        <w:tabs>
          <w:tab w:val="left" w:pos="534"/>
        </w:tabs>
        <w:spacing w:line="276" w:lineRule="auto"/>
        <w:ind w:firstLine="360"/>
        <w:jc w:val="both"/>
        <w:rPr>
          <w:sz w:val="24"/>
          <w:szCs w:val="24"/>
        </w:rPr>
      </w:pPr>
      <w:r w:rsidRPr="00E412BD">
        <w:rPr>
          <w:sz w:val="24"/>
          <w:szCs w:val="24"/>
        </w:rPr>
        <w:lastRenderedPageBreak/>
        <w:t>6.</w:t>
      </w:r>
      <w:r w:rsidR="00B32843" w:rsidRPr="00E412BD">
        <w:rPr>
          <w:sz w:val="24"/>
          <w:szCs w:val="24"/>
        </w:rPr>
        <w:t xml:space="preserve"> </w:t>
      </w:r>
      <w:r w:rsidRPr="00E412BD">
        <w:rPr>
          <w:sz w:val="24"/>
          <w:szCs w:val="24"/>
        </w:rPr>
        <w:t>Besides these, other two dreams have been invented by men who indulge a wicked curiosity. Some, under the idea that the whole man perishes, have thought that the soul will rise again with the body; while others, admitting that spirits are</w:t>
      </w:r>
      <w:r w:rsidRPr="00E412BD">
        <w:rPr>
          <w:sz w:val="24"/>
          <w:szCs w:val="24"/>
        </w:rPr>
        <w:t xml:space="preserve"> immortal, hold that they will be clothed with new bodies, and thus deny the resurrection of the flesh. Having already adverted to the former point when speaking of the creation of man, it will be sufficient again to remind the reader how grovelling an err</w:t>
      </w:r>
      <w:r w:rsidRPr="00E412BD">
        <w:rPr>
          <w:sz w:val="24"/>
          <w:szCs w:val="24"/>
        </w:rPr>
        <w:t xml:space="preserve">or it is to convert a spirit, formed after the image of God, into an evanescent breath, which animates the body only during this fading life, and to reduce the temple of the Holy Spirit to nothing; in short, to rob of the badge of immortality that part of </w:t>
      </w:r>
      <w:r w:rsidRPr="00E412BD">
        <w:rPr>
          <w:sz w:val="24"/>
          <w:szCs w:val="24"/>
        </w:rPr>
        <w:t>ourselves in which the divinity is most refulgent, and the marks of immortality conspicuous, so as to make the condition of the body better and more excellent than that of the soul. Very different is the course taken by Scripture, which compares the body t</w:t>
      </w:r>
      <w:r w:rsidRPr="00E412BD">
        <w:rPr>
          <w:sz w:val="24"/>
          <w:szCs w:val="24"/>
        </w:rPr>
        <w:t>o a tabernacle, from which it describes us as migrating when we die, because it estimates us by that part which distinguishes us from the lower animals. Thus Peter, in reference to his approaching death, says,</w:t>
      </w:r>
      <w:r w:rsidR="006B5DBE" w:rsidRPr="00E412BD">
        <w:rPr>
          <w:sz w:val="24"/>
          <w:szCs w:val="24"/>
        </w:rPr>
        <w:t xml:space="preserve"> “</w:t>
      </w:r>
      <w:r w:rsidRPr="00E412BD">
        <w:rPr>
          <w:sz w:val="24"/>
          <w:szCs w:val="24"/>
        </w:rPr>
        <w:t xml:space="preserve">Knowing that shortly I must put off this my </w:t>
      </w:r>
      <w:r w:rsidRPr="00E412BD">
        <w:rPr>
          <w:sz w:val="24"/>
          <w:szCs w:val="24"/>
        </w:rPr>
        <w:t>tabernacle,” (2 Pet. i. 14.) Paul, again, speaking of believers, after saying,</w:t>
      </w:r>
      <w:r w:rsidR="006B5DBE" w:rsidRPr="00E412BD">
        <w:rPr>
          <w:sz w:val="24"/>
          <w:szCs w:val="24"/>
        </w:rPr>
        <w:t xml:space="preserve"> “</w:t>
      </w:r>
      <w:r w:rsidRPr="00E412BD">
        <w:rPr>
          <w:sz w:val="24"/>
          <w:szCs w:val="24"/>
        </w:rPr>
        <w:t>If our earthly house of this tabernacle were dis</w:t>
      </w:r>
      <w:r w:rsidRPr="00E412BD">
        <w:rPr>
          <w:sz w:val="24"/>
          <w:szCs w:val="24"/>
        </w:rPr>
        <w:softHyphen/>
        <w:t>solved, we have a building of God,” adds,</w:t>
      </w:r>
      <w:r w:rsidR="006B5DBE" w:rsidRPr="00E412BD">
        <w:rPr>
          <w:sz w:val="24"/>
          <w:szCs w:val="24"/>
        </w:rPr>
        <w:t xml:space="preserve"> “</w:t>
      </w:r>
      <w:r w:rsidRPr="00E412BD">
        <w:rPr>
          <w:sz w:val="24"/>
          <w:szCs w:val="24"/>
        </w:rPr>
        <w:t>Whilst we are at home in the body, we are absent from the Lord,” (2 Cor. v. 1, 6.)</w:t>
      </w:r>
      <w:r w:rsidRPr="00E412BD">
        <w:rPr>
          <w:sz w:val="24"/>
          <w:szCs w:val="24"/>
        </w:rPr>
        <w:t xml:space="preserve"> Did not the soul survive the body, how could it be present with the Lord on being separated from the body</w:t>
      </w:r>
      <w:r w:rsidR="006B5DBE" w:rsidRPr="00E412BD">
        <w:rPr>
          <w:sz w:val="24"/>
          <w:szCs w:val="24"/>
        </w:rPr>
        <w:t>?</w:t>
      </w:r>
      <w:r w:rsidRPr="00E412BD">
        <w:rPr>
          <w:sz w:val="24"/>
          <w:szCs w:val="24"/>
        </w:rPr>
        <w:t xml:space="preserve"> But an Apostle removes all doubt when he says that we go</w:t>
      </w:r>
      <w:r w:rsidR="006B5DBE" w:rsidRPr="00E412BD">
        <w:rPr>
          <w:sz w:val="24"/>
          <w:szCs w:val="24"/>
        </w:rPr>
        <w:t xml:space="preserve"> “</w:t>
      </w:r>
      <w:r w:rsidRPr="00E412BD">
        <w:rPr>
          <w:sz w:val="24"/>
          <w:szCs w:val="24"/>
        </w:rPr>
        <w:t>to the spirits of just men made perfect,” (Heb. xii. 23;) by these words meaning, that w</w:t>
      </w:r>
      <w:r w:rsidRPr="00E412BD">
        <w:rPr>
          <w:sz w:val="24"/>
          <w:szCs w:val="24"/>
        </w:rPr>
        <w:t>e are associated with the holy patri</w:t>
      </w:r>
      <w:r w:rsidRPr="00E412BD">
        <w:rPr>
          <w:sz w:val="24"/>
          <w:szCs w:val="24"/>
        </w:rPr>
        <w:softHyphen/>
        <w:t>archs, who, even when dead, cultivate the same piety, so that we cannot be the members of Christ unless we unite with them. And did not the soul, when unclothed from the body, retain its essence, and be capable of beati</w:t>
      </w:r>
      <w:r w:rsidRPr="00E412BD">
        <w:rPr>
          <w:sz w:val="24"/>
          <w:szCs w:val="24"/>
        </w:rPr>
        <w:t>fic glory, our Saviour would not have said to the thief,</w:t>
      </w:r>
      <w:r w:rsidR="006B5DBE" w:rsidRPr="00E412BD">
        <w:rPr>
          <w:sz w:val="24"/>
          <w:szCs w:val="24"/>
        </w:rPr>
        <w:t xml:space="preserve"> “</w:t>
      </w:r>
      <w:r w:rsidRPr="00E412BD">
        <w:rPr>
          <w:sz w:val="24"/>
          <w:szCs w:val="24"/>
        </w:rPr>
        <w:t>Today shalt thou be with me in paradise,” (Luke xxiii. 43.) Trusting to these clear proofs, let us doubt not, after the example of our Saviour, to commend our spirits to God when we come to die, or</w:t>
      </w:r>
      <w:r w:rsidRPr="00E412BD">
        <w:rPr>
          <w:sz w:val="24"/>
          <w:szCs w:val="24"/>
        </w:rPr>
        <w:t xml:space="preserve"> after the example of Stephen, to commit ourselves to the protection of Christ, who, with good reason, is called</w:t>
      </w:r>
      <w:r w:rsidR="006B5DBE" w:rsidRPr="00E412BD">
        <w:rPr>
          <w:sz w:val="24"/>
          <w:szCs w:val="24"/>
        </w:rPr>
        <w:t xml:space="preserve"> “</w:t>
      </w:r>
      <w:r w:rsidRPr="00E412BD">
        <w:rPr>
          <w:sz w:val="24"/>
          <w:szCs w:val="24"/>
        </w:rPr>
        <w:t>The Shepherd and Bishop</w:t>
      </w:r>
      <w:r w:rsidR="006B5DBE" w:rsidRPr="00E412BD">
        <w:rPr>
          <w:sz w:val="24"/>
          <w:szCs w:val="24"/>
        </w:rPr>
        <w:t xml:space="preserve"> “</w:t>
      </w:r>
      <w:r w:rsidRPr="00E412BD">
        <w:rPr>
          <w:sz w:val="24"/>
          <w:szCs w:val="24"/>
        </w:rPr>
        <w:t>of our souls, (Acts vii. 59; 1 Pet. ii. 25.) Moreover, to pry curiously into their intermediate state is neither la</w:t>
      </w:r>
      <w:r w:rsidRPr="00E412BD">
        <w:rPr>
          <w:sz w:val="24"/>
          <w:szCs w:val="24"/>
        </w:rPr>
        <w:t>wful nor expedient, (see Calv. Psychopannychia.) Many greatly torment themselves with discussing what place they occupy, and whether or not they already enjoy celestial glory. It is foolish and rash to inquire into hidden things, farther than God permits u</w:t>
      </w:r>
      <w:r w:rsidRPr="00E412BD">
        <w:rPr>
          <w:sz w:val="24"/>
          <w:szCs w:val="24"/>
        </w:rPr>
        <w:t>s to know. Scrip</w:t>
      </w:r>
      <w:r w:rsidRPr="00E412BD">
        <w:rPr>
          <w:sz w:val="24"/>
          <w:szCs w:val="24"/>
        </w:rPr>
        <w:softHyphen/>
        <w:t>ture, after telling that Christ is present with them, and receives them into paradise, (John xii. 32,) and that they are comforted, while the souls of the reprobate suffer the torments which they have merited, goes no farther. What teacher</w:t>
      </w:r>
      <w:r w:rsidRPr="00E412BD">
        <w:rPr>
          <w:sz w:val="24"/>
          <w:szCs w:val="24"/>
        </w:rPr>
        <w:t xml:space="preserve"> or doctor will reveal to us what God has concealed</w:t>
      </w:r>
      <w:r w:rsidR="006B5DBE" w:rsidRPr="00E412BD">
        <w:rPr>
          <w:sz w:val="24"/>
          <w:szCs w:val="24"/>
        </w:rPr>
        <w:t>?</w:t>
      </w:r>
      <w:r w:rsidRPr="00E412BD">
        <w:rPr>
          <w:sz w:val="24"/>
          <w:szCs w:val="24"/>
        </w:rPr>
        <w:t xml:space="preserve"> As to the place of abode, the question is not less futile and inept, since we know that the dimension of the soul </w:t>
      </w:r>
      <w:r w:rsidRPr="00E412BD">
        <w:rPr>
          <w:sz w:val="24"/>
          <w:szCs w:val="24"/>
        </w:rPr>
        <w:lastRenderedPageBreak/>
        <w:t>is not the same as that of the body.</w:t>
      </w:r>
      <w:r w:rsidR="00B32843" w:rsidRPr="00E412BD">
        <w:rPr>
          <w:rStyle w:val="FootnoteReference"/>
          <w:sz w:val="24"/>
          <w:szCs w:val="24"/>
          <w:vertAlign w:val="baseline"/>
        </w:rPr>
        <w:footnoteReference w:id="4"/>
      </w:r>
      <w:r w:rsidRPr="00E412BD">
        <w:rPr>
          <w:sz w:val="24"/>
          <w:szCs w:val="24"/>
        </w:rPr>
        <w:t xml:space="preserve"> When the abode of blessed spirits is de</w:t>
      </w:r>
      <w:r w:rsidRPr="00E412BD">
        <w:rPr>
          <w:sz w:val="24"/>
          <w:szCs w:val="24"/>
        </w:rPr>
        <w:softHyphen/>
        <w:t>signated a</w:t>
      </w:r>
      <w:r w:rsidRPr="00E412BD">
        <w:rPr>
          <w:sz w:val="24"/>
          <w:szCs w:val="24"/>
        </w:rPr>
        <w:t xml:space="preserve">s the </w:t>
      </w:r>
      <w:r w:rsidRPr="00E412BD">
        <w:rPr>
          <w:i/>
          <w:iCs/>
          <w:sz w:val="24"/>
          <w:szCs w:val="24"/>
        </w:rPr>
        <w:t>bosom</w:t>
      </w:r>
      <w:r w:rsidRPr="00E412BD">
        <w:rPr>
          <w:sz w:val="24"/>
          <w:szCs w:val="24"/>
        </w:rPr>
        <w:t xml:space="preserve"> of </w:t>
      </w:r>
      <w:r w:rsidRPr="00E412BD">
        <w:rPr>
          <w:i/>
          <w:iCs/>
          <w:sz w:val="24"/>
          <w:szCs w:val="24"/>
        </w:rPr>
        <w:t>Abraham,</w:t>
      </w:r>
      <w:r w:rsidRPr="00E412BD">
        <w:rPr>
          <w:sz w:val="24"/>
          <w:szCs w:val="24"/>
        </w:rPr>
        <w:t xml:space="preserve"> it is plain that, on quitting this pilgrimage, they are received by the common father of the faithful, who imparts to them the fruit of his faith. Still, since Scripture uniformly enjoins us to look with expectation to the advent of Christ, and delays the</w:t>
      </w:r>
      <w:r w:rsidRPr="00E412BD">
        <w:rPr>
          <w:sz w:val="24"/>
          <w:szCs w:val="24"/>
        </w:rPr>
        <w:t xml:space="preserve"> crown of glory till that period, let us be contented with the limits divinely pre</w:t>
      </w:r>
      <w:r w:rsidRPr="00E412BD">
        <w:rPr>
          <w:sz w:val="24"/>
          <w:szCs w:val="24"/>
        </w:rPr>
        <w:softHyphen/>
        <w:t>scribed to us, viz., that the souls of the righteous, after their warfare is ended, obtain blessed rest where in joy they wait for the fruition of promised glory, and that t</w:t>
      </w:r>
      <w:r w:rsidRPr="00E412BD">
        <w:rPr>
          <w:sz w:val="24"/>
          <w:szCs w:val="24"/>
        </w:rPr>
        <w:t>hus the final result is suspended till Christ the Redeemer appear. There can be no doubt that the reprobate have the same doom as that which Jude assigns to the devils, they are “reserved in everlasting chains under darkness, unto the judgment of the great</w:t>
      </w:r>
      <w:r w:rsidRPr="00E412BD">
        <w:rPr>
          <w:sz w:val="24"/>
          <w:szCs w:val="24"/>
        </w:rPr>
        <w:t xml:space="preserve"> day,” (Jude, ver. 6.)</w:t>
      </w:r>
    </w:p>
    <w:p w:rsidR="00DA5CDD" w:rsidRPr="00E412BD" w:rsidRDefault="008F7310" w:rsidP="00B32843">
      <w:pPr>
        <w:pStyle w:val="BodyText"/>
        <w:shd w:val="clear" w:color="auto" w:fill="auto"/>
        <w:tabs>
          <w:tab w:val="left" w:pos="502"/>
        </w:tabs>
        <w:spacing w:line="276" w:lineRule="auto"/>
        <w:ind w:firstLine="360"/>
        <w:jc w:val="both"/>
        <w:rPr>
          <w:sz w:val="24"/>
          <w:szCs w:val="24"/>
        </w:rPr>
      </w:pPr>
      <w:r w:rsidRPr="00E412BD">
        <w:rPr>
          <w:sz w:val="24"/>
          <w:szCs w:val="24"/>
        </w:rPr>
        <w:t>7.</w:t>
      </w:r>
      <w:r w:rsidR="00B32843" w:rsidRPr="00E412BD">
        <w:rPr>
          <w:sz w:val="24"/>
          <w:szCs w:val="24"/>
        </w:rPr>
        <w:t xml:space="preserve"> </w:t>
      </w:r>
      <w:r w:rsidRPr="00E412BD">
        <w:rPr>
          <w:sz w:val="24"/>
          <w:szCs w:val="24"/>
        </w:rPr>
        <w:t>Equally monstrous is the error of those who imagine that the soul, instead of resuming the body with which it is now clothed, will obtain a new and different body. Nothing can be more futile than the reason given by the Manichees,</w:t>
      </w:r>
      <w:r w:rsidRPr="00E412BD">
        <w:rPr>
          <w:sz w:val="24"/>
          <w:szCs w:val="24"/>
        </w:rPr>
        <w:t xml:space="preserve"> viz., that it were incongruous for impure flesh to rise again</w:t>
      </w:r>
      <w:r w:rsidR="006B5DBE" w:rsidRPr="00E412BD">
        <w:rPr>
          <w:sz w:val="24"/>
          <w:szCs w:val="24"/>
        </w:rPr>
        <w:t>:</w:t>
      </w:r>
      <w:r w:rsidRPr="00E412BD">
        <w:rPr>
          <w:sz w:val="24"/>
          <w:szCs w:val="24"/>
        </w:rPr>
        <w:t xml:space="preserve"> as if there </w:t>
      </w:r>
      <w:r w:rsidR="00B32843" w:rsidRPr="00E412BD">
        <w:rPr>
          <w:sz w:val="24"/>
          <w:szCs w:val="24"/>
        </w:rPr>
        <w:t>were</w:t>
      </w:r>
      <w:r w:rsidRPr="00E412BD">
        <w:rPr>
          <w:sz w:val="24"/>
          <w:szCs w:val="24"/>
        </w:rPr>
        <w:t xml:space="preserve"> no impurity in the soul; and yet this does not exclude it from the hope of heavenly life. It is just as if they were to say, that what is infected by the taint of sin cannot</w:t>
      </w:r>
      <w:r w:rsidRPr="00E412BD">
        <w:rPr>
          <w:sz w:val="24"/>
          <w:szCs w:val="24"/>
        </w:rPr>
        <w:t xml:space="preserve"> be divinely purified; for I now</w:t>
      </w:r>
      <w:r w:rsidRPr="00E412BD">
        <w:rPr>
          <w:sz w:val="24"/>
          <w:szCs w:val="24"/>
        </w:rPr>
        <w:t xml:space="preserve"> say nothing to the delirious dream that flesh is naturally impure as having been created by the devil. I only maintain, that nothing in us at present, which is unworthy of heaven, is any obstacle to the resurrection. But, </w:t>
      </w:r>
      <w:r w:rsidRPr="00E412BD">
        <w:rPr>
          <w:sz w:val="24"/>
          <w:szCs w:val="24"/>
        </w:rPr>
        <w:t>first, Paul enjoins believers to purify themselves from</w:t>
      </w:r>
      <w:r w:rsidR="006B5DBE" w:rsidRPr="00E412BD">
        <w:rPr>
          <w:sz w:val="24"/>
          <w:szCs w:val="24"/>
        </w:rPr>
        <w:t xml:space="preserve"> “</w:t>
      </w:r>
      <w:r w:rsidRPr="00E412BD">
        <w:rPr>
          <w:sz w:val="24"/>
          <w:szCs w:val="24"/>
        </w:rPr>
        <w:t>all filthiness of the flesh and spirit,” (2 Cor. vii. 1;) and then denounces the judgment w</w:t>
      </w:r>
      <w:r w:rsidRPr="00E412BD">
        <w:rPr>
          <w:sz w:val="24"/>
          <w:szCs w:val="24"/>
        </w:rPr>
        <w:t>7</w:t>
      </w:r>
      <w:r w:rsidRPr="00E412BD">
        <w:rPr>
          <w:sz w:val="24"/>
          <w:szCs w:val="24"/>
        </w:rPr>
        <w:t>hich is to fol</w:t>
      </w:r>
      <w:r w:rsidRPr="00E412BD">
        <w:rPr>
          <w:sz w:val="24"/>
          <w:szCs w:val="24"/>
        </w:rPr>
        <w:softHyphen/>
        <w:t>low, that every one shall</w:t>
      </w:r>
      <w:r w:rsidR="006B5DBE" w:rsidRPr="00E412BD">
        <w:rPr>
          <w:sz w:val="24"/>
          <w:szCs w:val="24"/>
        </w:rPr>
        <w:t xml:space="preserve"> “</w:t>
      </w:r>
      <w:r w:rsidRPr="00E412BD">
        <w:rPr>
          <w:sz w:val="24"/>
          <w:szCs w:val="24"/>
        </w:rPr>
        <w:t xml:space="preserve">receive the things done in his body, according to that he hath </w:t>
      </w:r>
      <w:r w:rsidRPr="00E412BD">
        <w:rPr>
          <w:sz w:val="24"/>
          <w:szCs w:val="24"/>
        </w:rPr>
        <w:t>done, whether it be good or</w:t>
      </w:r>
      <w:r w:rsidR="00B32843" w:rsidRPr="00E412BD">
        <w:rPr>
          <w:sz w:val="24"/>
          <w:szCs w:val="24"/>
        </w:rPr>
        <w:t xml:space="preserve"> </w:t>
      </w:r>
      <w:r w:rsidRPr="00E412BD">
        <w:rPr>
          <w:rStyle w:val="BodyTextChar"/>
          <w:sz w:val="24"/>
          <w:szCs w:val="24"/>
        </w:rPr>
        <w:t>bad,” (2 Cor. v. 10.) With this accords what he says to the Corinthians, “That the life also of Jesus might be made manifest in our body,” (2 Cor. iv. 10.) For which reason he elsewhere says,</w:t>
      </w:r>
      <w:r w:rsidR="006B5DBE" w:rsidRPr="00E412BD">
        <w:rPr>
          <w:rStyle w:val="BodyTextChar"/>
          <w:sz w:val="24"/>
          <w:szCs w:val="24"/>
        </w:rPr>
        <w:t xml:space="preserve"> “</w:t>
      </w:r>
      <w:r w:rsidRPr="00E412BD">
        <w:rPr>
          <w:rStyle w:val="BodyTextChar"/>
          <w:sz w:val="24"/>
          <w:szCs w:val="24"/>
        </w:rPr>
        <w:t>I pray God your whole spirit and soul and body be preserved blameless unto the coming of our Lord Jesus Christ,” (1 Thess. v. 23.) He says “body” as well as</w:t>
      </w:r>
      <w:r w:rsidR="006B5DBE" w:rsidRPr="00E412BD">
        <w:rPr>
          <w:rStyle w:val="BodyTextChar"/>
          <w:sz w:val="24"/>
          <w:szCs w:val="24"/>
        </w:rPr>
        <w:t xml:space="preserve"> “</w:t>
      </w:r>
      <w:r w:rsidRPr="00E412BD">
        <w:rPr>
          <w:rStyle w:val="BodyTextChar"/>
          <w:sz w:val="24"/>
          <w:szCs w:val="24"/>
        </w:rPr>
        <w:t xml:space="preserve">spirit and soul,” and no wonder; for it were most absurd that bodies which God has dedicated to </w:t>
      </w:r>
      <w:r w:rsidRPr="00E412BD">
        <w:rPr>
          <w:rStyle w:val="BodyTextChar"/>
          <w:sz w:val="24"/>
          <w:szCs w:val="24"/>
        </w:rPr>
        <w:t>himself as temples should fall into corruption without hope of resur</w:t>
      </w:r>
      <w:r w:rsidRPr="00E412BD">
        <w:rPr>
          <w:rStyle w:val="BodyTextChar"/>
          <w:sz w:val="24"/>
          <w:szCs w:val="24"/>
        </w:rPr>
        <w:softHyphen/>
        <w:t>rection. What? are they not also the members of Christ? Does he not pray that God would sanctify every part of them, and enjoin them to celebrate his name with their tongues, lift up pure</w:t>
      </w:r>
      <w:r w:rsidRPr="00E412BD">
        <w:rPr>
          <w:rStyle w:val="BodyTextChar"/>
          <w:sz w:val="24"/>
          <w:szCs w:val="24"/>
        </w:rPr>
        <w:t xml:space="preserve"> hands, and offer sacrifices</w:t>
      </w:r>
      <w:r w:rsidR="006B5DBE" w:rsidRPr="00E412BD">
        <w:rPr>
          <w:rStyle w:val="BodyTextChar"/>
          <w:sz w:val="24"/>
          <w:szCs w:val="24"/>
        </w:rPr>
        <w:t>?</w:t>
      </w:r>
      <w:r w:rsidRPr="00E412BD">
        <w:rPr>
          <w:rStyle w:val="BodyTextChar"/>
          <w:sz w:val="24"/>
          <w:szCs w:val="24"/>
        </w:rPr>
        <w:t xml:space="preserve"> That part of man, therefore, which the heavenly Judge so highly honours, what madness is it for any mortal man to reduce to dust without hope of revival</w:t>
      </w:r>
      <w:r w:rsidR="006B5DBE" w:rsidRPr="00E412BD">
        <w:rPr>
          <w:rStyle w:val="BodyTextChar"/>
          <w:sz w:val="24"/>
          <w:szCs w:val="24"/>
        </w:rPr>
        <w:t>?</w:t>
      </w:r>
      <w:r w:rsidRPr="00E412BD">
        <w:rPr>
          <w:rStyle w:val="BodyTextChar"/>
          <w:sz w:val="24"/>
          <w:szCs w:val="24"/>
        </w:rPr>
        <w:t xml:space="preserve"> In like manner, when Paul exhorts, “glorify God in your body, and in y</w:t>
      </w:r>
      <w:r w:rsidRPr="00E412BD">
        <w:rPr>
          <w:rStyle w:val="BodyTextChar"/>
          <w:sz w:val="24"/>
          <w:szCs w:val="24"/>
        </w:rPr>
        <w:t xml:space="preserve">our </w:t>
      </w:r>
      <w:r w:rsidRPr="00E412BD">
        <w:rPr>
          <w:rStyle w:val="BodyTextChar"/>
          <w:sz w:val="24"/>
          <w:szCs w:val="24"/>
        </w:rPr>
        <w:lastRenderedPageBreak/>
        <w:t>spirit, which are God’s,” he certainly does not allow that that which he claims for God as sacred is to be adjudged to eter</w:t>
      </w:r>
      <w:r w:rsidRPr="00E412BD">
        <w:rPr>
          <w:rStyle w:val="BodyTextChar"/>
          <w:sz w:val="24"/>
          <w:szCs w:val="24"/>
        </w:rPr>
        <w:softHyphen/>
        <w:t>nal corruption. Nor, indeed, on any subject does Scripture furnish clearer explanation than on the resurrection of our flesh.</w:t>
      </w:r>
      <w:r w:rsidR="006B5DBE" w:rsidRPr="00E412BD">
        <w:rPr>
          <w:rStyle w:val="BodyTextChar"/>
          <w:sz w:val="24"/>
          <w:szCs w:val="24"/>
        </w:rPr>
        <w:t xml:space="preserve"> “</w:t>
      </w:r>
      <w:r w:rsidRPr="00E412BD">
        <w:rPr>
          <w:rStyle w:val="BodyTextChar"/>
          <w:sz w:val="24"/>
          <w:szCs w:val="24"/>
        </w:rPr>
        <w:t xml:space="preserve">This corruptible (says Paul) must put on </w:t>
      </w:r>
      <w:proofErr w:type="spellStart"/>
      <w:r w:rsidRPr="00E412BD">
        <w:rPr>
          <w:rStyle w:val="BodyTextChar"/>
          <w:sz w:val="24"/>
          <w:szCs w:val="24"/>
        </w:rPr>
        <w:t>incor</w:t>
      </w:r>
      <w:r w:rsidRPr="00E412BD">
        <w:rPr>
          <w:rStyle w:val="BodyTextChar"/>
          <w:sz w:val="24"/>
          <w:szCs w:val="24"/>
        </w:rPr>
        <w:softHyphen/>
        <w:t>ruption</w:t>
      </w:r>
      <w:proofErr w:type="spellEnd"/>
      <w:r w:rsidRPr="00E412BD">
        <w:rPr>
          <w:rStyle w:val="BodyTextChar"/>
          <w:sz w:val="24"/>
          <w:szCs w:val="24"/>
        </w:rPr>
        <w:t>, and this mortal must put on immortality,” (1 Cor. xv. 53.) If God formed new bodies, where would be this change of quality</w:t>
      </w:r>
      <w:r w:rsidR="006B5DBE" w:rsidRPr="00E412BD">
        <w:rPr>
          <w:rStyle w:val="BodyTextChar"/>
          <w:sz w:val="24"/>
          <w:szCs w:val="24"/>
        </w:rPr>
        <w:t>?</w:t>
      </w:r>
      <w:r w:rsidRPr="00E412BD">
        <w:rPr>
          <w:rStyle w:val="BodyTextChar"/>
          <w:sz w:val="24"/>
          <w:szCs w:val="24"/>
        </w:rPr>
        <w:t xml:space="preserve"> If it were said that we must be renewed, the ambiguity of the expression mi</w:t>
      </w:r>
      <w:r w:rsidRPr="00E412BD">
        <w:rPr>
          <w:rStyle w:val="BodyTextChar"/>
          <w:sz w:val="24"/>
          <w:szCs w:val="24"/>
        </w:rPr>
        <w:t>ght, perhaps, afford room for cavil; but here pointing with the finger to the bodies with which we are clothed, and promising that they shall be incorruptible, he very plainly affirms that no new bodies are to be fabricated.</w:t>
      </w:r>
      <w:r w:rsidR="006B5DBE" w:rsidRPr="00E412BD">
        <w:rPr>
          <w:rStyle w:val="BodyTextChar"/>
          <w:sz w:val="24"/>
          <w:szCs w:val="24"/>
        </w:rPr>
        <w:t xml:space="preserve"> “</w:t>
      </w:r>
      <w:r w:rsidRPr="00E412BD">
        <w:rPr>
          <w:rStyle w:val="BodyTextChar"/>
          <w:sz w:val="24"/>
          <w:szCs w:val="24"/>
        </w:rPr>
        <w:t>Nay,” as Tertullian says,</w:t>
      </w:r>
      <w:r w:rsidR="006B5DBE" w:rsidRPr="00E412BD">
        <w:rPr>
          <w:rStyle w:val="BodyTextChar"/>
          <w:sz w:val="24"/>
          <w:szCs w:val="24"/>
        </w:rPr>
        <w:t xml:space="preserve"> “</w:t>
      </w:r>
      <w:r w:rsidRPr="00E412BD">
        <w:rPr>
          <w:rStyle w:val="BodyTextChar"/>
          <w:sz w:val="24"/>
          <w:szCs w:val="24"/>
        </w:rPr>
        <w:t>h</w:t>
      </w:r>
      <w:r w:rsidRPr="00E412BD">
        <w:rPr>
          <w:rStyle w:val="BodyTextChar"/>
          <w:sz w:val="24"/>
          <w:szCs w:val="24"/>
        </w:rPr>
        <w:t xml:space="preserve">e could not have spoken more expressly, if he had held his skin in his hands,” (Tertull. de Resurrect. Carnis.) Nor can any cavil enable them to evade the force of another passage, in which saying that Christ will be the Judge of the world, he quotes from </w:t>
      </w:r>
      <w:r w:rsidRPr="00E412BD">
        <w:rPr>
          <w:rStyle w:val="BodyTextChar"/>
          <w:sz w:val="24"/>
          <w:szCs w:val="24"/>
        </w:rPr>
        <w:t>Isaiah,</w:t>
      </w:r>
      <w:r w:rsidR="006B5DBE" w:rsidRPr="00E412BD">
        <w:rPr>
          <w:rStyle w:val="BodyTextChar"/>
          <w:sz w:val="24"/>
          <w:szCs w:val="24"/>
        </w:rPr>
        <w:t xml:space="preserve"> “</w:t>
      </w:r>
      <w:r w:rsidRPr="00E412BD">
        <w:rPr>
          <w:rStyle w:val="BodyTextChar"/>
          <w:sz w:val="24"/>
          <w:szCs w:val="24"/>
        </w:rPr>
        <w:t>As I live, saith the Lord, every knee shall bow to me,” (Rom. xiv. 11; Isa. xix. 18</w:t>
      </w:r>
      <w:r w:rsidR="006B5DBE" w:rsidRPr="00E412BD">
        <w:rPr>
          <w:rStyle w:val="BodyTextChar"/>
          <w:sz w:val="24"/>
          <w:szCs w:val="24"/>
        </w:rPr>
        <w:t>;</w:t>
      </w:r>
      <w:r w:rsidRPr="00E412BD">
        <w:rPr>
          <w:rStyle w:val="BodyTextChar"/>
          <w:sz w:val="24"/>
          <w:szCs w:val="24"/>
        </w:rPr>
        <w:t xml:space="preserve">) since he openly declares that those whom he was addressing will have to give an account of their lives. This could not be true if new bodies were to be sisted </w:t>
      </w:r>
      <w:r w:rsidRPr="00E412BD">
        <w:rPr>
          <w:rStyle w:val="BodyTextChar"/>
          <w:sz w:val="24"/>
          <w:szCs w:val="24"/>
        </w:rPr>
        <w:t>to the tribunal. Moreover, there is no ambiguity in the words of Daniel,</w:t>
      </w:r>
      <w:r w:rsidR="006B5DBE" w:rsidRPr="00E412BD">
        <w:rPr>
          <w:rStyle w:val="BodyTextChar"/>
          <w:sz w:val="24"/>
          <w:szCs w:val="24"/>
        </w:rPr>
        <w:t xml:space="preserve"> “</w:t>
      </w:r>
      <w:r w:rsidRPr="00E412BD">
        <w:rPr>
          <w:rStyle w:val="BodyTextChar"/>
          <w:sz w:val="24"/>
          <w:szCs w:val="24"/>
        </w:rPr>
        <w:t>Many of them that sleep in the dust of the earth shall awake, some to ever</w:t>
      </w:r>
      <w:r w:rsidRPr="00E412BD">
        <w:rPr>
          <w:rStyle w:val="BodyTextChar"/>
          <w:sz w:val="24"/>
          <w:szCs w:val="24"/>
        </w:rPr>
        <w:softHyphen/>
        <w:t>lasting life, and some to shame and everlasting contempt,” (Dan. xii. 2</w:t>
      </w:r>
      <w:r w:rsidR="006B5DBE" w:rsidRPr="00E412BD">
        <w:rPr>
          <w:rStyle w:val="BodyTextChar"/>
          <w:sz w:val="24"/>
          <w:szCs w:val="24"/>
        </w:rPr>
        <w:t>;</w:t>
      </w:r>
      <w:r w:rsidRPr="00E412BD">
        <w:rPr>
          <w:rStyle w:val="BodyTextChar"/>
          <w:sz w:val="24"/>
          <w:szCs w:val="24"/>
        </w:rPr>
        <w:t>) since he does not bring new mat</w:t>
      </w:r>
      <w:r w:rsidRPr="00E412BD">
        <w:rPr>
          <w:rStyle w:val="BodyTextChar"/>
          <w:sz w:val="24"/>
          <w:szCs w:val="24"/>
        </w:rPr>
        <w:t>ter from the four elements to compose men, but calls forth the dead from their graves. And the reason which dictates this is plain. For if death, which originated in the fall of man, is adventi</w:t>
      </w:r>
      <w:r w:rsidRPr="00E412BD">
        <w:rPr>
          <w:rStyle w:val="BodyTextChar"/>
          <w:sz w:val="24"/>
          <w:szCs w:val="24"/>
        </w:rPr>
        <w:softHyphen/>
        <w:t>tious, the renewal produced by Christ must be in the same body</w:t>
      </w:r>
      <w:r w:rsidRPr="00E412BD">
        <w:rPr>
          <w:rStyle w:val="BodyTextChar"/>
          <w:sz w:val="24"/>
          <w:szCs w:val="24"/>
        </w:rPr>
        <w:t xml:space="preserve"> which began to be mortal. And, certainly, since the Athenians mocked Paul for asserting the resurrection, (Acts xvii. 32,) we may infer what his preaching was</w:t>
      </w:r>
      <w:r w:rsidR="006B5DBE" w:rsidRPr="00E412BD">
        <w:rPr>
          <w:rStyle w:val="BodyTextChar"/>
          <w:sz w:val="24"/>
          <w:szCs w:val="24"/>
        </w:rPr>
        <w:t>:</w:t>
      </w:r>
      <w:r w:rsidRPr="00E412BD">
        <w:rPr>
          <w:rStyle w:val="BodyTextChar"/>
          <w:sz w:val="24"/>
          <w:szCs w:val="24"/>
        </w:rPr>
        <w:t xml:space="preserve"> their derision is of no small force to confirm our faith. The saying of our Saviour also is wo</w:t>
      </w:r>
      <w:r w:rsidRPr="00E412BD">
        <w:rPr>
          <w:rStyle w:val="BodyTextChar"/>
          <w:sz w:val="24"/>
          <w:szCs w:val="24"/>
        </w:rPr>
        <w:t>rthy of observation,</w:t>
      </w:r>
      <w:r w:rsidR="006B5DBE" w:rsidRPr="00E412BD">
        <w:rPr>
          <w:rStyle w:val="BodyTextChar"/>
          <w:sz w:val="24"/>
          <w:szCs w:val="24"/>
        </w:rPr>
        <w:t xml:space="preserve"> “</w:t>
      </w:r>
      <w:r w:rsidRPr="00E412BD">
        <w:rPr>
          <w:rStyle w:val="BodyTextChar"/>
          <w:sz w:val="24"/>
          <w:szCs w:val="24"/>
        </w:rPr>
        <w:t>Fear not them which kill the body, but are not able to kill the soul: but rather fear him which is able to destroy both soul and body in hell,” (Matth. x. 28.) Here there would be no ground for fear, were not the body which we now ha</w:t>
      </w:r>
      <w:r w:rsidRPr="00E412BD">
        <w:rPr>
          <w:rStyle w:val="BodyTextChar"/>
          <w:sz w:val="24"/>
          <w:szCs w:val="24"/>
        </w:rPr>
        <w:t>ve liable to punishment. Nor is another saying of our Saviour less obscure,</w:t>
      </w:r>
      <w:r w:rsidR="006B5DBE" w:rsidRPr="00E412BD">
        <w:rPr>
          <w:rStyle w:val="BodyTextChar"/>
          <w:sz w:val="24"/>
          <w:szCs w:val="24"/>
        </w:rPr>
        <w:t xml:space="preserve"> “</w:t>
      </w:r>
      <w:r w:rsidRPr="00E412BD">
        <w:rPr>
          <w:rStyle w:val="BodyTextChar"/>
          <w:sz w:val="24"/>
          <w:szCs w:val="24"/>
        </w:rPr>
        <w:t>The hour is coming, in the which all that are in the graves shall hear his voice, and shall come forth; they that have done good, unto the resurrection of life</w:t>
      </w:r>
      <w:r w:rsidR="006B5DBE" w:rsidRPr="00E412BD">
        <w:rPr>
          <w:rStyle w:val="BodyTextChar"/>
          <w:sz w:val="24"/>
          <w:szCs w:val="24"/>
        </w:rPr>
        <w:t>;</w:t>
      </w:r>
      <w:r w:rsidRPr="00E412BD">
        <w:rPr>
          <w:rStyle w:val="BodyTextChar"/>
          <w:sz w:val="24"/>
          <w:szCs w:val="24"/>
        </w:rPr>
        <w:t xml:space="preserve"> and they that ha</w:t>
      </w:r>
      <w:r w:rsidRPr="00E412BD">
        <w:rPr>
          <w:rStyle w:val="BodyTextChar"/>
          <w:sz w:val="24"/>
          <w:szCs w:val="24"/>
        </w:rPr>
        <w:t>ve done evil, unto the resurrection of damnation,” (John v. 28, 29.) Shall we say that the soul rests in the grave, that it may there hear the voice of Christ, and not rather that the body shall at his command resume the vigour which it had lost</w:t>
      </w:r>
      <w:r w:rsidR="006B5DBE" w:rsidRPr="00E412BD">
        <w:rPr>
          <w:rStyle w:val="BodyTextChar"/>
          <w:sz w:val="24"/>
          <w:szCs w:val="24"/>
        </w:rPr>
        <w:t>?</w:t>
      </w:r>
      <w:r w:rsidRPr="00E412BD">
        <w:rPr>
          <w:rStyle w:val="BodyTextChar"/>
          <w:sz w:val="24"/>
          <w:szCs w:val="24"/>
        </w:rPr>
        <w:t xml:space="preserve"> Moreover</w:t>
      </w:r>
      <w:r w:rsidRPr="00E412BD">
        <w:rPr>
          <w:rStyle w:val="BodyTextChar"/>
          <w:sz w:val="24"/>
          <w:szCs w:val="24"/>
        </w:rPr>
        <w:t>, if we are to receive new bodies, where will be the conformity of the Head and the members</w:t>
      </w:r>
      <w:r w:rsidR="006B5DBE" w:rsidRPr="00E412BD">
        <w:rPr>
          <w:rStyle w:val="BodyTextChar"/>
          <w:sz w:val="24"/>
          <w:szCs w:val="24"/>
        </w:rPr>
        <w:t>?</w:t>
      </w:r>
      <w:r w:rsidRPr="00E412BD">
        <w:rPr>
          <w:rStyle w:val="BodyTextChar"/>
          <w:sz w:val="24"/>
          <w:szCs w:val="24"/>
        </w:rPr>
        <w:t xml:space="preserve"> Christ rose again. Was it by forming for himself a new body</w:t>
      </w:r>
      <w:r w:rsidR="006B5DBE" w:rsidRPr="00E412BD">
        <w:rPr>
          <w:rStyle w:val="BodyTextChar"/>
          <w:sz w:val="24"/>
          <w:szCs w:val="24"/>
        </w:rPr>
        <w:t>?</w:t>
      </w:r>
      <w:r w:rsidRPr="00E412BD">
        <w:rPr>
          <w:rStyle w:val="BodyTextChar"/>
          <w:sz w:val="24"/>
          <w:szCs w:val="24"/>
        </w:rPr>
        <w:t xml:space="preserve"> Nay, he had foretold,</w:t>
      </w:r>
      <w:r w:rsidR="006B5DBE" w:rsidRPr="00E412BD">
        <w:rPr>
          <w:rStyle w:val="BodyTextChar"/>
          <w:sz w:val="24"/>
          <w:szCs w:val="24"/>
        </w:rPr>
        <w:t xml:space="preserve"> “</w:t>
      </w:r>
      <w:r w:rsidRPr="00E412BD">
        <w:rPr>
          <w:rStyle w:val="BodyTextChar"/>
          <w:sz w:val="24"/>
          <w:szCs w:val="24"/>
        </w:rPr>
        <w:t>Destroy this temple, and in three days I will raise it up,” (John ii. 19.) T</w:t>
      </w:r>
      <w:r w:rsidRPr="00E412BD">
        <w:rPr>
          <w:rStyle w:val="BodyTextChar"/>
          <w:sz w:val="24"/>
          <w:szCs w:val="24"/>
        </w:rPr>
        <w:t xml:space="preserve">he mortal body which he had formerly carried he again received; for it would not have availed us much if a new body had been substituted, and that which had been offered in expiatory sacrifice been destroyed. We must, therefore, attend to that connection </w:t>
      </w:r>
      <w:r w:rsidRPr="00E412BD">
        <w:rPr>
          <w:rStyle w:val="BodyTextChar"/>
          <w:sz w:val="24"/>
          <w:szCs w:val="24"/>
        </w:rPr>
        <w:lastRenderedPageBreak/>
        <w:t>w</w:t>
      </w:r>
      <w:r w:rsidRPr="00E412BD">
        <w:rPr>
          <w:rStyle w:val="BodyTextChar"/>
          <w:sz w:val="24"/>
          <w:szCs w:val="24"/>
        </w:rPr>
        <w:t>hich the Apostle celebrates, that we rise because Christ rose, (1 Cor. xv. 12;) nothing being less probable than that the flesh in which we bear about the dying of Christ, shall have no share in the resurrection of Christ. This was even manifested by a str</w:t>
      </w:r>
      <w:r w:rsidRPr="00E412BD">
        <w:rPr>
          <w:rStyle w:val="BodyTextChar"/>
          <w:sz w:val="24"/>
          <w:szCs w:val="24"/>
        </w:rPr>
        <w:t>ik</w:t>
      </w:r>
      <w:r w:rsidRPr="00E412BD">
        <w:rPr>
          <w:rStyle w:val="BodyTextChar"/>
          <w:sz w:val="24"/>
          <w:szCs w:val="24"/>
        </w:rPr>
        <w:softHyphen/>
        <w:t>ing example, when, at the resurrection of Christ, many bodies of the saints came forth from their graves. For it cannot be denied that this was a prelude, or rather earnest, of the final resurrection for which we hope, such as already existed in Enoch a</w:t>
      </w:r>
      <w:r w:rsidRPr="00E412BD">
        <w:rPr>
          <w:rStyle w:val="BodyTextChar"/>
          <w:sz w:val="24"/>
          <w:szCs w:val="24"/>
        </w:rPr>
        <w:t xml:space="preserve">nd Elijah, whom Tertullian calls </w:t>
      </w:r>
      <w:r w:rsidRPr="00E412BD">
        <w:rPr>
          <w:rStyle w:val="BodyTextChar"/>
          <w:i/>
          <w:iCs/>
          <w:sz w:val="24"/>
          <w:szCs w:val="24"/>
        </w:rPr>
        <w:t>candidates for resurrection,</w:t>
      </w:r>
      <w:r w:rsidRPr="00E412BD">
        <w:rPr>
          <w:rStyle w:val="BodyTextChar"/>
          <w:sz w:val="24"/>
          <w:szCs w:val="24"/>
        </w:rPr>
        <w:t xml:space="preserve"> because, exempted from corruption, both in body and soul, they were received into the custody of God.</w:t>
      </w:r>
    </w:p>
    <w:p w:rsidR="00DA5CDD" w:rsidRPr="00E412BD" w:rsidRDefault="008F7310" w:rsidP="00B32843">
      <w:pPr>
        <w:pStyle w:val="BodyText"/>
        <w:shd w:val="clear" w:color="auto" w:fill="auto"/>
        <w:tabs>
          <w:tab w:val="left" w:pos="502"/>
          <w:tab w:val="left" w:pos="2417"/>
        </w:tabs>
        <w:spacing w:line="276" w:lineRule="auto"/>
        <w:ind w:firstLine="360"/>
        <w:jc w:val="both"/>
        <w:rPr>
          <w:sz w:val="24"/>
          <w:szCs w:val="24"/>
        </w:rPr>
      </w:pPr>
      <w:r w:rsidRPr="00E412BD">
        <w:rPr>
          <w:sz w:val="24"/>
          <w:szCs w:val="24"/>
        </w:rPr>
        <w:t>8.</w:t>
      </w:r>
      <w:r w:rsidR="00B32843" w:rsidRPr="00E412BD">
        <w:rPr>
          <w:sz w:val="24"/>
          <w:szCs w:val="24"/>
        </w:rPr>
        <w:t xml:space="preserve"> </w:t>
      </w:r>
      <w:r w:rsidRPr="00E412BD">
        <w:rPr>
          <w:sz w:val="24"/>
          <w:szCs w:val="24"/>
        </w:rPr>
        <w:t xml:space="preserve">I am ashamed to waste so many words on so clear a matter; but my readers will </w:t>
      </w:r>
      <w:r w:rsidRPr="00E412BD">
        <w:rPr>
          <w:sz w:val="24"/>
          <w:szCs w:val="24"/>
        </w:rPr>
        <w:t>kindly submit to the annoyance, in order that perverse and presumptuous minds may not be able to avail themselves of any flaw to deceive the simple. The volatile spirits with whom I now dispute adduce the fiction of their own brain, that in the resurrectio</w:t>
      </w:r>
      <w:r w:rsidRPr="00E412BD">
        <w:rPr>
          <w:sz w:val="24"/>
          <w:szCs w:val="24"/>
        </w:rPr>
        <w:t>n there will be a creation of new bodies. Their only reason for thinking so is, that it seems to them incredible that a dead body, long wasted by corruption, should return to its former state. There</w:t>
      </w:r>
      <w:r w:rsidRPr="00E412BD">
        <w:rPr>
          <w:sz w:val="24"/>
          <w:szCs w:val="24"/>
        </w:rPr>
        <w:softHyphen/>
        <w:t>fore, mere unbelief is the parent of their opinion. The S</w:t>
      </w:r>
      <w:r w:rsidRPr="00E412BD">
        <w:rPr>
          <w:sz w:val="24"/>
          <w:szCs w:val="24"/>
        </w:rPr>
        <w:t>pirit of God, on the contrary, uniformly exhorts us in Scripture to hope for the resurrection of our flesh. For this reason Baptism is, according to Paul, a seal of our future resurrection; and in like manner the holy Supper invites us confidently to expec</w:t>
      </w:r>
      <w:r w:rsidRPr="00E412BD">
        <w:rPr>
          <w:sz w:val="24"/>
          <w:szCs w:val="24"/>
        </w:rPr>
        <w:t>t it, when with our mouths we receive the sym</w:t>
      </w:r>
      <w:r w:rsidRPr="00E412BD">
        <w:rPr>
          <w:sz w:val="24"/>
          <w:szCs w:val="24"/>
        </w:rPr>
        <w:softHyphen/>
        <w:t>bols of spiritual grace. And certainly the w hole exhortation of Paul,</w:t>
      </w:r>
      <w:r w:rsidR="006B5DBE" w:rsidRPr="00E412BD">
        <w:rPr>
          <w:sz w:val="24"/>
          <w:szCs w:val="24"/>
        </w:rPr>
        <w:t xml:space="preserve"> “</w:t>
      </w:r>
      <w:r w:rsidRPr="00E412BD">
        <w:rPr>
          <w:sz w:val="24"/>
          <w:szCs w:val="24"/>
        </w:rPr>
        <w:t>Yield ye your members as instruments of righteous</w:t>
      </w:r>
      <w:r w:rsidRPr="00E412BD">
        <w:rPr>
          <w:sz w:val="24"/>
          <w:szCs w:val="24"/>
        </w:rPr>
        <w:softHyphen/>
        <w:t>ness unto God,” (Pom. vi. 13,) would be frigid, did he not add, as he does in another p</w:t>
      </w:r>
      <w:r w:rsidRPr="00E412BD">
        <w:rPr>
          <w:sz w:val="24"/>
          <w:szCs w:val="24"/>
        </w:rPr>
        <w:t>assage,</w:t>
      </w:r>
      <w:r w:rsidR="006B5DBE" w:rsidRPr="00E412BD">
        <w:rPr>
          <w:sz w:val="24"/>
          <w:szCs w:val="24"/>
        </w:rPr>
        <w:t xml:space="preserve"> “</w:t>
      </w:r>
      <w:r w:rsidRPr="00E412BD">
        <w:rPr>
          <w:sz w:val="24"/>
          <w:szCs w:val="24"/>
        </w:rPr>
        <w:t>He that raised up Christ from the dead shall also quicken your mortal bodies,” (Rom. viii. 11.) For w hat would it avail to apply feet, hands, eyes, and tongues, to the service of God, did not these afterw</w:t>
      </w:r>
      <w:r w:rsidRPr="00E412BD">
        <w:rPr>
          <w:sz w:val="24"/>
          <w:szCs w:val="24"/>
        </w:rPr>
        <w:t>ards par</w:t>
      </w:r>
      <w:r w:rsidRPr="00E412BD">
        <w:rPr>
          <w:sz w:val="24"/>
          <w:szCs w:val="24"/>
        </w:rPr>
        <w:softHyphen/>
        <w:t>ticipate in the benefit and rew</w:t>
      </w:r>
      <w:r w:rsidRPr="00E412BD">
        <w:rPr>
          <w:sz w:val="24"/>
          <w:szCs w:val="24"/>
        </w:rPr>
        <w:t>ard? This Paul expressly confirms when he says,</w:t>
      </w:r>
      <w:r w:rsidR="006B5DBE" w:rsidRPr="00E412BD">
        <w:rPr>
          <w:sz w:val="24"/>
          <w:szCs w:val="24"/>
        </w:rPr>
        <w:t xml:space="preserve"> “</w:t>
      </w:r>
      <w:r w:rsidRPr="00E412BD">
        <w:rPr>
          <w:sz w:val="24"/>
          <w:szCs w:val="24"/>
        </w:rPr>
        <w:t>The body is not for fornication, but for the Lord; and the Lord for the body. And God hath both raised up the Lord, and will also raise up us by his own power,” (1 Cor. vi. 13, 14.) The words which follow a</w:t>
      </w:r>
      <w:r w:rsidRPr="00E412BD">
        <w:rPr>
          <w:sz w:val="24"/>
          <w:szCs w:val="24"/>
        </w:rPr>
        <w:t>re still clearer,</w:t>
      </w:r>
      <w:r w:rsidR="006B5DBE" w:rsidRPr="00E412BD">
        <w:rPr>
          <w:sz w:val="24"/>
          <w:szCs w:val="24"/>
        </w:rPr>
        <w:t xml:space="preserve"> “</w:t>
      </w:r>
      <w:r w:rsidRPr="00E412BD">
        <w:rPr>
          <w:sz w:val="24"/>
          <w:szCs w:val="24"/>
        </w:rPr>
        <w:t>Know ye not that your bodies are the members of Christ</w:t>
      </w:r>
      <w:r w:rsidR="006B5DBE" w:rsidRPr="00E412BD">
        <w:rPr>
          <w:sz w:val="24"/>
          <w:szCs w:val="24"/>
        </w:rPr>
        <w:t>?</w:t>
      </w:r>
      <w:r w:rsidRPr="00E412BD">
        <w:rPr>
          <w:sz w:val="24"/>
          <w:szCs w:val="24"/>
        </w:rPr>
        <w:t>”</w:t>
      </w:r>
      <w:r w:rsidR="006B5DBE" w:rsidRPr="00E412BD">
        <w:rPr>
          <w:sz w:val="24"/>
          <w:szCs w:val="24"/>
        </w:rPr>
        <w:t xml:space="preserve"> “</w:t>
      </w:r>
      <w:r w:rsidRPr="00E412BD">
        <w:rPr>
          <w:sz w:val="24"/>
          <w:szCs w:val="24"/>
        </w:rPr>
        <w:t>Know ye not that your body is the temple of the Holy Ghost?” (1 Cor. vi. 15, 19.) Meanwhile, we see how he connects the resurrection with chastity and holiness, as he shortly a</w:t>
      </w:r>
      <w:r w:rsidRPr="00E412BD">
        <w:rPr>
          <w:sz w:val="24"/>
          <w:szCs w:val="24"/>
        </w:rPr>
        <w:t>fter includes our bodies in the purchase of redemption. It would be inconsistent with rea</w:t>
      </w:r>
      <w:r w:rsidRPr="00E412BD">
        <w:rPr>
          <w:sz w:val="24"/>
          <w:szCs w:val="24"/>
        </w:rPr>
        <w:softHyphen/>
        <w:t>son, that the body, in which Paul bore the marks of his Saviour, and in which he magnificently extolled him, (Gal. vi. 17,) should lose the reward of the crown. Hence</w:t>
      </w:r>
      <w:r w:rsidRPr="00E412BD">
        <w:rPr>
          <w:sz w:val="24"/>
          <w:szCs w:val="24"/>
        </w:rPr>
        <w:t xml:space="preserve"> he glories thus,</w:t>
      </w:r>
      <w:r w:rsidR="006B5DBE" w:rsidRPr="00E412BD">
        <w:rPr>
          <w:sz w:val="24"/>
          <w:szCs w:val="24"/>
        </w:rPr>
        <w:t xml:space="preserve"> “</w:t>
      </w:r>
      <w:r w:rsidRPr="00E412BD">
        <w:rPr>
          <w:sz w:val="24"/>
          <w:szCs w:val="24"/>
        </w:rPr>
        <w:t>Our conversation is in heaven; from whence also we look for the Saviour, the Lord Jesus Christ: Who shall change our vile body, that it may be fashioned like unto his glorious body,” (Phil. iii. 20, 21.) As it is true, “That we must thr</w:t>
      </w:r>
      <w:r w:rsidRPr="00E412BD">
        <w:rPr>
          <w:sz w:val="24"/>
          <w:szCs w:val="24"/>
        </w:rPr>
        <w:t xml:space="preserve">ough much tribulation enter into the kingdom of God,” (Acts xiv. 22;) so it were unreasonable that this entrance should be denied to the bodies which God exercises under the banner of the cross, and adorns with the palm </w:t>
      </w:r>
      <w:r w:rsidRPr="00E412BD">
        <w:rPr>
          <w:sz w:val="24"/>
          <w:szCs w:val="24"/>
        </w:rPr>
        <w:lastRenderedPageBreak/>
        <w:t>of victory.</w:t>
      </w:r>
    </w:p>
    <w:p w:rsidR="00DA5CDD" w:rsidRPr="00E412BD" w:rsidRDefault="008F7310" w:rsidP="00B32843">
      <w:pPr>
        <w:pStyle w:val="BodyText"/>
        <w:shd w:val="clear" w:color="auto" w:fill="auto"/>
        <w:spacing w:line="276" w:lineRule="auto"/>
        <w:ind w:firstLine="360"/>
        <w:jc w:val="both"/>
        <w:rPr>
          <w:sz w:val="24"/>
          <w:szCs w:val="24"/>
        </w:rPr>
      </w:pPr>
      <w:r w:rsidRPr="00E412BD">
        <w:rPr>
          <w:sz w:val="24"/>
          <w:szCs w:val="24"/>
        </w:rPr>
        <w:t xml:space="preserve">Accordingly, the saints </w:t>
      </w:r>
      <w:r w:rsidRPr="00E412BD">
        <w:rPr>
          <w:sz w:val="24"/>
          <w:szCs w:val="24"/>
        </w:rPr>
        <w:t>never entertained any doubt that they would one day be the companions of Christ, who trans</w:t>
      </w:r>
      <w:r w:rsidRPr="00E412BD">
        <w:rPr>
          <w:sz w:val="24"/>
          <w:szCs w:val="24"/>
        </w:rPr>
        <w:softHyphen/>
        <w:t>fers to his own person all the afflictions by which we are tried, that he may show their quickening power.</w:t>
      </w:r>
      <w:r w:rsidR="00B32843" w:rsidRPr="00E412BD">
        <w:rPr>
          <w:rStyle w:val="FootnoteReference"/>
          <w:sz w:val="24"/>
          <w:szCs w:val="24"/>
          <w:vertAlign w:val="baseline"/>
        </w:rPr>
        <w:footnoteReference w:id="5"/>
      </w:r>
      <w:r w:rsidRPr="00E412BD">
        <w:rPr>
          <w:sz w:val="24"/>
          <w:szCs w:val="24"/>
        </w:rPr>
        <w:t xml:space="preserve"> Nay, under the law, God trained the holy patriarch in thi</w:t>
      </w:r>
      <w:r w:rsidRPr="00E412BD">
        <w:rPr>
          <w:sz w:val="24"/>
          <w:szCs w:val="24"/>
        </w:rPr>
        <w:t>s belief, by means of an external ceremony. For to what end was the rite of burial, as we have already seen, unless to teach that new life was prepared for the bodies thus deposited</w:t>
      </w:r>
      <w:r w:rsidR="006B5DBE" w:rsidRPr="00E412BD">
        <w:rPr>
          <w:sz w:val="24"/>
          <w:szCs w:val="24"/>
        </w:rPr>
        <w:t>?</w:t>
      </w:r>
      <w:r w:rsidRPr="00E412BD">
        <w:rPr>
          <w:sz w:val="24"/>
          <w:szCs w:val="24"/>
        </w:rPr>
        <w:t xml:space="preserve"> Hence, also, the spices and other symbols of immortality, by which under</w:t>
      </w:r>
      <w:r w:rsidRPr="00E412BD">
        <w:rPr>
          <w:sz w:val="24"/>
          <w:szCs w:val="24"/>
        </w:rPr>
        <w:t xml:space="preserve"> the law the obscurity of the doctrine was illustrated in the same way as by sacrifices. That custom was not the offspring of superstition, since we see that the Spirit is not less careful in narrating burials than in stating the principal mysteries of the</w:t>
      </w:r>
      <w:r w:rsidRPr="00E412BD">
        <w:rPr>
          <w:sz w:val="24"/>
          <w:szCs w:val="24"/>
        </w:rPr>
        <w:t xml:space="preserve"> faith. Christ commends these last offices as of no trivial importance, (Matth. xvi. 10,) and that, certainly, for no other reason than just that they raise our eyes from the view of the tomb, which corrupts and destroys all things, to the prospect of reno</w:t>
      </w:r>
      <w:r w:rsidRPr="00E412BD">
        <w:rPr>
          <w:sz w:val="24"/>
          <w:szCs w:val="24"/>
        </w:rPr>
        <w:t>vation. Besides, that careful observance of the ceremony for which the patriarchs are praised, suffi</w:t>
      </w:r>
      <w:r w:rsidRPr="00E412BD">
        <w:rPr>
          <w:sz w:val="24"/>
          <w:szCs w:val="24"/>
        </w:rPr>
        <w:softHyphen/>
        <w:t>ciently proves that they found in it a special and valuable help to their faith. Nor would Abraham have been so anxious about the burial of his wife, (Gen.</w:t>
      </w:r>
      <w:r w:rsidRPr="00E412BD">
        <w:rPr>
          <w:sz w:val="24"/>
          <w:szCs w:val="24"/>
        </w:rPr>
        <w:t xml:space="preserve"> xxiii. 4, 19,) had not the religious view, and something superior to any worldly advantage, been present to his mind; in other -words, by adorning her dead body with the insignia of</w:t>
      </w:r>
      <w:r w:rsidR="00B32843" w:rsidRPr="00E412BD">
        <w:rPr>
          <w:sz w:val="24"/>
          <w:szCs w:val="24"/>
        </w:rPr>
        <w:t xml:space="preserve"> </w:t>
      </w:r>
      <w:r w:rsidRPr="00E412BD">
        <w:rPr>
          <w:rStyle w:val="BodyTextChar"/>
          <w:sz w:val="24"/>
          <w:szCs w:val="24"/>
        </w:rPr>
        <w:t>the resurrection, he confirmed his own faith, and that of his family. A clearer proof of this appears in the example of Jacob, who</w:t>
      </w:r>
      <w:r w:rsidRPr="00E412BD">
        <w:rPr>
          <w:rStyle w:val="BodyTextChar"/>
          <w:sz w:val="24"/>
          <w:szCs w:val="24"/>
        </w:rPr>
        <w:t>, to testify to his posterity that even death did not destroy the hope of the promised land, orders his bones to be carried thither. Had he been to be clothed with a new body, would it not have been ridiculous in him to give commands concerning a dust whic</w:t>
      </w:r>
      <w:r w:rsidRPr="00E412BD">
        <w:rPr>
          <w:rStyle w:val="BodyTextChar"/>
          <w:sz w:val="24"/>
          <w:szCs w:val="24"/>
        </w:rPr>
        <w:t>h was to be reduced to nothing</w:t>
      </w:r>
      <w:r w:rsidR="006B5DBE" w:rsidRPr="00E412BD">
        <w:rPr>
          <w:rStyle w:val="BodyTextChar"/>
          <w:sz w:val="24"/>
          <w:szCs w:val="24"/>
        </w:rPr>
        <w:t>?</w:t>
      </w:r>
      <w:r w:rsidRPr="00E412BD">
        <w:rPr>
          <w:rStyle w:val="BodyTextChar"/>
          <w:sz w:val="24"/>
          <w:szCs w:val="24"/>
        </w:rPr>
        <w:t xml:space="preserve"> Wherefore, if Scripture has any authority with us, we cannot desire a clearer or stronger proof of any doctrine. Even tyros understand this to be the meaning of the words, </w:t>
      </w:r>
      <w:r w:rsidRPr="00E412BD">
        <w:rPr>
          <w:rStyle w:val="BodyTextChar"/>
          <w:i/>
          <w:iCs/>
          <w:sz w:val="24"/>
          <w:szCs w:val="24"/>
        </w:rPr>
        <w:t>resurrection,</w:t>
      </w:r>
      <w:r w:rsidRPr="00E412BD">
        <w:rPr>
          <w:rStyle w:val="BodyTextChar"/>
          <w:sz w:val="24"/>
          <w:szCs w:val="24"/>
        </w:rPr>
        <w:t xml:space="preserve"> and </w:t>
      </w:r>
      <w:r w:rsidRPr="00E412BD">
        <w:rPr>
          <w:rStyle w:val="BodyTextChar"/>
          <w:i/>
          <w:iCs/>
          <w:sz w:val="24"/>
          <w:szCs w:val="24"/>
        </w:rPr>
        <w:t>raising up.</w:t>
      </w:r>
      <w:r w:rsidRPr="00E412BD">
        <w:rPr>
          <w:rStyle w:val="BodyTextChar"/>
          <w:sz w:val="24"/>
          <w:szCs w:val="24"/>
        </w:rPr>
        <w:t xml:space="preserve"> A thing which is crea</w:t>
      </w:r>
      <w:r w:rsidRPr="00E412BD">
        <w:rPr>
          <w:rStyle w:val="BodyTextChar"/>
          <w:sz w:val="24"/>
          <w:szCs w:val="24"/>
        </w:rPr>
        <w:t>ted for the first time cannot be said to rise again; nor could our Saviour have said, “This is the Father’s will which hath sent me, that of all which he hath given me I should lose nothing, but should raise it up again at the last day,” (John vi. 39.) The</w:t>
      </w:r>
      <w:r w:rsidRPr="00E412BD">
        <w:rPr>
          <w:rStyle w:val="BodyTextChar"/>
          <w:sz w:val="24"/>
          <w:szCs w:val="24"/>
        </w:rPr>
        <w:t xml:space="preserve"> same is implied in the word </w:t>
      </w:r>
      <w:r w:rsidRPr="00E412BD">
        <w:rPr>
          <w:rStyle w:val="BodyTextChar"/>
          <w:i/>
          <w:iCs/>
          <w:sz w:val="24"/>
          <w:szCs w:val="24"/>
        </w:rPr>
        <w:t>sleeping,</w:t>
      </w:r>
      <w:r w:rsidRPr="00E412BD">
        <w:rPr>
          <w:rStyle w:val="BodyTextChar"/>
          <w:sz w:val="24"/>
          <w:szCs w:val="24"/>
        </w:rPr>
        <w:t xml:space="preserve"> which is applicable only to the body. Hence, too, the name of cemetery, applied to burying-grounds.</w:t>
      </w:r>
    </w:p>
    <w:p w:rsidR="00DA5CDD" w:rsidRPr="00E412BD" w:rsidRDefault="008F7310" w:rsidP="00B32843">
      <w:pPr>
        <w:pStyle w:val="BodyText"/>
        <w:shd w:val="clear" w:color="auto" w:fill="auto"/>
        <w:spacing w:line="276" w:lineRule="auto"/>
        <w:ind w:firstLine="360"/>
        <w:jc w:val="both"/>
        <w:rPr>
          <w:sz w:val="24"/>
          <w:szCs w:val="24"/>
        </w:rPr>
      </w:pPr>
      <w:r w:rsidRPr="00E412BD">
        <w:rPr>
          <w:sz w:val="24"/>
          <w:szCs w:val="24"/>
        </w:rPr>
        <w:t xml:space="preserve">It remains to make a passing remark on the mode of resurrection. I speak thus because Paul, by styling it a mystery, </w:t>
      </w:r>
      <w:r w:rsidRPr="00E412BD">
        <w:rPr>
          <w:sz w:val="24"/>
          <w:szCs w:val="24"/>
        </w:rPr>
        <w:t>exhorts us to soberness, in order that he may curb a licentious indulgence in free and subtle speculation. First, we must hold, as has already been observed, that the body in which we shall rise will be the same as at present in respect of substance, but t</w:t>
      </w:r>
      <w:r w:rsidRPr="00E412BD">
        <w:rPr>
          <w:sz w:val="24"/>
          <w:szCs w:val="24"/>
        </w:rPr>
        <w:t xml:space="preserve">hat the quality will be different; just as the body of Christ which was raised up was the same </w:t>
      </w:r>
      <w:r w:rsidRPr="00E412BD">
        <w:rPr>
          <w:sz w:val="24"/>
          <w:szCs w:val="24"/>
        </w:rPr>
        <w:lastRenderedPageBreak/>
        <w:t>as that which had been offered in sacrifice, and yet excelled in other qualities, as if it had been altogether different. This Paul declares by familiar examples</w:t>
      </w:r>
      <w:r w:rsidRPr="00E412BD">
        <w:rPr>
          <w:sz w:val="24"/>
          <w:szCs w:val="24"/>
        </w:rPr>
        <w:t>, (1 Cor. xv. 39.) For as the flesh of man and of beasts is the same in substance, but not in quality: as all the stars are made of the same matter, but have different degrees of brightness</w:t>
      </w:r>
      <w:r w:rsidR="006B5DBE" w:rsidRPr="00E412BD">
        <w:rPr>
          <w:sz w:val="24"/>
          <w:szCs w:val="24"/>
        </w:rPr>
        <w:t>:</w:t>
      </w:r>
      <w:r w:rsidRPr="00E412BD">
        <w:rPr>
          <w:sz w:val="24"/>
          <w:szCs w:val="24"/>
        </w:rPr>
        <w:t xml:space="preserve"> so he shows, that though we shall retain the substance of the bo</w:t>
      </w:r>
      <w:r w:rsidRPr="00E412BD">
        <w:rPr>
          <w:sz w:val="24"/>
          <w:szCs w:val="24"/>
        </w:rPr>
        <w:t>dy, there will be a change, by which its condition will become much more excellent. The corruptible body, therefore, in order that we may be raised, will not perish or vanish away, but, divested of corruption, will be clothed with incorruption. Since God h</w:t>
      </w:r>
      <w:r w:rsidRPr="00E412BD">
        <w:rPr>
          <w:sz w:val="24"/>
          <w:szCs w:val="24"/>
        </w:rPr>
        <w:t>as all the elements at his disposal, no difficulty can prevent him from commanding the earth, the fire, and the water, to give up what they seem to have destroyed. This, also, though not without figure, Isaiah testifies, “Behold, the Lord cometh out of his</w:t>
      </w:r>
      <w:r w:rsidRPr="00E412BD">
        <w:rPr>
          <w:sz w:val="24"/>
          <w:szCs w:val="24"/>
        </w:rPr>
        <w:t xml:space="preserve"> place to punish the inhabitants of the earth for their iniquity: the earth also shall disclose her blood, and shall no more cover her slain,” (Isa. xxvi. 21.) But a distinction must be made between those who died long ago, and those who on that day shall </w:t>
      </w:r>
      <w:r w:rsidRPr="00E412BD">
        <w:rPr>
          <w:sz w:val="24"/>
          <w:szCs w:val="24"/>
        </w:rPr>
        <w:t xml:space="preserve">be found alive. For as Paul declares, “We shall not all sleep, but we shall all be changed,” (1 Cor. xv. 51;) that is, it will not be necessary that a period should elapse between death and the beginning of the second life, for in a moment of time, in the </w:t>
      </w:r>
      <w:r w:rsidRPr="00E412BD">
        <w:rPr>
          <w:sz w:val="24"/>
          <w:szCs w:val="24"/>
        </w:rPr>
        <w:t>twinkling of an eye, the trumpet shall sound, raising up the dead incorruptible, and, by a sudden change, fitting those who are alive for the same glory. So, in another passage, he comforts believers who were to undergo death, telling them that those who a</w:t>
      </w:r>
      <w:r w:rsidRPr="00E412BD">
        <w:rPr>
          <w:sz w:val="24"/>
          <w:szCs w:val="24"/>
        </w:rPr>
        <w:t>re then alive shall not take precedence of the dead, because those who have fallen asleep in Christ shall rise first, (1 Thess. iv. 15.) Should any one urge the Apostle’s decla</w:t>
      </w:r>
      <w:r w:rsidRPr="00E412BD">
        <w:rPr>
          <w:sz w:val="24"/>
          <w:szCs w:val="24"/>
        </w:rPr>
        <w:softHyphen/>
        <w:t>ration,</w:t>
      </w:r>
      <w:r w:rsidR="006B5DBE" w:rsidRPr="00E412BD">
        <w:rPr>
          <w:sz w:val="24"/>
          <w:szCs w:val="24"/>
        </w:rPr>
        <w:t xml:space="preserve"> “</w:t>
      </w:r>
      <w:r w:rsidRPr="00E412BD">
        <w:rPr>
          <w:sz w:val="24"/>
          <w:szCs w:val="24"/>
        </w:rPr>
        <w:t>It is appointed unto all men once to die,” (Heb. ix. 27,) the solutio</w:t>
      </w:r>
      <w:r w:rsidRPr="00E412BD">
        <w:rPr>
          <w:sz w:val="24"/>
          <w:szCs w:val="24"/>
        </w:rPr>
        <w:t>n is easy, that when the natural state is changed there is an appearance of death, which is fitly so denominated, and, therefore, there is no inconsistency in the two things, viz., that all when divested of their mortal body shall be renewed by death</w:t>
      </w:r>
      <w:r w:rsidR="006B5DBE" w:rsidRPr="00E412BD">
        <w:rPr>
          <w:sz w:val="24"/>
          <w:szCs w:val="24"/>
        </w:rPr>
        <w:t>;</w:t>
      </w:r>
      <w:r w:rsidRPr="00E412BD">
        <w:rPr>
          <w:sz w:val="24"/>
          <w:szCs w:val="24"/>
        </w:rPr>
        <w:t xml:space="preserve"> and</w:t>
      </w:r>
      <w:r w:rsidRPr="00E412BD">
        <w:rPr>
          <w:sz w:val="24"/>
          <w:szCs w:val="24"/>
        </w:rPr>
        <w:t xml:space="preserve"> yet that where the change is sudden, there will be no necessary separation between the soul and the body.</w:t>
      </w:r>
    </w:p>
    <w:p w:rsidR="00DA5CDD" w:rsidRPr="00E412BD" w:rsidRDefault="008F7310" w:rsidP="00B32843">
      <w:pPr>
        <w:pStyle w:val="BodyText"/>
        <w:shd w:val="clear" w:color="auto" w:fill="auto"/>
        <w:tabs>
          <w:tab w:val="left" w:pos="505"/>
        </w:tabs>
        <w:spacing w:line="276" w:lineRule="auto"/>
        <w:ind w:firstLine="360"/>
        <w:jc w:val="both"/>
        <w:rPr>
          <w:sz w:val="24"/>
          <w:szCs w:val="24"/>
        </w:rPr>
      </w:pPr>
      <w:r w:rsidRPr="00E412BD">
        <w:rPr>
          <w:sz w:val="24"/>
          <w:szCs w:val="24"/>
        </w:rPr>
        <w:t>9.</w:t>
      </w:r>
      <w:r w:rsidR="00B32843" w:rsidRPr="00E412BD">
        <w:rPr>
          <w:sz w:val="24"/>
          <w:szCs w:val="24"/>
        </w:rPr>
        <w:t xml:space="preserve"> </w:t>
      </w:r>
      <w:r w:rsidRPr="00E412BD">
        <w:rPr>
          <w:sz w:val="24"/>
          <w:szCs w:val="24"/>
        </w:rPr>
        <w:t>But a more difficult question here arises, How can the resurrection, which is a special benefit of Christ, be common to the ungodly, who are lying</w:t>
      </w:r>
      <w:r w:rsidRPr="00E412BD">
        <w:rPr>
          <w:sz w:val="24"/>
          <w:szCs w:val="24"/>
        </w:rPr>
        <w:t xml:space="preserve"> under the curse of God</w:t>
      </w:r>
      <w:r w:rsidR="006B5DBE" w:rsidRPr="00E412BD">
        <w:rPr>
          <w:sz w:val="24"/>
          <w:szCs w:val="24"/>
        </w:rPr>
        <w:t>?</w:t>
      </w:r>
      <w:r w:rsidRPr="00E412BD">
        <w:rPr>
          <w:sz w:val="24"/>
          <w:szCs w:val="24"/>
        </w:rPr>
        <w:t xml:space="preserve"> We know that in Adam all died. Christ has come to be the resur</w:t>
      </w:r>
      <w:r w:rsidRPr="00E412BD">
        <w:rPr>
          <w:sz w:val="24"/>
          <w:szCs w:val="24"/>
        </w:rPr>
        <w:softHyphen/>
        <w:t>rection and the life, (John xi. 25.) Is it to revive the whole human race indiscriminately</w:t>
      </w:r>
      <w:r w:rsidR="006B5DBE" w:rsidRPr="00E412BD">
        <w:rPr>
          <w:sz w:val="24"/>
          <w:szCs w:val="24"/>
        </w:rPr>
        <w:t>?</w:t>
      </w:r>
      <w:r w:rsidRPr="00E412BD">
        <w:rPr>
          <w:sz w:val="24"/>
          <w:szCs w:val="24"/>
        </w:rPr>
        <w:t xml:space="preserve"> But what more incongruous than that the ungodly in their obstinate blindne</w:t>
      </w:r>
      <w:r w:rsidRPr="00E412BD">
        <w:rPr>
          <w:sz w:val="24"/>
          <w:szCs w:val="24"/>
        </w:rPr>
        <w:t>ss should obtain what the pious worshippers of God receive by faith only</w:t>
      </w:r>
      <w:r w:rsidR="006B5DBE" w:rsidRPr="00E412BD">
        <w:rPr>
          <w:sz w:val="24"/>
          <w:szCs w:val="24"/>
        </w:rPr>
        <w:t>?</w:t>
      </w:r>
      <w:r w:rsidRPr="00E412BD">
        <w:rPr>
          <w:sz w:val="24"/>
          <w:szCs w:val="24"/>
        </w:rPr>
        <w:t xml:space="preserve"> It is certain, therefore, that there will be one resur</w:t>
      </w:r>
      <w:r w:rsidRPr="00E412BD">
        <w:rPr>
          <w:sz w:val="24"/>
          <w:szCs w:val="24"/>
        </w:rPr>
        <w:softHyphen/>
        <w:t>rection to judgment, and another to life, and that Christ will come to separate the kids from the goats, (Matth. xxv. 32.) I o</w:t>
      </w:r>
      <w:r w:rsidRPr="00E412BD">
        <w:rPr>
          <w:sz w:val="24"/>
          <w:szCs w:val="24"/>
        </w:rPr>
        <w:t>bserve, that this ought not to seem very strange, seeing something resembling it occurs every day. We know that in Adam we were deprived of the inheritance of the whole world, and that the same reason which excludes us from eating of the tree of life exclu</w:t>
      </w:r>
      <w:r w:rsidRPr="00E412BD">
        <w:rPr>
          <w:sz w:val="24"/>
          <w:szCs w:val="24"/>
        </w:rPr>
        <w:t xml:space="preserve">des us also from common food. How comes it, then, that God not only </w:t>
      </w:r>
      <w:r w:rsidRPr="00E412BD">
        <w:rPr>
          <w:sz w:val="24"/>
          <w:szCs w:val="24"/>
        </w:rPr>
        <w:lastRenderedPageBreak/>
        <w:t>makes his sun to rise on the evil and on the good, but that, in regard to the uses of the present life, his inestimable liberality is constantly flow</w:t>
      </w:r>
      <w:r w:rsidRPr="00E412BD">
        <w:rPr>
          <w:sz w:val="24"/>
          <w:szCs w:val="24"/>
        </w:rPr>
        <w:softHyphen/>
        <w:t>ing forth in rich abundance</w:t>
      </w:r>
      <w:r w:rsidR="006B5DBE" w:rsidRPr="00E412BD">
        <w:rPr>
          <w:sz w:val="24"/>
          <w:szCs w:val="24"/>
        </w:rPr>
        <w:t>?</w:t>
      </w:r>
      <w:r w:rsidRPr="00E412BD">
        <w:rPr>
          <w:sz w:val="24"/>
          <w:szCs w:val="24"/>
        </w:rPr>
        <w:t xml:space="preserve"> Hence we</w:t>
      </w:r>
      <w:r w:rsidRPr="00E412BD">
        <w:rPr>
          <w:sz w:val="24"/>
          <w:szCs w:val="24"/>
        </w:rPr>
        <w:t xml:space="preserve"> certainly perceive, that things which are proper to Christ and his members, abound to the wicked also</w:t>
      </w:r>
      <w:r w:rsidR="006B5DBE" w:rsidRPr="00E412BD">
        <w:rPr>
          <w:sz w:val="24"/>
          <w:szCs w:val="24"/>
        </w:rPr>
        <w:t>;</w:t>
      </w:r>
      <w:r w:rsidRPr="00E412BD">
        <w:rPr>
          <w:sz w:val="24"/>
          <w:szCs w:val="24"/>
        </w:rPr>
        <w:t xml:space="preserve"> not that their possession is legi</w:t>
      </w:r>
      <w:r w:rsidRPr="00E412BD">
        <w:rPr>
          <w:sz w:val="24"/>
          <w:szCs w:val="24"/>
        </w:rPr>
        <w:softHyphen/>
        <w:t>timate, but that they may thus be rendered more inexcusable. Thus the wicked often experience the beneficence of God,</w:t>
      </w:r>
      <w:r w:rsidRPr="00E412BD">
        <w:rPr>
          <w:sz w:val="24"/>
          <w:szCs w:val="24"/>
        </w:rPr>
        <w:t xml:space="preserve"> not in ordinary measures, but such as sometimes throw all the blessings of the godly into the shade, though they eventually lead to greater damnation. Should it be objected, that the resurrection is not properly compared to hiding and earthly blessings, I</w:t>
      </w:r>
      <w:r w:rsidRPr="00E412BD">
        <w:rPr>
          <w:sz w:val="24"/>
          <w:szCs w:val="24"/>
        </w:rPr>
        <w:t xml:space="preserve"> again answer, that when the devils were first alienated from God, the fountain of life, they deserved to be utterly destroyed; yet, by the admirable counsel of God, an intermediate state was prepared, where without life they might live in death. It ought </w:t>
      </w:r>
      <w:r w:rsidRPr="00E412BD">
        <w:rPr>
          <w:sz w:val="24"/>
          <w:szCs w:val="24"/>
        </w:rPr>
        <w:t>not to seem in any respect more absurd that there is to be an adventitious resurrection of the ungodly which will drag them against their will before the tribunal of Christ, whom they now refuse to re</w:t>
      </w:r>
      <w:r w:rsidRPr="00E412BD">
        <w:rPr>
          <w:sz w:val="24"/>
          <w:szCs w:val="24"/>
        </w:rPr>
        <w:softHyphen/>
        <w:t>ceive as their master and teacher. To be consumed by de</w:t>
      </w:r>
      <w:r w:rsidRPr="00E412BD">
        <w:rPr>
          <w:sz w:val="24"/>
          <w:szCs w:val="24"/>
        </w:rPr>
        <w:t>ath would be a light punishment were they not, in order to the punishment of their rebellion, to be sisted before the Judge whom they have provoked to a vengeance without measure and without end. But although we are to hold, as already observed and as is c</w:t>
      </w:r>
      <w:r w:rsidRPr="00E412BD">
        <w:rPr>
          <w:sz w:val="24"/>
          <w:szCs w:val="24"/>
        </w:rPr>
        <w:t>ontained in the celebrated confession of Paul to Felix,</w:t>
      </w:r>
      <w:r w:rsidR="006B5DBE" w:rsidRPr="00E412BD">
        <w:rPr>
          <w:sz w:val="24"/>
          <w:szCs w:val="24"/>
        </w:rPr>
        <w:t xml:space="preserve"> “</w:t>
      </w:r>
      <w:r w:rsidRPr="00E412BD">
        <w:rPr>
          <w:sz w:val="24"/>
          <w:szCs w:val="24"/>
        </w:rPr>
        <w:t xml:space="preserve">That there shall be a resurrection of the dead, both of the just and unjust,” (Acts xxiv. 15;) yet Scripture more frequently sets forth the resurrection as intended, along with celestial glory, for </w:t>
      </w:r>
      <w:r w:rsidRPr="00E412BD">
        <w:rPr>
          <w:sz w:val="24"/>
          <w:szCs w:val="24"/>
        </w:rPr>
        <w:t>the children of God only: because, properly speaking, Christ comes not for the destruction, but for the salvation of the world: and, therefore, in the Creed the life of blessedness only is mentioned.</w:t>
      </w:r>
    </w:p>
    <w:p w:rsidR="00DA5CDD" w:rsidRPr="00E412BD" w:rsidRDefault="008F7310" w:rsidP="00D81D36">
      <w:pPr>
        <w:pStyle w:val="BodyText"/>
        <w:shd w:val="clear" w:color="auto" w:fill="auto"/>
        <w:tabs>
          <w:tab w:val="left" w:pos="603"/>
          <w:tab w:val="left" w:pos="4538"/>
        </w:tabs>
        <w:spacing w:line="276" w:lineRule="auto"/>
        <w:ind w:firstLine="360"/>
        <w:jc w:val="both"/>
        <w:rPr>
          <w:sz w:val="24"/>
          <w:szCs w:val="24"/>
        </w:rPr>
      </w:pPr>
      <w:r w:rsidRPr="00E412BD">
        <w:rPr>
          <w:sz w:val="24"/>
          <w:szCs w:val="24"/>
        </w:rPr>
        <w:t>10.</w:t>
      </w:r>
      <w:r w:rsidR="00B32843" w:rsidRPr="00E412BD">
        <w:rPr>
          <w:sz w:val="24"/>
          <w:szCs w:val="24"/>
        </w:rPr>
        <w:t xml:space="preserve"> </w:t>
      </w:r>
      <w:r w:rsidRPr="00E412BD">
        <w:rPr>
          <w:sz w:val="24"/>
          <w:szCs w:val="24"/>
        </w:rPr>
        <w:t>But since the prophecy, that death shall be swallowe</w:t>
      </w:r>
      <w:r w:rsidRPr="00E412BD">
        <w:rPr>
          <w:sz w:val="24"/>
          <w:szCs w:val="24"/>
        </w:rPr>
        <w:t xml:space="preserve">d up in victory, (Hosea xiii. 14,) will then only be completed,  let us always remember that the end of the resurrection is eternal happiness, of whose excellence scarcely the minutest part can be described by all that human tongues can say. For though we </w:t>
      </w:r>
      <w:r w:rsidRPr="00E412BD">
        <w:rPr>
          <w:sz w:val="24"/>
          <w:szCs w:val="24"/>
        </w:rPr>
        <w:t>are truly told that the kingdom of God will be full of light, and gladness, and felicity, and glory, yet the things meant by these words remain most remote from sense, and as it were involved in enigma, until the day arrive on which he will manifest his gl</w:t>
      </w:r>
      <w:r w:rsidRPr="00E412BD">
        <w:rPr>
          <w:sz w:val="24"/>
          <w:szCs w:val="24"/>
        </w:rPr>
        <w:t>ory to us face to face, (1 Cor. xv. 54.)</w:t>
      </w:r>
      <w:r w:rsidR="006B5DBE" w:rsidRPr="00E412BD">
        <w:rPr>
          <w:sz w:val="24"/>
          <w:szCs w:val="24"/>
        </w:rPr>
        <w:t xml:space="preserve"> “</w:t>
      </w:r>
      <w:r w:rsidRPr="00E412BD">
        <w:rPr>
          <w:sz w:val="24"/>
          <w:szCs w:val="24"/>
        </w:rPr>
        <w:t>Now,” says John,</w:t>
      </w:r>
      <w:r w:rsidR="006B5DBE" w:rsidRPr="00E412BD">
        <w:rPr>
          <w:sz w:val="24"/>
          <w:szCs w:val="24"/>
        </w:rPr>
        <w:t xml:space="preserve"> “</w:t>
      </w:r>
      <w:r w:rsidRPr="00E412BD">
        <w:rPr>
          <w:sz w:val="24"/>
          <w:szCs w:val="24"/>
        </w:rPr>
        <w:t>are we the sons of God; and it doth not yet appear what we shall be</w:t>
      </w:r>
      <w:r w:rsidR="006B5DBE" w:rsidRPr="00E412BD">
        <w:rPr>
          <w:sz w:val="24"/>
          <w:szCs w:val="24"/>
        </w:rPr>
        <w:t>:</w:t>
      </w:r>
      <w:r w:rsidRPr="00E412BD">
        <w:rPr>
          <w:sz w:val="24"/>
          <w:szCs w:val="24"/>
        </w:rPr>
        <w:t xml:space="preserve"> but we know that, when he shall appear, we shall be like him; for we shall see him as he is,” (1 John iii. 2.) Hence, as the</w:t>
      </w:r>
      <w:r w:rsidRPr="00E412BD">
        <w:rPr>
          <w:sz w:val="24"/>
          <w:szCs w:val="24"/>
        </w:rPr>
        <w:t xml:space="preserve"> prophets were unable to give a verbal description of that spiritual blessedness, they usually delineated it by corporeal objects. On the other hand, because the fervour of desire must be kindled in us by some taste of its sweetness, let us specially dwell</w:t>
      </w:r>
      <w:r w:rsidRPr="00E412BD">
        <w:rPr>
          <w:sz w:val="24"/>
          <w:szCs w:val="24"/>
        </w:rPr>
        <w:t xml:space="preserve"> upon this thought, If God contains in himself as an inexhaustible fountain all fulness of blessing, those who aspire to the su</w:t>
      </w:r>
      <w:r w:rsidRPr="00E412BD">
        <w:rPr>
          <w:sz w:val="24"/>
          <w:szCs w:val="24"/>
        </w:rPr>
        <w:softHyphen/>
        <w:t xml:space="preserve">preme good and perfect happiness must not long for any thing beyond him. This we are taught in </w:t>
      </w:r>
      <w:r w:rsidRPr="00E412BD">
        <w:rPr>
          <w:sz w:val="24"/>
          <w:szCs w:val="24"/>
        </w:rPr>
        <w:lastRenderedPageBreak/>
        <w:t>several passages,</w:t>
      </w:r>
      <w:r w:rsidR="006B5DBE" w:rsidRPr="00E412BD">
        <w:rPr>
          <w:sz w:val="24"/>
          <w:szCs w:val="24"/>
        </w:rPr>
        <w:t xml:space="preserve"> “</w:t>
      </w:r>
      <w:r w:rsidRPr="00E412BD">
        <w:rPr>
          <w:sz w:val="24"/>
          <w:szCs w:val="24"/>
        </w:rPr>
        <w:t>Fear not, Abr</w:t>
      </w:r>
      <w:r w:rsidRPr="00E412BD">
        <w:rPr>
          <w:sz w:val="24"/>
          <w:szCs w:val="24"/>
        </w:rPr>
        <w:t>aham; I am thy shield, and thy exceeding great reward,” (Gen. xv. 1.) With this accords David’s sentiment, “The Lord is the portion of mine inheritance, and of my cup</w:t>
      </w:r>
      <w:r w:rsidR="006B5DBE" w:rsidRPr="00E412BD">
        <w:rPr>
          <w:sz w:val="24"/>
          <w:szCs w:val="24"/>
        </w:rPr>
        <w:t>:</w:t>
      </w:r>
      <w:r w:rsidRPr="00E412BD">
        <w:rPr>
          <w:sz w:val="24"/>
          <w:szCs w:val="24"/>
        </w:rPr>
        <w:t xml:space="preserve"> thou maintainest my lot. The lines are fallen unto me in pleasant places,” (Ps. xvi. 5,</w:t>
      </w:r>
      <w:r w:rsidRPr="00E412BD">
        <w:rPr>
          <w:sz w:val="24"/>
          <w:szCs w:val="24"/>
        </w:rPr>
        <w:t xml:space="preserve"> 6.) Again,</w:t>
      </w:r>
      <w:r w:rsidR="006B5DBE" w:rsidRPr="00E412BD">
        <w:rPr>
          <w:sz w:val="24"/>
          <w:szCs w:val="24"/>
        </w:rPr>
        <w:t xml:space="preserve"> “</w:t>
      </w:r>
      <w:r w:rsidRPr="00E412BD">
        <w:rPr>
          <w:sz w:val="24"/>
          <w:szCs w:val="24"/>
        </w:rPr>
        <w:t>I shall be satisfied when I awake with thy likeness,” (Ps. xvii. 15.) Peter declares that the purpose for which believers are called is, that they may be “partakers of the divine nature,” (2 Pet. i. 4.) How so</w:t>
      </w:r>
      <w:r w:rsidR="006B5DBE" w:rsidRPr="00E412BD">
        <w:rPr>
          <w:sz w:val="24"/>
          <w:szCs w:val="24"/>
        </w:rPr>
        <w:t>?</w:t>
      </w:r>
      <w:r w:rsidRPr="00E412BD">
        <w:rPr>
          <w:sz w:val="24"/>
          <w:szCs w:val="24"/>
        </w:rPr>
        <w:t xml:space="preserve"> Because</w:t>
      </w:r>
      <w:r w:rsidR="006B5DBE" w:rsidRPr="00E412BD">
        <w:rPr>
          <w:sz w:val="24"/>
          <w:szCs w:val="24"/>
        </w:rPr>
        <w:t xml:space="preserve"> “</w:t>
      </w:r>
      <w:r w:rsidRPr="00E412BD">
        <w:rPr>
          <w:sz w:val="24"/>
          <w:szCs w:val="24"/>
        </w:rPr>
        <w:t xml:space="preserve">he shall come to be </w:t>
      </w:r>
      <w:r w:rsidRPr="00E412BD">
        <w:rPr>
          <w:sz w:val="24"/>
          <w:szCs w:val="24"/>
        </w:rPr>
        <w:t>glorified in his saints, and to be admired in all them that believe,” (2 Thess. i. 10.) If our Lord will share his glory, power, and righteousness, with the elect, nay, will give him</w:t>
      </w:r>
      <w:r w:rsidRPr="00E412BD">
        <w:rPr>
          <w:sz w:val="24"/>
          <w:szCs w:val="24"/>
        </w:rPr>
        <w:softHyphen/>
        <w:t xml:space="preserve">self to be enjoyed by them; and what is better still, will, in a manner, </w:t>
      </w:r>
      <w:r w:rsidRPr="00E412BD">
        <w:rPr>
          <w:sz w:val="24"/>
          <w:szCs w:val="24"/>
        </w:rPr>
        <w:t>become one with them, let us remember that every kind of happiness is herein included. But when we have made great progress in thus meditating, let us understand that if the conceptions of our minds be contrasted with the sublimity of the mystery, we are s</w:t>
      </w:r>
      <w:r w:rsidRPr="00E412BD">
        <w:rPr>
          <w:sz w:val="24"/>
          <w:szCs w:val="24"/>
        </w:rPr>
        <w:t>till halting at the very en</w:t>
      </w:r>
      <w:r w:rsidRPr="00E412BD">
        <w:rPr>
          <w:sz w:val="24"/>
          <w:szCs w:val="24"/>
        </w:rPr>
        <w:softHyphen/>
        <w:t>trance.</w:t>
      </w:r>
      <w:r w:rsidR="00D81D36" w:rsidRPr="00E412BD">
        <w:rPr>
          <w:rStyle w:val="FootnoteReference"/>
          <w:sz w:val="24"/>
          <w:szCs w:val="24"/>
          <w:vertAlign w:val="baseline"/>
        </w:rPr>
        <w:footnoteReference w:id="6"/>
      </w:r>
      <w:r w:rsidRPr="00E412BD">
        <w:rPr>
          <w:sz w:val="24"/>
          <w:szCs w:val="24"/>
        </w:rPr>
        <w:t xml:space="preserve"> The more necessary is it for us to cultivate sobriety in this matter, lest, unmindful of our feeble capacity, we pre</w:t>
      </w:r>
      <w:r w:rsidRPr="00E412BD">
        <w:rPr>
          <w:sz w:val="24"/>
          <w:szCs w:val="24"/>
        </w:rPr>
        <w:softHyphen/>
        <w:t xml:space="preserve">sume to take too lofty a flight, and be overwhelmed by the brightness of the celestial glory. We feel </w:t>
      </w:r>
      <w:r w:rsidRPr="00E412BD">
        <w:rPr>
          <w:sz w:val="24"/>
          <w:szCs w:val="24"/>
        </w:rPr>
        <w:t>how much we are stimulated by an excessive desire of knowing more than is given us to know, and hence frivolous and noxious questions are ever and anon springing forth</w:t>
      </w:r>
      <w:r w:rsidR="006B5DBE" w:rsidRPr="00E412BD">
        <w:rPr>
          <w:sz w:val="24"/>
          <w:szCs w:val="24"/>
        </w:rPr>
        <w:t>:</w:t>
      </w:r>
      <w:r w:rsidRPr="00E412BD">
        <w:rPr>
          <w:sz w:val="24"/>
          <w:szCs w:val="24"/>
        </w:rPr>
        <w:t xml:space="preserve"> by frivolous, I mean questions from which no advantage can be extracted. But there is </w:t>
      </w:r>
      <w:r w:rsidRPr="00E412BD">
        <w:rPr>
          <w:sz w:val="24"/>
          <w:szCs w:val="24"/>
        </w:rPr>
        <w:t>a second class which is worse than frivolous; because those who indulge in them involve themselves in hurtful specu</w:t>
      </w:r>
      <w:r w:rsidRPr="00E412BD">
        <w:rPr>
          <w:sz w:val="24"/>
          <w:szCs w:val="24"/>
        </w:rPr>
        <w:softHyphen/>
        <w:t>lations. Hence I call them noxious. The doctrine of Scrip</w:t>
      </w:r>
      <w:r w:rsidRPr="00E412BD">
        <w:rPr>
          <w:sz w:val="24"/>
          <w:szCs w:val="24"/>
        </w:rPr>
        <w:softHyphen/>
        <w:t xml:space="preserve">ture on the subject ought not to be made the ground of any controversy, and it is </w:t>
      </w:r>
      <w:r w:rsidRPr="00E412BD">
        <w:rPr>
          <w:sz w:val="24"/>
          <w:szCs w:val="24"/>
        </w:rPr>
        <w:t>that as God, in the varied distribution of gifts to his saints in this world, gives them unequal degrees of light, so when he shall crown his gifts, their degrees of glory in heaven will also be unequal. When Paul says,</w:t>
      </w:r>
      <w:r w:rsidR="006B5DBE" w:rsidRPr="00E412BD">
        <w:rPr>
          <w:sz w:val="24"/>
          <w:szCs w:val="24"/>
        </w:rPr>
        <w:t xml:space="preserve"> “</w:t>
      </w:r>
      <w:r w:rsidRPr="00E412BD">
        <w:rPr>
          <w:sz w:val="24"/>
          <w:szCs w:val="24"/>
        </w:rPr>
        <w:t xml:space="preserve">Ye are our glory and our joy,” (2 </w:t>
      </w:r>
      <w:r w:rsidRPr="00E412BD">
        <w:rPr>
          <w:sz w:val="24"/>
          <w:szCs w:val="24"/>
        </w:rPr>
        <w:t xml:space="preserve">Thess. ii. 19,) his words do not apply indiscriminately to all; nor do those of our Saviour to his apostles, “Ye also shall sit on twelve thrones judging the twelve tribes of Israel,” (Matth. xix. 28.) But Paul, </w:t>
      </w:r>
      <w:r w:rsidR="00D81D36" w:rsidRPr="00E412BD">
        <w:rPr>
          <w:sz w:val="24"/>
          <w:szCs w:val="24"/>
        </w:rPr>
        <w:t>who</w:t>
      </w:r>
      <w:r w:rsidRPr="00E412BD">
        <w:rPr>
          <w:sz w:val="24"/>
          <w:szCs w:val="24"/>
        </w:rPr>
        <w:t xml:space="preserve"> knew that as God enriches the saints wi</w:t>
      </w:r>
      <w:r w:rsidRPr="00E412BD">
        <w:rPr>
          <w:sz w:val="24"/>
          <w:szCs w:val="24"/>
        </w:rPr>
        <w:t>th spiritual gifts in this world, he will in like manner adorn them with glory in heaven, hesitates not to say, that a special crown is laid up for him in proportion to his labours. Our Saviour, also, to commend the dignity of the office which he had confe</w:t>
      </w:r>
      <w:r w:rsidRPr="00E412BD">
        <w:rPr>
          <w:sz w:val="24"/>
          <w:szCs w:val="24"/>
        </w:rPr>
        <w:t>rred on the apostles, reminds them that the fruit of it is laid up in heaven. This, too, Daniel says,</w:t>
      </w:r>
      <w:r w:rsidR="006B5DBE" w:rsidRPr="00E412BD">
        <w:rPr>
          <w:sz w:val="24"/>
          <w:szCs w:val="24"/>
        </w:rPr>
        <w:t xml:space="preserve"> “</w:t>
      </w:r>
      <w:r w:rsidRPr="00E412BD">
        <w:rPr>
          <w:sz w:val="24"/>
          <w:szCs w:val="24"/>
        </w:rPr>
        <w:t>They that be wise shall shine as the brightness of the firmament; and they that turn many to righteousness as the stars for ever and ever,” (Dan. xii. 3</w:t>
      </w:r>
      <w:r w:rsidRPr="00E412BD">
        <w:rPr>
          <w:sz w:val="24"/>
          <w:szCs w:val="24"/>
        </w:rPr>
        <w:t xml:space="preserve">.) </w:t>
      </w:r>
      <w:r w:rsidRPr="00E412BD">
        <w:rPr>
          <w:sz w:val="24"/>
          <w:szCs w:val="24"/>
        </w:rPr>
        <w:lastRenderedPageBreak/>
        <w:t>Any one who attentively considers the Scriptures will see net only that they promise eternal life to believers, but a special reward to each. Hence the expression of Paul,</w:t>
      </w:r>
      <w:r w:rsidR="006B5DBE" w:rsidRPr="00E412BD">
        <w:rPr>
          <w:sz w:val="24"/>
          <w:szCs w:val="24"/>
        </w:rPr>
        <w:t xml:space="preserve"> “</w:t>
      </w:r>
      <w:r w:rsidRPr="00E412BD">
        <w:rPr>
          <w:sz w:val="24"/>
          <w:szCs w:val="24"/>
        </w:rPr>
        <w:t>The Lord grant unto him that he may find mercy of the</w:t>
      </w:r>
      <w:r w:rsidR="00D81D36" w:rsidRPr="00E412BD">
        <w:rPr>
          <w:sz w:val="24"/>
          <w:szCs w:val="24"/>
        </w:rPr>
        <w:t xml:space="preserve"> </w:t>
      </w:r>
      <w:r w:rsidRPr="00E412BD">
        <w:rPr>
          <w:sz w:val="24"/>
          <w:szCs w:val="24"/>
        </w:rPr>
        <w:t>Lord in that day,” (2 Tim. i. 18; iv. 14.) This is confirmed by our Saviour</w:t>
      </w:r>
      <w:r w:rsidRPr="00E412BD">
        <w:rPr>
          <w:sz w:val="24"/>
          <w:szCs w:val="24"/>
        </w:rPr>
        <w:t>’s promise, that they</w:t>
      </w:r>
      <w:r w:rsidR="006B5DBE" w:rsidRPr="00E412BD">
        <w:rPr>
          <w:sz w:val="24"/>
          <w:szCs w:val="24"/>
        </w:rPr>
        <w:t xml:space="preserve"> “</w:t>
      </w:r>
      <w:r w:rsidRPr="00E412BD">
        <w:rPr>
          <w:sz w:val="24"/>
          <w:szCs w:val="24"/>
        </w:rPr>
        <w:t>shall receive an hundred</w:t>
      </w:r>
      <w:r w:rsidRPr="00E412BD">
        <w:rPr>
          <w:sz w:val="24"/>
          <w:szCs w:val="24"/>
        </w:rPr>
        <w:softHyphen/>
        <w:t>fold, and shall inherit everlasting life,” (Matth. xix. 29.) In short, as Christ, by the manifold variety of his gifts, begins the glory of his body in this world, and gradually increases it, so he will comp</w:t>
      </w:r>
      <w:r w:rsidRPr="00E412BD">
        <w:rPr>
          <w:sz w:val="24"/>
          <w:szCs w:val="24"/>
        </w:rPr>
        <w:t>lete it in heaven.</w:t>
      </w:r>
    </w:p>
    <w:p w:rsidR="00DA5CDD" w:rsidRPr="00E412BD" w:rsidRDefault="008F7310" w:rsidP="00B32843">
      <w:pPr>
        <w:pStyle w:val="BodyText"/>
        <w:shd w:val="clear" w:color="auto" w:fill="auto"/>
        <w:tabs>
          <w:tab w:val="left" w:pos="597"/>
        </w:tabs>
        <w:spacing w:line="276" w:lineRule="auto"/>
        <w:ind w:firstLine="360"/>
        <w:jc w:val="both"/>
        <w:rPr>
          <w:sz w:val="24"/>
          <w:szCs w:val="24"/>
        </w:rPr>
      </w:pPr>
      <w:r w:rsidRPr="00E412BD">
        <w:rPr>
          <w:sz w:val="24"/>
          <w:szCs w:val="24"/>
        </w:rPr>
        <w:t>11.</w:t>
      </w:r>
      <w:r w:rsidR="00B32843" w:rsidRPr="00E412BD">
        <w:rPr>
          <w:sz w:val="24"/>
          <w:szCs w:val="24"/>
        </w:rPr>
        <w:t xml:space="preserve"> </w:t>
      </w:r>
      <w:r w:rsidRPr="00E412BD">
        <w:rPr>
          <w:sz w:val="24"/>
          <w:szCs w:val="24"/>
        </w:rPr>
        <w:t>While all the godly with one consent will admit this, be</w:t>
      </w:r>
      <w:r w:rsidRPr="00E412BD">
        <w:rPr>
          <w:sz w:val="24"/>
          <w:szCs w:val="24"/>
        </w:rPr>
        <w:softHyphen/>
        <w:t>cause it is sufficiently attested by the word of God, they will, on the other hand, avoid perplexing questions which they feel to be a hindrance in their way, and thus keep wit</w:t>
      </w:r>
      <w:r w:rsidRPr="00E412BD">
        <w:rPr>
          <w:sz w:val="24"/>
          <w:szCs w:val="24"/>
        </w:rPr>
        <w:t>hin the prescribed limits. In regard to myself, I not only indi</w:t>
      </w:r>
      <w:r w:rsidRPr="00E412BD">
        <w:rPr>
          <w:sz w:val="24"/>
          <w:szCs w:val="24"/>
        </w:rPr>
        <w:softHyphen/>
        <w:t>vidually refrain from a superfluous investigation of useless matters, but also think myself bound to take care that 1 do not encourage the levity of others by answering them. Men puffed up wit</w:t>
      </w:r>
      <w:r w:rsidRPr="00E412BD">
        <w:rPr>
          <w:sz w:val="24"/>
          <w:szCs w:val="24"/>
        </w:rPr>
        <w:t>h vain science are often inquiring how great the difference will be between prophets and apostles, and again, between apostles and martyrs; by how many de</w:t>
      </w:r>
      <w:r w:rsidRPr="00E412BD">
        <w:rPr>
          <w:sz w:val="24"/>
          <w:szCs w:val="24"/>
        </w:rPr>
        <w:softHyphen/>
        <w:t>grees virgins will surpass those who are married; in short, they leave not a corner of heaven untouch</w:t>
      </w:r>
      <w:r w:rsidRPr="00E412BD">
        <w:rPr>
          <w:sz w:val="24"/>
          <w:szCs w:val="24"/>
        </w:rPr>
        <w:t>ed by their specu</w:t>
      </w:r>
      <w:r w:rsidRPr="00E412BD">
        <w:rPr>
          <w:sz w:val="24"/>
          <w:szCs w:val="24"/>
        </w:rPr>
        <w:softHyphen/>
        <w:t>lations. Next it occurs to them to inquire to what end the world is to be repaired, since the children of God will not be in want of any part of this great and incomparable abun</w:t>
      </w:r>
      <w:r w:rsidRPr="00E412BD">
        <w:rPr>
          <w:sz w:val="24"/>
          <w:szCs w:val="24"/>
        </w:rPr>
        <w:softHyphen/>
        <w:t>dance, but will be like the angels, whose abstinence from fo</w:t>
      </w:r>
      <w:r w:rsidRPr="00E412BD">
        <w:rPr>
          <w:sz w:val="24"/>
          <w:szCs w:val="24"/>
        </w:rPr>
        <w:t>od is a symbol of eternal blessedness. I answer, that independent of use, there will be so much pleasantness in the very sight, so much delight in the very knowledge, that this happiness will far surpass all the means of enjoyment which are now afforded. L</w:t>
      </w:r>
      <w:r w:rsidRPr="00E412BD">
        <w:rPr>
          <w:sz w:val="24"/>
          <w:szCs w:val="24"/>
        </w:rPr>
        <w:t xml:space="preserve">et us suppose ourselves placed in the richest quarter of the globe, where no kind of pleasure is wanting, -who is there that is not ever and anon hindered and excluded by disease from enjoying the gifts of God? who does not oftentimes interrupt the course </w:t>
      </w:r>
      <w:r w:rsidRPr="00E412BD">
        <w:rPr>
          <w:sz w:val="24"/>
          <w:szCs w:val="24"/>
        </w:rPr>
        <w:t>of enjoyment by intemperance</w:t>
      </w:r>
      <w:r w:rsidR="006B5DBE" w:rsidRPr="00E412BD">
        <w:rPr>
          <w:sz w:val="24"/>
          <w:szCs w:val="24"/>
        </w:rPr>
        <w:t>?</w:t>
      </w:r>
      <w:r w:rsidRPr="00E412BD">
        <w:rPr>
          <w:sz w:val="24"/>
          <w:szCs w:val="24"/>
        </w:rPr>
        <w:t xml:space="preserve"> Hence it follows, that fruition, pure and free from all defect, though it be of no use to a corruptible life, is the summit of happiness. Others go further, and ask whether dross and other impurities in metals will have no ex</w:t>
      </w:r>
      <w:r w:rsidRPr="00E412BD">
        <w:rPr>
          <w:sz w:val="24"/>
          <w:szCs w:val="24"/>
        </w:rPr>
        <w:t>istence at the restitution, and are in</w:t>
      </w:r>
      <w:r w:rsidRPr="00E412BD">
        <w:rPr>
          <w:sz w:val="24"/>
          <w:szCs w:val="24"/>
        </w:rPr>
        <w:softHyphen/>
        <w:t>consistent with it. Though I should go so far as concede this to them, yet I expect with Paul a reparation of those defects which first began with sin, and on account of which the whole creation groaneth and travailet</w:t>
      </w:r>
      <w:r w:rsidRPr="00E412BD">
        <w:rPr>
          <w:sz w:val="24"/>
          <w:szCs w:val="24"/>
        </w:rPr>
        <w:t>h with pain, (Rom. viii. 22.) Others go a step further, and ask, What better condition can await the human race, since the blessing of offspring shall then have an end</w:t>
      </w:r>
      <w:r w:rsidR="006B5DBE" w:rsidRPr="00E412BD">
        <w:rPr>
          <w:sz w:val="24"/>
          <w:szCs w:val="24"/>
        </w:rPr>
        <w:t>?</w:t>
      </w:r>
      <w:r w:rsidRPr="00E412BD">
        <w:rPr>
          <w:sz w:val="24"/>
          <w:szCs w:val="24"/>
        </w:rPr>
        <w:t xml:space="preserve"> The solution of this difficulty also is easy. When Scripture so highly extols the bles</w:t>
      </w:r>
      <w:r w:rsidRPr="00E412BD">
        <w:rPr>
          <w:sz w:val="24"/>
          <w:szCs w:val="24"/>
        </w:rPr>
        <w:t>sing of offspring, it refers to the progress by which God is constantly urging nature forward to its goal; in perfec</w:t>
      </w:r>
      <w:r w:rsidRPr="00E412BD">
        <w:rPr>
          <w:sz w:val="24"/>
          <w:szCs w:val="24"/>
        </w:rPr>
        <w:softHyphen/>
        <w:t>tion itself we know that the case is different. But as such alluring speculations instantly captivate the unwary, who are afterwards led fa</w:t>
      </w:r>
      <w:r w:rsidRPr="00E412BD">
        <w:rPr>
          <w:sz w:val="24"/>
          <w:szCs w:val="24"/>
        </w:rPr>
        <w:t xml:space="preserve">rther into the labyrinth, until at length, every one becoming </w:t>
      </w:r>
      <w:r w:rsidRPr="00E412BD">
        <w:rPr>
          <w:sz w:val="24"/>
          <w:szCs w:val="24"/>
        </w:rPr>
        <w:lastRenderedPageBreak/>
        <w:t>pleased with his own view, there is no limit to disputation, the best and shortest course for us will be to rest contented with seeing through a glass darkly until we shall see face to face. Few</w:t>
      </w:r>
      <w:r w:rsidRPr="00E412BD">
        <w:rPr>
          <w:sz w:val="24"/>
          <w:szCs w:val="24"/>
        </w:rPr>
        <w:t xml:space="preserve"> out of the vast multitude of man</w:t>
      </w:r>
      <w:r w:rsidRPr="00E412BD">
        <w:rPr>
          <w:sz w:val="24"/>
          <w:szCs w:val="24"/>
        </w:rPr>
        <w:softHyphen/>
        <w:t>kind feel concerned how they are to get to heaven</w:t>
      </w:r>
      <w:r w:rsidR="006B5DBE" w:rsidRPr="00E412BD">
        <w:rPr>
          <w:sz w:val="24"/>
          <w:szCs w:val="24"/>
        </w:rPr>
        <w:t>;</w:t>
      </w:r>
      <w:r w:rsidRPr="00E412BD">
        <w:rPr>
          <w:sz w:val="24"/>
          <w:szCs w:val="24"/>
        </w:rPr>
        <w:t xml:space="preserve"> all would fain know before the time what is done in heaven. Almost all, while slow and sluggish in entering upon the contest, are already depicting to themselves imaginar</w:t>
      </w:r>
      <w:r w:rsidRPr="00E412BD">
        <w:rPr>
          <w:sz w:val="24"/>
          <w:szCs w:val="24"/>
        </w:rPr>
        <w:t>y triumphs.</w:t>
      </w:r>
    </w:p>
    <w:p w:rsidR="00DA5CDD" w:rsidRPr="00E412BD" w:rsidRDefault="008F7310" w:rsidP="00D81D36">
      <w:pPr>
        <w:pStyle w:val="BodyText"/>
        <w:shd w:val="clear" w:color="auto" w:fill="auto"/>
        <w:tabs>
          <w:tab w:val="left" w:pos="611"/>
        </w:tabs>
        <w:spacing w:line="276" w:lineRule="auto"/>
        <w:ind w:firstLine="360"/>
        <w:jc w:val="both"/>
        <w:rPr>
          <w:sz w:val="24"/>
          <w:szCs w:val="24"/>
        </w:rPr>
      </w:pPr>
      <w:r w:rsidRPr="00E412BD">
        <w:rPr>
          <w:sz w:val="24"/>
          <w:szCs w:val="24"/>
        </w:rPr>
        <w:t>12.</w:t>
      </w:r>
      <w:r w:rsidR="00B32843" w:rsidRPr="00E412BD">
        <w:rPr>
          <w:sz w:val="24"/>
          <w:szCs w:val="24"/>
        </w:rPr>
        <w:t xml:space="preserve"> </w:t>
      </w:r>
      <w:r w:rsidRPr="00E412BD">
        <w:rPr>
          <w:sz w:val="24"/>
          <w:szCs w:val="24"/>
        </w:rPr>
        <w:t>Moreover, as language cannot describe the severity of the divine vengeance on the reprobate, their pains and tor</w:t>
      </w:r>
      <w:r w:rsidRPr="00E412BD">
        <w:rPr>
          <w:sz w:val="24"/>
          <w:szCs w:val="24"/>
        </w:rPr>
        <w:softHyphen/>
        <w:t>ments are figured to us by corporeal things, such as dark</w:t>
      </w:r>
      <w:r w:rsidRPr="00E412BD">
        <w:rPr>
          <w:sz w:val="24"/>
          <w:szCs w:val="24"/>
        </w:rPr>
        <w:softHyphen/>
        <w:t xml:space="preserve">ness, w ailing and gnashing of teeth, </w:t>
      </w:r>
      <w:r w:rsidR="00430772" w:rsidRPr="00E412BD">
        <w:rPr>
          <w:sz w:val="24"/>
          <w:szCs w:val="24"/>
        </w:rPr>
        <w:t>inextinguishable</w:t>
      </w:r>
      <w:r w:rsidRPr="00E412BD">
        <w:rPr>
          <w:sz w:val="24"/>
          <w:szCs w:val="24"/>
        </w:rPr>
        <w:t xml:space="preserve"> fire, the ever-gnawing worm, (Matth. viii. 12</w:t>
      </w:r>
      <w:r w:rsidR="006B5DBE" w:rsidRPr="00E412BD">
        <w:rPr>
          <w:sz w:val="24"/>
          <w:szCs w:val="24"/>
        </w:rPr>
        <w:t>;</w:t>
      </w:r>
      <w:r w:rsidRPr="00E412BD">
        <w:rPr>
          <w:sz w:val="24"/>
          <w:szCs w:val="24"/>
        </w:rPr>
        <w:t xml:space="preserve"> xxii. 13; Mark ix. 43</w:t>
      </w:r>
      <w:r w:rsidR="006B5DBE" w:rsidRPr="00E412BD">
        <w:rPr>
          <w:sz w:val="24"/>
          <w:szCs w:val="24"/>
        </w:rPr>
        <w:t>;</w:t>
      </w:r>
      <w:r w:rsidRPr="00E412BD">
        <w:rPr>
          <w:sz w:val="24"/>
          <w:szCs w:val="24"/>
        </w:rPr>
        <w:t xml:space="preserve"> Isa. lxvi. 24.) It is certain that by such modes of ex</w:t>
      </w:r>
      <w:r w:rsidRPr="00E412BD">
        <w:rPr>
          <w:sz w:val="24"/>
          <w:szCs w:val="24"/>
        </w:rPr>
        <w:softHyphen/>
        <w:t>pression the Holy Spirit designed to impress all our senses with dread, as when it is said,</w:t>
      </w:r>
      <w:r w:rsidR="006B5DBE" w:rsidRPr="00E412BD">
        <w:rPr>
          <w:sz w:val="24"/>
          <w:szCs w:val="24"/>
        </w:rPr>
        <w:t xml:space="preserve"> “</w:t>
      </w:r>
      <w:r w:rsidRPr="00E412BD">
        <w:rPr>
          <w:sz w:val="24"/>
          <w:szCs w:val="24"/>
        </w:rPr>
        <w:t>Tophet is ordained</w:t>
      </w:r>
      <w:r w:rsidRPr="00E412BD">
        <w:rPr>
          <w:sz w:val="24"/>
          <w:szCs w:val="24"/>
        </w:rPr>
        <w:t xml:space="preserve"> of old</w:t>
      </w:r>
      <w:r w:rsidR="006B5DBE" w:rsidRPr="00E412BD">
        <w:rPr>
          <w:sz w:val="24"/>
          <w:szCs w:val="24"/>
        </w:rPr>
        <w:t>;</w:t>
      </w:r>
      <w:r w:rsidRPr="00E412BD">
        <w:rPr>
          <w:sz w:val="24"/>
          <w:szCs w:val="24"/>
        </w:rPr>
        <w:t xml:space="preserve"> yea, for the king it is prepared</w:t>
      </w:r>
      <w:r w:rsidR="006B5DBE" w:rsidRPr="00E412BD">
        <w:rPr>
          <w:sz w:val="24"/>
          <w:szCs w:val="24"/>
        </w:rPr>
        <w:t>:</w:t>
      </w:r>
      <w:r w:rsidRPr="00E412BD">
        <w:rPr>
          <w:sz w:val="24"/>
          <w:szCs w:val="24"/>
        </w:rPr>
        <w:t xml:space="preserve"> he hath made it deep and large</w:t>
      </w:r>
      <w:r w:rsidR="006B5DBE" w:rsidRPr="00E412BD">
        <w:rPr>
          <w:sz w:val="24"/>
          <w:szCs w:val="24"/>
        </w:rPr>
        <w:t>;</w:t>
      </w:r>
      <w:r w:rsidRPr="00E412BD">
        <w:rPr>
          <w:sz w:val="24"/>
          <w:szCs w:val="24"/>
        </w:rPr>
        <w:t xml:space="preserve"> the pile thereof is fire and much wood</w:t>
      </w:r>
      <w:r w:rsidR="006B5DBE" w:rsidRPr="00E412BD">
        <w:rPr>
          <w:sz w:val="24"/>
          <w:szCs w:val="24"/>
        </w:rPr>
        <w:t>;</w:t>
      </w:r>
      <w:r w:rsidRPr="00E412BD">
        <w:rPr>
          <w:sz w:val="24"/>
          <w:szCs w:val="24"/>
        </w:rPr>
        <w:t xml:space="preserve"> the breath of the Lord, like a stream of brimstone, doth kindle it,” (Isa. xxx. 33.) As we thus require to be assisted to conceive the mi</w:t>
      </w:r>
      <w:r w:rsidRPr="00E412BD">
        <w:rPr>
          <w:sz w:val="24"/>
          <w:szCs w:val="24"/>
        </w:rPr>
        <w:t>serable doom of the reprobate, so the consideration on which we ought chiefly to dwell is the fearful consequence of being estranged from all fellowship with God, and not only so, but of feeling that his majesty is adverse to us, while we cannot possibly e</w:t>
      </w:r>
      <w:r w:rsidRPr="00E412BD">
        <w:rPr>
          <w:sz w:val="24"/>
          <w:szCs w:val="24"/>
        </w:rPr>
        <w:t>scape from it. For, first, his indignation is like a raging fire, by whose touch all things are devoured and anni</w:t>
      </w:r>
      <w:r w:rsidRPr="00E412BD">
        <w:rPr>
          <w:sz w:val="24"/>
          <w:szCs w:val="24"/>
        </w:rPr>
        <w:softHyphen/>
        <w:t>hilated. Next, all the creatures are the instruments of his judgment, so that those to whom the Lord will thus publicly manifest his anger wil</w:t>
      </w:r>
      <w:r w:rsidRPr="00E412BD">
        <w:rPr>
          <w:sz w:val="24"/>
          <w:szCs w:val="24"/>
        </w:rPr>
        <w:t>l feel that heaven, and earth, and sea, all</w:t>
      </w:r>
      <w:r w:rsidR="00D81D36" w:rsidRPr="00E412BD">
        <w:rPr>
          <w:sz w:val="24"/>
          <w:szCs w:val="24"/>
        </w:rPr>
        <w:t xml:space="preserve"> </w:t>
      </w:r>
      <w:r w:rsidRPr="00E412BD">
        <w:rPr>
          <w:sz w:val="24"/>
          <w:szCs w:val="24"/>
        </w:rPr>
        <w:t>beings, animate and inanimate, are, as it were, inflamed with dire indignation against them, and armed for their destruc</w:t>
      </w:r>
      <w:r w:rsidRPr="00E412BD">
        <w:rPr>
          <w:sz w:val="24"/>
          <w:szCs w:val="24"/>
        </w:rPr>
        <w:softHyphen/>
        <w:t>tion. Wherefore, the Apostle made no trivial declaration, when he said that unbelievers sha</w:t>
      </w:r>
      <w:r w:rsidRPr="00E412BD">
        <w:rPr>
          <w:sz w:val="24"/>
          <w:szCs w:val="24"/>
        </w:rPr>
        <w:t xml:space="preserve">ll be “punished with everlasting destruction from the presence of the Lord, and from the glory of his power,” (2 Thess. i. 9.) And whenever the prophets strike terror by means of corporeal figures, although in respect of our dull understanding there is no </w:t>
      </w:r>
      <w:r w:rsidRPr="00E412BD">
        <w:rPr>
          <w:sz w:val="24"/>
          <w:szCs w:val="24"/>
        </w:rPr>
        <w:t>extra</w:t>
      </w:r>
      <w:r w:rsidRPr="00E412BD">
        <w:rPr>
          <w:sz w:val="24"/>
          <w:szCs w:val="24"/>
        </w:rPr>
        <w:softHyphen/>
        <w:t xml:space="preserve">vagance in their language, yet they give preludes of the future judgment in the sun and the moon, and the whole fabric of the world. Hence unhappy consciences find no rest, but are vexed and driven about by a dire whirlwind, feeling as if torn by an </w:t>
      </w:r>
      <w:r w:rsidRPr="00E412BD">
        <w:rPr>
          <w:sz w:val="24"/>
          <w:szCs w:val="24"/>
        </w:rPr>
        <w:t>angry God, pierced through with deadly darts, terrified by his thunderbolt, and crushed by the weight of his hand; so that it were easier to plunge into abysses and whirlpools than endure these terrors for a mo</w:t>
      </w:r>
      <w:r w:rsidRPr="00E412BD">
        <w:rPr>
          <w:sz w:val="24"/>
          <w:szCs w:val="24"/>
        </w:rPr>
        <w:softHyphen/>
        <w:t>ment. How fearful, then, must it be to be thu</w:t>
      </w:r>
      <w:r w:rsidRPr="00E412BD">
        <w:rPr>
          <w:sz w:val="24"/>
          <w:szCs w:val="24"/>
        </w:rPr>
        <w:t>s beset through</w:t>
      </w:r>
      <w:r w:rsidRPr="00E412BD">
        <w:rPr>
          <w:sz w:val="24"/>
          <w:szCs w:val="24"/>
        </w:rPr>
        <w:softHyphen/>
        <w:t>out eternity</w:t>
      </w:r>
      <w:r w:rsidR="006B5DBE" w:rsidRPr="00E412BD">
        <w:rPr>
          <w:sz w:val="24"/>
          <w:szCs w:val="24"/>
        </w:rPr>
        <w:t>!</w:t>
      </w:r>
      <w:r w:rsidRPr="00E412BD">
        <w:rPr>
          <w:sz w:val="24"/>
          <w:szCs w:val="24"/>
        </w:rPr>
        <w:t xml:space="preserve"> On this subject there is a memorable passage in the ninetieth Psalm</w:t>
      </w:r>
      <w:r w:rsidR="006B5DBE" w:rsidRPr="00E412BD">
        <w:rPr>
          <w:sz w:val="24"/>
          <w:szCs w:val="24"/>
        </w:rPr>
        <w:t>:</w:t>
      </w:r>
      <w:r w:rsidRPr="00E412BD">
        <w:rPr>
          <w:sz w:val="24"/>
          <w:szCs w:val="24"/>
        </w:rPr>
        <w:t xml:space="preserve"> Although God by a mere look scatters all mortals, and brings them to nought, yet as his worshippers are more timid in this world, he urges them the more, t</w:t>
      </w:r>
      <w:r w:rsidRPr="00E412BD">
        <w:rPr>
          <w:sz w:val="24"/>
          <w:szCs w:val="24"/>
        </w:rPr>
        <w:t>hat he may stimulate them, while burdened with the cross, to press onward until he himself shall be all in all.</w:t>
      </w:r>
    </w:p>
    <w:p w:rsidR="00DA5CDD" w:rsidRPr="00E412BD" w:rsidRDefault="00DA5CDD" w:rsidP="00B32843">
      <w:pPr>
        <w:spacing w:line="276" w:lineRule="auto"/>
        <w:jc w:val="both"/>
      </w:pPr>
    </w:p>
    <w:p w:rsidR="00E412BD" w:rsidRPr="00E412BD" w:rsidRDefault="008F7310" w:rsidP="00E412BD">
      <w:pPr>
        <w:pStyle w:val="Bodytext20"/>
        <w:shd w:val="clear" w:color="auto" w:fill="auto"/>
        <w:spacing w:line="276" w:lineRule="auto"/>
        <w:jc w:val="center"/>
        <w:rPr>
          <w:sz w:val="24"/>
          <w:szCs w:val="24"/>
        </w:rPr>
      </w:pPr>
      <w:r w:rsidRPr="00E412BD">
        <w:rPr>
          <w:sz w:val="24"/>
          <w:szCs w:val="24"/>
        </w:rPr>
        <w:t>END OF VOLUME SECOND.</w:t>
      </w:r>
    </w:p>
    <w:sectPr w:rsidR="00E412BD" w:rsidRPr="00E412BD" w:rsidSect="00E412BD">
      <w:footerReference w:type="default" r:id="rId7"/>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310" w:rsidRDefault="008F7310">
      <w:r>
        <w:separator/>
      </w:r>
    </w:p>
  </w:endnote>
  <w:endnote w:type="continuationSeparator" w:id="0">
    <w:p w:rsidR="008F7310" w:rsidRDefault="008F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0589"/>
      <w:docPartObj>
        <w:docPartGallery w:val="Page Numbers (Bottom of Page)"/>
        <w:docPartUnique/>
      </w:docPartObj>
    </w:sdtPr>
    <w:sdtEndPr>
      <w:rPr>
        <w:noProof/>
      </w:rPr>
    </w:sdtEndPr>
    <w:sdtContent>
      <w:p w:rsidR="00E412BD" w:rsidRDefault="00E412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12BD" w:rsidRDefault="00E4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310" w:rsidRDefault="008F7310"/>
  </w:footnote>
  <w:footnote w:type="continuationSeparator" w:id="0">
    <w:p w:rsidR="008F7310" w:rsidRDefault="008F7310"/>
  </w:footnote>
  <w:footnote w:id="1">
    <w:p w:rsidR="00B32843" w:rsidRPr="00430772" w:rsidRDefault="00B32843" w:rsidP="00430772">
      <w:pPr>
        <w:pStyle w:val="FootnoteText"/>
        <w:spacing w:line="276" w:lineRule="auto"/>
        <w:ind w:firstLine="270"/>
      </w:pPr>
      <w:r w:rsidRPr="00430772">
        <w:rPr>
          <w:rStyle w:val="FootnoteReference"/>
          <w:vertAlign w:val="baseline"/>
        </w:rPr>
        <w:footnoteRef/>
      </w:r>
      <w:r w:rsidRPr="00430772">
        <w:t xml:space="preserve"> </w:t>
      </w:r>
      <w:r w:rsidRPr="00430772">
        <w:t>2 Tim. i. 10; John v. 24; Eph. ii. 6, 19</w:t>
      </w:r>
      <w:r w:rsidR="006B5DBE" w:rsidRPr="00430772">
        <w:t>;</w:t>
      </w:r>
      <w:r w:rsidRPr="00430772">
        <w:t xml:space="preserve"> Rom. viii. 16-18</w:t>
      </w:r>
      <w:r w:rsidR="006B5DBE" w:rsidRPr="00430772">
        <w:t>;</w:t>
      </w:r>
      <w:r w:rsidRPr="00430772">
        <w:t xml:space="preserve"> Heb. xi. 1; 2 Cor. v. 6</w:t>
      </w:r>
      <w:r w:rsidR="006B5DBE" w:rsidRPr="00430772">
        <w:t>;</w:t>
      </w:r>
      <w:r w:rsidRPr="00430772">
        <w:t xml:space="preserve"> Col. iii. 3</w:t>
      </w:r>
      <w:r w:rsidR="006B5DBE" w:rsidRPr="00430772">
        <w:t>;</w:t>
      </w:r>
      <w:r w:rsidRPr="00430772">
        <w:t xml:space="preserve"> Titus ii. 12.</w:t>
      </w:r>
    </w:p>
  </w:footnote>
  <w:footnote w:id="2">
    <w:p w:rsidR="00430772" w:rsidRPr="00430772" w:rsidRDefault="00430772" w:rsidP="00430772">
      <w:pPr>
        <w:pStyle w:val="FootnoteText"/>
        <w:spacing w:line="276" w:lineRule="auto"/>
        <w:ind w:firstLine="270"/>
      </w:pPr>
      <w:r w:rsidRPr="00430772">
        <w:rPr>
          <w:rStyle w:val="FootnoteReference"/>
          <w:vertAlign w:val="baseline"/>
        </w:rPr>
        <w:footnoteRef/>
      </w:r>
      <w:r w:rsidRPr="00430772">
        <w:t xml:space="preserve"> </w:t>
      </w:r>
      <w:r w:rsidRPr="00430772">
        <w:t xml:space="preserve">French, “nous </w:t>
      </w:r>
      <w:proofErr w:type="spellStart"/>
      <w:r w:rsidRPr="00430772">
        <w:t>recevions</w:t>
      </w:r>
      <w:proofErr w:type="spellEnd"/>
      <w:r w:rsidRPr="00430772">
        <w:t xml:space="preserve"> un </w:t>
      </w:r>
      <w:proofErr w:type="spellStart"/>
      <w:r w:rsidRPr="00430772">
        <w:t>povre</w:t>
      </w:r>
      <w:proofErr w:type="spellEnd"/>
      <w:r w:rsidRPr="00430772">
        <w:t xml:space="preserve"> </w:t>
      </w:r>
      <w:proofErr w:type="spellStart"/>
      <w:r w:rsidRPr="00430772">
        <w:t>salaire</w:t>
      </w:r>
      <w:proofErr w:type="spellEnd"/>
      <w:r w:rsidRPr="00430772">
        <w:t xml:space="preserve"> de </w:t>
      </w:r>
      <w:proofErr w:type="spellStart"/>
      <w:r w:rsidRPr="00430772">
        <w:t>nostre</w:t>
      </w:r>
      <w:proofErr w:type="spellEnd"/>
      <w:r w:rsidRPr="00430772">
        <w:t xml:space="preserve"> </w:t>
      </w:r>
      <w:proofErr w:type="spellStart"/>
      <w:r w:rsidRPr="00430772">
        <w:t>lascheté</w:t>
      </w:r>
      <w:proofErr w:type="spellEnd"/>
      <w:r w:rsidRPr="00430772">
        <w:t xml:space="preserve"> et </w:t>
      </w:r>
      <w:proofErr w:type="spellStart"/>
      <w:r w:rsidRPr="00430772">
        <w:t>paresse</w:t>
      </w:r>
      <w:proofErr w:type="spellEnd"/>
      <w:r w:rsidRPr="00430772">
        <w:t>;”—we receive a poor salary for our carelessness and sloth.</w:t>
      </w:r>
    </w:p>
  </w:footnote>
  <w:footnote w:id="3">
    <w:p w:rsidR="00430772" w:rsidRPr="00430772" w:rsidRDefault="00430772" w:rsidP="00430772">
      <w:pPr>
        <w:pStyle w:val="FootnoteText"/>
        <w:spacing w:line="276" w:lineRule="auto"/>
        <w:ind w:firstLine="270"/>
      </w:pPr>
      <w:r w:rsidRPr="00430772">
        <w:rPr>
          <w:rStyle w:val="FootnoteReference"/>
          <w:vertAlign w:val="baseline"/>
        </w:rPr>
        <w:footnoteRef/>
      </w:r>
      <w:r w:rsidRPr="00430772">
        <w:t xml:space="preserve"> </w:t>
      </w:r>
      <w:r w:rsidRPr="00430772">
        <w:t>Calvin translates, “</w:t>
      </w:r>
      <w:proofErr w:type="spellStart"/>
      <w:r w:rsidRPr="00430772">
        <w:t>Quis</w:t>
      </w:r>
      <w:proofErr w:type="spellEnd"/>
      <w:r w:rsidRPr="00430772">
        <w:t xml:space="preserve"> </w:t>
      </w:r>
      <w:proofErr w:type="spellStart"/>
      <w:r w:rsidRPr="00430772">
        <w:t>scit</w:t>
      </w:r>
      <w:proofErr w:type="spellEnd"/>
      <w:r w:rsidRPr="00430772">
        <w:t xml:space="preserve"> an hominis anima </w:t>
      </w:r>
      <w:proofErr w:type="spellStart"/>
      <w:r w:rsidRPr="00430772">
        <w:t>ascendit</w:t>
      </w:r>
      <w:proofErr w:type="spellEnd"/>
      <w:r w:rsidRPr="00430772">
        <w:t xml:space="preserve"> sursum?” &amp;c.—Who knows whether the soul of man goes upward?</w:t>
      </w:r>
      <w:r w:rsidR="00E412BD" w:rsidRPr="00E412BD">
        <w:rPr>
          <w:sz w:val="24"/>
          <w:szCs w:val="24"/>
        </w:rPr>
        <w:t xml:space="preserve"> </w:t>
      </w:r>
      <w:r w:rsidR="00E412BD" w:rsidRPr="00E412BD">
        <w:t>&amp;c.</w:t>
      </w:r>
    </w:p>
  </w:footnote>
  <w:footnote w:id="4">
    <w:p w:rsidR="00B32843" w:rsidRPr="00430772" w:rsidRDefault="00B32843" w:rsidP="00430772">
      <w:pPr>
        <w:pStyle w:val="FootnoteText"/>
        <w:spacing w:line="276" w:lineRule="auto"/>
        <w:ind w:firstLine="270"/>
      </w:pPr>
      <w:r w:rsidRPr="00430772">
        <w:rPr>
          <w:rStyle w:val="FootnoteReference"/>
          <w:vertAlign w:val="baseline"/>
        </w:rPr>
        <w:footnoteRef/>
      </w:r>
      <w:r w:rsidRPr="00430772">
        <w:t xml:space="preserve"> </w:t>
      </w:r>
      <w:r w:rsidRPr="00430772">
        <w:t xml:space="preserve">French, “La question quant au lieu </w:t>
      </w:r>
      <w:proofErr w:type="spellStart"/>
      <w:r w:rsidRPr="00430772">
        <w:t>est</w:t>
      </w:r>
      <w:proofErr w:type="spellEnd"/>
      <w:r w:rsidRPr="00430772">
        <w:t xml:space="preserve"> bien </w:t>
      </w:r>
      <w:proofErr w:type="spellStart"/>
      <w:r w:rsidRPr="00430772">
        <w:t>frivole</w:t>
      </w:r>
      <w:proofErr w:type="spellEnd"/>
      <w:r w:rsidRPr="00430772">
        <w:t xml:space="preserve"> et. </w:t>
      </w:r>
      <w:proofErr w:type="spellStart"/>
      <w:r w:rsidRPr="00430772">
        <w:t>sotte</w:t>
      </w:r>
      <w:proofErr w:type="spellEnd"/>
      <w:r w:rsidRPr="00430772">
        <w:t xml:space="preserve">: </w:t>
      </w:r>
      <w:proofErr w:type="spellStart"/>
      <w:r w:rsidRPr="00430772">
        <w:t>veu</w:t>
      </w:r>
      <w:proofErr w:type="spellEnd"/>
      <w:r w:rsidRPr="00430772">
        <w:t xml:space="preserve"> que nous </w:t>
      </w:r>
      <w:proofErr w:type="spellStart"/>
      <w:r w:rsidRPr="00430772">
        <w:t>savons</w:t>
      </w:r>
      <w:proofErr w:type="spellEnd"/>
      <w:r w:rsidRPr="00430772">
        <w:t xml:space="preserve"> que </w:t>
      </w:r>
      <w:proofErr w:type="spellStart"/>
      <w:r w:rsidRPr="00430772">
        <w:t>l’ame</w:t>
      </w:r>
      <w:proofErr w:type="spellEnd"/>
      <w:r w:rsidRPr="00430772">
        <w:t xml:space="preserve"> </w:t>
      </w:r>
      <w:proofErr w:type="spellStart"/>
      <w:r w:rsidRPr="00430772">
        <w:t>n’a</w:t>
      </w:r>
      <w:proofErr w:type="spellEnd"/>
      <w:r w:rsidRPr="00430772">
        <w:t xml:space="preserve"> pas </w:t>
      </w:r>
      <w:proofErr w:type="spellStart"/>
      <w:r w:rsidRPr="00430772">
        <w:t>ses</w:t>
      </w:r>
      <w:proofErr w:type="spellEnd"/>
      <w:r w:rsidRPr="00430772">
        <w:t xml:space="preserve"> </w:t>
      </w:r>
      <w:proofErr w:type="spellStart"/>
      <w:r w:rsidRPr="00430772">
        <w:t>mesures</w:t>
      </w:r>
      <w:proofErr w:type="spellEnd"/>
      <w:r w:rsidRPr="00430772">
        <w:t xml:space="preserve"> de long et de large, commo le corps;”—the question as to place is very frivolous and foolish, seeing we know that the soul has no measures of length and breadth like the body.</w:t>
      </w:r>
    </w:p>
  </w:footnote>
  <w:footnote w:id="5">
    <w:p w:rsidR="00B32843" w:rsidRPr="00430772" w:rsidRDefault="00B32843" w:rsidP="00430772">
      <w:pPr>
        <w:pStyle w:val="FootnoteText"/>
        <w:spacing w:line="276" w:lineRule="auto"/>
        <w:ind w:firstLine="270"/>
      </w:pPr>
      <w:r w:rsidRPr="00430772">
        <w:rPr>
          <w:rStyle w:val="FootnoteReference"/>
          <w:vertAlign w:val="baseline"/>
        </w:rPr>
        <w:footnoteRef/>
      </w:r>
      <w:r w:rsidRPr="00430772">
        <w:t xml:space="preserve"> </w:t>
      </w:r>
      <w:r w:rsidRPr="00430772">
        <w:t>Latin, “</w:t>
      </w:r>
      <w:proofErr w:type="spellStart"/>
      <w:r w:rsidRPr="00430772">
        <w:t>ut</w:t>
      </w:r>
      <w:proofErr w:type="spellEnd"/>
      <w:r w:rsidRPr="00430772">
        <w:t xml:space="preserve"> </w:t>
      </w:r>
      <w:proofErr w:type="spellStart"/>
      <w:r w:rsidRPr="00430772">
        <w:t>vivificas</w:t>
      </w:r>
      <w:proofErr w:type="spellEnd"/>
      <w:r w:rsidRPr="00430772">
        <w:t xml:space="preserve"> </w:t>
      </w:r>
      <w:proofErr w:type="spellStart"/>
      <w:r w:rsidRPr="00430772">
        <w:t>esse</w:t>
      </w:r>
      <w:proofErr w:type="spellEnd"/>
      <w:r w:rsidRPr="00430772">
        <w:t xml:space="preserve"> </w:t>
      </w:r>
      <w:proofErr w:type="spellStart"/>
      <w:r w:rsidRPr="00430772">
        <w:t>doceat</w:t>
      </w:r>
      <w:proofErr w:type="spellEnd"/>
      <w:r w:rsidRPr="00430772">
        <w:t xml:space="preserve">.”—French, “pour </w:t>
      </w:r>
      <w:proofErr w:type="spellStart"/>
      <w:r w:rsidRPr="00430772">
        <w:t>monstrer</w:t>
      </w:r>
      <w:proofErr w:type="spellEnd"/>
      <w:r w:rsidRPr="00430772">
        <w:t xml:space="preserve"> </w:t>
      </w:r>
      <w:proofErr w:type="spellStart"/>
      <w:r w:rsidRPr="00430772">
        <w:t>quelles</w:t>
      </w:r>
      <w:proofErr w:type="spellEnd"/>
      <w:r w:rsidRPr="00430772">
        <w:t xml:space="preserve"> nous </w:t>
      </w:r>
      <w:proofErr w:type="spellStart"/>
      <w:r w:rsidRPr="00430772">
        <w:t>meinent</w:t>
      </w:r>
      <w:proofErr w:type="spellEnd"/>
      <w:r w:rsidRPr="00430772">
        <w:t xml:space="preserve"> à vie;”—to show that they conduct us to life.</w:t>
      </w:r>
    </w:p>
  </w:footnote>
  <w:footnote w:id="6">
    <w:p w:rsidR="00D81D36" w:rsidRPr="00430772" w:rsidRDefault="00D81D36" w:rsidP="00430772">
      <w:pPr>
        <w:pStyle w:val="FootnoteText"/>
        <w:spacing w:line="276" w:lineRule="auto"/>
        <w:ind w:firstLine="270"/>
      </w:pPr>
      <w:r w:rsidRPr="00430772">
        <w:rPr>
          <w:rStyle w:val="FootnoteReference"/>
          <w:vertAlign w:val="baseline"/>
        </w:rPr>
        <w:footnoteRef/>
      </w:r>
      <w:r w:rsidRPr="00430772">
        <w:t xml:space="preserve"> </w:t>
      </w:r>
      <w:r w:rsidRPr="00430772">
        <w:t xml:space="preserve">French, “Et encore </w:t>
      </w:r>
      <w:proofErr w:type="spellStart"/>
      <w:r w:rsidRPr="00430772">
        <w:t>quand</w:t>
      </w:r>
      <w:proofErr w:type="spellEnd"/>
      <w:r w:rsidRPr="00430772">
        <w:t xml:space="preserve"> nous </w:t>
      </w:r>
      <w:proofErr w:type="spellStart"/>
      <w:r w:rsidRPr="00430772">
        <w:t>aurons</w:t>
      </w:r>
      <w:proofErr w:type="spellEnd"/>
      <w:r w:rsidRPr="00430772">
        <w:t xml:space="preserve"> bien </w:t>
      </w:r>
      <w:proofErr w:type="spellStart"/>
      <w:r w:rsidRPr="00430772">
        <w:t>profité</w:t>
      </w:r>
      <w:proofErr w:type="spellEnd"/>
      <w:r w:rsidRPr="00430772">
        <w:t xml:space="preserve"> </w:t>
      </w:r>
      <w:proofErr w:type="spellStart"/>
      <w:r w:rsidRPr="00430772">
        <w:t>en</w:t>
      </w:r>
      <w:proofErr w:type="spellEnd"/>
      <w:r w:rsidRPr="00430772">
        <w:t xml:space="preserve"> </w:t>
      </w:r>
      <w:proofErr w:type="spellStart"/>
      <w:r w:rsidRPr="00430772">
        <w:t>cette</w:t>
      </w:r>
      <w:proofErr w:type="spellEnd"/>
      <w:r w:rsidRPr="00430772">
        <w:t xml:space="preserve"> medita</w:t>
      </w:r>
      <w:r w:rsidRPr="00430772">
        <w:softHyphen/>
        <w:t xml:space="preserve">tion, </w:t>
      </w:r>
      <w:proofErr w:type="spellStart"/>
      <w:r w:rsidRPr="00430772">
        <w:t>si</w:t>
      </w:r>
      <w:proofErr w:type="spellEnd"/>
      <w:r w:rsidRPr="00430772">
        <w:t xml:space="preserve"> nous </w:t>
      </w:r>
      <w:proofErr w:type="spellStart"/>
      <w:r w:rsidRPr="00430772">
        <w:t>faut</w:t>
      </w:r>
      <w:proofErr w:type="spellEnd"/>
      <w:r w:rsidRPr="00430772">
        <w:t xml:space="preserve"> </w:t>
      </w:r>
      <w:proofErr w:type="spellStart"/>
      <w:r w:rsidRPr="00430772">
        <w:t>il</w:t>
      </w:r>
      <w:proofErr w:type="spellEnd"/>
      <w:r w:rsidRPr="00430772">
        <w:t xml:space="preserve"> entendre que nous </w:t>
      </w:r>
      <w:proofErr w:type="spellStart"/>
      <w:r w:rsidRPr="00430772">
        <w:t>sommes</w:t>
      </w:r>
      <w:proofErr w:type="spellEnd"/>
      <w:r w:rsidRPr="00430772">
        <w:t xml:space="preserve"> encore tout au bas et à la premiere entree, et que jamais nous </w:t>
      </w:r>
      <w:proofErr w:type="spellStart"/>
      <w:r w:rsidRPr="00430772">
        <w:t>n’approcherons</w:t>
      </w:r>
      <w:proofErr w:type="spellEnd"/>
      <w:r w:rsidRPr="00430772">
        <w:t xml:space="preserve"> </w:t>
      </w:r>
      <w:proofErr w:type="spellStart"/>
      <w:r w:rsidRPr="00430772">
        <w:t>durant</w:t>
      </w:r>
      <w:proofErr w:type="spellEnd"/>
      <w:r w:rsidRPr="00430772">
        <w:t xml:space="preserve"> </w:t>
      </w:r>
      <w:proofErr w:type="spellStart"/>
      <w:r w:rsidRPr="00430772">
        <w:t>cette</w:t>
      </w:r>
      <w:proofErr w:type="spellEnd"/>
      <w:r w:rsidRPr="00430772">
        <w:t xml:space="preserve"> vie à la </w:t>
      </w:r>
      <w:proofErr w:type="spellStart"/>
      <w:r w:rsidRPr="00430772">
        <w:t>hautesse</w:t>
      </w:r>
      <w:proofErr w:type="spellEnd"/>
      <w:r w:rsidRPr="00430772">
        <w:t xml:space="preserve"> de </w:t>
      </w:r>
      <w:proofErr w:type="spellStart"/>
      <w:r w:rsidRPr="00430772">
        <w:t>ce</w:t>
      </w:r>
      <w:proofErr w:type="spellEnd"/>
      <w:r w:rsidRPr="00430772">
        <w:t xml:space="preserve"> </w:t>
      </w:r>
      <w:proofErr w:type="spellStart"/>
      <w:r w:rsidRPr="00430772">
        <w:t>mystere</w:t>
      </w:r>
      <w:proofErr w:type="spellEnd"/>
      <w:r w:rsidRPr="00430772">
        <w:t>.”—And still, when we shall have profited much by thus meditating, we must understand that we are still far beneath it, and at the very threshold, and that never during this life shall we approach the height of this mystery.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DD"/>
    <w:rsid w:val="00157314"/>
    <w:rsid w:val="00430772"/>
    <w:rsid w:val="005E602D"/>
    <w:rsid w:val="0064404E"/>
    <w:rsid w:val="006B5DBE"/>
    <w:rsid w:val="008F7310"/>
    <w:rsid w:val="00B32843"/>
    <w:rsid w:val="00D81D36"/>
    <w:rsid w:val="00DA5CDD"/>
    <w:rsid w:val="00E41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18C8"/>
  <w15:docId w15:val="{3DF466ED-2B80-4994-9A04-DD3D4725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3">
    <w:name w:val="Body text (3)_"/>
    <w:basedOn w:val="DefaultParagraphFont"/>
    <w:link w:val="Bodytext30"/>
    <w:rPr>
      <w:b/>
      <w:bCs/>
      <w:i w:val="0"/>
      <w:iCs w:val="0"/>
      <w:smallCaps w:val="0"/>
      <w:strike w:val="0"/>
      <w:sz w:val="12"/>
      <w:szCs w:val="12"/>
      <w:u w:val="none"/>
    </w:rPr>
  </w:style>
  <w:style w:type="paragraph" w:customStyle="1" w:styleId="Heading10">
    <w:name w:val="Heading #1"/>
    <w:basedOn w:val="Normal"/>
    <w:link w:val="Heading1"/>
    <w:pPr>
      <w:shd w:val="clear" w:color="auto" w:fill="FFFFFF"/>
      <w:outlineLvl w:val="0"/>
    </w:pPr>
    <w:rPr>
      <w:sz w:val="20"/>
      <w:szCs w:val="20"/>
    </w:rPr>
  </w:style>
  <w:style w:type="paragraph" w:customStyle="1" w:styleId="Bodytext20">
    <w:name w:val="Body text (2)"/>
    <w:basedOn w:val="Normal"/>
    <w:link w:val="Bodytext2"/>
    <w:pPr>
      <w:shd w:val="clear" w:color="auto" w:fill="FFFFFF"/>
    </w:pPr>
    <w:rPr>
      <w:sz w:val="17"/>
      <w:szCs w:val="17"/>
    </w:rPr>
  </w:style>
  <w:style w:type="paragraph" w:styleId="BodyText">
    <w:name w:val="Body Text"/>
    <w:basedOn w:val="Normal"/>
    <w:link w:val="BodyTextChar"/>
    <w:qFormat/>
    <w:pPr>
      <w:shd w:val="clear" w:color="auto" w:fill="FFFFFF"/>
      <w:spacing w:line="254" w:lineRule="auto"/>
    </w:pPr>
    <w:rPr>
      <w:sz w:val="20"/>
      <w:szCs w:val="20"/>
    </w:rPr>
  </w:style>
  <w:style w:type="paragraph" w:customStyle="1" w:styleId="Bodytext30">
    <w:name w:val="Body text (3)"/>
    <w:basedOn w:val="Normal"/>
    <w:link w:val="Bodytext3"/>
    <w:pPr>
      <w:shd w:val="clear" w:color="auto" w:fill="FFFFFF"/>
      <w:jc w:val="center"/>
    </w:pPr>
    <w:rPr>
      <w:b/>
      <w:bCs/>
      <w:sz w:val="12"/>
      <w:szCs w:val="12"/>
    </w:rPr>
  </w:style>
  <w:style w:type="paragraph" w:styleId="FootnoteText">
    <w:name w:val="footnote text"/>
    <w:basedOn w:val="Normal"/>
    <w:link w:val="FootnoteTextChar"/>
    <w:uiPriority w:val="99"/>
    <w:semiHidden/>
    <w:unhideWhenUsed/>
    <w:rsid w:val="00B32843"/>
    <w:rPr>
      <w:sz w:val="20"/>
      <w:szCs w:val="20"/>
    </w:rPr>
  </w:style>
  <w:style w:type="character" w:customStyle="1" w:styleId="FootnoteTextChar">
    <w:name w:val="Footnote Text Char"/>
    <w:basedOn w:val="DefaultParagraphFont"/>
    <w:link w:val="FootnoteText"/>
    <w:uiPriority w:val="99"/>
    <w:semiHidden/>
    <w:rsid w:val="00B32843"/>
    <w:rPr>
      <w:color w:val="000000"/>
      <w:sz w:val="20"/>
      <w:szCs w:val="20"/>
    </w:rPr>
  </w:style>
  <w:style w:type="character" w:styleId="FootnoteReference">
    <w:name w:val="footnote reference"/>
    <w:basedOn w:val="DefaultParagraphFont"/>
    <w:uiPriority w:val="99"/>
    <w:semiHidden/>
    <w:unhideWhenUsed/>
    <w:rsid w:val="00B32843"/>
    <w:rPr>
      <w:vertAlign w:val="superscript"/>
    </w:rPr>
  </w:style>
  <w:style w:type="paragraph" w:styleId="Header">
    <w:name w:val="header"/>
    <w:basedOn w:val="Normal"/>
    <w:link w:val="HeaderChar"/>
    <w:uiPriority w:val="99"/>
    <w:unhideWhenUsed/>
    <w:rsid w:val="00E412BD"/>
    <w:pPr>
      <w:tabs>
        <w:tab w:val="center" w:pos="4513"/>
        <w:tab w:val="right" w:pos="9026"/>
      </w:tabs>
    </w:pPr>
  </w:style>
  <w:style w:type="character" w:customStyle="1" w:styleId="HeaderChar">
    <w:name w:val="Header Char"/>
    <w:basedOn w:val="DefaultParagraphFont"/>
    <w:link w:val="Header"/>
    <w:uiPriority w:val="99"/>
    <w:rsid w:val="00E412BD"/>
    <w:rPr>
      <w:color w:val="000000"/>
    </w:rPr>
  </w:style>
  <w:style w:type="paragraph" w:styleId="Footer">
    <w:name w:val="footer"/>
    <w:basedOn w:val="Normal"/>
    <w:link w:val="FooterChar"/>
    <w:uiPriority w:val="99"/>
    <w:unhideWhenUsed/>
    <w:rsid w:val="00E412BD"/>
    <w:pPr>
      <w:tabs>
        <w:tab w:val="center" w:pos="4513"/>
        <w:tab w:val="right" w:pos="9026"/>
      </w:tabs>
    </w:pPr>
  </w:style>
  <w:style w:type="character" w:customStyle="1" w:styleId="FooterChar">
    <w:name w:val="Footer Char"/>
    <w:basedOn w:val="DefaultParagraphFont"/>
    <w:link w:val="Footer"/>
    <w:uiPriority w:val="99"/>
    <w:rsid w:val="00E412B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8A78-535C-4111-BBC9-0CD0F0A2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8289</Words>
  <Characters>47252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55431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cp:lastModifiedBy>Ray John</cp:lastModifiedBy>
  <cp:revision>2</cp:revision>
  <dcterms:created xsi:type="dcterms:W3CDTF">2019-06-21T21:47:00Z</dcterms:created>
  <dcterms:modified xsi:type="dcterms:W3CDTF">2019-06-21T21:47:00Z</dcterms:modified>
</cp:coreProperties>
</file>