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402" w:rsidRPr="00050078" w:rsidRDefault="005A3402" w:rsidP="007D0EF7">
      <w:pPr>
        <w:widowControl/>
        <w:spacing w:before="100" w:beforeAutospacing="1" w:after="100" w:afterAutospacing="1" w:line="276" w:lineRule="auto"/>
        <w:jc w:val="center"/>
        <w:outlineLvl w:val="0"/>
        <w:rPr>
          <w:b/>
          <w:bCs/>
          <w:spacing w:val="76"/>
          <w:kern w:val="36"/>
          <w:sz w:val="48"/>
          <w:szCs w:val="48"/>
        </w:rPr>
      </w:pPr>
      <w:r w:rsidRPr="00050078">
        <w:rPr>
          <w:spacing w:val="76"/>
          <w:kern w:val="36"/>
          <w:sz w:val="48"/>
          <w:szCs w:val="48"/>
        </w:rPr>
        <w:t>SERMONS</w:t>
      </w:r>
    </w:p>
    <w:p w:rsidR="005A3402" w:rsidRPr="00050078" w:rsidRDefault="005A3402" w:rsidP="007D0EF7">
      <w:pPr>
        <w:widowControl/>
        <w:spacing w:before="100" w:beforeAutospacing="1" w:after="100" w:afterAutospacing="1" w:line="276" w:lineRule="auto"/>
        <w:jc w:val="center"/>
        <w:rPr>
          <w:sz w:val="27"/>
          <w:szCs w:val="27"/>
        </w:rPr>
      </w:pPr>
      <w:r w:rsidRPr="00050078">
        <w:rPr>
          <w:sz w:val="20"/>
          <w:szCs w:val="20"/>
        </w:rPr>
        <w:t>O N</w:t>
      </w:r>
    </w:p>
    <w:p w:rsidR="005A3402" w:rsidRPr="00050078" w:rsidRDefault="005A3402" w:rsidP="007D0EF7">
      <w:pPr>
        <w:widowControl/>
        <w:spacing w:before="100" w:beforeAutospacing="1" w:after="100" w:afterAutospacing="1" w:line="276" w:lineRule="auto"/>
        <w:jc w:val="center"/>
        <w:outlineLvl w:val="1"/>
        <w:rPr>
          <w:b/>
          <w:bCs/>
          <w:sz w:val="36"/>
          <w:szCs w:val="36"/>
        </w:rPr>
      </w:pPr>
      <w:r w:rsidRPr="00050078">
        <w:rPr>
          <w:spacing w:val="46"/>
          <w:sz w:val="36"/>
          <w:szCs w:val="36"/>
        </w:rPr>
        <w:t>IMPORTANT SUBJECTS</w:t>
      </w:r>
      <w:r w:rsidRPr="00050078">
        <w:rPr>
          <w:sz w:val="36"/>
          <w:szCs w:val="36"/>
        </w:rPr>
        <w:t>,</w:t>
      </w:r>
    </w:p>
    <w:p w:rsidR="005A3402" w:rsidRPr="00050078" w:rsidRDefault="005A3402" w:rsidP="007D0EF7">
      <w:pPr>
        <w:widowControl/>
        <w:spacing w:before="100" w:beforeAutospacing="1" w:after="100" w:afterAutospacing="1" w:line="276" w:lineRule="auto"/>
        <w:jc w:val="center"/>
        <w:rPr>
          <w:sz w:val="27"/>
          <w:szCs w:val="27"/>
        </w:rPr>
      </w:pPr>
      <w:r w:rsidRPr="00050078">
        <w:rPr>
          <w:sz w:val="20"/>
          <w:szCs w:val="20"/>
        </w:rPr>
        <w:t>BY THE LATE REVEREND AND PIOUS</w:t>
      </w:r>
    </w:p>
    <w:p w:rsidR="005A3402" w:rsidRPr="00050078" w:rsidRDefault="005A3402" w:rsidP="007D0EF7">
      <w:pPr>
        <w:widowControl/>
        <w:spacing w:before="100" w:beforeAutospacing="1" w:after="100" w:afterAutospacing="1" w:line="276" w:lineRule="auto"/>
        <w:jc w:val="center"/>
        <w:outlineLvl w:val="2"/>
        <w:rPr>
          <w:bCs/>
          <w:spacing w:val="48"/>
          <w:sz w:val="32"/>
          <w:szCs w:val="32"/>
        </w:rPr>
      </w:pPr>
      <w:r w:rsidRPr="00050078">
        <w:rPr>
          <w:bCs/>
          <w:smallCaps/>
          <w:spacing w:val="48"/>
          <w:sz w:val="32"/>
          <w:szCs w:val="32"/>
        </w:rPr>
        <w:t>SAMUEL DAVIES, a.m,</w:t>
      </w:r>
    </w:p>
    <w:p w:rsidR="005A3402" w:rsidRPr="00050078" w:rsidRDefault="005A3402" w:rsidP="007D0EF7">
      <w:pPr>
        <w:widowControl/>
        <w:spacing w:before="100" w:beforeAutospacing="1" w:after="100" w:afterAutospacing="1" w:line="276" w:lineRule="auto"/>
        <w:jc w:val="center"/>
        <w:rPr>
          <w:spacing w:val="6"/>
          <w:sz w:val="22"/>
          <w:szCs w:val="22"/>
        </w:rPr>
      </w:pPr>
      <w:r w:rsidRPr="00050078">
        <w:rPr>
          <w:spacing w:val="6"/>
          <w:sz w:val="22"/>
          <w:szCs w:val="22"/>
        </w:rPr>
        <w:t>Sometime President of the College in New-Jersey.</w:t>
      </w:r>
    </w:p>
    <w:p w:rsidR="005A3402" w:rsidRPr="00050078" w:rsidRDefault="005A3402" w:rsidP="007D0EF7">
      <w:pPr>
        <w:widowControl/>
        <w:spacing w:before="100" w:beforeAutospacing="1" w:after="100" w:afterAutospacing="1" w:line="276" w:lineRule="auto"/>
        <w:jc w:val="center"/>
        <w:outlineLvl w:val="2"/>
        <w:rPr>
          <w:bCs/>
          <w:spacing w:val="40"/>
          <w:sz w:val="22"/>
          <w:szCs w:val="22"/>
        </w:rPr>
      </w:pPr>
      <w:r w:rsidRPr="00050078">
        <w:rPr>
          <w:bCs/>
          <w:spacing w:val="40"/>
          <w:sz w:val="22"/>
          <w:szCs w:val="22"/>
        </w:rPr>
        <w:t>IN THREE VOLUMES.</w:t>
      </w:r>
    </w:p>
    <w:p w:rsidR="005A3402" w:rsidRPr="00050078" w:rsidRDefault="005A3402" w:rsidP="00E65D03">
      <w:pPr>
        <w:widowControl/>
        <w:spacing w:line="480" w:lineRule="auto"/>
        <w:jc w:val="center"/>
        <w:rPr>
          <w:sz w:val="26"/>
          <w:szCs w:val="26"/>
        </w:rPr>
      </w:pPr>
      <w:r w:rsidRPr="00050078">
        <w:rPr>
          <w:sz w:val="26"/>
          <w:szCs w:val="26"/>
        </w:rPr>
        <w:t>__________________</w:t>
      </w:r>
    </w:p>
    <w:p w:rsidR="005A3402" w:rsidRPr="00050078" w:rsidRDefault="005A3402" w:rsidP="007D0EF7">
      <w:pPr>
        <w:widowControl/>
        <w:spacing w:line="276" w:lineRule="auto"/>
        <w:jc w:val="center"/>
        <w:rPr>
          <w:spacing w:val="40"/>
          <w:sz w:val="22"/>
          <w:szCs w:val="22"/>
        </w:rPr>
      </w:pPr>
      <w:r w:rsidRPr="00050078">
        <w:rPr>
          <w:spacing w:val="40"/>
          <w:sz w:val="22"/>
          <w:szCs w:val="22"/>
        </w:rPr>
        <w:t>THE FIFTH EDITION.</w:t>
      </w:r>
    </w:p>
    <w:p w:rsidR="005A3402" w:rsidRPr="00050078" w:rsidRDefault="005A3402" w:rsidP="007D0EF7">
      <w:pPr>
        <w:widowControl/>
        <w:spacing w:line="276" w:lineRule="auto"/>
        <w:jc w:val="center"/>
      </w:pPr>
      <w:r w:rsidRPr="00050078">
        <w:t>_____________________</w:t>
      </w:r>
    </w:p>
    <w:p w:rsidR="005A3402" w:rsidRPr="00050078" w:rsidRDefault="005A3402" w:rsidP="007D0EF7">
      <w:pPr>
        <w:widowControl/>
        <w:spacing w:before="100" w:beforeAutospacing="1" w:after="100" w:afterAutospacing="1" w:line="276" w:lineRule="auto"/>
        <w:jc w:val="center"/>
        <w:rPr>
          <w:sz w:val="16"/>
          <w:szCs w:val="16"/>
        </w:rPr>
      </w:pPr>
      <w:r w:rsidRPr="00050078">
        <w:rPr>
          <w:sz w:val="16"/>
          <w:szCs w:val="16"/>
        </w:rPr>
        <w:t>TO WHICH ARE NOW ADDED,</w:t>
      </w:r>
    </w:p>
    <w:p w:rsidR="005A3402" w:rsidRPr="00050078" w:rsidRDefault="005A3402" w:rsidP="007D0EF7">
      <w:pPr>
        <w:widowControl/>
        <w:spacing w:before="100" w:beforeAutospacing="1" w:after="100" w:afterAutospacing="1" w:line="276" w:lineRule="auto"/>
        <w:jc w:val="center"/>
        <w:outlineLvl w:val="2"/>
        <w:rPr>
          <w:bCs/>
        </w:rPr>
      </w:pPr>
      <w:r w:rsidRPr="00050078">
        <w:rPr>
          <w:bCs/>
        </w:rPr>
        <w:t>THREE OCCASIONAL SERMONS,</w:t>
      </w:r>
    </w:p>
    <w:p w:rsidR="005A3402" w:rsidRPr="00050078" w:rsidRDefault="005A3402" w:rsidP="007D0EF7">
      <w:pPr>
        <w:widowControl/>
        <w:spacing w:before="100" w:beforeAutospacing="1" w:after="100" w:afterAutospacing="1" w:line="276" w:lineRule="auto"/>
        <w:jc w:val="center"/>
        <w:rPr>
          <w:sz w:val="16"/>
          <w:szCs w:val="16"/>
        </w:rPr>
      </w:pPr>
      <w:r w:rsidRPr="00050078">
        <w:rPr>
          <w:sz w:val="16"/>
          <w:szCs w:val="16"/>
        </w:rPr>
        <w:t>NOT INCLUDED IN THE FORMER EDITIONS;</w:t>
      </w:r>
    </w:p>
    <w:p w:rsidR="005A3402" w:rsidRPr="00050078" w:rsidRDefault="005A3402" w:rsidP="007D0EF7">
      <w:pPr>
        <w:widowControl/>
        <w:spacing w:before="100" w:beforeAutospacing="1" w:after="100" w:afterAutospacing="1" w:line="276" w:lineRule="auto"/>
        <w:jc w:val="center"/>
        <w:rPr>
          <w:sz w:val="22"/>
          <w:szCs w:val="22"/>
        </w:rPr>
      </w:pPr>
      <w:r w:rsidRPr="00050078">
        <w:rPr>
          <w:sz w:val="22"/>
          <w:szCs w:val="22"/>
        </w:rPr>
        <w:t>MEMOIRS AND CHARACTER OF THE AUTHOR;</w:t>
      </w:r>
    </w:p>
    <w:p w:rsidR="005A3402" w:rsidRPr="00050078" w:rsidRDefault="005A3402" w:rsidP="007D0EF7">
      <w:pPr>
        <w:widowControl/>
        <w:spacing w:before="100" w:beforeAutospacing="1" w:after="100" w:afterAutospacing="1" w:line="276" w:lineRule="auto"/>
        <w:jc w:val="center"/>
        <w:rPr>
          <w:spacing w:val="44"/>
          <w:sz w:val="16"/>
          <w:szCs w:val="16"/>
        </w:rPr>
      </w:pPr>
      <w:r w:rsidRPr="00050078">
        <w:rPr>
          <w:spacing w:val="44"/>
          <w:sz w:val="16"/>
          <w:szCs w:val="16"/>
        </w:rPr>
        <w:t>AND</w:t>
      </w:r>
    </w:p>
    <w:p w:rsidR="005A3402" w:rsidRPr="00050078" w:rsidRDefault="005A3402" w:rsidP="007D0EF7">
      <w:pPr>
        <w:widowControl/>
        <w:spacing w:before="100" w:beforeAutospacing="1" w:after="100" w:afterAutospacing="1" w:line="276" w:lineRule="auto"/>
        <w:jc w:val="center"/>
        <w:rPr>
          <w:sz w:val="22"/>
          <w:szCs w:val="22"/>
        </w:rPr>
      </w:pPr>
      <w:r w:rsidRPr="00050078">
        <w:rPr>
          <w:sz w:val="22"/>
          <w:szCs w:val="22"/>
        </w:rPr>
        <w:t>TWO SERMONS ON OCCASION OF HIS DEATH,</w:t>
      </w:r>
    </w:p>
    <w:p w:rsidR="005A3402" w:rsidRPr="00050078" w:rsidRDefault="005A3402" w:rsidP="007D0EF7">
      <w:pPr>
        <w:widowControl/>
        <w:spacing w:before="100" w:beforeAutospacing="1" w:after="100" w:afterAutospacing="1" w:line="276" w:lineRule="auto"/>
        <w:jc w:val="center"/>
        <w:rPr>
          <w:sz w:val="27"/>
          <w:szCs w:val="27"/>
        </w:rPr>
      </w:pPr>
      <w:r w:rsidRPr="00050078">
        <w:rPr>
          <w:sz w:val="22"/>
          <w:szCs w:val="22"/>
        </w:rPr>
        <w:t>By the Rev. Drs. Gibbons and Finley</w:t>
      </w:r>
      <w:r w:rsidRPr="00050078">
        <w:rPr>
          <w:sz w:val="26"/>
          <w:szCs w:val="26"/>
        </w:rPr>
        <w:t>.</w:t>
      </w:r>
    </w:p>
    <w:p w:rsidR="005A3402" w:rsidRPr="00050078" w:rsidRDefault="005A3402" w:rsidP="007D0EF7">
      <w:pPr>
        <w:widowControl/>
        <w:spacing w:before="100" w:beforeAutospacing="1" w:after="100" w:afterAutospacing="1" w:line="276" w:lineRule="auto"/>
        <w:jc w:val="center"/>
        <w:rPr>
          <w:bCs/>
          <w:spacing w:val="48"/>
        </w:rPr>
      </w:pPr>
      <w:r w:rsidRPr="00050078">
        <w:rPr>
          <w:bCs/>
          <w:spacing w:val="48"/>
        </w:rPr>
        <w:t xml:space="preserve">VOL. </w:t>
      </w:r>
      <w:r>
        <w:rPr>
          <w:bCs/>
          <w:spacing w:val="48"/>
        </w:rPr>
        <w:t>II</w:t>
      </w:r>
      <w:r w:rsidRPr="00050078">
        <w:rPr>
          <w:bCs/>
          <w:spacing w:val="48"/>
        </w:rPr>
        <w:t>I.</w:t>
      </w:r>
    </w:p>
    <w:p w:rsidR="005A3402" w:rsidRPr="00050078" w:rsidRDefault="005A3402" w:rsidP="007D0EF7">
      <w:pPr>
        <w:widowControl/>
        <w:spacing w:before="100" w:beforeAutospacing="1" w:line="276" w:lineRule="auto"/>
        <w:jc w:val="center"/>
        <w:rPr>
          <w:sz w:val="27"/>
          <w:szCs w:val="27"/>
        </w:rPr>
      </w:pPr>
      <w:r w:rsidRPr="00050078">
        <w:rPr>
          <w:bCs/>
          <w:i/>
          <w:iCs/>
          <w:sz w:val="22"/>
          <w:szCs w:val="22"/>
        </w:rPr>
        <w:t>N E W-Y O R K</w:t>
      </w:r>
      <w:r w:rsidRPr="00050078">
        <w:rPr>
          <w:bCs/>
          <w:i/>
          <w:iCs/>
          <w:sz w:val="20"/>
          <w:szCs w:val="20"/>
        </w:rPr>
        <w:t>:</w:t>
      </w:r>
    </w:p>
    <w:p w:rsidR="005A3402" w:rsidRPr="00050078" w:rsidRDefault="005A3402" w:rsidP="007D0EF7">
      <w:pPr>
        <w:widowControl/>
        <w:spacing w:line="276" w:lineRule="auto"/>
        <w:jc w:val="center"/>
        <w:rPr>
          <w:sz w:val="27"/>
          <w:szCs w:val="27"/>
        </w:rPr>
      </w:pPr>
      <w:r w:rsidRPr="00050078">
        <w:rPr>
          <w:smallCaps/>
          <w:sz w:val="20"/>
          <w:szCs w:val="20"/>
        </w:rPr>
        <w:t xml:space="preserve">Printed for </w:t>
      </w:r>
      <w:r w:rsidRPr="00050078">
        <w:rPr>
          <w:sz w:val="26"/>
          <w:szCs w:val="26"/>
        </w:rPr>
        <w:t xml:space="preserve">T. </w:t>
      </w:r>
      <w:r w:rsidR="00E81FF1">
        <w:rPr>
          <w:sz w:val="26"/>
          <w:szCs w:val="26"/>
        </w:rPr>
        <w:t xml:space="preserve">S. </w:t>
      </w:r>
      <w:r w:rsidRPr="00050078">
        <w:rPr>
          <w:sz w:val="26"/>
          <w:szCs w:val="26"/>
        </w:rPr>
        <w:t>A</w:t>
      </w:r>
      <w:r w:rsidR="00E81FF1">
        <w:rPr>
          <w:sz w:val="26"/>
          <w:szCs w:val="26"/>
        </w:rPr>
        <w:t>RD</w:t>
      </w:r>
      <w:r w:rsidRPr="00050078">
        <w:rPr>
          <w:sz w:val="26"/>
          <w:szCs w:val="26"/>
        </w:rPr>
        <w:t xml:space="preserve">EN, </w:t>
      </w:r>
      <w:r w:rsidRPr="00050078">
        <w:rPr>
          <w:smallCaps/>
          <w:sz w:val="20"/>
          <w:szCs w:val="20"/>
        </w:rPr>
        <w:t>Bookseller and Stationer,</w:t>
      </w:r>
    </w:p>
    <w:p w:rsidR="005A3402" w:rsidRPr="00050078" w:rsidRDefault="005A3402" w:rsidP="007D0EF7">
      <w:pPr>
        <w:widowControl/>
        <w:spacing w:line="276" w:lineRule="auto"/>
        <w:jc w:val="center"/>
        <w:rPr>
          <w:sz w:val="27"/>
          <w:szCs w:val="27"/>
        </w:rPr>
      </w:pPr>
      <w:r w:rsidRPr="00050078">
        <w:rPr>
          <w:sz w:val="26"/>
          <w:szCs w:val="26"/>
        </w:rPr>
        <w:t xml:space="preserve">N°. </w:t>
      </w:r>
      <w:r w:rsidRPr="00E81FF1">
        <w:rPr>
          <w:smallCaps/>
          <w:sz w:val="22"/>
          <w:szCs w:val="22"/>
        </w:rPr>
        <w:t>1</w:t>
      </w:r>
      <w:r w:rsidR="00E81FF1" w:rsidRPr="00E81FF1">
        <w:rPr>
          <w:smallCaps/>
          <w:sz w:val="22"/>
          <w:szCs w:val="22"/>
        </w:rPr>
        <w:t>86</w:t>
      </w:r>
      <w:r w:rsidRPr="00E81FF1">
        <w:rPr>
          <w:smallCaps/>
          <w:sz w:val="22"/>
          <w:szCs w:val="22"/>
        </w:rPr>
        <w:t>,</w:t>
      </w:r>
      <w:r w:rsidRPr="00050078">
        <w:rPr>
          <w:smallCaps/>
          <w:sz w:val="20"/>
          <w:szCs w:val="20"/>
        </w:rPr>
        <w:t xml:space="preserve"> </w:t>
      </w:r>
      <w:r w:rsidR="00E81FF1">
        <w:rPr>
          <w:smallCaps/>
          <w:sz w:val="20"/>
          <w:szCs w:val="20"/>
        </w:rPr>
        <w:t>Pearl</w:t>
      </w:r>
      <w:r w:rsidRPr="00050078">
        <w:rPr>
          <w:smallCaps/>
          <w:sz w:val="20"/>
          <w:szCs w:val="20"/>
        </w:rPr>
        <w:t>-Street.</w:t>
      </w:r>
    </w:p>
    <w:p w:rsidR="005A3402" w:rsidRPr="00050078" w:rsidRDefault="005A3402" w:rsidP="007D0EF7">
      <w:pPr>
        <w:widowControl/>
        <w:spacing w:after="160" w:line="276" w:lineRule="auto"/>
        <w:jc w:val="center"/>
        <w:rPr>
          <w:sz w:val="26"/>
          <w:szCs w:val="26"/>
        </w:rPr>
      </w:pPr>
    </w:p>
    <w:p w:rsidR="005A3402" w:rsidRDefault="005A3402" w:rsidP="007D0EF7">
      <w:pPr>
        <w:pStyle w:val="BodyText"/>
        <w:shd w:val="clear" w:color="auto" w:fill="auto"/>
        <w:spacing w:line="276" w:lineRule="auto"/>
        <w:ind w:firstLine="0"/>
        <w:jc w:val="center"/>
      </w:pPr>
      <w:r w:rsidRPr="00050078">
        <w:t>—1</w:t>
      </w:r>
      <w:r w:rsidR="00030F68">
        <w:t>802</w:t>
      </w:r>
      <w:r w:rsidRPr="00050078">
        <w:t>.—</w:t>
      </w:r>
    </w:p>
    <w:p w:rsidR="005A3402" w:rsidRDefault="005A3402" w:rsidP="007D0EF7">
      <w:pPr>
        <w:widowControl/>
        <w:spacing w:line="276" w:lineRule="auto"/>
        <w:rPr>
          <w:color w:val="auto"/>
          <w:sz w:val="26"/>
          <w:szCs w:val="26"/>
        </w:rPr>
      </w:pPr>
      <w:r>
        <w:br w:type="page"/>
      </w:r>
    </w:p>
    <w:p w:rsidR="00000000" w:rsidRPr="007D0EF7" w:rsidRDefault="0041701B" w:rsidP="007D0EF7">
      <w:pPr>
        <w:pStyle w:val="BodyText"/>
        <w:shd w:val="clear" w:color="auto" w:fill="auto"/>
        <w:spacing w:line="276" w:lineRule="auto"/>
        <w:ind w:firstLine="0"/>
        <w:jc w:val="center"/>
        <w:rPr>
          <w:spacing w:val="20"/>
          <w:sz w:val="32"/>
          <w:szCs w:val="32"/>
        </w:rPr>
      </w:pPr>
      <w:r w:rsidRPr="007D0EF7">
        <w:rPr>
          <w:rStyle w:val="BodyTextChar1"/>
          <w:color w:val="000000"/>
          <w:spacing w:val="20"/>
          <w:sz w:val="32"/>
          <w:szCs w:val="32"/>
        </w:rPr>
        <w:t>SERMON XLVIII.</w:t>
      </w:r>
    </w:p>
    <w:p w:rsidR="00000000" w:rsidRDefault="0041701B" w:rsidP="007D0EF7">
      <w:pPr>
        <w:spacing w:line="276" w:lineRule="auto"/>
        <w:jc w:val="center"/>
        <w:rPr>
          <w:color w:val="auto"/>
        </w:rPr>
      </w:pPr>
    </w:p>
    <w:p w:rsidR="00000000" w:rsidRPr="005A3402" w:rsidRDefault="0041701B" w:rsidP="007D0EF7">
      <w:pPr>
        <w:pStyle w:val="Bodytext20"/>
        <w:shd w:val="clear" w:color="auto" w:fill="auto"/>
        <w:spacing w:line="276" w:lineRule="auto"/>
        <w:ind w:firstLine="0"/>
        <w:jc w:val="center"/>
        <w:rPr>
          <w:sz w:val="22"/>
          <w:szCs w:val="22"/>
        </w:rPr>
      </w:pPr>
      <w:r w:rsidRPr="005A3402">
        <w:rPr>
          <w:rStyle w:val="Bodytext2"/>
          <w:color w:val="000000"/>
          <w:sz w:val="22"/>
          <w:szCs w:val="22"/>
        </w:rPr>
        <w:t xml:space="preserve">THE </w:t>
      </w:r>
      <w:r w:rsidRPr="007D0EF7">
        <w:rPr>
          <w:rStyle w:val="Bodytext2"/>
          <w:i/>
          <w:color w:val="000000"/>
          <w:sz w:val="22"/>
          <w:szCs w:val="22"/>
        </w:rPr>
        <w:t>NATURE</w:t>
      </w:r>
      <w:r w:rsidRPr="005A3402">
        <w:rPr>
          <w:rStyle w:val="Bodytext2"/>
          <w:color w:val="000000"/>
          <w:sz w:val="22"/>
          <w:szCs w:val="22"/>
        </w:rPr>
        <w:t xml:space="preserve"> AND </w:t>
      </w:r>
      <w:r w:rsidRPr="007D0EF7">
        <w:rPr>
          <w:rStyle w:val="Bodytext2"/>
          <w:i/>
          <w:color w:val="000000"/>
          <w:sz w:val="22"/>
          <w:szCs w:val="22"/>
        </w:rPr>
        <w:t>AUTHOR</w:t>
      </w:r>
      <w:r w:rsidRPr="005A3402">
        <w:rPr>
          <w:rStyle w:val="Bodytext2"/>
          <w:color w:val="000000"/>
          <w:sz w:val="22"/>
          <w:szCs w:val="22"/>
        </w:rPr>
        <w:t xml:space="preserve"> OF </w:t>
      </w:r>
      <w:r w:rsidRPr="007D0EF7">
        <w:rPr>
          <w:rStyle w:val="Bodytext2"/>
          <w:i/>
          <w:color w:val="000000"/>
          <w:sz w:val="22"/>
          <w:szCs w:val="22"/>
        </w:rPr>
        <w:t>REGENERATION</w:t>
      </w:r>
      <w:r w:rsidRPr="005A3402">
        <w:rPr>
          <w:rStyle w:val="Bodytext2"/>
          <w:color w:val="000000"/>
          <w:sz w:val="22"/>
          <w:szCs w:val="22"/>
        </w:rPr>
        <w:t>.</w:t>
      </w:r>
    </w:p>
    <w:p w:rsidR="00000000" w:rsidRDefault="007D0EF7" w:rsidP="007D0EF7">
      <w:pPr>
        <w:spacing w:line="276" w:lineRule="auto"/>
        <w:jc w:val="center"/>
        <w:rPr>
          <w:color w:val="auto"/>
        </w:rPr>
      </w:pPr>
      <w:r>
        <w:rPr>
          <w:color w:val="auto"/>
        </w:rPr>
        <w:t>__________________</w:t>
      </w:r>
    </w:p>
    <w:p w:rsidR="007D0EF7" w:rsidRDefault="007D0EF7" w:rsidP="007D0EF7">
      <w:pPr>
        <w:pStyle w:val="BodyText"/>
        <w:shd w:val="clear" w:color="auto" w:fill="auto"/>
        <w:spacing w:line="276" w:lineRule="auto"/>
        <w:ind w:firstLine="0"/>
        <w:jc w:val="center"/>
        <w:rPr>
          <w:rStyle w:val="BodyTextChar1"/>
          <w:smallCaps/>
          <w:color w:val="000000"/>
        </w:rPr>
      </w:pPr>
    </w:p>
    <w:p w:rsidR="005A3402" w:rsidRDefault="0041701B" w:rsidP="007D0EF7">
      <w:pPr>
        <w:pStyle w:val="BodyText"/>
        <w:shd w:val="clear" w:color="auto" w:fill="auto"/>
        <w:spacing w:line="276" w:lineRule="auto"/>
        <w:ind w:firstLine="0"/>
        <w:jc w:val="center"/>
        <w:rPr>
          <w:rStyle w:val="BodyTextChar1"/>
          <w:i/>
          <w:iCs/>
          <w:color w:val="000000"/>
        </w:rPr>
      </w:pPr>
      <w:r>
        <w:rPr>
          <w:rStyle w:val="BodyTextChar1"/>
          <w:smallCaps/>
          <w:color w:val="000000"/>
        </w:rPr>
        <w:t xml:space="preserve">John </w:t>
      </w:r>
      <w:r w:rsidR="005A3402">
        <w:rPr>
          <w:rStyle w:val="BodyTextChar1"/>
          <w:smallCaps/>
          <w:color w:val="000000"/>
        </w:rPr>
        <w:t>III</w:t>
      </w:r>
      <w:r>
        <w:rPr>
          <w:rStyle w:val="BodyTextChar1"/>
          <w:smallCaps/>
          <w:color w:val="000000"/>
        </w:rPr>
        <w:t>.</w:t>
      </w:r>
      <w:r>
        <w:rPr>
          <w:rStyle w:val="BodyTextChar1"/>
          <w:color w:val="000000"/>
        </w:rPr>
        <w:t xml:space="preserve"> 7.—</w:t>
      </w:r>
      <w:r>
        <w:rPr>
          <w:rStyle w:val="BodyTextChar1"/>
          <w:i/>
          <w:iCs/>
          <w:color w:val="000000"/>
        </w:rPr>
        <w:t>Marvel not that I said unto</w:t>
      </w:r>
      <w:r>
        <w:rPr>
          <w:rStyle w:val="BodyTextChar1"/>
          <w:i/>
          <w:iCs/>
          <w:color w:val="000000"/>
        </w:rPr>
        <w:t xml:space="preserve"> thee, Ye must be </w:t>
      </w:r>
    </w:p>
    <w:p w:rsidR="00000000" w:rsidRDefault="0041701B" w:rsidP="007D0EF7">
      <w:pPr>
        <w:pStyle w:val="BodyText"/>
        <w:shd w:val="clear" w:color="auto" w:fill="auto"/>
        <w:spacing w:line="276" w:lineRule="auto"/>
        <w:ind w:firstLine="0"/>
        <w:jc w:val="center"/>
      </w:pPr>
      <w:r>
        <w:rPr>
          <w:rStyle w:val="BodyTextChar1"/>
          <w:i/>
          <w:iCs/>
          <w:color w:val="000000"/>
        </w:rPr>
        <w:t>born again.</w:t>
      </w:r>
    </w:p>
    <w:p w:rsidR="00000000" w:rsidRDefault="0041701B" w:rsidP="007D0EF7">
      <w:pPr>
        <w:spacing w:line="276" w:lineRule="auto"/>
        <w:jc w:val="both"/>
        <w:rPr>
          <w:color w:val="auto"/>
        </w:rPr>
      </w:pPr>
    </w:p>
    <w:p w:rsidR="00000000" w:rsidRDefault="0041701B" w:rsidP="007D0EF7">
      <w:pPr>
        <w:pStyle w:val="BodyText"/>
        <w:shd w:val="clear" w:color="auto" w:fill="auto"/>
        <w:spacing w:line="276" w:lineRule="auto"/>
        <w:ind w:firstLine="360"/>
        <w:jc w:val="both"/>
      </w:pPr>
      <w:r>
        <w:rPr>
          <w:rStyle w:val="BodyTextChar1"/>
          <w:smallCaps/>
          <w:color w:val="000000"/>
        </w:rPr>
        <w:t>Those</w:t>
      </w:r>
      <w:r>
        <w:rPr>
          <w:rStyle w:val="BodyTextChar1"/>
          <w:color w:val="000000"/>
        </w:rPr>
        <w:t xml:space="preserve"> doctrines are not always most absurd in them</w:t>
      </w:r>
      <w:r>
        <w:rPr>
          <w:rStyle w:val="BodyTextChar1"/>
          <w:color w:val="000000"/>
        </w:rPr>
        <w:softHyphen/>
        <w:t xml:space="preserve">selves, nor strange to a well-informed mind, which are most wondered at in the world. Ignorance is apt to wonder, where knowledge discovers nothing amazing or unaccountable. </w:t>
      </w:r>
      <w:r>
        <w:rPr>
          <w:rStyle w:val="BodyTextChar1"/>
          <w:color w:val="000000"/>
        </w:rPr>
        <w:t>To support our observations, proofs might be given</w:t>
      </w:r>
      <w:r w:rsidR="00F90047">
        <w:rPr>
          <w:rStyle w:val="BodyTextChar1"/>
          <w:color w:val="000000"/>
        </w:rPr>
        <w:t>;</w:t>
      </w:r>
      <w:r>
        <w:rPr>
          <w:rStyle w:val="BodyTextChar1"/>
          <w:color w:val="000000"/>
        </w:rPr>
        <w:t xml:space="preserve"> but it is to my present purpose to take notice only of one, one that excited from Nicodemus wonder, about 1700 years ago, and is still wondered at; nay, more, is ridiculed in an ignorant world</w:t>
      </w:r>
      <w:r w:rsidR="00F90047">
        <w:rPr>
          <w:rStyle w:val="BodyTextChar1"/>
          <w:color w:val="000000"/>
        </w:rPr>
        <w:t>:</w:t>
      </w:r>
      <w:r>
        <w:rPr>
          <w:rStyle w:val="BodyTextChar1"/>
          <w:color w:val="000000"/>
        </w:rPr>
        <w:t xml:space="preserve"> I mean t</w:t>
      </w:r>
      <w:r>
        <w:rPr>
          <w:rStyle w:val="BodyTextChar1"/>
          <w:color w:val="000000"/>
        </w:rPr>
        <w:t>he doctrine of Regeneration or the New Birth.</w:t>
      </w:r>
    </w:p>
    <w:p w:rsidR="00000000" w:rsidRDefault="0041701B" w:rsidP="007D0EF7">
      <w:pPr>
        <w:pStyle w:val="BodyText"/>
        <w:shd w:val="clear" w:color="auto" w:fill="auto"/>
        <w:spacing w:line="276" w:lineRule="auto"/>
        <w:ind w:firstLine="360"/>
        <w:jc w:val="both"/>
      </w:pPr>
      <w:r>
        <w:rPr>
          <w:rStyle w:val="BodyTextChar1"/>
          <w:color w:val="000000"/>
        </w:rPr>
        <w:t>Nicodemus comes to Christ with a conviction of his high character as a Teacher from God, who attested his commission by the strong and popular evidence of miracles. From such a Teacher he expects sublime in</w:t>
      </w:r>
      <w:r>
        <w:rPr>
          <w:rStyle w:val="BodyTextChar1"/>
          <w:color w:val="000000"/>
        </w:rPr>
        <w:softHyphen/>
        <w:t>str</w:t>
      </w:r>
      <w:r>
        <w:rPr>
          <w:rStyle w:val="BodyTextChar1"/>
          <w:color w:val="000000"/>
        </w:rPr>
        <w:t>uctions</w:t>
      </w:r>
      <w:r w:rsidR="00F90047">
        <w:rPr>
          <w:rStyle w:val="BodyTextChar1"/>
          <w:color w:val="000000"/>
        </w:rPr>
        <w:t>;</w:t>
      </w:r>
      <w:r>
        <w:rPr>
          <w:rStyle w:val="BodyTextChar1"/>
          <w:color w:val="000000"/>
        </w:rPr>
        <w:t xml:space="preserve"> and from his own improvements in Jewish learning, he, no doubt, flatters himself he shall be able to comprehend them; but when, instead of gratifying his curiosity by telling him strange and great things of the kingdom of the Messiah, as a secula</w:t>
      </w:r>
      <w:r>
        <w:rPr>
          <w:rStyle w:val="BodyTextChar1"/>
          <w:color w:val="000000"/>
        </w:rPr>
        <w:t xml:space="preserve">r prince, and a mighty conqueror, as he and </w:t>
      </w:r>
      <w:r w:rsidR="007D0EF7">
        <w:rPr>
          <w:rStyle w:val="BodyTextChar1"/>
          <w:color w:val="000000"/>
        </w:rPr>
        <w:t>h</w:t>
      </w:r>
      <w:r>
        <w:rPr>
          <w:rStyle w:val="BodyTextChar1"/>
          <w:color w:val="000000"/>
        </w:rPr>
        <w:t>is countrymen expected, or discoursing like a Rabbi on the Jewish law; I say, when, instead of this, Jesus opens the conference by a solemn and authoritative declaration of the necessity of something under the n</w:t>
      </w:r>
      <w:r>
        <w:rPr>
          <w:rStyle w:val="BodyTextChar1"/>
          <w:color w:val="000000"/>
        </w:rPr>
        <w:t>ame of another birth, how is Nicodemus surprised! This he cannot understand. This seems strange, new doctrine to him; and he has an objection ready against it, as an absurdity and an im</w:t>
      </w:r>
      <w:r>
        <w:rPr>
          <w:rStyle w:val="BodyTextChar1"/>
          <w:color w:val="000000"/>
        </w:rPr>
        <w:softHyphen/>
        <w:t>possibility</w:t>
      </w:r>
      <w:r w:rsidR="00F90047">
        <w:rPr>
          <w:rStyle w:val="BodyTextChar1"/>
          <w:color w:val="000000"/>
        </w:rPr>
        <w:t>:</w:t>
      </w:r>
      <w:r>
        <w:rPr>
          <w:rStyle w:val="BodyTextChar1"/>
          <w:color w:val="000000"/>
        </w:rPr>
        <w:t xml:space="preserve"> “How can a man be born when he is old</w:t>
      </w:r>
      <w:r w:rsidR="00F90047">
        <w:rPr>
          <w:rStyle w:val="BodyTextChar1"/>
          <w:color w:val="000000"/>
        </w:rPr>
        <w:t>?</w:t>
      </w:r>
      <w:r>
        <w:rPr>
          <w:rStyle w:val="BodyTextChar1"/>
          <w:color w:val="000000"/>
        </w:rPr>
        <w:t xml:space="preserve"> Can he enter the</w:t>
      </w:r>
      <w:r>
        <w:rPr>
          <w:rStyle w:val="BodyTextChar1"/>
          <w:color w:val="000000"/>
        </w:rPr>
        <w:t xml:space="preserve"> second time into his mother’s womb, and be born</w:t>
      </w:r>
      <w:r>
        <w:rPr>
          <w:rStyle w:val="BodyTextChar1"/>
          <w:color w:val="000000"/>
        </w:rPr>
        <w:t>?” This objection, which was altogether impertinent, and founded upon a gross mistaken notion of the doctrine, may serve as a specimen of all the ob</w:t>
      </w:r>
      <w:r>
        <w:rPr>
          <w:rStyle w:val="BodyTextChar1"/>
          <w:color w:val="000000"/>
        </w:rPr>
        <w:softHyphen/>
        <w:t>jections that have been made against this doctrine ever si</w:t>
      </w:r>
      <w:r>
        <w:rPr>
          <w:rStyle w:val="BodyTextChar1"/>
          <w:color w:val="000000"/>
        </w:rPr>
        <w:t>nce; they have all proceeded from ignorance, or from gross mistaken notions of an evident truth; and hence</w:t>
      </w:r>
      <w:r w:rsidR="005A3402">
        <w:rPr>
          <w:rStyle w:val="BodyTextChar1"/>
          <w:color w:val="000000"/>
        </w:rPr>
        <w:t xml:space="preserve"> </w:t>
      </w:r>
      <w:r>
        <w:rPr>
          <w:rStyle w:val="BodyTextChar1"/>
          <w:color w:val="000000"/>
        </w:rPr>
        <w:t>men have imagined, like this master of Israel, that they reasoned strongly against it, when in reality they were saying nothing at all to the purpose</w:t>
      </w:r>
      <w:r>
        <w:rPr>
          <w:rStyle w:val="BodyTextChar1"/>
          <w:color w:val="000000"/>
        </w:rPr>
        <w:t xml:space="preserve">, and did </w:t>
      </w:r>
      <w:r>
        <w:rPr>
          <w:rStyle w:val="BodyTextChar1"/>
          <w:color w:val="000000"/>
        </w:rPr>
        <w:lastRenderedPageBreak/>
        <w:t>not so much as understand the case.</w:t>
      </w:r>
    </w:p>
    <w:p w:rsidR="00000000" w:rsidRDefault="0041701B" w:rsidP="007D0EF7">
      <w:pPr>
        <w:pStyle w:val="BodyText"/>
        <w:shd w:val="clear" w:color="auto" w:fill="auto"/>
        <w:spacing w:line="276" w:lineRule="auto"/>
        <w:ind w:firstLine="360"/>
        <w:jc w:val="both"/>
      </w:pPr>
      <w:r>
        <w:rPr>
          <w:rStyle w:val="BodyTextChar1"/>
          <w:color w:val="000000"/>
        </w:rPr>
        <w:t>Our condescending Lord took a great deal of pains to give Nicodemus right notions of this doctrine. For this purpose he presents it before him in various views. He tells him, he did not mean a second natural bi</w:t>
      </w:r>
      <w:r>
        <w:rPr>
          <w:rStyle w:val="BodyTextChar1"/>
          <w:color w:val="000000"/>
        </w:rPr>
        <w:t xml:space="preserve">rth, but a birth of water and of the spirit; a birth that renders a man spiritual, and consequently fit for that spiritual kingdom he was about to erect; and that the free and </w:t>
      </w:r>
      <w:r w:rsidR="007D0EF7">
        <w:rPr>
          <w:rStyle w:val="BodyTextChar1"/>
          <w:color w:val="000000"/>
        </w:rPr>
        <w:t>s</w:t>
      </w:r>
      <w:r>
        <w:rPr>
          <w:rStyle w:val="BodyTextChar1"/>
          <w:color w:val="000000"/>
        </w:rPr>
        <w:t xml:space="preserve">overeign Spirit of God, the Author of this new birth, operated like </w:t>
      </w:r>
      <w:r>
        <w:rPr>
          <w:rStyle w:val="BodyTextChar1"/>
          <w:i/>
          <w:iCs/>
          <w:color w:val="000000"/>
        </w:rPr>
        <w:t>wind, which</w:t>
      </w:r>
      <w:r>
        <w:rPr>
          <w:rStyle w:val="BodyTextChar1"/>
          <w:i/>
          <w:iCs/>
          <w:color w:val="000000"/>
        </w:rPr>
        <w:t xml:space="preserve"> bloweth where it listeth.</w:t>
      </w:r>
      <w:r>
        <w:rPr>
          <w:rStyle w:val="BodyTextChar1"/>
          <w:color w:val="000000"/>
        </w:rPr>
        <w:t xml:space="preserve"> Nico</w:t>
      </w:r>
      <w:r>
        <w:rPr>
          <w:rStyle w:val="BodyTextChar1"/>
          <w:color w:val="000000"/>
        </w:rPr>
        <w:softHyphen/>
        <w:t xml:space="preserve">demus still continues gazing at him, and wondering what he should mean. He is puzzled, after all, and asks, </w:t>
      </w:r>
      <w:r>
        <w:rPr>
          <w:rStyle w:val="BodyTextChar1"/>
          <w:i/>
          <w:iCs/>
          <w:color w:val="000000"/>
        </w:rPr>
        <w:t>How can these things be</w:t>
      </w:r>
      <w:r w:rsidR="00F90047">
        <w:rPr>
          <w:rStyle w:val="BodyTextChar1"/>
          <w:i/>
          <w:iCs/>
          <w:color w:val="000000"/>
        </w:rPr>
        <w:t>?</w:t>
      </w:r>
      <w:r>
        <w:rPr>
          <w:rStyle w:val="BodyTextChar1"/>
          <w:color w:val="000000"/>
        </w:rPr>
        <w:t xml:space="preserve"> Jesus tells him the wonder did not lie in the doctrine, but in his ignorance of it, when h</w:t>
      </w:r>
      <w:r>
        <w:rPr>
          <w:rStyle w:val="BodyTextChar1"/>
          <w:color w:val="000000"/>
        </w:rPr>
        <w:t>e was a teacher of the law</w:t>
      </w:r>
      <w:r w:rsidR="00F90047">
        <w:rPr>
          <w:rStyle w:val="BodyTextChar1"/>
          <w:color w:val="000000"/>
        </w:rPr>
        <w:t>;</w:t>
      </w:r>
      <w:r>
        <w:rPr>
          <w:rStyle w:val="BodyTextChar1"/>
          <w:color w:val="000000"/>
        </w:rPr>
        <w:t xml:space="preserve"> </w:t>
      </w:r>
      <w:r w:rsidR="007D0EF7">
        <w:rPr>
          <w:rStyle w:val="BodyTextChar1"/>
          <w:i/>
          <w:iCs/>
          <w:color w:val="000000"/>
        </w:rPr>
        <w:t>A</w:t>
      </w:r>
      <w:r>
        <w:rPr>
          <w:rStyle w:val="BodyTextChar1"/>
          <w:i/>
          <w:iCs/>
          <w:color w:val="000000"/>
        </w:rPr>
        <w:t>rt thou a master in Israel, and knowest not these things</w:t>
      </w:r>
      <w:r w:rsidR="00F90047">
        <w:rPr>
          <w:rStyle w:val="BodyTextChar1"/>
          <w:i/>
          <w:iCs/>
          <w:color w:val="000000"/>
        </w:rPr>
        <w:t>?</w:t>
      </w:r>
    </w:p>
    <w:p w:rsidR="00000000" w:rsidRDefault="0041701B" w:rsidP="007D0EF7">
      <w:pPr>
        <w:pStyle w:val="BodyText"/>
        <w:shd w:val="clear" w:color="auto" w:fill="auto"/>
        <w:spacing w:line="276" w:lineRule="auto"/>
        <w:ind w:firstLine="360"/>
        <w:jc w:val="both"/>
      </w:pPr>
      <w:r>
        <w:rPr>
          <w:rStyle w:val="BodyTextChar1"/>
          <w:color w:val="000000"/>
        </w:rPr>
        <w:t>The connection of my text is this:</w:t>
      </w:r>
      <w:r w:rsidR="00F90047">
        <w:rPr>
          <w:rStyle w:val="BodyTextChar1"/>
          <w:color w:val="000000"/>
        </w:rPr>
        <w:t xml:space="preserve"> “</w:t>
      </w:r>
      <w:r>
        <w:rPr>
          <w:rStyle w:val="BodyTextChar1"/>
          <w:color w:val="000000"/>
        </w:rPr>
        <w:t>That which is born of the flesh, is flesh; and that which is born of the Spirit, is spirit; therefore, marvel not that I said unt</w:t>
      </w:r>
      <w:r>
        <w:rPr>
          <w:rStyle w:val="BodyTextChar1"/>
          <w:color w:val="000000"/>
        </w:rPr>
        <w:t>o thee, Ye must be born again.” That is to say,</w:t>
      </w:r>
      <w:r w:rsidR="00F90047">
        <w:rPr>
          <w:rStyle w:val="BodyTextChar1"/>
          <w:color w:val="000000"/>
        </w:rPr>
        <w:t xml:space="preserve"> “</w:t>
      </w:r>
      <w:r>
        <w:rPr>
          <w:rStyle w:val="BodyTextChar1"/>
          <w:color w:val="000000"/>
        </w:rPr>
        <w:t>The doctrine you are so much surprised at, is not at all ab</w:t>
      </w:r>
      <w:r>
        <w:rPr>
          <w:rStyle w:val="BodyTextChar1"/>
          <w:color w:val="000000"/>
        </w:rPr>
        <w:softHyphen/>
        <w:t>surd, so as to make you wonder to hear it from my mouth. You cannot but know, that all mankind ar</w:t>
      </w:r>
      <w:r w:rsidR="007D0EF7">
        <w:rPr>
          <w:rStyle w:val="BodyTextChar1"/>
          <w:color w:val="000000"/>
        </w:rPr>
        <w:t>e</w:t>
      </w:r>
      <w:r>
        <w:rPr>
          <w:rStyle w:val="BodyTextChar1"/>
          <w:color w:val="000000"/>
        </w:rPr>
        <w:t xml:space="preserve"> born of the flesh</w:t>
      </w:r>
      <w:r w:rsidR="00F90047">
        <w:rPr>
          <w:rStyle w:val="BodyTextChar1"/>
          <w:color w:val="000000"/>
        </w:rPr>
        <w:t>;</w:t>
      </w:r>
      <w:r>
        <w:rPr>
          <w:rStyle w:val="BodyTextChar1"/>
          <w:color w:val="000000"/>
        </w:rPr>
        <w:t xml:space="preserve"> that is, propagated in away</w:t>
      </w:r>
      <w:r>
        <w:rPr>
          <w:rStyle w:val="BodyTextChar1"/>
          <w:color w:val="000000"/>
        </w:rPr>
        <w:t xml:space="preserve"> that com</w:t>
      </w:r>
      <w:r>
        <w:rPr>
          <w:rStyle w:val="BodyTextChar1"/>
          <w:color w:val="000000"/>
        </w:rPr>
        <w:softHyphen/>
        <w:t>municates a depraved nature to them</w:t>
      </w:r>
      <w:r w:rsidR="007D0EF7">
        <w:rPr>
          <w:rStyle w:val="BodyTextChar1"/>
          <w:color w:val="000000"/>
        </w:rPr>
        <w:t>;</w:t>
      </w:r>
      <w:r>
        <w:rPr>
          <w:rStyle w:val="BodyTextChar1"/>
          <w:color w:val="000000"/>
        </w:rPr>
        <w:t xml:space="preserve"> and hence, they are flesh; that is, corrupt and carnal</w:t>
      </w:r>
      <w:r w:rsidR="00F90047">
        <w:rPr>
          <w:rStyle w:val="BodyTextChar1"/>
          <w:color w:val="000000"/>
        </w:rPr>
        <w:t>;</w:t>
      </w:r>
      <w:r>
        <w:rPr>
          <w:rStyle w:val="BodyTextChar1"/>
          <w:color w:val="000000"/>
        </w:rPr>
        <w:t xml:space="preserve"> and therefore wholly unfit to be admitted into my kingdom, which is pure and spiritual. But that which is born of the Spirit, is spirit; that is, spiri</w:t>
      </w:r>
      <w:r>
        <w:rPr>
          <w:rStyle w:val="BodyTextChar1"/>
          <w:color w:val="000000"/>
        </w:rPr>
        <w:t>tual and holy</w:t>
      </w:r>
      <w:r w:rsidR="00F90047">
        <w:rPr>
          <w:rStyle w:val="BodyTextChar1"/>
          <w:color w:val="000000"/>
        </w:rPr>
        <w:t>;</w:t>
      </w:r>
      <w:r>
        <w:rPr>
          <w:rStyle w:val="BodyTextChar1"/>
          <w:color w:val="000000"/>
        </w:rPr>
        <w:t xml:space="preserve"> and therefore fit for that spiritual and holy kingdom, which I am come to set up. Now, if this be the case, you have certainly no need to marvel at this doctrine: can it seem strange to you, that impure, unholy creatures must be changed, be</w:t>
      </w:r>
      <w:r>
        <w:rPr>
          <w:rStyle w:val="BodyTextChar1"/>
          <w:color w:val="000000"/>
        </w:rPr>
        <w:softHyphen/>
        <w:t>fore they can be fit members of so holy a society</w:t>
      </w:r>
      <w:r w:rsidR="00F90047">
        <w:rPr>
          <w:rStyle w:val="BodyTextChar1"/>
          <w:color w:val="000000"/>
        </w:rPr>
        <w:t>?</w:t>
      </w:r>
      <w:r>
        <w:rPr>
          <w:rStyle w:val="BodyTextChar1"/>
          <w:color w:val="000000"/>
        </w:rPr>
        <w:t xml:space="preserve"> Can you marvel at this</w:t>
      </w:r>
      <w:r w:rsidR="00F90047">
        <w:rPr>
          <w:rStyle w:val="BodyTextChar1"/>
          <w:color w:val="000000"/>
        </w:rPr>
        <w:t>?</w:t>
      </w:r>
      <w:r>
        <w:rPr>
          <w:rStyle w:val="BodyTextChar1"/>
          <w:color w:val="000000"/>
        </w:rPr>
        <w:t xml:space="preserve"> No</w:t>
      </w:r>
      <w:r w:rsidR="00F90047">
        <w:rPr>
          <w:rStyle w:val="BodyTextChar1"/>
          <w:color w:val="000000"/>
        </w:rPr>
        <w:t>;</w:t>
      </w:r>
      <w:r>
        <w:rPr>
          <w:rStyle w:val="BodyTextChar1"/>
          <w:color w:val="000000"/>
        </w:rPr>
        <w:t xml:space="preserve"> you would have more reason to marvel at the contrary.</w:t>
      </w:r>
    </w:p>
    <w:p w:rsidR="00000000" w:rsidRDefault="0041701B" w:rsidP="007D0EF7">
      <w:pPr>
        <w:pStyle w:val="BodyText"/>
        <w:shd w:val="clear" w:color="auto" w:fill="auto"/>
        <w:spacing w:line="276" w:lineRule="auto"/>
        <w:ind w:firstLine="360"/>
        <w:jc w:val="both"/>
      </w:pPr>
      <w:r>
        <w:rPr>
          <w:rStyle w:val="BodyTextChar1"/>
          <w:color w:val="000000"/>
        </w:rPr>
        <w:t>It is one part of my design to</w:t>
      </w:r>
      <w:r>
        <w:rPr>
          <w:rStyle w:val="BodyTextChar1"/>
          <w:color w:val="000000"/>
        </w:rPr>
        <w:t xml:space="preserve">day to inquire, </w:t>
      </w:r>
      <w:r w:rsidR="00E40984">
        <w:rPr>
          <w:rStyle w:val="BodyTextChar1"/>
          <w:color w:val="000000"/>
        </w:rPr>
        <w:t>w</w:t>
      </w:r>
      <w:r>
        <w:rPr>
          <w:rStyle w:val="BodyTextChar1"/>
          <w:color w:val="000000"/>
        </w:rPr>
        <w:t xml:space="preserve">hether the doctrine of the new birth be indeed such a strange, absurd, </w:t>
      </w:r>
      <w:r>
        <w:rPr>
          <w:rStyle w:val="BodyTextChar1"/>
          <w:color w:val="000000"/>
        </w:rPr>
        <w:t>or impossible thing in itself, as to deserve that amazement, and indeed contempt, which it generally</w:t>
      </w:r>
      <w:r w:rsidR="005A3402">
        <w:rPr>
          <w:rStyle w:val="BodyTextChar1"/>
          <w:color w:val="000000"/>
        </w:rPr>
        <w:t xml:space="preserve"> </w:t>
      </w:r>
      <w:r>
        <w:rPr>
          <w:rStyle w:val="BodyTextChar1"/>
          <w:color w:val="000000"/>
        </w:rPr>
        <w:t>meets with in the world; or whether it be not rational, necessary, and worthy of universal acceptance</w:t>
      </w:r>
      <w:r w:rsidR="00F90047">
        <w:rPr>
          <w:rStyle w:val="BodyTextChar1"/>
          <w:color w:val="000000"/>
        </w:rPr>
        <w:t>?</w:t>
      </w:r>
      <w:r>
        <w:rPr>
          <w:rStyle w:val="BodyTextChar1"/>
          <w:color w:val="000000"/>
        </w:rPr>
        <w:t xml:space="preserve"> But before I enter upon this, it will be proper to </w:t>
      </w:r>
      <w:r>
        <w:rPr>
          <w:rStyle w:val="BodyTextChar1"/>
          <w:color w:val="000000"/>
        </w:rPr>
        <w:t>inquire,</w:t>
      </w:r>
    </w:p>
    <w:p w:rsidR="00000000" w:rsidRDefault="0041701B" w:rsidP="007D0EF7">
      <w:pPr>
        <w:pStyle w:val="BodyText"/>
        <w:shd w:val="clear" w:color="auto" w:fill="auto"/>
        <w:spacing w:line="276" w:lineRule="auto"/>
        <w:ind w:firstLine="360"/>
        <w:jc w:val="both"/>
      </w:pPr>
      <w:r>
        <w:rPr>
          <w:rStyle w:val="BodyTextChar1"/>
          <w:color w:val="000000"/>
        </w:rPr>
        <w:t>What the new birth is</w:t>
      </w:r>
      <w:r w:rsidR="00F90047">
        <w:rPr>
          <w:rStyle w:val="BodyTextChar1"/>
          <w:color w:val="000000"/>
        </w:rPr>
        <w:t>?</w:t>
      </w:r>
      <w:r>
        <w:rPr>
          <w:rStyle w:val="BodyTextChar1"/>
          <w:color w:val="000000"/>
        </w:rPr>
        <w:t xml:space="preserve"> And,</w:t>
      </w:r>
    </w:p>
    <w:p w:rsidR="00000000" w:rsidRDefault="0041701B" w:rsidP="007D0EF7">
      <w:pPr>
        <w:pStyle w:val="BodyText"/>
        <w:shd w:val="clear" w:color="auto" w:fill="auto"/>
        <w:spacing w:line="276" w:lineRule="auto"/>
        <w:ind w:firstLine="360"/>
        <w:jc w:val="both"/>
      </w:pPr>
      <w:r>
        <w:rPr>
          <w:rStyle w:val="BodyTextChar1"/>
          <w:color w:val="000000"/>
        </w:rPr>
        <w:t>Who is the author of it</w:t>
      </w:r>
      <w:r w:rsidR="00F90047">
        <w:rPr>
          <w:rStyle w:val="BodyTextChar1"/>
          <w:color w:val="000000"/>
        </w:rPr>
        <w:t>?</w:t>
      </w:r>
    </w:p>
    <w:p w:rsidR="00000000" w:rsidRDefault="0041701B" w:rsidP="007D0EF7">
      <w:pPr>
        <w:pStyle w:val="BodyText"/>
        <w:shd w:val="clear" w:color="auto" w:fill="auto"/>
        <w:spacing w:line="276" w:lineRule="auto"/>
        <w:ind w:firstLine="360"/>
        <w:jc w:val="both"/>
      </w:pPr>
      <w:r>
        <w:rPr>
          <w:rStyle w:val="BodyTextChar1"/>
          <w:color w:val="000000"/>
        </w:rPr>
        <w:t>And in what way does he generally produce it</w:t>
      </w:r>
      <w:r w:rsidR="00F90047">
        <w:rPr>
          <w:rStyle w:val="BodyTextChar1"/>
          <w:color w:val="000000"/>
        </w:rPr>
        <w:t>?</w:t>
      </w:r>
    </w:p>
    <w:p w:rsidR="00000000" w:rsidRDefault="0041701B" w:rsidP="007D0EF7">
      <w:pPr>
        <w:pStyle w:val="BodyText"/>
        <w:shd w:val="clear" w:color="auto" w:fill="auto"/>
        <w:spacing w:line="276" w:lineRule="auto"/>
        <w:ind w:firstLine="360"/>
        <w:jc w:val="both"/>
      </w:pPr>
      <w:r>
        <w:rPr>
          <w:rStyle w:val="BodyTextChar1"/>
          <w:color w:val="000000"/>
        </w:rPr>
        <w:t>Remove your prejudices, my hearers, against this doctrine, sus</w:t>
      </w:r>
      <w:r>
        <w:rPr>
          <w:rStyle w:val="BodyTextChar1"/>
          <w:color w:val="000000"/>
        </w:rPr>
        <w:lastRenderedPageBreak/>
        <w:t>pend your disbelief, and cease to wonder at or ridicule it, till these points be ex</w:t>
      </w:r>
      <w:r>
        <w:rPr>
          <w:rStyle w:val="BodyTextChar1"/>
          <w:color w:val="000000"/>
        </w:rPr>
        <w:t>plained, lest you be found to speak evil of the things you know not.</w:t>
      </w:r>
    </w:p>
    <w:p w:rsidR="00000000" w:rsidRDefault="0041701B" w:rsidP="007D0EF7">
      <w:pPr>
        <w:pStyle w:val="BodyText"/>
        <w:shd w:val="clear" w:color="auto" w:fill="auto"/>
        <w:spacing w:line="276" w:lineRule="auto"/>
        <w:ind w:firstLine="360"/>
        <w:jc w:val="both"/>
      </w:pPr>
      <w:r>
        <w:rPr>
          <w:rStyle w:val="BodyTextChar1"/>
          <w:color w:val="000000"/>
        </w:rPr>
        <w:t>1. Let us inquire, What it is to be born again</w:t>
      </w:r>
      <w:r w:rsidR="00F90047">
        <w:rPr>
          <w:rStyle w:val="BodyTextChar1"/>
          <w:color w:val="000000"/>
        </w:rPr>
        <w:t>?</w:t>
      </w:r>
    </w:p>
    <w:p w:rsidR="00000000" w:rsidRDefault="0041701B" w:rsidP="007D0EF7">
      <w:pPr>
        <w:pStyle w:val="BodyText"/>
        <w:shd w:val="clear" w:color="auto" w:fill="auto"/>
        <w:spacing w:line="276" w:lineRule="auto"/>
        <w:ind w:firstLine="360"/>
        <w:jc w:val="both"/>
      </w:pPr>
      <w:r>
        <w:rPr>
          <w:rStyle w:val="BodyTextChar1"/>
          <w:color w:val="000000"/>
        </w:rPr>
        <w:t>To gain your attention to this inquiry, I need only put you in mind, that whatever be meant by the new birth, it is not an insignificant s</w:t>
      </w:r>
      <w:r>
        <w:rPr>
          <w:rStyle w:val="BodyTextChar1"/>
          <w:color w:val="000000"/>
        </w:rPr>
        <w:t>peculation, not the dis</w:t>
      </w:r>
      <w:r>
        <w:rPr>
          <w:rStyle w:val="BodyTextChar1"/>
          <w:color w:val="000000"/>
        </w:rPr>
        <w:softHyphen/>
        <w:t>puted peculiarity of a party, not the attainment of a few good men of the first class, but it is essential to every good man, and absolutely necessary to salvation. You cannot doubt of this, if you look upon Jesus Christ as a person</w:t>
      </w:r>
      <w:r>
        <w:rPr>
          <w:rStyle w:val="BodyTextChar1"/>
          <w:color w:val="000000"/>
        </w:rPr>
        <w:t xml:space="preserve"> of common veracity, and worthy of credit in his </w:t>
      </w:r>
      <w:r>
        <w:rPr>
          <w:rStyle w:val="BodyTextChar1"/>
          <w:color w:val="000000"/>
        </w:rPr>
        <w:t>most solemn declarations</w:t>
      </w:r>
      <w:r w:rsidR="00F90047">
        <w:rPr>
          <w:rStyle w:val="BodyTextChar1"/>
          <w:color w:val="000000"/>
        </w:rPr>
        <w:t>;</w:t>
      </w:r>
      <w:r>
        <w:rPr>
          <w:rStyle w:val="BodyTextChar1"/>
          <w:color w:val="000000"/>
        </w:rPr>
        <w:t xml:space="preserve"> for he has declared, over and over again, with the utmost solemnity, that </w:t>
      </w:r>
      <w:r>
        <w:rPr>
          <w:rStyle w:val="BodyTextChar1"/>
          <w:i/>
          <w:iCs/>
          <w:color w:val="000000"/>
        </w:rPr>
        <w:t>Except</w:t>
      </w:r>
      <w:r>
        <w:rPr>
          <w:rStyle w:val="BodyTextChar1"/>
          <w:color w:val="000000"/>
        </w:rPr>
        <w:t xml:space="preserve"> </w:t>
      </w:r>
      <w:r>
        <w:rPr>
          <w:rStyle w:val="BodyTextChar1"/>
          <w:i/>
          <w:iCs/>
          <w:color w:val="000000"/>
        </w:rPr>
        <w:t>a man be born again, he cannot see the kingdom of heaven.</w:t>
      </w:r>
      <w:r>
        <w:rPr>
          <w:rStyle w:val="BodyTextChar1"/>
          <w:color w:val="000000"/>
        </w:rPr>
        <w:t xml:space="preserve"> John iii. 3, 5, and 7. Attend then, if y</w:t>
      </w:r>
      <w:r>
        <w:rPr>
          <w:rStyle w:val="BodyTextChar1"/>
          <w:color w:val="000000"/>
        </w:rPr>
        <w:t>ou think your eternal sal</w:t>
      </w:r>
      <w:r>
        <w:rPr>
          <w:rStyle w:val="BodyTextChar1"/>
          <w:color w:val="000000"/>
        </w:rPr>
        <w:softHyphen/>
        <w:t>vation worthy of your attention.</w:t>
      </w:r>
    </w:p>
    <w:p w:rsidR="00000000" w:rsidRDefault="0041701B" w:rsidP="007D0EF7">
      <w:pPr>
        <w:pStyle w:val="BodyText"/>
        <w:shd w:val="clear" w:color="auto" w:fill="auto"/>
        <w:spacing w:line="276" w:lineRule="auto"/>
        <w:ind w:firstLine="360"/>
        <w:jc w:val="both"/>
      </w:pPr>
      <w:r>
        <w:rPr>
          <w:rStyle w:val="BodyTextChar1"/>
          <w:color w:val="000000"/>
        </w:rPr>
        <w:t xml:space="preserve">The phrase, </w:t>
      </w:r>
      <w:r>
        <w:rPr>
          <w:rStyle w:val="BodyTextChar1"/>
          <w:i/>
          <w:iCs/>
          <w:color w:val="000000"/>
        </w:rPr>
        <w:t>to be born again,</w:t>
      </w:r>
      <w:r>
        <w:rPr>
          <w:rStyle w:val="BodyTextChar1"/>
          <w:color w:val="000000"/>
        </w:rPr>
        <w:t xml:space="preserve"> like most other expres</w:t>
      </w:r>
      <w:r>
        <w:rPr>
          <w:rStyle w:val="BodyTextChar1"/>
          <w:color w:val="000000"/>
        </w:rPr>
        <w:softHyphen/>
        <w:t>sions used upon divine subjects, is metaphorical, and brings in natural things with which we are familiarly acquainted, to assist our conception</w:t>
      </w:r>
      <w:r>
        <w:rPr>
          <w:rStyle w:val="BodyTextChar1"/>
          <w:color w:val="000000"/>
        </w:rPr>
        <w:t>s of divine things, which might otherwise be above our comprehension. We all know what it is to be born again</w:t>
      </w:r>
      <w:r w:rsidR="00F90047">
        <w:rPr>
          <w:rStyle w:val="BodyTextChar1"/>
          <w:color w:val="000000"/>
        </w:rPr>
        <w:t>;</w:t>
      </w:r>
      <w:r>
        <w:rPr>
          <w:rStyle w:val="BodyTextChar1"/>
          <w:color w:val="000000"/>
        </w:rPr>
        <w:t xml:space="preserve"> and our knowledge of this may help us to understand what it is to be born again. As by our first birth we become men, or partake of human nature</w:t>
      </w:r>
      <w:r>
        <w:rPr>
          <w:rStyle w:val="BodyTextChar1"/>
          <w:color w:val="000000"/>
        </w:rPr>
        <w:t>, so by our second birth, we become Christians, and are made partakers of a divine and spi</w:t>
      </w:r>
      <w:r>
        <w:rPr>
          <w:rStyle w:val="BodyTextChar1"/>
          <w:color w:val="000000"/>
        </w:rPr>
        <w:softHyphen/>
        <w:t>ritual nature. As our first birth introduces us into this world, and into human society, so our second birth in</w:t>
      </w:r>
      <w:r>
        <w:rPr>
          <w:rStyle w:val="BodyTextChar1"/>
          <w:color w:val="000000"/>
        </w:rPr>
        <w:softHyphen/>
        <w:t>troduces us into the church of Christ, and makes us t</w:t>
      </w:r>
      <w:r>
        <w:rPr>
          <w:rStyle w:val="BodyTextChar1"/>
          <w:color w:val="000000"/>
        </w:rPr>
        <w:t>rue members of that holy society. As by our first birth we resemble our parents, at least in the principal lineaments of human nature, so by our second birth we ar</w:t>
      </w:r>
      <w:r w:rsidR="00E40984">
        <w:rPr>
          <w:rStyle w:val="BodyTextChar1"/>
          <w:color w:val="000000"/>
        </w:rPr>
        <w:t>e</w:t>
      </w:r>
      <w:r>
        <w:rPr>
          <w:rStyle w:val="BodyTextChar1"/>
          <w:color w:val="000000"/>
        </w:rPr>
        <w:t xml:space="preserve"> made partakers of the divine nature</w:t>
      </w:r>
      <w:r w:rsidR="00F90047">
        <w:rPr>
          <w:rStyle w:val="BodyTextChar1"/>
          <w:color w:val="000000"/>
        </w:rPr>
        <w:t>;</w:t>
      </w:r>
      <w:r>
        <w:rPr>
          <w:rStyle w:val="BodyTextChar1"/>
          <w:color w:val="000000"/>
        </w:rPr>
        <w:t xml:space="preserve"> that is, we are made to resemble the blessed God in h</w:t>
      </w:r>
      <w:r>
        <w:rPr>
          <w:rStyle w:val="BodyTextChar1"/>
          <w:color w:val="000000"/>
        </w:rPr>
        <w:t>oliness</w:t>
      </w:r>
      <w:r w:rsidR="00F90047">
        <w:rPr>
          <w:rStyle w:val="BodyTextChar1"/>
          <w:color w:val="000000"/>
        </w:rPr>
        <w:t>:</w:t>
      </w:r>
      <w:r>
        <w:rPr>
          <w:rStyle w:val="BodyTextChar1"/>
          <w:color w:val="000000"/>
        </w:rPr>
        <w:t xml:space="preserve"> or, as St. Paul expresses it, </w:t>
      </w:r>
      <w:r>
        <w:rPr>
          <w:rStyle w:val="BodyTextChar1"/>
          <w:i/>
          <w:iCs/>
          <w:color w:val="000000"/>
        </w:rPr>
        <w:t>we are renewed after his image in knowledge,</w:t>
      </w:r>
      <w:r w:rsidR="005A3402">
        <w:rPr>
          <w:rStyle w:val="BodyTextChar1"/>
          <w:i/>
          <w:iCs/>
          <w:color w:val="000000"/>
        </w:rPr>
        <w:t xml:space="preserve"> </w:t>
      </w:r>
      <w:r>
        <w:rPr>
          <w:rStyle w:val="BodyTextChar1"/>
          <w:i/>
          <w:iCs/>
          <w:color w:val="000000"/>
        </w:rPr>
        <w:t>righteousness, and true holiness.</w:t>
      </w:r>
      <w:r>
        <w:rPr>
          <w:rStyle w:val="BodyTextChar1"/>
          <w:color w:val="000000"/>
        </w:rPr>
        <w:t xml:space="preserve"> Eph. iv. 2</w:t>
      </w:r>
      <w:r w:rsidR="00E40984">
        <w:rPr>
          <w:rStyle w:val="BodyTextChar1"/>
          <w:color w:val="000000"/>
        </w:rPr>
        <w:t>4.</w:t>
      </w:r>
      <w:r>
        <w:rPr>
          <w:rStyle w:val="BodyTextChar1"/>
          <w:color w:val="000000"/>
        </w:rPr>
        <w:t xml:space="preserve"> Col. iii. 10. The effect is like its cause</w:t>
      </w:r>
      <w:r w:rsidR="00F90047">
        <w:rPr>
          <w:rStyle w:val="BodyTextChar1"/>
          <w:color w:val="000000"/>
        </w:rPr>
        <w:t>;</w:t>
      </w:r>
      <w:r>
        <w:rPr>
          <w:rStyle w:val="BodyTextChar1"/>
          <w:color w:val="000000"/>
        </w:rPr>
        <w:t xml:space="preserve"> the child like the parent. </w:t>
      </w:r>
      <w:r>
        <w:rPr>
          <w:rStyle w:val="BodyTextChar1"/>
          <w:i/>
          <w:iCs/>
          <w:color w:val="000000"/>
        </w:rPr>
        <w:t>That which is born of the flesh, is flesh</w:t>
      </w:r>
      <w:r w:rsidR="00F90047">
        <w:rPr>
          <w:rStyle w:val="BodyTextChar1"/>
          <w:i/>
          <w:iCs/>
          <w:color w:val="000000"/>
        </w:rPr>
        <w:t>;</w:t>
      </w:r>
      <w:r>
        <w:rPr>
          <w:rStyle w:val="BodyTextChar1"/>
          <w:i/>
          <w:iCs/>
          <w:color w:val="000000"/>
        </w:rPr>
        <w:t xml:space="preserve"> and that </w:t>
      </w:r>
      <w:r>
        <w:rPr>
          <w:rStyle w:val="BodyTextChar1"/>
          <w:i/>
          <w:iCs/>
          <w:color w:val="000000"/>
        </w:rPr>
        <w:t>which is born of the Spirit, is spirit</w:t>
      </w:r>
      <w:r w:rsidR="005A3402">
        <w:rPr>
          <w:rStyle w:val="BodyTextChar1"/>
          <w:i/>
          <w:iCs/>
          <w:color w:val="000000"/>
        </w:rPr>
        <w:t>.</w:t>
      </w:r>
      <w:r w:rsidR="005A3402" w:rsidRPr="005A3402">
        <w:rPr>
          <w:rStyle w:val="FootnoteReference"/>
          <w:i/>
          <w:iCs/>
          <w:color w:val="000000"/>
          <w:vertAlign w:val="baseline"/>
        </w:rPr>
        <w:footnoteReference w:id="1"/>
      </w:r>
      <w:r>
        <w:rPr>
          <w:rStyle w:val="BodyTextChar1"/>
          <w:color w:val="000000"/>
        </w:rPr>
        <w:t xml:space="preserve"> In our first birth we are en</w:t>
      </w:r>
      <w:r>
        <w:rPr>
          <w:rStyle w:val="BodyTextChar1"/>
          <w:color w:val="000000"/>
        </w:rPr>
        <w:softHyphen/>
        <w:t>dowed with child-like and filial dispositions towards our human parents</w:t>
      </w:r>
      <w:r w:rsidR="00F90047">
        <w:rPr>
          <w:rStyle w:val="BodyTextChar1"/>
          <w:color w:val="000000"/>
        </w:rPr>
        <w:t>;</w:t>
      </w:r>
      <w:r>
        <w:rPr>
          <w:rStyle w:val="BodyTextChar1"/>
          <w:color w:val="000000"/>
        </w:rPr>
        <w:t xml:space="preserve"> and when we ar</w:t>
      </w:r>
      <w:r w:rsidR="00E40984">
        <w:rPr>
          <w:rStyle w:val="BodyTextChar1"/>
          <w:color w:val="000000"/>
        </w:rPr>
        <w:t>e</w:t>
      </w:r>
      <w:r>
        <w:rPr>
          <w:rStyle w:val="BodyTextChar1"/>
          <w:color w:val="000000"/>
        </w:rPr>
        <w:t xml:space="preserve"> born of God, we are inspired with a child-like and filial temper towards him, as our </w:t>
      </w:r>
      <w:r>
        <w:rPr>
          <w:rStyle w:val="BodyTextChar1"/>
          <w:color w:val="000000"/>
        </w:rPr>
        <w:lastRenderedPageBreak/>
        <w:t>heavenly Fat</w:t>
      </w:r>
      <w:r>
        <w:rPr>
          <w:rStyle w:val="BodyTextChar1"/>
          <w:color w:val="000000"/>
        </w:rPr>
        <w:t>her. By our natural birth we are placed in an imperfect, but growing state. We have all the powers of human nature, though none of them in perfection</w:t>
      </w:r>
      <w:r w:rsidR="00F90047">
        <w:rPr>
          <w:rStyle w:val="BodyTextChar1"/>
          <w:color w:val="000000"/>
        </w:rPr>
        <w:t>;</w:t>
      </w:r>
      <w:r>
        <w:rPr>
          <w:rStyle w:val="BodyTextChar1"/>
          <w:color w:val="000000"/>
        </w:rPr>
        <w:t xml:space="preserve"> but from that time they grow and improve, till they at length arrive to maturity. In like manner, in our</w:t>
      </w:r>
      <w:r>
        <w:rPr>
          <w:rStyle w:val="BodyTextChar1"/>
          <w:color w:val="000000"/>
        </w:rPr>
        <w:t xml:space="preserve"> second birth, all the principles of virtue and grace are implanted</w:t>
      </w:r>
      <w:r w:rsidR="00F90047">
        <w:rPr>
          <w:rStyle w:val="BodyTextChar1"/>
          <w:color w:val="000000"/>
        </w:rPr>
        <w:t>;</w:t>
      </w:r>
      <w:r>
        <w:rPr>
          <w:rStyle w:val="BodyTextChar1"/>
          <w:color w:val="000000"/>
        </w:rPr>
        <w:t xml:space="preserve"> but their growth and improvement is the work of the Christian life</w:t>
      </w:r>
      <w:r w:rsidR="00F90047">
        <w:rPr>
          <w:rStyle w:val="BodyTextChar1"/>
          <w:color w:val="000000"/>
        </w:rPr>
        <w:t>:</w:t>
      </w:r>
      <w:r>
        <w:rPr>
          <w:rStyle w:val="BodyTextChar1"/>
          <w:color w:val="000000"/>
        </w:rPr>
        <w:t xml:space="preserve"> and from that time they con</w:t>
      </w:r>
      <w:r>
        <w:rPr>
          <w:rStyle w:val="BodyTextChar1"/>
          <w:color w:val="000000"/>
        </w:rPr>
        <w:softHyphen/>
        <w:t>tinue gradually growing, though with many interruptions, till at death they arrive at mat</w:t>
      </w:r>
      <w:r>
        <w:rPr>
          <w:rStyle w:val="BodyTextChar1"/>
          <w:color w:val="000000"/>
        </w:rPr>
        <w:t>urity and perfection. In our natural birth we pass through a very great change. The infant that had lain in darkness, breathless and almost insensible, and with little more than a vegetative life, enters into a new state, feels new sensations, craves a new</w:t>
      </w:r>
      <w:r>
        <w:rPr>
          <w:rStyle w:val="BodyTextChar1"/>
          <w:color w:val="000000"/>
        </w:rPr>
        <w:t xml:space="preserve"> kind of nourishment, and discovers new powers. In like manner, in the second birth, the sinner passes through a great change</w:t>
      </w:r>
      <w:r w:rsidR="00F90047">
        <w:rPr>
          <w:rStyle w:val="BodyTextChar1"/>
          <w:color w:val="000000"/>
        </w:rPr>
        <w:t>:</w:t>
      </w:r>
      <w:r>
        <w:rPr>
          <w:rStyle w:val="BodyTextChar1"/>
          <w:color w:val="000000"/>
        </w:rPr>
        <w:t xml:space="preserve"> a change as to his view of di</w:t>
      </w:r>
      <w:r>
        <w:rPr>
          <w:rStyle w:val="BodyTextChar1"/>
          <w:color w:val="000000"/>
        </w:rPr>
        <w:softHyphen/>
        <w:t>vine things: as to his temper, his practice, and his state</w:t>
      </w:r>
      <w:r w:rsidR="00F90047">
        <w:rPr>
          <w:rStyle w:val="BodyTextChar1"/>
          <w:color w:val="000000"/>
        </w:rPr>
        <w:t>;</w:t>
      </w:r>
      <w:r>
        <w:rPr>
          <w:rStyle w:val="BodyTextChar1"/>
          <w:color w:val="000000"/>
        </w:rPr>
        <w:t xml:space="preserve"> a change so great, that he may with p</w:t>
      </w:r>
      <w:r>
        <w:rPr>
          <w:rStyle w:val="BodyTextChar1"/>
          <w:color w:val="000000"/>
        </w:rPr>
        <w:t>ropriety be denominated another man, or a new creature. As I shall adjust my discourse to the narrow limits of an hour, I must pass over, or but slightly touch upon all the par</w:t>
      </w:r>
      <w:r>
        <w:rPr>
          <w:rStyle w:val="BodyTextChar1"/>
          <w:color w:val="000000"/>
        </w:rPr>
        <w:softHyphen/>
        <w:t>ticulars suggested by the metaphor in my text, except the last, which is the mo</w:t>
      </w:r>
      <w:r>
        <w:rPr>
          <w:rStyle w:val="BodyTextChar1"/>
          <w:color w:val="000000"/>
        </w:rPr>
        <w:t>st comprehensive and instruc</w:t>
      </w:r>
      <w:r>
        <w:rPr>
          <w:rStyle w:val="BodyTextChar1"/>
          <w:color w:val="000000"/>
        </w:rPr>
        <w:softHyphen/>
        <w:t>tive</w:t>
      </w:r>
      <w:r w:rsidR="00F90047">
        <w:rPr>
          <w:rStyle w:val="BodyTextChar1"/>
          <w:color w:val="000000"/>
        </w:rPr>
        <w:t>:</w:t>
      </w:r>
      <w:r>
        <w:rPr>
          <w:rStyle w:val="BodyTextChar1"/>
          <w:color w:val="000000"/>
        </w:rPr>
        <w:t xml:space="preserve"> namely, That the new birth implies a great change in the views, the temper, the practice, and the state of the sinner</w:t>
      </w:r>
      <w:r w:rsidR="00F90047">
        <w:rPr>
          <w:rStyle w:val="BodyTextChar1"/>
          <w:color w:val="000000"/>
        </w:rPr>
        <w:t>;</w:t>
      </w:r>
      <w:r>
        <w:rPr>
          <w:rStyle w:val="BodyTextChar1"/>
          <w:color w:val="000000"/>
        </w:rPr>
        <w:t xml:space="preserve"> and under this head, sundry of the other par</w:t>
      </w:r>
      <w:r>
        <w:rPr>
          <w:rStyle w:val="BodyTextChar1"/>
          <w:color w:val="000000"/>
        </w:rPr>
        <w:softHyphen/>
        <w:t>ticulars may be reduced.</w:t>
      </w:r>
    </w:p>
    <w:p w:rsidR="00000000" w:rsidRDefault="0041701B" w:rsidP="007D0EF7">
      <w:pPr>
        <w:pStyle w:val="BodyText"/>
        <w:shd w:val="clear" w:color="auto" w:fill="auto"/>
        <w:spacing w:line="276" w:lineRule="auto"/>
        <w:ind w:firstLine="360"/>
        <w:jc w:val="both"/>
      </w:pPr>
      <w:r>
        <w:rPr>
          <w:rStyle w:val="BodyTextChar1"/>
          <w:color w:val="000000"/>
        </w:rPr>
        <w:t>The various forms of expression, which the scripture uses to represent what is here called a second birth, all conspire to teach us, that it consists in a great change. It is represented</w:t>
      </w:r>
      <w:r>
        <w:rPr>
          <w:rStyle w:val="BodyTextChar1"/>
          <w:color w:val="000000"/>
        </w:rPr>
        <w:t xml:space="preserve"> as a resurrection, or a change from death to life: </w:t>
      </w:r>
      <w:r>
        <w:rPr>
          <w:rStyle w:val="BodyTextChar1"/>
          <w:i/>
          <w:iCs/>
          <w:color w:val="000000"/>
        </w:rPr>
        <w:t>You hath he quick</w:t>
      </w:r>
      <w:r>
        <w:rPr>
          <w:rStyle w:val="BodyTextChar1"/>
          <w:i/>
          <w:iCs/>
          <w:color w:val="000000"/>
        </w:rPr>
        <w:t>ened,</w:t>
      </w:r>
      <w:r>
        <w:rPr>
          <w:rStyle w:val="BodyTextChar1"/>
          <w:color w:val="000000"/>
        </w:rPr>
        <w:t xml:space="preserve"> saith St. Paul, </w:t>
      </w:r>
      <w:r>
        <w:rPr>
          <w:rStyle w:val="BodyTextChar1"/>
          <w:i/>
          <w:iCs/>
          <w:color w:val="000000"/>
        </w:rPr>
        <w:t>who were dead in trespasses and sins.</w:t>
      </w:r>
      <w:r>
        <w:rPr>
          <w:rStyle w:val="BodyTextChar1"/>
          <w:color w:val="000000"/>
        </w:rPr>
        <w:t xml:space="preserve"> Eph. ii. 1. It is repre</w:t>
      </w:r>
      <w:r>
        <w:rPr>
          <w:rStyle w:val="BodyTextChar1"/>
          <w:color w:val="000000"/>
        </w:rPr>
        <w:t>s</w:t>
      </w:r>
      <w:r>
        <w:rPr>
          <w:rStyle w:val="BodyTextChar1"/>
          <w:color w:val="000000"/>
        </w:rPr>
        <w:t>ented as a new creation</w:t>
      </w:r>
      <w:r w:rsidR="00F90047">
        <w:rPr>
          <w:rStyle w:val="BodyTextChar1"/>
          <w:color w:val="000000"/>
        </w:rPr>
        <w:t>:</w:t>
      </w:r>
      <w:r>
        <w:rPr>
          <w:rStyle w:val="BodyTextChar1"/>
          <w:color w:val="000000"/>
        </w:rPr>
        <w:t xml:space="preserve"> </w:t>
      </w:r>
      <w:r>
        <w:rPr>
          <w:rStyle w:val="BodyTextChar1"/>
          <w:i/>
          <w:iCs/>
          <w:color w:val="000000"/>
        </w:rPr>
        <w:t>If any m</w:t>
      </w:r>
      <w:r>
        <w:rPr>
          <w:rStyle w:val="BodyTextChar1"/>
          <w:i/>
          <w:iCs/>
          <w:color w:val="000000"/>
        </w:rPr>
        <w:t>an be in Christ,</w:t>
      </w:r>
      <w:r>
        <w:rPr>
          <w:rStyle w:val="BodyTextChar1"/>
          <w:color w:val="000000"/>
        </w:rPr>
        <w:t xml:space="preserve"> says the same inspired author, </w:t>
      </w:r>
      <w:r>
        <w:rPr>
          <w:rStyle w:val="BodyTextChar1"/>
          <w:i/>
          <w:iCs/>
          <w:color w:val="000000"/>
        </w:rPr>
        <w:t>he is a new creature</w:t>
      </w:r>
      <w:r w:rsidR="00F90047">
        <w:rPr>
          <w:rStyle w:val="BodyTextChar1"/>
          <w:i/>
          <w:iCs/>
          <w:color w:val="000000"/>
        </w:rPr>
        <w:t>:</w:t>
      </w:r>
      <w:r>
        <w:rPr>
          <w:rStyle w:val="BodyTextChar1"/>
          <w:i/>
          <w:iCs/>
          <w:color w:val="000000"/>
        </w:rPr>
        <w:t xml:space="preserve"> old things are passed away</w:t>
      </w:r>
      <w:r w:rsidR="00F90047">
        <w:rPr>
          <w:rStyle w:val="BodyTextChar1"/>
          <w:i/>
          <w:iCs/>
          <w:color w:val="000000"/>
        </w:rPr>
        <w:t>:</w:t>
      </w:r>
      <w:r>
        <w:rPr>
          <w:rStyle w:val="BodyTextChar1"/>
          <w:i/>
          <w:iCs/>
          <w:color w:val="000000"/>
        </w:rPr>
        <w:t xml:space="preserve"> and behold, all things are become new.</w:t>
      </w:r>
      <w:r>
        <w:rPr>
          <w:rStyle w:val="BodyTextChar1"/>
          <w:color w:val="000000"/>
        </w:rPr>
        <w:t xml:space="preserve"> 2 Cor. v. 17. </w:t>
      </w:r>
      <w:r>
        <w:rPr>
          <w:rStyle w:val="BodyTextChar1"/>
          <w:i/>
          <w:iCs/>
          <w:color w:val="000000"/>
        </w:rPr>
        <w:t>Put on,</w:t>
      </w:r>
      <w:r>
        <w:rPr>
          <w:rStyle w:val="BodyTextChar1"/>
          <w:color w:val="000000"/>
        </w:rPr>
        <w:t xml:space="preserve"> says he, </w:t>
      </w:r>
      <w:r>
        <w:rPr>
          <w:rStyle w:val="BodyTextChar1"/>
          <w:i/>
          <w:iCs/>
          <w:color w:val="000000"/>
        </w:rPr>
        <w:t>the new man, which, after God, is created in righteousness and true holiness.</w:t>
      </w:r>
      <w:r>
        <w:rPr>
          <w:rStyle w:val="BodyTextChar1"/>
          <w:color w:val="000000"/>
        </w:rPr>
        <w:t xml:space="preserve"> Eph. iv.</w:t>
      </w:r>
      <w:r>
        <w:rPr>
          <w:rStyle w:val="BodyTextChar1"/>
          <w:color w:val="000000"/>
        </w:rPr>
        <w:t xml:space="preserve"> 24. These and like expressions signify a very great change, and such forms of speech are very commonly used in the same sense; which shows they are so far from being ridiculous, that they are agreeable to the common sense of mankind. When we see a man tha</w:t>
      </w:r>
      <w:r>
        <w:rPr>
          <w:rStyle w:val="BodyTextChar1"/>
          <w:color w:val="000000"/>
        </w:rPr>
        <w:t>t we once knew, look, and speak, and act as he used to do, it is customary to say,</w:t>
      </w:r>
      <w:r w:rsidR="00F90047">
        <w:rPr>
          <w:rStyle w:val="BodyTextChar1"/>
          <w:color w:val="000000"/>
        </w:rPr>
        <w:t xml:space="preserve"> “</w:t>
      </w:r>
      <w:r>
        <w:rPr>
          <w:rStyle w:val="BodyTextChar1"/>
          <w:color w:val="000000"/>
        </w:rPr>
        <w:t xml:space="preserve">He is the old man still.” But if we see a great alteration in his appearance, his temper, or </w:t>
      </w:r>
      <w:r w:rsidR="00E40984">
        <w:rPr>
          <w:rStyle w:val="BodyTextChar1"/>
          <w:color w:val="000000"/>
        </w:rPr>
        <w:t>behaviour</w:t>
      </w:r>
      <w:r>
        <w:rPr>
          <w:rStyle w:val="BodyTextChar1"/>
          <w:color w:val="000000"/>
        </w:rPr>
        <w:t>, we are apt to say, “He is a new man;” or, “He is quite another creat</w:t>
      </w:r>
      <w:r>
        <w:rPr>
          <w:rStyle w:val="BodyTextChar1"/>
          <w:color w:val="000000"/>
        </w:rPr>
        <w:t>ure.” When we see a rugged bois</w:t>
      </w:r>
      <w:r>
        <w:rPr>
          <w:rStyle w:val="BodyTextChar1"/>
          <w:color w:val="000000"/>
        </w:rPr>
        <w:lastRenderedPageBreak/>
        <w:t>terous man become meek and inoffensive, we are apt to say,</w:t>
      </w:r>
      <w:r w:rsidR="00F90047">
        <w:rPr>
          <w:rStyle w:val="BodyTextChar1"/>
          <w:color w:val="000000"/>
        </w:rPr>
        <w:t xml:space="preserve"> “</w:t>
      </w:r>
      <w:r>
        <w:rPr>
          <w:rStyle w:val="BodyTextChar1"/>
          <w:color w:val="000000"/>
        </w:rPr>
        <w:t>He is become a mere child.” These forms of speech are so significant and popular, that they have even passed into proverbs, and that in various countries and langua</w:t>
      </w:r>
      <w:r>
        <w:rPr>
          <w:rStyle w:val="BodyTextChar1"/>
          <w:color w:val="000000"/>
        </w:rPr>
        <w:t>ges</w:t>
      </w:r>
      <w:r w:rsidR="00F90047">
        <w:rPr>
          <w:rStyle w:val="BodyTextChar1"/>
          <w:color w:val="000000"/>
        </w:rPr>
        <w:t>;</w:t>
      </w:r>
      <w:r>
        <w:rPr>
          <w:rStyle w:val="BodyTextChar1"/>
          <w:color w:val="000000"/>
        </w:rPr>
        <w:t xml:space="preserve"> and hence they are used in the scrip</w:t>
      </w:r>
      <w:r>
        <w:rPr>
          <w:rStyle w:val="BodyTextChar1"/>
          <w:color w:val="000000"/>
        </w:rPr>
        <w:softHyphen/>
        <w:t>tures as plain and familiar representations of this great truth. And hence we are bold to use them, in spite of that senseless ridicule and contempt, which some would cast upon them; but which rebounds upon themse</w:t>
      </w:r>
      <w:r>
        <w:rPr>
          <w:rStyle w:val="BodyTextChar1"/>
          <w:color w:val="000000"/>
        </w:rPr>
        <w:t>lves, for censuring modes of expression that are not only sa</w:t>
      </w:r>
      <w:r>
        <w:rPr>
          <w:rStyle w:val="BodyTextChar1"/>
          <w:color w:val="000000"/>
        </w:rPr>
        <w:softHyphen/>
        <w:t>cred, but agreeable to common sense.</w:t>
      </w:r>
    </w:p>
    <w:p w:rsidR="00000000" w:rsidRDefault="0041701B" w:rsidP="007D0EF7">
      <w:pPr>
        <w:pStyle w:val="BodyText"/>
        <w:shd w:val="clear" w:color="auto" w:fill="auto"/>
        <w:spacing w:line="276" w:lineRule="auto"/>
        <w:ind w:firstLine="360"/>
        <w:jc w:val="both"/>
      </w:pPr>
      <w:r>
        <w:rPr>
          <w:rStyle w:val="BodyTextChar1"/>
          <w:color w:val="000000"/>
        </w:rPr>
        <w:t>Now, since it is evident the new birth signifies a great change</w:t>
      </w:r>
      <w:r w:rsidR="00F90047">
        <w:rPr>
          <w:rStyle w:val="BodyTextChar1"/>
          <w:color w:val="000000"/>
        </w:rPr>
        <w:t>;</w:t>
      </w:r>
      <w:r>
        <w:rPr>
          <w:rStyle w:val="BodyTextChar1"/>
          <w:color w:val="000000"/>
        </w:rPr>
        <w:t xml:space="preserve"> you are impatient, by this time, I hope, to know more particularly what it is. It is the cha</w:t>
      </w:r>
      <w:r>
        <w:rPr>
          <w:rStyle w:val="BodyTextChar1"/>
          <w:color w:val="000000"/>
        </w:rPr>
        <w:t>nge of a thoughtless, ignorant, hard-hearted, rebellious sinner, into a thoughtful, well-informed, tender-hearted, dutiful servant of God. It is the implantation of the seeds or principles of every grace and virtue in a heart that was entirely destitute of</w:t>
      </w:r>
      <w:r>
        <w:rPr>
          <w:rStyle w:val="BodyTextChar1"/>
          <w:color w:val="000000"/>
        </w:rPr>
        <w:t xml:space="preserve"> them, and full of sin. The sinner that was wont to have no practical affectionate regard for the great God, is now made to revere, admire, and </w:t>
      </w:r>
      <w:r w:rsidR="00157A7C">
        <w:rPr>
          <w:rStyle w:val="BodyTextChar1"/>
          <w:color w:val="000000"/>
        </w:rPr>
        <w:t>l</w:t>
      </w:r>
      <w:r>
        <w:rPr>
          <w:rStyle w:val="BodyTextChar1"/>
          <w:color w:val="000000"/>
        </w:rPr>
        <w:t>ove him as the greatest and best of Beings; to rejoice in him as his supreme happiness, and cheerfully to sub</w:t>
      </w:r>
      <w:r>
        <w:rPr>
          <w:rStyle w:val="BodyTextChar1"/>
          <w:color w:val="000000"/>
        </w:rPr>
        <w:softHyphen/>
        <w:t>mi</w:t>
      </w:r>
      <w:r>
        <w:rPr>
          <w:rStyle w:val="BodyTextChar1"/>
          <w:color w:val="000000"/>
        </w:rPr>
        <w:t>t to him as his Ruler. Formerly his</w:t>
      </w:r>
      <w:r>
        <w:rPr>
          <w:rStyle w:val="BodyTextChar1"/>
          <w:color w:val="000000"/>
        </w:rPr>
        <w:t xml:space="preserve"> temper and con</w:t>
      </w:r>
      <w:r>
        <w:rPr>
          <w:rStyle w:val="BodyTextChar1"/>
          <w:color w:val="000000"/>
        </w:rPr>
        <w:softHyphen/>
        <w:t>duct would better agree to the infidelity of an atheist than to the faith of a Christian: but now, he thinks, and speaks, and acts, as one that really believes there is a God; a God who inspects all his w</w:t>
      </w:r>
      <w:r>
        <w:rPr>
          <w:rStyle w:val="BodyTextChar1"/>
          <w:color w:val="000000"/>
        </w:rPr>
        <w:t>ays, and will call him</w:t>
      </w:r>
      <w:r w:rsidR="005A3402">
        <w:rPr>
          <w:rStyle w:val="BodyTextChar1"/>
          <w:color w:val="000000"/>
        </w:rPr>
        <w:t xml:space="preserve"> </w:t>
      </w:r>
      <w:r>
        <w:rPr>
          <w:rStyle w:val="BodyTextChar1"/>
          <w:color w:val="000000"/>
        </w:rPr>
        <w:t>to an account. The heart that was wont to disgust the holiness of the divine law, and murmur at the strictness of its precepts, now loves it</w:t>
      </w:r>
      <w:r w:rsidR="00F90047">
        <w:rPr>
          <w:rStyle w:val="BodyTextChar1"/>
          <w:color w:val="000000"/>
        </w:rPr>
        <w:t>;</w:t>
      </w:r>
      <w:r>
        <w:rPr>
          <w:rStyle w:val="BodyTextChar1"/>
          <w:color w:val="000000"/>
        </w:rPr>
        <w:t xml:space="preserve"> loves it for that very rea</w:t>
      </w:r>
      <w:r>
        <w:rPr>
          <w:rStyle w:val="BodyTextChar1"/>
          <w:color w:val="000000"/>
        </w:rPr>
        <w:softHyphen/>
        <w:t xml:space="preserve">son for which it was wont to hate it; namely, because it is so </w:t>
      </w:r>
      <w:r>
        <w:rPr>
          <w:rStyle w:val="BodyTextChar1"/>
          <w:color w:val="000000"/>
        </w:rPr>
        <w:t xml:space="preserve">holy. This was the temper of the Psalmist: </w:t>
      </w:r>
      <w:r>
        <w:rPr>
          <w:rStyle w:val="BodyTextChar1"/>
          <w:i/>
          <w:iCs/>
          <w:color w:val="000000"/>
        </w:rPr>
        <w:t>Thy word is very pure</w:t>
      </w:r>
      <w:r w:rsidR="00F90047">
        <w:rPr>
          <w:rStyle w:val="BodyTextChar1"/>
          <w:i/>
          <w:iCs/>
          <w:color w:val="000000"/>
        </w:rPr>
        <w:t>;</w:t>
      </w:r>
      <w:r>
        <w:rPr>
          <w:rStyle w:val="BodyTextChar1"/>
          <w:i/>
          <w:iCs/>
          <w:color w:val="000000"/>
        </w:rPr>
        <w:t xml:space="preserve"> therefore</w:t>
      </w:r>
      <w:r>
        <w:rPr>
          <w:rStyle w:val="BodyTextChar1"/>
          <w:color w:val="000000"/>
        </w:rPr>
        <w:t xml:space="preserve"> (that is, on that very account) </w:t>
      </w:r>
      <w:r>
        <w:rPr>
          <w:rStyle w:val="BodyTextChar1"/>
          <w:i/>
          <w:iCs/>
          <w:color w:val="000000"/>
        </w:rPr>
        <w:t>thy serva</w:t>
      </w:r>
      <w:r w:rsidR="005A3402">
        <w:rPr>
          <w:rStyle w:val="BodyTextChar1"/>
          <w:i/>
          <w:iCs/>
          <w:color w:val="000000"/>
        </w:rPr>
        <w:t>n</w:t>
      </w:r>
      <w:r>
        <w:rPr>
          <w:rStyle w:val="BodyTextChar1"/>
          <w:i/>
          <w:iCs/>
          <w:color w:val="000000"/>
        </w:rPr>
        <w:t>t loveth it.</w:t>
      </w:r>
      <w:r>
        <w:rPr>
          <w:rStyle w:val="BodyTextChar1"/>
          <w:color w:val="000000"/>
        </w:rPr>
        <w:t xml:space="preserve"> Ps. cxix. 140</w:t>
      </w:r>
      <w:r w:rsidR="00F90047">
        <w:rPr>
          <w:rStyle w:val="BodyTextChar1"/>
          <w:color w:val="000000"/>
        </w:rPr>
        <w:t>;</w:t>
      </w:r>
      <w:r>
        <w:rPr>
          <w:rStyle w:val="BodyTextChar1"/>
          <w:color w:val="000000"/>
        </w:rPr>
        <w:t xml:space="preserve"> and of St. Paul, </w:t>
      </w:r>
      <w:r>
        <w:rPr>
          <w:rStyle w:val="BodyTextChar1"/>
          <w:i/>
          <w:iCs/>
          <w:color w:val="000000"/>
        </w:rPr>
        <w:t>The law is holy, and commandment is holy—</w:t>
      </w:r>
      <w:r>
        <w:rPr>
          <w:rStyle w:val="BodyTextChar1"/>
          <w:color w:val="000000"/>
        </w:rPr>
        <w:t>and what follows</w:t>
      </w:r>
      <w:r w:rsidR="00157A7C">
        <w:rPr>
          <w:rStyle w:val="BodyTextChar1"/>
          <w:color w:val="000000"/>
        </w:rPr>
        <w:t>?</w:t>
      </w:r>
      <w:r>
        <w:rPr>
          <w:rStyle w:val="BodyTextChar1"/>
          <w:color w:val="000000"/>
        </w:rPr>
        <w:t xml:space="preserve"> </w:t>
      </w:r>
      <w:r>
        <w:rPr>
          <w:rStyle w:val="BodyTextChar1"/>
          <w:i/>
          <w:iCs/>
          <w:color w:val="000000"/>
        </w:rPr>
        <w:t>I delight,</w:t>
      </w:r>
      <w:r>
        <w:rPr>
          <w:rStyle w:val="BodyTextChar1"/>
          <w:color w:val="000000"/>
        </w:rPr>
        <w:t xml:space="preserve"> says </w:t>
      </w:r>
      <w:r w:rsidR="00157A7C">
        <w:rPr>
          <w:rStyle w:val="BodyTextChar1"/>
          <w:color w:val="000000"/>
        </w:rPr>
        <w:t>h</w:t>
      </w:r>
      <w:r>
        <w:rPr>
          <w:rStyle w:val="BodyTextChar1"/>
          <w:color w:val="000000"/>
        </w:rPr>
        <w:t xml:space="preserve">e, </w:t>
      </w:r>
      <w:r>
        <w:rPr>
          <w:rStyle w:val="BodyTextChar1"/>
          <w:i/>
          <w:iCs/>
          <w:color w:val="000000"/>
        </w:rPr>
        <w:t>in the law of God, after the inner man. And I consent unto the la</w:t>
      </w:r>
      <w:r w:rsidR="00157A7C">
        <w:rPr>
          <w:rStyle w:val="BodyTextChar1"/>
          <w:i/>
          <w:iCs/>
          <w:color w:val="000000"/>
        </w:rPr>
        <w:t>w</w:t>
      </w:r>
      <w:r>
        <w:rPr>
          <w:rStyle w:val="BodyTextChar1"/>
          <w:i/>
          <w:iCs/>
          <w:color w:val="000000"/>
        </w:rPr>
        <w:t xml:space="preserve"> that it is good.</w:t>
      </w:r>
      <w:r>
        <w:rPr>
          <w:rStyle w:val="BodyTextChar1"/>
          <w:color w:val="000000"/>
        </w:rPr>
        <w:t xml:space="preserve"> Rom. vii. 12. 16. 22. The haughty, stubborn, deceitful heart, is now made humble, pliable, simple, and honest, like that of a little child. Hence Christ says, “</w:t>
      </w:r>
      <w:r>
        <w:rPr>
          <w:rStyle w:val="BodyTextChar1"/>
          <w:color w:val="000000"/>
        </w:rPr>
        <w:t>Except ye be convert</w:t>
      </w:r>
      <w:r>
        <w:rPr>
          <w:rStyle w:val="BodyTextChar1"/>
          <w:color w:val="000000"/>
        </w:rPr>
        <w:softHyphen/>
        <w:t>ed, and become as little children, ye shall not enter into the kingdom of heaven. But whosoever shall humble himself as a little child, the same is greatest in the kingdom of heaven.” Matt, xviii. 3, 4. This was also the temper of Davi</w:t>
      </w:r>
      <w:r>
        <w:rPr>
          <w:rStyle w:val="BodyTextChar1"/>
          <w:color w:val="000000"/>
        </w:rPr>
        <w:t xml:space="preserve">d: “Lord, my heart is not haughty,—surely I have behaved myself as a child that is weaned of </w:t>
      </w:r>
      <w:r w:rsidR="00157A7C">
        <w:rPr>
          <w:rStyle w:val="BodyTextChar1"/>
          <w:color w:val="000000"/>
        </w:rPr>
        <w:t>h</w:t>
      </w:r>
      <w:r>
        <w:rPr>
          <w:rStyle w:val="BodyTextChar1"/>
          <w:color w:val="000000"/>
        </w:rPr>
        <w:t>is mother</w:t>
      </w:r>
      <w:r w:rsidR="00F90047">
        <w:rPr>
          <w:rStyle w:val="BodyTextChar1"/>
          <w:color w:val="000000"/>
        </w:rPr>
        <w:t>;</w:t>
      </w:r>
      <w:r>
        <w:rPr>
          <w:rStyle w:val="BodyTextChar1"/>
          <w:color w:val="000000"/>
        </w:rPr>
        <w:t xml:space="preserve"> my soul is even as a weaned child. Ps. cxxxi. 1, 2. The heart that used to have no </w:t>
      </w:r>
      <w:r>
        <w:rPr>
          <w:rStyle w:val="BodyTextChar1"/>
          <w:color w:val="000000"/>
        </w:rPr>
        <w:lastRenderedPageBreak/>
        <w:t>delight in communion with God, but lived as without God in the wor</w:t>
      </w:r>
      <w:r>
        <w:rPr>
          <w:rStyle w:val="BodyTextChar1"/>
          <w:color w:val="000000"/>
        </w:rPr>
        <w:t>ld, now feels a filial desire to draw near to him, and address him with the humble boldness and freedom of a child.</w:t>
      </w:r>
      <w:r w:rsidR="00F90047">
        <w:rPr>
          <w:rStyle w:val="BodyTextChar1"/>
          <w:color w:val="000000"/>
        </w:rPr>
        <w:t xml:space="preserve"> “</w:t>
      </w:r>
      <w:r w:rsidRPr="00157A7C">
        <w:rPr>
          <w:rStyle w:val="BodyTextChar1"/>
          <w:i/>
          <w:color w:val="000000"/>
        </w:rPr>
        <w:t>Because ye are s</w:t>
      </w:r>
      <w:r w:rsidR="00157A7C" w:rsidRPr="00157A7C">
        <w:rPr>
          <w:rStyle w:val="BodyTextChar1"/>
          <w:i/>
          <w:color w:val="000000"/>
        </w:rPr>
        <w:t>o</w:t>
      </w:r>
      <w:r w:rsidRPr="00157A7C">
        <w:rPr>
          <w:rStyle w:val="BodyTextChar1"/>
          <w:i/>
          <w:color w:val="000000"/>
        </w:rPr>
        <w:t>ns</w:t>
      </w:r>
      <w:r>
        <w:rPr>
          <w:rStyle w:val="BodyTextChar1"/>
          <w:color w:val="000000"/>
        </w:rPr>
        <w:t>,” says St. Paul,</w:t>
      </w:r>
      <w:r w:rsidR="00F90047">
        <w:rPr>
          <w:rStyle w:val="BodyTextChar1"/>
          <w:color w:val="000000"/>
        </w:rPr>
        <w:t xml:space="preserve"> “</w:t>
      </w:r>
      <w:r w:rsidRPr="00157A7C">
        <w:rPr>
          <w:rStyle w:val="BodyTextChar1"/>
          <w:i/>
          <w:color w:val="000000"/>
        </w:rPr>
        <w:t>God hath sent forth the Spirit of his Son into your hearts, crying Abba, Father</w:t>
      </w:r>
      <w:r>
        <w:rPr>
          <w:rStyle w:val="BodyTextChar1"/>
          <w:color w:val="000000"/>
        </w:rPr>
        <w:t xml:space="preserve">,” Gal. iv. 6. That </w:t>
      </w:r>
      <w:r>
        <w:rPr>
          <w:rStyle w:val="BodyTextChar1"/>
          <w:color w:val="000000"/>
        </w:rPr>
        <w:t>is, Father, Father: the repetition of so tender a name intimates the greatest endearment and affectionate freedom. The heart that had no realizing affecting views of a future state, now feels the energy of that doctrine, and looks upon heaven and hell as i</w:t>
      </w:r>
      <w:r>
        <w:rPr>
          <w:rStyle w:val="BodyTextChar1"/>
          <w:color w:val="000000"/>
        </w:rPr>
        <w:t>ndeed the most important realities</w:t>
      </w:r>
      <w:r w:rsidR="00F90047">
        <w:rPr>
          <w:rStyle w:val="BodyTextChar1"/>
          <w:color w:val="000000"/>
        </w:rPr>
        <w:t>;</w:t>
      </w:r>
      <w:r>
        <w:rPr>
          <w:rStyle w:val="BodyTextChar1"/>
          <w:color w:val="000000"/>
        </w:rPr>
        <w:t xml:space="preserve"> the heart that was once earthly and sensual, eagerly set upon things below, as its vain pursuit, is now taught to aspire to heaven</w:t>
      </w:r>
      <w:r w:rsidR="00F90047">
        <w:rPr>
          <w:rStyle w:val="BodyTextChar1"/>
          <w:color w:val="000000"/>
        </w:rPr>
        <w:t>;</w:t>
      </w:r>
      <w:r>
        <w:rPr>
          <w:rStyle w:val="BodyTextChar1"/>
          <w:color w:val="000000"/>
        </w:rPr>
        <w:t xml:space="preserve"> in heaven is its treasure, and there it will be. The thoughts that were once scattered</w:t>
      </w:r>
      <w:r>
        <w:rPr>
          <w:rStyle w:val="BodyTextChar1"/>
          <w:color w:val="000000"/>
        </w:rPr>
        <w:t xml:space="preserve"> among a thousand trifles, are now frequently collected, and fixed upon the great concerns of religion. Now also the heart is re</w:t>
      </w:r>
      <w:r>
        <w:rPr>
          <w:rStyle w:val="BodyTextChar1"/>
          <w:color w:val="000000"/>
        </w:rPr>
        <w:softHyphen/>
        <w:t>markably altered towards the Lord Jesus: formerly it seemed sufficient to wear his name, to profess his reli</w:t>
      </w:r>
      <w:r>
        <w:rPr>
          <w:rStyle w:val="BodyTextChar1"/>
          <w:color w:val="000000"/>
        </w:rPr>
        <w:softHyphen/>
        <w:t>gion, to believe h</w:t>
      </w:r>
      <w:r>
        <w:rPr>
          <w:rStyle w:val="BodyTextChar1"/>
          <w:color w:val="000000"/>
        </w:rPr>
        <w:t xml:space="preserve">im to be the </w:t>
      </w:r>
      <w:r w:rsidR="00157A7C">
        <w:rPr>
          <w:rStyle w:val="BodyTextChar1"/>
          <w:color w:val="000000"/>
        </w:rPr>
        <w:t>Saviour</w:t>
      </w:r>
      <w:r>
        <w:rPr>
          <w:rStyle w:val="BodyTextChar1"/>
          <w:color w:val="000000"/>
        </w:rPr>
        <w:t xml:space="preserve"> of the world, to insert his name in a prayer now and then, and to give a formal attendance upon the institutions of his worship</w:t>
      </w:r>
      <w:r w:rsidR="00F90047">
        <w:rPr>
          <w:rStyle w:val="BodyTextChar1"/>
          <w:color w:val="000000"/>
        </w:rPr>
        <w:t>;</w:t>
      </w:r>
      <w:r w:rsidR="005A3402">
        <w:rPr>
          <w:rStyle w:val="BodyTextChar1"/>
          <w:color w:val="000000"/>
        </w:rPr>
        <w:t xml:space="preserve"> </w:t>
      </w:r>
      <w:r>
        <w:rPr>
          <w:rStyle w:val="BodyTextChar1"/>
          <w:color w:val="000000"/>
        </w:rPr>
        <w:t>but O! now he appears in a more important and inter</w:t>
      </w:r>
      <w:r>
        <w:rPr>
          <w:rStyle w:val="BodyTextChar1"/>
          <w:color w:val="000000"/>
        </w:rPr>
        <w:softHyphen/>
        <w:t>esting light. Now the sinner is deeply sensible that h</w:t>
      </w:r>
      <w:r>
        <w:rPr>
          <w:rStyle w:val="BodyTextChar1"/>
          <w:color w:val="000000"/>
        </w:rPr>
        <w:t xml:space="preserve">e is indeed the only </w:t>
      </w:r>
      <w:r w:rsidR="00157A7C">
        <w:rPr>
          <w:rStyle w:val="BodyTextChar1"/>
          <w:color w:val="000000"/>
        </w:rPr>
        <w:t>Saviour</w:t>
      </w:r>
      <w:r>
        <w:rPr>
          <w:rStyle w:val="BodyTextChar1"/>
          <w:color w:val="000000"/>
        </w:rPr>
        <w:t xml:space="preserve">, and he most eagerly embraces him under that endearing character, and intrusts his eternal all in his hands. Now he appears to him all lovely and glorious, and his heart is for ever captivated with his beauty. Now he prays, and </w:t>
      </w:r>
      <w:r>
        <w:rPr>
          <w:rStyle w:val="BodyTextChar1"/>
          <w:color w:val="000000"/>
        </w:rPr>
        <w:t>longs, and languishes for him, and feels him to be all in all. O! now the very thought of being without Christ, kills him. Thus,</w:t>
      </w:r>
      <w:r w:rsidR="00F90047">
        <w:rPr>
          <w:rStyle w:val="BodyTextChar1"/>
          <w:color w:val="000000"/>
        </w:rPr>
        <w:t xml:space="preserve"> “</w:t>
      </w:r>
      <w:r>
        <w:rPr>
          <w:rStyle w:val="BodyTextChar1"/>
          <w:color w:val="000000"/>
        </w:rPr>
        <w:t>God, who first commanded light to shine out of dark</w:t>
      </w:r>
      <w:r>
        <w:rPr>
          <w:rStyle w:val="BodyTextChar1"/>
          <w:color w:val="000000"/>
        </w:rPr>
        <w:softHyphen/>
        <w:t xml:space="preserve">ness, hath shined into his heart, to give him the light of the knowledge </w:t>
      </w:r>
      <w:r>
        <w:rPr>
          <w:rStyle w:val="BodyTextChar1"/>
          <w:color w:val="000000"/>
        </w:rPr>
        <w:t>of the glory of God, in the face of Jesus Christ.” 2 Cor. iv. 6. in that face where it shines with the fairest beams.</w:t>
      </w:r>
      <w:r w:rsidR="00157A7C">
        <w:rPr>
          <w:rStyle w:val="BodyTextChar1"/>
          <w:color w:val="000000"/>
        </w:rPr>
        <w:t xml:space="preserve"> </w:t>
      </w:r>
      <w:r>
        <w:rPr>
          <w:rStyle w:val="BodyTextChar1"/>
          <w:color w:val="000000"/>
        </w:rPr>
        <w:t>Now also the man has very different views of himself: he sees himself to be a guilty, depraved, vile creature, all overrun with sin, and d</w:t>
      </w:r>
      <w:r>
        <w:rPr>
          <w:rStyle w:val="BodyTextChar1"/>
          <w:color w:val="000000"/>
        </w:rPr>
        <w:t>estitute of all goodness, but as it is wrought in him by divine grace</w:t>
      </w:r>
      <w:r w:rsidR="00F90047">
        <w:rPr>
          <w:rStyle w:val="BodyTextChar1"/>
          <w:color w:val="000000"/>
        </w:rPr>
        <w:t>;</w:t>
      </w:r>
      <w:r>
        <w:rPr>
          <w:rStyle w:val="BodyTextChar1"/>
          <w:color w:val="000000"/>
        </w:rPr>
        <w:t xml:space="preserve"> how different is this from the proud self-righteous estimate he was wont to form of himself! His views of sin are also quite different from what they used to be</w:t>
      </w:r>
      <w:r w:rsidR="00F90047">
        <w:rPr>
          <w:rStyle w:val="BodyTextChar1"/>
          <w:color w:val="000000"/>
        </w:rPr>
        <w:t>:</w:t>
      </w:r>
      <w:r>
        <w:rPr>
          <w:rStyle w:val="BodyTextChar1"/>
          <w:color w:val="000000"/>
        </w:rPr>
        <w:t xml:space="preserve"> he used to look upon </w:t>
      </w:r>
      <w:r>
        <w:rPr>
          <w:rStyle w:val="BodyTextChar1"/>
          <w:color w:val="000000"/>
        </w:rPr>
        <w:t>it as a slight excusable evil, except when it broke out into some gross acts. But now he sees it to be un</w:t>
      </w:r>
      <w:r>
        <w:rPr>
          <w:rStyle w:val="BodyTextChar1"/>
          <w:color w:val="000000"/>
        </w:rPr>
        <w:softHyphen/>
        <w:t>speakably vile and base, in every instance and degree. An evil thought, a corrupt motion of desire, an indis</w:t>
      </w:r>
      <w:r>
        <w:rPr>
          <w:rStyle w:val="BodyTextChar1"/>
          <w:color w:val="000000"/>
        </w:rPr>
        <w:softHyphen/>
        <w:t>posed heart towards God, appears to him a</w:t>
      </w:r>
      <w:r>
        <w:rPr>
          <w:rStyle w:val="BodyTextChar1"/>
          <w:color w:val="000000"/>
        </w:rPr>
        <w:t xml:space="preserve"> shocking evil, such as nothing but the infinite mercy </w:t>
      </w:r>
      <w:r w:rsidRPr="00157A7C">
        <w:rPr>
          <w:rStyle w:val="BodyTextChar1"/>
          <w:iCs/>
          <w:color w:val="000000"/>
        </w:rPr>
        <w:t>of</w:t>
      </w:r>
      <w:r w:rsidRPr="00157A7C">
        <w:rPr>
          <w:rStyle w:val="BodyTextChar1"/>
          <w:color w:val="000000"/>
        </w:rPr>
        <w:t xml:space="preserve"> </w:t>
      </w:r>
      <w:r>
        <w:rPr>
          <w:rStyle w:val="BodyTextChar1"/>
          <w:color w:val="000000"/>
        </w:rPr>
        <w:t>God can for</w:t>
      </w:r>
      <w:r>
        <w:rPr>
          <w:rStyle w:val="BodyTextChar1"/>
          <w:color w:val="000000"/>
        </w:rPr>
        <w:softHyphen/>
        <w:t>give, and even that mer</w:t>
      </w:r>
      <w:r>
        <w:rPr>
          <w:rStyle w:val="BodyTextChar1"/>
          <w:color w:val="000000"/>
        </w:rPr>
        <w:lastRenderedPageBreak/>
        <w:t>cy, upon no other account but that of the righteousness of Jesus Christ. He sees it does most justly deserve everlasting punishment; and he is often lost in wonder</w:t>
      </w:r>
      <w:r>
        <w:rPr>
          <w:rStyle w:val="BodyTextChar1"/>
          <w:color w:val="000000"/>
        </w:rPr>
        <w:t xml:space="preserve"> that the gospel should open a door of hope even for him, who has been so deeply guilty. It breaks his heart to think that he indulged so base a thing so long; and he can never be fully recon</w:t>
      </w:r>
      <w:r>
        <w:rPr>
          <w:rStyle w:val="BodyTextChar1"/>
          <w:color w:val="000000"/>
        </w:rPr>
        <w:softHyphen/>
        <w:t>ciled to himself, while he feels the remains of it within him. H</w:t>
      </w:r>
      <w:r>
        <w:rPr>
          <w:rStyle w:val="BodyTextChar1"/>
          <w:color w:val="000000"/>
        </w:rPr>
        <w:t>is repentance now takes a new turn. Formerly he was entirely under the influence of self-love, and therefore, when he had any concern for his sin, it en</w:t>
      </w:r>
      <w:r>
        <w:rPr>
          <w:rStyle w:val="BodyTextChar1"/>
          <w:color w:val="000000"/>
        </w:rPr>
        <w:softHyphen/>
        <w:t>tirely proceeded from the servile principle of fear; fear of the punishment, and not hatred of the crim</w:t>
      </w:r>
      <w:r>
        <w:rPr>
          <w:rStyle w:val="BodyTextChar1"/>
          <w:color w:val="000000"/>
        </w:rPr>
        <w:t>e. But now his soul is ennobled with more generous prin</w:t>
      </w:r>
      <w:r>
        <w:rPr>
          <w:rStyle w:val="BodyTextChar1"/>
          <w:color w:val="000000"/>
        </w:rPr>
        <w:softHyphen/>
        <w:t>ciples</w:t>
      </w:r>
      <w:r w:rsidR="00F90047">
        <w:rPr>
          <w:rStyle w:val="BodyTextChar1"/>
          <w:color w:val="000000"/>
        </w:rPr>
        <w:t>:</w:t>
      </w:r>
      <w:r>
        <w:rPr>
          <w:rStyle w:val="BodyTextChar1"/>
          <w:color w:val="000000"/>
        </w:rPr>
        <w:t xml:space="preserve"> now he can mourn over sin, as a base ungrateful evil, even when he has no thoughts of the punishment;</w:t>
      </w:r>
      <w:r w:rsidR="005A3402">
        <w:rPr>
          <w:rStyle w:val="BodyTextChar1"/>
          <w:color w:val="000000"/>
        </w:rPr>
        <w:t xml:space="preserve"> </w:t>
      </w:r>
      <w:r>
        <w:rPr>
          <w:rStyle w:val="BodyTextChar1"/>
          <w:color w:val="000000"/>
        </w:rPr>
        <w:t>now he can mourn over sin as against God, and not only as against a sin-punishing, but as</w:t>
      </w:r>
      <w:r>
        <w:rPr>
          <w:rStyle w:val="BodyTextChar1"/>
          <w:color w:val="000000"/>
        </w:rPr>
        <w:t xml:space="preserve"> against a sin-pardoning God. Now he mourns with generous sorrow over par</w:t>
      </w:r>
      <w:r>
        <w:rPr>
          <w:rStyle w:val="BodyTextChar1"/>
          <w:color w:val="000000"/>
        </w:rPr>
        <w:softHyphen/>
        <w:t>doned sin</w:t>
      </w:r>
      <w:r w:rsidR="00F90047">
        <w:rPr>
          <w:rStyle w:val="BodyTextChar1"/>
          <w:color w:val="000000"/>
        </w:rPr>
        <w:t>;</w:t>
      </w:r>
      <w:r>
        <w:rPr>
          <w:rStyle w:val="BodyTextChar1"/>
          <w:color w:val="000000"/>
        </w:rPr>
        <w:t xml:space="preserve"> and God’s being so good as to forgive him, is so far from lessening the evil of sin in his view, that this very consideration peculiarly affects him. </w:t>
      </w:r>
      <w:r w:rsidR="00F15700">
        <w:rPr>
          <w:rStyle w:val="BodyTextChar1"/>
          <w:color w:val="000000"/>
        </w:rPr>
        <w:t>O</w:t>
      </w:r>
      <w:r>
        <w:rPr>
          <w:rStyle w:val="BodyTextChar1"/>
          <w:color w:val="000000"/>
        </w:rPr>
        <w:t>! that he should be</w:t>
      </w:r>
      <w:r>
        <w:rPr>
          <w:rStyle w:val="BodyTextChar1"/>
          <w:color w:val="000000"/>
        </w:rPr>
        <w:t xml:space="preserve"> so base as to sin against a God who is so gracious as to forgive him after all</w:t>
      </w:r>
      <w:r w:rsidR="00F15700">
        <w:rPr>
          <w:rStyle w:val="BodyTextChar1"/>
          <w:color w:val="000000"/>
        </w:rPr>
        <w:t>!</w:t>
      </w:r>
      <w:r>
        <w:rPr>
          <w:rStyle w:val="BodyTextChar1"/>
          <w:color w:val="000000"/>
        </w:rPr>
        <w:t xml:space="preserve"> This thought breaks his heart; and God’s forgiving him, is a reason why he can never forgive himself. The heart has also a new temper in the duties of religion</w:t>
      </w:r>
      <w:r w:rsidR="00F90047">
        <w:rPr>
          <w:rStyle w:val="BodyTextChar1"/>
          <w:color w:val="000000"/>
        </w:rPr>
        <w:t>;</w:t>
      </w:r>
      <w:r>
        <w:rPr>
          <w:rStyle w:val="BodyTextChar1"/>
          <w:color w:val="000000"/>
        </w:rPr>
        <w:t xml:space="preserve"> it can no mo</w:t>
      </w:r>
      <w:r>
        <w:rPr>
          <w:rStyle w:val="BodyTextChar1"/>
          <w:color w:val="000000"/>
        </w:rPr>
        <w:t>re indulge in habitual coldness or luke</w:t>
      </w:r>
      <w:r w:rsidR="00F15700">
        <w:rPr>
          <w:rStyle w:val="BodyTextChar1"/>
          <w:color w:val="000000"/>
        </w:rPr>
        <w:t>-</w:t>
      </w:r>
      <w:r>
        <w:rPr>
          <w:rStyle w:val="BodyTextChar1"/>
          <w:color w:val="000000"/>
        </w:rPr>
        <w:t>warmness in them, but exerts its powers to the utmost; and when it has a languishing interval, it cannot be easy in that condition, but tries to rouse itself again. Experience teaches that it is good to draw near to G</w:t>
      </w:r>
      <w:r>
        <w:rPr>
          <w:rStyle w:val="BodyTextChar1"/>
          <w:color w:val="000000"/>
        </w:rPr>
        <w:t>od; and the ordinances of the gospel are not tiresome formalities, as they were wont to be, but the means of life and refreshment; and they are its happiest hours which are spent in attending upon them. Now the gospel is not that dull, stale, neglected tal</w:t>
      </w:r>
      <w:r>
        <w:rPr>
          <w:rStyle w:val="BodyTextChar1"/>
          <w:color w:val="000000"/>
        </w:rPr>
        <w:t>e it once was, but the most joyful tidings that ever came from heaven. As a new-born babe, the regenerate soul de</w:t>
      </w:r>
      <w:r>
        <w:rPr>
          <w:rStyle w:val="BodyTextChar1"/>
          <w:color w:val="000000"/>
        </w:rPr>
        <w:softHyphen/>
        <w:t>sires the sincere milk of the word, that it may grow thereby, 1 Peter ii. 2, and it is esteemed more than necessary food. Now the careless, se</w:t>
      </w:r>
      <w:r>
        <w:rPr>
          <w:rStyle w:val="BodyTextChar1"/>
          <w:color w:val="000000"/>
        </w:rPr>
        <w:t>cure soul, that was always cautious of over-doing in religion, and flattering itself there is no need of being so much in earnest, is effectually roused, and strives in earnest to enter in at the strait gate, convinced both of the difficulty and ne</w:t>
      </w:r>
      <w:r>
        <w:rPr>
          <w:rStyle w:val="BodyTextChar1"/>
          <w:color w:val="000000"/>
        </w:rPr>
        <w:softHyphen/>
        <w:t>cessity</w:t>
      </w:r>
      <w:r>
        <w:rPr>
          <w:rStyle w:val="BodyTextChar1"/>
          <w:color w:val="000000"/>
        </w:rPr>
        <w:t xml:space="preserve"> of entering. Now religion is no longer a matter by the by, but a serious business; and every thing that comes in competition with it must give way to it. The man is resolved to save his soul at all adventures</w:t>
      </w:r>
      <w:r w:rsidR="00F90047">
        <w:rPr>
          <w:rStyle w:val="BodyTextChar1"/>
          <w:color w:val="000000"/>
        </w:rPr>
        <w:t>;</w:t>
      </w:r>
      <w:r>
        <w:rPr>
          <w:rStyle w:val="BodyTextChar1"/>
          <w:color w:val="000000"/>
        </w:rPr>
        <w:t xml:space="preserve"> and this, he is now convinced, is no </w:t>
      </w:r>
      <w:r>
        <w:rPr>
          <w:rStyle w:val="BodyTextChar1"/>
          <w:color w:val="000000"/>
        </w:rPr>
        <w:lastRenderedPageBreak/>
        <w:t>easy wo</w:t>
      </w:r>
      <w:r>
        <w:rPr>
          <w:rStyle w:val="BodyTextChar1"/>
          <w:color w:val="000000"/>
        </w:rPr>
        <w:t>rk. To sum up the whole, for I can only give a few specimens of par</w:t>
      </w:r>
      <w:r>
        <w:rPr>
          <w:rStyle w:val="BodyTextChar1"/>
          <w:color w:val="000000"/>
        </w:rPr>
        <w:softHyphen/>
        <w:t>ticulars, the regenerate soul is changed universally in every part. I do not mean the change is perfect in any part: alas! no</w:t>
      </w:r>
      <w:r w:rsidR="00F90047">
        <w:rPr>
          <w:rStyle w:val="BodyTextChar1"/>
          <w:color w:val="000000"/>
        </w:rPr>
        <w:t>;</w:t>
      </w:r>
      <w:r>
        <w:rPr>
          <w:rStyle w:val="BodyTextChar1"/>
          <w:color w:val="000000"/>
        </w:rPr>
        <w:t xml:space="preserve"> sin still lives, and sometimes makes violent strug</w:t>
      </w:r>
      <w:r>
        <w:rPr>
          <w:rStyle w:val="BodyTextChar1"/>
          <w:color w:val="000000"/>
        </w:rPr>
        <w:softHyphen/>
        <w:t>gles, tho</w:t>
      </w:r>
      <w:r>
        <w:rPr>
          <w:rStyle w:val="BodyTextChar1"/>
          <w:color w:val="000000"/>
        </w:rPr>
        <w:t>ugh crucified. The old man dies hard, but I mean, the change does really extend to every part. The soul is in no respect the same it was wont to be, as to the concerns of religion. It has new views, new sen</w:t>
      </w:r>
      <w:r>
        <w:rPr>
          <w:rStyle w:val="BodyTextChar1"/>
          <w:color w:val="000000"/>
        </w:rPr>
        <w:softHyphen/>
        <w:t xml:space="preserve">sations, new joys, new sorrows, new inclinations </w:t>
      </w:r>
      <w:r>
        <w:rPr>
          <w:rStyle w:val="BodyTextChar1"/>
          <w:color w:val="000000"/>
        </w:rPr>
        <w:t>and</w:t>
      </w:r>
      <w:r w:rsidR="005A3402">
        <w:rPr>
          <w:rStyle w:val="BodyTextChar1"/>
          <w:color w:val="000000"/>
        </w:rPr>
        <w:t xml:space="preserve"> </w:t>
      </w:r>
      <w:r>
        <w:rPr>
          <w:rStyle w:val="BodyTextChar1"/>
          <w:color w:val="000000"/>
        </w:rPr>
        <w:t xml:space="preserve">aversions, new hopes and fears; in short, as the apostle tells us, </w:t>
      </w:r>
      <w:r>
        <w:rPr>
          <w:rStyle w:val="BodyTextChar1"/>
          <w:i/>
          <w:iCs/>
          <w:color w:val="000000"/>
        </w:rPr>
        <w:t xml:space="preserve">all things are become new, </w:t>
      </w:r>
      <w:r w:rsidR="00F15700">
        <w:rPr>
          <w:rStyle w:val="BodyTextChar1"/>
          <w:iCs/>
          <w:color w:val="000000"/>
        </w:rPr>
        <w:t>2</w:t>
      </w:r>
      <w:r>
        <w:rPr>
          <w:rStyle w:val="BodyTextChar1"/>
          <w:color w:val="000000"/>
        </w:rPr>
        <w:t xml:space="preserve"> Cor. v. 17, and ac</w:t>
      </w:r>
      <w:r>
        <w:rPr>
          <w:rStyle w:val="BodyTextChar1"/>
          <w:color w:val="000000"/>
        </w:rPr>
        <w:softHyphen/>
        <w:t xml:space="preserve">cording to his inspired prayer, </w:t>
      </w:r>
      <w:r>
        <w:rPr>
          <w:rStyle w:val="BodyTextChar1"/>
          <w:i/>
          <w:iCs/>
          <w:color w:val="000000"/>
        </w:rPr>
        <w:t>the whole man, soul, body, and spirit is sanctified.</w:t>
      </w:r>
      <w:r>
        <w:rPr>
          <w:rStyle w:val="BodyTextChar1"/>
          <w:color w:val="000000"/>
        </w:rPr>
        <w:t xml:space="preserve"> 1 Thess. v. 23.</w:t>
      </w:r>
    </w:p>
    <w:p w:rsidR="00000000" w:rsidRDefault="0041701B" w:rsidP="007D0EF7">
      <w:pPr>
        <w:pStyle w:val="BodyText"/>
        <w:shd w:val="clear" w:color="auto" w:fill="auto"/>
        <w:spacing w:line="276" w:lineRule="auto"/>
        <w:ind w:firstLine="360"/>
        <w:jc w:val="both"/>
      </w:pPr>
      <w:r>
        <w:rPr>
          <w:rStyle w:val="BodyTextChar1"/>
          <w:color w:val="000000"/>
        </w:rPr>
        <w:t xml:space="preserve">By way of confirmation, let me add </w:t>
      </w:r>
      <w:r>
        <w:rPr>
          <w:rStyle w:val="BodyTextChar1"/>
          <w:color w:val="000000"/>
        </w:rPr>
        <w:t xml:space="preserve">a few characters of a regenerate man, which are expressly scriptural. </w:t>
      </w:r>
      <w:r>
        <w:rPr>
          <w:rStyle w:val="BodyTextChar1"/>
          <w:i/>
          <w:iCs/>
          <w:color w:val="000000"/>
        </w:rPr>
        <w:t>Every one that loveth is born of God,</w:t>
      </w:r>
      <w:r>
        <w:rPr>
          <w:rStyle w:val="BodyTextChar1"/>
          <w:color w:val="000000"/>
        </w:rPr>
        <w:t xml:space="preserve"> saith St. John, 1 John</w:t>
      </w:r>
      <w:r w:rsidR="005A3402">
        <w:rPr>
          <w:rStyle w:val="BodyTextChar1"/>
          <w:color w:val="000000"/>
        </w:rPr>
        <w:t xml:space="preserve"> </w:t>
      </w:r>
      <w:r>
        <w:rPr>
          <w:rStyle w:val="BodyTextChar1"/>
          <w:color w:val="000000"/>
        </w:rPr>
        <w:t>iv.</w:t>
      </w:r>
      <w:r w:rsidR="00F15700">
        <w:rPr>
          <w:rStyle w:val="BodyTextChar1"/>
          <w:color w:val="000000"/>
        </w:rPr>
        <w:t xml:space="preserve"> </w:t>
      </w:r>
      <w:r>
        <w:rPr>
          <w:rStyle w:val="BodyTextChar1"/>
          <w:color w:val="000000"/>
        </w:rPr>
        <w:t>7. That is, every new-born soul is possessed with a generous love to all mankind, which prompts it to ob</w:t>
      </w:r>
      <w:r>
        <w:rPr>
          <w:rStyle w:val="BodyTextChar1"/>
          <w:color w:val="000000"/>
        </w:rPr>
        <w:softHyphen/>
        <w:t xml:space="preserve">serve the whole </w:t>
      </w:r>
      <w:r>
        <w:rPr>
          <w:rStyle w:val="BodyTextChar1"/>
          <w:color w:val="000000"/>
        </w:rPr>
        <w:t xml:space="preserve">law in its conduct towards them, </w:t>
      </w:r>
      <w:r w:rsidR="00F15700">
        <w:rPr>
          <w:rStyle w:val="BodyTextChar1"/>
          <w:iCs/>
          <w:color w:val="000000"/>
        </w:rPr>
        <w:t>(</w:t>
      </w:r>
      <w:r>
        <w:rPr>
          <w:rStyle w:val="BodyTextChar1"/>
          <w:i/>
          <w:iCs/>
          <w:color w:val="000000"/>
        </w:rPr>
        <w:t>for love</w:t>
      </w:r>
      <w:r w:rsidR="00F15700">
        <w:rPr>
          <w:rStyle w:val="BodyTextChar1"/>
          <w:i/>
          <w:iCs/>
          <w:color w:val="000000"/>
        </w:rPr>
        <w:t xml:space="preserve"> </w:t>
      </w:r>
      <w:r>
        <w:rPr>
          <w:rStyle w:val="BodyTextChar1"/>
          <w:i/>
          <w:iCs/>
          <w:color w:val="000000"/>
        </w:rPr>
        <w:t>is the fulfilling of the whole law)</w:t>
      </w:r>
      <w:r>
        <w:rPr>
          <w:rStyle w:val="BodyTextChar1"/>
          <w:color w:val="000000"/>
        </w:rPr>
        <w:t xml:space="preserve"> and restrains it from doing them any injury; </w:t>
      </w:r>
      <w:r w:rsidR="00F15700">
        <w:rPr>
          <w:rStyle w:val="BodyTextChar1"/>
          <w:i/>
          <w:iCs/>
          <w:color w:val="000000"/>
        </w:rPr>
        <w:t>(</w:t>
      </w:r>
      <w:r>
        <w:rPr>
          <w:rStyle w:val="BodyTextChar1"/>
          <w:i/>
          <w:iCs/>
          <w:color w:val="000000"/>
        </w:rPr>
        <w:t xml:space="preserve">for love worketh no evil to his </w:t>
      </w:r>
      <w:r w:rsidR="00F15700">
        <w:rPr>
          <w:rStyle w:val="BodyTextChar1"/>
          <w:i/>
          <w:iCs/>
          <w:color w:val="000000"/>
        </w:rPr>
        <w:t>neighbour</w:t>
      </w:r>
      <w:r>
        <w:rPr>
          <w:rStyle w:val="BodyTextChar1"/>
          <w:i/>
          <w:iCs/>
          <w:color w:val="000000"/>
        </w:rPr>
        <w:t>)</w:t>
      </w:r>
      <w:r>
        <w:rPr>
          <w:rStyle w:val="BodyTextChar1"/>
          <w:color w:val="000000"/>
        </w:rPr>
        <w:t xml:space="preserve"> Rom. xii. 10. This love extends not only to friends, but also to strangers, and even to e</w:t>
      </w:r>
      <w:r>
        <w:rPr>
          <w:rStyle w:val="BodyTextChar1"/>
          <w:color w:val="000000"/>
        </w:rPr>
        <w:t>nemies. It is a friendship to human nature in general</w:t>
      </w:r>
      <w:r w:rsidR="00F90047">
        <w:rPr>
          <w:rStyle w:val="BodyTextChar1"/>
          <w:color w:val="000000"/>
        </w:rPr>
        <w:t>;</w:t>
      </w:r>
      <w:r>
        <w:rPr>
          <w:rStyle w:val="BodyTextChar1"/>
          <w:color w:val="000000"/>
        </w:rPr>
        <w:t xml:space="preserve"> it spreads over the whole earth, and embraces the whole race of man. But as the righteous are the more excellent ones of the earth, it term</w:t>
      </w:r>
      <w:r w:rsidR="00F15700">
        <w:rPr>
          <w:rStyle w:val="BodyTextChar1"/>
          <w:color w:val="000000"/>
        </w:rPr>
        <w:t>in</w:t>
      </w:r>
      <w:r>
        <w:rPr>
          <w:rStyle w:val="BodyTextChar1"/>
          <w:color w:val="000000"/>
        </w:rPr>
        <w:t>ates upon them in a peculiar de</w:t>
      </w:r>
      <w:r>
        <w:rPr>
          <w:rStyle w:val="BodyTextChar1"/>
          <w:color w:val="000000"/>
        </w:rPr>
        <w:softHyphen/>
        <w:t>gree</w:t>
      </w:r>
      <w:r w:rsidR="00F90047">
        <w:rPr>
          <w:rStyle w:val="BodyTextChar1"/>
          <w:color w:val="000000"/>
        </w:rPr>
        <w:t>:</w:t>
      </w:r>
      <w:r>
        <w:rPr>
          <w:rStyle w:val="BodyTextChar1"/>
          <w:color w:val="000000"/>
        </w:rPr>
        <w:t xml:space="preserve"> and the reason is obv</w:t>
      </w:r>
      <w:r>
        <w:rPr>
          <w:rStyle w:val="BodyTextChar1"/>
          <w:color w:val="000000"/>
        </w:rPr>
        <w:t>ious</w:t>
      </w:r>
      <w:r w:rsidR="00F90047">
        <w:rPr>
          <w:rStyle w:val="BodyTextChar1"/>
          <w:color w:val="000000"/>
        </w:rPr>
        <w:t>;</w:t>
      </w:r>
      <w:r>
        <w:rPr>
          <w:rStyle w:val="BodyTextChar1"/>
          <w:color w:val="000000"/>
        </w:rPr>
        <w:t xml:space="preserve"> they are, in a peculiar sense, the saints’ brethren, the children of the same heavenly Father</w:t>
      </w:r>
      <w:r w:rsidR="00F90047">
        <w:rPr>
          <w:rStyle w:val="BodyTextChar1"/>
          <w:color w:val="000000"/>
        </w:rPr>
        <w:t>;</w:t>
      </w:r>
      <w:r>
        <w:rPr>
          <w:rStyle w:val="BodyTextChar1"/>
          <w:color w:val="000000"/>
        </w:rPr>
        <w:t xml:space="preserve"> and they bear a resemblance to him</w:t>
      </w:r>
      <w:r w:rsidR="00F90047">
        <w:rPr>
          <w:rStyle w:val="BodyTextChar1"/>
          <w:color w:val="000000"/>
        </w:rPr>
        <w:t>:</w:t>
      </w:r>
      <w:r>
        <w:rPr>
          <w:rStyle w:val="BodyTextChar1"/>
          <w:color w:val="000000"/>
        </w:rPr>
        <w:t xml:space="preserve"> and if he loves the Original, he must also love the Copy. Thus, says St. John,</w:t>
      </w:r>
      <w:r w:rsidR="00F90047">
        <w:rPr>
          <w:rStyle w:val="BodyTextChar1"/>
          <w:color w:val="000000"/>
        </w:rPr>
        <w:t xml:space="preserve"> “</w:t>
      </w:r>
      <w:r>
        <w:rPr>
          <w:rStyle w:val="BodyTextChar1"/>
          <w:color w:val="000000"/>
        </w:rPr>
        <w:t>every one that loveth him that bega</w:t>
      </w:r>
      <w:r>
        <w:rPr>
          <w:rStyle w:val="BodyTextChar1"/>
          <w:color w:val="000000"/>
        </w:rPr>
        <w:t>t, loveth him also that is begotten of him.” 1 John</w:t>
      </w:r>
      <w:r w:rsidR="005A3402">
        <w:rPr>
          <w:rStyle w:val="BodyTextChar1"/>
          <w:color w:val="000000"/>
        </w:rPr>
        <w:t xml:space="preserve"> </w:t>
      </w:r>
      <w:r>
        <w:rPr>
          <w:rStyle w:val="BodyTextChar1"/>
          <w:color w:val="000000"/>
        </w:rPr>
        <w:t>v.</w:t>
      </w:r>
      <w:r w:rsidR="005A3402">
        <w:rPr>
          <w:rStyle w:val="BodyTextChar1"/>
          <w:color w:val="000000"/>
        </w:rPr>
        <w:t xml:space="preserve"> </w:t>
      </w:r>
      <w:r>
        <w:rPr>
          <w:rStyle w:val="BodyTextChar1"/>
          <w:color w:val="000000"/>
        </w:rPr>
        <w:t>1.</w:t>
      </w:r>
    </w:p>
    <w:p w:rsidR="00000000" w:rsidRDefault="0041701B" w:rsidP="007D0EF7">
      <w:pPr>
        <w:pStyle w:val="BodyText"/>
        <w:shd w:val="clear" w:color="auto" w:fill="auto"/>
        <w:spacing w:line="276" w:lineRule="auto"/>
        <w:ind w:firstLine="360"/>
        <w:jc w:val="both"/>
      </w:pPr>
      <w:r>
        <w:rPr>
          <w:rStyle w:val="BodyTextChar1"/>
          <w:color w:val="000000"/>
        </w:rPr>
        <w:t>Another character of regeneration the same apostle gives you, 1 John v. 4, 5, and that is, victory over the world by faith.</w:t>
      </w:r>
      <w:r w:rsidR="00F90047">
        <w:rPr>
          <w:rStyle w:val="BodyTextChar1"/>
          <w:color w:val="000000"/>
        </w:rPr>
        <w:t xml:space="preserve"> “</w:t>
      </w:r>
      <w:r>
        <w:rPr>
          <w:rStyle w:val="BodyTextChar1"/>
          <w:color w:val="000000"/>
        </w:rPr>
        <w:t>Every one that is born of God over</w:t>
      </w:r>
      <w:r>
        <w:rPr>
          <w:rStyle w:val="BodyTextChar1"/>
          <w:color w:val="000000"/>
        </w:rPr>
        <w:t>cometh the world</w:t>
      </w:r>
      <w:r w:rsidR="00F90047">
        <w:rPr>
          <w:rStyle w:val="BodyTextChar1"/>
          <w:color w:val="000000"/>
        </w:rPr>
        <w:t>:</w:t>
      </w:r>
      <w:r>
        <w:rPr>
          <w:rStyle w:val="BodyTextChar1"/>
          <w:color w:val="000000"/>
        </w:rPr>
        <w:t xml:space="preserve"> and this is the v</w:t>
      </w:r>
      <w:r>
        <w:rPr>
          <w:rStyle w:val="BodyTextChar1"/>
          <w:color w:val="000000"/>
        </w:rPr>
        <w:t>ictory that over</w:t>
      </w:r>
      <w:r>
        <w:rPr>
          <w:rStyle w:val="BodyTextChar1"/>
          <w:color w:val="000000"/>
        </w:rPr>
        <w:t xml:space="preserve">cometh the world, even our faith.” That is, whatever temptations may arise from the riches, </w:t>
      </w:r>
      <w:r w:rsidR="00F15700">
        <w:rPr>
          <w:rStyle w:val="BodyTextChar1"/>
          <w:color w:val="000000"/>
        </w:rPr>
        <w:t>honours</w:t>
      </w:r>
      <w:r>
        <w:rPr>
          <w:rStyle w:val="BodyTextChar1"/>
          <w:color w:val="000000"/>
        </w:rPr>
        <w:t>, or plea</w:t>
      </w:r>
      <w:r>
        <w:rPr>
          <w:rStyle w:val="BodyTextChar1"/>
          <w:color w:val="000000"/>
        </w:rPr>
        <w:softHyphen/>
        <w:t>sures of the world, or from the society of mankind, the man that is born of God has such believing views of eternal things, as con</w:t>
      </w:r>
      <w:r>
        <w:rPr>
          <w:rStyle w:val="BodyTextChar1"/>
          <w:color w:val="000000"/>
        </w:rPr>
        <w:t>strains him to conflict with them, and overcome them. He has not such a mean, dastardly soul, as to yield to opposition. He is enabled by divine grace, to brave dangers, and encounter difficulties in so good a cause</w:t>
      </w:r>
      <w:r w:rsidR="00F90047">
        <w:rPr>
          <w:rStyle w:val="BodyTextChar1"/>
          <w:color w:val="000000"/>
        </w:rPr>
        <w:t>:</w:t>
      </w:r>
      <w:r>
        <w:rPr>
          <w:rStyle w:val="BodyTextChar1"/>
          <w:color w:val="000000"/>
        </w:rPr>
        <w:t xml:space="preserve"> he dares to be wise and happy, though </w:t>
      </w:r>
      <w:r>
        <w:rPr>
          <w:rStyle w:val="BodyTextChar1"/>
          <w:color w:val="000000"/>
        </w:rPr>
        <w:t>all the world should turn against him. O what a change is this from his former temper!</w:t>
      </w:r>
    </w:p>
    <w:p w:rsidR="00000000" w:rsidRDefault="0041701B" w:rsidP="007D0EF7">
      <w:pPr>
        <w:pStyle w:val="BodyText"/>
        <w:shd w:val="clear" w:color="auto" w:fill="auto"/>
        <w:spacing w:line="276" w:lineRule="auto"/>
        <w:ind w:firstLine="360"/>
        <w:jc w:val="both"/>
      </w:pPr>
      <w:r>
        <w:rPr>
          <w:rStyle w:val="BodyTextChar1"/>
          <w:color w:val="000000"/>
        </w:rPr>
        <w:lastRenderedPageBreak/>
        <w:t>Another distinguishing characteristic of the new birth, is, universal holiness of practice, or a conscientious ob</w:t>
      </w:r>
      <w:r>
        <w:rPr>
          <w:rStyle w:val="BodyTextChar1"/>
          <w:color w:val="000000"/>
        </w:rPr>
        <w:softHyphen/>
        <w:t>servance of every known duty, and an honest, zealous</w:t>
      </w:r>
      <w:r w:rsidR="005A3402">
        <w:rPr>
          <w:rStyle w:val="BodyTextChar1"/>
          <w:color w:val="000000"/>
        </w:rPr>
        <w:t xml:space="preserve"> </w:t>
      </w:r>
      <w:r>
        <w:rPr>
          <w:rStyle w:val="BodyTextChar1"/>
          <w:color w:val="000000"/>
        </w:rPr>
        <w:t>re</w:t>
      </w:r>
      <w:r>
        <w:rPr>
          <w:rStyle w:val="BodyTextChar1"/>
          <w:color w:val="000000"/>
        </w:rPr>
        <w:t xml:space="preserve">sistance of every known sin. There is no known duty, however unfashionable, disagreeable, or dangerous, but what the true convert honestly </w:t>
      </w:r>
      <w:r w:rsidR="00F15700">
        <w:rPr>
          <w:rStyle w:val="BodyTextChar1"/>
          <w:color w:val="000000"/>
        </w:rPr>
        <w:t>endeavours</w:t>
      </w:r>
      <w:r>
        <w:rPr>
          <w:rStyle w:val="BodyTextChar1"/>
          <w:color w:val="000000"/>
        </w:rPr>
        <w:t xml:space="preserve"> to perform; and there is no known sin, however customary, pleasing, or gainful, but what he honestly resist</w:t>
      </w:r>
      <w:r>
        <w:rPr>
          <w:rStyle w:val="BodyTextChar1"/>
          <w:color w:val="000000"/>
        </w:rPr>
        <w:t xml:space="preserve">s, and from which he </w:t>
      </w:r>
      <w:r w:rsidR="00F15700">
        <w:rPr>
          <w:rStyle w:val="BodyTextChar1"/>
          <w:color w:val="000000"/>
        </w:rPr>
        <w:t>labours</w:t>
      </w:r>
      <w:r>
        <w:rPr>
          <w:rStyle w:val="BodyTextChar1"/>
          <w:color w:val="000000"/>
        </w:rPr>
        <w:t xml:space="preserve"> to abstain. This necessarily follows from what has been said; for when the principles of action are changed within, the course of action will be changed too. When the heart is made holy, it will infallibly pro</w:t>
      </w:r>
      <w:r>
        <w:rPr>
          <w:rStyle w:val="BodyTextChar1"/>
          <w:color w:val="000000"/>
        </w:rPr>
        <w:softHyphen/>
        <w:t>duce habitual holi</w:t>
      </w:r>
      <w:r>
        <w:rPr>
          <w:rStyle w:val="BodyTextChar1"/>
          <w:color w:val="000000"/>
        </w:rPr>
        <w:t xml:space="preserve">ness of practice. A good tree must bring forth good fruit. This St. John asserts in the strongest manner, and in various forms. </w:t>
      </w:r>
      <w:r>
        <w:rPr>
          <w:rStyle w:val="BodyTextChar1"/>
          <w:i/>
          <w:iCs/>
          <w:color w:val="000000"/>
        </w:rPr>
        <w:t>We know,</w:t>
      </w:r>
      <w:r>
        <w:rPr>
          <w:rStyle w:val="BodyTextChar1"/>
          <w:color w:val="000000"/>
        </w:rPr>
        <w:t xml:space="preserve"> says he, </w:t>
      </w:r>
      <w:r>
        <w:rPr>
          <w:rStyle w:val="BodyTextChar1"/>
          <w:i/>
          <w:iCs/>
          <w:color w:val="000000"/>
        </w:rPr>
        <w:t>that every one that doeth righteousness;</w:t>
      </w:r>
      <w:r>
        <w:rPr>
          <w:rStyle w:val="BodyTextChar1"/>
          <w:color w:val="000000"/>
        </w:rPr>
        <w:t xml:space="preserve"> that is, that habitually practiseth righteousness, </w:t>
      </w:r>
      <w:r>
        <w:rPr>
          <w:rStyle w:val="BodyTextChar1"/>
          <w:i/>
          <w:iCs/>
          <w:color w:val="000000"/>
        </w:rPr>
        <w:t>is born of God,</w:t>
      </w:r>
      <w:r>
        <w:rPr>
          <w:rStyle w:val="BodyTextChar1"/>
          <w:color w:val="000000"/>
        </w:rPr>
        <w:t xml:space="preserve"> 1 </w:t>
      </w:r>
      <w:r>
        <w:rPr>
          <w:rStyle w:val="BodyTextChar1"/>
          <w:color w:val="000000"/>
        </w:rPr>
        <w:t xml:space="preserve">John ii. 29. </w:t>
      </w:r>
      <w:r>
        <w:rPr>
          <w:rStyle w:val="BodyTextChar1"/>
          <w:i/>
          <w:iCs/>
          <w:color w:val="000000"/>
        </w:rPr>
        <w:t>We know that whosoever is born of God sinneth not</w:t>
      </w:r>
      <w:r w:rsidR="00F90047">
        <w:rPr>
          <w:rStyle w:val="BodyTextChar1"/>
          <w:i/>
          <w:iCs/>
          <w:color w:val="000000"/>
        </w:rPr>
        <w:t>;</w:t>
      </w:r>
      <w:r>
        <w:rPr>
          <w:rStyle w:val="BodyTextChar1"/>
          <w:i/>
          <w:iCs/>
          <w:color w:val="000000"/>
        </w:rPr>
        <w:t xml:space="preserve"> </w:t>
      </w:r>
      <w:r>
        <w:rPr>
          <w:rStyle w:val="BodyTextChar1"/>
          <w:color w:val="000000"/>
        </w:rPr>
        <w:t>that is, he sinneth not habitually, so as he may be deno</w:t>
      </w:r>
      <w:r>
        <w:rPr>
          <w:rStyle w:val="BodyTextChar1"/>
          <w:color w:val="000000"/>
        </w:rPr>
        <w:softHyphen/>
        <w:t xml:space="preserve">minated a sinner by way of distinction; </w:t>
      </w:r>
      <w:r>
        <w:rPr>
          <w:rStyle w:val="BodyTextChar1"/>
          <w:i/>
          <w:iCs/>
          <w:color w:val="000000"/>
        </w:rPr>
        <w:t>but he that is be</w:t>
      </w:r>
      <w:r>
        <w:rPr>
          <w:rStyle w:val="BodyTextChar1"/>
          <w:i/>
          <w:iCs/>
          <w:color w:val="000000"/>
        </w:rPr>
        <w:softHyphen/>
        <w:t>gotten of God keepeth himself;</w:t>
      </w:r>
      <w:r>
        <w:rPr>
          <w:rStyle w:val="BodyTextChar1"/>
          <w:color w:val="000000"/>
        </w:rPr>
        <w:t xml:space="preserve"> that is. keepeth himself from the infection o</w:t>
      </w:r>
      <w:r>
        <w:rPr>
          <w:rStyle w:val="BodyTextChar1"/>
          <w:color w:val="000000"/>
        </w:rPr>
        <w:t>f sin</w:t>
      </w:r>
      <w:r w:rsidR="00F90047">
        <w:rPr>
          <w:rStyle w:val="BodyTextChar1"/>
          <w:color w:val="000000"/>
        </w:rPr>
        <w:t>;</w:t>
      </w:r>
      <w:r>
        <w:rPr>
          <w:rStyle w:val="BodyTextChar1"/>
          <w:color w:val="000000"/>
        </w:rPr>
        <w:t xml:space="preserve"> </w:t>
      </w:r>
      <w:r>
        <w:rPr>
          <w:rStyle w:val="BodyTextChar1"/>
          <w:i/>
          <w:iCs/>
          <w:color w:val="000000"/>
        </w:rPr>
        <w:t>and that wicked one toucheth him not.</w:t>
      </w:r>
      <w:r>
        <w:rPr>
          <w:rStyle w:val="BodyTextChar1"/>
          <w:color w:val="000000"/>
        </w:rPr>
        <w:t xml:space="preserve"> 1 John v. 18. </w:t>
      </w:r>
      <w:r>
        <w:rPr>
          <w:rStyle w:val="BodyTextChar1"/>
          <w:i/>
          <w:iCs/>
          <w:color w:val="000000"/>
        </w:rPr>
        <w:t>Little children,</w:t>
      </w:r>
      <w:r>
        <w:rPr>
          <w:rStyle w:val="BodyTextChar1"/>
          <w:color w:val="000000"/>
        </w:rPr>
        <w:t xml:space="preserve"> says he, </w:t>
      </w:r>
      <w:r>
        <w:rPr>
          <w:rStyle w:val="BodyTextChar1"/>
          <w:i/>
          <w:iCs/>
          <w:color w:val="000000"/>
        </w:rPr>
        <w:t>let no man deceive you</w:t>
      </w:r>
      <w:r w:rsidR="00F90047">
        <w:rPr>
          <w:rStyle w:val="BodyTextChar1"/>
          <w:i/>
          <w:iCs/>
          <w:color w:val="000000"/>
        </w:rPr>
        <w:t>:</w:t>
      </w:r>
      <w:r>
        <w:rPr>
          <w:rStyle w:val="BodyTextChar1"/>
          <w:i/>
          <w:iCs/>
          <w:color w:val="000000"/>
        </w:rPr>
        <w:t xml:space="preserve"> he that doeth</w:t>
      </w:r>
      <w:r>
        <w:rPr>
          <w:rStyle w:val="BodyTextChar1"/>
          <w:i/>
          <w:iCs/>
          <w:color w:val="000000"/>
        </w:rPr>
        <w:t xml:space="preserve"> righteousness is righteous—</w:t>
      </w:r>
      <w:r>
        <w:rPr>
          <w:rStyle w:val="BodyTextChar1"/>
          <w:i/>
          <w:iCs/>
          <w:color w:val="000000"/>
        </w:rPr>
        <w:t>But he that committeth sin is of the devil. Whosoever is born of God doth not commit sin,</w:t>
      </w:r>
      <w:r>
        <w:rPr>
          <w:rStyle w:val="BodyTextChar1"/>
          <w:color w:val="000000"/>
        </w:rPr>
        <w:t xml:space="preserve"> i.</w:t>
      </w:r>
      <w:r>
        <w:rPr>
          <w:rStyle w:val="BodyTextChar1"/>
          <w:color w:val="000000"/>
        </w:rPr>
        <w:t>e. as I e</w:t>
      </w:r>
      <w:r>
        <w:rPr>
          <w:rStyle w:val="BodyTextChar1"/>
          <w:color w:val="000000"/>
        </w:rPr>
        <w:t>xplained it before, he does not habitually sin in the general tenor of his practice, so as to make his sin his distinguishing charac</w:t>
      </w:r>
      <w:r>
        <w:rPr>
          <w:rStyle w:val="BodyTextChar1"/>
          <w:color w:val="000000"/>
        </w:rPr>
        <w:softHyphen/>
        <w:t>ter</w:t>
      </w:r>
      <w:r w:rsidR="00F90047">
        <w:rPr>
          <w:rStyle w:val="BodyTextChar1"/>
          <w:color w:val="000000"/>
        </w:rPr>
        <w:t>;</w:t>
      </w:r>
      <w:r>
        <w:rPr>
          <w:rStyle w:val="BodyTextChar1"/>
          <w:color w:val="000000"/>
        </w:rPr>
        <w:t xml:space="preserve"> </w:t>
      </w:r>
      <w:r>
        <w:rPr>
          <w:rStyle w:val="BodyTextChar1"/>
          <w:i/>
          <w:iCs/>
          <w:color w:val="000000"/>
        </w:rPr>
        <w:t>for his seed remaineth in him</w:t>
      </w:r>
      <w:r w:rsidR="00F90047">
        <w:rPr>
          <w:rStyle w:val="BodyTextChar1"/>
          <w:i/>
          <w:iCs/>
          <w:color w:val="000000"/>
        </w:rPr>
        <w:t>;</w:t>
      </w:r>
      <w:r>
        <w:rPr>
          <w:rStyle w:val="BodyTextChar1"/>
          <w:color w:val="000000"/>
        </w:rPr>
        <w:t xml:space="preserve"> that is, the principles of grace, implanted in him in regeneration, are immor</w:t>
      </w:r>
      <w:r>
        <w:rPr>
          <w:rStyle w:val="BodyTextChar1"/>
          <w:color w:val="000000"/>
        </w:rPr>
        <w:softHyphen/>
        <w:t>tal, an</w:t>
      </w:r>
      <w:r>
        <w:rPr>
          <w:rStyle w:val="BodyTextChar1"/>
          <w:color w:val="000000"/>
        </w:rPr>
        <w:t>d will never suffer him to give himself up to sin, as formerly</w:t>
      </w:r>
      <w:r w:rsidR="00F90047">
        <w:rPr>
          <w:rStyle w:val="BodyTextChar1"/>
          <w:color w:val="000000"/>
        </w:rPr>
        <w:t>;</w:t>
      </w:r>
      <w:r>
        <w:rPr>
          <w:rStyle w:val="BodyTextChar1"/>
          <w:color w:val="000000"/>
        </w:rPr>
        <w:t xml:space="preserve"> </w:t>
      </w:r>
      <w:r>
        <w:rPr>
          <w:rStyle w:val="BodyTextChar1"/>
          <w:i/>
          <w:iCs/>
          <w:color w:val="000000"/>
        </w:rPr>
        <w:t xml:space="preserve">and he cannot sin because he is born of God: </w:t>
      </w:r>
      <w:r>
        <w:rPr>
          <w:rStyle w:val="BodyTextChar1"/>
          <w:color w:val="000000"/>
        </w:rPr>
        <w:t>his being born of God happily disables him for ever from abandoning himself to sin again.—</w:t>
      </w:r>
      <w:r>
        <w:rPr>
          <w:rStyle w:val="BodyTextChar1"/>
          <w:i/>
          <w:iCs/>
          <w:color w:val="000000"/>
        </w:rPr>
        <w:t>In this the child- ren of God are manifest; and the chil</w:t>
      </w:r>
      <w:r>
        <w:rPr>
          <w:rStyle w:val="BodyTextChar1"/>
          <w:i/>
          <w:iCs/>
          <w:color w:val="000000"/>
        </w:rPr>
        <w:t xml:space="preserve">dren of the devil: </w:t>
      </w:r>
      <w:r>
        <w:rPr>
          <w:rStyle w:val="BodyTextChar1"/>
          <w:color w:val="000000"/>
        </w:rPr>
        <w:t>that is, this is the grand distinguishing characteristic ex</w:t>
      </w:r>
      <w:r>
        <w:rPr>
          <w:rStyle w:val="BodyTextChar1"/>
          <w:color w:val="000000"/>
        </w:rPr>
        <w:softHyphen/>
        <w:t xml:space="preserve">isting between them, </w:t>
      </w:r>
      <w:r>
        <w:rPr>
          <w:rStyle w:val="BodyTextChar1"/>
          <w:i/>
          <w:iCs/>
          <w:color w:val="000000"/>
        </w:rPr>
        <w:t>Whosoever doeth not righteousness, is not of God.</w:t>
      </w:r>
      <w:r>
        <w:rPr>
          <w:rStyle w:val="BodyTextChar1"/>
          <w:color w:val="000000"/>
        </w:rPr>
        <w:t xml:space="preserve"> John, iii. 7</w:t>
      </w:r>
      <w:r w:rsidR="003E1E6C">
        <w:rPr>
          <w:rStyle w:val="BodyTextChar1"/>
          <w:color w:val="000000"/>
        </w:rPr>
        <w:t>–</w:t>
      </w:r>
      <w:r>
        <w:rPr>
          <w:rStyle w:val="BodyTextChar1"/>
          <w:color w:val="000000"/>
        </w:rPr>
        <w:t>10. You se</w:t>
      </w:r>
      <w:r w:rsidR="003E1E6C">
        <w:rPr>
          <w:rStyle w:val="BodyTextChar1"/>
          <w:color w:val="000000"/>
        </w:rPr>
        <w:t>e</w:t>
      </w:r>
      <w:r>
        <w:rPr>
          <w:rStyle w:val="BodyTextChar1"/>
          <w:color w:val="000000"/>
        </w:rPr>
        <w:t xml:space="preserve"> then a holy practice is one of the most certain signs of regenera</w:t>
      </w:r>
      <w:r>
        <w:rPr>
          <w:rStyle w:val="BodyTextChar1"/>
          <w:color w:val="000000"/>
        </w:rPr>
        <w:softHyphen/>
        <w:t>tion; and, ther</w:t>
      </w:r>
      <w:r>
        <w:rPr>
          <w:rStyle w:val="BodyTextChar1"/>
          <w:color w:val="000000"/>
        </w:rPr>
        <w:t>efore, in vain do such pretend to it, or boast of high attainments in inward experimental reli</w:t>
      </w:r>
      <w:r>
        <w:rPr>
          <w:rStyle w:val="BodyTextChar1"/>
          <w:color w:val="000000"/>
        </w:rPr>
        <w:softHyphen/>
        <w:t>gion, who are not holy in all manner of conversation, and do not live righteously, soberly, and godly in the world.</w:t>
      </w:r>
    </w:p>
    <w:p w:rsidR="00000000" w:rsidRDefault="0041701B" w:rsidP="007D0EF7">
      <w:pPr>
        <w:pStyle w:val="BodyText"/>
        <w:shd w:val="clear" w:color="auto" w:fill="auto"/>
        <w:spacing w:line="276" w:lineRule="auto"/>
        <w:ind w:firstLine="360"/>
        <w:jc w:val="both"/>
      </w:pPr>
      <w:r>
        <w:rPr>
          <w:rStyle w:val="BodyTextChar1"/>
          <w:color w:val="000000"/>
        </w:rPr>
        <w:t>By this time, I hope, my brethren, you unders</w:t>
      </w:r>
      <w:r>
        <w:rPr>
          <w:rStyle w:val="BodyTextChar1"/>
          <w:color w:val="000000"/>
        </w:rPr>
        <w:t>tand what it is to be born again. And now, upon a review of the subject, there are several things of importance, which I would submit to your consideration.</w:t>
      </w:r>
    </w:p>
    <w:p w:rsidR="00000000" w:rsidRDefault="0041701B" w:rsidP="007D0EF7">
      <w:pPr>
        <w:pStyle w:val="BodyText"/>
        <w:shd w:val="clear" w:color="auto" w:fill="auto"/>
        <w:spacing w:line="276" w:lineRule="auto"/>
        <w:ind w:firstLine="360"/>
        <w:jc w:val="both"/>
      </w:pPr>
      <w:r>
        <w:rPr>
          <w:rStyle w:val="BodyTextChar1"/>
          <w:color w:val="000000"/>
        </w:rPr>
        <w:lastRenderedPageBreak/>
        <w:t>First, I leave you now to consider,</w:t>
      </w:r>
      <w:r>
        <w:rPr>
          <w:rStyle w:val="BodyTextChar1"/>
          <w:color w:val="000000"/>
        </w:rPr>
        <w:t xml:space="preserve"> whether baptism be the same thing with regeneration, or the new birth, in the scripture sense. I grant that baptism is a sacramental sign of regeneration, just as the Lord’s Supper is a sacra</w:t>
      </w:r>
      <w:r>
        <w:rPr>
          <w:rStyle w:val="BodyTextChar1"/>
          <w:color w:val="000000"/>
        </w:rPr>
        <w:softHyphen/>
        <w:t>mental sign of the body and blood of Christ; and, there</w:t>
      </w:r>
      <w:r>
        <w:rPr>
          <w:rStyle w:val="BodyTextChar1"/>
          <w:color w:val="000000"/>
        </w:rPr>
        <w:softHyphen/>
        <w:t>fore, b</w:t>
      </w:r>
      <w:r>
        <w:rPr>
          <w:rStyle w:val="BodyTextChar1"/>
          <w:color w:val="000000"/>
        </w:rPr>
        <w:t xml:space="preserve">aptism may be called regeneration, by the same figure which Christ uses when he says of the bread, </w:t>
      </w:r>
      <w:r>
        <w:rPr>
          <w:rStyle w:val="BodyTextChar1"/>
          <w:i/>
          <w:iCs/>
          <w:color w:val="000000"/>
        </w:rPr>
        <w:t>This is my body.</w:t>
      </w:r>
      <w:r>
        <w:rPr>
          <w:rStyle w:val="BodyTextChar1"/>
          <w:color w:val="000000"/>
        </w:rPr>
        <w:t xml:space="preserve"> In this metonymical sense, this method of speaking has been used by many great and good men</w:t>
      </w:r>
      <w:r w:rsidR="00F90047">
        <w:rPr>
          <w:rStyle w:val="BodyTextChar1"/>
          <w:color w:val="000000"/>
        </w:rPr>
        <w:t>:</w:t>
      </w:r>
      <w:r>
        <w:rPr>
          <w:rStyle w:val="BodyTextChar1"/>
          <w:color w:val="000000"/>
        </w:rPr>
        <w:t xml:space="preserve"> and when they call baptism </w:t>
      </w:r>
      <w:r w:rsidR="003E1E6C">
        <w:rPr>
          <w:rStyle w:val="BodyTextChar1"/>
          <w:color w:val="000000"/>
        </w:rPr>
        <w:t>“</w:t>
      </w:r>
      <w:r>
        <w:rPr>
          <w:rStyle w:val="BodyTextChar1"/>
          <w:color w:val="000000"/>
        </w:rPr>
        <w:t>regeneration</w:t>
      </w:r>
      <w:r w:rsidR="003E1E6C">
        <w:rPr>
          <w:rStyle w:val="BodyTextChar1"/>
          <w:color w:val="000000"/>
        </w:rPr>
        <w:t>”</w:t>
      </w:r>
      <w:r>
        <w:rPr>
          <w:rStyle w:val="BodyTextChar1"/>
          <w:color w:val="000000"/>
        </w:rPr>
        <w:t xml:space="preserve">, they </w:t>
      </w:r>
      <w:r>
        <w:rPr>
          <w:rStyle w:val="BodyTextChar1"/>
          <w:color w:val="000000"/>
        </w:rPr>
        <w:t>only mean, that it is an outward sign of it, just as the sacra</w:t>
      </w:r>
      <w:r>
        <w:rPr>
          <w:rStyle w:val="BodyTextChar1"/>
          <w:color w:val="000000"/>
        </w:rPr>
        <w:softHyphen/>
        <w:t>mental bread, for the same reason, is called the body of Christ. Were it always used in this sense, it would hardly be worth while to take notice of it as an im</w:t>
      </w:r>
      <w:r>
        <w:rPr>
          <w:rStyle w:val="BodyTextChar1"/>
          <w:color w:val="000000"/>
        </w:rPr>
        <w:softHyphen/>
        <w:t>propriety</w:t>
      </w:r>
      <w:r w:rsidR="00F90047">
        <w:rPr>
          <w:rStyle w:val="BodyTextChar1"/>
          <w:color w:val="000000"/>
        </w:rPr>
        <w:t>;</w:t>
      </w:r>
      <w:r>
        <w:rPr>
          <w:rStyle w:val="BodyTextChar1"/>
          <w:color w:val="000000"/>
        </w:rPr>
        <w:t xml:space="preserve"> though I must confes</w:t>
      </w:r>
      <w:r>
        <w:rPr>
          <w:rStyle w:val="BodyTextChar1"/>
          <w:color w:val="000000"/>
        </w:rPr>
        <w:t>s, I cannot find the same form of speech indisputably used concerning baptism in the Bible. But when men are taught that the whole of that regeneration, or new birth, which the scripture re</w:t>
      </w:r>
      <w:r>
        <w:rPr>
          <w:rStyle w:val="BodyTextChar1"/>
          <w:color w:val="000000"/>
        </w:rPr>
        <w:softHyphen/>
        <w:t>quires as absolutely necessary to salvation, means no more than ju</w:t>
      </w:r>
      <w:r>
        <w:rPr>
          <w:rStyle w:val="BodyTextChar1"/>
          <w:color w:val="000000"/>
        </w:rPr>
        <w:t>st being baptized</w:t>
      </w:r>
      <w:r w:rsidR="00F90047">
        <w:rPr>
          <w:rStyle w:val="BodyTextChar1"/>
          <w:color w:val="000000"/>
        </w:rPr>
        <w:t>;</w:t>
      </w:r>
      <w:r>
        <w:rPr>
          <w:rStyle w:val="BodyTextChar1"/>
          <w:color w:val="000000"/>
        </w:rPr>
        <w:t xml:space="preserve"> and when they that have been baptized, begin to think that they have no more to do with the new birth, the error is too dangerous to be passed over in silence. I shall just lead you into a track of thought, by which you may easily make </w:t>
      </w:r>
      <w:r>
        <w:rPr>
          <w:rStyle w:val="BodyTextChar1"/>
          <w:color w:val="000000"/>
        </w:rPr>
        <w:t>yourselves judges in this controversy. If baptism be regeneration in the scripture sense, then, whatever the scripture says concerning persons regenerated, born again, or created anew, will also hold true concerning persons baptized. This is so plain a pri</w:t>
      </w:r>
      <w:r>
        <w:rPr>
          <w:rStyle w:val="BodyTextChar1"/>
          <w:color w:val="000000"/>
        </w:rPr>
        <w:t>nciple, that it is hard to make it plainer</w:t>
      </w:r>
      <w:r w:rsidR="00F90047">
        <w:rPr>
          <w:rStyle w:val="BodyTextChar1"/>
          <w:color w:val="000000"/>
        </w:rPr>
        <w:t>;</w:t>
      </w:r>
      <w:r>
        <w:rPr>
          <w:rStyle w:val="BodyTextChar1"/>
          <w:color w:val="000000"/>
        </w:rPr>
        <w:t xml:space="preserve"> for if baptism be the same with regeneration, the new birth, or the new creation, then the same things may be said of it. Proceeding upon this obvious prin</w:t>
      </w:r>
      <w:r>
        <w:rPr>
          <w:rStyle w:val="BodyTextChar1"/>
          <w:color w:val="000000"/>
        </w:rPr>
        <w:softHyphen/>
        <w:t>ciple, let us make the trial in a few instances. It may</w:t>
      </w:r>
      <w:r>
        <w:rPr>
          <w:rStyle w:val="BodyTextChar1"/>
          <w:color w:val="000000"/>
        </w:rPr>
        <w:t xml:space="preserve"> be truly said of him that is born of God, in the scripture sense, that he does not habitually sin, &amp;c. Now substi</w:t>
      </w:r>
      <w:r>
        <w:rPr>
          <w:rStyle w:val="BodyTextChar1"/>
          <w:color w:val="000000"/>
        </w:rPr>
        <w:softHyphen/>
        <w:t>tute baptized, instead of born of God, and consider how it will read,</w:t>
      </w:r>
      <w:r w:rsidR="00F90047">
        <w:rPr>
          <w:rStyle w:val="BodyTextChar1"/>
          <w:color w:val="000000"/>
        </w:rPr>
        <w:t xml:space="preserve"> “</w:t>
      </w:r>
      <w:r>
        <w:rPr>
          <w:rStyle w:val="BodyTextChar1"/>
          <w:color w:val="000000"/>
        </w:rPr>
        <w:t>Every one that is baptized sinneth not; but he that is baptized keepe</w:t>
      </w:r>
      <w:r>
        <w:rPr>
          <w:rStyle w:val="BodyTextChar1"/>
          <w:color w:val="000000"/>
        </w:rPr>
        <w:t>th himself; and the evil one toucheth him not.” Has this the appearance of truth</w:t>
      </w:r>
      <w:r w:rsidR="00F90047">
        <w:rPr>
          <w:rStyle w:val="BodyTextChar1"/>
          <w:color w:val="000000"/>
        </w:rPr>
        <w:t>?</w:t>
      </w:r>
      <w:r>
        <w:rPr>
          <w:rStyle w:val="BodyTextChar1"/>
          <w:color w:val="000000"/>
        </w:rPr>
        <w:t xml:space="preserve"> Do</w:t>
      </w:r>
      <w:r>
        <w:rPr>
          <w:rStyle w:val="BodyTextChar1"/>
          <w:b/>
          <w:bCs/>
          <w:color w:val="000000"/>
        </w:rPr>
        <w:t xml:space="preserve"> </w:t>
      </w:r>
      <w:r>
        <w:rPr>
          <w:rStyle w:val="BodyTextChar1"/>
          <w:color w:val="000000"/>
        </w:rPr>
        <w:t>not all of you know so much of the conduct of many who have been baptized, as to see this is most notoriously false</w:t>
      </w:r>
      <w:r w:rsidR="00F90047">
        <w:rPr>
          <w:rStyle w:val="BodyTextChar1"/>
          <w:color w:val="000000"/>
        </w:rPr>
        <w:t>?</w:t>
      </w:r>
      <w:r>
        <w:rPr>
          <w:rStyle w:val="BodyTextChar1"/>
          <w:color w:val="000000"/>
        </w:rPr>
        <w:t xml:space="preserve"> for where can we find more audaci</w:t>
      </w:r>
      <w:r>
        <w:rPr>
          <w:rStyle w:val="BodyTextChar1"/>
          <w:color w:val="000000"/>
        </w:rPr>
        <w:softHyphen/>
        <w:t>ous sinners upon e</w:t>
      </w:r>
      <w:r>
        <w:rPr>
          <w:rStyle w:val="BodyTextChar1"/>
          <w:color w:val="000000"/>
        </w:rPr>
        <w:t>arth, than many who have been bap</w:t>
      </w:r>
      <w:r>
        <w:rPr>
          <w:rStyle w:val="BodyTextChar1"/>
          <w:color w:val="000000"/>
        </w:rPr>
        <w:softHyphen/>
        <w:t xml:space="preserve">tized! Let us make another trial. </w:t>
      </w:r>
      <w:r>
        <w:rPr>
          <w:rStyle w:val="BodyTextChar1"/>
          <w:i/>
          <w:iCs/>
          <w:color w:val="000000"/>
        </w:rPr>
        <w:t>Whosoever is born of God,</w:t>
      </w:r>
      <w:r>
        <w:rPr>
          <w:rStyle w:val="BodyTextChar1"/>
          <w:color w:val="000000"/>
        </w:rPr>
        <w:t xml:space="preserve"> in the scripture sense, </w:t>
      </w:r>
      <w:r>
        <w:rPr>
          <w:rStyle w:val="BodyTextChar1"/>
          <w:i/>
          <w:iCs/>
          <w:color w:val="000000"/>
        </w:rPr>
        <w:t>overcometh the world.</w:t>
      </w:r>
      <w:r>
        <w:rPr>
          <w:rStyle w:val="BodyTextChar1"/>
          <w:color w:val="000000"/>
        </w:rPr>
        <w:t xml:space="preserve"> But will it hold true, that whosoever is baptized, overcometh the world</w:t>
      </w:r>
      <w:r w:rsidR="00F90047">
        <w:rPr>
          <w:rStyle w:val="BodyTextChar1"/>
          <w:color w:val="000000"/>
        </w:rPr>
        <w:t>?</w:t>
      </w:r>
      <w:r>
        <w:rPr>
          <w:rStyle w:val="BodyTextChar1"/>
          <w:color w:val="000000"/>
        </w:rPr>
        <w:t xml:space="preserve"> </w:t>
      </w:r>
      <w:r>
        <w:rPr>
          <w:rStyle w:val="BodyTextChar1"/>
          <w:i/>
          <w:iCs/>
          <w:color w:val="000000"/>
        </w:rPr>
        <w:t>If any man be in Christ,</w:t>
      </w:r>
      <w:r>
        <w:rPr>
          <w:rStyle w:val="BodyTextChar1"/>
          <w:color w:val="000000"/>
        </w:rPr>
        <w:t xml:space="preserve"> in the Scripture </w:t>
      </w:r>
      <w:r>
        <w:rPr>
          <w:rStyle w:val="BodyTextChar1"/>
          <w:color w:val="000000"/>
        </w:rPr>
        <w:t xml:space="preserve">sense, </w:t>
      </w:r>
      <w:r>
        <w:rPr>
          <w:rStyle w:val="BodyTextChar1"/>
          <w:i/>
          <w:iCs/>
          <w:color w:val="000000"/>
        </w:rPr>
        <w:t>he is a new creature</w:t>
      </w:r>
      <w:r w:rsidR="00F90047">
        <w:rPr>
          <w:rStyle w:val="BodyTextChar1"/>
          <w:i/>
          <w:iCs/>
          <w:color w:val="000000"/>
        </w:rPr>
        <w:t>;</w:t>
      </w:r>
      <w:r>
        <w:rPr>
          <w:rStyle w:val="BodyTextChar1"/>
          <w:i/>
          <w:iCs/>
          <w:color w:val="000000"/>
        </w:rPr>
        <w:t xml:space="preserve"> old things are passed away, and all things are become new.</w:t>
      </w:r>
      <w:r>
        <w:rPr>
          <w:rStyle w:val="BodyTextChar1"/>
          <w:color w:val="000000"/>
        </w:rPr>
        <w:t xml:space="preserve"> But how will it sound if </w:t>
      </w:r>
      <w:r>
        <w:rPr>
          <w:rStyle w:val="BodyTextChar1"/>
          <w:color w:val="000000"/>
        </w:rPr>
        <w:lastRenderedPageBreak/>
        <w:t xml:space="preserve">you read, </w:t>
      </w:r>
      <w:r>
        <w:rPr>
          <w:rStyle w:val="BodyTextChar1"/>
          <w:i/>
          <w:iCs/>
          <w:color w:val="000000"/>
        </w:rPr>
        <w:t>If any man be baptized, he is a new creature: old things are passed away, and all things are become new</w:t>
      </w:r>
      <w:r w:rsidR="00F90047">
        <w:rPr>
          <w:rStyle w:val="BodyTextChar1"/>
          <w:i/>
          <w:iCs/>
          <w:color w:val="000000"/>
        </w:rPr>
        <w:t>?</w:t>
      </w:r>
      <w:r>
        <w:rPr>
          <w:rStyle w:val="BodyTextChar1"/>
          <w:i/>
          <w:iCs/>
          <w:color w:val="000000"/>
        </w:rPr>
        <w:t xml:space="preserve"> </w:t>
      </w:r>
      <w:r>
        <w:rPr>
          <w:rStyle w:val="BodyTextChar1"/>
          <w:color w:val="000000"/>
        </w:rPr>
        <w:t>Does baptism universally m</w:t>
      </w:r>
      <w:r>
        <w:rPr>
          <w:rStyle w:val="BodyTextChar1"/>
          <w:color w:val="000000"/>
        </w:rPr>
        <w:t>ake such a change in the subject, as that it may, with any tolerable propriety, be called a new crea</w:t>
      </w:r>
      <w:r>
        <w:rPr>
          <w:rStyle w:val="BodyTextChar1"/>
          <w:color w:val="000000"/>
        </w:rPr>
        <w:softHyphen/>
        <w:t>tion?—I might easily make the same experiment with many other passages of scripture</w:t>
      </w:r>
      <w:r w:rsidR="00F90047">
        <w:rPr>
          <w:rStyle w:val="BodyTextChar1"/>
          <w:color w:val="000000"/>
        </w:rPr>
        <w:t>;</w:t>
      </w:r>
      <w:r>
        <w:rPr>
          <w:rStyle w:val="BodyTextChar1"/>
          <w:color w:val="000000"/>
        </w:rPr>
        <w:t xml:space="preserve"> but these may suffice as a specimen. And now, must it not be as evide</w:t>
      </w:r>
      <w:r>
        <w:rPr>
          <w:rStyle w:val="BodyTextChar1"/>
          <w:color w:val="000000"/>
        </w:rPr>
        <w:t>nt as any mathematical demonstration, that regeneration, or the new birth, in the scripture sense, is something else, some</w:t>
      </w:r>
      <w:r>
        <w:rPr>
          <w:rStyle w:val="BodyTextChar1"/>
          <w:color w:val="000000"/>
        </w:rPr>
        <w:softHyphen/>
        <w:t xml:space="preserve">thing more divine, more intrinsical, more transformative of the whole man, than baptism? That man must </w:t>
      </w:r>
      <w:r w:rsidR="003E1E6C">
        <w:rPr>
          <w:rStyle w:val="BodyTextChar1"/>
          <w:color w:val="000000"/>
        </w:rPr>
        <w:t>labour</w:t>
      </w:r>
      <w:r>
        <w:rPr>
          <w:rStyle w:val="BodyTextChar1"/>
          <w:color w:val="000000"/>
        </w:rPr>
        <w:t xml:space="preserve"> to be deceived, who can </w:t>
      </w:r>
      <w:r>
        <w:rPr>
          <w:rStyle w:val="BodyTextChar1"/>
          <w:color w:val="000000"/>
        </w:rPr>
        <w:t>work up himself to believe, after such a representation of the case, that if he has been bap</w:t>
      </w:r>
      <w:r>
        <w:rPr>
          <w:rStyle w:val="BodyTextChar1"/>
          <w:color w:val="000000"/>
        </w:rPr>
        <w:softHyphen/>
        <w:t>tized, he has all that regeneration which is necessary to his admission into the kingdom of heaven. I know no ab</w:t>
      </w:r>
      <w:r>
        <w:rPr>
          <w:rStyle w:val="BodyTextChar1"/>
          <w:color w:val="000000"/>
        </w:rPr>
        <w:softHyphen/>
        <w:t>surdity parallel to it, except the doctrine of tra</w:t>
      </w:r>
      <w:r>
        <w:rPr>
          <w:rStyle w:val="BodyTextChar1"/>
          <w:color w:val="000000"/>
        </w:rPr>
        <w:t>nsubstan</w:t>
      </w:r>
      <w:r>
        <w:rPr>
          <w:rStyle w:val="BodyTextChar1"/>
          <w:color w:val="000000"/>
        </w:rPr>
        <w:softHyphen/>
        <w:t>tiation, the characteristical absurdity of the church of Rome. Because Christ, in the distribution of the ele</w:t>
      </w:r>
      <w:r>
        <w:rPr>
          <w:rStyle w:val="BodyTextChar1"/>
          <w:color w:val="000000"/>
        </w:rPr>
        <w:softHyphen/>
        <w:t xml:space="preserve">ments in the Eucharist, said of the bread, </w:t>
      </w:r>
      <w:r>
        <w:rPr>
          <w:rStyle w:val="BodyTextChar1"/>
          <w:i/>
          <w:iCs/>
          <w:color w:val="000000"/>
        </w:rPr>
        <w:t xml:space="preserve">This is my body, </w:t>
      </w:r>
      <w:r>
        <w:rPr>
          <w:rStyle w:val="BodyTextChar1"/>
          <w:color w:val="000000"/>
        </w:rPr>
        <w:t>putting the sign for the thing signified, therefore Papists conclude, the bre</w:t>
      </w:r>
      <w:r>
        <w:rPr>
          <w:rStyle w:val="BodyTextChar1"/>
          <w:color w:val="000000"/>
        </w:rPr>
        <w:t>ad is substantially the very same with the body of Christ signified by it, though it still retains all the sensible properties of bread. Some Protestants have fallen into the same error as to the other sacrament of baptism, and that with less plausibility.</w:t>
      </w:r>
      <w:r>
        <w:rPr>
          <w:rStyle w:val="BodyTextChar1"/>
          <w:color w:val="000000"/>
        </w:rPr>
        <w:t xml:space="preserve"> I can find no scripture that says of baptism,</w:t>
      </w:r>
      <w:r w:rsidR="00F90047">
        <w:rPr>
          <w:rStyle w:val="BodyTextChar1"/>
          <w:color w:val="000000"/>
        </w:rPr>
        <w:t xml:space="preserve"> “</w:t>
      </w:r>
      <w:r>
        <w:rPr>
          <w:rStyle w:val="BodyTextChar1"/>
          <w:color w:val="000000"/>
        </w:rPr>
        <w:t>This is regeneration:” and yet they insist upon it that it is the very thing</w:t>
      </w:r>
      <w:r w:rsidR="00F90047">
        <w:rPr>
          <w:rStyle w:val="BodyTextChar1"/>
          <w:color w:val="000000"/>
        </w:rPr>
        <w:t>;</w:t>
      </w:r>
      <w:r>
        <w:rPr>
          <w:rStyle w:val="BodyTextChar1"/>
          <w:color w:val="000000"/>
        </w:rPr>
        <w:t xml:space="preserve"> and make the sign and the thing signified one and the same.</w:t>
      </w:r>
    </w:p>
    <w:p w:rsidR="00000000" w:rsidRDefault="0041701B" w:rsidP="007D0EF7">
      <w:pPr>
        <w:pStyle w:val="BodyText"/>
        <w:shd w:val="clear" w:color="auto" w:fill="auto"/>
        <w:spacing w:line="276" w:lineRule="auto"/>
        <w:ind w:firstLine="360"/>
        <w:jc w:val="both"/>
      </w:pPr>
      <w:r>
        <w:rPr>
          <w:rStyle w:val="BodyTextChar1"/>
          <w:color w:val="000000"/>
        </w:rPr>
        <w:t>Let me borrow a very plain and popular, and yet sub</w:t>
      </w:r>
      <w:r>
        <w:rPr>
          <w:rStyle w:val="BodyTextChar1"/>
          <w:color w:val="000000"/>
        </w:rPr>
        <w:softHyphen/>
        <w:t>stantial argumen</w:t>
      </w:r>
      <w:r>
        <w:rPr>
          <w:rStyle w:val="BodyTextChar1"/>
          <w:color w:val="000000"/>
        </w:rPr>
        <w:t>t from Limborch. “The great design of Christ’s co</w:t>
      </w:r>
      <w:r w:rsidR="003E1E6C">
        <w:rPr>
          <w:rStyle w:val="BodyTextChar1"/>
          <w:color w:val="000000"/>
        </w:rPr>
        <w:t>m</w:t>
      </w:r>
      <w:r>
        <w:rPr>
          <w:rStyle w:val="BodyTextChar1"/>
          <w:color w:val="000000"/>
        </w:rPr>
        <w:t>ing into the world was, to renew and re</w:t>
      </w:r>
      <w:r>
        <w:rPr>
          <w:rStyle w:val="BodyTextChar1"/>
          <w:color w:val="000000"/>
        </w:rPr>
        <w:softHyphen/>
        <w:t>generate men; this is a work worthy of his own imme</w:t>
      </w:r>
      <w:r>
        <w:rPr>
          <w:rStyle w:val="BodyTextChar1"/>
          <w:color w:val="000000"/>
        </w:rPr>
        <w:softHyphen/>
        <w:t xml:space="preserve">diate hand.” And yet we are told, </w:t>
      </w:r>
      <w:r>
        <w:rPr>
          <w:rStyle w:val="BodyTextChar1"/>
          <w:i/>
          <w:iCs/>
          <w:color w:val="000000"/>
        </w:rPr>
        <w:t>Jesus baptized not, but his disciples.</w:t>
      </w:r>
      <w:r>
        <w:rPr>
          <w:rStyle w:val="BodyTextChar1"/>
          <w:color w:val="000000"/>
        </w:rPr>
        <w:t xml:space="preserve"> John iv. 2. A plain evidence that he</w:t>
      </w:r>
      <w:r>
        <w:rPr>
          <w:rStyle w:val="BodyTextChar1"/>
          <w:b/>
          <w:bCs/>
          <w:color w:val="000000"/>
        </w:rPr>
        <w:t xml:space="preserve"> </w:t>
      </w:r>
      <w:r>
        <w:rPr>
          <w:rStyle w:val="BodyTextChar1"/>
          <w:color w:val="000000"/>
        </w:rPr>
        <w:t>mad</w:t>
      </w:r>
      <w:r>
        <w:rPr>
          <w:rStyle w:val="BodyTextChar1"/>
          <w:color w:val="000000"/>
        </w:rPr>
        <w:t>e a distinction between baptism and regeneration, St. Paul, writing to the Corinthians, says,</w:t>
      </w:r>
      <w:r w:rsidR="00F90047">
        <w:rPr>
          <w:rStyle w:val="BodyTextChar1"/>
          <w:color w:val="000000"/>
        </w:rPr>
        <w:t xml:space="preserve"> “</w:t>
      </w:r>
      <w:r>
        <w:rPr>
          <w:rStyle w:val="BodyTextChar1"/>
          <w:color w:val="000000"/>
        </w:rPr>
        <w:t>I thank God that I have baptized none of you, but Crispus and Gaius.” 1 Cor. i. 14. But if baptism be regeneration, his mean</w:t>
      </w:r>
      <w:r>
        <w:rPr>
          <w:rStyle w:val="BodyTextChar1"/>
          <w:color w:val="000000"/>
        </w:rPr>
        <w:softHyphen/>
        <w:t>ing must be, I thank God that I reg</w:t>
      </w:r>
      <w:r>
        <w:rPr>
          <w:rStyle w:val="BodyTextChar1"/>
          <w:color w:val="000000"/>
        </w:rPr>
        <w:t>enerated none of you. But is this cause of thanksgiving? Could he give thanks to God that he had not regenerated any of them</w:t>
      </w:r>
      <w:r w:rsidR="00F90047">
        <w:rPr>
          <w:rStyle w:val="BodyTextChar1"/>
          <w:color w:val="000000"/>
        </w:rPr>
        <w:t>?</w:t>
      </w:r>
      <w:r>
        <w:rPr>
          <w:rStyle w:val="BodyTextChar1"/>
          <w:color w:val="000000"/>
        </w:rPr>
        <w:t xml:space="preserve"> </w:t>
      </w:r>
      <w:r>
        <w:rPr>
          <w:rStyle w:val="BodyTextChar1"/>
          <w:i/>
          <w:iCs/>
          <w:color w:val="000000"/>
        </w:rPr>
        <w:t xml:space="preserve">Christ, </w:t>
      </w:r>
      <w:r>
        <w:rPr>
          <w:rStyle w:val="BodyTextChar1"/>
          <w:color w:val="000000"/>
        </w:rPr>
        <w:t xml:space="preserve">says he, </w:t>
      </w:r>
      <w:r>
        <w:rPr>
          <w:rStyle w:val="BodyTextChar1"/>
          <w:i/>
          <w:iCs/>
          <w:color w:val="000000"/>
        </w:rPr>
        <w:t>sent me not to baptize.</w:t>
      </w:r>
      <w:r>
        <w:rPr>
          <w:rStyle w:val="BodyTextChar1"/>
          <w:color w:val="000000"/>
        </w:rPr>
        <w:t xml:space="preserve"> But can we think Christ did</w:t>
      </w:r>
      <w:r>
        <w:rPr>
          <w:rStyle w:val="BodyTextChar1"/>
          <w:color w:val="000000"/>
        </w:rPr>
        <w:t xml:space="preserve"> not send the chief of the apostles to promote the great work of regeneration</w:t>
      </w:r>
      <w:r w:rsidR="00F90047">
        <w:rPr>
          <w:rStyle w:val="BodyTextChar1"/>
          <w:color w:val="000000"/>
        </w:rPr>
        <w:t>?</w:t>
      </w:r>
      <w:r>
        <w:rPr>
          <w:rStyle w:val="BodyTextChar1"/>
          <w:color w:val="000000"/>
        </w:rPr>
        <w:t xml:space="preserve"> He elsewhere calls him</w:t>
      </w:r>
      <w:r>
        <w:rPr>
          <w:rStyle w:val="BodyTextChar1"/>
          <w:color w:val="000000"/>
        </w:rPr>
        <w:softHyphen/>
        <w:t xml:space="preserve">self their spiritual father, </w:t>
      </w:r>
      <w:r>
        <w:rPr>
          <w:rStyle w:val="BodyTextChar1"/>
          <w:i/>
          <w:iCs/>
          <w:color w:val="000000"/>
        </w:rPr>
        <w:t>for,</w:t>
      </w:r>
      <w:r>
        <w:rPr>
          <w:rStyle w:val="BodyTextChar1"/>
          <w:color w:val="000000"/>
        </w:rPr>
        <w:t xml:space="preserve"> says he, </w:t>
      </w:r>
      <w:r>
        <w:rPr>
          <w:rStyle w:val="BodyTextChar1"/>
          <w:i/>
          <w:iCs/>
          <w:color w:val="000000"/>
        </w:rPr>
        <w:t>in Christ Jesus 1 have begotten you, through the gospel.</w:t>
      </w:r>
      <w:r>
        <w:rPr>
          <w:rStyle w:val="BodyTextChar1"/>
          <w:color w:val="000000"/>
        </w:rPr>
        <w:t xml:space="preserve"> 1 Cor. iv. 15. But if baptism be the new birth, he co</w:t>
      </w:r>
      <w:r>
        <w:rPr>
          <w:rStyle w:val="BodyTextChar1"/>
          <w:color w:val="000000"/>
        </w:rPr>
        <w:t xml:space="preserve">uld not have been their father, or begotten them, unless he had baptized them. </w:t>
      </w:r>
      <w:r>
        <w:rPr>
          <w:rStyle w:val="BodyTextChar1"/>
          <w:color w:val="000000"/>
        </w:rPr>
        <w:lastRenderedPageBreak/>
        <w:t>From which it is evident</w:t>
      </w:r>
      <w:r w:rsidR="003E1E6C">
        <w:rPr>
          <w:rStyle w:val="BodyTextChar1"/>
          <w:color w:val="000000"/>
        </w:rPr>
        <w:t>,</w:t>
      </w:r>
      <w:r>
        <w:rPr>
          <w:rStyle w:val="BodyTextChar1"/>
          <w:color w:val="000000"/>
        </w:rPr>
        <w:t xml:space="preserve"> that St. Paul made a great dif</w:t>
      </w:r>
      <w:r>
        <w:rPr>
          <w:rStyle w:val="BodyTextChar1"/>
          <w:color w:val="000000"/>
        </w:rPr>
        <w:softHyphen/>
        <w:t>ference between baptism and regeneration.”</w:t>
      </w:r>
    </w:p>
    <w:p w:rsidR="00000000" w:rsidRDefault="0041701B" w:rsidP="007D0EF7">
      <w:pPr>
        <w:pStyle w:val="BodyText"/>
        <w:shd w:val="clear" w:color="auto" w:fill="auto"/>
        <w:spacing w:line="276" w:lineRule="auto"/>
        <w:ind w:firstLine="360"/>
        <w:jc w:val="both"/>
      </w:pPr>
      <w:r>
        <w:rPr>
          <w:rStyle w:val="BodyTextChar1"/>
          <w:color w:val="000000"/>
        </w:rPr>
        <w:t xml:space="preserve">Therefore, let no man deceive you with vain words. Baptism is an ordinance of </w:t>
      </w:r>
      <w:r>
        <w:rPr>
          <w:rStyle w:val="BodyTextChar1"/>
          <w:color w:val="000000"/>
        </w:rPr>
        <w:t>Jesus Christ, which you should think highly of; but do not put it out of its place, by substituting it for quite another thing. Believe me, this is not that kind of regeneration which you must be the subjects of, if you would enter into the kingdom of God.</w:t>
      </w:r>
    </w:p>
    <w:p w:rsidR="00000000" w:rsidRDefault="0041701B" w:rsidP="007D0EF7">
      <w:pPr>
        <w:pStyle w:val="BodyText"/>
        <w:shd w:val="clear" w:color="auto" w:fill="auto"/>
        <w:spacing w:line="276" w:lineRule="auto"/>
        <w:ind w:firstLine="360"/>
        <w:jc w:val="both"/>
      </w:pPr>
      <w:r>
        <w:rPr>
          <w:rStyle w:val="BodyTextChar1"/>
          <w:color w:val="000000"/>
        </w:rPr>
        <w:t>Another thing which I would now leave to your con</w:t>
      </w:r>
      <w:r>
        <w:rPr>
          <w:rStyle w:val="BodyTextChar1"/>
          <w:color w:val="000000"/>
        </w:rPr>
        <w:softHyphen/>
        <w:t>sideration is, whether regeneration, or the new birth, in the sense I have explained it, be not a rational, noble thing? And whether so great a change in a man’s tem</w:t>
      </w:r>
      <w:r>
        <w:rPr>
          <w:rStyle w:val="BodyTextChar1"/>
          <w:color w:val="000000"/>
        </w:rPr>
        <w:softHyphen/>
        <w:t>per and conduct may not emphatically be</w:t>
      </w:r>
      <w:r>
        <w:rPr>
          <w:rStyle w:val="BodyTextChar1"/>
          <w:color w:val="000000"/>
        </w:rPr>
        <w:t xml:space="preserve"> called a new birth</w:t>
      </w:r>
      <w:r w:rsidR="00F90047">
        <w:rPr>
          <w:rStyle w:val="BodyTextChar1"/>
          <w:color w:val="000000"/>
        </w:rPr>
        <w:t>?</w:t>
      </w:r>
      <w:r>
        <w:rPr>
          <w:rStyle w:val="BodyTextChar1"/>
          <w:color w:val="000000"/>
        </w:rPr>
        <w:t xml:space="preserve"> When a man is born again, the ruins of his na</w:t>
      </w:r>
      <w:r>
        <w:rPr>
          <w:rStyle w:val="BodyTextChar1"/>
          <w:color w:val="000000"/>
        </w:rPr>
        <w:softHyphen/>
        <w:t>ture are repaired, and every noble and divine grace and virtue are implanted in his heart. His heart is made capable of generous sensations</w:t>
      </w:r>
      <w:r w:rsidR="00F90047">
        <w:rPr>
          <w:rStyle w:val="BodyTextChar1"/>
          <w:color w:val="000000"/>
        </w:rPr>
        <w:t>;</w:t>
      </w:r>
      <w:r>
        <w:rPr>
          <w:rStyle w:val="BodyTextChar1"/>
          <w:color w:val="000000"/>
        </w:rPr>
        <w:t xml:space="preserve"> his understanding has suitable views of the mo</w:t>
      </w:r>
      <w:r>
        <w:rPr>
          <w:rStyle w:val="BodyTextChar1"/>
          <w:color w:val="000000"/>
        </w:rPr>
        <w:t>st interesting and sublime ob</w:t>
      </w:r>
      <w:r>
        <w:rPr>
          <w:rStyle w:val="BodyTextChar1"/>
          <w:color w:val="000000"/>
        </w:rPr>
        <w:softHyphen/>
        <w:t>jects</w:t>
      </w:r>
      <w:r w:rsidR="00F90047">
        <w:rPr>
          <w:rStyle w:val="BodyTextChar1"/>
          <w:color w:val="000000"/>
        </w:rPr>
        <w:t>;</w:t>
      </w:r>
      <w:r>
        <w:rPr>
          <w:rStyle w:val="BodyTextChar1"/>
          <w:color w:val="000000"/>
        </w:rPr>
        <w:t xml:space="preserve"> and his temper and </w:t>
      </w:r>
      <w:r w:rsidR="003E1E6C">
        <w:rPr>
          <w:rStyle w:val="BodyTextChar1"/>
          <w:color w:val="000000"/>
        </w:rPr>
        <w:t>behaviour</w:t>
      </w:r>
      <w:r>
        <w:rPr>
          <w:rStyle w:val="BodyTextChar1"/>
          <w:color w:val="000000"/>
        </w:rPr>
        <w:t xml:space="preserve"> are rightly formed towards God and man. In short, the mean, depraved, earth-born creature, is made an infant-angel</w:t>
      </w:r>
      <w:r w:rsidR="00F90047">
        <w:rPr>
          <w:rStyle w:val="BodyTextChar1"/>
          <w:color w:val="000000"/>
        </w:rPr>
        <w:t>;</w:t>
      </w:r>
      <w:r>
        <w:rPr>
          <w:rStyle w:val="BodyTextChar1"/>
          <w:color w:val="000000"/>
        </w:rPr>
        <w:t xml:space="preserve"> nay, St. Peter tells you, </w:t>
      </w:r>
      <w:r>
        <w:rPr>
          <w:rStyle w:val="BodyTextChar1"/>
          <w:i/>
          <w:iCs/>
          <w:color w:val="000000"/>
        </w:rPr>
        <w:t>he is made partaker of the divine nature.</w:t>
      </w:r>
      <w:r w:rsidR="005A3402">
        <w:rPr>
          <w:rStyle w:val="BodyTextChar1"/>
          <w:i/>
          <w:iCs/>
          <w:color w:val="000000"/>
        </w:rPr>
        <w:t xml:space="preserve"> </w:t>
      </w:r>
      <w:r>
        <w:rPr>
          <w:rStyle w:val="BodyTextChar1"/>
          <w:color w:val="000000"/>
        </w:rPr>
        <w:t>2</w:t>
      </w:r>
      <w:r w:rsidR="005A3402">
        <w:rPr>
          <w:rStyle w:val="BodyTextChar1"/>
          <w:color w:val="000000"/>
        </w:rPr>
        <w:t xml:space="preserve"> </w:t>
      </w:r>
      <w:r>
        <w:rPr>
          <w:rStyle w:val="BodyTextChar1"/>
          <w:color w:val="000000"/>
        </w:rPr>
        <w:t>Pet</w:t>
      </w:r>
      <w:r>
        <w:rPr>
          <w:rStyle w:val="BodyTextChar1"/>
          <w:color w:val="000000"/>
        </w:rPr>
        <w:t>. i. 4. What a glorious and surprising change is this? Should you see a clod of earth rising from under your feet, and brightening into a sun, it would not be so glorious a transformation. This change gives a man the very temper of heaven, and prepares him</w:t>
      </w:r>
      <w:r>
        <w:rPr>
          <w:rStyle w:val="BodyTextChar1"/>
          <w:color w:val="000000"/>
        </w:rPr>
        <w:t xml:space="preserve"> for the enjoy</w:t>
      </w:r>
      <w:r>
        <w:rPr>
          <w:rStyle w:val="BodyTextChar1"/>
          <w:color w:val="000000"/>
        </w:rPr>
        <w:softHyphen/>
        <w:t>ments and employments of that sacred region.</w:t>
      </w:r>
    </w:p>
    <w:p w:rsidR="00000000" w:rsidRDefault="0041701B" w:rsidP="007D0EF7">
      <w:pPr>
        <w:pStyle w:val="BodyText"/>
        <w:shd w:val="clear" w:color="auto" w:fill="auto"/>
        <w:tabs>
          <w:tab w:val="left" w:pos="2443"/>
        </w:tabs>
        <w:spacing w:line="276" w:lineRule="auto"/>
        <w:ind w:firstLine="360"/>
        <w:jc w:val="both"/>
      </w:pPr>
      <w:r>
        <w:rPr>
          <w:rStyle w:val="BodyTextChar1"/>
          <w:color w:val="000000"/>
        </w:rPr>
        <w:t xml:space="preserve">Therefore, </w:t>
      </w:r>
      <w:r>
        <w:rPr>
          <w:rStyle w:val="BodyTextChar1"/>
          <w:i/>
          <w:iCs/>
          <w:color w:val="000000"/>
        </w:rPr>
        <w:t>marvel not that I say unto you, ye must be born again.</w:t>
      </w:r>
      <w:r>
        <w:rPr>
          <w:rStyle w:val="BodyTextChar1"/>
          <w:color w:val="000000"/>
        </w:rPr>
        <w:t xml:space="preserve"> Do not gaze and wonder at me, as if I told you some strange, new, absurd thing, when I tell you, you must be regenerated in the ma</w:t>
      </w:r>
      <w:r>
        <w:rPr>
          <w:rStyle w:val="BodyTextChar1"/>
          <w:color w:val="000000"/>
        </w:rPr>
        <w:t>nner I have explained, if ever you would enter into the kingdom of heaven. Consult your own reason and experience, and they will tell you, that as heaven is the region of perfect holiness, and as you are indisputably corrupted, depraved crea</w:t>
      </w:r>
      <w:r>
        <w:rPr>
          <w:rStyle w:val="BodyTextChar1"/>
          <w:color w:val="000000"/>
        </w:rPr>
        <w:softHyphen/>
        <w:t>tures, you mus</w:t>
      </w:r>
      <w:r>
        <w:rPr>
          <w:rStyle w:val="BodyTextChar1"/>
          <w:color w:val="000000"/>
        </w:rPr>
        <w:t>t be so changed, as to be made holy</w:t>
      </w:r>
      <w:r w:rsidR="00F90047">
        <w:rPr>
          <w:rStyle w:val="BodyTextChar1"/>
          <w:color w:val="000000"/>
        </w:rPr>
        <w:t>;</w:t>
      </w:r>
      <w:r>
        <w:rPr>
          <w:rStyle w:val="BodyTextChar1"/>
          <w:color w:val="000000"/>
        </w:rPr>
        <w:t xml:space="preserve"> or, in other words, you must be born again, before you can enjoy the happiness of that holy place</w:t>
      </w:r>
      <w:r w:rsidR="00F90047">
        <w:rPr>
          <w:rStyle w:val="BodyTextChar1"/>
          <w:color w:val="000000"/>
        </w:rPr>
        <w:t>:</w:t>
      </w:r>
      <w:r>
        <w:rPr>
          <w:rStyle w:val="BodyTextChar1"/>
          <w:color w:val="000000"/>
        </w:rPr>
        <w:t xml:space="preserve"> or consult the Bible, which you must own to be true, or own your</w:t>
      </w:r>
      <w:r>
        <w:rPr>
          <w:rStyle w:val="BodyTextChar1"/>
          <w:color w:val="000000"/>
        </w:rPr>
        <w:softHyphen/>
        <w:t xml:space="preserve">selves to be the most gross hypocrites in professing </w:t>
      </w:r>
      <w:r>
        <w:rPr>
          <w:rStyle w:val="BodyTextChar1"/>
          <w:color w:val="000000"/>
        </w:rPr>
        <w:t>the Christian religion</w:t>
      </w:r>
      <w:r w:rsidR="00F90047">
        <w:rPr>
          <w:rStyle w:val="BodyTextChar1"/>
          <w:color w:val="000000"/>
        </w:rPr>
        <w:t>;</w:t>
      </w:r>
      <w:r>
        <w:rPr>
          <w:rStyle w:val="BodyTextChar1"/>
          <w:color w:val="000000"/>
        </w:rPr>
        <w:t xml:space="preserve"> consult your Bible, I say, and you will find the absolute necessity of being born again as</w:t>
      </w:r>
      <w:r>
        <w:rPr>
          <w:rStyle w:val="BodyTextChar1"/>
          <w:color w:val="000000"/>
        </w:rPr>
        <w:softHyphen/>
        <w:t>serted in the strongest terms. Need I remind you of the solemn asseveration of Christ in my context,</w:t>
      </w:r>
      <w:r w:rsidR="00F90047">
        <w:rPr>
          <w:rStyle w:val="BodyTextChar1"/>
          <w:color w:val="000000"/>
        </w:rPr>
        <w:t xml:space="preserve"> “</w:t>
      </w:r>
      <w:r>
        <w:rPr>
          <w:rStyle w:val="BodyTextChar1"/>
          <w:color w:val="000000"/>
        </w:rPr>
        <w:t>verily, verily, I say unto thee, exce</w:t>
      </w:r>
      <w:r>
        <w:rPr>
          <w:rStyle w:val="BodyTextChar1"/>
          <w:color w:val="000000"/>
        </w:rPr>
        <w:t xml:space="preserve">pt a man be born again, </w:t>
      </w:r>
      <w:r w:rsidR="00F8789A">
        <w:rPr>
          <w:rStyle w:val="BodyTextChar1"/>
          <w:color w:val="000000"/>
        </w:rPr>
        <w:t>h</w:t>
      </w:r>
      <w:r>
        <w:rPr>
          <w:rStyle w:val="BodyTextChar1"/>
          <w:color w:val="000000"/>
        </w:rPr>
        <w:t>e cannot see the kingdom of heaven</w:t>
      </w:r>
      <w:r w:rsidR="00F90047">
        <w:rPr>
          <w:rStyle w:val="BodyTextChar1"/>
          <w:color w:val="000000"/>
        </w:rPr>
        <w:t>!</w:t>
      </w:r>
      <w:r>
        <w:rPr>
          <w:rStyle w:val="BodyTextChar1"/>
          <w:color w:val="000000"/>
        </w:rPr>
        <w:t>” The same blessed lips have assured us, that,</w:t>
      </w:r>
      <w:r w:rsidR="00F90047">
        <w:rPr>
          <w:rStyle w:val="BodyTextChar1"/>
          <w:color w:val="000000"/>
        </w:rPr>
        <w:t xml:space="preserve"> “</w:t>
      </w:r>
      <w:r>
        <w:rPr>
          <w:rStyle w:val="BodyTextChar1"/>
          <w:color w:val="000000"/>
        </w:rPr>
        <w:t>except we be converted, and be</w:t>
      </w:r>
      <w:r>
        <w:rPr>
          <w:rStyle w:val="BodyTextChar1"/>
          <w:color w:val="000000"/>
        </w:rPr>
        <w:lastRenderedPageBreak/>
        <w:t>come as little children, we cannot enter into his king</w:t>
      </w:r>
      <w:r>
        <w:rPr>
          <w:rStyle w:val="BodyTextChar1"/>
          <w:color w:val="000000"/>
        </w:rPr>
        <w:softHyphen/>
        <w:t>dom.” Matt, xviii. 2. St. Paul speaks in the same strain</w:t>
      </w:r>
      <w:r w:rsidR="00F90047">
        <w:rPr>
          <w:rStyle w:val="BodyTextChar1"/>
          <w:color w:val="000000"/>
        </w:rPr>
        <w:t>:</w:t>
      </w:r>
      <w:r>
        <w:rPr>
          <w:rStyle w:val="BodyTextChar1"/>
          <w:color w:val="000000"/>
        </w:rPr>
        <w:t xml:space="preserve"> </w:t>
      </w:r>
      <w:r>
        <w:rPr>
          <w:rStyle w:val="BodyTextChar1"/>
          <w:i/>
          <w:iCs/>
          <w:color w:val="000000"/>
        </w:rPr>
        <w:t>I</w:t>
      </w:r>
      <w:r>
        <w:rPr>
          <w:rStyle w:val="BodyTextChar1"/>
          <w:i/>
          <w:iCs/>
          <w:color w:val="000000"/>
        </w:rPr>
        <w:t>f any man be in Christ,</w:t>
      </w:r>
      <w:r>
        <w:rPr>
          <w:rStyle w:val="BodyTextChar1"/>
          <w:color w:val="000000"/>
        </w:rPr>
        <w:t xml:space="preserve"> as we all must be before we can be saved by him, </w:t>
      </w:r>
      <w:r>
        <w:rPr>
          <w:rStyle w:val="BodyTextChar1"/>
          <w:i/>
          <w:iCs/>
          <w:color w:val="000000"/>
        </w:rPr>
        <w:t>he</w:t>
      </w:r>
      <w:r>
        <w:rPr>
          <w:rStyle w:val="BodyTextChar1"/>
          <w:color w:val="000000"/>
        </w:rPr>
        <w:t xml:space="preserve"> </w:t>
      </w:r>
      <w:r>
        <w:rPr>
          <w:rStyle w:val="BodyTextChar1"/>
          <w:i/>
          <w:iCs/>
          <w:color w:val="000000"/>
        </w:rPr>
        <w:t>is a new creature,</w:t>
      </w:r>
      <w:r>
        <w:rPr>
          <w:rStyle w:val="BodyTextChar1"/>
          <w:color w:val="000000"/>
        </w:rPr>
        <w:t xml:space="preserve"> &amp;c. </w:t>
      </w:r>
      <w:r>
        <w:rPr>
          <w:rStyle w:val="BodyTextChar1"/>
          <w:i/>
          <w:iCs/>
          <w:color w:val="000000"/>
        </w:rPr>
        <w:t>We arc his workmanship,</w:t>
      </w:r>
      <w:r>
        <w:rPr>
          <w:rStyle w:val="BodyTextChar1"/>
          <w:color w:val="000000"/>
        </w:rPr>
        <w:t xml:space="preserve"> says he, </w:t>
      </w:r>
      <w:r>
        <w:rPr>
          <w:rStyle w:val="BodyTextChar1"/>
          <w:i/>
          <w:iCs/>
          <w:color w:val="000000"/>
        </w:rPr>
        <w:t>created in Christ Jesus to good works.</w:t>
      </w:r>
      <w:r>
        <w:rPr>
          <w:rStyle w:val="BodyTextChar1"/>
          <w:color w:val="000000"/>
        </w:rPr>
        <w:t xml:space="preserve"> Eph. ii. 10. “In Christ Jesus neither circum</w:t>
      </w:r>
      <w:r>
        <w:rPr>
          <w:rStyle w:val="BodyTextChar1"/>
          <w:color w:val="000000"/>
        </w:rPr>
        <w:softHyphen/>
        <w:t>cision availeth any thing, nor uncircumc</w:t>
      </w:r>
      <w:r>
        <w:rPr>
          <w:rStyle w:val="BodyTextChar1"/>
          <w:color w:val="000000"/>
        </w:rPr>
        <w:t>ision, but the new creature.” All external forms of religion, whether Jewish or Christian, are of no avail, without this new creation. Gal. vi. 15. This is also more than intimated in that comprehensive promise of the Old Testament. Ezek. xxxvi. 25, 26.</w:t>
      </w:r>
      <w:r w:rsidR="00A810EA">
        <w:rPr>
          <w:rStyle w:val="BodyTextChar1"/>
          <w:color w:val="000000"/>
        </w:rPr>
        <w:t xml:space="preserve"> </w:t>
      </w:r>
      <w:r w:rsidRPr="00A810EA">
        <w:rPr>
          <w:rStyle w:val="BodyTextChar1"/>
          <w:i/>
          <w:color w:val="000000"/>
        </w:rPr>
        <w:t>A new heart will I give you</w:t>
      </w:r>
      <w:r w:rsidR="00F90047" w:rsidRPr="00A810EA">
        <w:rPr>
          <w:rStyle w:val="BodyTextChar1"/>
          <w:i/>
          <w:color w:val="000000"/>
        </w:rPr>
        <w:t>;</w:t>
      </w:r>
      <w:r w:rsidRPr="00A810EA">
        <w:rPr>
          <w:rStyle w:val="BodyTextChar1"/>
          <w:i/>
          <w:color w:val="000000"/>
        </w:rPr>
        <w:t xml:space="preserve"> and a new spirit will I put within you</w:t>
      </w:r>
      <w:r>
        <w:rPr>
          <w:rStyle w:val="BodyTextChar1"/>
          <w:color w:val="000000"/>
        </w:rPr>
        <w:t>,</w:t>
      </w:r>
      <w:r>
        <w:rPr>
          <w:rStyle w:val="BodyTextChar1"/>
          <w:color w:val="000000"/>
        </w:rPr>
        <w:t xml:space="preserve"> &amp;c. And are not these repeated declarations sufficient to convince you of the necessity of this great change</w:t>
      </w:r>
      <w:r w:rsidR="00A810EA">
        <w:rPr>
          <w:rStyle w:val="BodyTextChar1"/>
          <w:color w:val="000000"/>
        </w:rPr>
        <w:t>!</w:t>
      </w:r>
      <w:r>
        <w:rPr>
          <w:rStyle w:val="BodyTextChar1"/>
          <w:color w:val="000000"/>
        </w:rPr>
        <w:t xml:space="preserve"> Will you any more marvel, when you are told, you must be born again! No; r</w:t>
      </w:r>
      <w:r>
        <w:rPr>
          <w:rStyle w:val="BodyTextChar1"/>
          <w:color w:val="000000"/>
        </w:rPr>
        <w:t>ather marvel to hear the contrary: it may make you wonder indeed, to be told, that an unholy sinner, without any change, is fit for the presence of a holy God; fit to relish the holy enjoyments of heaven: and capable of being happy in what is directly cont</w:t>
      </w:r>
      <w:r>
        <w:rPr>
          <w:rStyle w:val="BodyTextChar1"/>
          <w:color w:val="000000"/>
        </w:rPr>
        <w:t>rary to his nature. This would be strange, absurd doctrine</w:t>
      </w:r>
      <w:r w:rsidR="005A3402">
        <w:rPr>
          <w:rStyle w:val="BodyTextChar1"/>
          <w:color w:val="000000"/>
        </w:rPr>
        <w:t xml:space="preserve"> </w:t>
      </w:r>
      <w:r>
        <w:rPr>
          <w:rStyle w:val="BodyTextChar1"/>
          <w:color w:val="000000"/>
        </w:rPr>
        <w:t>indeed! and wherever you hear it, you may justly won</w:t>
      </w:r>
      <w:r>
        <w:rPr>
          <w:rStyle w:val="BodyTextChar1"/>
          <w:color w:val="000000"/>
        </w:rPr>
        <w:t>der at it, and despise such nonsense.</w:t>
      </w:r>
    </w:p>
    <w:p w:rsidR="00000000" w:rsidRDefault="0041701B" w:rsidP="007D0EF7">
      <w:pPr>
        <w:pStyle w:val="BodyText"/>
        <w:shd w:val="clear" w:color="auto" w:fill="auto"/>
        <w:spacing w:line="276" w:lineRule="auto"/>
        <w:ind w:firstLine="360"/>
        <w:jc w:val="both"/>
      </w:pPr>
      <w:r>
        <w:rPr>
          <w:rStyle w:val="BodyTextChar1"/>
          <w:color w:val="000000"/>
        </w:rPr>
        <w:t>Now if this be true, that</w:t>
      </w:r>
      <w:r w:rsidR="00F90047">
        <w:rPr>
          <w:rStyle w:val="BodyTextChar1"/>
          <w:color w:val="000000"/>
        </w:rPr>
        <w:t xml:space="preserve"> </w:t>
      </w:r>
      <w:r w:rsidRPr="00A810EA">
        <w:rPr>
          <w:rStyle w:val="BodyTextChar1"/>
          <w:i/>
          <w:color w:val="000000"/>
        </w:rPr>
        <w:t>except a man be born again</w:t>
      </w:r>
      <w:r w:rsidRPr="00A810EA">
        <w:rPr>
          <w:rStyle w:val="BodyTextChar1"/>
          <w:b/>
          <w:bCs/>
          <w:i/>
          <w:color w:val="000000"/>
        </w:rPr>
        <w:t xml:space="preserve"> </w:t>
      </w:r>
      <w:r w:rsidRPr="00A810EA">
        <w:rPr>
          <w:rStyle w:val="BodyTextChar1"/>
          <w:i/>
          <w:color w:val="000000"/>
        </w:rPr>
        <w:t>he cannot enter into the kingdom of God</w:t>
      </w:r>
      <w:r>
        <w:rPr>
          <w:rStyle w:val="BodyTextChar1"/>
          <w:color w:val="000000"/>
        </w:rPr>
        <w:t>,</w:t>
      </w:r>
      <w:r>
        <w:rPr>
          <w:rStyle w:val="BodyTextChar1"/>
          <w:color w:val="000000"/>
        </w:rPr>
        <w:t xml:space="preserve"> then it w</w:t>
      </w:r>
      <w:r>
        <w:rPr>
          <w:rStyle w:val="BodyTextChar1"/>
          <w:color w:val="000000"/>
        </w:rPr>
        <w:t>ill fol</w:t>
      </w:r>
      <w:r>
        <w:rPr>
          <w:rStyle w:val="BodyTextChar1"/>
          <w:color w:val="000000"/>
        </w:rPr>
        <w:softHyphen/>
        <w:t xml:space="preserve">low, that just as many persons in this assembly as have been born again, just so many are in a state of </w:t>
      </w:r>
      <w:r w:rsidR="00A810EA">
        <w:rPr>
          <w:rStyle w:val="BodyTextChar1"/>
          <w:color w:val="000000"/>
        </w:rPr>
        <w:t>favour</w:t>
      </w:r>
      <w:r>
        <w:rPr>
          <w:rStyle w:val="BodyTextChar1"/>
          <w:color w:val="000000"/>
        </w:rPr>
        <w:t xml:space="preserve"> with God, and prepared for the happiness of heaven. And, on the other hand, just as many as are unregenerate, just so many lie dead in sin</w:t>
      </w:r>
      <w:r>
        <w:rPr>
          <w:rStyle w:val="BodyTextChar1"/>
          <w:color w:val="000000"/>
        </w:rPr>
        <w:t>, under the wrath of God, and liable to everlasting misery. Let each of you par</w:t>
      </w:r>
      <w:r>
        <w:rPr>
          <w:rStyle w:val="BodyTextChar1"/>
          <w:color w:val="000000"/>
        </w:rPr>
        <w:t>ticularly admit this conviction:</w:t>
      </w:r>
      <w:r w:rsidR="00F90047">
        <w:rPr>
          <w:rStyle w:val="BodyTextChar1"/>
          <w:color w:val="000000"/>
        </w:rPr>
        <w:t xml:space="preserve"> “</w:t>
      </w:r>
      <w:r>
        <w:rPr>
          <w:rStyle w:val="BodyTextChar1"/>
          <w:color w:val="000000"/>
        </w:rPr>
        <w:t>If I am not born again, I have not the least ground to hope for happiness in my present state.”</w:t>
      </w:r>
    </w:p>
    <w:p w:rsidR="00000000" w:rsidRDefault="0041701B" w:rsidP="007D0EF7">
      <w:pPr>
        <w:pStyle w:val="BodyText"/>
        <w:shd w:val="clear" w:color="auto" w:fill="auto"/>
        <w:spacing w:line="276" w:lineRule="auto"/>
        <w:ind w:firstLine="360"/>
        <w:jc w:val="both"/>
      </w:pPr>
      <w:r>
        <w:rPr>
          <w:rStyle w:val="BodyTextChar1"/>
          <w:color w:val="000000"/>
        </w:rPr>
        <w:t>Upon this follows another inquiry, of the utm</w:t>
      </w:r>
      <w:r>
        <w:rPr>
          <w:rStyle w:val="BodyTextChar1"/>
          <w:color w:val="000000"/>
        </w:rPr>
        <w:t>ost im</w:t>
      </w:r>
      <w:r>
        <w:rPr>
          <w:rStyle w:val="BodyTextChar1"/>
          <w:color w:val="000000"/>
        </w:rPr>
        <w:softHyphen/>
        <w:t>portance</w:t>
      </w:r>
      <w:r w:rsidR="00F90047">
        <w:rPr>
          <w:rStyle w:val="BodyTextChar1"/>
          <w:color w:val="000000"/>
        </w:rPr>
        <w:t>;</w:t>
      </w:r>
      <w:r>
        <w:rPr>
          <w:rStyle w:val="BodyTextChar1"/>
          <w:color w:val="000000"/>
        </w:rPr>
        <w:t xml:space="preserve"> and that is, Whether you have ever experi</w:t>
      </w:r>
      <w:r w:rsidR="005A3402">
        <w:rPr>
          <w:rStyle w:val="BodyTextChar1"/>
          <w:color w:val="000000"/>
        </w:rPr>
        <w:t>e</w:t>
      </w:r>
      <w:r>
        <w:rPr>
          <w:rStyle w:val="BodyTextChar1"/>
          <w:color w:val="000000"/>
        </w:rPr>
        <w:t>n</w:t>
      </w:r>
      <w:r w:rsidR="005A3402">
        <w:rPr>
          <w:rStyle w:val="BodyTextChar1"/>
          <w:color w:val="000000"/>
        </w:rPr>
        <w:t>c</w:t>
      </w:r>
      <w:r>
        <w:rPr>
          <w:rStyle w:val="BodyTextChar1"/>
          <w:color w:val="000000"/>
        </w:rPr>
        <w:t>e</w:t>
      </w:r>
      <w:r>
        <w:rPr>
          <w:rStyle w:val="BodyTextChar1"/>
          <w:color w:val="000000"/>
        </w:rPr>
        <w:t>d the blessed change of the new birth</w:t>
      </w:r>
      <w:r w:rsidR="00A810EA">
        <w:rPr>
          <w:rStyle w:val="BodyTextChar1"/>
          <w:color w:val="000000"/>
        </w:rPr>
        <w:t>?</w:t>
      </w:r>
      <w:r>
        <w:rPr>
          <w:rStyle w:val="BodyTextChar1"/>
          <w:color w:val="000000"/>
        </w:rPr>
        <w:t xml:space="preserve"> Have your views, your dispositions, and your conduct been changed in the manner described</w:t>
      </w:r>
      <w:r w:rsidR="00A810EA">
        <w:rPr>
          <w:rStyle w:val="BodyTextChar1"/>
          <w:color w:val="000000"/>
        </w:rPr>
        <w:t>?</w:t>
      </w:r>
      <w:r>
        <w:rPr>
          <w:rStyle w:val="BodyTextChar1"/>
          <w:color w:val="000000"/>
        </w:rPr>
        <w:t xml:space="preserve"> and can you lay claim to those distinguishing characters of </w:t>
      </w:r>
      <w:r>
        <w:rPr>
          <w:rStyle w:val="BodyTextChar1"/>
          <w:color w:val="000000"/>
        </w:rPr>
        <w:t>a regenerate soul, which have been mentioned</w:t>
      </w:r>
      <w:r w:rsidR="00A810EA">
        <w:rPr>
          <w:rStyle w:val="BodyTextChar1"/>
          <w:color w:val="000000"/>
        </w:rPr>
        <w:t>?</w:t>
      </w:r>
      <w:r>
        <w:rPr>
          <w:rStyle w:val="BodyTextChar1"/>
          <w:color w:val="000000"/>
        </w:rPr>
        <w:t xml:space="preserve"> Pause, and think seriously; re</w:t>
      </w:r>
      <w:r>
        <w:rPr>
          <w:rStyle w:val="BodyTextChar1"/>
          <w:color w:val="000000"/>
        </w:rPr>
        <w:softHyphen/>
        <w:t>collect your past experiences; look into your own hearts</w:t>
      </w:r>
      <w:r w:rsidR="00F90047">
        <w:rPr>
          <w:rStyle w:val="BodyTextChar1"/>
          <w:color w:val="000000"/>
        </w:rPr>
        <w:t>;</w:t>
      </w:r>
      <w:r>
        <w:rPr>
          <w:rStyle w:val="BodyTextChar1"/>
          <w:color w:val="000000"/>
        </w:rPr>
        <w:t xml:space="preserve"> observe the tenor of your practice; and from the whole, </w:t>
      </w:r>
      <w:r w:rsidR="00A810EA">
        <w:rPr>
          <w:rStyle w:val="BodyTextChar1"/>
          <w:color w:val="000000"/>
        </w:rPr>
        <w:t>endeavour</w:t>
      </w:r>
      <w:r>
        <w:rPr>
          <w:rStyle w:val="BodyTextChar1"/>
          <w:color w:val="000000"/>
        </w:rPr>
        <w:t xml:space="preserve"> to gather an honest answer to this grand question,</w:t>
      </w:r>
      <w:r w:rsidR="00F90047">
        <w:rPr>
          <w:rStyle w:val="BodyTextChar1"/>
          <w:color w:val="000000"/>
        </w:rPr>
        <w:t xml:space="preserve"> “</w:t>
      </w:r>
      <w:r>
        <w:rPr>
          <w:rStyle w:val="BodyTextChar1"/>
          <w:color w:val="000000"/>
        </w:rPr>
        <w:t>H</w:t>
      </w:r>
      <w:r>
        <w:rPr>
          <w:rStyle w:val="BodyTextChar1"/>
          <w:color w:val="000000"/>
        </w:rPr>
        <w:t>ave 1 ever been born again</w:t>
      </w:r>
      <w:r w:rsidR="005A3402">
        <w:rPr>
          <w:rStyle w:val="BodyTextChar1"/>
          <w:color w:val="000000"/>
        </w:rPr>
        <w:t>?</w:t>
      </w:r>
      <w:r>
        <w:rPr>
          <w:rStyle w:val="BodyTextChar1"/>
          <w:color w:val="000000"/>
        </w:rPr>
        <w:t>”</w:t>
      </w:r>
    </w:p>
    <w:p w:rsidR="00000000" w:rsidRDefault="0041701B" w:rsidP="007D0EF7">
      <w:pPr>
        <w:pStyle w:val="BodyText"/>
        <w:shd w:val="clear" w:color="auto" w:fill="auto"/>
        <w:spacing w:line="276" w:lineRule="auto"/>
        <w:ind w:firstLine="360"/>
        <w:jc w:val="both"/>
      </w:pPr>
      <w:r>
        <w:rPr>
          <w:rStyle w:val="BodyTextChar1"/>
          <w:color w:val="000000"/>
        </w:rPr>
        <w:t xml:space="preserve">If you can answer this in your </w:t>
      </w:r>
      <w:r w:rsidR="00A810EA">
        <w:rPr>
          <w:rStyle w:val="BodyTextChar1"/>
          <w:color w:val="000000"/>
        </w:rPr>
        <w:t>favour</w:t>
      </w:r>
      <w:r>
        <w:rPr>
          <w:rStyle w:val="BodyTextChar1"/>
          <w:color w:val="000000"/>
        </w:rPr>
        <w:t xml:space="preserve">, St. Peter will tell you the happy consequence; and I shall only desire you to read those most </w:t>
      </w:r>
      <w:r>
        <w:rPr>
          <w:rStyle w:val="BodyTextChar1"/>
          <w:color w:val="000000"/>
        </w:rPr>
        <w:lastRenderedPageBreak/>
        <w:t>comfortable verses, 1 Pet. i. 3</w:t>
      </w:r>
      <w:r w:rsidR="00A810EA">
        <w:rPr>
          <w:rStyle w:val="BodyTextChar1"/>
          <w:color w:val="000000"/>
        </w:rPr>
        <w:t>–</w:t>
      </w:r>
      <w:r>
        <w:rPr>
          <w:rStyle w:val="BodyTextChar1"/>
          <w:color w:val="000000"/>
        </w:rPr>
        <w:t>6</w:t>
      </w:r>
      <w:r w:rsidR="00F90047">
        <w:rPr>
          <w:rStyle w:val="BodyTextChar1"/>
          <w:color w:val="000000"/>
        </w:rPr>
        <w:t xml:space="preserve">: </w:t>
      </w:r>
      <w:r w:rsidRPr="00A810EA">
        <w:rPr>
          <w:rStyle w:val="BodyTextChar1"/>
          <w:i/>
          <w:color w:val="000000"/>
        </w:rPr>
        <w:t>Blessed be the G</w:t>
      </w:r>
      <w:r w:rsidRPr="00A810EA">
        <w:rPr>
          <w:rStyle w:val="BodyTextChar1"/>
          <w:i/>
          <w:color w:val="000000"/>
        </w:rPr>
        <w:t>od and Father of our Lord Jesus Christ,</w:t>
      </w:r>
      <w:r w:rsidRPr="00A810EA">
        <w:rPr>
          <w:rStyle w:val="BodyTextChar1"/>
          <w:i/>
          <w:color w:val="000000"/>
        </w:rPr>
        <w:t xml:space="preserve"> who, according to his abundant mercy, hath begotten us again to a lively hope—to an inheritance incorruptible and undefiled, and that fadeth not away, reserved in heaven for you, who are kept by the power of God, through faith unto salvation, ready to be </w:t>
      </w:r>
      <w:r w:rsidRPr="00A810EA">
        <w:rPr>
          <w:rStyle w:val="BodyTextChar1"/>
          <w:i/>
          <w:color w:val="000000"/>
        </w:rPr>
        <w:t>reveal</w:t>
      </w:r>
      <w:r w:rsidRPr="00A810EA">
        <w:rPr>
          <w:rStyle w:val="BodyTextChar1"/>
          <w:i/>
          <w:color w:val="000000"/>
        </w:rPr>
        <w:softHyphen/>
        <w:t>ed in the last time</w:t>
      </w:r>
      <w:r w:rsidR="00F90047" w:rsidRPr="00A810EA">
        <w:rPr>
          <w:rStyle w:val="BodyTextChar1"/>
          <w:i/>
          <w:color w:val="000000"/>
        </w:rPr>
        <w:t>;</w:t>
      </w:r>
      <w:r w:rsidRPr="00A810EA">
        <w:rPr>
          <w:rStyle w:val="BodyTextChar1"/>
          <w:i/>
          <w:color w:val="000000"/>
        </w:rPr>
        <w:t xml:space="preserve"> wherein ye greatly rejoice, though now for a season (if need be) ye are in heaviness through manifold temptations.</w:t>
      </w:r>
    </w:p>
    <w:p w:rsidR="00000000" w:rsidRDefault="0041701B" w:rsidP="007D0EF7">
      <w:pPr>
        <w:pStyle w:val="BodyText"/>
        <w:shd w:val="clear" w:color="auto" w:fill="auto"/>
        <w:spacing w:line="276" w:lineRule="auto"/>
        <w:ind w:firstLine="360"/>
        <w:jc w:val="both"/>
      </w:pPr>
      <w:r>
        <w:rPr>
          <w:rStyle w:val="BodyTextChar1"/>
          <w:color w:val="000000"/>
        </w:rPr>
        <w:t>But if, on the other hand, you find you have never been born again, what is to be done</w:t>
      </w:r>
      <w:r w:rsidR="00A810EA">
        <w:rPr>
          <w:rStyle w:val="BodyTextChar1"/>
          <w:color w:val="000000"/>
        </w:rPr>
        <w:t>?</w:t>
      </w:r>
      <w:r>
        <w:rPr>
          <w:rStyle w:val="BodyTextChar1"/>
          <w:color w:val="000000"/>
        </w:rPr>
        <w:t xml:space="preserve"> Must you lie still in </w:t>
      </w:r>
      <w:r>
        <w:rPr>
          <w:rStyle w:val="BodyTextChar1"/>
          <w:color w:val="000000"/>
        </w:rPr>
        <w:t>that condition</w:t>
      </w:r>
      <w:r w:rsidR="00A810EA">
        <w:rPr>
          <w:rStyle w:val="BodyTextChar1"/>
          <w:color w:val="000000"/>
        </w:rPr>
        <w:t>?</w:t>
      </w:r>
      <w:r>
        <w:rPr>
          <w:rStyle w:val="BodyTextChar1"/>
          <w:color w:val="000000"/>
        </w:rPr>
        <w:t xml:space="preserve"> or should you try to get out of it</w:t>
      </w:r>
      <w:r w:rsidR="00F90047">
        <w:rPr>
          <w:rStyle w:val="BodyTextChar1"/>
          <w:color w:val="000000"/>
        </w:rPr>
        <w:t>?</w:t>
      </w:r>
      <w:r>
        <w:rPr>
          <w:rStyle w:val="BodyTextChar1"/>
          <w:b/>
          <w:bCs/>
          <w:color w:val="000000"/>
        </w:rPr>
        <w:t xml:space="preserve"> </w:t>
      </w:r>
      <w:r>
        <w:rPr>
          <w:rStyle w:val="BodyTextChar1"/>
          <w:color w:val="000000"/>
        </w:rPr>
        <w:t xml:space="preserve">I am sure my design in </w:t>
      </w:r>
      <w:r w:rsidR="00A810EA">
        <w:rPr>
          <w:rStyle w:val="BodyTextChar1"/>
          <w:color w:val="000000"/>
        </w:rPr>
        <w:t>endeavouring</w:t>
      </w:r>
      <w:r>
        <w:rPr>
          <w:rStyle w:val="BodyTextChar1"/>
          <w:color w:val="000000"/>
        </w:rPr>
        <w:t xml:space="preserve"> to let you see your condition, is, that you may escape out of it and </w:t>
      </w:r>
      <w:r w:rsidRPr="00A810EA">
        <w:rPr>
          <w:rStyle w:val="BodyTextChar1"/>
          <w:bCs/>
          <w:color w:val="000000"/>
        </w:rPr>
        <w:t>be</w:t>
      </w:r>
      <w:r>
        <w:rPr>
          <w:rStyle w:val="BodyTextChar1"/>
          <w:b/>
          <w:bCs/>
          <w:color w:val="000000"/>
        </w:rPr>
        <w:t xml:space="preserve"> </w:t>
      </w:r>
      <w:r>
        <w:rPr>
          <w:rStyle w:val="BodyTextChar1"/>
          <w:color w:val="000000"/>
        </w:rPr>
        <w:t>happy; and if you are so kind to yourselves as to concur with me in this design, I hope, throug</w:t>
      </w:r>
      <w:r>
        <w:rPr>
          <w:rStyle w:val="BodyTextChar1"/>
          <w:color w:val="000000"/>
        </w:rPr>
        <w:t>h divine grace, we shall succeed. This introduces the next inquiry, namely,</w:t>
      </w:r>
    </w:p>
    <w:p w:rsidR="00000000" w:rsidRDefault="0041701B" w:rsidP="007D0EF7">
      <w:pPr>
        <w:pStyle w:val="BodyText"/>
        <w:shd w:val="clear" w:color="auto" w:fill="auto"/>
        <w:tabs>
          <w:tab w:val="left" w:pos="674"/>
        </w:tabs>
        <w:spacing w:line="276" w:lineRule="auto"/>
        <w:ind w:firstLine="360"/>
        <w:jc w:val="both"/>
      </w:pPr>
      <w:r>
        <w:rPr>
          <w:rStyle w:val="BodyTextChar1"/>
          <w:color w:val="000000"/>
        </w:rPr>
        <w:t>II. Who is the Author of this divine change, called the new birth</w:t>
      </w:r>
      <w:r w:rsidR="00F90047">
        <w:rPr>
          <w:rStyle w:val="BodyTextChar1"/>
          <w:color w:val="000000"/>
        </w:rPr>
        <w:t>?</w:t>
      </w:r>
    </w:p>
    <w:p w:rsidR="00000000" w:rsidRDefault="0041701B" w:rsidP="007D0EF7">
      <w:pPr>
        <w:pStyle w:val="BodyText"/>
        <w:shd w:val="clear" w:color="auto" w:fill="auto"/>
        <w:spacing w:line="276" w:lineRule="auto"/>
        <w:ind w:firstLine="360"/>
        <w:jc w:val="both"/>
      </w:pPr>
      <w:r>
        <w:rPr>
          <w:rStyle w:val="BodyTextChar1"/>
          <w:color w:val="000000"/>
        </w:rPr>
        <w:t>The change is so great, so noble, and divine, that from thence alone we may infer it can be produced only by div</w:t>
      </w:r>
      <w:r>
        <w:rPr>
          <w:rStyle w:val="BodyTextChar1"/>
          <w:color w:val="000000"/>
        </w:rPr>
        <w:t>ine power. And the nature of man, in its present state, is so corrupt and weak, that it is neither inclined nor able to produce it. It is also uniformly ascribed to God in the sacred writings. The regenerate soul is re</w:t>
      </w:r>
      <w:r>
        <w:rPr>
          <w:rStyle w:val="BodyTextChar1"/>
          <w:color w:val="000000"/>
        </w:rPr>
        <w:softHyphen/>
        <w:t>peatedly said to be born of God;</w:t>
      </w:r>
      <w:r w:rsidR="00F90047">
        <w:rPr>
          <w:rStyle w:val="BodyTextChar1"/>
          <w:color w:val="000000"/>
        </w:rPr>
        <w:t xml:space="preserve"> </w:t>
      </w:r>
      <w:r w:rsidRPr="00125FB1">
        <w:rPr>
          <w:rStyle w:val="BodyTextChar1"/>
          <w:i/>
          <w:color w:val="000000"/>
        </w:rPr>
        <w:t>bo</w:t>
      </w:r>
      <w:r w:rsidRPr="00125FB1">
        <w:rPr>
          <w:rStyle w:val="BodyTextChar1"/>
          <w:i/>
          <w:color w:val="000000"/>
        </w:rPr>
        <w:t xml:space="preserve">rn, not of blood, nor </w:t>
      </w:r>
      <w:r w:rsidRPr="00125FB1">
        <w:rPr>
          <w:rStyle w:val="BodyTextChar1"/>
          <w:i/>
          <w:iCs/>
          <w:color w:val="000000"/>
        </w:rPr>
        <w:t>of</w:t>
      </w:r>
      <w:r w:rsidRPr="00125FB1">
        <w:rPr>
          <w:rStyle w:val="BodyTextChar1"/>
          <w:i/>
          <w:color w:val="000000"/>
        </w:rPr>
        <w:t xml:space="preserve"> the will of the flesh, nor of the will of man, but of God</w:t>
      </w:r>
      <w:r>
        <w:rPr>
          <w:rStyle w:val="BodyTextChar1"/>
          <w:color w:val="000000"/>
        </w:rPr>
        <w:t>.</w:t>
      </w:r>
      <w:r>
        <w:rPr>
          <w:rStyle w:val="BodyTextChar1"/>
          <w:color w:val="000000"/>
        </w:rPr>
        <w:t xml:space="preserve"> John i. 13. </w:t>
      </w:r>
      <w:r w:rsidR="00125FB1">
        <w:rPr>
          <w:rStyle w:val="BodyTextChar1"/>
          <w:i/>
          <w:iCs/>
          <w:color w:val="000000"/>
        </w:rPr>
        <w:t>A</w:t>
      </w:r>
      <w:r>
        <w:rPr>
          <w:rStyle w:val="BodyTextChar1"/>
          <w:i/>
          <w:iCs/>
          <w:color w:val="000000"/>
        </w:rPr>
        <w:t>ll things are become new,</w:t>
      </w:r>
      <w:r>
        <w:rPr>
          <w:rStyle w:val="BodyTextChar1"/>
          <w:color w:val="000000"/>
        </w:rPr>
        <w:t xml:space="preserve"> says St. Paul, </w:t>
      </w:r>
      <w:r>
        <w:rPr>
          <w:rStyle w:val="BodyTextChar1"/>
          <w:i/>
          <w:iCs/>
          <w:color w:val="000000"/>
        </w:rPr>
        <w:t>and all things</w:t>
      </w:r>
      <w:r>
        <w:rPr>
          <w:rStyle w:val="BodyTextChar1"/>
          <w:color w:val="000000"/>
        </w:rPr>
        <w:t xml:space="preserve"> (that is, all these new things) </w:t>
      </w:r>
      <w:r>
        <w:rPr>
          <w:rStyle w:val="BodyTextChar1"/>
          <w:i/>
          <w:iCs/>
          <w:color w:val="000000"/>
        </w:rPr>
        <w:t>are of God</w:t>
      </w:r>
      <w:r w:rsidR="00125FB1">
        <w:rPr>
          <w:rStyle w:val="BodyTextChar1"/>
          <w:i/>
          <w:iCs/>
          <w:color w:val="000000"/>
        </w:rPr>
        <w:t>.</w:t>
      </w:r>
      <w:r>
        <w:rPr>
          <w:rStyle w:val="BodyTextChar1"/>
          <w:color w:val="000000"/>
        </w:rPr>
        <w:t xml:space="preserve"> 2 Cor. v. 17, 18. </w:t>
      </w:r>
      <w:r>
        <w:rPr>
          <w:rStyle w:val="BodyTextChar1"/>
          <w:i/>
          <w:iCs/>
          <w:color w:val="000000"/>
        </w:rPr>
        <w:t>Every good gift, and every perfect gift</w:t>
      </w:r>
      <w:r>
        <w:rPr>
          <w:rStyle w:val="BodyTextChar1"/>
          <w:i/>
          <w:iCs/>
          <w:color w:val="000000"/>
        </w:rPr>
        <w:t>,</w:t>
      </w:r>
      <w:r>
        <w:rPr>
          <w:rStyle w:val="BodyTextChar1"/>
          <w:color w:val="000000"/>
        </w:rPr>
        <w:t xml:space="preserve"> says St. James, </w:t>
      </w:r>
      <w:r>
        <w:rPr>
          <w:rStyle w:val="BodyTextChar1"/>
          <w:i/>
          <w:iCs/>
          <w:color w:val="000000"/>
        </w:rPr>
        <w:t>is from above and comet</w:t>
      </w:r>
      <w:r w:rsidR="00125FB1">
        <w:rPr>
          <w:rStyle w:val="BodyTextChar1"/>
          <w:i/>
          <w:iCs/>
          <w:color w:val="000000"/>
        </w:rPr>
        <w:t>h</w:t>
      </w:r>
      <w:r>
        <w:rPr>
          <w:rStyle w:val="BodyTextChar1"/>
          <w:i/>
          <w:iCs/>
          <w:color w:val="000000"/>
        </w:rPr>
        <w:t xml:space="preserve"> down from the Father of lights—who of his own will hath begotten us with the word of truth.</w:t>
      </w:r>
      <w:r>
        <w:rPr>
          <w:rStyle w:val="BodyTextChar1"/>
          <w:color w:val="000000"/>
        </w:rPr>
        <w:t xml:space="preserve"> James i. 17, 18. The Spirit is repeatedly mentioned as the author of the new birth, in the chapter where my text lies. T</w:t>
      </w:r>
      <w:r>
        <w:rPr>
          <w:rStyle w:val="BodyTextChar1"/>
          <w:color w:val="000000"/>
        </w:rPr>
        <w:t>his may suffice for the truth of so plain a point.</w:t>
      </w:r>
    </w:p>
    <w:p w:rsidR="00000000" w:rsidRDefault="0041701B" w:rsidP="007D0EF7">
      <w:pPr>
        <w:pStyle w:val="BodyText"/>
        <w:shd w:val="clear" w:color="auto" w:fill="auto"/>
        <w:spacing w:line="276" w:lineRule="auto"/>
        <w:ind w:firstLine="360"/>
        <w:jc w:val="both"/>
      </w:pPr>
      <w:r>
        <w:rPr>
          <w:rStyle w:val="BodyTextChar1"/>
          <w:color w:val="000000"/>
        </w:rPr>
        <w:t>Here then, sinners, you see to whom you must look for this blessing. You can no more regenerate your</w:t>
      </w:r>
      <w:r>
        <w:rPr>
          <w:rStyle w:val="BodyTextChar1"/>
          <w:color w:val="000000"/>
        </w:rPr>
        <w:softHyphen/>
        <w:t>selves, than you could beget yourselves at first. And this you must be deeply sensible of. But he that m</w:t>
      </w:r>
      <w:r>
        <w:rPr>
          <w:rStyle w:val="BodyTextChar1"/>
          <w:color w:val="000000"/>
        </w:rPr>
        <w:t>ade you at first is able to new-make you, and to repair his own work</w:t>
      </w:r>
      <w:r>
        <w:rPr>
          <w:rStyle w:val="BodyTextChar1"/>
          <w:color w:val="000000"/>
        </w:rPr>
        <w:softHyphen/>
        <w:t>manship, which you have demolished. And it is he who has actually changed many a heart in our guilty world. Here the next inquiry comes in very seasonably, namely,</w:t>
      </w:r>
    </w:p>
    <w:p w:rsidR="00000000" w:rsidRDefault="0041701B" w:rsidP="007D0EF7">
      <w:pPr>
        <w:pStyle w:val="BodyText"/>
        <w:shd w:val="clear" w:color="auto" w:fill="auto"/>
        <w:tabs>
          <w:tab w:val="left" w:pos="706"/>
        </w:tabs>
        <w:spacing w:line="276" w:lineRule="auto"/>
        <w:ind w:firstLine="360"/>
        <w:jc w:val="both"/>
      </w:pPr>
      <w:r>
        <w:rPr>
          <w:rStyle w:val="BodyTextChar1"/>
          <w:color w:val="000000"/>
        </w:rPr>
        <w:t>III. In what way does t</w:t>
      </w:r>
      <w:r>
        <w:rPr>
          <w:rStyle w:val="BodyTextChar1"/>
          <w:color w:val="000000"/>
        </w:rPr>
        <w:t>his divine agent produce this change</w:t>
      </w:r>
      <w:r w:rsidR="00F90047">
        <w:rPr>
          <w:rStyle w:val="BodyTextChar1"/>
          <w:color w:val="000000"/>
        </w:rPr>
        <w:t>?</w:t>
      </w:r>
    </w:p>
    <w:p w:rsidR="00000000" w:rsidRDefault="0041701B" w:rsidP="007D0EF7">
      <w:pPr>
        <w:pStyle w:val="BodyText"/>
        <w:shd w:val="clear" w:color="auto" w:fill="auto"/>
        <w:spacing w:line="276" w:lineRule="auto"/>
        <w:ind w:firstLine="360"/>
        <w:jc w:val="both"/>
      </w:pPr>
      <w:r>
        <w:rPr>
          <w:rStyle w:val="BodyTextChar1"/>
          <w:color w:val="000000"/>
        </w:rPr>
        <w:t>He is pleased to use such a variety, as to circum</w:t>
      </w:r>
      <w:r>
        <w:rPr>
          <w:rStyle w:val="BodyTextChar1"/>
          <w:color w:val="000000"/>
        </w:rPr>
        <w:softHyphen/>
      </w:r>
      <w:r>
        <w:rPr>
          <w:rStyle w:val="BodyTextChar1"/>
          <w:color w:val="000000"/>
        </w:rPr>
        <w:t xml:space="preserve">stances, that I </w:t>
      </w:r>
      <w:r>
        <w:rPr>
          <w:rStyle w:val="BodyTextChar1"/>
          <w:color w:val="000000"/>
        </w:rPr>
        <w:lastRenderedPageBreak/>
        <w:t>cannot take time to describe them. But as to the substance of the work, which is the same in all adults, he generally carries it on in the following man</w:t>
      </w:r>
      <w:r>
        <w:rPr>
          <w:rStyle w:val="BodyTextChar1"/>
          <w:color w:val="000000"/>
        </w:rPr>
        <w:softHyphen/>
        <w:t>ner. The first step is, to convince the sinner of his need of this change, by discoveri</w:t>
      </w:r>
      <w:r>
        <w:rPr>
          <w:rStyle w:val="BodyTextChar1"/>
          <w:color w:val="000000"/>
        </w:rPr>
        <w:t>ng to him his guilt and danger, and particularly the universal corruption of his nature. He is roused out of a state of stupid security by an affecting view of the holiness of God, of the purity of his law, of the terror of its penalty, of the great evil o</w:t>
      </w:r>
      <w:r>
        <w:rPr>
          <w:rStyle w:val="BodyTextChar1"/>
          <w:color w:val="000000"/>
        </w:rPr>
        <w:t xml:space="preserve">f sin, and of his own exposedness to the divine </w:t>
      </w:r>
      <w:r w:rsidR="00125FB1">
        <w:rPr>
          <w:rStyle w:val="BodyTextChar1"/>
          <w:color w:val="000000"/>
        </w:rPr>
        <w:t>dis</w:t>
      </w:r>
      <w:r>
        <w:rPr>
          <w:rStyle w:val="BodyTextChar1"/>
          <w:color w:val="000000"/>
        </w:rPr>
        <w:t>pleasure upon the account of it. Upon this he becomes sad and serious, uneasy in his mind, and anxious about his con</w:t>
      </w:r>
      <w:r>
        <w:rPr>
          <w:rStyle w:val="BodyTextChar1"/>
          <w:color w:val="000000"/>
        </w:rPr>
        <w:softHyphen/>
        <w:t xml:space="preserve">dition. He </w:t>
      </w:r>
      <w:r w:rsidR="00125FB1">
        <w:rPr>
          <w:rStyle w:val="BodyTextChar1"/>
          <w:color w:val="000000"/>
        </w:rPr>
        <w:t>endeavours</w:t>
      </w:r>
      <w:r>
        <w:rPr>
          <w:rStyle w:val="BodyTextChar1"/>
          <w:color w:val="000000"/>
        </w:rPr>
        <w:t xml:space="preserve"> to reform his life; he prays, and uses the other means of grace with e</w:t>
      </w:r>
      <w:r>
        <w:rPr>
          <w:rStyle w:val="BodyTextChar1"/>
          <w:color w:val="000000"/>
        </w:rPr>
        <w:t>arnestness unknown before. And when he has gone on in this course for some time, he begins perhaps to flatter himself, that now he is in a safe condition. But alas</w:t>
      </w:r>
      <w:r w:rsidR="00F90047">
        <w:rPr>
          <w:rStyle w:val="BodyTextChar1"/>
          <w:color w:val="000000"/>
        </w:rPr>
        <w:t>!</w:t>
      </w:r>
      <w:r>
        <w:rPr>
          <w:rStyle w:val="BodyTextChar1"/>
          <w:color w:val="000000"/>
        </w:rPr>
        <w:t xml:space="preserve"> he does not yet know the worst of himself. Therefore the holy Spirit opens his eyes to see</w:t>
      </w:r>
      <w:r>
        <w:rPr>
          <w:rStyle w:val="BodyTextChar1"/>
          <w:color w:val="000000"/>
        </w:rPr>
        <w:t xml:space="preserve"> the inward universal cor</w:t>
      </w:r>
      <w:r>
        <w:rPr>
          <w:rStyle w:val="BodyTextChar1"/>
          <w:color w:val="000000"/>
        </w:rPr>
        <w:softHyphen/>
        <w:t>ruption of his whole soul, and that a mere outward re</w:t>
      </w:r>
      <w:r>
        <w:rPr>
          <w:rStyle w:val="BodyTextChar1"/>
          <w:color w:val="000000"/>
        </w:rPr>
        <w:softHyphen/>
        <w:t xml:space="preserve">formation is far from being a sufficient cure of a disease so inveterate. Hereupon the awakened sinner betakes himself to the use of the means of grace with redoubled </w:t>
      </w:r>
      <w:r w:rsidR="00125FB1">
        <w:rPr>
          <w:rStyle w:val="BodyTextChar1"/>
          <w:color w:val="000000"/>
        </w:rPr>
        <w:t>vigour</w:t>
      </w:r>
      <w:r>
        <w:rPr>
          <w:rStyle w:val="BodyTextChar1"/>
          <w:color w:val="000000"/>
        </w:rPr>
        <w:t xml:space="preserve"> and</w:t>
      </w:r>
      <w:r>
        <w:rPr>
          <w:rStyle w:val="BodyTextChar1"/>
          <w:color w:val="000000"/>
        </w:rPr>
        <w:t xml:space="preserve"> earnestness, and strives to change the princi</w:t>
      </w:r>
      <w:r>
        <w:rPr>
          <w:rStyle w:val="BodyTextChar1"/>
          <w:color w:val="000000"/>
        </w:rPr>
        <w:softHyphen/>
        <w:t>ples of action within. But alas</w:t>
      </w:r>
      <w:r w:rsidR="00F90047">
        <w:rPr>
          <w:rStyle w:val="BodyTextChar1"/>
          <w:color w:val="000000"/>
        </w:rPr>
        <w:t>!</w:t>
      </w:r>
      <w:r>
        <w:rPr>
          <w:rStyle w:val="BodyTextChar1"/>
          <w:color w:val="000000"/>
        </w:rPr>
        <w:t xml:space="preserve"> he finds his heart is a stubborn thing, and altogether unmanageable to him</w:t>
      </w:r>
      <w:r w:rsidR="00F90047">
        <w:rPr>
          <w:rStyle w:val="BodyTextChar1"/>
          <w:color w:val="000000"/>
        </w:rPr>
        <w:t>;</w:t>
      </w:r>
      <w:r>
        <w:rPr>
          <w:rStyle w:val="BodyTextChar1"/>
          <w:color w:val="000000"/>
        </w:rPr>
        <w:t xml:space="preserve"> and after repeated strivings to no purpose, he is effectually convinced of his own inability, and </w:t>
      </w:r>
      <w:r>
        <w:rPr>
          <w:rStyle w:val="BodyTextChar1"/>
          <w:color w:val="000000"/>
        </w:rPr>
        <w:t xml:space="preserve">the absolute necessity of the exertion of divine power to make him truly good. Therefore he lies at the throne of grace, as a poor, anxious, helpless sinner, entirely at mercy, and unable to relieve himself. It would take up more time than I can allow, to </w:t>
      </w:r>
      <w:r>
        <w:rPr>
          <w:rStyle w:val="BodyTextChar1"/>
          <w:color w:val="000000"/>
        </w:rPr>
        <w:t>describe the various exercises, the anxious fears, and eager pantings, the strong cries and tears of a soul in this condition. What I have hinted may put such of you in mind of them, as have never been the subjects of them. While the sinner lies in this de</w:t>
      </w:r>
      <w:r>
        <w:rPr>
          <w:rStyle w:val="BodyTextChar1"/>
          <w:color w:val="000000"/>
        </w:rPr>
        <w:t>sponding situation, it pleases God to pity him. Now the important hour is come, when the old man must be crucified; when the divine and immortal principles must be implanted in a heart full of sin</w:t>
      </w:r>
      <w:r w:rsidR="00F90047">
        <w:rPr>
          <w:rStyle w:val="BodyTextChar1"/>
          <w:color w:val="000000"/>
        </w:rPr>
        <w:t>;</w:t>
      </w:r>
      <w:r>
        <w:rPr>
          <w:rStyle w:val="BodyTextChar1"/>
          <w:color w:val="000000"/>
        </w:rPr>
        <w:t xml:space="preserve"> and when the dead sinner must begin to live a holy and di</w:t>
      </w:r>
      <w:r>
        <w:rPr>
          <w:rStyle w:val="BodyTextChar1"/>
          <w:color w:val="000000"/>
        </w:rPr>
        <w:t>vine life. The great God instantaneously changes the whole soul, and gives it a new, a heavenly turn. In short, now is wrought that important change, which I have already described, which is called the new birth, and denominates the man a new creature.</w:t>
      </w:r>
    </w:p>
    <w:p w:rsidR="00000000" w:rsidRDefault="0041701B" w:rsidP="007D0EF7">
      <w:pPr>
        <w:pStyle w:val="BodyText"/>
        <w:shd w:val="clear" w:color="auto" w:fill="auto"/>
        <w:spacing w:line="276" w:lineRule="auto"/>
        <w:ind w:firstLine="360"/>
        <w:jc w:val="both"/>
      </w:pPr>
      <w:r>
        <w:rPr>
          <w:rStyle w:val="BodyTextChar1"/>
          <w:color w:val="000000"/>
        </w:rPr>
        <w:t>Her</w:t>
      </w:r>
      <w:r>
        <w:rPr>
          <w:rStyle w:val="BodyTextChar1"/>
          <w:color w:val="000000"/>
        </w:rPr>
        <w:t xml:space="preserve">e again you may furnish yourselves with materials for self-examination. If you have been born again, you have thus felt the </w:t>
      </w:r>
      <w:r>
        <w:rPr>
          <w:rStyle w:val="BodyTextChar1"/>
          <w:color w:val="000000"/>
        </w:rPr>
        <w:lastRenderedPageBreak/>
        <w:t>pangs of a new birth, and seen your guilty, sinful, and dangerous condition in a true light. And can you put your hand upon your hea</w:t>
      </w:r>
      <w:r>
        <w:rPr>
          <w:rStyle w:val="BodyTextChar1"/>
          <w:color w:val="000000"/>
        </w:rPr>
        <w:t>rt, and say, “Here is the heart that has been the subject of this operation</w:t>
      </w:r>
      <w:r w:rsidR="00F90047">
        <w:rPr>
          <w:rStyle w:val="BodyTextChar1"/>
          <w:color w:val="000000"/>
        </w:rPr>
        <w:t>?</w:t>
      </w:r>
      <w:r>
        <w:rPr>
          <w:rStyle w:val="BodyTextChar1"/>
          <w:color w:val="000000"/>
        </w:rPr>
        <w:t>”</w:t>
      </w:r>
    </w:p>
    <w:p w:rsidR="00000000" w:rsidRDefault="0041701B" w:rsidP="007D0EF7">
      <w:pPr>
        <w:pStyle w:val="BodyText"/>
        <w:shd w:val="clear" w:color="auto" w:fill="auto"/>
        <w:spacing w:line="276" w:lineRule="auto"/>
        <w:ind w:firstLine="360"/>
        <w:jc w:val="both"/>
      </w:pPr>
      <w:r>
        <w:rPr>
          <w:rStyle w:val="BodyTextChar1"/>
          <w:color w:val="000000"/>
        </w:rPr>
        <w:t>Hence also may be gathered some proper directions for such as are in a state of nature how to attain the new birth.</w:t>
      </w:r>
    </w:p>
    <w:p w:rsidR="00000000" w:rsidRDefault="0041701B" w:rsidP="007D0EF7">
      <w:pPr>
        <w:pStyle w:val="BodyText"/>
        <w:shd w:val="clear" w:color="auto" w:fill="auto"/>
        <w:spacing w:line="276" w:lineRule="auto"/>
        <w:ind w:firstLine="360"/>
        <w:jc w:val="both"/>
      </w:pPr>
      <w:r>
        <w:rPr>
          <w:rStyle w:val="BodyTextChar1"/>
          <w:color w:val="000000"/>
        </w:rPr>
        <w:t>Endeavor to be thoroughly acquainted with the cor</w:t>
      </w:r>
      <w:r>
        <w:rPr>
          <w:rStyle w:val="BodyTextChar1"/>
          <w:color w:val="000000"/>
        </w:rPr>
        <w:softHyphen/>
        <w:t xml:space="preserve">ruption of </w:t>
      </w:r>
      <w:r>
        <w:rPr>
          <w:rStyle w:val="BodyTextChar1"/>
          <w:color w:val="000000"/>
        </w:rPr>
        <w:t>your nature</w:t>
      </w:r>
      <w:r w:rsidR="00F90047">
        <w:rPr>
          <w:rStyle w:val="BodyTextChar1"/>
          <w:color w:val="000000"/>
        </w:rPr>
        <w:t>:</w:t>
      </w:r>
      <w:r>
        <w:rPr>
          <w:rStyle w:val="BodyTextChar1"/>
          <w:color w:val="000000"/>
        </w:rPr>
        <w:t xml:space="preserve"> it is from this that the necessity of a new birth proceeds.</w:t>
      </w:r>
    </w:p>
    <w:p w:rsidR="00000000" w:rsidRDefault="0041701B" w:rsidP="007D0EF7">
      <w:pPr>
        <w:pStyle w:val="BodyText"/>
        <w:shd w:val="clear" w:color="auto" w:fill="auto"/>
        <w:spacing w:line="276" w:lineRule="auto"/>
        <w:ind w:firstLine="360"/>
        <w:jc w:val="both"/>
      </w:pPr>
      <w:r>
        <w:rPr>
          <w:rStyle w:val="BodyTextChar1"/>
          <w:color w:val="000000"/>
        </w:rPr>
        <w:t>Be fully convinced of the indispensable necessity of this change to your salvation.</w:t>
      </w:r>
    </w:p>
    <w:p w:rsidR="00000000" w:rsidRDefault="0041701B" w:rsidP="007D0EF7">
      <w:pPr>
        <w:pStyle w:val="BodyText"/>
        <w:shd w:val="clear" w:color="auto" w:fill="auto"/>
        <w:spacing w:line="276" w:lineRule="auto"/>
        <w:ind w:firstLine="360"/>
        <w:jc w:val="both"/>
      </w:pPr>
      <w:r>
        <w:rPr>
          <w:rStyle w:val="BodyTextChar1"/>
          <w:color w:val="000000"/>
        </w:rPr>
        <w:t>Break off from, and forsake whatever tends to obstruct the new birth</w:t>
      </w:r>
      <w:r w:rsidR="00F90047">
        <w:rPr>
          <w:rStyle w:val="BodyTextChar1"/>
          <w:color w:val="000000"/>
        </w:rPr>
        <w:t>;</w:t>
      </w:r>
      <w:r>
        <w:rPr>
          <w:rStyle w:val="BodyTextChar1"/>
          <w:color w:val="000000"/>
        </w:rPr>
        <w:t xml:space="preserve"> as excessive worldly cares,</w:t>
      </w:r>
      <w:r>
        <w:rPr>
          <w:rStyle w:val="BodyTextChar1"/>
          <w:color w:val="000000"/>
        </w:rPr>
        <w:t xml:space="preserve"> bad company, and in short, all sin.</w:t>
      </w:r>
    </w:p>
    <w:p w:rsidR="00000000" w:rsidRDefault="0041701B" w:rsidP="007D0EF7">
      <w:pPr>
        <w:pStyle w:val="BodyText"/>
        <w:shd w:val="clear" w:color="auto" w:fill="auto"/>
        <w:spacing w:line="276" w:lineRule="auto"/>
        <w:ind w:firstLine="360"/>
        <w:jc w:val="both"/>
      </w:pPr>
      <w:r>
        <w:rPr>
          <w:rStyle w:val="BodyTextChar1"/>
          <w:color w:val="000000"/>
        </w:rPr>
        <w:t>Seriously use all the means</w:t>
      </w:r>
      <w:r>
        <w:rPr>
          <w:rStyle w:val="BodyTextChar1"/>
          <w:color w:val="000000"/>
        </w:rPr>
        <w:t xml:space="preserve"> of grace</w:t>
      </w:r>
      <w:r w:rsidR="00F90047">
        <w:rPr>
          <w:rStyle w:val="BodyTextChar1"/>
          <w:color w:val="000000"/>
        </w:rPr>
        <w:t>;</w:t>
      </w:r>
      <w:r>
        <w:rPr>
          <w:rStyle w:val="BodyTextChar1"/>
          <w:color w:val="000000"/>
        </w:rPr>
        <w:t xml:space="preserve"> as, earnest prayer, attentive hearing of the word, &amp;c.</w:t>
      </w:r>
    </w:p>
    <w:p w:rsidR="00000000" w:rsidRDefault="0041701B" w:rsidP="007D0EF7">
      <w:pPr>
        <w:pStyle w:val="BodyText"/>
        <w:shd w:val="clear" w:color="auto" w:fill="auto"/>
        <w:spacing w:line="276" w:lineRule="auto"/>
        <w:ind w:firstLine="360"/>
        <w:jc w:val="both"/>
      </w:pPr>
      <w:r>
        <w:rPr>
          <w:rStyle w:val="BodyTextChar1"/>
          <w:color w:val="000000"/>
        </w:rPr>
        <w:t xml:space="preserve">Persevere in so doing, till your </w:t>
      </w:r>
      <w:r w:rsidR="00125FB1">
        <w:rPr>
          <w:rStyle w:val="BodyTextChar1"/>
          <w:color w:val="000000"/>
        </w:rPr>
        <w:t>endeavours</w:t>
      </w:r>
      <w:r>
        <w:rPr>
          <w:rStyle w:val="BodyTextChar1"/>
          <w:color w:val="000000"/>
        </w:rPr>
        <w:t xml:space="preserve"> are crowned with success. And particularly, do not grow impatient of those anxiet</w:t>
      </w:r>
      <w:r>
        <w:rPr>
          <w:rStyle w:val="BodyTextChar1"/>
          <w:color w:val="000000"/>
        </w:rPr>
        <w:t>ies and fears that will at first attend your pursuit.</w:t>
      </w:r>
    </w:p>
    <w:p w:rsidR="00000000" w:rsidRDefault="0041701B" w:rsidP="007D0EF7">
      <w:pPr>
        <w:pStyle w:val="BodyText"/>
        <w:shd w:val="clear" w:color="auto" w:fill="auto"/>
        <w:spacing w:line="276" w:lineRule="auto"/>
        <w:ind w:firstLine="360"/>
        <w:jc w:val="both"/>
      </w:pPr>
      <w:r>
        <w:rPr>
          <w:rStyle w:val="BodyTextChar1"/>
          <w:color w:val="000000"/>
        </w:rPr>
        <w:t>These short hints may suffice by way of direction, if you are sincerely desirous of being directed. And what do you determine to do</w:t>
      </w:r>
      <w:r w:rsidR="007D0EF7">
        <w:rPr>
          <w:rStyle w:val="BodyTextChar1"/>
          <w:color w:val="000000"/>
        </w:rPr>
        <w:t>?</w:t>
      </w:r>
      <w:r>
        <w:rPr>
          <w:rStyle w:val="BodyTextChar1"/>
          <w:color w:val="000000"/>
        </w:rPr>
        <w:t xml:space="preserve"> Will you not resolve to seek after this important change, upon which </w:t>
      </w:r>
      <w:r>
        <w:rPr>
          <w:rStyle w:val="BodyTextChar1"/>
          <w:color w:val="000000"/>
        </w:rPr>
        <w:t>your eternal All depends?</w:t>
      </w:r>
      <w:r w:rsidR="005A3402">
        <w:rPr>
          <w:rStyle w:val="BodyTextChar1"/>
          <w:color w:val="000000"/>
        </w:rPr>
        <w:t xml:space="preserve"> </w:t>
      </w:r>
      <w:r>
        <w:rPr>
          <w:rStyle w:val="BodyTextChar1"/>
          <w:color w:val="000000"/>
        </w:rPr>
        <w:t>O! let us part to</w:t>
      </w:r>
      <w:r>
        <w:rPr>
          <w:rStyle w:val="BodyTextChar1"/>
          <w:color w:val="000000"/>
        </w:rPr>
        <w:t>day fully determined upon this, that we will implore the power and mercy of God to create in us clean hearts, and renew within us right spirits.</w:t>
      </w:r>
    </w:p>
    <w:sectPr w:rsidR="00000000" w:rsidSect="005A3402">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402" w:rsidRDefault="005A3402" w:rsidP="005A3402">
      <w:r>
        <w:separator/>
      </w:r>
    </w:p>
  </w:endnote>
  <w:endnote w:type="continuationSeparator" w:id="0">
    <w:p w:rsidR="005A3402" w:rsidRDefault="005A3402" w:rsidP="005A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402" w:rsidRDefault="005A3402">
    <w:pPr>
      <w:pStyle w:val="Footer"/>
      <w:jc w:val="center"/>
    </w:pPr>
    <w:r>
      <w:fldChar w:fldCharType="begin"/>
    </w:r>
    <w:r>
      <w:instrText xml:space="preserve"> PAGE   \* MERGEFORMAT </w:instrText>
    </w:r>
    <w:r>
      <w:fldChar w:fldCharType="separate"/>
    </w:r>
    <w:r>
      <w:rPr>
        <w:noProof/>
      </w:rPr>
      <w:t>2</w:t>
    </w:r>
    <w:r>
      <w:rPr>
        <w:noProof/>
      </w:rPr>
      <w:fldChar w:fldCharType="end"/>
    </w:r>
  </w:p>
  <w:p w:rsidR="005A3402" w:rsidRDefault="005A3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402" w:rsidRDefault="005A3402" w:rsidP="005A3402">
      <w:r>
        <w:separator/>
      </w:r>
    </w:p>
  </w:footnote>
  <w:footnote w:type="continuationSeparator" w:id="0">
    <w:p w:rsidR="005A3402" w:rsidRDefault="005A3402" w:rsidP="005A3402">
      <w:r>
        <w:continuationSeparator/>
      </w:r>
    </w:p>
  </w:footnote>
  <w:footnote w:id="1">
    <w:p w:rsidR="005A3402" w:rsidRPr="005A3402" w:rsidRDefault="005A3402" w:rsidP="005A3402">
      <w:pPr>
        <w:pStyle w:val="FootnoteText"/>
        <w:ind w:firstLine="270"/>
        <w:jc w:val="both"/>
      </w:pPr>
      <w:r w:rsidRPr="005A3402">
        <w:rPr>
          <w:rStyle w:val="FootnoteReference"/>
          <w:vertAlign w:val="baseline"/>
        </w:rPr>
        <w:footnoteRef/>
      </w:r>
      <w:r w:rsidRPr="005A3402">
        <w:t xml:space="preserve"> </w:t>
      </w:r>
      <w:r>
        <w:rPr>
          <w:rStyle w:val="Bodytext5"/>
        </w:rPr>
        <w:t>Flesh of flesh, and spirit of spirit. This is according to the estab</w:t>
      </w:r>
      <w:r>
        <w:rPr>
          <w:rStyle w:val="Bodytext5"/>
        </w:rPr>
        <w:softHyphen/>
        <w:t>lished laws of generation, by which everything begets its like.</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402"/>
    <w:rsid w:val="00030F68"/>
    <w:rsid w:val="00125FB1"/>
    <w:rsid w:val="00157A7C"/>
    <w:rsid w:val="003E1E6C"/>
    <w:rsid w:val="0041701B"/>
    <w:rsid w:val="004E0DDD"/>
    <w:rsid w:val="005A3402"/>
    <w:rsid w:val="007D0EF7"/>
    <w:rsid w:val="00A810EA"/>
    <w:rsid w:val="00D74524"/>
    <w:rsid w:val="00E40984"/>
    <w:rsid w:val="00E65D03"/>
    <w:rsid w:val="00E81FF1"/>
    <w:rsid w:val="00F15700"/>
    <w:rsid w:val="00F8789A"/>
    <w:rsid w:val="00F90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B6D6F"/>
  <w14:defaultImageDpi w14:val="96"/>
  <w15:docId w15:val="{84711F6F-7752-450E-9B54-37E980BC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BodyTextChar1">
    <w:name w:val="Body Text Char1"/>
    <w:link w:val="BodyText"/>
    <w:uiPriority w:val="99"/>
    <w:rPr>
      <w:sz w:val="26"/>
      <w:szCs w:val="26"/>
      <w:u w:val="none"/>
    </w:rPr>
  </w:style>
  <w:style w:type="character" w:customStyle="1" w:styleId="Bodytext2">
    <w:name w:val="Body text (2)_"/>
    <w:link w:val="Bodytext20"/>
    <w:uiPriority w:val="99"/>
    <w:rPr>
      <w:b/>
      <w:bCs/>
      <w:sz w:val="18"/>
      <w:szCs w:val="18"/>
      <w:u w:val="none"/>
    </w:rPr>
  </w:style>
  <w:style w:type="character" w:customStyle="1" w:styleId="Bodytext5">
    <w:name w:val="Body text (5)_"/>
    <w:link w:val="Bodytext50"/>
    <w:uiPriority w:val="99"/>
    <w:rPr>
      <w:sz w:val="20"/>
      <w:szCs w:val="20"/>
      <w:u w:val="none"/>
    </w:rPr>
  </w:style>
  <w:style w:type="paragraph" w:styleId="BodyText">
    <w:name w:val="Body Text"/>
    <w:basedOn w:val="Normal"/>
    <w:link w:val="BodyTextChar1"/>
    <w:uiPriority w:val="99"/>
    <w:qFormat/>
    <w:pPr>
      <w:shd w:val="clear" w:color="auto" w:fill="FFFFFF"/>
      <w:ind w:firstLine="300"/>
    </w:pPr>
    <w:rPr>
      <w:color w:val="auto"/>
      <w:sz w:val="26"/>
      <w:szCs w:val="26"/>
    </w:rPr>
  </w:style>
  <w:style w:type="character" w:customStyle="1" w:styleId="BodyTextChar">
    <w:name w:val="Body Text Char"/>
    <w:uiPriority w:val="99"/>
    <w:semiHidden/>
    <w:rPr>
      <w:color w:val="000000"/>
    </w:rPr>
  </w:style>
  <w:style w:type="paragraph" w:customStyle="1" w:styleId="Bodytext20">
    <w:name w:val="Body text (2)"/>
    <w:basedOn w:val="Normal"/>
    <w:link w:val="Bodytext2"/>
    <w:uiPriority w:val="99"/>
    <w:pPr>
      <w:shd w:val="clear" w:color="auto" w:fill="FFFFFF"/>
      <w:ind w:firstLine="760"/>
    </w:pPr>
    <w:rPr>
      <w:b/>
      <w:bCs/>
      <w:color w:val="auto"/>
      <w:sz w:val="18"/>
      <w:szCs w:val="18"/>
    </w:rPr>
  </w:style>
  <w:style w:type="paragraph" w:customStyle="1" w:styleId="Bodytext50">
    <w:name w:val="Body text (5)"/>
    <w:basedOn w:val="Normal"/>
    <w:link w:val="Bodytext5"/>
    <w:uiPriority w:val="99"/>
    <w:pPr>
      <w:shd w:val="clear" w:color="auto" w:fill="FFFFFF"/>
      <w:spacing w:line="190" w:lineRule="auto"/>
      <w:ind w:firstLine="240"/>
    </w:pPr>
    <w:rPr>
      <w:color w:val="auto"/>
      <w:sz w:val="20"/>
      <w:szCs w:val="20"/>
    </w:rPr>
  </w:style>
  <w:style w:type="paragraph" w:styleId="FootnoteText">
    <w:name w:val="footnote text"/>
    <w:basedOn w:val="Normal"/>
    <w:link w:val="FootnoteTextChar"/>
    <w:uiPriority w:val="99"/>
    <w:semiHidden/>
    <w:unhideWhenUsed/>
    <w:rsid w:val="005A3402"/>
    <w:rPr>
      <w:sz w:val="20"/>
      <w:szCs w:val="20"/>
    </w:rPr>
  </w:style>
  <w:style w:type="character" w:customStyle="1" w:styleId="FootnoteTextChar">
    <w:name w:val="Footnote Text Char"/>
    <w:link w:val="FootnoteText"/>
    <w:uiPriority w:val="99"/>
    <w:semiHidden/>
    <w:rsid w:val="005A3402"/>
    <w:rPr>
      <w:color w:val="000000"/>
      <w:sz w:val="20"/>
      <w:szCs w:val="20"/>
    </w:rPr>
  </w:style>
  <w:style w:type="character" w:styleId="FootnoteReference">
    <w:name w:val="footnote reference"/>
    <w:uiPriority w:val="99"/>
    <w:semiHidden/>
    <w:unhideWhenUsed/>
    <w:rsid w:val="005A3402"/>
    <w:rPr>
      <w:vertAlign w:val="superscript"/>
    </w:rPr>
  </w:style>
  <w:style w:type="paragraph" w:styleId="Header">
    <w:name w:val="header"/>
    <w:basedOn w:val="Normal"/>
    <w:link w:val="HeaderChar"/>
    <w:uiPriority w:val="99"/>
    <w:unhideWhenUsed/>
    <w:rsid w:val="005A3402"/>
    <w:pPr>
      <w:tabs>
        <w:tab w:val="center" w:pos="4513"/>
        <w:tab w:val="right" w:pos="9026"/>
      </w:tabs>
    </w:pPr>
  </w:style>
  <w:style w:type="character" w:customStyle="1" w:styleId="HeaderChar">
    <w:name w:val="Header Char"/>
    <w:link w:val="Header"/>
    <w:uiPriority w:val="99"/>
    <w:rsid w:val="005A3402"/>
    <w:rPr>
      <w:color w:val="000000"/>
    </w:rPr>
  </w:style>
  <w:style w:type="paragraph" w:styleId="Footer">
    <w:name w:val="footer"/>
    <w:basedOn w:val="Normal"/>
    <w:link w:val="FooterChar"/>
    <w:uiPriority w:val="99"/>
    <w:unhideWhenUsed/>
    <w:rsid w:val="005A3402"/>
    <w:pPr>
      <w:tabs>
        <w:tab w:val="center" w:pos="4513"/>
        <w:tab w:val="right" w:pos="9026"/>
      </w:tabs>
    </w:pPr>
  </w:style>
  <w:style w:type="character" w:customStyle="1" w:styleId="FooterChar">
    <w:name w:val="Footer Char"/>
    <w:link w:val="Footer"/>
    <w:uiPriority w:val="99"/>
    <w:rsid w:val="005A340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08923-0E5C-4553-8606-9FA42F00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7389</Words>
  <Characters>33265</Characters>
  <Application>Microsoft Office Word</Application>
  <DocSecurity>0</DocSecurity>
  <Lines>277</Lines>
  <Paragraphs>81</Paragraphs>
  <ScaleCrop>false</ScaleCrop>
  <HeadingPairs>
    <vt:vector size="2" baseType="variant">
      <vt:variant>
        <vt:lpstr>Title</vt:lpstr>
      </vt:variant>
      <vt:variant>
        <vt:i4>1</vt:i4>
      </vt:variant>
    </vt:vector>
  </HeadingPairs>
  <TitlesOfParts>
    <vt:vector size="1" baseType="lpstr">
      <vt:lpstr>Sermons on important subjects</vt:lpstr>
    </vt:vector>
  </TitlesOfParts>
  <Company/>
  <LinksUpToDate>false</LinksUpToDate>
  <CharactersWithSpaces>40573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on important subjects</dc:title>
  <dc:subject/>
  <dc:creator>Davies, Samuel, 1723-1761</dc:creator>
  <cp:keywords/>
  <dc:description/>
  <cp:lastModifiedBy>Ray John</cp:lastModifiedBy>
  <cp:revision>3</cp:revision>
  <cp:lastPrinted>2019-02-28T15:59:00Z</cp:lastPrinted>
  <dcterms:created xsi:type="dcterms:W3CDTF">2019-02-28T15:59:00Z</dcterms:created>
  <dcterms:modified xsi:type="dcterms:W3CDTF">2019-02-28T16:00:00Z</dcterms:modified>
</cp:coreProperties>
</file>