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14EF" w14:textId="77777777" w:rsidR="00CA7439" w:rsidRPr="00CA7439" w:rsidRDefault="00CA7439" w:rsidP="00CA7439">
      <w:pPr>
        <w:spacing w:before="100" w:beforeAutospacing="1" w:after="100" w:afterAutospacing="1" w:line="240" w:lineRule="auto"/>
        <w:jc w:val="center"/>
        <w:outlineLvl w:val="0"/>
        <w:rPr>
          <w:rFonts w:ascii="Times New Roman" w:eastAsia="Times New Roman" w:hAnsi="Times New Roman" w:cs="Times New Roman"/>
          <w:b/>
          <w:bCs/>
          <w:color w:val="000000"/>
          <w:spacing w:val="76"/>
          <w:kern w:val="36"/>
          <w:sz w:val="48"/>
          <w:szCs w:val="48"/>
          <w:lang w:eastAsia="en-GB"/>
        </w:rPr>
      </w:pPr>
      <w:r w:rsidRPr="00CA7439">
        <w:rPr>
          <w:rFonts w:ascii="Times New Roman" w:eastAsia="Times New Roman" w:hAnsi="Times New Roman" w:cs="Times New Roman"/>
          <w:color w:val="000000"/>
          <w:spacing w:val="76"/>
          <w:kern w:val="36"/>
          <w:sz w:val="48"/>
          <w:szCs w:val="48"/>
          <w:lang w:eastAsia="en-GB"/>
        </w:rPr>
        <w:t>SERMONS</w:t>
      </w:r>
    </w:p>
    <w:p w14:paraId="4CE1F315" w14:textId="77777777" w:rsidR="00CA7439" w:rsidRPr="00CA7439" w:rsidRDefault="00CA7439" w:rsidP="00CA7439">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CA7439">
        <w:rPr>
          <w:rFonts w:ascii="Times New Roman" w:eastAsia="Times New Roman" w:hAnsi="Times New Roman" w:cs="Times New Roman"/>
          <w:color w:val="000000"/>
          <w:sz w:val="20"/>
          <w:szCs w:val="20"/>
          <w:lang w:eastAsia="en-GB"/>
        </w:rPr>
        <w:t>O N</w:t>
      </w:r>
    </w:p>
    <w:p w14:paraId="133759CD" w14:textId="77777777" w:rsidR="00CA7439" w:rsidRPr="00CA7439" w:rsidRDefault="00CA7439" w:rsidP="00CA743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A7439">
        <w:rPr>
          <w:rFonts w:ascii="Times New Roman" w:eastAsia="Times New Roman" w:hAnsi="Times New Roman" w:cs="Times New Roman"/>
          <w:color w:val="000000"/>
          <w:spacing w:val="46"/>
          <w:sz w:val="36"/>
          <w:szCs w:val="36"/>
          <w:lang w:eastAsia="en-GB"/>
        </w:rPr>
        <w:t>IMPORTANT SUBJECTS</w:t>
      </w:r>
      <w:r w:rsidRPr="00CA7439">
        <w:rPr>
          <w:rFonts w:ascii="Times New Roman" w:eastAsia="Times New Roman" w:hAnsi="Times New Roman" w:cs="Times New Roman"/>
          <w:color w:val="000000"/>
          <w:sz w:val="36"/>
          <w:szCs w:val="36"/>
          <w:lang w:eastAsia="en-GB"/>
        </w:rPr>
        <w:t>,</w:t>
      </w:r>
    </w:p>
    <w:p w14:paraId="4D7CD9E6" w14:textId="77777777" w:rsidR="00CA7439" w:rsidRPr="00CA7439" w:rsidRDefault="00CA7439" w:rsidP="00CA7439">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CA7439">
        <w:rPr>
          <w:rFonts w:ascii="Times New Roman" w:eastAsia="Times New Roman" w:hAnsi="Times New Roman" w:cs="Times New Roman"/>
          <w:color w:val="000000"/>
          <w:sz w:val="20"/>
          <w:szCs w:val="20"/>
          <w:lang w:eastAsia="en-GB"/>
        </w:rPr>
        <w:t>BY THE LATE REVEREND AND PIOUS</w:t>
      </w:r>
    </w:p>
    <w:p w14:paraId="49C030E2" w14:textId="77777777" w:rsidR="00CA7439" w:rsidRPr="00CA7439" w:rsidRDefault="00CA7439" w:rsidP="00CA7439">
      <w:pPr>
        <w:spacing w:before="100" w:beforeAutospacing="1" w:after="100" w:afterAutospacing="1" w:line="240" w:lineRule="auto"/>
        <w:jc w:val="center"/>
        <w:outlineLvl w:val="2"/>
        <w:rPr>
          <w:rFonts w:ascii="Times New Roman" w:eastAsia="Times New Roman" w:hAnsi="Times New Roman" w:cs="Times New Roman"/>
          <w:bCs/>
          <w:color w:val="000000"/>
          <w:spacing w:val="48"/>
          <w:sz w:val="32"/>
          <w:szCs w:val="32"/>
          <w:lang w:eastAsia="en-GB"/>
        </w:rPr>
      </w:pPr>
      <w:r w:rsidRPr="00CA7439">
        <w:rPr>
          <w:rFonts w:ascii="Times New Roman" w:eastAsia="Times New Roman" w:hAnsi="Times New Roman" w:cs="Times New Roman"/>
          <w:bCs/>
          <w:smallCaps/>
          <w:color w:val="000000"/>
          <w:spacing w:val="48"/>
          <w:sz w:val="32"/>
          <w:szCs w:val="32"/>
          <w:lang w:eastAsia="en-GB"/>
        </w:rPr>
        <w:t>SAMUEL DAVIES, a.m,</w:t>
      </w:r>
    </w:p>
    <w:p w14:paraId="6D203041" w14:textId="77777777" w:rsidR="00CA7439" w:rsidRPr="00CA7439" w:rsidRDefault="00CA7439" w:rsidP="00CA7439">
      <w:pPr>
        <w:spacing w:before="100" w:beforeAutospacing="1" w:after="100" w:afterAutospacing="1" w:line="240" w:lineRule="auto"/>
        <w:jc w:val="center"/>
        <w:rPr>
          <w:rFonts w:ascii="Times New Roman" w:eastAsia="Times New Roman" w:hAnsi="Times New Roman" w:cs="Times New Roman"/>
          <w:color w:val="000000"/>
          <w:lang w:eastAsia="en-GB"/>
        </w:rPr>
      </w:pPr>
      <w:r w:rsidRPr="00CA7439">
        <w:rPr>
          <w:rFonts w:ascii="Times New Roman" w:eastAsia="Times New Roman" w:hAnsi="Times New Roman" w:cs="Times New Roman"/>
          <w:color w:val="000000"/>
          <w:lang w:eastAsia="en-GB"/>
        </w:rPr>
        <w:t>Sometime President of the College in New-Jersey.</w:t>
      </w:r>
    </w:p>
    <w:p w14:paraId="06E82BDF" w14:textId="77777777" w:rsidR="00CA7439" w:rsidRPr="00CA7439" w:rsidRDefault="00CA7439" w:rsidP="00CA7439">
      <w:pPr>
        <w:spacing w:before="100" w:beforeAutospacing="1" w:after="100" w:afterAutospacing="1" w:line="240" w:lineRule="auto"/>
        <w:jc w:val="center"/>
        <w:outlineLvl w:val="2"/>
        <w:rPr>
          <w:rFonts w:ascii="Times New Roman" w:eastAsia="Times New Roman" w:hAnsi="Times New Roman" w:cs="Times New Roman"/>
          <w:bCs/>
          <w:color w:val="000000"/>
          <w:spacing w:val="40"/>
          <w:lang w:eastAsia="en-GB"/>
        </w:rPr>
      </w:pPr>
      <w:r w:rsidRPr="00CA7439">
        <w:rPr>
          <w:rFonts w:ascii="Times New Roman" w:eastAsia="Times New Roman" w:hAnsi="Times New Roman" w:cs="Times New Roman"/>
          <w:bCs/>
          <w:color w:val="000000"/>
          <w:spacing w:val="40"/>
          <w:lang w:eastAsia="en-GB"/>
        </w:rPr>
        <w:t>IN THREE VOLUMES.</w:t>
      </w:r>
    </w:p>
    <w:p w14:paraId="13E7C00A" w14:textId="77777777" w:rsidR="00CA7439" w:rsidRPr="00CA7439" w:rsidRDefault="00CA7439" w:rsidP="00CA7439">
      <w:pPr>
        <w:spacing w:after="0" w:line="360" w:lineRule="auto"/>
        <w:jc w:val="center"/>
        <w:rPr>
          <w:rFonts w:ascii="Times New Roman" w:eastAsia="Times New Roman" w:hAnsi="Times New Roman" w:cs="Times New Roman"/>
          <w:color w:val="000000"/>
          <w:sz w:val="26"/>
          <w:szCs w:val="26"/>
          <w:lang w:eastAsia="en-GB"/>
        </w:rPr>
      </w:pPr>
      <w:r w:rsidRPr="00CA7439">
        <w:rPr>
          <w:rFonts w:ascii="Times New Roman" w:eastAsia="Times New Roman" w:hAnsi="Times New Roman" w:cs="Times New Roman"/>
          <w:color w:val="000000"/>
          <w:sz w:val="26"/>
          <w:szCs w:val="26"/>
          <w:lang w:eastAsia="en-GB"/>
        </w:rPr>
        <w:t>__________________</w:t>
      </w:r>
    </w:p>
    <w:p w14:paraId="3CBEF1AF" w14:textId="77777777" w:rsidR="00CA7439" w:rsidRPr="00CA7439" w:rsidRDefault="00CA7439" w:rsidP="00CA7439">
      <w:pPr>
        <w:spacing w:after="0" w:line="360" w:lineRule="auto"/>
        <w:jc w:val="center"/>
        <w:rPr>
          <w:rFonts w:ascii="Times New Roman" w:eastAsia="Times New Roman" w:hAnsi="Times New Roman" w:cs="Times New Roman"/>
          <w:color w:val="000000"/>
          <w:spacing w:val="40"/>
          <w:lang w:eastAsia="en-GB"/>
        </w:rPr>
      </w:pPr>
      <w:r w:rsidRPr="00CA7439">
        <w:rPr>
          <w:rFonts w:ascii="Times New Roman" w:eastAsia="Times New Roman" w:hAnsi="Times New Roman" w:cs="Times New Roman"/>
          <w:color w:val="000000"/>
          <w:spacing w:val="40"/>
          <w:lang w:eastAsia="en-GB"/>
        </w:rPr>
        <w:t>THE FIFTH EDITION.</w:t>
      </w:r>
    </w:p>
    <w:p w14:paraId="044AAD4E" w14:textId="77777777" w:rsidR="00CA7439" w:rsidRPr="00CA7439" w:rsidRDefault="00CA7439" w:rsidP="00CA7439">
      <w:pPr>
        <w:spacing w:after="0" w:line="360" w:lineRule="auto"/>
        <w:jc w:val="center"/>
        <w:rPr>
          <w:rFonts w:ascii="Times New Roman" w:eastAsia="Times New Roman" w:hAnsi="Times New Roman" w:cs="Times New Roman"/>
          <w:color w:val="000000"/>
          <w:sz w:val="24"/>
          <w:szCs w:val="24"/>
          <w:lang w:eastAsia="en-GB"/>
        </w:rPr>
      </w:pPr>
      <w:r w:rsidRPr="00CA7439">
        <w:rPr>
          <w:rFonts w:ascii="Times New Roman" w:eastAsia="Times New Roman" w:hAnsi="Times New Roman" w:cs="Times New Roman"/>
          <w:color w:val="000000"/>
          <w:sz w:val="24"/>
          <w:szCs w:val="24"/>
          <w:lang w:eastAsia="en-GB"/>
        </w:rPr>
        <w:t>_____________________</w:t>
      </w:r>
    </w:p>
    <w:p w14:paraId="3FE73DF0" w14:textId="77777777" w:rsidR="00CA7439" w:rsidRPr="00CA7439" w:rsidRDefault="00CA7439" w:rsidP="00CA7439">
      <w:pPr>
        <w:spacing w:before="100" w:beforeAutospacing="1" w:after="100" w:afterAutospacing="1" w:line="240" w:lineRule="auto"/>
        <w:jc w:val="center"/>
        <w:rPr>
          <w:rFonts w:ascii="Times New Roman" w:eastAsia="Times New Roman" w:hAnsi="Times New Roman" w:cs="Times New Roman"/>
          <w:color w:val="000000"/>
          <w:sz w:val="16"/>
          <w:szCs w:val="16"/>
          <w:lang w:eastAsia="en-GB"/>
        </w:rPr>
      </w:pPr>
      <w:r w:rsidRPr="00CA7439">
        <w:rPr>
          <w:rFonts w:ascii="Times New Roman" w:eastAsia="Times New Roman" w:hAnsi="Times New Roman" w:cs="Times New Roman"/>
          <w:color w:val="000000"/>
          <w:sz w:val="16"/>
          <w:szCs w:val="16"/>
          <w:lang w:eastAsia="en-GB"/>
        </w:rPr>
        <w:t>TO WHICH ARE NOW ADDED,</w:t>
      </w:r>
    </w:p>
    <w:p w14:paraId="253FE74C" w14:textId="77777777" w:rsidR="00CA7439" w:rsidRPr="00CA7439" w:rsidRDefault="00CA7439" w:rsidP="00CA7439">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CA7439">
        <w:rPr>
          <w:rFonts w:ascii="Times New Roman" w:eastAsia="Times New Roman" w:hAnsi="Times New Roman" w:cs="Times New Roman"/>
          <w:bCs/>
          <w:color w:val="000000"/>
          <w:sz w:val="24"/>
          <w:szCs w:val="24"/>
          <w:lang w:eastAsia="en-GB"/>
        </w:rPr>
        <w:t>THREE OCCASIONAL SERMONS,</w:t>
      </w:r>
    </w:p>
    <w:p w14:paraId="1F99108C" w14:textId="77777777" w:rsidR="00CA7439" w:rsidRPr="00CA7439" w:rsidRDefault="00CA7439" w:rsidP="00CA7439">
      <w:pPr>
        <w:spacing w:before="100" w:beforeAutospacing="1" w:after="100" w:afterAutospacing="1" w:line="240" w:lineRule="auto"/>
        <w:jc w:val="center"/>
        <w:rPr>
          <w:rFonts w:ascii="Times New Roman" w:eastAsia="Times New Roman" w:hAnsi="Times New Roman" w:cs="Times New Roman"/>
          <w:color w:val="000000"/>
          <w:sz w:val="16"/>
          <w:szCs w:val="16"/>
          <w:lang w:eastAsia="en-GB"/>
        </w:rPr>
      </w:pPr>
      <w:r w:rsidRPr="00CA7439">
        <w:rPr>
          <w:rFonts w:ascii="Times New Roman" w:eastAsia="Times New Roman" w:hAnsi="Times New Roman" w:cs="Times New Roman"/>
          <w:color w:val="000000"/>
          <w:sz w:val="16"/>
          <w:szCs w:val="16"/>
          <w:lang w:eastAsia="en-GB"/>
        </w:rPr>
        <w:t>NOT INCLUDED IN THE FORMER EDITIONS;</w:t>
      </w:r>
    </w:p>
    <w:p w14:paraId="4E1C9EB4" w14:textId="77777777" w:rsidR="00CA7439" w:rsidRPr="00CA7439" w:rsidRDefault="00CA7439" w:rsidP="00CA7439">
      <w:pPr>
        <w:spacing w:before="100" w:beforeAutospacing="1" w:after="100" w:afterAutospacing="1" w:line="240" w:lineRule="auto"/>
        <w:jc w:val="center"/>
        <w:rPr>
          <w:rFonts w:ascii="Times New Roman" w:eastAsia="Times New Roman" w:hAnsi="Times New Roman" w:cs="Times New Roman"/>
          <w:color w:val="000000"/>
          <w:lang w:eastAsia="en-GB"/>
        </w:rPr>
      </w:pPr>
      <w:r w:rsidRPr="00CA7439">
        <w:rPr>
          <w:rFonts w:ascii="Times New Roman" w:eastAsia="Times New Roman" w:hAnsi="Times New Roman" w:cs="Times New Roman"/>
          <w:color w:val="000000"/>
          <w:lang w:eastAsia="en-GB"/>
        </w:rPr>
        <w:t>MEMOIRS AND CHARACTER OF THE AUTHOR;</w:t>
      </w:r>
    </w:p>
    <w:p w14:paraId="3B01430C" w14:textId="77777777" w:rsidR="00CA7439" w:rsidRPr="00CA7439" w:rsidRDefault="00CA7439" w:rsidP="00CA7439">
      <w:pPr>
        <w:spacing w:before="100" w:beforeAutospacing="1" w:after="100" w:afterAutospacing="1" w:line="240" w:lineRule="auto"/>
        <w:jc w:val="center"/>
        <w:rPr>
          <w:rFonts w:ascii="Times New Roman" w:eastAsia="Times New Roman" w:hAnsi="Times New Roman" w:cs="Times New Roman"/>
          <w:color w:val="000000"/>
          <w:spacing w:val="44"/>
          <w:sz w:val="16"/>
          <w:szCs w:val="16"/>
          <w:lang w:eastAsia="en-GB"/>
        </w:rPr>
      </w:pPr>
      <w:r w:rsidRPr="00CA7439">
        <w:rPr>
          <w:rFonts w:ascii="Times New Roman" w:eastAsia="Times New Roman" w:hAnsi="Times New Roman" w:cs="Times New Roman"/>
          <w:color w:val="000000"/>
          <w:spacing w:val="44"/>
          <w:sz w:val="16"/>
          <w:szCs w:val="16"/>
          <w:lang w:eastAsia="en-GB"/>
        </w:rPr>
        <w:t>AND</w:t>
      </w:r>
    </w:p>
    <w:p w14:paraId="3A75ED2A" w14:textId="77777777" w:rsidR="00CA7439" w:rsidRPr="00CA7439" w:rsidRDefault="00CA7439" w:rsidP="00CA7439">
      <w:pPr>
        <w:spacing w:before="100" w:beforeAutospacing="1" w:after="100" w:afterAutospacing="1" w:line="240" w:lineRule="auto"/>
        <w:jc w:val="center"/>
        <w:rPr>
          <w:rFonts w:ascii="Times New Roman" w:eastAsia="Times New Roman" w:hAnsi="Times New Roman" w:cs="Times New Roman"/>
          <w:color w:val="000000"/>
          <w:lang w:eastAsia="en-GB"/>
        </w:rPr>
      </w:pPr>
      <w:r w:rsidRPr="00CA7439">
        <w:rPr>
          <w:rFonts w:ascii="Times New Roman" w:eastAsia="Times New Roman" w:hAnsi="Times New Roman" w:cs="Times New Roman"/>
          <w:color w:val="000000"/>
          <w:lang w:eastAsia="en-GB"/>
        </w:rPr>
        <w:t>TWO SERMONS ON OCCASION OF HIS DEATH,</w:t>
      </w:r>
    </w:p>
    <w:p w14:paraId="59183AE0" w14:textId="77777777" w:rsidR="00CA7439" w:rsidRPr="00CA7439" w:rsidRDefault="00CA7439" w:rsidP="00CA7439">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CA7439">
        <w:rPr>
          <w:rFonts w:ascii="Times New Roman" w:eastAsia="Times New Roman" w:hAnsi="Times New Roman" w:cs="Times New Roman"/>
          <w:color w:val="000000"/>
          <w:lang w:eastAsia="en-GB"/>
        </w:rPr>
        <w:t>By the Rev. Drs. Gibbons and Finley</w:t>
      </w:r>
      <w:r w:rsidRPr="00CA7439">
        <w:rPr>
          <w:rFonts w:ascii="Times New Roman" w:eastAsia="Times New Roman" w:hAnsi="Times New Roman" w:cs="Times New Roman"/>
          <w:color w:val="000000"/>
          <w:sz w:val="26"/>
          <w:szCs w:val="26"/>
          <w:lang w:eastAsia="en-GB"/>
        </w:rPr>
        <w:t>.</w:t>
      </w:r>
    </w:p>
    <w:p w14:paraId="11977C51" w14:textId="77777777" w:rsidR="00CA7439" w:rsidRPr="00CA7439" w:rsidRDefault="00CA7439" w:rsidP="00CA7439">
      <w:pPr>
        <w:spacing w:before="100" w:beforeAutospacing="1" w:after="100" w:afterAutospacing="1" w:line="240" w:lineRule="auto"/>
        <w:jc w:val="center"/>
        <w:rPr>
          <w:rFonts w:ascii="Times New Roman" w:eastAsia="Times New Roman" w:hAnsi="Times New Roman" w:cs="Times New Roman"/>
          <w:bCs/>
          <w:color w:val="000000"/>
          <w:spacing w:val="48"/>
          <w:sz w:val="24"/>
          <w:szCs w:val="24"/>
          <w:lang w:eastAsia="en-GB"/>
        </w:rPr>
      </w:pPr>
      <w:r w:rsidRPr="00CA7439">
        <w:rPr>
          <w:rFonts w:ascii="Times New Roman" w:eastAsia="Times New Roman" w:hAnsi="Times New Roman" w:cs="Times New Roman"/>
          <w:bCs/>
          <w:color w:val="000000"/>
          <w:spacing w:val="48"/>
          <w:sz w:val="24"/>
          <w:szCs w:val="24"/>
          <w:lang w:eastAsia="en-GB"/>
        </w:rPr>
        <w:t>VOL. II.</w:t>
      </w:r>
    </w:p>
    <w:p w14:paraId="7B88FA33" w14:textId="77777777" w:rsidR="00CA7439" w:rsidRPr="00CA7439" w:rsidRDefault="00CA7439" w:rsidP="00CA7439">
      <w:pPr>
        <w:spacing w:before="100" w:beforeAutospacing="1" w:after="0" w:line="276" w:lineRule="auto"/>
        <w:jc w:val="center"/>
        <w:rPr>
          <w:rFonts w:ascii="Times New Roman" w:eastAsia="Times New Roman" w:hAnsi="Times New Roman" w:cs="Times New Roman"/>
          <w:color w:val="000000"/>
          <w:sz w:val="27"/>
          <w:szCs w:val="27"/>
          <w:lang w:eastAsia="en-GB"/>
        </w:rPr>
      </w:pPr>
      <w:r w:rsidRPr="00CA7439">
        <w:rPr>
          <w:rFonts w:ascii="Times New Roman" w:eastAsia="Times New Roman" w:hAnsi="Times New Roman" w:cs="Times New Roman"/>
          <w:bCs/>
          <w:i/>
          <w:iCs/>
          <w:color w:val="000000"/>
          <w:lang w:eastAsia="en-GB"/>
        </w:rPr>
        <w:t>N E W-Y O R K</w:t>
      </w:r>
      <w:r w:rsidRPr="00CA7439">
        <w:rPr>
          <w:rFonts w:ascii="Times New Roman" w:eastAsia="Times New Roman" w:hAnsi="Times New Roman" w:cs="Times New Roman"/>
          <w:bCs/>
          <w:i/>
          <w:iCs/>
          <w:color w:val="000000"/>
          <w:sz w:val="20"/>
          <w:szCs w:val="20"/>
          <w:lang w:eastAsia="en-GB"/>
        </w:rPr>
        <w:t>:</w:t>
      </w:r>
    </w:p>
    <w:p w14:paraId="50F3815E" w14:textId="77777777" w:rsidR="00CA7439" w:rsidRPr="00CA7439" w:rsidRDefault="00CA7439" w:rsidP="00CA7439">
      <w:pPr>
        <w:spacing w:after="0" w:line="240" w:lineRule="auto"/>
        <w:jc w:val="center"/>
        <w:rPr>
          <w:rFonts w:ascii="Times New Roman" w:eastAsia="Times New Roman" w:hAnsi="Times New Roman" w:cs="Times New Roman"/>
          <w:color w:val="000000"/>
          <w:sz w:val="27"/>
          <w:szCs w:val="27"/>
          <w:lang w:eastAsia="en-GB"/>
        </w:rPr>
      </w:pPr>
      <w:r w:rsidRPr="00CA7439">
        <w:rPr>
          <w:rFonts w:ascii="Times New Roman" w:eastAsia="Times New Roman" w:hAnsi="Times New Roman" w:cs="Times New Roman"/>
          <w:smallCaps/>
          <w:color w:val="000000"/>
          <w:sz w:val="20"/>
          <w:szCs w:val="20"/>
          <w:lang w:eastAsia="en-GB"/>
        </w:rPr>
        <w:t xml:space="preserve">Printed for </w:t>
      </w:r>
      <w:r w:rsidRPr="00CA7439">
        <w:rPr>
          <w:rFonts w:ascii="Times New Roman" w:eastAsia="Times New Roman" w:hAnsi="Times New Roman" w:cs="Times New Roman"/>
          <w:color w:val="000000"/>
          <w:sz w:val="26"/>
          <w:szCs w:val="26"/>
          <w:lang w:eastAsia="en-GB"/>
        </w:rPr>
        <w:t xml:space="preserve">T. ALLEN, </w:t>
      </w:r>
      <w:r w:rsidRPr="00CA7439">
        <w:rPr>
          <w:rFonts w:ascii="Times New Roman" w:eastAsia="Times New Roman" w:hAnsi="Times New Roman" w:cs="Times New Roman"/>
          <w:smallCaps/>
          <w:color w:val="000000"/>
          <w:sz w:val="20"/>
          <w:szCs w:val="20"/>
          <w:lang w:eastAsia="en-GB"/>
        </w:rPr>
        <w:t>Bookseller and Stationer,</w:t>
      </w:r>
    </w:p>
    <w:p w14:paraId="28B6E351" w14:textId="77777777" w:rsidR="00CA7439" w:rsidRPr="00CA7439" w:rsidRDefault="00CA7439" w:rsidP="00CA7439">
      <w:pPr>
        <w:spacing w:after="0" w:line="240" w:lineRule="auto"/>
        <w:jc w:val="center"/>
        <w:rPr>
          <w:rFonts w:ascii="Times New Roman" w:eastAsia="Times New Roman" w:hAnsi="Times New Roman" w:cs="Times New Roman"/>
          <w:color w:val="000000"/>
          <w:sz w:val="27"/>
          <w:szCs w:val="27"/>
          <w:lang w:eastAsia="en-GB"/>
        </w:rPr>
      </w:pPr>
      <w:r w:rsidRPr="00CA7439">
        <w:rPr>
          <w:rFonts w:ascii="Times New Roman" w:eastAsia="Times New Roman" w:hAnsi="Times New Roman" w:cs="Times New Roman"/>
          <w:color w:val="000000"/>
          <w:sz w:val="26"/>
          <w:szCs w:val="26"/>
          <w:lang w:eastAsia="en-GB"/>
        </w:rPr>
        <w:t xml:space="preserve">N°. </w:t>
      </w:r>
      <w:r w:rsidRPr="00CA7439">
        <w:rPr>
          <w:rFonts w:ascii="Times New Roman" w:eastAsia="Times New Roman" w:hAnsi="Times New Roman" w:cs="Times New Roman"/>
          <w:smallCaps/>
          <w:color w:val="000000"/>
          <w:sz w:val="20"/>
          <w:szCs w:val="20"/>
          <w:lang w:eastAsia="en-GB"/>
        </w:rPr>
        <w:t>12, Queen-Street.</w:t>
      </w:r>
    </w:p>
    <w:p w14:paraId="2521805A" w14:textId="77777777" w:rsidR="00CA7439" w:rsidRDefault="00CA7439" w:rsidP="00CA7439">
      <w:pPr>
        <w:autoSpaceDE w:val="0"/>
        <w:autoSpaceDN w:val="0"/>
        <w:adjustRightInd w:val="0"/>
        <w:spacing w:after="0" w:line="360" w:lineRule="auto"/>
        <w:jc w:val="center"/>
        <w:rPr>
          <w:rFonts w:ascii="Times New Roman" w:eastAsia="Times New Roman" w:hAnsi="Times New Roman" w:cs="Times New Roman"/>
          <w:color w:val="000000"/>
          <w:sz w:val="26"/>
          <w:szCs w:val="26"/>
          <w:lang w:eastAsia="en-GB"/>
        </w:rPr>
      </w:pPr>
      <w:r w:rsidRPr="00CA7439">
        <w:rPr>
          <w:rFonts w:ascii="Times New Roman" w:eastAsia="Times New Roman" w:hAnsi="Times New Roman" w:cs="Times New Roman"/>
          <w:color w:val="000000"/>
          <w:sz w:val="26"/>
          <w:szCs w:val="26"/>
          <w:lang w:eastAsia="en-GB"/>
        </w:rPr>
        <w:t>—1792.—</w:t>
      </w:r>
    </w:p>
    <w:p w14:paraId="3C64388D" w14:textId="77777777" w:rsidR="00CA7439" w:rsidRDefault="00CA7439">
      <w:pPr>
        <w:rPr>
          <w:rFonts w:ascii="Times New Roman" w:eastAsia="Times New Roman" w:hAnsi="Times New Roman" w:cs="Times New Roman"/>
          <w:color w:val="000000"/>
          <w:sz w:val="26"/>
          <w:szCs w:val="26"/>
          <w:lang w:eastAsia="en-GB"/>
        </w:rPr>
      </w:pPr>
      <w:r>
        <w:rPr>
          <w:rFonts w:ascii="Times New Roman" w:eastAsia="Times New Roman" w:hAnsi="Times New Roman" w:cs="Times New Roman"/>
          <w:color w:val="000000"/>
          <w:sz w:val="26"/>
          <w:szCs w:val="26"/>
          <w:lang w:eastAsia="en-GB"/>
        </w:rPr>
        <w:br w:type="page"/>
      </w:r>
    </w:p>
    <w:p w14:paraId="4FD4970F" w14:textId="1145C35B" w:rsidR="00800730" w:rsidRPr="003C6DD7" w:rsidRDefault="00800730" w:rsidP="00CA7439">
      <w:pPr>
        <w:autoSpaceDE w:val="0"/>
        <w:autoSpaceDN w:val="0"/>
        <w:adjustRightInd w:val="0"/>
        <w:spacing w:after="0" w:line="360" w:lineRule="auto"/>
        <w:jc w:val="center"/>
        <w:rPr>
          <w:rFonts w:ascii="Courier New" w:hAnsi="Courier New" w:cs="Courier New"/>
          <w:spacing w:val="20"/>
          <w:w w:val="0"/>
          <w:sz w:val="32"/>
          <w:szCs w:val="32"/>
        </w:rPr>
      </w:pPr>
      <w:r w:rsidRPr="003C6DD7">
        <w:rPr>
          <w:rFonts w:ascii="Times New Roman" w:hAnsi="Times New Roman" w:cs="Times New Roman"/>
          <w:color w:val="000000"/>
          <w:spacing w:val="20"/>
          <w:sz w:val="32"/>
          <w:szCs w:val="32"/>
        </w:rPr>
        <w:lastRenderedPageBreak/>
        <w:t>SERMON XXX.</w:t>
      </w:r>
    </w:p>
    <w:p w14:paraId="29B3F9D6" w14:textId="77777777" w:rsidR="00800730" w:rsidRDefault="00800730" w:rsidP="00800730">
      <w:pPr>
        <w:autoSpaceDE w:val="0"/>
        <w:autoSpaceDN w:val="0"/>
        <w:adjustRightInd w:val="0"/>
        <w:spacing w:after="0" w:line="240" w:lineRule="auto"/>
        <w:jc w:val="center"/>
        <w:rPr>
          <w:rFonts w:ascii="Courier New" w:hAnsi="Courier New" w:cs="Courier New"/>
          <w:w w:val="0"/>
          <w:sz w:val="24"/>
          <w:szCs w:val="24"/>
        </w:rPr>
      </w:pPr>
    </w:p>
    <w:p w14:paraId="788442FB" w14:textId="77777777" w:rsidR="00800730" w:rsidRPr="003C6DD7" w:rsidRDefault="00800730" w:rsidP="00800730">
      <w:pPr>
        <w:autoSpaceDE w:val="0"/>
        <w:autoSpaceDN w:val="0"/>
        <w:adjustRightInd w:val="0"/>
        <w:spacing w:after="0" w:line="240" w:lineRule="auto"/>
        <w:jc w:val="center"/>
        <w:rPr>
          <w:rFonts w:ascii="Courier New" w:hAnsi="Courier New" w:cs="Courier New"/>
          <w:w w:val="0"/>
        </w:rPr>
      </w:pPr>
      <w:r w:rsidRPr="003C6DD7">
        <w:rPr>
          <w:rFonts w:ascii="Times New Roman" w:hAnsi="Times New Roman" w:cs="Times New Roman"/>
          <w:color w:val="000000"/>
        </w:rPr>
        <w:t>THE RULE OF EQUITY.</w:t>
      </w:r>
    </w:p>
    <w:p w14:paraId="050A98E3" w14:textId="3B05D0E2" w:rsidR="00800730" w:rsidRDefault="003C6DD7" w:rsidP="003C6DD7">
      <w:pPr>
        <w:autoSpaceDE w:val="0"/>
        <w:autoSpaceDN w:val="0"/>
        <w:adjustRightInd w:val="0"/>
        <w:spacing w:after="0" w:line="240" w:lineRule="auto"/>
        <w:jc w:val="center"/>
        <w:rPr>
          <w:rFonts w:ascii="Courier New" w:hAnsi="Courier New" w:cs="Courier New"/>
          <w:w w:val="0"/>
          <w:sz w:val="24"/>
          <w:szCs w:val="24"/>
        </w:rPr>
      </w:pPr>
      <w:r>
        <w:rPr>
          <w:rFonts w:ascii="Courier New" w:hAnsi="Courier New" w:cs="Courier New"/>
          <w:w w:val="0"/>
          <w:sz w:val="24"/>
          <w:szCs w:val="24"/>
        </w:rPr>
        <w:t>__________________</w:t>
      </w:r>
    </w:p>
    <w:p w14:paraId="3BD5A156" w14:textId="77777777" w:rsidR="003C6DD7" w:rsidRDefault="003C6DD7" w:rsidP="003C6DD7">
      <w:pPr>
        <w:autoSpaceDE w:val="0"/>
        <w:autoSpaceDN w:val="0"/>
        <w:adjustRightInd w:val="0"/>
        <w:spacing w:after="0" w:line="216" w:lineRule="auto"/>
        <w:ind w:left="360" w:hanging="360"/>
        <w:jc w:val="both"/>
        <w:rPr>
          <w:rFonts w:ascii="Times New Roman" w:hAnsi="Times New Roman" w:cs="Times New Roman"/>
          <w:smallCaps/>
          <w:color w:val="000000"/>
          <w:sz w:val="26"/>
          <w:szCs w:val="26"/>
        </w:rPr>
      </w:pPr>
    </w:p>
    <w:p w14:paraId="02980021" w14:textId="030712E8" w:rsidR="00800730" w:rsidRPr="00865F8A" w:rsidRDefault="00800730" w:rsidP="00865F8A">
      <w:pPr>
        <w:autoSpaceDE w:val="0"/>
        <w:autoSpaceDN w:val="0"/>
        <w:adjustRightInd w:val="0"/>
        <w:spacing w:after="0" w:line="276" w:lineRule="auto"/>
        <w:ind w:left="360" w:hanging="360"/>
        <w:jc w:val="both"/>
        <w:rPr>
          <w:rFonts w:ascii="Courier New" w:hAnsi="Courier New" w:cs="Courier New"/>
          <w:w w:val="0"/>
          <w:sz w:val="24"/>
          <w:szCs w:val="24"/>
        </w:rPr>
      </w:pPr>
      <w:r w:rsidRPr="00865F8A">
        <w:rPr>
          <w:rFonts w:ascii="Times New Roman" w:hAnsi="Times New Roman" w:cs="Times New Roman"/>
          <w:smallCaps/>
          <w:color w:val="000000"/>
          <w:sz w:val="24"/>
          <w:szCs w:val="24"/>
        </w:rPr>
        <w:t>Matt</w:t>
      </w:r>
      <w:r w:rsidR="003C6DD7" w:rsidRPr="00865F8A">
        <w:rPr>
          <w:rFonts w:ascii="Times New Roman" w:hAnsi="Times New Roman" w:cs="Times New Roman"/>
          <w:smallCaps/>
          <w:color w:val="000000"/>
          <w:sz w:val="24"/>
          <w:szCs w:val="24"/>
        </w:rPr>
        <w:t>thew</w:t>
      </w:r>
      <w:r w:rsidRPr="00865F8A">
        <w:rPr>
          <w:rFonts w:ascii="Times New Roman" w:hAnsi="Times New Roman" w:cs="Times New Roman"/>
          <w:smallCaps/>
          <w:color w:val="000000"/>
          <w:sz w:val="24"/>
          <w:szCs w:val="24"/>
        </w:rPr>
        <w:t xml:space="preserve"> </w:t>
      </w:r>
      <w:r w:rsidR="003C6DD7" w:rsidRPr="00865F8A">
        <w:rPr>
          <w:rFonts w:ascii="Times New Roman" w:hAnsi="Times New Roman" w:cs="Times New Roman"/>
          <w:color w:val="000000"/>
          <w:sz w:val="24"/>
          <w:szCs w:val="24"/>
        </w:rPr>
        <w:t>vii</w:t>
      </w:r>
      <w:r w:rsidRPr="00865F8A">
        <w:rPr>
          <w:rFonts w:ascii="Times New Roman" w:hAnsi="Times New Roman" w:cs="Times New Roman"/>
          <w:smallCaps/>
          <w:color w:val="000000"/>
          <w:sz w:val="24"/>
          <w:szCs w:val="24"/>
        </w:rPr>
        <w:t>.</w:t>
      </w:r>
      <w:r w:rsidRPr="00865F8A">
        <w:rPr>
          <w:rFonts w:ascii="Times New Roman" w:hAnsi="Times New Roman" w:cs="Times New Roman"/>
          <w:color w:val="000000"/>
          <w:sz w:val="24"/>
          <w:szCs w:val="24"/>
        </w:rPr>
        <w:t xml:space="preserve"> 12.</w:t>
      </w:r>
      <w:r w:rsidR="003C6DD7" w:rsidRPr="00865F8A">
        <w:rPr>
          <w:rFonts w:ascii="Times New Roman" w:hAnsi="Times New Roman" w:cs="Times New Roman"/>
          <w:color w:val="000000"/>
          <w:sz w:val="24"/>
          <w:szCs w:val="24"/>
        </w:rPr>
        <w:t xml:space="preserve"> </w:t>
      </w:r>
      <w:r w:rsidRPr="00865F8A">
        <w:rPr>
          <w:rFonts w:ascii="Times New Roman" w:hAnsi="Times New Roman" w:cs="Times New Roman"/>
          <w:i/>
          <w:iCs/>
          <w:color w:val="000000"/>
          <w:sz w:val="24"/>
          <w:szCs w:val="24"/>
        </w:rPr>
        <w:t>Therefore all things whatsoever ye would that men should do to you, do ye even so to them</w:t>
      </w:r>
      <w:r w:rsidR="00D254EB" w:rsidRPr="00865F8A">
        <w:rPr>
          <w:rFonts w:ascii="Times New Roman" w:hAnsi="Times New Roman" w:cs="Times New Roman"/>
          <w:i/>
          <w:iCs/>
          <w:color w:val="000000"/>
          <w:sz w:val="24"/>
          <w:szCs w:val="24"/>
        </w:rPr>
        <w:t>;</w:t>
      </w:r>
      <w:r w:rsidRPr="00865F8A">
        <w:rPr>
          <w:rFonts w:ascii="Times New Roman" w:hAnsi="Times New Roman" w:cs="Times New Roman"/>
          <w:i/>
          <w:iCs/>
          <w:color w:val="000000"/>
          <w:sz w:val="24"/>
          <w:szCs w:val="24"/>
        </w:rPr>
        <w:t xml:space="preserve"> for this is the law and the prophets.</w:t>
      </w:r>
    </w:p>
    <w:p w14:paraId="1C49A64A" w14:textId="77777777" w:rsidR="00800730" w:rsidRPr="00865F8A" w:rsidRDefault="00800730" w:rsidP="00865F8A">
      <w:pPr>
        <w:autoSpaceDE w:val="0"/>
        <w:autoSpaceDN w:val="0"/>
        <w:adjustRightInd w:val="0"/>
        <w:spacing w:after="0" w:line="276" w:lineRule="auto"/>
        <w:rPr>
          <w:rFonts w:ascii="Courier New" w:hAnsi="Courier New" w:cs="Courier New"/>
          <w:w w:val="0"/>
          <w:sz w:val="24"/>
          <w:szCs w:val="24"/>
        </w:rPr>
      </w:pPr>
    </w:p>
    <w:p w14:paraId="507D367B" w14:textId="77B70DEE" w:rsidR="00800730" w:rsidRPr="00865F8A" w:rsidRDefault="00800730" w:rsidP="00865F8A">
      <w:pPr>
        <w:autoSpaceDE w:val="0"/>
        <w:autoSpaceDN w:val="0"/>
        <w:adjustRightInd w:val="0"/>
        <w:spacing w:after="0" w:line="276" w:lineRule="auto"/>
        <w:jc w:val="both"/>
        <w:rPr>
          <w:rFonts w:ascii="Times New Roman" w:hAnsi="Times New Roman" w:cs="Times New Roman"/>
          <w:w w:val="0"/>
          <w:sz w:val="24"/>
          <w:szCs w:val="24"/>
        </w:rPr>
      </w:pPr>
      <w:r w:rsidRPr="00865F8A">
        <w:rPr>
          <w:rFonts w:ascii="Times New Roman" w:hAnsi="Times New Roman" w:cs="Times New Roman"/>
          <w:smallCaps/>
          <w:color w:val="000000"/>
          <w:sz w:val="24"/>
          <w:szCs w:val="24"/>
        </w:rPr>
        <w:t>Christianity</w:t>
      </w:r>
      <w:r w:rsidRPr="00865F8A">
        <w:rPr>
          <w:rFonts w:ascii="Times New Roman" w:hAnsi="Times New Roman" w:cs="Times New Roman"/>
          <w:color w:val="000000"/>
          <w:sz w:val="24"/>
          <w:szCs w:val="24"/>
        </w:rPr>
        <w:t xml:space="preserve"> is not a fragment, but a complete system of religion</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it is intended and adapted to make us good entirely and throughout: it teaches us a proper conduct and temper towards every being with whom we have any connection, particularly towards God and our fellow men. A Christian is a complete, uniform, finished character</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 character in which there is the most amia</w:t>
      </w:r>
      <w:r w:rsidRPr="00865F8A">
        <w:rPr>
          <w:rFonts w:ascii="Times New Roman" w:hAnsi="Times New Roman" w:cs="Times New Roman"/>
          <w:color w:val="000000"/>
          <w:sz w:val="24"/>
          <w:szCs w:val="24"/>
        </w:rPr>
        <w:softHyphen/>
        <w:t>ble symmetry and proportion</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it is all of a piece, with</w:t>
      </w:r>
      <w:r w:rsidRPr="00865F8A">
        <w:rPr>
          <w:rFonts w:ascii="Times New Roman" w:hAnsi="Times New Roman" w:cs="Times New Roman"/>
          <w:color w:val="000000"/>
          <w:sz w:val="24"/>
          <w:szCs w:val="24"/>
        </w:rPr>
        <w:softHyphen/>
        <w:t>out chasms and inconsistencies. A Christian is a peni</w:t>
      </w:r>
      <w:r w:rsidRPr="00865F8A">
        <w:rPr>
          <w:rFonts w:ascii="Times New Roman" w:hAnsi="Times New Roman" w:cs="Times New Roman"/>
          <w:color w:val="000000"/>
          <w:sz w:val="24"/>
          <w:szCs w:val="24"/>
        </w:rPr>
        <w:softHyphen/>
        <w:t>tent, a believer, a lover of God, conscientious in devo</w:t>
      </w:r>
      <w:r w:rsidRPr="00865F8A">
        <w:rPr>
          <w:rFonts w:ascii="Times New Roman" w:hAnsi="Times New Roman" w:cs="Times New Roman"/>
          <w:color w:val="000000"/>
          <w:sz w:val="24"/>
          <w:szCs w:val="24"/>
        </w:rPr>
        <w:softHyphen/>
        <w:t>tion, and diligent in attendance upon every ordinance of religious worship</w:t>
      </w:r>
      <w:r w:rsidR="007C76A8">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t>
      </w:r>
      <w:r w:rsidR="007C76A8">
        <w:rPr>
          <w:rFonts w:ascii="Times New Roman" w:hAnsi="Times New Roman" w:cs="Times New Roman"/>
          <w:color w:val="000000"/>
          <w:sz w:val="24"/>
          <w:szCs w:val="24"/>
        </w:rPr>
        <w:t>H</w:t>
      </w:r>
      <w:r w:rsidRPr="00865F8A">
        <w:rPr>
          <w:rFonts w:ascii="Times New Roman" w:hAnsi="Times New Roman" w:cs="Times New Roman"/>
          <w:color w:val="000000"/>
          <w:sz w:val="24"/>
          <w:szCs w:val="24"/>
        </w:rPr>
        <w:t>e begins his religion with a supreme regard to God, the Supreme of beings, sensible that un</w:t>
      </w:r>
      <w:r w:rsidRPr="00865F8A">
        <w:rPr>
          <w:rFonts w:ascii="Times New Roman" w:hAnsi="Times New Roman" w:cs="Times New Roman"/>
          <w:color w:val="000000"/>
          <w:sz w:val="24"/>
          <w:szCs w:val="24"/>
        </w:rPr>
        <w:softHyphen/>
        <w:t>less he begins here, he inverts the order of things, and that all his religion and virtue must be preposterous and vain. To love the Lord his God with all his heart, and to serve him from that exalted principle, is the first and great commandment with him</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he observes it as such. Religion, virtue, morality, and everything that bears a specious name among mankind, is a poor, maimed thing, monstrously defective, if a proper regard to God be left out of the system. It is shocking and unnatural for the creatures of God to be punctual in observing the duties they owe to one another, and yet entirely negli</w:t>
      </w:r>
      <w:r w:rsidRPr="00865F8A">
        <w:rPr>
          <w:rFonts w:ascii="Times New Roman" w:hAnsi="Times New Roman" w:cs="Times New Roman"/>
          <w:color w:val="000000"/>
          <w:sz w:val="24"/>
          <w:szCs w:val="24"/>
        </w:rPr>
        <w:softHyphen/>
        <w:t>gent of those radical fundamental duties they owe to him, their common Parent, the highest excellence, and the original of all authority and obligation.</w:t>
      </w:r>
    </w:p>
    <w:p w14:paraId="09B15975" w14:textId="0FD81D01"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But though Christianity begins with, and chiefly con</w:t>
      </w:r>
      <w:r w:rsidRPr="00865F8A">
        <w:rPr>
          <w:rFonts w:ascii="Times New Roman" w:hAnsi="Times New Roman" w:cs="Times New Roman"/>
          <w:color w:val="000000"/>
          <w:sz w:val="24"/>
          <w:szCs w:val="24"/>
        </w:rPr>
        <w:softHyphen/>
        <w:t>sists in our duty to God, yet it extends farther; it also includes a proper conduct and temper towards men. A good Christian is not only devout, but moral and virtu</w:t>
      </w:r>
      <w:r w:rsidRPr="00865F8A">
        <w:rPr>
          <w:rFonts w:ascii="Times New Roman" w:hAnsi="Times New Roman" w:cs="Times New Roman"/>
          <w:color w:val="000000"/>
          <w:sz w:val="24"/>
          <w:szCs w:val="24"/>
        </w:rPr>
        <w:softHyphen/>
        <w:t>ous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he is not only a dutiful servant of God in mat</w:t>
      </w:r>
      <w:r w:rsidRPr="00865F8A">
        <w:rPr>
          <w:rFonts w:ascii="Times New Roman" w:hAnsi="Times New Roman" w:cs="Times New Roman"/>
          <w:color w:val="000000"/>
          <w:sz w:val="24"/>
          <w:szCs w:val="24"/>
        </w:rPr>
        <w:softHyphen/>
        <w:t>ters purely religious, but he is a useful member of every society to which h</w:t>
      </w:r>
      <w:r w:rsidR="007C76A8">
        <w:rPr>
          <w:rFonts w:ascii="Times New Roman" w:hAnsi="Times New Roman" w:cs="Times New Roman"/>
          <w:color w:val="000000"/>
          <w:sz w:val="24"/>
          <w:szCs w:val="24"/>
        </w:rPr>
        <w:t>e</w:t>
      </w:r>
      <w:r w:rsidRPr="00865F8A">
        <w:rPr>
          <w:rFonts w:ascii="Times New Roman" w:hAnsi="Times New Roman" w:cs="Times New Roman"/>
          <w:color w:val="000000"/>
          <w:sz w:val="24"/>
          <w:szCs w:val="24"/>
        </w:rPr>
        <w:t xml:space="preserve"> belongs, and makes conscience of justice, charity, and all the good offices due to his fellow-creatures. He is a good ruler or a good subject, a good </w:t>
      </w:r>
      <w:r w:rsidR="00D254EB" w:rsidRPr="00865F8A">
        <w:rPr>
          <w:rFonts w:ascii="Times New Roman" w:hAnsi="Times New Roman" w:cs="Times New Roman"/>
          <w:color w:val="000000"/>
          <w:sz w:val="24"/>
          <w:szCs w:val="24"/>
        </w:rPr>
        <w:t>neighbour</w:t>
      </w:r>
      <w:r w:rsidRPr="00865F8A">
        <w:rPr>
          <w:rFonts w:ascii="Times New Roman" w:hAnsi="Times New Roman" w:cs="Times New Roman"/>
          <w:color w:val="000000"/>
          <w:sz w:val="24"/>
          <w:szCs w:val="24"/>
        </w:rPr>
        <w:t>, a good father or child, a good master or servant</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in short, he </w:t>
      </w:r>
      <w:r w:rsidR="00D254EB" w:rsidRPr="00865F8A">
        <w:rPr>
          <w:rFonts w:ascii="Times New Roman" w:hAnsi="Times New Roman" w:cs="Times New Roman"/>
          <w:color w:val="000000"/>
          <w:sz w:val="24"/>
          <w:szCs w:val="24"/>
        </w:rPr>
        <w:t>endeavours</w:t>
      </w:r>
      <w:r w:rsidRPr="00865F8A">
        <w:rPr>
          <w:rFonts w:ascii="Times New Roman" w:hAnsi="Times New Roman" w:cs="Times New Roman"/>
          <w:color w:val="000000"/>
          <w:sz w:val="24"/>
          <w:szCs w:val="24"/>
        </w:rPr>
        <w:t xml:space="preserve"> to have a</w:t>
      </w:r>
      <w:r w:rsidR="00D254EB" w:rsidRPr="00865F8A">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conscience void of offence towards God and towards men.” I have made it the great object of my ministry among you to bring you to pay a proper regard to God, as he has re</w:t>
      </w:r>
      <w:r w:rsidRPr="00865F8A">
        <w:rPr>
          <w:rFonts w:ascii="Times New Roman" w:hAnsi="Times New Roman" w:cs="Times New Roman"/>
          <w:color w:val="000000"/>
          <w:sz w:val="24"/>
          <w:szCs w:val="24"/>
        </w:rPr>
        <w:softHyphen/>
        <w:t>vealed himself in the gospel of his Son</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for this pur</w:t>
      </w:r>
      <w:r w:rsidRPr="00865F8A">
        <w:rPr>
          <w:rFonts w:ascii="Times New Roman" w:hAnsi="Times New Roman" w:cs="Times New Roman"/>
          <w:color w:val="000000"/>
          <w:sz w:val="24"/>
          <w:szCs w:val="24"/>
        </w:rPr>
        <w:softHyphen/>
        <w:t>pose have inculcated the important doctrines of faith, repentance, love, and those other graces which arc es</w:t>
      </w:r>
      <w:r w:rsidRPr="00865F8A">
        <w:rPr>
          <w:rFonts w:ascii="Times New Roman" w:hAnsi="Times New Roman" w:cs="Times New Roman"/>
          <w:color w:val="000000"/>
          <w:sz w:val="24"/>
          <w:szCs w:val="24"/>
        </w:rPr>
        <w:softHyphen/>
        <w:t>sential to every good man. But I must not forget an</w:t>
      </w:r>
      <w:r w:rsidRPr="00865F8A">
        <w:rPr>
          <w:rFonts w:ascii="Times New Roman" w:hAnsi="Times New Roman" w:cs="Times New Roman"/>
          <w:color w:val="000000"/>
          <w:sz w:val="24"/>
          <w:szCs w:val="24"/>
        </w:rPr>
        <w:softHyphen/>
        <w:t xml:space="preserve">other </w:t>
      </w:r>
      <w:r w:rsidRPr="00865F8A">
        <w:rPr>
          <w:rFonts w:ascii="Times New Roman" w:hAnsi="Times New Roman" w:cs="Times New Roman"/>
          <w:color w:val="000000"/>
          <w:sz w:val="24"/>
          <w:szCs w:val="24"/>
        </w:rPr>
        <w:lastRenderedPageBreak/>
        <w:t>part of my office, which is, to teach you the se</w:t>
      </w:r>
      <w:r w:rsidRPr="00865F8A">
        <w:rPr>
          <w:rFonts w:ascii="Times New Roman" w:hAnsi="Times New Roman" w:cs="Times New Roman"/>
          <w:color w:val="000000"/>
          <w:sz w:val="24"/>
          <w:szCs w:val="24"/>
        </w:rPr>
        <w:softHyphen/>
        <w:t>cond great command, or summary of the divine law, namely,</w:t>
      </w:r>
      <w:r w:rsidR="00D254EB" w:rsidRPr="00865F8A">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 xml:space="preserve">That you should love your </w:t>
      </w:r>
      <w:r w:rsidR="00D254EB" w:rsidRPr="00865F8A">
        <w:rPr>
          <w:rFonts w:ascii="Times New Roman" w:hAnsi="Times New Roman" w:cs="Times New Roman"/>
          <w:color w:val="000000"/>
          <w:sz w:val="24"/>
          <w:szCs w:val="24"/>
        </w:rPr>
        <w:t>neighbour</w:t>
      </w:r>
      <w:r w:rsidRPr="00865F8A">
        <w:rPr>
          <w:rFonts w:ascii="Times New Roman" w:hAnsi="Times New Roman" w:cs="Times New Roman"/>
          <w:color w:val="000000"/>
          <w:sz w:val="24"/>
          <w:szCs w:val="24"/>
        </w:rPr>
        <w:t xml:space="preserve"> as your</w:t>
      </w:r>
      <w:r w:rsidRPr="00865F8A">
        <w:rPr>
          <w:rFonts w:ascii="Times New Roman" w:hAnsi="Times New Roman" w:cs="Times New Roman"/>
          <w:color w:val="000000"/>
          <w:sz w:val="24"/>
          <w:szCs w:val="24"/>
        </w:rPr>
        <w:softHyphen/>
        <w:t>selves,” and inculcate upon yo</w:t>
      </w:r>
      <w:r w:rsidR="007C76A8">
        <w:rPr>
          <w:rFonts w:ascii="Times New Roman" w:hAnsi="Times New Roman" w:cs="Times New Roman"/>
          <w:color w:val="000000"/>
          <w:sz w:val="24"/>
          <w:szCs w:val="24"/>
        </w:rPr>
        <w:t>u</w:t>
      </w:r>
      <w:r w:rsidRPr="00865F8A">
        <w:rPr>
          <w:rFonts w:ascii="Times New Roman" w:hAnsi="Times New Roman" w:cs="Times New Roman"/>
          <w:color w:val="000000"/>
          <w:sz w:val="24"/>
          <w:szCs w:val="24"/>
        </w:rPr>
        <w:t xml:space="preserve"> those important duties which you owe to mankind</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it is very extravagant for persons to disgust these, through a pretended relish for the gospel and the doctrines of grace, since these are no inconsiderable parts of the gospel, and the lessons of morality run through the whole New Testament.</w:t>
      </w:r>
    </w:p>
    <w:p w14:paraId="73C1837D" w14:textId="4CC47E1F"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When I would discourse upon the duties of social life, I cannot choose a text more pertinent</w:t>
      </w:r>
      <w:r w:rsidR="00D254EB" w:rsidRPr="00865F8A">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or copious than that I have read to you, which is a fundamental and most comprehensive rule of morality</w:t>
      </w:r>
      <w:r w:rsidR="00D254EB" w:rsidRPr="00865F8A">
        <w:rPr>
          <w:rFonts w:ascii="Times New Roman" w:hAnsi="Times New Roman" w:cs="Times New Roman"/>
          <w:color w:val="000000"/>
          <w:sz w:val="24"/>
          <w:szCs w:val="24"/>
        </w:rPr>
        <w:t>; “</w:t>
      </w:r>
      <w:r w:rsidRPr="00865F8A">
        <w:rPr>
          <w:rFonts w:ascii="Times New Roman" w:hAnsi="Times New Roman" w:cs="Times New Roman"/>
          <w:color w:val="000000"/>
          <w:sz w:val="24"/>
          <w:szCs w:val="24"/>
        </w:rPr>
        <w:t>all things what</w:t>
      </w:r>
      <w:r w:rsidRPr="00865F8A">
        <w:rPr>
          <w:rFonts w:ascii="Times New Roman" w:hAnsi="Times New Roman" w:cs="Times New Roman"/>
          <w:color w:val="000000"/>
          <w:sz w:val="24"/>
          <w:szCs w:val="24"/>
        </w:rPr>
        <w:softHyphen/>
        <w:t>soever ye would that men should do to you, do ye even so to them</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for this is the law and the prophets.”</w:t>
      </w:r>
    </w:p>
    <w:p w14:paraId="61DE5622" w14:textId="7777777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In the illustration and improvement of this subject, I shall,</w:t>
      </w:r>
    </w:p>
    <w:p w14:paraId="299B3CC8" w14:textId="7777777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I. Offer a few things for the right understanding of this divine rule of social duty.</w:t>
      </w:r>
    </w:p>
    <w:p w14:paraId="437783BF" w14:textId="7777777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II. Consider the reason of it.</w:t>
      </w:r>
    </w:p>
    <w:p w14:paraId="5B060DFA" w14:textId="7777777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III. Open its excellency.</w:t>
      </w:r>
    </w:p>
    <w:p w14:paraId="125316A0" w14:textId="7777777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IV. Mention some important instances of particular cases to which it should be applied. And,</w:t>
      </w:r>
    </w:p>
    <w:p w14:paraId="1897B3B2" w14:textId="7777777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Lastly, show the necessity and advantage of observ</w:t>
      </w:r>
      <w:r w:rsidRPr="00865F8A">
        <w:rPr>
          <w:rFonts w:ascii="Times New Roman" w:hAnsi="Times New Roman" w:cs="Times New Roman"/>
          <w:color w:val="000000"/>
          <w:sz w:val="24"/>
          <w:szCs w:val="24"/>
        </w:rPr>
        <w:softHyphen/>
        <w:t>ing it.</w:t>
      </w:r>
    </w:p>
    <w:p w14:paraId="0ED576A7" w14:textId="7777777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I. I am to offer a few things for the right understand</w:t>
      </w:r>
      <w:r w:rsidRPr="00865F8A">
        <w:rPr>
          <w:rFonts w:ascii="Times New Roman" w:hAnsi="Times New Roman" w:cs="Times New Roman"/>
          <w:color w:val="000000"/>
          <w:sz w:val="24"/>
          <w:szCs w:val="24"/>
        </w:rPr>
        <w:softHyphen/>
        <w:t>ing of this divine rule.</w:t>
      </w:r>
    </w:p>
    <w:p w14:paraId="5B53BB81" w14:textId="59E6D812"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It is proper then to observe, that as there is a great di</w:t>
      </w:r>
      <w:r w:rsidRPr="00865F8A">
        <w:rPr>
          <w:rFonts w:ascii="Times New Roman" w:hAnsi="Times New Roman" w:cs="Times New Roman"/>
          <w:color w:val="000000"/>
          <w:sz w:val="24"/>
          <w:szCs w:val="24"/>
        </w:rPr>
        <w:softHyphen/>
        <w:t>versity in the stations and characters of men, there is a proportionable diversity in the duties which they owe one to another</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se</w:t>
      </w:r>
      <w:r w:rsidR="007C1448">
        <w:rPr>
          <w:rFonts w:ascii="Times New Roman" w:hAnsi="Times New Roman" w:cs="Times New Roman"/>
          <w:color w:val="000000"/>
          <w:sz w:val="24"/>
          <w:szCs w:val="24"/>
        </w:rPr>
        <w:t>l</w:t>
      </w:r>
      <w:r w:rsidRPr="00865F8A">
        <w:rPr>
          <w:rFonts w:ascii="Times New Roman" w:hAnsi="Times New Roman" w:cs="Times New Roman"/>
          <w:color w:val="000000"/>
          <w:sz w:val="24"/>
          <w:szCs w:val="24"/>
        </w:rPr>
        <w:t>f-love may make a man very ex</w:t>
      </w:r>
      <w:r w:rsidRPr="00865F8A">
        <w:rPr>
          <w:rFonts w:ascii="Times New Roman" w:hAnsi="Times New Roman" w:cs="Times New Roman"/>
          <w:color w:val="000000"/>
          <w:sz w:val="24"/>
          <w:szCs w:val="24"/>
        </w:rPr>
        <w:softHyphen/>
        <w:t>travagant in his expectations and desires about the con</w:t>
      </w:r>
      <w:r w:rsidRPr="00865F8A">
        <w:rPr>
          <w:rFonts w:ascii="Times New Roman" w:hAnsi="Times New Roman" w:cs="Times New Roman"/>
          <w:color w:val="000000"/>
          <w:sz w:val="24"/>
          <w:szCs w:val="24"/>
        </w:rPr>
        <w:softHyphen/>
        <w:t>duct of another towards him. On these accounts it is</w:t>
      </w:r>
      <w:r w:rsidR="007C1448">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necessary that we should understand this precept with these two cautions or limitations.</w:t>
      </w:r>
    </w:p>
    <w:p w14:paraId="364D3947" w14:textId="6BE75BE6"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1. That we should do that to others which we would expect and wish from them upon a change of condition, or if they were in our circumstances and we in theirs. Every man should be treated according to his character and station; and therefore that conduct which may be proper towards me in my station, may not be proper to</w:t>
      </w:r>
      <w:r w:rsidRPr="00865F8A">
        <w:rPr>
          <w:rFonts w:ascii="Times New Roman" w:hAnsi="Times New Roman" w:cs="Times New Roman"/>
          <w:color w:val="000000"/>
          <w:sz w:val="24"/>
          <w:szCs w:val="24"/>
        </w:rPr>
        <w:softHyphen/>
        <w:t>wards another in a different station</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but let me suppose myself in his place and he in mine, and then that </w:t>
      </w:r>
      <w:r w:rsidR="00D254EB" w:rsidRPr="00865F8A">
        <w:rPr>
          <w:rFonts w:ascii="Times New Roman" w:hAnsi="Times New Roman" w:cs="Times New Roman"/>
          <w:color w:val="000000"/>
          <w:sz w:val="24"/>
          <w:szCs w:val="24"/>
        </w:rPr>
        <w:t>behaviour</w:t>
      </w:r>
      <w:r w:rsidRPr="00865F8A">
        <w:rPr>
          <w:rFonts w:ascii="Times New Roman" w:hAnsi="Times New Roman" w:cs="Times New Roman"/>
          <w:color w:val="000000"/>
          <w:sz w:val="24"/>
          <w:szCs w:val="24"/>
        </w:rPr>
        <w:t xml:space="preserve"> which I would expect from him, the same I should observe towards him. Thus, for example, a magistrate is bound to protect his subjects, and to behave towards them as he would desire a ruler to behave towards him if he were a subject; but he is not bound to yield that submission to his subjects, while a ruler, which he may justly demand of them. The rule in such cases is, let every man act in character</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let him perform to others those duties which </w:t>
      </w:r>
      <w:r w:rsidR="007C1448">
        <w:rPr>
          <w:rFonts w:ascii="Times New Roman" w:hAnsi="Times New Roman" w:cs="Times New Roman"/>
          <w:color w:val="000000"/>
          <w:sz w:val="24"/>
          <w:szCs w:val="24"/>
        </w:rPr>
        <w:t>h</w:t>
      </w:r>
      <w:r w:rsidRPr="00865F8A">
        <w:rPr>
          <w:rFonts w:ascii="Times New Roman" w:hAnsi="Times New Roman" w:cs="Times New Roman"/>
          <w:color w:val="000000"/>
          <w:sz w:val="24"/>
          <w:szCs w:val="24"/>
        </w:rPr>
        <w:t>e would desire from others if they were in his circumstances, and he in theirs; and where there is a sameness of circumstances, there, and there only, his duty to others must be the same that he ex</w:t>
      </w:r>
      <w:r w:rsidRPr="00865F8A">
        <w:rPr>
          <w:rFonts w:ascii="Times New Roman" w:hAnsi="Times New Roman" w:cs="Times New Roman"/>
          <w:color w:val="000000"/>
          <w:sz w:val="24"/>
          <w:szCs w:val="24"/>
        </w:rPr>
        <w:softHyphen/>
        <w:t>pects from them.</w:t>
      </w:r>
    </w:p>
    <w:p w14:paraId="4B9B2478" w14:textId="056AD9D4"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lastRenderedPageBreak/>
        <w:t>2. We should make only our reasonable and lawful expectations from others the rule of our conduct towards them. A man may expect and wish very extravagant and sinful things from others: he may desire another should give him all his estate, or gratify his wicked lusts and passions by some criminal compliance</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such desires are by no means to be the rule of conduct; for we can</w:t>
      </w:r>
      <w:r w:rsidRPr="00865F8A">
        <w:rPr>
          <w:rFonts w:ascii="Times New Roman" w:hAnsi="Times New Roman" w:cs="Times New Roman"/>
          <w:color w:val="000000"/>
          <w:sz w:val="24"/>
          <w:szCs w:val="24"/>
        </w:rPr>
        <w:softHyphen/>
        <w:t>not indulge them, nor others comply with them, without acting wickedly and unreasonably. But those things which we may desire and expect from others, consist</w:t>
      </w:r>
      <w:r w:rsidRPr="00865F8A">
        <w:rPr>
          <w:rFonts w:ascii="Times New Roman" w:hAnsi="Times New Roman" w:cs="Times New Roman"/>
          <w:color w:val="000000"/>
          <w:sz w:val="24"/>
          <w:szCs w:val="24"/>
        </w:rPr>
        <w:softHyphen/>
        <w:t>ently with right reason, religion, and the laws of socie</w:t>
      </w:r>
      <w:r w:rsidRPr="00865F8A">
        <w:rPr>
          <w:rFonts w:ascii="Times New Roman" w:hAnsi="Times New Roman" w:cs="Times New Roman"/>
          <w:color w:val="000000"/>
          <w:sz w:val="24"/>
          <w:szCs w:val="24"/>
        </w:rPr>
        <w:softHyphen/>
        <w:t>ty, those things we ought to perform to them</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those things which our consciences justify, and not those to which our inordinate self-love or some extravagant pas</w:t>
      </w:r>
      <w:r w:rsidRPr="00865F8A">
        <w:rPr>
          <w:rFonts w:ascii="Times New Roman" w:hAnsi="Times New Roman" w:cs="Times New Roman"/>
          <w:color w:val="000000"/>
          <w:sz w:val="24"/>
          <w:szCs w:val="24"/>
        </w:rPr>
        <w:softHyphen/>
        <w:t>sion may prompt us.</w:t>
      </w:r>
    </w:p>
    <w:p w14:paraId="4DF2BABC" w14:textId="2C4FA84D"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If we understand this precept with such limitations as these, we may safely follow it as a general rule of con</w:t>
      </w:r>
      <w:r w:rsidRPr="00865F8A">
        <w:rPr>
          <w:rFonts w:ascii="Times New Roman" w:hAnsi="Times New Roman" w:cs="Times New Roman"/>
          <w:color w:val="000000"/>
          <w:sz w:val="24"/>
          <w:szCs w:val="24"/>
        </w:rPr>
        <w:softHyphen/>
        <w:t>duct</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then it will not be liable to such objections as may be otherwise made against it. For example, a crimi</w:t>
      </w:r>
      <w:r w:rsidRPr="00865F8A">
        <w:rPr>
          <w:rFonts w:ascii="Times New Roman" w:hAnsi="Times New Roman" w:cs="Times New Roman"/>
          <w:color w:val="000000"/>
          <w:sz w:val="24"/>
          <w:szCs w:val="24"/>
        </w:rPr>
        <w:softHyphen/>
        <w:t>nal may plead,</w:t>
      </w:r>
      <w:r w:rsidR="00D254EB" w:rsidRPr="00865F8A">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If I were in the place of my judge, and</w:t>
      </w:r>
      <w:r w:rsidR="00865F8A" w:rsidRPr="00865F8A">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he in mine, I would acquit him, and grant him his life.” Or a judge might think,</w:t>
      </w:r>
      <w:r w:rsidR="00D254EB" w:rsidRPr="00865F8A">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If I were in the place of that poor criminal, 1 should be glad if my judge would forgive me</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therefore, if I would do as I would be done by, I must forgive him.” Such thoughts as these, arising from wrong principles, are not to be the rule and mea</w:t>
      </w:r>
      <w:r w:rsidRPr="00865F8A">
        <w:rPr>
          <w:rFonts w:ascii="Times New Roman" w:hAnsi="Times New Roman" w:cs="Times New Roman"/>
          <w:color w:val="000000"/>
          <w:sz w:val="24"/>
          <w:szCs w:val="24"/>
        </w:rPr>
        <w:softHyphen/>
        <w:t>sure of our actions or expectations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for our own con</w:t>
      </w:r>
      <w:r w:rsidRPr="00865F8A">
        <w:rPr>
          <w:rFonts w:ascii="Times New Roman" w:hAnsi="Times New Roman" w:cs="Times New Roman"/>
          <w:color w:val="000000"/>
          <w:sz w:val="24"/>
          <w:szCs w:val="24"/>
        </w:rPr>
        <w:softHyphen/>
        <w:t>sciences cannot approve of them in our sedate and im</w:t>
      </w:r>
      <w:r w:rsidRPr="00865F8A">
        <w:rPr>
          <w:rFonts w:ascii="Times New Roman" w:hAnsi="Times New Roman" w:cs="Times New Roman"/>
          <w:color w:val="000000"/>
          <w:sz w:val="24"/>
          <w:szCs w:val="24"/>
        </w:rPr>
        <w:softHyphen/>
        <w:t>partial moments. I proceed,</w:t>
      </w:r>
    </w:p>
    <w:p w14:paraId="73F29270" w14:textId="7777777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II. To consider the reason of this precept.</w:t>
      </w:r>
    </w:p>
    <w:p w14:paraId="3BE8D237" w14:textId="03E40DB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Now the reason or foundation of it is evidently this, namely, the natural equality of mankind. For notwith</w:t>
      </w:r>
      <w:r w:rsidRPr="00865F8A">
        <w:rPr>
          <w:rFonts w:ascii="Times New Roman" w:hAnsi="Times New Roman" w:cs="Times New Roman"/>
          <w:color w:val="000000"/>
          <w:sz w:val="24"/>
          <w:szCs w:val="24"/>
        </w:rPr>
        <w:softHyphen/>
        <w:t>standing the great difference in the capacities, improve</w:t>
      </w:r>
      <w:r w:rsidRPr="00865F8A">
        <w:rPr>
          <w:rFonts w:ascii="Times New Roman" w:hAnsi="Times New Roman" w:cs="Times New Roman"/>
          <w:color w:val="000000"/>
          <w:sz w:val="24"/>
          <w:szCs w:val="24"/>
        </w:rPr>
        <w:softHyphen/>
        <w:t>ments, characters, and stations of men, yet, consider</w:t>
      </w:r>
      <w:r w:rsidRPr="00865F8A">
        <w:rPr>
          <w:rFonts w:ascii="Times New Roman" w:hAnsi="Times New Roman" w:cs="Times New Roman"/>
          <w:color w:val="000000"/>
          <w:sz w:val="24"/>
          <w:szCs w:val="24"/>
        </w:rPr>
        <w:softHyphen/>
        <w:t>ed as men, they share in the same common nature, and are so far equal; and therefore, in the same circum</w:t>
      </w:r>
      <w:r w:rsidRPr="00865F8A">
        <w:rPr>
          <w:rFonts w:ascii="Times New Roman" w:hAnsi="Times New Roman" w:cs="Times New Roman"/>
          <w:color w:val="000000"/>
          <w:sz w:val="24"/>
          <w:szCs w:val="24"/>
        </w:rPr>
        <w:softHyphen/>
        <w:t>stances, they have a right to the same treatment. A su</w:t>
      </w:r>
      <w:r w:rsidRPr="00865F8A">
        <w:rPr>
          <w:rFonts w:ascii="Times New Roman" w:hAnsi="Times New Roman" w:cs="Times New Roman"/>
          <w:color w:val="000000"/>
          <w:sz w:val="24"/>
          <w:szCs w:val="24"/>
        </w:rPr>
        <w:softHyphen/>
        <w:t>perior, for example, should treat his inferior just in the manner in which he would reasonably expect to be treated himself if he was in a low condition and his inferior advanced to his station. If there be any reason why another should behave in such a manner to</w:t>
      </w:r>
      <w:r w:rsidR="007C1448">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me, there is the very same reason that I should behave in the same manner towards him</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because he is to himself what I am to myself, as near, as dear, as important. Is it rea</w:t>
      </w:r>
      <w:r w:rsidRPr="00865F8A">
        <w:rPr>
          <w:rFonts w:ascii="Times New Roman" w:hAnsi="Times New Roman" w:cs="Times New Roman"/>
          <w:color w:val="000000"/>
          <w:sz w:val="24"/>
          <w:szCs w:val="24"/>
        </w:rPr>
        <w:softHyphen/>
        <w:t xml:space="preserve">sonable my </w:t>
      </w:r>
      <w:r w:rsidR="00D254EB" w:rsidRPr="00865F8A">
        <w:rPr>
          <w:rFonts w:ascii="Times New Roman" w:hAnsi="Times New Roman" w:cs="Times New Roman"/>
          <w:color w:val="000000"/>
          <w:sz w:val="24"/>
          <w:szCs w:val="24"/>
        </w:rPr>
        <w:t>neighbour</w:t>
      </w:r>
      <w:r w:rsidRPr="00865F8A">
        <w:rPr>
          <w:rFonts w:ascii="Times New Roman" w:hAnsi="Times New Roman" w:cs="Times New Roman"/>
          <w:color w:val="000000"/>
          <w:sz w:val="24"/>
          <w:szCs w:val="24"/>
        </w:rPr>
        <w:t xml:space="preserve"> should make no encroachments upon my property</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It is equally reasonable that I should not encroach upon his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for his property is as much his as my property is mine. Do I expect my </w:t>
      </w:r>
      <w:r w:rsidR="00D254EB" w:rsidRPr="00865F8A">
        <w:rPr>
          <w:rFonts w:ascii="Times New Roman" w:hAnsi="Times New Roman" w:cs="Times New Roman"/>
          <w:color w:val="000000"/>
          <w:sz w:val="24"/>
          <w:szCs w:val="24"/>
        </w:rPr>
        <w:t>neighbour</w:t>
      </w:r>
      <w:r w:rsidRPr="00865F8A">
        <w:rPr>
          <w:rFonts w:ascii="Times New Roman" w:hAnsi="Times New Roman" w:cs="Times New Roman"/>
          <w:color w:val="000000"/>
          <w:sz w:val="24"/>
          <w:szCs w:val="24"/>
        </w:rPr>
        <w:t xml:space="preserve"> should observe the rules of justice in his deal</w:t>
      </w:r>
      <w:r w:rsidRPr="00865F8A">
        <w:rPr>
          <w:rFonts w:ascii="Times New Roman" w:hAnsi="Times New Roman" w:cs="Times New Roman"/>
          <w:color w:val="000000"/>
          <w:sz w:val="24"/>
          <w:szCs w:val="24"/>
        </w:rPr>
        <w:softHyphen/>
        <w:t>ings with me? then certainly I should observe them in my dealings with him</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for he has as good a right to be treated according to these rules, by me, as I have to be so treated by him. If it is reasonable that he should be tender of my good name, it is equally reasonable that I should be tender of his. If he should relieve me in my calamities, certainly </w:t>
      </w:r>
      <w:r w:rsidR="007C1448">
        <w:rPr>
          <w:rFonts w:ascii="Times New Roman" w:hAnsi="Times New Roman" w:cs="Times New Roman"/>
          <w:color w:val="000000"/>
          <w:sz w:val="24"/>
          <w:szCs w:val="24"/>
        </w:rPr>
        <w:t>I</w:t>
      </w:r>
      <w:r w:rsidRPr="00865F8A">
        <w:rPr>
          <w:rFonts w:ascii="Times New Roman" w:hAnsi="Times New Roman" w:cs="Times New Roman"/>
          <w:color w:val="000000"/>
          <w:sz w:val="24"/>
          <w:szCs w:val="24"/>
        </w:rPr>
        <w:t xml:space="preserve"> am equally bound to relieve him when in the same circumstances. And the </w:t>
      </w:r>
      <w:r w:rsidRPr="00865F8A">
        <w:rPr>
          <w:rFonts w:ascii="Times New Roman" w:hAnsi="Times New Roman" w:cs="Times New Roman"/>
          <w:color w:val="000000"/>
          <w:sz w:val="24"/>
          <w:szCs w:val="24"/>
        </w:rPr>
        <w:lastRenderedPageBreak/>
        <w:t>reason is plain</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he is </w:t>
      </w:r>
      <w:r w:rsidR="00D254EB" w:rsidRPr="00865F8A">
        <w:rPr>
          <w:rFonts w:ascii="Times New Roman" w:hAnsi="Times New Roman" w:cs="Times New Roman"/>
          <w:color w:val="000000"/>
          <w:sz w:val="24"/>
          <w:szCs w:val="24"/>
        </w:rPr>
        <w:t>t</w:t>
      </w:r>
      <w:r w:rsidRPr="00865F8A">
        <w:rPr>
          <w:rFonts w:ascii="Times New Roman" w:hAnsi="Times New Roman" w:cs="Times New Roman"/>
          <w:color w:val="000000"/>
          <w:sz w:val="24"/>
          <w:szCs w:val="24"/>
        </w:rPr>
        <w:t>o himself what I am to myself, and he is to me what I am to him, and therefore I am obliged to treat him as I would justly expect he would treat me</w:t>
      </w:r>
      <w:r w:rsidR="006078F3">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t>
      </w:r>
      <w:r w:rsidR="006078F3">
        <w:rPr>
          <w:rFonts w:ascii="Times New Roman" w:hAnsi="Times New Roman" w:cs="Times New Roman"/>
          <w:color w:val="000000"/>
          <w:sz w:val="24"/>
          <w:szCs w:val="24"/>
        </w:rPr>
        <w:t>W</w:t>
      </w:r>
      <w:r w:rsidRPr="00865F8A">
        <w:rPr>
          <w:rFonts w:ascii="Times New Roman" w:hAnsi="Times New Roman" w:cs="Times New Roman"/>
          <w:color w:val="000000"/>
          <w:sz w:val="24"/>
          <w:szCs w:val="24"/>
        </w:rPr>
        <w:t>e are equal, and consequently our obligations are equal, and our duties mutual or reciprocal. Hence you see that this precept is the most reasonable thing in the world. My next business is,</w:t>
      </w:r>
    </w:p>
    <w:p w14:paraId="6DD567D0" w14:textId="7777777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III. To open the excellency of it.</w:t>
      </w:r>
    </w:p>
    <w:p w14:paraId="2EFC7C9E" w14:textId="04AAD4E0"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And this appears (1.) from its comprehensiveness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it includes all the social duties of life; it is a short sum</w:t>
      </w:r>
      <w:r w:rsidRPr="00865F8A">
        <w:rPr>
          <w:rFonts w:ascii="Times New Roman" w:hAnsi="Times New Roman" w:cs="Times New Roman"/>
          <w:color w:val="000000"/>
          <w:sz w:val="24"/>
          <w:szCs w:val="24"/>
        </w:rPr>
        <w:softHyphen/>
        <w:t xml:space="preserve">mary of the whole divine law, as far as it refers to our conduct towards man. This excellency Christ himself points out: </w:t>
      </w:r>
      <w:r w:rsidRPr="00865F8A">
        <w:rPr>
          <w:rFonts w:ascii="Times New Roman" w:hAnsi="Times New Roman" w:cs="Times New Roman"/>
          <w:i/>
          <w:iCs/>
          <w:color w:val="000000"/>
          <w:sz w:val="24"/>
          <w:szCs w:val="24"/>
        </w:rPr>
        <w:t>This,</w:t>
      </w:r>
      <w:r w:rsidRPr="00865F8A">
        <w:rPr>
          <w:rFonts w:ascii="Times New Roman" w:hAnsi="Times New Roman" w:cs="Times New Roman"/>
          <w:color w:val="000000"/>
          <w:sz w:val="24"/>
          <w:szCs w:val="24"/>
        </w:rPr>
        <w:t xml:space="preserve"> says he, </w:t>
      </w:r>
      <w:r w:rsidRPr="00865F8A">
        <w:rPr>
          <w:rFonts w:ascii="Times New Roman" w:hAnsi="Times New Roman" w:cs="Times New Roman"/>
          <w:i/>
          <w:iCs/>
          <w:color w:val="000000"/>
          <w:sz w:val="24"/>
          <w:szCs w:val="24"/>
        </w:rPr>
        <w:t>is the law and the prophets</w:t>
      </w:r>
      <w:r w:rsidR="00D254EB" w:rsidRPr="00865F8A">
        <w:rPr>
          <w:rFonts w:ascii="Times New Roman" w:hAnsi="Times New Roman" w:cs="Times New Roman"/>
          <w:i/>
          <w:iCs/>
          <w:color w:val="000000"/>
          <w:sz w:val="24"/>
          <w:szCs w:val="24"/>
        </w:rPr>
        <w:t>;</w:t>
      </w:r>
      <w:r w:rsidRPr="00865F8A">
        <w:rPr>
          <w:rFonts w:ascii="Times New Roman" w:hAnsi="Times New Roman" w:cs="Times New Roman"/>
          <w:i/>
          <w:iCs/>
          <w:color w:val="000000"/>
          <w:sz w:val="24"/>
          <w:szCs w:val="24"/>
        </w:rPr>
        <w:t xml:space="preserve"> </w:t>
      </w:r>
      <w:r w:rsidRPr="00865F8A">
        <w:rPr>
          <w:rFonts w:ascii="Times New Roman" w:hAnsi="Times New Roman" w:cs="Times New Roman"/>
          <w:color w:val="000000"/>
          <w:sz w:val="24"/>
          <w:szCs w:val="24"/>
        </w:rPr>
        <w:t>that is, it is the substance of both</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do to others what you would have others do to you, and then you do to them all that the law and the prophets, and I may add, all that Christ and the apostles require you to do. Now it is a great advantage to have the whole of our duty collected into such narrow bounds, and presented to us at one view: we are not sent to pore over tedious' volumes of laws and statutes, or to gather up fragments of precepts here and there in order to learn our duty to one another: it is all summed up in this, </w:t>
      </w:r>
      <w:r w:rsidRPr="006078F3">
        <w:rPr>
          <w:rFonts w:ascii="Times New Roman" w:hAnsi="Times New Roman" w:cs="Times New Roman"/>
          <w:i/>
          <w:iCs/>
          <w:color w:val="000000"/>
          <w:sz w:val="24"/>
          <w:szCs w:val="24"/>
        </w:rPr>
        <w:t>Do to others what you would have them do to you</w:t>
      </w:r>
      <w:r w:rsidRPr="00865F8A">
        <w:rPr>
          <w:rFonts w:ascii="Times New Roman" w:hAnsi="Times New Roman" w:cs="Times New Roman"/>
          <w:color w:val="000000"/>
          <w:sz w:val="24"/>
          <w:szCs w:val="24"/>
        </w:rPr>
        <w:t>. With this is connected another excellency of this precept; and that is,</w:t>
      </w:r>
    </w:p>
    <w:p w14:paraId="27457C29" w14:textId="66FF010D"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2. Its conciseness: it is what I may call a portable directory, which you may always carry about with you and easily recollect</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therefore you need never be at a loss to know your duty. You may always know your own expectations and desires; do to others then what you would expect and desire from them, and you are right</w:t>
      </w:r>
      <w:r w:rsidR="006078F3">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t>
      </w:r>
      <w:r w:rsidR="006078F3">
        <w:rPr>
          <w:rFonts w:ascii="Times New Roman" w:hAnsi="Times New Roman" w:cs="Times New Roman"/>
          <w:color w:val="000000"/>
          <w:sz w:val="24"/>
          <w:szCs w:val="24"/>
        </w:rPr>
        <w:t>Y</w:t>
      </w:r>
      <w:r w:rsidRPr="00865F8A">
        <w:rPr>
          <w:rFonts w:ascii="Times New Roman" w:hAnsi="Times New Roman" w:cs="Times New Roman"/>
          <w:color w:val="000000"/>
          <w:sz w:val="24"/>
          <w:szCs w:val="24"/>
        </w:rPr>
        <w:t>ou do all that the law and the prophets re</w:t>
      </w:r>
      <w:r w:rsidRPr="00865F8A">
        <w:rPr>
          <w:rFonts w:ascii="Times New Roman" w:hAnsi="Times New Roman" w:cs="Times New Roman"/>
          <w:color w:val="000000"/>
          <w:sz w:val="24"/>
          <w:szCs w:val="24"/>
        </w:rPr>
        <w:softHyphen/>
        <w:t>quire you to do. Tedious precepts and long discourses arc not so easily learned or remembered; but the short</w:t>
      </w:r>
      <w:r w:rsidRPr="00865F8A">
        <w:rPr>
          <w:rFonts w:ascii="Times New Roman" w:hAnsi="Times New Roman" w:cs="Times New Roman"/>
          <w:color w:val="000000"/>
          <w:sz w:val="24"/>
          <w:szCs w:val="24"/>
        </w:rPr>
        <w:softHyphen/>
        <w:t>est memory cannot fail to recollect this concise com</w:t>
      </w:r>
      <w:r w:rsidRPr="00865F8A">
        <w:rPr>
          <w:rFonts w:ascii="Times New Roman" w:hAnsi="Times New Roman" w:cs="Times New Roman"/>
          <w:color w:val="000000"/>
          <w:sz w:val="24"/>
          <w:szCs w:val="24"/>
        </w:rPr>
        <w:softHyphen/>
        <w:t>mand.</w:t>
      </w:r>
    </w:p>
    <w:p w14:paraId="2FB904AA" w14:textId="581C069D"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3. Another excellency of this precept is, that it is universal, and extends to all mankind, in all circum</w:t>
      </w:r>
      <w:r w:rsidRPr="00865F8A">
        <w:rPr>
          <w:rFonts w:ascii="Times New Roman" w:hAnsi="Times New Roman" w:cs="Times New Roman"/>
          <w:color w:val="000000"/>
          <w:sz w:val="24"/>
          <w:szCs w:val="24"/>
        </w:rPr>
        <w:softHyphen/>
        <w:t>stances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to superiors, inferiors, and equals. It is true there is a great diversity in the characters and stations of men, which it is not your business, nor is it in your power to alter; and there is a correspondent variety in the duties you owe them. But you can easily imagine them all in the same circumstances; or you can easily suppose yourselves in their place, and they in yours; and then you can with equal ease look into your own minds, and consider what treatment you would expect </w:t>
      </w:r>
      <w:r w:rsidR="00D254EB" w:rsidRPr="00865F8A">
        <w:rPr>
          <w:rFonts w:ascii="Times New Roman" w:hAnsi="Times New Roman" w:cs="Times New Roman"/>
          <w:color w:val="000000"/>
          <w:sz w:val="24"/>
          <w:szCs w:val="24"/>
        </w:rPr>
        <w:t>from</w:t>
      </w:r>
      <w:r w:rsidRPr="00865F8A">
        <w:rPr>
          <w:rFonts w:ascii="Times New Roman" w:hAnsi="Times New Roman" w:cs="Times New Roman"/>
          <w:color w:val="000000"/>
          <w:sz w:val="24"/>
          <w:szCs w:val="24"/>
        </w:rPr>
        <w:t xml:space="preserve"> them in such a change of circumstances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that will immediately discover how you should treat them in their present circumstances. Thus the rule may be uni</w:t>
      </w:r>
      <w:r w:rsidRPr="00865F8A">
        <w:rPr>
          <w:rFonts w:ascii="Times New Roman" w:hAnsi="Times New Roman" w:cs="Times New Roman"/>
          <w:color w:val="000000"/>
          <w:sz w:val="24"/>
          <w:szCs w:val="24"/>
        </w:rPr>
        <w:softHyphen/>
        <w:t>versally applied without impropriety.</w:t>
      </w:r>
    </w:p>
    <w:p w14:paraId="67F4CA71" w14:textId="48228504"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4. Another excellency of this precept is, that it is plain and convictivc. Common minds may be bewilder</w:t>
      </w:r>
      <w:r w:rsidRPr="00865F8A">
        <w:rPr>
          <w:rFonts w:ascii="Times New Roman" w:hAnsi="Times New Roman" w:cs="Times New Roman"/>
          <w:color w:val="000000"/>
          <w:sz w:val="24"/>
          <w:szCs w:val="24"/>
        </w:rPr>
        <w:softHyphen/>
        <w:t>ed, instead of being guided, by an intricate, tedious sys</w:t>
      </w:r>
      <w:r w:rsidRPr="00865F8A">
        <w:rPr>
          <w:rFonts w:ascii="Times New Roman" w:hAnsi="Times New Roman" w:cs="Times New Roman"/>
          <w:color w:val="000000"/>
          <w:sz w:val="24"/>
          <w:szCs w:val="24"/>
        </w:rPr>
        <w:softHyphen/>
        <w:t xml:space="preserve">tem of laws; but a man of the weakest understanding may easily perceive this rule. It is an appeal to his own sensations. ‘What would you </w:t>
      </w:r>
      <w:r w:rsidRPr="00865F8A">
        <w:rPr>
          <w:rFonts w:ascii="Times New Roman" w:hAnsi="Times New Roman" w:cs="Times New Roman"/>
          <w:color w:val="000000"/>
          <w:sz w:val="24"/>
          <w:szCs w:val="24"/>
        </w:rPr>
        <w:lastRenderedPageBreak/>
        <w:t>expect or wish from others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How would you have them treat you</w:t>
      </w:r>
      <w:r w:rsidR="003940AB">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Surely you cannot but know this</w:t>
      </w:r>
      <w:r w:rsidR="003940AB">
        <w:rPr>
          <w:rFonts w:ascii="Times New Roman" w:hAnsi="Times New Roman" w:cs="Times New Roman"/>
          <w:color w:val="000000"/>
          <w:sz w:val="24"/>
          <w:szCs w:val="24"/>
        </w:rPr>
        <w:t>:</w:t>
      </w:r>
      <w:r w:rsidR="00D254EB" w:rsidRPr="00865F8A">
        <w:rPr>
          <w:rFonts w:ascii="Times New Roman" w:hAnsi="Times New Roman" w:cs="Times New Roman"/>
          <w:color w:val="000000"/>
          <w:sz w:val="24"/>
          <w:szCs w:val="24"/>
        </w:rPr>
        <w:t xml:space="preserve"> </w:t>
      </w:r>
      <w:r w:rsidR="003940AB">
        <w:rPr>
          <w:rFonts w:ascii="Times New Roman" w:hAnsi="Times New Roman" w:cs="Times New Roman"/>
          <w:color w:val="000000"/>
          <w:sz w:val="24"/>
          <w:szCs w:val="24"/>
        </w:rPr>
        <w:t>‘</w:t>
      </w:r>
      <w:r w:rsidRPr="00865F8A">
        <w:rPr>
          <w:rFonts w:ascii="Times New Roman" w:hAnsi="Times New Roman" w:cs="Times New Roman"/>
          <w:color w:val="000000"/>
          <w:sz w:val="24"/>
          <w:szCs w:val="24"/>
        </w:rPr>
        <w:t>well, treat them just in the same manner.</w:t>
      </w:r>
      <w:r w:rsidR="003940AB">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This is also a most convictive rule</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every man that thinks a little, must immediately own that it is highly reasonable</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consult your own con</w:t>
      </w:r>
      <w:r w:rsidRPr="00865F8A">
        <w:rPr>
          <w:rFonts w:ascii="Times New Roman" w:hAnsi="Times New Roman" w:cs="Times New Roman"/>
          <w:color w:val="000000"/>
          <w:sz w:val="24"/>
          <w:szCs w:val="24"/>
        </w:rPr>
        <w:softHyphen/>
        <w:t>sciences, and they will tell you, you need no other ad</w:t>
      </w:r>
      <w:r w:rsidRPr="00865F8A">
        <w:rPr>
          <w:rFonts w:ascii="Times New Roman" w:hAnsi="Times New Roman" w:cs="Times New Roman"/>
          <w:color w:val="000000"/>
          <w:sz w:val="24"/>
          <w:szCs w:val="24"/>
        </w:rPr>
        <w:softHyphen/>
        <w:t>viser, and you are self-condemned if you violate this precept. It is written upon your hearts in illustrious indelible characters: it shines and sparkles there, like the Urim and Thummim on the breast of Aaron. I am,</w:t>
      </w:r>
    </w:p>
    <w:p w14:paraId="35074557" w14:textId="49EAB0D0"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IV. To mention some important instances of particu</w:t>
      </w:r>
      <w:r w:rsidRPr="00865F8A">
        <w:rPr>
          <w:rFonts w:ascii="Times New Roman" w:hAnsi="Times New Roman" w:cs="Times New Roman"/>
          <w:color w:val="000000"/>
          <w:sz w:val="24"/>
          <w:szCs w:val="24"/>
        </w:rPr>
        <w:softHyphen/>
        <w:t>lar cases to which this excellent rule ought to be applied. And here I shall throw a great many things together without method, that my description may agree the nearer to real life, in which these things happen promiscuously without o</w:t>
      </w:r>
      <w:r w:rsidR="003940AB">
        <w:rPr>
          <w:rFonts w:ascii="Times New Roman" w:hAnsi="Times New Roman" w:cs="Times New Roman"/>
          <w:color w:val="000000"/>
          <w:sz w:val="24"/>
          <w:szCs w:val="24"/>
        </w:rPr>
        <w:t>r</w:t>
      </w:r>
      <w:r w:rsidRPr="00865F8A">
        <w:rPr>
          <w:rFonts w:ascii="Times New Roman" w:hAnsi="Times New Roman" w:cs="Times New Roman"/>
          <w:color w:val="000000"/>
          <w:sz w:val="24"/>
          <w:szCs w:val="24"/>
        </w:rPr>
        <w:t>der.</w:t>
      </w:r>
    </w:p>
    <w:p w14:paraId="4653914B" w14:textId="0068F9C0"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Would you desire that another should love you, be ready to serve you, and do you all the kind offices in his power</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Do you expect your </w:t>
      </w:r>
      <w:r w:rsidR="00D254EB" w:rsidRPr="00865F8A">
        <w:rPr>
          <w:rFonts w:ascii="Times New Roman" w:hAnsi="Times New Roman" w:cs="Times New Roman"/>
          <w:color w:val="000000"/>
          <w:sz w:val="24"/>
          <w:szCs w:val="24"/>
        </w:rPr>
        <w:t>neighbour</w:t>
      </w:r>
      <w:r w:rsidRPr="00865F8A">
        <w:rPr>
          <w:rFonts w:ascii="Times New Roman" w:hAnsi="Times New Roman" w:cs="Times New Roman"/>
          <w:color w:val="000000"/>
          <w:sz w:val="24"/>
          <w:szCs w:val="24"/>
        </w:rPr>
        <w:t xml:space="preserve"> should rejoice in your prosperity, sympathize with you in affliction, promote your happiness, and relieve you in distress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Would you have him observe the rules of strict justice in dealing with you</w:t>
      </w:r>
      <w:r w:rsidR="003940AB">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Would you have him tender of your reputation, ready to put the kindest construction upon your actions, and unwilling to believe or spread a bad report concerning you</w:t>
      </w:r>
      <w:r w:rsidR="003940AB">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Do you desire he should direct you when mistaken, and </w:t>
      </w:r>
      <w:r w:rsidR="00D254EB" w:rsidRPr="00865F8A">
        <w:rPr>
          <w:rFonts w:ascii="Times New Roman" w:hAnsi="Times New Roman" w:cs="Times New Roman"/>
          <w:color w:val="000000"/>
          <w:sz w:val="24"/>
          <w:szCs w:val="24"/>
        </w:rPr>
        <w:t>labour</w:t>
      </w:r>
      <w:r w:rsidRPr="00865F8A">
        <w:rPr>
          <w:rFonts w:ascii="Times New Roman" w:hAnsi="Times New Roman" w:cs="Times New Roman"/>
          <w:color w:val="000000"/>
          <w:sz w:val="24"/>
          <w:szCs w:val="24"/>
        </w:rPr>
        <w:t xml:space="preserve"> to reclaim you from a dangerous course</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In short, do you think it rea</w:t>
      </w:r>
      <w:r w:rsidRPr="00865F8A">
        <w:rPr>
          <w:rFonts w:ascii="Times New Roman" w:hAnsi="Times New Roman" w:cs="Times New Roman"/>
          <w:color w:val="000000"/>
          <w:sz w:val="24"/>
          <w:szCs w:val="24"/>
        </w:rPr>
        <w:softHyphen/>
        <w:t>sonable he should do all in his power for your good, in soul, body, and estate</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Are these your expectations and desires with regard to the conduct of others to</w:t>
      </w:r>
      <w:r w:rsidRPr="00865F8A">
        <w:rPr>
          <w:rFonts w:ascii="Times New Roman" w:hAnsi="Times New Roman" w:cs="Times New Roman"/>
          <w:color w:val="000000"/>
          <w:sz w:val="24"/>
          <w:szCs w:val="24"/>
        </w:rPr>
        <w:softHyphen/>
        <w:t>wards you? Then in this manner should you behave towards them</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you have fixed and determined the rule</w:t>
      </w:r>
      <w:r w:rsidR="00865F8A" w:rsidRPr="00865F8A">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of your own conduct:</w:t>
      </w:r>
      <w:r w:rsidR="00865F8A" w:rsidRPr="00865F8A">
        <w:rPr>
          <w:rStyle w:val="FootnoteReference"/>
          <w:rFonts w:ascii="Times New Roman" w:hAnsi="Times New Roman" w:cs="Times New Roman"/>
          <w:color w:val="000000"/>
          <w:sz w:val="24"/>
          <w:szCs w:val="24"/>
          <w:vertAlign w:val="baseline"/>
        </w:rPr>
        <w:footnoteReference w:id="1"/>
      </w:r>
      <w:r w:rsidRPr="00865F8A">
        <w:rPr>
          <w:rFonts w:ascii="Times New Roman" w:hAnsi="Times New Roman" w:cs="Times New Roman"/>
          <w:color w:val="000000"/>
          <w:sz w:val="24"/>
          <w:szCs w:val="24"/>
        </w:rPr>
        <w:t xml:space="preserve"> your expectations from others have the force of a law upon yourselves; and since you know how they should behave towards you, you cannot be at a loss to know how to behave towards them.</w:t>
      </w:r>
    </w:p>
    <w:p w14:paraId="0EF9C9C8" w14:textId="00A1EEBD"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If you were a servant, how would you have your mas</w:t>
      </w:r>
      <w:r w:rsidRPr="00865F8A">
        <w:rPr>
          <w:rFonts w:ascii="Times New Roman" w:hAnsi="Times New Roman" w:cs="Times New Roman"/>
          <w:color w:val="000000"/>
          <w:sz w:val="24"/>
          <w:szCs w:val="24"/>
        </w:rPr>
        <w:softHyphen/>
        <w:t>ter to behave towards you</w:t>
      </w:r>
      <w:r w:rsidR="007B4285">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Consider and determine the matter; and you will know how you should behave towards your servants. The same thing may be applied to rulers and subjects in general, to parents and children, husbands and wives, </w:t>
      </w:r>
      <w:r w:rsidR="00D254EB" w:rsidRPr="00865F8A">
        <w:rPr>
          <w:rFonts w:ascii="Times New Roman" w:hAnsi="Times New Roman" w:cs="Times New Roman"/>
          <w:color w:val="000000"/>
          <w:sz w:val="24"/>
          <w:szCs w:val="24"/>
        </w:rPr>
        <w:t>neighbour</w:t>
      </w:r>
      <w:r w:rsidRPr="00865F8A">
        <w:rPr>
          <w:rFonts w:ascii="Times New Roman" w:hAnsi="Times New Roman" w:cs="Times New Roman"/>
          <w:color w:val="000000"/>
          <w:sz w:val="24"/>
          <w:szCs w:val="24"/>
        </w:rPr>
        <w:t xml:space="preserve"> and </w:t>
      </w:r>
      <w:r w:rsidR="00D254EB" w:rsidRPr="00865F8A">
        <w:rPr>
          <w:rFonts w:ascii="Times New Roman" w:hAnsi="Times New Roman" w:cs="Times New Roman"/>
          <w:color w:val="000000"/>
          <w:sz w:val="24"/>
          <w:szCs w:val="24"/>
        </w:rPr>
        <w:t>neighbour</w:t>
      </w:r>
      <w:r w:rsidRPr="00865F8A">
        <w:rPr>
          <w:rFonts w:ascii="Times New Roman" w:hAnsi="Times New Roman" w:cs="Times New Roman"/>
          <w:color w:val="000000"/>
          <w:sz w:val="24"/>
          <w:szCs w:val="24"/>
        </w:rPr>
        <w:t>.</w:t>
      </w:r>
    </w:p>
    <w:p w14:paraId="1FBEC7D6" w14:textId="4BA0E7F3"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On the other hand, we may consider this rule nega</w:t>
      </w:r>
      <w:r w:rsidRPr="00865F8A">
        <w:rPr>
          <w:rFonts w:ascii="Times New Roman" w:hAnsi="Times New Roman" w:cs="Times New Roman"/>
          <w:color w:val="000000"/>
          <w:sz w:val="24"/>
          <w:szCs w:val="24"/>
        </w:rPr>
        <w:softHyphen/>
        <w:t>tively. Do you desire that another should not entertain angry and malicious passions against you? that he should not envy your prosperity, nor insult over you</w:t>
      </w:r>
      <w:r w:rsidR="007B4285">
        <w:rPr>
          <w:rFonts w:ascii="Times New Roman" w:hAnsi="Times New Roman" w:cs="Times New Roman"/>
          <w:color w:val="000000"/>
          <w:sz w:val="24"/>
          <w:szCs w:val="24"/>
        </w:rPr>
        <w:t xml:space="preserve"> in</w:t>
      </w:r>
      <w:r w:rsidRPr="00865F8A">
        <w:rPr>
          <w:rFonts w:ascii="Times New Roman" w:hAnsi="Times New Roman" w:cs="Times New Roman"/>
          <w:color w:val="000000"/>
          <w:sz w:val="24"/>
          <w:szCs w:val="24"/>
        </w:rPr>
        <w:t xml:space="preserve"> adversity? that he should not take the advantage of you in contracts? that he should not violate the laws of justice in commerce with yo</w:t>
      </w:r>
      <w:r w:rsidR="007B4285">
        <w:rPr>
          <w:rFonts w:ascii="Times New Roman" w:hAnsi="Times New Roman" w:cs="Times New Roman"/>
          <w:color w:val="000000"/>
          <w:sz w:val="24"/>
          <w:szCs w:val="24"/>
        </w:rPr>
        <w:t>u</w:t>
      </w:r>
      <w:r w:rsidRPr="00865F8A">
        <w:rPr>
          <w:rFonts w:ascii="Times New Roman" w:hAnsi="Times New Roman" w:cs="Times New Roman"/>
          <w:color w:val="000000"/>
          <w:sz w:val="24"/>
          <w:szCs w:val="24"/>
        </w:rPr>
        <w:t>, nor defraud you of your proper</w:t>
      </w:r>
      <w:r w:rsidRPr="00865F8A">
        <w:rPr>
          <w:rFonts w:ascii="Times New Roman" w:hAnsi="Times New Roman" w:cs="Times New Roman"/>
          <w:color w:val="000000"/>
          <w:sz w:val="24"/>
          <w:szCs w:val="24"/>
        </w:rPr>
        <w:softHyphen/>
        <w:t>ty? that he should not injure your reputation, or put an unkind construction upon your conduct? Would you expect that if you were a servant, your master should not tyrannize over you, and give you hard usage</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lastRenderedPageBreak/>
        <w:t>or that if you were a master, your servant should not be unfaithful, disobedient, and obstinate? are these your expectations and desires with regard to the conduct of others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then, you have prescribed a law for your own conduct: do not that to others which you would not have them do to you</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treat every man as another self, as a part of the same human nature with yourself. How extravagant and ridiculous is it that you should be treat</w:t>
      </w:r>
      <w:r w:rsidRPr="00865F8A">
        <w:rPr>
          <w:rFonts w:ascii="Times New Roman" w:hAnsi="Times New Roman" w:cs="Times New Roman"/>
          <w:color w:val="000000"/>
          <w:sz w:val="24"/>
          <w:szCs w:val="24"/>
        </w:rPr>
        <w:softHyphen/>
        <w:t>ed well by all mankind, and yet you be at liberty to treat them as you please? What are you</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What a being of mighty importance are you</w:t>
      </w:r>
      <w:r w:rsidR="00A02DAE">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Is not another as dear to himself as you are.to yourself? Are not his rights as sacred and inviolable as yours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How came you to be entitled to an exemption from the common laws of hu</w:t>
      </w:r>
      <w:r w:rsidRPr="00865F8A">
        <w:rPr>
          <w:rFonts w:ascii="Times New Roman" w:hAnsi="Times New Roman" w:cs="Times New Roman"/>
          <w:color w:val="000000"/>
          <w:sz w:val="24"/>
          <w:szCs w:val="24"/>
        </w:rPr>
        <w:softHyphen/>
        <w:t>man nature</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Be it known to you, you are as firmly bound by them as any of your species.</w:t>
      </w:r>
    </w:p>
    <w:p w14:paraId="75052FD6" w14:textId="7777777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By these few instances you may learn how to apply this maxim of Christian morality to all the cases that may occur in the course of your lives.</w:t>
      </w:r>
    </w:p>
    <w:p w14:paraId="03201A49" w14:textId="75E4A2BA"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Were I reading to you a letter of moral philosophy</w:t>
      </w:r>
      <w:r w:rsidR="00865F8A" w:rsidRPr="00865F8A">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in the school of Socrates or Seneca, what I have offer</w:t>
      </w:r>
      <w:r w:rsidRPr="00865F8A">
        <w:rPr>
          <w:rFonts w:ascii="Times New Roman" w:hAnsi="Times New Roman" w:cs="Times New Roman"/>
          <w:color w:val="000000"/>
          <w:sz w:val="24"/>
          <w:szCs w:val="24"/>
        </w:rPr>
        <w:softHyphen/>
        <w:t>ed might be sufficient. But in order to adapt this dis</w:t>
      </w:r>
      <w:r w:rsidRPr="00865F8A">
        <w:rPr>
          <w:rFonts w:ascii="Times New Roman" w:hAnsi="Times New Roman" w:cs="Times New Roman"/>
          <w:color w:val="000000"/>
          <w:sz w:val="24"/>
          <w:szCs w:val="24"/>
        </w:rPr>
        <w:softHyphen/>
        <w:t>course to the Christian dispensation, and make it true Christian morality, it is necessary I should subjoin two evangelical peculiarities, which are the qualifications of that virtue which God will accept.</w:t>
      </w:r>
    </w:p>
    <w:p w14:paraId="019D231D" w14:textId="0121E958"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The first is, that all our good offices to mankind should proceed not only from benevolence to them, but from a regard to the divine authority, which obliges us to these duties. We should do these things not only as they are commanded, but because they are commanded. We cannot expect that God will accept of that as obedience to him, which we do not intend in that view. Let us apply that rule to every social duty, which the apostle particularly applies to the duty of servants to their mas</w:t>
      </w:r>
      <w:r w:rsidRPr="00865F8A">
        <w:rPr>
          <w:rFonts w:ascii="Times New Roman" w:hAnsi="Times New Roman" w:cs="Times New Roman"/>
          <w:color w:val="000000"/>
          <w:sz w:val="24"/>
          <w:szCs w:val="24"/>
        </w:rPr>
        <w:softHyphen/>
        <w:t>ters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t>
      </w:r>
      <w:r w:rsidRPr="00865F8A">
        <w:rPr>
          <w:rFonts w:ascii="Times New Roman" w:hAnsi="Times New Roman" w:cs="Times New Roman"/>
          <w:i/>
          <w:iCs/>
          <w:color w:val="000000"/>
          <w:sz w:val="24"/>
          <w:szCs w:val="24"/>
        </w:rPr>
        <w:t>Whatsoever ye do, do it heartily, as to the Lord, and not to men.</w:t>
      </w:r>
      <w:r w:rsidRPr="00865F8A">
        <w:rPr>
          <w:rFonts w:ascii="Times New Roman" w:hAnsi="Times New Roman" w:cs="Times New Roman"/>
          <w:color w:val="000000"/>
          <w:sz w:val="24"/>
          <w:szCs w:val="24"/>
        </w:rPr>
        <w:t xml:space="preserve"> Col. iii. 23.</w:t>
      </w:r>
    </w:p>
    <w:p w14:paraId="0458C9AE" w14:textId="507C68BE"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The second qualification of evangelical virtue or true Christian morality, is, that you perform it in the name of Christ, or that you depend not upon the merit of your obedience, but entirely upon his mediatorial right</w:t>
      </w:r>
      <w:r w:rsidRPr="00865F8A">
        <w:rPr>
          <w:rFonts w:ascii="Times New Roman" w:hAnsi="Times New Roman" w:cs="Times New Roman"/>
          <w:color w:val="000000"/>
          <w:sz w:val="24"/>
          <w:szCs w:val="24"/>
        </w:rPr>
        <w:softHyphen/>
        <w:t>eousness, to procure acceptance with God. Without this all your actions of charity and justice, however fair and splendid they appear in the eyes of men, are but proud philosophic virtue, utterly abhorred by a holy God. But with this evangelical temper, you will be accepted as serving God, even in serving men. And O</w:t>
      </w:r>
      <w:r w:rsidR="00A02DAE">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that with these qualifications this rule may regulate the conduct of each of us! I am sure there is reason enough for it, if the greatest necessity, or the greatest advantage can be a reason. Which consideration leads me,</w:t>
      </w:r>
    </w:p>
    <w:p w14:paraId="5D3DC242" w14:textId="7777777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V. And lastly, To show the necessity and advantage of observing this rule.</w:t>
      </w:r>
    </w:p>
    <w:p w14:paraId="25525661" w14:textId="3C5C8343"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(1.) The observance of this rule is absolutely neces</w:t>
      </w:r>
      <w:r w:rsidRPr="00865F8A">
        <w:rPr>
          <w:rFonts w:ascii="Times New Roman" w:hAnsi="Times New Roman" w:cs="Times New Roman"/>
          <w:color w:val="000000"/>
          <w:sz w:val="24"/>
          <w:szCs w:val="24"/>
        </w:rPr>
        <w:softHyphen/>
        <w:t>sary to constitute you real Christians. I hinted at this in the beginning of my discourse; but it is of such vast importance, that it merits a more thorough considera</w:t>
      </w:r>
      <w:r w:rsidRPr="00865F8A">
        <w:rPr>
          <w:rFonts w:ascii="Times New Roman" w:hAnsi="Times New Roman" w:cs="Times New Roman"/>
          <w:color w:val="000000"/>
          <w:sz w:val="24"/>
          <w:szCs w:val="24"/>
        </w:rPr>
        <w:softHyphen/>
        <w:t xml:space="preserve">tion. A </w:t>
      </w:r>
      <w:r w:rsidRPr="00865F8A">
        <w:rPr>
          <w:rFonts w:ascii="Times New Roman" w:hAnsi="Times New Roman" w:cs="Times New Roman"/>
          <w:color w:val="000000"/>
          <w:sz w:val="24"/>
          <w:szCs w:val="24"/>
        </w:rPr>
        <w:lastRenderedPageBreak/>
        <w:t>Christian not only prays, attends upon religious ordinances, discourses about religion, and the like, but he is also a strict moralist; he is just and charitable, and makes conscience of every duty to mankind</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moral</w:t>
      </w:r>
      <w:r w:rsidRPr="00865F8A">
        <w:rPr>
          <w:rFonts w:ascii="Times New Roman" w:hAnsi="Times New Roman" w:cs="Times New Roman"/>
          <w:color w:val="000000"/>
          <w:sz w:val="24"/>
          <w:szCs w:val="24"/>
        </w:rPr>
        <w:softHyphen/>
        <w:t>ity is not ornamental but essential to his character</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it is vain for you to pretend to the Christian character without morality. An unjust, uncharitable Chris</w:t>
      </w:r>
      <w:r w:rsidRPr="00865F8A">
        <w:rPr>
          <w:rFonts w:ascii="Times New Roman" w:hAnsi="Times New Roman" w:cs="Times New Roman"/>
          <w:color w:val="000000"/>
          <w:sz w:val="24"/>
          <w:szCs w:val="24"/>
        </w:rPr>
        <w:softHyphen/>
        <w:t xml:space="preserve">tian, is as great a contradiction as a prayerless, or a swearing Christian. You can no more be a good man without loving your </w:t>
      </w:r>
      <w:r w:rsidR="00D254EB" w:rsidRPr="00865F8A">
        <w:rPr>
          <w:rFonts w:ascii="Times New Roman" w:hAnsi="Times New Roman" w:cs="Times New Roman"/>
          <w:color w:val="000000"/>
          <w:sz w:val="24"/>
          <w:szCs w:val="24"/>
        </w:rPr>
        <w:t>neighbour</w:t>
      </w:r>
      <w:r w:rsidRPr="00865F8A">
        <w:rPr>
          <w:rFonts w:ascii="Times New Roman" w:hAnsi="Times New Roman" w:cs="Times New Roman"/>
          <w:color w:val="000000"/>
          <w:sz w:val="24"/>
          <w:szCs w:val="24"/>
        </w:rPr>
        <w:t>, than without loving your God.</w:t>
      </w:r>
      <w:r w:rsidR="00D254EB" w:rsidRPr="00865F8A">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 xml:space="preserve">He that saith he is in the light, and hateth his brother,” and neglects the duties he owes to him, is really in darkness even until now, (1 John ii. 9.) let him pretend what he will. Therefore if you count it of any importance to be Christians indeed, you must do to others what you would have them do to you. No inward experience, no religious duties, no zeal in devotion can make you true Christians, or entitle you to the charity of others as such, without a proper temper and </w:t>
      </w:r>
      <w:r w:rsidR="00D254EB" w:rsidRPr="00865F8A">
        <w:rPr>
          <w:rFonts w:ascii="Times New Roman" w:hAnsi="Times New Roman" w:cs="Times New Roman"/>
          <w:color w:val="000000"/>
          <w:sz w:val="24"/>
          <w:szCs w:val="24"/>
        </w:rPr>
        <w:t>behaviour</w:t>
      </w:r>
      <w:r w:rsidRPr="00865F8A">
        <w:rPr>
          <w:rFonts w:ascii="Times New Roman" w:hAnsi="Times New Roman" w:cs="Times New Roman"/>
          <w:color w:val="000000"/>
          <w:sz w:val="24"/>
          <w:szCs w:val="24"/>
        </w:rPr>
        <w:t xml:space="preserve"> towards mankind. I would have you, my dear breth</w:t>
      </w:r>
      <w:r w:rsidRPr="00865F8A">
        <w:rPr>
          <w:rFonts w:ascii="Times New Roman" w:hAnsi="Times New Roman" w:cs="Times New Roman"/>
          <w:color w:val="000000"/>
          <w:sz w:val="24"/>
          <w:szCs w:val="24"/>
        </w:rPr>
        <w:softHyphen/>
        <w:t>ren, to be complete finished Christians</w:t>
      </w:r>
      <w:r w:rsidR="00CF43F2">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t>
      </w:r>
      <w:r w:rsidR="00CF43F2">
        <w:rPr>
          <w:rFonts w:ascii="Times New Roman" w:hAnsi="Times New Roman" w:cs="Times New Roman"/>
          <w:color w:val="000000"/>
          <w:sz w:val="24"/>
          <w:szCs w:val="24"/>
        </w:rPr>
        <w:t>I</w:t>
      </w:r>
      <w:r w:rsidRPr="00865F8A">
        <w:rPr>
          <w:rFonts w:ascii="Times New Roman" w:hAnsi="Times New Roman" w:cs="Times New Roman"/>
          <w:color w:val="000000"/>
          <w:sz w:val="24"/>
          <w:szCs w:val="24"/>
        </w:rPr>
        <w:t>f there be any thing in the world that I have at heart, it is this: I would have Christianity appear in you in its full glory, unmaimed and well-proportioned</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therefore I would have you to be not only zealous in devotion in secret, in your families, and in public, but also just, </w:t>
      </w:r>
      <w:r w:rsidR="00D254EB" w:rsidRPr="00865F8A">
        <w:rPr>
          <w:rFonts w:ascii="Times New Roman" w:hAnsi="Times New Roman" w:cs="Times New Roman"/>
          <w:color w:val="000000"/>
          <w:sz w:val="24"/>
          <w:szCs w:val="24"/>
        </w:rPr>
        <w:t>honourable</w:t>
      </w:r>
      <w:r w:rsidRPr="00865F8A">
        <w:rPr>
          <w:rFonts w:ascii="Times New Roman" w:hAnsi="Times New Roman" w:cs="Times New Roman"/>
          <w:color w:val="000000"/>
          <w:sz w:val="24"/>
          <w:szCs w:val="24"/>
        </w:rPr>
        <w:t>, and faithful in all your dealings with mankind</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kind, affec</w:t>
      </w:r>
      <w:r w:rsidRPr="00865F8A">
        <w:rPr>
          <w:rFonts w:ascii="Times New Roman" w:hAnsi="Times New Roman" w:cs="Times New Roman"/>
          <w:color w:val="000000"/>
          <w:sz w:val="24"/>
          <w:szCs w:val="24"/>
        </w:rPr>
        <w:softHyphen/>
        <w:t>tionate, meek and inoffensive in your conduct towards them; in short, that you should treat them as you would have them treat you. You find a great deal of fault with the conduct of others towards you, but consider, have they not equal reason to blame your conduct towards them</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My dear brethren, be yourselves what you would have others be</w:t>
      </w:r>
      <w:r w:rsidR="00CF43F2">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Would you have them to be better than yourselves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Would you merely resign to them that true </w:t>
      </w:r>
      <w:r w:rsidR="00D254EB" w:rsidRPr="00865F8A">
        <w:rPr>
          <w:rFonts w:ascii="Times New Roman" w:hAnsi="Times New Roman" w:cs="Times New Roman"/>
          <w:color w:val="000000"/>
          <w:sz w:val="24"/>
          <w:szCs w:val="24"/>
        </w:rPr>
        <w:t>honour</w:t>
      </w:r>
      <w:r w:rsidRPr="00865F8A">
        <w:rPr>
          <w:rFonts w:ascii="Times New Roman" w:hAnsi="Times New Roman" w:cs="Times New Roman"/>
          <w:color w:val="000000"/>
          <w:sz w:val="24"/>
          <w:szCs w:val="24"/>
        </w:rPr>
        <w:t>? Do you desire that they should be better Christians and better men than you? What an awkward, perverse, preposterous humility is this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But,</w:t>
      </w:r>
    </w:p>
    <w:p w14:paraId="42F58F2D" w14:textId="74289B5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(2.) A proper conduct towards mankind in the pro</w:t>
      </w:r>
      <w:r w:rsidRPr="00865F8A">
        <w:rPr>
          <w:rFonts w:ascii="Times New Roman" w:hAnsi="Times New Roman" w:cs="Times New Roman"/>
          <w:color w:val="000000"/>
          <w:sz w:val="24"/>
          <w:szCs w:val="24"/>
        </w:rPr>
        <w:softHyphen/>
        <w:t xml:space="preserve">fessors of religion, is necessary to recommend religion to the world, and reflect </w:t>
      </w:r>
      <w:r w:rsidR="00D254EB" w:rsidRPr="00865F8A">
        <w:rPr>
          <w:rFonts w:ascii="Times New Roman" w:hAnsi="Times New Roman" w:cs="Times New Roman"/>
          <w:color w:val="000000"/>
          <w:sz w:val="24"/>
          <w:szCs w:val="24"/>
        </w:rPr>
        <w:t>honour</w:t>
      </w:r>
      <w:r w:rsidRPr="00865F8A">
        <w:rPr>
          <w:rFonts w:ascii="Times New Roman" w:hAnsi="Times New Roman" w:cs="Times New Roman"/>
          <w:color w:val="000000"/>
          <w:sz w:val="24"/>
          <w:szCs w:val="24"/>
        </w:rPr>
        <w:t xml:space="preserve"> upon their profession; whereas the want of it brings a reproach upon the Christian name. The blind world has but little know</w:t>
      </w:r>
      <w:r w:rsidRPr="00865F8A">
        <w:rPr>
          <w:rFonts w:ascii="Times New Roman" w:hAnsi="Times New Roman" w:cs="Times New Roman"/>
          <w:color w:val="000000"/>
          <w:sz w:val="24"/>
          <w:szCs w:val="24"/>
        </w:rPr>
        <w:softHyphen/>
        <w:t>ledge, and still less concern about the duties that we owe immediately to God, and therefore the neglect of them is not so much observed</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but as to the duties we owe to mankind, they themselves are concerned in them, and therefore they take the more notice of the omis</w:t>
      </w:r>
      <w:r w:rsidRPr="00865F8A">
        <w:rPr>
          <w:rFonts w:ascii="Times New Roman" w:hAnsi="Times New Roman" w:cs="Times New Roman"/>
          <w:color w:val="000000"/>
          <w:sz w:val="24"/>
          <w:szCs w:val="24"/>
        </w:rPr>
        <w:softHyphen/>
        <w:t>sion of them, and are more sensible of the importance.</w:t>
      </w:r>
      <w:r w:rsidR="00CF43F2">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And when they see a man that makes a mighty pro</w:t>
      </w:r>
      <w:r w:rsidRPr="00865F8A">
        <w:rPr>
          <w:rFonts w:ascii="Times New Roman" w:hAnsi="Times New Roman" w:cs="Times New Roman"/>
          <w:color w:val="000000"/>
          <w:sz w:val="24"/>
          <w:szCs w:val="24"/>
        </w:rPr>
        <w:softHyphen/>
        <w:t>fession, that talks a great deal about religion, and is zealous in frequent attendance upon sermons, prayer, &amp;c., when they see such a man make no conscience of the laws of justice and charity towards men</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when they observe he is as deceitful, as over-reaching, as sordid and covetous as others, and perhaps more so, what will they think of his religion</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Will they not think it a cloak for his knavery, and a stratagem </w:t>
      </w:r>
      <w:r w:rsidRPr="00865F8A">
        <w:rPr>
          <w:rFonts w:ascii="Times New Roman" w:hAnsi="Times New Roman" w:cs="Times New Roman"/>
          <w:color w:val="000000"/>
          <w:sz w:val="24"/>
          <w:szCs w:val="24"/>
        </w:rPr>
        <w:lastRenderedPageBreak/>
        <w:t>to accomplish his own wicked designs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thus are they hardened in im</w:t>
      </w:r>
      <w:r w:rsidRPr="00865F8A">
        <w:rPr>
          <w:rFonts w:ascii="Times New Roman" w:hAnsi="Times New Roman" w:cs="Times New Roman"/>
          <w:color w:val="000000"/>
          <w:sz w:val="24"/>
          <w:szCs w:val="24"/>
        </w:rPr>
        <w:softHyphen/>
        <w:t>piety, and confirmed in their neglect of all religion. My brethren, it is incredible what injury the Christian reli</w:t>
      </w:r>
      <w:r w:rsidRPr="00865F8A">
        <w:rPr>
          <w:rFonts w:ascii="Times New Roman" w:hAnsi="Times New Roman" w:cs="Times New Roman"/>
          <w:color w:val="000000"/>
          <w:sz w:val="24"/>
          <w:szCs w:val="24"/>
        </w:rPr>
        <w:softHyphen/>
        <w:t>gion has received from this quarter</w:t>
      </w:r>
      <w:r w:rsidR="00CF43F2">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t>
      </w:r>
      <w:r w:rsidR="00CF43F2">
        <w:rPr>
          <w:rFonts w:ascii="Times New Roman" w:hAnsi="Times New Roman" w:cs="Times New Roman"/>
          <w:color w:val="000000"/>
          <w:sz w:val="24"/>
          <w:szCs w:val="24"/>
        </w:rPr>
        <w:t>T</w:t>
      </w:r>
      <w:r w:rsidRPr="00865F8A">
        <w:rPr>
          <w:rFonts w:ascii="Times New Roman" w:hAnsi="Times New Roman" w:cs="Times New Roman"/>
          <w:color w:val="000000"/>
          <w:sz w:val="24"/>
          <w:szCs w:val="24"/>
        </w:rPr>
        <w:t>he bad lives of professors is the common objection against it in the mouths of heathens, Jews, Turks, and infidels, among ourselves. There is indeed no real force in the objec</w:t>
      </w:r>
      <w:r w:rsidRPr="00865F8A">
        <w:rPr>
          <w:rFonts w:ascii="Times New Roman" w:hAnsi="Times New Roman" w:cs="Times New Roman"/>
          <w:color w:val="000000"/>
          <w:sz w:val="24"/>
          <w:szCs w:val="24"/>
        </w:rPr>
        <w:softHyphen/>
        <w:t>tion</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you may as well say that moral honesty is but villainy, because many who pretend to it are knaves, and make that pretence to carry on their knavery with more success. It must also be confessed, that many discover much of their enmity against religion itself, by raising a </w:t>
      </w:r>
      <w:r w:rsidR="00D254EB" w:rsidRPr="00865F8A">
        <w:rPr>
          <w:rFonts w:ascii="Times New Roman" w:hAnsi="Times New Roman" w:cs="Times New Roman"/>
          <w:color w:val="000000"/>
          <w:sz w:val="24"/>
          <w:szCs w:val="24"/>
        </w:rPr>
        <w:t>clamour</w:t>
      </w:r>
      <w:r w:rsidRPr="00865F8A">
        <w:rPr>
          <w:rFonts w:ascii="Times New Roman" w:hAnsi="Times New Roman" w:cs="Times New Roman"/>
          <w:color w:val="000000"/>
          <w:sz w:val="24"/>
          <w:szCs w:val="24"/>
        </w:rPr>
        <w:t xml:space="preserve"> against the bad lives of its professors; and that there is much less ground for the objection than they would have you believe. The true secret is this: they hate strict religion themselves, and would find some umbrage to expose it in others, in order to excuse or defend their own neglect of it; and as they can find no objection against religion itself, they abuse all its profes</w:t>
      </w:r>
      <w:r w:rsidRPr="00865F8A">
        <w:rPr>
          <w:rFonts w:ascii="Times New Roman" w:hAnsi="Times New Roman" w:cs="Times New Roman"/>
          <w:color w:val="000000"/>
          <w:sz w:val="24"/>
          <w:szCs w:val="24"/>
        </w:rPr>
        <w:softHyphen/>
        <w:t>sors: and if it is evident that their visible conduct is good, they would find out some secret flaw; and if they can discover no glaring defect in their duty to God, they pry into their conduct towards man, to discover some secret wickedness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alas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in too many instances, their malignant search is successful; and they find some that make a mighty profession, who are secretly guilty of some mean or wicked artifices in their transactions with men. Now they think they have found them out, and surmise,</w:t>
      </w:r>
      <w:r w:rsidR="00D254EB" w:rsidRPr="00865F8A">
        <w:rPr>
          <w:rFonts w:ascii="Times New Roman" w:hAnsi="Times New Roman" w:cs="Times New Roman"/>
          <w:color w:val="000000"/>
          <w:sz w:val="24"/>
          <w:szCs w:val="24"/>
        </w:rPr>
        <w:t xml:space="preserve"> </w:t>
      </w:r>
      <w:r w:rsidR="009A6E76">
        <w:rPr>
          <w:rFonts w:ascii="Times New Roman" w:hAnsi="Times New Roman" w:cs="Times New Roman"/>
          <w:color w:val="000000"/>
          <w:sz w:val="24"/>
          <w:szCs w:val="24"/>
        </w:rPr>
        <w:t>‘</w:t>
      </w:r>
      <w:r w:rsidRPr="00865F8A">
        <w:rPr>
          <w:rFonts w:ascii="Times New Roman" w:hAnsi="Times New Roman" w:cs="Times New Roman"/>
          <w:color w:val="000000"/>
          <w:sz w:val="24"/>
          <w:szCs w:val="24"/>
        </w:rPr>
        <w:t>They are all such</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they pray and make a great stir about religion, but they will cheat and lie, when they can do it clandestinely, as readily as their </w:t>
      </w:r>
      <w:r w:rsidR="00D254EB" w:rsidRPr="00865F8A">
        <w:rPr>
          <w:rFonts w:ascii="Times New Roman" w:hAnsi="Times New Roman" w:cs="Times New Roman"/>
          <w:color w:val="000000"/>
          <w:sz w:val="24"/>
          <w:szCs w:val="24"/>
        </w:rPr>
        <w:t>neighbours</w:t>
      </w:r>
      <w:r w:rsidRPr="00865F8A">
        <w:rPr>
          <w:rFonts w:ascii="Times New Roman" w:hAnsi="Times New Roman" w:cs="Times New Roman"/>
          <w:color w:val="000000"/>
          <w:sz w:val="24"/>
          <w:szCs w:val="24"/>
        </w:rPr>
        <w:t>.</w:t>
      </w:r>
      <w:r w:rsidR="009A6E76">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This imputation, when made to Christians in the bulk, is not only ungenerous, but utterly false. But it must, alas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be owned, that the fact, upon which it is founded, is true with regard to some. And what a melancholy thought is this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The innocent, I mean the consistent and uniform professors of religion, </w:t>
      </w:r>
      <w:r w:rsidR="009A6E76">
        <w:rPr>
          <w:rFonts w:ascii="Times New Roman" w:hAnsi="Times New Roman" w:cs="Times New Roman"/>
          <w:color w:val="000000"/>
          <w:sz w:val="24"/>
          <w:szCs w:val="24"/>
        </w:rPr>
        <w:t xml:space="preserve">suffer </w:t>
      </w:r>
      <w:r w:rsidRPr="00865F8A">
        <w:rPr>
          <w:rFonts w:ascii="Times New Roman" w:hAnsi="Times New Roman" w:cs="Times New Roman"/>
          <w:color w:val="000000"/>
          <w:sz w:val="24"/>
          <w:szCs w:val="24"/>
        </w:rPr>
        <w:t>er by this con</w:t>
      </w:r>
      <w:r w:rsidR="009A6E76">
        <w:rPr>
          <w:rFonts w:ascii="Times New Roman" w:hAnsi="Times New Roman" w:cs="Times New Roman"/>
          <w:color w:val="000000"/>
          <w:sz w:val="24"/>
          <w:szCs w:val="24"/>
        </w:rPr>
        <w:t>duct</w:t>
      </w:r>
      <w:r w:rsidRPr="00865F8A">
        <w:rPr>
          <w:rFonts w:ascii="Times New Roman" w:hAnsi="Times New Roman" w:cs="Times New Roman"/>
          <w:color w:val="000000"/>
          <w:sz w:val="24"/>
          <w:szCs w:val="24"/>
        </w:rPr>
        <w:t xml:space="preserve"> of their false brethren</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for the same artful hypocrisy will be surmised of them</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religion itself </w:t>
      </w:r>
      <w:r w:rsidR="009A6E76">
        <w:rPr>
          <w:rFonts w:ascii="Times New Roman" w:hAnsi="Times New Roman" w:cs="Times New Roman"/>
          <w:color w:val="000000"/>
          <w:sz w:val="24"/>
          <w:szCs w:val="24"/>
        </w:rPr>
        <w:t>s</w:t>
      </w:r>
      <w:r w:rsidRPr="00865F8A">
        <w:rPr>
          <w:rFonts w:ascii="Times New Roman" w:hAnsi="Times New Roman" w:cs="Times New Roman"/>
          <w:color w:val="000000"/>
          <w:sz w:val="24"/>
          <w:szCs w:val="24"/>
        </w:rPr>
        <w:t>u</w:t>
      </w:r>
      <w:r w:rsidR="009A6E76">
        <w:rPr>
          <w:rFonts w:ascii="Times New Roman" w:hAnsi="Times New Roman" w:cs="Times New Roman"/>
          <w:color w:val="000000"/>
          <w:sz w:val="24"/>
          <w:szCs w:val="24"/>
        </w:rPr>
        <w:t>ff</w:t>
      </w:r>
      <w:r w:rsidRPr="00865F8A">
        <w:rPr>
          <w:rFonts w:ascii="Times New Roman" w:hAnsi="Times New Roman" w:cs="Times New Roman"/>
          <w:color w:val="000000"/>
          <w:sz w:val="24"/>
          <w:szCs w:val="24"/>
        </w:rPr>
        <w:t>ers by such conduct</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for it gives a disadvantageous idea of religion, as though it were all show and o</w:t>
      </w:r>
      <w:r w:rsidR="00D254EB" w:rsidRPr="00865F8A">
        <w:rPr>
          <w:rFonts w:ascii="Times New Roman" w:hAnsi="Times New Roman" w:cs="Times New Roman"/>
          <w:color w:val="000000"/>
          <w:sz w:val="24"/>
          <w:szCs w:val="24"/>
        </w:rPr>
        <w:t>s</w:t>
      </w:r>
      <w:r w:rsidRPr="00865F8A">
        <w:rPr>
          <w:rFonts w:ascii="Times New Roman" w:hAnsi="Times New Roman" w:cs="Times New Roman"/>
          <w:color w:val="000000"/>
          <w:sz w:val="24"/>
          <w:szCs w:val="24"/>
        </w:rPr>
        <w:t>tentation, and made its m</w:t>
      </w:r>
      <w:r w:rsidR="009A6E76">
        <w:rPr>
          <w:rFonts w:ascii="Times New Roman" w:hAnsi="Times New Roman" w:cs="Times New Roman"/>
          <w:color w:val="000000"/>
          <w:sz w:val="24"/>
          <w:szCs w:val="24"/>
        </w:rPr>
        <w:t>ost</w:t>
      </w:r>
      <w:r w:rsidRPr="00865F8A">
        <w:rPr>
          <w:rFonts w:ascii="Times New Roman" w:hAnsi="Times New Roman" w:cs="Times New Roman"/>
          <w:color w:val="000000"/>
          <w:sz w:val="24"/>
          <w:szCs w:val="24"/>
        </w:rPr>
        <w:t xml:space="preserve"> zealous votaries no better in reality than those that neglect and despise it. My brethren, I </w:t>
      </w:r>
      <w:r w:rsidR="00D254EB" w:rsidRPr="00865F8A">
        <w:rPr>
          <w:rFonts w:ascii="Times New Roman" w:hAnsi="Times New Roman" w:cs="Times New Roman"/>
          <w:color w:val="000000"/>
          <w:sz w:val="24"/>
          <w:szCs w:val="24"/>
        </w:rPr>
        <w:t>seriously</w:t>
      </w:r>
      <w:r w:rsidRPr="00865F8A">
        <w:rPr>
          <w:rFonts w:ascii="Times New Roman" w:hAnsi="Times New Roman" w:cs="Times New Roman"/>
          <w:color w:val="000000"/>
          <w:sz w:val="24"/>
          <w:szCs w:val="24"/>
        </w:rPr>
        <w:t xml:space="preserve"> tell you, I know of nothing in the world that would have a more efficacious tendency to propagate christianity through the nations of the earth, than the good behaviour of its professors. The impiety and bad morals of those that make no profession of religion is evident to all</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if all that profess it would live according to their profession, then the difference would be </w:t>
      </w:r>
      <w:r w:rsidR="00D254EB" w:rsidRPr="00865F8A">
        <w:rPr>
          <w:rFonts w:ascii="Times New Roman" w:hAnsi="Times New Roman" w:cs="Times New Roman"/>
          <w:color w:val="000000"/>
          <w:sz w:val="24"/>
          <w:szCs w:val="24"/>
        </w:rPr>
        <w:t>discernible</w:t>
      </w:r>
      <w:r w:rsidRPr="00865F8A">
        <w:rPr>
          <w:rFonts w:ascii="Times New Roman" w:hAnsi="Times New Roman" w:cs="Times New Roman"/>
          <w:color w:val="000000"/>
          <w:sz w:val="24"/>
          <w:szCs w:val="24"/>
        </w:rPr>
        <w:t xml:space="preserve"> to all</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even common sense would teach a heathen that it is a difference much for the better</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the world would soon conclude there is something singularly excellent and divine in a religion that sanctifies every thing within its reach, and makes its sub</w:t>
      </w:r>
      <w:r w:rsidR="0008512C">
        <w:rPr>
          <w:rFonts w:ascii="Times New Roman" w:hAnsi="Times New Roman" w:cs="Times New Roman"/>
          <w:color w:val="000000"/>
          <w:sz w:val="24"/>
          <w:szCs w:val="24"/>
        </w:rPr>
        <w:t>jec</w:t>
      </w:r>
      <w:r w:rsidRPr="00865F8A">
        <w:rPr>
          <w:rFonts w:ascii="Times New Roman" w:hAnsi="Times New Roman" w:cs="Times New Roman"/>
          <w:color w:val="000000"/>
          <w:sz w:val="24"/>
          <w:szCs w:val="24"/>
        </w:rPr>
        <w:t>ts so evidently better than all mankind besides: they would need no laboured arguments to convince them of this point</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their </w:t>
      </w:r>
      <w:r w:rsidRPr="00865F8A">
        <w:rPr>
          <w:rFonts w:ascii="Times New Roman" w:hAnsi="Times New Roman" w:cs="Times New Roman"/>
          <w:color w:val="000000"/>
          <w:sz w:val="24"/>
          <w:szCs w:val="24"/>
        </w:rPr>
        <w:lastRenderedPageBreak/>
        <w:t xml:space="preserve">own consciences would afford them sufficient evidence of it, and then it would be </w:t>
      </w:r>
      <w:r w:rsidR="00D254EB" w:rsidRPr="00865F8A">
        <w:rPr>
          <w:rFonts w:ascii="Times New Roman" w:hAnsi="Times New Roman" w:cs="Times New Roman"/>
          <w:color w:val="000000"/>
          <w:sz w:val="24"/>
          <w:szCs w:val="24"/>
        </w:rPr>
        <w:t>sufficient</w:t>
      </w:r>
      <w:r w:rsidRPr="00865F8A">
        <w:rPr>
          <w:rFonts w:ascii="Times New Roman" w:hAnsi="Times New Roman" w:cs="Times New Roman"/>
          <w:color w:val="000000"/>
          <w:sz w:val="24"/>
          <w:szCs w:val="24"/>
        </w:rPr>
        <w:t xml:space="preserve"> to make a heathen a christian to bring him into the acquaintance of christians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it would be impossible there should be </w:t>
      </w:r>
      <w:r w:rsidR="00D254EB" w:rsidRPr="00865F8A">
        <w:rPr>
          <w:rFonts w:ascii="Times New Roman" w:hAnsi="Times New Roman" w:cs="Times New Roman"/>
          <w:color w:val="000000"/>
          <w:sz w:val="24"/>
          <w:szCs w:val="24"/>
        </w:rPr>
        <w:t>s</w:t>
      </w:r>
      <w:r w:rsidRPr="00865F8A">
        <w:rPr>
          <w:rFonts w:ascii="Times New Roman" w:hAnsi="Times New Roman" w:cs="Times New Roman"/>
          <w:color w:val="000000"/>
          <w:sz w:val="24"/>
          <w:szCs w:val="24"/>
        </w:rPr>
        <w:t>uch a thing as a Deist or an infidel free-thinker in a christian country</w:t>
      </w:r>
      <w:r w:rsidR="0008512C">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t>
      </w:r>
      <w:r w:rsidR="0008512C">
        <w:rPr>
          <w:rFonts w:ascii="Times New Roman" w:hAnsi="Times New Roman" w:cs="Times New Roman"/>
          <w:color w:val="000000"/>
          <w:sz w:val="24"/>
          <w:szCs w:val="24"/>
        </w:rPr>
        <w:t>H</w:t>
      </w:r>
      <w:r w:rsidRPr="00865F8A">
        <w:rPr>
          <w:rFonts w:ascii="Times New Roman" w:hAnsi="Times New Roman" w:cs="Times New Roman"/>
          <w:color w:val="000000"/>
          <w:sz w:val="24"/>
          <w:szCs w:val="24"/>
        </w:rPr>
        <w:t>e would receive conviction from the practice of every one about him, and he would not be able to shut his eyes against it. I am sorry, my brethren, the case is so much the reverse through the generality of the christian world. It is really melancholy that the name of a christian should raise in a stranger any ideas but those of justice, benevolence, and every thing honourable and excellent. I am sure our religion, as we find it in the Bible, is such; but, alas</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how different, how opposite is the christian world</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Those that trade among infidels, or that are employed as missionaries among the heathen, can inform you what a fatal obstruction the bad lives of its professors is to the propagation of our holy religion. Why should they embrace a religion which leaves the morals of its followers as bad or worse than their own</w:t>
      </w:r>
      <w:r w:rsidR="0008512C">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This inquiry the light of nature teaches them to make</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it is really hard to answer it satisfactorily. When a Turk could turn upon a Christian, who insinuated that he lied, with this reprimand,</w:t>
      </w:r>
      <w:r w:rsidR="00D254EB" w:rsidRPr="00865F8A">
        <w:rPr>
          <w:rFonts w:ascii="Times New Roman" w:hAnsi="Times New Roman" w:cs="Times New Roman"/>
          <w:color w:val="000000"/>
          <w:sz w:val="24"/>
          <w:szCs w:val="24"/>
        </w:rPr>
        <w:t xml:space="preserve"> </w:t>
      </w:r>
      <w:r w:rsidR="0008512C">
        <w:rPr>
          <w:rFonts w:ascii="Times New Roman" w:hAnsi="Times New Roman" w:cs="Times New Roman"/>
          <w:color w:val="000000"/>
          <w:sz w:val="24"/>
          <w:szCs w:val="24"/>
        </w:rPr>
        <w:t>‘</w:t>
      </w:r>
      <w:r w:rsidRPr="00865F8A">
        <w:rPr>
          <w:rFonts w:ascii="Times New Roman" w:hAnsi="Times New Roman" w:cs="Times New Roman"/>
          <w:color w:val="000000"/>
          <w:sz w:val="24"/>
          <w:szCs w:val="24"/>
        </w:rPr>
        <w:t>What! do you think I am a Christian, that I should lie</w:t>
      </w:r>
      <w:r w:rsidR="00D254EB" w:rsidRPr="00865F8A">
        <w:rPr>
          <w:rFonts w:ascii="Times New Roman" w:hAnsi="Times New Roman" w:cs="Times New Roman"/>
          <w:color w:val="000000"/>
          <w:sz w:val="24"/>
          <w:szCs w:val="24"/>
        </w:rPr>
        <w:t>?</w:t>
      </w:r>
      <w:r w:rsidR="0008512C">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 xml:space="preserve">When an Indian can tell a Christian missionary, </w:t>
      </w:r>
      <w:r w:rsidR="0008512C">
        <w:rPr>
          <w:rFonts w:ascii="Times New Roman" w:hAnsi="Times New Roman" w:cs="Times New Roman"/>
          <w:color w:val="000000"/>
          <w:sz w:val="24"/>
          <w:szCs w:val="24"/>
        </w:rPr>
        <w:t>‘</w:t>
      </w:r>
      <w:r w:rsidRPr="00865F8A">
        <w:rPr>
          <w:rFonts w:ascii="Times New Roman" w:hAnsi="Times New Roman" w:cs="Times New Roman"/>
          <w:color w:val="000000"/>
          <w:sz w:val="24"/>
          <w:szCs w:val="24"/>
        </w:rPr>
        <w:t>If your religion be so much better than ours, as you say it is, how comes it that you white people are no better than we</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Nay, you have taught us many vices, which we knew nothing of till our acquaintance with you</w:t>
      </w:r>
      <w:r w:rsidR="00D254EB" w:rsidRPr="00865F8A">
        <w:rPr>
          <w:rFonts w:ascii="Times New Roman" w:hAnsi="Times New Roman" w:cs="Times New Roman"/>
          <w:color w:val="000000"/>
          <w:sz w:val="24"/>
          <w:szCs w:val="24"/>
        </w:rPr>
        <w:t>?</w:t>
      </w:r>
      <w:r w:rsidR="0008512C">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I say, when Turks and hea</w:t>
      </w:r>
      <w:r w:rsidRPr="00865F8A">
        <w:rPr>
          <w:rFonts w:ascii="Times New Roman" w:hAnsi="Times New Roman" w:cs="Times New Roman"/>
          <w:color w:val="000000"/>
          <w:sz w:val="24"/>
          <w:szCs w:val="24"/>
        </w:rPr>
        <w:softHyphen/>
        <w:t>thens can make such repartees, is there any prospect that Christianity should be received among them</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Alas! no. The same thing may be applied to those careless, vicious, impious multitudes among ourselves, who do indeed usurp the name of Christians, but can hardly be said to make any profession of Christianity, as their whole lives are openly and avowedly contrary to it. If all who make a stricter profession were to live in character, it would soon afford conviction to these profane sinners: they could not but see the differ</w:t>
      </w:r>
      <w:r w:rsidRPr="00865F8A">
        <w:rPr>
          <w:rFonts w:ascii="Times New Roman" w:hAnsi="Times New Roman" w:cs="Times New Roman"/>
          <w:color w:val="000000"/>
          <w:sz w:val="24"/>
          <w:szCs w:val="24"/>
        </w:rPr>
        <w:softHyphen/>
        <w:t>ence, and that it is a shocking difference for the worse on their side</w:t>
      </w:r>
      <w:r w:rsidR="0008512C">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And now</w:t>
      </w:r>
      <w:r w:rsidR="00953BB8">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my brethren, shall our holy religion suffer</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shall nations be prejudiced against it</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shall multitudes of souls be l</w:t>
      </w:r>
      <w:r w:rsidR="00953BB8">
        <w:rPr>
          <w:rFonts w:ascii="Times New Roman" w:hAnsi="Times New Roman" w:cs="Times New Roman"/>
          <w:color w:val="000000"/>
          <w:sz w:val="24"/>
          <w:szCs w:val="24"/>
        </w:rPr>
        <w:t>o</w:t>
      </w:r>
      <w:r w:rsidRPr="00865F8A">
        <w:rPr>
          <w:rFonts w:ascii="Times New Roman" w:hAnsi="Times New Roman" w:cs="Times New Roman"/>
          <w:color w:val="000000"/>
          <w:sz w:val="24"/>
          <w:szCs w:val="24"/>
        </w:rPr>
        <w:t>st by our misconduct</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O! can you bear the thought of incurring such dreadful guilt</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Well, if you would avoid it. observe the sacred precept in my text. On the other hand, would you not contribute all in your power to render your religion amiable in the world</w:t>
      </w:r>
      <w:r w:rsidR="00953BB8">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to convert mankind to it, and thus save souls from death</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If you would, then observe this divine rule. Let the world see that you are really the better for your religion, and that your singular profes</w:t>
      </w:r>
      <w:r w:rsidRPr="00865F8A">
        <w:rPr>
          <w:rFonts w:ascii="Times New Roman" w:hAnsi="Times New Roman" w:cs="Times New Roman"/>
          <w:color w:val="000000"/>
          <w:sz w:val="24"/>
          <w:szCs w:val="24"/>
        </w:rPr>
        <w:softHyphen/>
        <w:t>sion is not a vain, idle, ostentatious pretence. I have this particular much at heart, and therefore you will bear with me that I have enlarged so much upon it.</w:t>
      </w:r>
    </w:p>
    <w:p w14:paraId="65CF7CE1" w14:textId="4271A72A"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(3.) The observance of this sacred rule of equity would have the most happy influence upon human soci</w:t>
      </w:r>
      <w:r w:rsidRPr="00865F8A">
        <w:rPr>
          <w:rFonts w:ascii="Times New Roman" w:hAnsi="Times New Roman" w:cs="Times New Roman"/>
          <w:color w:val="000000"/>
          <w:sz w:val="24"/>
          <w:szCs w:val="24"/>
        </w:rPr>
        <w:softHyphen/>
        <w:t xml:space="preserve">ety, and would make this world a little </w:t>
      </w:r>
      <w:r w:rsidRPr="00865F8A">
        <w:rPr>
          <w:rFonts w:ascii="Times New Roman" w:hAnsi="Times New Roman" w:cs="Times New Roman"/>
          <w:color w:val="000000"/>
          <w:sz w:val="24"/>
          <w:szCs w:val="24"/>
        </w:rPr>
        <w:lastRenderedPageBreak/>
        <w:t>paradise. If men did to others whatever they would have others do to them, such a conduct would put an end to a great part of the miseries of mankind. Then there would be no wars and tumults among the nations, no jealousies and</w:t>
      </w:r>
      <w:r w:rsidR="00865F8A" w:rsidRPr="00865F8A">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 xml:space="preserve">contentions in families, no oppression, fraud, or any form of injustice, no jars, animosities, and confusions in </w:t>
      </w:r>
      <w:r w:rsidR="00D254EB" w:rsidRPr="00865F8A">
        <w:rPr>
          <w:rFonts w:ascii="Times New Roman" w:hAnsi="Times New Roman" w:cs="Times New Roman"/>
          <w:color w:val="000000"/>
          <w:sz w:val="24"/>
          <w:szCs w:val="24"/>
        </w:rPr>
        <w:t>neighbourhoods;</w:t>
      </w:r>
      <w:r w:rsidRPr="00865F8A">
        <w:rPr>
          <w:rFonts w:ascii="Times New Roman" w:hAnsi="Times New Roman" w:cs="Times New Roman"/>
          <w:color w:val="000000"/>
          <w:sz w:val="24"/>
          <w:szCs w:val="24"/>
        </w:rPr>
        <w:t xml:space="preserve"> but human society would be a company of friends, and justice, equity, love, charity, kindness, grati</w:t>
      </w:r>
      <w:r w:rsidRPr="00865F8A">
        <w:rPr>
          <w:rFonts w:ascii="Times New Roman" w:hAnsi="Times New Roman" w:cs="Times New Roman"/>
          <w:color w:val="000000"/>
          <w:sz w:val="24"/>
          <w:szCs w:val="24"/>
        </w:rPr>
        <w:softHyphen/>
        <w:t>tude, sympathy, and all the amiable train of virtues, would reign among them. What a happy state of things would this be! How different from the present! And shall not each of us contribute all in our power to bring about such a glorious revolution?</w:t>
      </w:r>
    </w:p>
    <w:p w14:paraId="63F6A631" w14:textId="3652041C"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 xml:space="preserve">(4.) The observance of this rule is a piece of prudence with regard to ourselves. It is of great importance to our happiness in this world, that others should treat us well. There are none of us absolutely independent of others; we are not able to stand as the butt of universal opposition; or if we are now in happy circumstances, we stand upon a slippery place, and may soon fall as low as our </w:t>
      </w:r>
      <w:r w:rsidR="00D254EB" w:rsidRPr="00865F8A">
        <w:rPr>
          <w:rFonts w:ascii="Times New Roman" w:hAnsi="Times New Roman" w:cs="Times New Roman"/>
          <w:color w:val="000000"/>
          <w:sz w:val="24"/>
          <w:szCs w:val="24"/>
        </w:rPr>
        <w:t>neighbours</w:t>
      </w:r>
      <w:r w:rsidRPr="00865F8A">
        <w:rPr>
          <w:rFonts w:ascii="Times New Roman" w:hAnsi="Times New Roman" w:cs="Times New Roman"/>
          <w:color w:val="000000"/>
          <w:sz w:val="24"/>
          <w:szCs w:val="24"/>
        </w:rPr>
        <w:t>. Now, the readiest way to be treated well by others, is to treat others well ourselves. If you would have others to behave agreeably to you, you must do so to them</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do what you expect from them. Men often complain of bad </w:t>
      </w:r>
      <w:r w:rsidR="00D254EB" w:rsidRPr="00865F8A">
        <w:rPr>
          <w:rFonts w:ascii="Times New Roman" w:hAnsi="Times New Roman" w:cs="Times New Roman"/>
          <w:color w:val="000000"/>
          <w:sz w:val="24"/>
          <w:szCs w:val="24"/>
        </w:rPr>
        <w:t>neighbours</w:t>
      </w:r>
      <w:r w:rsidRPr="00865F8A">
        <w:rPr>
          <w:rFonts w:ascii="Times New Roman" w:hAnsi="Times New Roman" w:cs="Times New Roman"/>
          <w:color w:val="000000"/>
          <w:sz w:val="24"/>
          <w:szCs w:val="24"/>
        </w:rPr>
        <w:t xml:space="preserve">, when they are the occasion of it by being bad </w:t>
      </w:r>
      <w:r w:rsidR="00D254EB" w:rsidRPr="00865F8A">
        <w:rPr>
          <w:rFonts w:ascii="Times New Roman" w:hAnsi="Times New Roman" w:cs="Times New Roman"/>
          <w:color w:val="000000"/>
          <w:sz w:val="24"/>
          <w:szCs w:val="24"/>
        </w:rPr>
        <w:t>neighbours</w:t>
      </w:r>
      <w:r w:rsidRPr="00865F8A">
        <w:rPr>
          <w:rFonts w:ascii="Times New Roman" w:hAnsi="Times New Roman" w:cs="Times New Roman"/>
          <w:color w:val="000000"/>
          <w:sz w:val="24"/>
          <w:szCs w:val="24"/>
        </w:rPr>
        <w:t xml:space="preserve"> themselves. There is hardly any place so bad, but a benevolent, inof</w:t>
      </w:r>
      <w:r w:rsidRPr="00865F8A">
        <w:rPr>
          <w:rFonts w:ascii="Times New Roman" w:hAnsi="Times New Roman" w:cs="Times New Roman"/>
          <w:color w:val="000000"/>
          <w:sz w:val="24"/>
          <w:szCs w:val="24"/>
        </w:rPr>
        <w:softHyphen/>
        <w:t>fensive man may live peaceably in it; but the contentious will always meet with contention; for they raise the storm which disturbs them. Therefore, if no other argu</w:t>
      </w:r>
      <w:r w:rsidRPr="00865F8A">
        <w:rPr>
          <w:rFonts w:ascii="Times New Roman" w:hAnsi="Times New Roman" w:cs="Times New Roman"/>
          <w:color w:val="000000"/>
          <w:sz w:val="24"/>
          <w:szCs w:val="24"/>
        </w:rPr>
        <w:softHyphen/>
        <w:t>ment has weight with you, for your own sakes observe this divine rule.</w:t>
      </w:r>
    </w:p>
    <w:p w14:paraId="08529992" w14:textId="62504DBD"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(5.) I shall only add, that unless you conscientiously observe the duties of social life, you cannot enter the kingdom of heaven. Not only sins done immediately against God, and the omission of duties to him, but also sins against our fellow creatures, and the omission of the duties we owe to them, will exclude men from the kingdom of God. Of this we have abundant evidence in scripture. I need only refer you to two comprehen</w:t>
      </w:r>
      <w:r w:rsidRPr="00865F8A">
        <w:rPr>
          <w:rFonts w:ascii="Times New Roman" w:hAnsi="Times New Roman" w:cs="Times New Roman"/>
          <w:color w:val="000000"/>
          <w:sz w:val="24"/>
          <w:szCs w:val="24"/>
        </w:rPr>
        <w:softHyphen/>
        <w:t>sive passages, I Cor. vi. 9, 10; Gal. v. 19, 20, 21</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in which you see that all unrighteousness, hatred, variance, strife, envy, extortion, and the like, which are offensive against men, will as certainly shut the gates of heaven against you, as idolatry or heresies, which are sins against God. The most plausible experiences, the greatest diligence and zeal in devotion, and the most promising profession of religion, will never bring you to heaven, though absolutely necessary in their place, un</w:t>
      </w:r>
      <w:r w:rsidRPr="00865F8A">
        <w:rPr>
          <w:rFonts w:ascii="Times New Roman" w:hAnsi="Times New Roman" w:cs="Times New Roman"/>
          <w:color w:val="000000"/>
          <w:sz w:val="24"/>
          <w:szCs w:val="24"/>
        </w:rPr>
        <w:softHyphen/>
        <w:t>less you also abound in good works towards men. And shall this argument have no weight with you</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Is your eternal salvation an insignificant thing with you</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Are you proof against the terrors of everlasting destruction</w:t>
      </w:r>
      <w:r w:rsidR="00D254EB" w:rsidRPr="00865F8A">
        <w:rPr>
          <w:rFonts w:ascii="Times New Roman" w:hAnsi="Times New Roman" w:cs="Times New Roman"/>
          <w:color w:val="000000"/>
          <w:sz w:val="24"/>
          <w:szCs w:val="24"/>
        </w:rPr>
        <w:t>?</w:t>
      </w:r>
      <w:r w:rsidRPr="00865F8A">
        <w:rPr>
          <w:rFonts w:ascii="Times New Roman" w:hAnsi="Times New Roman" w:cs="Times New Roman"/>
          <w:color w:val="000000"/>
          <w:sz w:val="24"/>
          <w:szCs w:val="24"/>
        </w:rPr>
        <w:t xml:space="preserve"> If you would enjoy the one and escape the other,</w:t>
      </w:r>
      <w:r w:rsidR="00D254EB" w:rsidRPr="00865F8A">
        <w:rPr>
          <w:rFonts w:ascii="Times New Roman" w:hAnsi="Times New Roman" w:cs="Times New Roman"/>
          <w:color w:val="000000"/>
          <w:sz w:val="24"/>
          <w:szCs w:val="24"/>
        </w:rPr>
        <w:t xml:space="preserve"> “</w:t>
      </w:r>
      <w:r w:rsidRPr="00865F8A">
        <w:rPr>
          <w:rFonts w:ascii="Times New Roman" w:hAnsi="Times New Roman" w:cs="Times New Roman"/>
          <w:color w:val="000000"/>
          <w:sz w:val="24"/>
          <w:szCs w:val="24"/>
        </w:rPr>
        <w:t>Do to others what you would have them do to you.”</w:t>
      </w:r>
    </w:p>
    <w:p w14:paraId="63DA1B80" w14:textId="77777777"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I shall conclude with one or two reflections.</w:t>
      </w:r>
    </w:p>
    <w:p w14:paraId="415DF6CF" w14:textId="41579838" w:rsidR="00800730" w:rsidRPr="00865F8A" w:rsidRDefault="00817858" w:rsidP="00865F8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w:t>
      </w:r>
      <w:r w:rsidR="00800730" w:rsidRPr="00865F8A">
        <w:rPr>
          <w:rFonts w:ascii="Times New Roman" w:hAnsi="Times New Roman" w:cs="Times New Roman"/>
          <w:color w:val="000000"/>
          <w:sz w:val="24"/>
          <w:szCs w:val="24"/>
        </w:rPr>
        <w:t>1.</w:t>
      </w:r>
      <w:r>
        <w:rPr>
          <w:rFonts w:ascii="Times New Roman" w:hAnsi="Times New Roman" w:cs="Times New Roman"/>
          <w:color w:val="000000"/>
          <w:sz w:val="24"/>
          <w:szCs w:val="24"/>
        </w:rPr>
        <w:t>)</w:t>
      </w:r>
      <w:r w:rsidR="00800730" w:rsidRPr="00865F8A">
        <w:rPr>
          <w:rFonts w:ascii="Times New Roman" w:hAnsi="Times New Roman" w:cs="Times New Roman"/>
          <w:color w:val="000000"/>
          <w:sz w:val="24"/>
          <w:szCs w:val="24"/>
        </w:rPr>
        <w:t xml:space="preserve"> If this be the rule of our conduct, alas! how little true morality is there in the world</w:t>
      </w:r>
      <w:r w:rsidR="00D254EB" w:rsidRPr="00865F8A">
        <w:rPr>
          <w:rFonts w:ascii="Times New Roman" w:hAnsi="Times New Roman" w:cs="Times New Roman"/>
          <w:color w:val="000000"/>
          <w:sz w:val="24"/>
          <w:szCs w:val="24"/>
        </w:rPr>
        <w:t>!</w:t>
      </w:r>
      <w:r w:rsidR="00800730" w:rsidRPr="00865F8A">
        <w:rPr>
          <w:rFonts w:ascii="Times New Roman" w:hAnsi="Times New Roman" w:cs="Times New Roman"/>
          <w:color w:val="000000"/>
          <w:sz w:val="24"/>
          <w:szCs w:val="24"/>
        </w:rPr>
        <w:t xml:space="preserve"> Men seem to act as if they were entirely detached from one another, and had no connection, or were not at all concerned to pro</w:t>
      </w:r>
      <w:r w:rsidR="00800730" w:rsidRPr="00865F8A">
        <w:rPr>
          <w:rFonts w:ascii="Times New Roman" w:hAnsi="Times New Roman" w:cs="Times New Roman"/>
          <w:color w:val="000000"/>
          <w:sz w:val="24"/>
          <w:szCs w:val="24"/>
        </w:rPr>
        <w:softHyphen/>
        <w:t>mote each other’s interest. Self-interest is their pursuit, and self-love their ruling passion; if that be but promoted, and this gratified, they have little or no concern besides.</w:t>
      </w:r>
      <w:r w:rsidR="00D254EB" w:rsidRPr="00865F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800730" w:rsidRPr="00865F8A">
        <w:rPr>
          <w:rFonts w:ascii="Times New Roman" w:hAnsi="Times New Roman" w:cs="Times New Roman"/>
          <w:color w:val="000000"/>
          <w:sz w:val="24"/>
          <w:szCs w:val="24"/>
        </w:rPr>
        <w:t xml:space="preserve">Let their </w:t>
      </w:r>
      <w:r w:rsidR="00D254EB" w:rsidRPr="00865F8A">
        <w:rPr>
          <w:rFonts w:ascii="Times New Roman" w:hAnsi="Times New Roman" w:cs="Times New Roman"/>
          <w:color w:val="000000"/>
          <w:sz w:val="24"/>
          <w:szCs w:val="24"/>
        </w:rPr>
        <w:t>neighbours</w:t>
      </w:r>
      <w:r w:rsidR="00800730" w:rsidRPr="00865F8A">
        <w:rPr>
          <w:rFonts w:ascii="Times New Roman" w:hAnsi="Times New Roman" w:cs="Times New Roman"/>
          <w:color w:val="000000"/>
          <w:sz w:val="24"/>
          <w:szCs w:val="24"/>
        </w:rPr>
        <w:t xml:space="preserve"> look to themselves, they have no business with them.</w:t>
      </w:r>
      <w:r>
        <w:rPr>
          <w:rFonts w:ascii="Times New Roman" w:hAnsi="Times New Roman" w:cs="Times New Roman"/>
          <w:color w:val="000000"/>
          <w:sz w:val="24"/>
          <w:szCs w:val="24"/>
        </w:rPr>
        <w:t>’</w:t>
      </w:r>
      <w:r w:rsidR="00800730" w:rsidRPr="00865F8A">
        <w:rPr>
          <w:rFonts w:ascii="Times New Roman" w:hAnsi="Times New Roman" w:cs="Times New Roman"/>
          <w:color w:val="000000"/>
          <w:sz w:val="24"/>
          <w:szCs w:val="24"/>
        </w:rPr>
        <w:t xml:space="preserve"> If I shall only mention one particular case under this general rule, namely, commerce and bargaining, what a scene of iniquity would it open</w:t>
      </w:r>
      <w:r w:rsidR="00D254EB" w:rsidRPr="00865F8A">
        <w:rPr>
          <w:rFonts w:ascii="Times New Roman" w:hAnsi="Times New Roman" w:cs="Times New Roman"/>
          <w:color w:val="000000"/>
          <w:sz w:val="24"/>
          <w:szCs w:val="24"/>
        </w:rPr>
        <w:t>?</w:t>
      </w:r>
      <w:r w:rsidR="00800730" w:rsidRPr="00865F8A">
        <w:rPr>
          <w:rFonts w:ascii="Times New Roman" w:hAnsi="Times New Roman" w:cs="Times New Roman"/>
          <w:color w:val="000000"/>
          <w:sz w:val="24"/>
          <w:szCs w:val="24"/>
        </w:rPr>
        <w:t xml:space="preserve"> Men seem to make this their rule, to get as much for what they sell, and give as little for what they buy, as they can</w:t>
      </w:r>
      <w:r>
        <w:rPr>
          <w:rFonts w:ascii="Times New Roman" w:hAnsi="Times New Roman" w:cs="Times New Roman"/>
          <w:color w:val="000000"/>
          <w:sz w:val="24"/>
          <w:szCs w:val="24"/>
        </w:rPr>
        <w:t>.</w:t>
      </w:r>
      <w:r w:rsidR="00800730" w:rsidRPr="00865F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00800730" w:rsidRPr="00865F8A">
        <w:rPr>
          <w:rFonts w:ascii="Times New Roman" w:hAnsi="Times New Roman" w:cs="Times New Roman"/>
          <w:color w:val="000000"/>
          <w:sz w:val="24"/>
          <w:szCs w:val="24"/>
        </w:rPr>
        <w:t xml:space="preserve">hey hardly ever think what the real value of the thing is, and whether the other party has a tolerable bargain of it: </w:t>
      </w:r>
      <w:r>
        <w:rPr>
          <w:rFonts w:ascii="Times New Roman" w:hAnsi="Times New Roman" w:cs="Times New Roman"/>
          <w:color w:val="000000"/>
          <w:sz w:val="24"/>
          <w:szCs w:val="24"/>
        </w:rPr>
        <w:t>‘</w:t>
      </w:r>
      <w:r w:rsidR="00800730" w:rsidRPr="00865F8A">
        <w:rPr>
          <w:rFonts w:ascii="Times New Roman" w:hAnsi="Times New Roman" w:cs="Times New Roman"/>
          <w:color w:val="000000"/>
          <w:sz w:val="24"/>
          <w:szCs w:val="24"/>
        </w:rPr>
        <w:t>Let him look,</w:t>
      </w:r>
      <w:r>
        <w:rPr>
          <w:rFonts w:ascii="Times New Roman" w:hAnsi="Times New Roman" w:cs="Times New Roman"/>
          <w:color w:val="000000"/>
          <w:sz w:val="24"/>
          <w:szCs w:val="24"/>
        </w:rPr>
        <w:t>’</w:t>
      </w:r>
      <w:r w:rsidR="00800730" w:rsidRPr="00865F8A">
        <w:rPr>
          <w:rFonts w:ascii="Times New Roman" w:hAnsi="Times New Roman" w:cs="Times New Roman"/>
          <w:color w:val="000000"/>
          <w:sz w:val="24"/>
          <w:szCs w:val="24"/>
        </w:rPr>
        <w:t xml:space="preserve"> say they, to that</w:t>
      </w:r>
      <w:r>
        <w:rPr>
          <w:rFonts w:ascii="Times New Roman" w:hAnsi="Times New Roman" w:cs="Times New Roman"/>
          <w:color w:val="000000"/>
          <w:sz w:val="24"/>
          <w:szCs w:val="24"/>
        </w:rPr>
        <w:t>,</w:t>
      </w:r>
      <w:r w:rsidR="00D254EB" w:rsidRPr="00865F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800730" w:rsidRPr="00865F8A">
        <w:rPr>
          <w:rFonts w:ascii="Times New Roman" w:hAnsi="Times New Roman" w:cs="Times New Roman"/>
          <w:color w:val="000000"/>
          <w:sz w:val="24"/>
          <w:szCs w:val="24"/>
        </w:rPr>
        <w:t>it is none of their care.</w:t>
      </w:r>
      <w:r>
        <w:rPr>
          <w:rFonts w:ascii="Times New Roman" w:hAnsi="Times New Roman" w:cs="Times New Roman"/>
          <w:color w:val="000000"/>
          <w:sz w:val="24"/>
          <w:szCs w:val="24"/>
        </w:rPr>
        <w:t>’</w:t>
      </w:r>
      <w:r w:rsidR="00800730" w:rsidRPr="00865F8A">
        <w:rPr>
          <w:rFonts w:ascii="Times New Roman" w:hAnsi="Times New Roman" w:cs="Times New Roman"/>
          <w:color w:val="000000"/>
          <w:sz w:val="24"/>
          <w:szCs w:val="24"/>
        </w:rPr>
        <w:t xml:space="preserve"> Alas! my brethren, where are the laws of justice and charity, when men behave in this manner</w:t>
      </w:r>
      <w:r w:rsidR="00D254EB" w:rsidRPr="00865F8A">
        <w:rPr>
          <w:rFonts w:ascii="Times New Roman" w:hAnsi="Times New Roman" w:cs="Times New Roman"/>
          <w:color w:val="000000"/>
          <w:sz w:val="24"/>
          <w:szCs w:val="24"/>
        </w:rPr>
        <w:t>?</w:t>
      </w:r>
      <w:r w:rsidR="00800730" w:rsidRPr="00865F8A">
        <w:rPr>
          <w:rFonts w:ascii="Times New Roman" w:hAnsi="Times New Roman" w:cs="Times New Roman"/>
          <w:color w:val="000000"/>
          <w:sz w:val="24"/>
          <w:szCs w:val="24"/>
        </w:rPr>
        <w:t xml:space="preserve"> And yet, alas</w:t>
      </w:r>
      <w:r w:rsidR="00D254EB" w:rsidRPr="00865F8A">
        <w:rPr>
          <w:rFonts w:ascii="Times New Roman" w:hAnsi="Times New Roman" w:cs="Times New Roman"/>
          <w:color w:val="000000"/>
          <w:sz w:val="24"/>
          <w:szCs w:val="24"/>
        </w:rPr>
        <w:t>!</w:t>
      </w:r>
      <w:r w:rsidR="00800730" w:rsidRPr="00865F8A">
        <w:rPr>
          <w:rFonts w:ascii="Times New Roman" w:hAnsi="Times New Roman" w:cs="Times New Roman"/>
          <w:color w:val="000000"/>
          <w:sz w:val="24"/>
          <w:szCs w:val="24"/>
        </w:rPr>
        <w:t xml:space="preserve"> how common is such a conduct in the commercial world!</w:t>
      </w:r>
    </w:p>
    <w:p w14:paraId="4CD23FF6" w14:textId="7C060356" w:rsidR="00800730" w:rsidRPr="00865F8A" w:rsidRDefault="00800730" w:rsidP="00865F8A">
      <w:pPr>
        <w:autoSpaceDE w:val="0"/>
        <w:autoSpaceDN w:val="0"/>
        <w:adjustRightInd w:val="0"/>
        <w:spacing w:after="0" w:line="276" w:lineRule="auto"/>
        <w:ind w:firstLine="360"/>
        <w:jc w:val="both"/>
        <w:rPr>
          <w:rFonts w:ascii="Times New Roman" w:hAnsi="Times New Roman" w:cs="Times New Roman"/>
          <w:w w:val="0"/>
          <w:sz w:val="24"/>
          <w:szCs w:val="24"/>
        </w:rPr>
      </w:pPr>
      <w:r w:rsidRPr="00865F8A">
        <w:rPr>
          <w:rFonts w:ascii="Times New Roman" w:hAnsi="Times New Roman" w:cs="Times New Roman"/>
          <w:color w:val="000000"/>
          <w:sz w:val="24"/>
          <w:szCs w:val="24"/>
        </w:rPr>
        <w:t>2. We ought to examine our own conduct in this respect, and it will go a great way to determine whether our religion be true and sincere, or not. If we make a conscience of social duty, it is a promising sign that God has written his law in our hearts. But if we can willingly indulge ourselves in any sinful and mean con</w:t>
      </w:r>
      <w:r w:rsidRPr="00865F8A">
        <w:rPr>
          <w:rFonts w:ascii="Times New Roman" w:hAnsi="Times New Roman" w:cs="Times New Roman"/>
          <w:color w:val="000000"/>
          <w:sz w:val="24"/>
          <w:szCs w:val="24"/>
        </w:rPr>
        <w:softHyphen/>
        <w:t xml:space="preserve">duct towards men, we may be sure our religion is vain, whatever our pretensions be. Let us feel then the pulse of our souls, whether it beats warm and full, both with the love of God and the love of our </w:t>
      </w:r>
      <w:r w:rsidR="00D254EB" w:rsidRPr="00865F8A">
        <w:rPr>
          <w:rFonts w:ascii="Times New Roman" w:hAnsi="Times New Roman" w:cs="Times New Roman"/>
          <w:color w:val="000000"/>
          <w:sz w:val="24"/>
          <w:szCs w:val="24"/>
        </w:rPr>
        <w:t>neighbour</w:t>
      </w:r>
      <w:r w:rsidRPr="00865F8A">
        <w:rPr>
          <w:rFonts w:ascii="Times New Roman" w:hAnsi="Times New Roman" w:cs="Times New Roman"/>
          <w:color w:val="000000"/>
          <w:sz w:val="24"/>
          <w:szCs w:val="24"/>
        </w:rPr>
        <w:t>.</w:t>
      </w:r>
      <w:r w:rsidR="00D254EB" w:rsidRPr="00865F8A">
        <w:rPr>
          <w:rFonts w:ascii="Times New Roman" w:hAnsi="Times New Roman" w:cs="Times New Roman"/>
          <w:color w:val="000000"/>
          <w:sz w:val="24"/>
          <w:szCs w:val="24"/>
        </w:rPr>
        <w:t xml:space="preserve"> </w:t>
      </w:r>
      <w:r w:rsidRPr="00817858">
        <w:rPr>
          <w:rFonts w:ascii="Times New Roman" w:hAnsi="Times New Roman" w:cs="Times New Roman"/>
          <w:i/>
          <w:iCs/>
          <w:color w:val="000000"/>
          <w:sz w:val="24"/>
          <w:szCs w:val="24"/>
        </w:rPr>
        <w:t>Finally, brethren, whatsoever things are true, whatsoever things are honest, [or venerable,] whatsoever things arc just, whatsoever things arc pure, whatsoever things are lovely, whatsoever things are of good report; if there be any virtue, and if there be any praise, let us think on these things.</w:t>
      </w:r>
      <w:r w:rsidRPr="00865F8A">
        <w:rPr>
          <w:rFonts w:ascii="Times New Roman" w:hAnsi="Times New Roman" w:cs="Times New Roman"/>
          <w:color w:val="000000"/>
          <w:sz w:val="24"/>
          <w:szCs w:val="24"/>
        </w:rPr>
        <w:t xml:space="preserve"> Phil. iv. 8.</w:t>
      </w:r>
    </w:p>
    <w:p w14:paraId="38EC9543" w14:textId="77777777" w:rsidR="00800730" w:rsidRPr="00865F8A" w:rsidRDefault="00800730" w:rsidP="00865F8A">
      <w:pPr>
        <w:autoSpaceDE w:val="0"/>
        <w:autoSpaceDN w:val="0"/>
        <w:adjustRightInd w:val="0"/>
        <w:spacing w:after="200" w:line="276" w:lineRule="auto"/>
        <w:rPr>
          <w:rFonts w:ascii="Calibri" w:hAnsi="Calibri" w:cs="Calibri"/>
          <w:w w:val="0"/>
          <w:sz w:val="24"/>
          <w:szCs w:val="24"/>
          <w:lang w:val="en"/>
        </w:rPr>
      </w:pPr>
    </w:p>
    <w:p w14:paraId="463084E7" w14:textId="77777777" w:rsidR="00455375" w:rsidRDefault="00455375"/>
    <w:sectPr w:rsidR="00455375" w:rsidSect="00800730">
      <w:footerReference w:type="default" r:id="rId7"/>
      <w:footnotePr>
        <w:numFmt w:val="chicago"/>
      </w:footnotePr>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35EA" w14:textId="77777777" w:rsidR="00800730" w:rsidRDefault="00800730" w:rsidP="00800730">
      <w:pPr>
        <w:spacing w:after="0" w:line="240" w:lineRule="auto"/>
      </w:pPr>
      <w:r>
        <w:separator/>
      </w:r>
    </w:p>
  </w:endnote>
  <w:endnote w:type="continuationSeparator" w:id="0">
    <w:p w14:paraId="5AA4B07F" w14:textId="77777777" w:rsidR="00800730" w:rsidRDefault="00800730" w:rsidP="0080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26777293"/>
      <w:docPartObj>
        <w:docPartGallery w:val="Page Numbers (Bottom of Page)"/>
        <w:docPartUnique/>
      </w:docPartObj>
    </w:sdtPr>
    <w:sdtEndPr>
      <w:rPr>
        <w:noProof/>
      </w:rPr>
    </w:sdtEndPr>
    <w:sdtContent>
      <w:p w14:paraId="018F20EF" w14:textId="73590F41" w:rsidR="00800730" w:rsidRPr="00800730" w:rsidRDefault="00800730">
        <w:pPr>
          <w:pStyle w:val="Footer"/>
          <w:jc w:val="center"/>
          <w:rPr>
            <w:rFonts w:ascii="Times New Roman" w:hAnsi="Times New Roman" w:cs="Times New Roman"/>
            <w:sz w:val="24"/>
            <w:szCs w:val="24"/>
          </w:rPr>
        </w:pPr>
        <w:r w:rsidRPr="00800730">
          <w:rPr>
            <w:rFonts w:ascii="Times New Roman" w:hAnsi="Times New Roman" w:cs="Times New Roman"/>
            <w:sz w:val="24"/>
            <w:szCs w:val="24"/>
          </w:rPr>
          <w:fldChar w:fldCharType="begin"/>
        </w:r>
        <w:r w:rsidRPr="00800730">
          <w:rPr>
            <w:rFonts w:ascii="Times New Roman" w:hAnsi="Times New Roman" w:cs="Times New Roman"/>
            <w:sz w:val="24"/>
            <w:szCs w:val="24"/>
          </w:rPr>
          <w:instrText xml:space="preserve"> PAGE   \* MERGEFORMAT </w:instrText>
        </w:r>
        <w:r w:rsidRPr="00800730">
          <w:rPr>
            <w:rFonts w:ascii="Times New Roman" w:hAnsi="Times New Roman" w:cs="Times New Roman"/>
            <w:sz w:val="24"/>
            <w:szCs w:val="24"/>
          </w:rPr>
          <w:fldChar w:fldCharType="separate"/>
        </w:r>
        <w:r w:rsidRPr="00800730">
          <w:rPr>
            <w:rFonts w:ascii="Times New Roman" w:hAnsi="Times New Roman" w:cs="Times New Roman"/>
            <w:noProof/>
            <w:sz w:val="24"/>
            <w:szCs w:val="24"/>
          </w:rPr>
          <w:t>2</w:t>
        </w:r>
        <w:r w:rsidRPr="00800730">
          <w:rPr>
            <w:rFonts w:ascii="Times New Roman" w:hAnsi="Times New Roman" w:cs="Times New Roman"/>
            <w:noProof/>
            <w:sz w:val="24"/>
            <w:szCs w:val="24"/>
          </w:rPr>
          <w:fldChar w:fldCharType="end"/>
        </w:r>
      </w:p>
    </w:sdtContent>
  </w:sdt>
  <w:p w14:paraId="29F6A1E2" w14:textId="77777777" w:rsidR="00800730" w:rsidRPr="00800730" w:rsidRDefault="0080073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7923" w14:textId="77777777" w:rsidR="00800730" w:rsidRDefault="00800730" w:rsidP="00800730">
      <w:pPr>
        <w:spacing w:after="0" w:line="240" w:lineRule="auto"/>
      </w:pPr>
      <w:r>
        <w:separator/>
      </w:r>
    </w:p>
  </w:footnote>
  <w:footnote w:type="continuationSeparator" w:id="0">
    <w:p w14:paraId="1787CF0C" w14:textId="77777777" w:rsidR="00800730" w:rsidRDefault="00800730" w:rsidP="00800730">
      <w:pPr>
        <w:spacing w:after="0" w:line="240" w:lineRule="auto"/>
      </w:pPr>
      <w:r>
        <w:continuationSeparator/>
      </w:r>
    </w:p>
  </w:footnote>
  <w:footnote w:id="1">
    <w:p w14:paraId="71639DCB" w14:textId="7131D7B8" w:rsidR="00865F8A" w:rsidRPr="00865F8A" w:rsidRDefault="00865F8A">
      <w:pPr>
        <w:pStyle w:val="FootnoteText"/>
        <w:rPr>
          <w:rFonts w:ascii="Times New Roman" w:hAnsi="Times New Roman" w:cs="Times New Roman"/>
        </w:rPr>
      </w:pPr>
      <w:r w:rsidRPr="00865F8A">
        <w:rPr>
          <w:rStyle w:val="FootnoteReference"/>
          <w:rFonts w:ascii="Times New Roman" w:hAnsi="Times New Roman" w:cs="Times New Roman"/>
          <w:vertAlign w:val="baseline"/>
        </w:rPr>
        <w:footnoteRef/>
      </w:r>
      <w:r w:rsidRPr="00865F8A">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color w:val="000000"/>
        </w:rPr>
        <w:t>Tu tibi legem dixisti.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30"/>
    <w:rsid w:val="0008512C"/>
    <w:rsid w:val="0032370B"/>
    <w:rsid w:val="003940AB"/>
    <w:rsid w:val="003C6DD7"/>
    <w:rsid w:val="00455375"/>
    <w:rsid w:val="006078F3"/>
    <w:rsid w:val="00731CEF"/>
    <w:rsid w:val="007B4285"/>
    <w:rsid w:val="007C1448"/>
    <w:rsid w:val="007C76A8"/>
    <w:rsid w:val="00800730"/>
    <w:rsid w:val="00817858"/>
    <w:rsid w:val="00865F8A"/>
    <w:rsid w:val="00953BB8"/>
    <w:rsid w:val="009A6E76"/>
    <w:rsid w:val="00A02DAE"/>
    <w:rsid w:val="00CA7439"/>
    <w:rsid w:val="00CF43F2"/>
    <w:rsid w:val="00D25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B9C7"/>
  <w15:chartTrackingRefBased/>
  <w15:docId w15:val="{D9EF1F00-B457-43D3-BCC0-9A66BA87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30"/>
  </w:style>
  <w:style w:type="paragraph" w:styleId="Footer">
    <w:name w:val="footer"/>
    <w:basedOn w:val="Normal"/>
    <w:link w:val="FooterChar"/>
    <w:uiPriority w:val="99"/>
    <w:unhideWhenUsed/>
    <w:rsid w:val="00800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30"/>
  </w:style>
  <w:style w:type="paragraph" w:styleId="FootnoteText">
    <w:name w:val="footnote text"/>
    <w:basedOn w:val="Normal"/>
    <w:link w:val="FootnoteTextChar"/>
    <w:uiPriority w:val="99"/>
    <w:semiHidden/>
    <w:unhideWhenUsed/>
    <w:rsid w:val="00865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F8A"/>
    <w:rPr>
      <w:sz w:val="20"/>
      <w:szCs w:val="20"/>
    </w:rPr>
  </w:style>
  <w:style w:type="character" w:styleId="FootnoteReference">
    <w:name w:val="footnote reference"/>
    <w:basedOn w:val="DefaultParagraphFont"/>
    <w:uiPriority w:val="99"/>
    <w:semiHidden/>
    <w:unhideWhenUsed/>
    <w:rsid w:val="00865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9FE2-9ABB-4D03-98AD-E06B1877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4815</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 of Equity.</dc:title>
  <dc:subject/>
  <dc:creator>Samuel Davies</dc:creator>
  <cp:keywords>Samuel Davies, American,  evangelical, sermon, 18th century</cp:keywords>
  <dc:description/>
  <cp:lastModifiedBy>Ray John</cp:lastModifiedBy>
  <cp:revision>3</cp:revision>
  <dcterms:created xsi:type="dcterms:W3CDTF">2022-03-31T12:06:00Z</dcterms:created>
  <dcterms:modified xsi:type="dcterms:W3CDTF">2022-03-31T12:08:00Z</dcterms:modified>
</cp:coreProperties>
</file>