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D8D2"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6C21DAFC" w14:textId="77777777" w:rsidR="002F7E36" w:rsidRPr="00C76713" w:rsidRDefault="002F7E36" w:rsidP="002F7E36">
      <w:pPr>
        <w:keepNext/>
        <w:keepLines/>
        <w:spacing w:after="0" w:line="240" w:lineRule="auto"/>
        <w:jc w:val="center"/>
        <w:outlineLvl w:val="2"/>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SELECTION</w:t>
      </w:r>
    </w:p>
    <w:p w14:paraId="69DAE88F"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0E18AF43"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640853BC"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2E814E8E" w14:textId="77777777" w:rsidR="002F7E36" w:rsidRPr="00C76713" w:rsidRDefault="002F7E36" w:rsidP="002F7E36">
      <w:pPr>
        <w:spacing w:after="0" w:line="360" w:lineRule="auto"/>
        <w:jc w:val="center"/>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THE MOST CELEBRATED</w:t>
      </w:r>
    </w:p>
    <w:p w14:paraId="31AF6FB5"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325D4F97" w14:textId="77777777" w:rsidR="002F7E36" w:rsidRPr="00C76713" w:rsidRDefault="002F7E36" w:rsidP="002F7E36">
      <w:pPr>
        <w:keepNext/>
        <w:keepLines/>
        <w:spacing w:after="0" w:line="240" w:lineRule="auto"/>
        <w:jc w:val="center"/>
        <w:outlineLvl w:val="0"/>
        <w:rPr>
          <w:rFonts w:ascii="Courier New" w:eastAsia="Times New Roman" w:hAnsi="Courier New" w:cs="Courier New"/>
          <w:sz w:val="40"/>
          <w:szCs w:val="40"/>
          <w:lang w:eastAsia="en-GB"/>
        </w:rPr>
      </w:pPr>
      <w:r w:rsidRPr="00C76713">
        <w:rPr>
          <w:rFonts w:ascii="Times New Roman" w:eastAsia="Times New Roman" w:hAnsi="Times New Roman" w:cs="Times New Roman"/>
          <w:color w:val="000000"/>
          <w:sz w:val="40"/>
          <w:szCs w:val="40"/>
          <w:lang w:eastAsia="en-GB"/>
        </w:rPr>
        <w:t>SERMONS</w:t>
      </w:r>
    </w:p>
    <w:p w14:paraId="40C32FB8"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1B0A73D9"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7B0B02AD"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7072A58C" w14:textId="77777777" w:rsidR="002F7E36" w:rsidRPr="00C76713" w:rsidRDefault="002F7E36" w:rsidP="002F7E36">
      <w:pPr>
        <w:keepNext/>
        <w:keepLines/>
        <w:spacing w:after="0" w:line="240" w:lineRule="auto"/>
        <w:jc w:val="center"/>
        <w:outlineLvl w:val="1"/>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M. LUTHER AND J. CALVIN,</w:t>
      </w:r>
    </w:p>
    <w:p w14:paraId="7945F20E"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0B63E937" w14:textId="77777777" w:rsidR="002F7E36" w:rsidRPr="004C5C99" w:rsidRDefault="002F7E36" w:rsidP="002F7E36">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EMINENT MINISTERS OF THE GOSPEL, AND PRINCIPAL LEADERS IN THE</w:t>
      </w:r>
    </w:p>
    <w:p w14:paraId="12F6ACA3"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1C49B1E6"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8"/>
          <w:szCs w:val="28"/>
          <w:lang w:eastAsia="en-GB"/>
        </w:rPr>
        <w:t>PROTESTANT REFORMATION.</w:t>
      </w:r>
    </w:p>
    <w:p w14:paraId="523A7F5F"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29354FE8"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_________________</w:t>
      </w:r>
    </w:p>
    <w:p w14:paraId="7D473C70"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30E687A1"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(never before published in the united states.)</w:t>
      </w:r>
    </w:p>
    <w:p w14:paraId="16EDF78B"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423E50FC"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_________________________</w:t>
      </w:r>
    </w:p>
    <w:p w14:paraId="6BB5A3F1"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325F50EF"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0DB0A862" w14:textId="77777777" w:rsidR="002F7E36" w:rsidRPr="00C76713" w:rsidRDefault="002F7E36" w:rsidP="002F7E36">
      <w:pPr>
        <w:spacing w:after="0" w:line="240"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TO WHICH IS PREFIXED,</w:t>
      </w:r>
    </w:p>
    <w:p w14:paraId="4D387CFC"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0B1FB108" w14:textId="77777777" w:rsidR="002F7E36" w:rsidRPr="00C76713" w:rsidRDefault="002F7E36" w:rsidP="002F7E36">
      <w:pPr>
        <w:keepNext/>
        <w:keepLines/>
        <w:spacing w:after="0" w:line="276" w:lineRule="auto"/>
        <w:jc w:val="center"/>
        <w:outlineLvl w:val="2"/>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A BIOGRAPHICAL HISTORY</w:t>
      </w:r>
    </w:p>
    <w:p w14:paraId="59D73F72" w14:textId="77777777" w:rsidR="002F7E36" w:rsidRPr="00C76713" w:rsidRDefault="002F7E36" w:rsidP="002F7E36">
      <w:pPr>
        <w:spacing w:after="0" w:line="374"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OF</w:t>
      </w:r>
    </w:p>
    <w:p w14:paraId="31A9D374" w14:textId="77777777" w:rsidR="002F7E36" w:rsidRPr="00C76713" w:rsidRDefault="002F7E36" w:rsidP="002F7E36">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i/>
          <w:iCs/>
          <w:color w:val="000000"/>
          <w:sz w:val="24"/>
          <w:szCs w:val="24"/>
          <w:lang w:eastAsia="en-GB"/>
        </w:rPr>
        <w:t>THEIR LIVES.</w:t>
      </w:r>
    </w:p>
    <w:p w14:paraId="5B21D737"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3C4A3D29"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p>
    <w:p w14:paraId="0719221E" w14:textId="77777777" w:rsidR="002F7E36" w:rsidRDefault="002F7E36" w:rsidP="002F7E36">
      <w:pPr>
        <w:spacing w:after="0" w:line="343" w:lineRule="auto"/>
        <w:jc w:val="center"/>
        <w:rPr>
          <w:rFonts w:ascii="Times New Roman" w:eastAsia="Times New Roman" w:hAnsi="Times New Roman" w:cs="Times New Roman"/>
          <w:color w:val="000000"/>
          <w:sz w:val="24"/>
          <w:szCs w:val="24"/>
          <w:lang w:eastAsia="en-GB"/>
        </w:rPr>
      </w:pPr>
    </w:p>
    <w:p w14:paraId="6A3E92AA" w14:textId="77777777" w:rsidR="002F7E36" w:rsidRDefault="002F7E36" w:rsidP="002F7E36">
      <w:pPr>
        <w:spacing w:after="0" w:line="343" w:lineRule="auto"/>
        <w:jc w:val="center"/>
        <w:rPr>
          <w:rFonts w:ascii="Times New Roman" w:eastAsia="Times New Roman" w:hAnsi="Times New Roman" w:cs="Times New Roman"/>
          <w:color w:val="000000"/>
          <w:sz w:val="24"/>
          <w:szCs w:val="24"/>
          <w:lang w:eastAsia="en-GB"/>
        </w:rPr>
      </w:pPr>
    </w:p>
    <w:p w14:paraId="7D8D85AE" w14:textId="77777777" w:rsidR="002F7E36" w:rsidRPr="00C76713" w:rsidRDefault="002F7E36" w:rsidP="002F7E36">
      <w:pPr>
        <w:spacing w:after="0" w:line="343" w:lineRule="auto"/>
        <w:jc w:val="center"/>
        <w:rPr>
          <w:rFonts w:ascii="Courier New" w:eastAsia="Times New Roman" w:hAnsi="Courier New" w:cs="Courier New"/>
          <w:lang w:eastAsia="en-GB"/>
        </w:rPr>
      </w:pPr>
      <w:r w:rsidRPr="00C76713">
        <w:rPr>
          <w:rFonts w:ascii="Times New Roman" w:eastAsia="Times New Roman" w:hAnsi="Times New Roman" w:cs="Times New Roman"/>
          <w:color w:val="000000"/>
          <w:lang w:eastAsia="en-GB"/>
        </w:rPr>
        <w:t>NEW-YORK:</w:t>
      </w:r>
    </w:p>
    <w:p w14:paraId="394E6311" w14:textId="77777777" w:rsidR="002F7E36" w:rsidRPr="00C76713" w:rsidRDefault="002F7E36" w:rsidP="002F7E36">
      <w:pPr>
        <w:spacing w:after="0" w:line="343"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COMPILED AND PUBLISHED BY R. BENTLEY.</w:t>
      </w:r>
    </w:p>
    <w:p w14:paraId="0F3B4A96" w14:textId="77777777" w:rsidR="002F7E36" w:rsidRDefault="002F7E36" w:rsidP="002F7E36">
      <w:pPr>
        <w:spacing w:after="0" w:line="374" w:lineRule="auto"/>
        <w:jc w:val="center"/>
        <w:rPr>
          <w:rFonts w:ascii="Times New Roman" w:eastAsia="Times New Roman" w:hAnsi="Times New Roman" w:cs="Times New Roman"/>
          <w:color w:val="000000"/>
          <w:sz w:val="18"/>
          <w:szCs w:val="18"/>
          <w:lang w:eastAsia="en-GB"/>
        </w:rPr>
      </w:pPr>
      <w:r w:rsidRPr="00C76713">
        <w:rPr>
          <w:rFonts w:ascii="Times New Roman" w:eastAsia="Times New Roman" w:hAnsi="Times New Roman" w:cs="Times New Roman"/>
          <w:color w:val="000000"/>
          <w:sz w:val="18"/>
          <w:szCs w:val="18"/>
          <w:lang w:eastAsia="en-GB"/>
        </w:rPr>
        <w:t>FOR SALE BY G. &amp; C. &amp; H. CARVILL.</w:t>
      </w:r>
    </w:p>
    <w:p w14:paraId="70A913F0" w14:textId="77777777" w:rsidR="002F7E36" w:rsidRPr="00C76713" w:rsidRDefault="002F7E36" w:rsidP="002F7E36">
      <w:pPr>
        <w:spacing w:after="0" w:line="374" w:lineRule="auto"/>
        <w:jc w:val="center"/>
        <w:rPr>
          <w:rFonts w:ascii="Times New Roman" w:eastAsia="Times New Roman" w:hAnsi="Times New Roman" w:cs="Times New Roman"/>
          <w:color w:val="000000"/>
          <w:sz w:val="18"/>
          <w:szCs w:val="18"/>
          <w:lang w:eastAsia="en-GB"/>
        </w:rPr>
      </w:pPr>
      <w:r w:rsidRPr="004C5C99">
        <w:rPr>
          <w:rFonts w:ascii="Times New Roman" w:eastAsia="Times New Roman" w:hAnsi="Times New Roman" w:cs="Times New Roman"/>
          <w:color w:val="000000"/>
          <w:sz w:val="30"/>
          <w:szCs w:val="30"/>
          <w:lang w:eastAsia="en-GB"/>
        </w:rPr>
        <w:t>____</w:t>
      </w:r>
    </w:p>
    <w:p w14:paraId="216EC7EA" w14:textId="77777777" w:rsidR="002F7E36" w:rsidRPr="00C76713" w:rsidRDefault="002F7E36" w:rsidP="002F7E36">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color w:val="000000"/>
          <w:sz w:val="24"/>
          <w:szCs w:val="24"/>
          <w:lang w:eastAsia="en-GB"/>
        </w:rPr>
        <w:t>1829.</w:t>
      </w:r>
    </w:p>
    <w:p w14:paraId="31F81AE0" w14:textId="77777777" w:rsidR="002F7E36" w:rsidRDefault="002F7E36" w:rsidP="002F7E36">
      <w:pPr>
        <w:rPr>
          <w:rFonts w:ascii="Times New Roman" w:eastAsia="Times New Roman" w:hAnsi="Times New Roman" w:cs="Times New Roman"/>
          <w:smallCaps/>
          <w:color w:val="261706"/>
          <w:sz w:val="26"/>
          <w:szCs w:val="26"/>
          <w:lang w:eastAsia="en-GB"/>
        </w:rPr>
      </w:pPr>
      <w:r>
        <w:rPr>
          <w:rFonts w:ascii="Times New Roman" w:eastAsia="Times New Roman" w:hAnsi="Times New Roman" w:cs="Times New Roman"/>
          <w:smallCaps/>
          <w:color w:val="261706"/>
          <w:sz w:val="26"/>
          <w:szCs w:val="26"/>
          <w:lang w:eastAsia="en-GB"/>
        </w:rPr>
        <w:br w:type="page"/>
      </w:r>
    </w:p>
    <w:p w14:paraId="162BC610" w14:textId="77777777" w:rsidR="002F7E36" w:rsidRPr="005A713F" w:rsidRDefault="002F7E36" w:rsidP="002F7E36">
      <w:pPr>
        <w:autoSpaceDE w:val="0"/>
        <w:autoSpaceDN w:val="0"/>
        <w:adjustRightInd w:val="0"/>
        <w:spacing w:after="0" w:line="240" w:lineRule="auto"/>
        <w:jc w:val="center"/>
        <w:rPr>
          <w:rFonts w:ascii="Times New Roman" w:hAnsi="Times New Roman" w:cs="Times New Roman"/>
          <w:color w:val="000000"/>
          <w:sz w:val="24"/>
          <w:szCs w:val="24"/>
        </w:rPr>
      </w:pPr>
      <w:r w:rsidRPr="005A713F">
        <w:rPr>
          <w:rFonts w:ascii="Times New Roman" w:hAnsi="Times New Roman" w:cs="Times New Roman"/>
          <w:color w:val="000000"/>
          <w:sz w:val="24"/>
          <w:szCs w:val="24"/>
        </w:rPr>
        <w:lastRenderedPageBreak/>
        <w:t>ADVERTISEMENT.</w:t>
      </w:r>
    </w:p>
    <w:p w14:paraId="285A209E" w14:textId="77777777" w:rsidR="002F7E36" w:rsidRDefault="002F7E36" w:rsidP="002F7E36">
      <w:pPr>
        <w:spacing w:after="0" w:line="276" w:lineRule="auto"/>
        <w:ind w:firstLine="360"/>
        <w:jc w:val="both"/>
        <w:rPr>
          <w:rFonts w:ascii="Times New Roman" w:eastAsia="Times New Roman" w:hAnsi="Times New Roman" w:cs="Times New Roman"/>
          <w:smallCaps/>
          <w:color w:val="261706"/>
          <w:lang w:eastAsia="en-GB"/>
        </w:rPr>
      </w:pPr>
    </w:p>
    <w:p w14:paraId="24A207D8" w14:textId="77777777" w:rsidR="002F7E36" w:rsidRPr="004C5C99" w:rsidRDefault="002F7E36" w:rsidP="002F7E36">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smallCaps/>
          <w:color w:val="261706"/>
          <w:lang w:eastAsia="en-GB"/>
        </w:rPr>
        <w:t>In</w:t>
      </w:r>
      <w:r w:rsidRPr="004C5C99">
        <w:rPr>
          <w:rFonts w:ascii="Times New Roman" w:eastAsia="Times New Roman" w:hAnsi="Times New Roman" w:cs="Times New Roman"/>
          <w:color w:val="261706"/>
          <w:lang w:eastAsia="en-GB"/>
        </w:rPr>
        <w:t xml:space="preserve"> offering this selection of Sermons to the </w:t>
      </w:r>
      <w:proofErr w:type="spellStart"/>
      <w:r w:rsidRPr="004C5C99">
        <w:rPr>
          <w:rFonts w:ascii="Times New Roman" w:eastAsia="Times New Roman" w:hAnsi="Times New Roman" w:cs="Times New Roman"/>
          <w:color w:val="261706"/>
          <w:lang w:eastAsia="en-GB"/>
        </w:rPr>
        <w:t>publick</w:t>
      </w:r>
      <w:proofErr w:type="spellEnd"/>
      <w:r w:rsidRPr="004C5C99">
        <w:rPr>
          <w:rFonts w:ascii="Times New Roman" w:eastAsia="Times New Roman" w:hAnsi="Times New Roman" w:cs="Times New Roman"/>
          <w:color w:val="261706"/>
          <w:lang w:eastAsia="en-GB"/>
        </w:rPr>
        <w:t xml:space="preserve">, the publisher has not been governed by Sectarian principles, but has selected Sermons upon various subjects, that the reader may understand the general doctrine held forth by those eminent divines. When we consider the mental darkness which enveloped the world in the days of Luther and Calvin, under Popish superstition and idolatry, and that theirs were some of the first attempts to emancipate the human intellect from more than “Egyptian darkness,” the reader will undoubtedly censure lightly any defects that may appear in their discourses; considering their great object to have been, the removal of that servile yoke of papistry under which </w:t>
      </w:r>
      <w:r w:rsidRPr="004C5C99">
        <w:rPr>
          <w:rFonts w:ascii="Times New Roman" w:eastAsia="Times New Roman" w:hAnsi="Times New Roman" w:cs="Times New Roman"/>
          <w:i/>
          <w:iCs/>
          <w:color w:val="261706"/>
          <w:lang w:eastAsia="en-GB"/>
        </w:rPr>
        <w:t>nations</w:t>
      </w:r>
      <w:r w:rsidRPr="004C5C99">
        <w:rPr>
          <w:rFonts w:ascii="Times New Roman" w:eastAsia="Times New Roman" w:hAnsi="Times New Roman" w:cs="Times New Roman"/>
          <w:color w:val="261706"/>
          <w:lang w:eastAsia="en-GB"/>
        </w:rPr>
        <w:t xml:space="preserve"> were groaning, and of bringing mankind into the liberty of the gospel.</w:t>
      </w:r>
    </w:p>
    <w:p w14:paraId="7713B704" w14:textId="77777777" w:rsidR="002F7E36" w:rsidRPr="004C5C99" w:rsidRDefault="002F7E36" w:rsidP="002F7E36">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color w:val="261706"/>
          <w:lang w:eastAsia="en-GB"/>
        </w:rPr>
        <w:t>Calvin’s Sermons were translated and published in England, about the year 1580; since which date we have no account of an edition having been published. Luther’s Sermons, after having been translated, were published in the year 1581, and re-published in 1649. In consequence of the imperfection of the English Language when these Sermons were formerly published, it was found necessary to revise them, and correct the language; but in so doing, particular care has been taken to preserve precisely the original meaning.</w:t>
      </w:r>
    </w:p>
    <w:p w14:paraId="4A611495" w14:textId="77777777" w:rsidR="002F7E36" w:rsidRPr="004C5C99" w:rsidRDefault="002F7E36" w:rsidP="002F7E36">
      <w:pPr>
        <w:spacing w:after="0" w:line="240" w:lineRule="auto"/>
        <w:rPr>
          <w:rFonts w:ascii="Courier New" w:eastAsia="Times New Roman" w:hAnsi="Courier New" w:cs="Courier New"/>
          <w:sz w:val="24"/>
          <w:szCs w:val="24"/>
          <w:lang w:eastAsia="en-GB"/>
        </w:rPr>
      </w:pPr>
    </w:p>
    <w:p w14:paraId="095F62FC" w14:textId="77777777" w:rsidR="002F7E36" w:rsidRPr="004C5C99" w:rsidRDefault="002F7E36" w:rsidP="002F7E36">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_________________________________________________________</w:t>
      </w:r>
    </w:p>
    <w:p w14:paraId="2B6522A2" w14:textId="77777777" w:rsidR="002F7E36" w:rsidRPr="004C5C99" w:rsidRDefault="002F7E36" w:rsidP="002F7E36">
      <w:pPr>
        <w:spacing w:after="0" w:line="240" w:lineRule="auto"/>
        <w:rPr>
          <w:rFonts w:ascii="Courier New" w:eastAsia="Times New Roman" w:hAnsi="Courier New" w:cs="Courier New"/>
          <w:sz w:val="24"/>
          <w:szCs w:val="24"/>
          <w:lang w:eastAsia="en-GB"/>
        </w:rPr>
      </w:pPr>
    </w:p>
    <w:p w14:paraId="61EE6675" w14:textId="77777777" w:rsidR="002F7E36" w:rsidRPr="004C5C99" w:rsidRDefault="002F7E36" w:rsidP="002F7E36">
      <w:pPr>
        <w:spacing w:after="0" w:line="240" w:lineRule="auto"/>
        <w:rPr>
          <w:rFonts w:ascii="Courier New" w:eastAsia="Times New Roman" w:hAnsi="Courier New" w:cs="Courier New"/>
          <w:sz w:val="24"/>
          <w:szCs w:val="24"/>
          <w:lang w:eastAsia="en-GB"/>
        </w:rPr>
      </w:pPr>
    </w:p>
    <w:p w14:paraId="11DD8CE5" w14:textId="77777777" w:rsidR="002F7E36" w:rsidRPr="004C5C99" w:rsidRDefault="002F7E36" w:rsidP="002F7E36">
      <w:pPr>
        <w:spacing w:after="0" w:line="240" w:lineRule="auto"/>
        <w:ind w:firstLine="360"/>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Southern District of New-York, ss.</w:t>
      </w:r>
    </w:p>
    <w:p w14:paraId="7B72E05D" w14:textId="77777777" w:rsidR="002F7E36" w:rsidRPr="004C5C99" w:rsidRDefault="002F7E36" w:rsidP="002F7E36">
      <w:pPr>
        <w:spacing w:after="0" w:line="240" w:lineRule="auto"/>
        <w:rPr>
          <w:rFonts w:ascii="Courier New" w:eastAsia="Times New Roman" w:hAnsi="Courier New" w:cs="Courier New"/>
          <w:sz w:val="24"/>
          <w:szCs w:val="24"/>
          <w:lang w:eastAsia="en-GB"/>
        </w:rPr>
      </w:pPr>
    </w:p>
    <w:p w14:paraId="01165250" w14:textId="77777777" w:rsidR="002F7E36" w:rsidRPr="004C5C99" w:rsidRDefault="002F7E36" w:rsidP="002F7E36">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BE IT REMEMBERED, That on the seventeenth day of July, A. D.</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1829, in the fifty-fourth year of the Independence of the United States of Ame</w:t>
      </w:r>
      <w:r w:rsidRPr="004C5C99">
        <w:rPr>
          <w:rFonts w:ascii="Times New Roman" w:eastAsia="Times New Roman" w:hAnsi="Times New Roman" w:cs="Times New Roman"/>
          <w:color w:val="261706"/>
          <w:sz w:val="20"/>
          <w:szCs w:val="20"/>
          <w:lang w:eastAsia="en-GB"/>
        </w:rPr>
        <w:softHyphen/>
        <w:t xml:space="preserve">rica, R. Bentley, of the said District, hath deposited in this office the title of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book, the right whereof he claims as proprietor, in the words following, to wit:— “A</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selection of the most celebrated Sermons of M. Luther and J. Calvin, eminent ministers of the gospel, and principal leaders in the Protestant Reforma</w:t>
      </w:r>
      <w:r w:rsidRPr="004C5C99">
        <w:rPr>
          <w:rFonts w:ascii="Times New Roman" w:eastAsia="Times New Roman" w:hAnsi="Times New Roman" w:cs="Times New Roman"/>
          <w:color w:val="261706"/>
          <w:sz w:val="20"/>
          <w:szCs w:val="20"/>
          <w:lang w:eastAsia="en-GB"/>
        </w:rPr>
        <w:softHyphen/>
        <w:t xml:space="preserve">tion. (Never before published in the United States.) To which is prefixed,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biographical history of their lives.”</w:t>
      </w:r>
    </w:p>
    <w:p w14:paraId="50608AB9" w14:textId="77777777" w:rsidR="002F7E36" w:rsidRPr="004C5C99" w:rsidRDefault="002F7E36" w:rsidP="002F7E36">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In conformity to the act of Congress of the United States, entitled, “an act for the encouragement of learning, by securing the copies of maps, charts, and books, to the authors and proprietors of such copies, during the time therein mentioned.” And also to an act, entitled, “an act, supplementary to an act entitled, an act for the encouragement of learning, by securing the copies of maps, charts, and books, to the authors and proprietors of such copies, during the times therein mentioned, and extending the benefits thereof to the arts of designing, engraving, and etching historical and other prints.”</w:t>
      </w:r>
    </w:p>
    <w:p w14:paraId="22B6B5E0" w14:textId="77777777" w:rsidR="002F7E36" w:rsidRPr="004C5C99" w:rsidRDefault="002F7E36" w:rsidP="002F7E36">
      <w:pPr>
        <w:spacing w:after="0" w:line="197" w:lineRule="auto"/>
        <w:ind w:right="368"/>
        <w:jc w:val="right"/>
        <w:rPr>
          <w:rFonts w:ascii="Courier New" w:eastAsia="Times New Roman" w:hAnsi="Courier New" w:cs="Courier New"/>
          <w:sz w:val="24"/>
          <w:szCs w:val="24"/>
          <w:lang w:eastAsia="en-GB"/>
        </w:rPr>
      </w:pPr>
      <w:r w:rsidRPr="004C5C99">
        <w:rPr>
          <w:rFonts w:ascii="Times New Roman" w:eastAsia="Times New Roman" w:hAnsi="Times New Roman" w:cs="Times New Roman"/>
          <w:color w:val="261706"/>
          <w:sz w:val="20"/>
          <w:szCs w:val="20"/>
          <w:lang w:eastAsia="en-GB"/>
        </w:rPr>
        <w:t>FRED. J. BETTS,</w:t>
      </w:r>
    </w:p>
    <w:p w14:paraId="566C0912" w14:textId="77777777" w:rsidR="002F7E36" w:rsidRPr="004C5C99" w:rsidRDefault="002F7E36" w:rsidP="002F7E36">
      <w:pPr>
        <w:spacing w:after="0" w:line="240" w:lineRule="auto"/>
        <w:rPr>
          <w:rFonts w:ascii="Courier New" w:eastAsia="Times New Roman" w:hAnsi="Courier New" w:cs="Courier New"/>
          <w:sz w:val="24"/>
          <w:szCs w:val="24"/>
          <w:lang w:eastAsia="en-GB"/>
        </w:rPr>
      </w:pPr>
    </w:p>
    <w:p w14:paraId="09A4E84F" w14:textId="77777777" w:rsidR="002F7E36" w:rsidRPr="004C5C99" w:rsidRDefault="002F7E36" w:rsidP="002F7E36">
      <w:pPr>
        <w:spacing w:after="0" w:line="240" w:lineRule="auto"/>
        <w:rPr>
          <w:rFonts w:ascii="Courier New" w:eastAsia="Times New Roman" w:hAnsi="Courier New" w:cs="Courier New"/>
          <w:sz w:val="24"/>
          <w:szCs w:val="24"/>
          <w:lang w:eastAsia="en-GB"/>
        </w:rPr>
      </w:pPr>
    </w:p>
    <w:p w14:paraId="1670E057" w14:textId="77777777" w:rsidR="002F7E36" w:rsidRPr="004C5C99" w:rsidRDefault="002F7E36" w:rsidP="002F7E36">
      <w:pPr>
        <w:spacing w:after="0" w:line="23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Clerk of the Southern District of New-York.</w:t>
      </w:r>
    </w:p>
    <w:p w14:paraId="035B2195" w14:textId="77777777" w:rsidR="002F7E36" w:rsidRPr="004C5C99" w:rsidRDefault="002F7E36" w:rsidP="002F7E36">
      <w:pPr>
        <w:spacing w:after="0" w:line="24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 xml:space="preserve">Ludwig &amp; </w:t>
      </w:r>
      <w:proofErr w:type="spellStart"/>
      <w:r w:rsidRPr="004C5C99">
        <w:rPr>
          <w:rFonts w:ascii="Times New Roman" w:eastAsia="Times New Roman" w:hAnsi="Times New Roman" w:cs="Times New Roman"/>
          <w:i/>
          <w:iCs/>
          <w:color w:val="261706"/>
          <w:sz w:val="20"/>
          <w:szCs w:val="20"/>
          <w:lang w:eastAsia="en-GB"/>
        </w:rPr>
        <w:t>Tolefree</w:t>
      </w:r>
      <w:proofErr w:type="spellEnd"/>
      <w:r w:rsidRPr="004C5C99">
        <w:rPr>
          <w:rFonts w:ascii="Times New Roman" w:eastAsia="Times New Roman" w:hAnsi="Times New Roman" w:cs="Times New Roman"/>
          <w:i/>
          <w:iCs/>
          <w:color w:val="261706"/>
          <w:sz w:val="20"/>
          <w:szCs w:val="20"/>
          <w:lang w:eastAsia="en-GB"/>
        </w:rPr>
        <w:t>, Printers, No.</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 xml:space="preserve">71, </w:t>
      </w:r>
      <w:r w:rsidRPr="004C5C99">
        <w:rPr>
          <w:rFonts w:ascii="Times New Roman" w:eastAsia="Times New Roman" w:hAnsi="Times New Roman" w:cs="Times New Roman"/>
          <w:i/>
          <w:iCs/>
          <w:color w:val="261706"/>
          <w:sz w:val="20"/>
          <w:szCs w:val="20"/>
          <w:lang w:eastAsia="en-GB"/>
        </w:rPr>
        <w:t>Vesey-street.</w:t>
      </w:r>
    </w:p>
    <w:p w14:paraId="5A23F88A" w14:textId="77777777" w:rsidR="002F7E36" w:rsidRPr="004C5C99" w:rsidRDefault="002F7E36" w:rsidP="002F7E36"/>
    <w:p w14:paraId="19B7131D" w14:textId="77777777" w:rsidR="00B63D7E" w:rsidRDefault="00B63D7E">
      <w:pPr>
        <w:rPr>
          <w:rFonts w:ascii="Times New Roman" w:eastAsia="Times New Roman" w:hAnsi="Times New Roman" w:cs="Times New Roman"/>
          <w:color w:val="1C1205"/>
          <w:sz w:val="28"/>
          <w:szCs w:val="28"/>
          <w:lang w:eastAsia="en-GB"/>
        </w:rPr>
      </w:pPr>
      <w:r>
        <w:rPr>
          <w:rFonts w:ascii="Times New Roman" w:eastAsia="Times New Roman" w:hAnsi="Times New Roman" w:cs="Times New Roman"/>
          <w:color w:val="1C1205"/>
          <w:sz w:val="28"/>
          <w:szCs w:val="28"/>
          <w:lang w:eastAsia="en-GB"/>
        </w:rPr>
        <w:br w:type="page"/>
      </w:r>
    </w:p>
    <w:p w14:paraId="16B679BA" w14:textId="570C9B85" w:rsidR="00C57B33" w:rsidRPr="00C57B33" w:rsidRDefault="00C57B33" w:rsidP="00C57B33">
      <w:pPr>
        <w:spacing w:after="0" w:line="276" w:lineRule="auto"/>
        <w:jc w:val="center"/>
        <w:rPr>
          <w:rFonts w:ascii="Courier New" w:eastAsia="Times New Roman" w:hAnsi="Courier New" w:cs="Courier New"/>
          <w:sz w:val="28"/>
          <w:szCs w:val="28"/>
          <w:lang w:eastAsia="en-GB"/>
        </w:rPr>
      </w:pPr>
      <w:r w:rsidRPr="00C57B33">
        <w:rPr>
          <w:rFonts w:ascii="Times New Roman" w:eastAsia="Times New Roman" w:hAnsi="Times New Roman" w:cs="Times New Roman"/>
          <w:color w:val="1C1205"/>
          <w:sz w:val="28"/>
          <w:szCs w:val="28"/>
          <w:lang w:eastAsia="en-GB"/>
        </w:rPr>
        <w:lastRenderedPageBreak/>
        <w:t>SERMON IV.</w:t>
      </w:r>
    </w:p>
    <w:p w14:paraId="71688412" w14:textId="77777777" w:rsidR="00C57B33" w:rsidRPr="00C57B33" w:rsidRDefault="00C57B33" w:rsidP="00C57B33">
      <w:pPr>
        <w:spacing w:after="0" w:line="240" w:lineRule="auto"/>
        <w:rPr>
          <w:rFonts w:ascii="Courier New" w:eastAsia="Times New Roman" w:hAnsi="Courier New" w:cs="Courier New"/>
          <w:sz w:val="24"/>
          <w:szCs w:val="24"/>
          <w:lang w:eastAsia="en-GB"/>
        </w:rPr>
      </w:pPr>
    </w:p>
    <w:p w14:paraId="519FACE2" w14:textId="77777777" w:rsidR="00C57B33" w:rsidRPr="00C57B33" w:rsidRDefault="00C57B33" w:rsidP="00C57B33">
      <w:pPr>
        <w:spacing w:after="0" w:line="360" w:lineRule="auto"/>
        <w:jc w:val="center"/>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 xml:space="preserve">Mat. I. </w:t>
      </w:r>
      <w:r w:rsidRPr="00C57B33">
        <w:rPr>
          <w:rFonts w:ascii="Times New Roman" w:eastAsia="Times New Roman" w:hAnsi="Times New Roman" w:cs="Times New Roman"/>
          <w:i/>
          <w:iCs/>
          <w:color w:val="1C1205"/>
          <w:sz w:val="24"/>
          <w:szCs w:val="24"/>
          <w:lang w:eastAsia="en-GB"/>
        </w:rPr>
        <w:t>From the</w:t>
      </w:r>
      <w:r w:rsidRPr="00C57B33">
        <w:rPr>
          <w:rFonts w:ascii="Times New Roman" w:eastAsia="Times New Roman" w:hAnsi="Times New Roman" w:cs="Times New Roman"/>
          <w:color w:val="1C1205"/>
          <w:sz w:val="24"/>
          <w:szCs w:val="24"/>
          <w:lang w:eastAsia="en-GB"/>
        </w:rPr>
        <w:t xml:space="preserve"> 1</w:t>
      </w:r>
      <w:r w:rsidRPr="00C57B33">
        <w:rPr>
          <w:rFonts w:ascii="Times New Roman" w:eastAsia="Times New Roman" w:hAnsi="Times New Roman" w:cs="Times New Roman"/>
          <w:i/>
          <w:iCs/>
          <w:color w:val="1C1205"/>
          <w:sz w:val="24"/>
          <w:szCs w:val="24"/>
          <w:lang w:eastAsia="en-GB"/>
        </w:rPr>
        <w:t>st</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i/>
          <w:iCs/>
          <w:color w:val="1C1205"/>
          <w:sz w:val="24"/>
          <w:szCs w:val="24"/>
          <w:lang w:eastAsia="en-GB"/>
        </w:rPr>
        <w:t xml:space="preserve">to the </w:t>
      </w:r>
      <w:r w:rsidRPr="00C57B33">
        <w:rPr>
          <w:rFonts w:ascii="Times New Roman" w:eastAsia="Times New Roman" w:hAnsi="Times New Roman" w:cs="Times New Roman"/>
          <w:color w:val="1C1205"/>
          <w:sz w:val="24"/>
          <w:szCs w:val="24"/>
          <w:lang w:eastAsia="en-GB"/>
        </w:rPr>
        <w:t>16</w:t>
      </w:r>
      <w:r w:rsidRPr="00C57B33">
        <w:rPr>
          <w:rFonts w:ascii="Times New Roman" w:eastAsia="Times New Roman" w:hAnsi="Times New Roman" w:cs="Times New Roman"/>
          <w:i/>
          <w:iCs/>
          <w:color w:val="1C1205"/>
          <w:sz w:val="24"/>
          <w:szCs w:val="24"/>
          <w:lang w:eastAsia="en-GB"/>
        </w:rPr>
        <w:t>th verse, inclusive,</w:t>
      </w:r>
    </w:p>
    <w:p w14:paraId="65B20363" w14:textId="7EDAAE0D"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w:t>
      </w:r>
      <w:r w:rsidRPr="00AD7CB6">
        <w:rPr>
          <w:sz w:val="20"/>
          <w:szCs w:val="20"/>
          <w:lang w:eastAsia="x-none"/>
        </w:rPr>
        <w:t>  The book of the generation of Jesus Christ, the son of David, the son of Abraham.</w:t>
      </w:r>
    </w:p>
    <w:p w14:paraId="7938CCA5" w14:textId="26541EE3"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2</w:t>
      </w:r>
      <w:r w:rsidRPr="00AD7CB6">
        <w:rPr>
          <w:sz w:val="20"/>
          <w:szCs w:val="20"/>
          <w:lang w:eastAsia="x-none"/>
        </w:rPr>
        <w:t>  Abraham begat Isaac; and Isaac begat Jacob; and Jacob begat Judas and his brethren;</w:t>
      </w:r>
    </w:p>
    <w:p w14:paraId="130FD46C" w14:textId="0431AF2E"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3</w:t>
      </w:r>
      <w:r w:rsidRPr="00AD7CB6">
        <w:rPr>
          <w:sz w:val="20"/>
          <w:szCs w:val="20"/>
          <w:lang w:eastAsia="x-none"/>
        </w:rPr>
        <w:t xml:space="preserve">  And Judas begat </w:t>
      </w:r>
      <w:proofErr w:type="spellStart"/>
      <w:r w:rsidRPr="00AD7CB6">
        <w:rPr>
          <w:sz w:val="20"/>
          <w:szCs w:val="20"/>
          <w:lang w:eastAsia="x-none"/>
        </w:rPr>
        <w:t>Phares</w:t>
      </w:r>
      <w:proofErr w:type="spellEnd"/>
      <w:r w:rsidRPr="00AD7CB6">
        <w:rPr>
          <w:sz w:val="20"/>
          <w:szCs w:val="20"/>
          <w:lang w:eastAsia="x-none"/>
        </w:rPr>
        <w:t xml:space="preserve"> and Zara of Thamar; and </w:t>
      </w:r>
      <w:proofErr w:type="spellStart"/>
      <w:r w:rsidRPr="00AD7CB6">
        <w:rPr>
          <w:sz w:val="20"/>
          <w:szCs w:val="20"/>
          <w:lang w:eastAsia="x-none"/>
        </w:rPr>
        <w:t>Phares</w:t>
      </w:r>
      <w:proofErr w:type="spellEnd"/>
      <w:r w:rsidRPr="00AD7CB6">
        <w:rPr>
          <w:sz w:val="20"/>
          <w:szCs w:val="20"/>
          <w:lang w:eastAsia="x-none"/>
        </w:rPr>
        <w:t xml:space="preserve"> begat </w:t>
      </w:r>
      <w:proofErr w:type="spellStart"/>
      <w:r w:rsidRPr="00AD7CB6">
        <w:rPr>
          <w:sz w:val="20"/>
          <w:szCs w:val="20"/>
          <w:lang w:eastAsia="x-none"/>
        </w:rPr>
        <w:t>Esrom</w:t>
      </w:r>
      <w:proofErr w:type="spellEnd"/>
      <w:r w:rsidRPr="00AD7CB6">
        <w:rPr>
          <w:sz w:val="20"/>
          <w:szCs w:val="20"/>
          <w:lang w:eastAsia="x-none"/>
        </w:rPr>
        <w:t xml:space="preserve">; and </w:t>
      </w:r>
      <w:proofErr w:type="spellStart"/>
      <w:r w:rsidRPr="00AD7CB6">
        <w:rPr>
          <w:sz w:val="20"/>
          <w:szCs w:val="20"/>
          <w:lang w:eastAsia="x-none"/>
        </w:rPr>
        <w:t>Esrom</w:t>
      </w:r>
      <w:proofErr w:type="spellEnd"/>
      <w:r w:rsidRPr="00AD7CB6">
        <w:rPr>
          <w:sz w:val="20"/>
          <w:szCs w:val="20"/>
          <w:lang w:eastAsia="x-none"/>
        </w:rPr>
        <w:t xml:space="preserve"> begat Aram;</w:t>
      </w:r>
    </w:p>
    <w:p w14:paraId="6154FE16" w14:textId="011A1A7B"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4</w:t>
      </w:r>
      <w:r w:rsidRPr="00AD7CB6">
        <w:rPr>
          <w:sz w:val="20"/>
          <w:szCs w:val="20"/>
          <w:lang w:eastAsia="x-none"/>
        </w:rPr>
        <w:t xml:space="preserve">  And Aram begat Aminadab; and Aminadab begat </w:t>
      </w:r>
      <w:proofErr w:type="spellStart"/>
      <w:r w:rsidRPr="00AD7CB6">
        <w:rPr>
          <w:sz w:val="20"/>
          <w:szCs w:val="20"/>
          <w:lang w:eastAsia="x-none"/>
        </w:rPr>
        <w:t>Naasson</w:t>
      </w:r>
      <w:proofErr w:type="spellEnd"/>
      <w:r w:rsidRPr="00AD7CB6">
        <w:rPr>
          <w:sz w:val="20"/>
          <w:szCs w:val="20"/>
          <w:lang w:eastAsia="x-none"/>
        </w:rPr>
        <w:t xml:space="preserve">; and </w:t>
      </w:r>
      <w:proofErr w:type="spellStart"/>
      <w:r w:rsidRPr="00AD7CB6">
        <w:rPr>
          <w:sz w:val="20"/>
          <w:szCs w:val="20"/>
          <w:lang w:eastAsia="x-none"/>
        </w:rPr>
        <w:t>Naasson</w:t>
      </w:r>
      <w:proofErr w:type="spellEnd"/>
      <w:r w:rsidRPr="00AD7CB6">
        <w:rPr>
          <w:sz w:val="20"/>
          <w:szCs w:val="20"/>
          <w:lang w:eastAsia="x-none"/>
        </w:rPr>
        <w:t xml:space="preserve"> begat Salmon;</w:t>
      </w:r>
    </w:p>
    <w:p w14:paraId="14A47D71" w14:textId="61769EF3"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5</w:t>
      </w:r>
      <w:r w:rsidRPr="00AD7CB6">
        <w:rPr>
          <w:sz w:val="20"/>
          <w:szCs w:val="20"/>
          <w:lang w:eastAsia="x-none"/>
        </w:rPr>
        <w:t xml:space="preserve">  And Salmon begat Booz of </w:t>
      </w:r>
      <w:proofErr w:type="spellStart"/>
      <w:r w:rsidRPr="00AD7CB6">
        <w:rPr>
          <w:sz w:val="20"/>
          <w:szCs w:val="20"/>
          <w:lang w:eastAsia="x-none"/>
        </w:rPr>
        <w:t>Rachab</w:t>
      </w:r>
      <w:proofErr w:type="spellEnd"/>
      <w:r w:rsidRPr="00AD7CB6">
        <w:rPr>
          <w:sz w:val="20"/>
          <w:szCs w:val="20"/>
          <w:lang w:eastAsia="x-none"/>
        </w:rPr>
        <w:t>; and Booz begat Obed of Ruth; and Obed begat Jesse;</w:t>
      </w:r>
    </w:p>
    <w:p w14:paraId="056D1DAA" w14:textId="1EBCA7F2"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6</w:t>
      </w:r>
      <w:r w:rsidRPr="00AD7CB6">
        <w:rPr>
          <w:sz w:val="20"/>
          <w:szCs w:val="20"/>
          <w:lang w:eastAsia="x-none"/>
        </w:rPr>
        <w:t xml:space="preserve">  And Jesse begat David the king; and David the king begat Solomon of her </w:t>
      </w:r>
      <w:r w:rsidRPr="00AD7CB6">
        <w:rPr>
          <w:i/>
          <w:iCs/>
          <w:color w:val="757575"/>
          <w:sz w:val="20"/>
          <w:szCs w:val="20"/>
          <w:lang w:eastAsia="x-none"/>
        </w:rPr>
        <w:t>that had been the wife</w:t>
      </w:r>
      <w:r w:rsidRPr="00AD7CB6">
        <w:rPr>
          <w:sz w:val="20"/>
          <w:szCs w:val="20"/>
          <w:lang w:eastAsia="x-none"/>
        </w:rPr>
        <w:t xml:space="preserve"> of Urias;</w:t>
      </w:r>
    </w:p>
    <w:p w14:paraId="4617AC6B" w14:textId="4683C1C9"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7</w:t>
      </w:r>
      <w:r w:rsidRPr="00AD7CB6">
        <w:rPr>
          <w:sz w:val="20"/>
          <w:szCs w:val="20"/>
          <w:lang w:eastAsia="x-none"/>
        </w:rPr>
        <w:t xml:space="preserve">  And Solomon begat </w:t>
      </w:r>
      <w:proofErr w:type="spellStart"/>
      <w:r w:rsidRPr="00AD7CB6">
        <w:rPr>
          <w:sz w:val="20"/>
          <w:szCs w:val="20"/>
          <w:lang w:eastAsia="x-none"/>
        </w:rPr>
        <w:t>Roboam</w:t>
      </w:r>
      <w:proofErr w:type="spellEnd"/>
      <w:r w:rsidRPr="00AD7CB6">
        <w:rPr>
          <w:sz w:val="20"/>
          <w:szCs w:val="20"/>
          <w:lang w:eastAsia="x-none"/>
        </w:rPr>
        <w:t xml:space="preserve">; and </w:t>
      </w:r>
      <w:proofErr w:type="spellStart"/>
      <w:r w:rsidRPr="00AD7CB6">
        <w:rPr>
          <w:sz w:val="20"/>
          <w:szCs w:val="20"/>
          <w:lang w:eastAsia="x-none"/>
        </w:rPr>
        <w:t>Roboam</w:t>
      </w:r>
      <w:proofErr w:type="spellEnd"/>
      <w:r w:rsidRPr="00AD7CB6">
        <w:rPr>
          <w:sz w:val="20"/>
          <w:szCs w:val="20"/>
          <w:lang w:eastAsia="x-none"/>
        </w:rPr>
        <w:t xml:space="preserve"> begat </w:t>
      </w:r>
      <w:proofErr w:type="spellStart"/>
      <w:r w:rsidRPr="00AD7CB6">
        <w:rPr>
          <w:sz w:val="20"/>
          <w:szCs w:val="20"/>
          <w:lang w:eastAsia="x-none"/>
        </w:rPr>
        <w:t>Abia</w:t>
      </w:r>
      <w:proofErr w:type="spellEnd"/>
      <w:r w:rsidRPr="00AD7CB6">
        <w:rPr>
          <w:sz w:val="20"/>
          <w:szCs w:val="20"/>
          <w:lang w:eastAsia="x-none"/>
        </w:rPr>
        <w:t xml:space="preserve">; and </w:t>
      </w:r>
      <w:proofErr w:type="spellStart"/>
      <w:r w:rsidRPr="00AD7CB6">
        <w:rPr>
          <w:sz w:val="20"/>
          <w:szCs w:val="20"/>
          <w:lang w:eastAsia="x-none"/>
        </w:rPr>
        <w:t>Abia</w:t>
      </w:r>
      <w:proofErr w:type="spellEnd"/>
      <w:r w:rsidRPr="00AD7CB6">
        <w:rPr>
          <w:sz w:val="20"/>
          <w:szCs w:val="20"/>
          <w:lang w:eastAsia="x-none"/>
        </w:rPr>
        <w:t xml:space="preserve"> begat Asa;</w:t>
      </w:r>
    </w:p>
    <w:p w14:paraId="153E5E6A" w14:textId="47AE11D0"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8</w:t>
      </w:r>
      <w:r w:rsidRPr="00AD7CB6">
        <w:rPr>
          <w:sz w:val="20"/>
          <w:szCs w:val="20"/>
          <w:lang w:eastAsia="x-none"/>
        </w:rPr>
        <w:t xml:space="preserve">  And Asa begat Josaphat; and Josaphat begat </w:t>
      </w:r>
      <w:proofErr w:type="spellStart"/>
      <w:r w:rsidRPr="00AD7CB6">
        <w:rPr>
          <w:sz w:val="20"/>
          <w:szCs w:val="20"/>
          <w:lang w:eastAsia="x-none"/>
        </w:rPr>
        <w:t>Joram</w:t>
      </w:r>
      <w:proofErr w:type="spellEnd"/>
      <w:r w:rsidRPr="00AD7CB6">
        <w:rPr>
          <w:sz w:val="20"/>
          <w:szCs w:val="20"/>
          <w:lang w:eastAsia="x-none"/>
        </w:rPr>
        <w:t xml:space="preserve">; and </w:t>
      </w:r>
      <w:proofErr w:type="spellStart"/>
      <w:r w:rsidRPr="00AD7CB6">
        <w:rPr>
          <w:sz w:val="20"/>
          <w:szCs w:val="20"/>
          <w:lang w:eastAsia="x-none"/>
        </w:rPr>
        <w:t>Joram</w:t>
      </w:r>
      <w:proofErr w:type="spellEnd"/>
      <w:r w:rsidRPr="00AD7CB6">
        <w:rPr>
          <w:sz w:val="20"/>
          <w:szCs w:val="20"/>
          <w:lang w:eastAsia="x-none"/>
        </w:rPr>
        <w:t xml:space="preserve"> begat </w:t>
      </w:r>
      <w:proofErr w:type="spellStart"/>
      <w:r w:rsidRPr="00AD7CB6">
        <w:rPr>
          <w:sz w:val="20"/>
          <w:szCs w:val="20"/>
          <w:lang w:eastAsia="x-none"/>
        </w:rPr>
        <w:t>Ozias</w:t>
      </w:r>
      <w:proofErr w:type="spellEnd"/>
      <w:r w:rsidRPr="00AD7CB6">
        <w:rPr>
          <w:sz w:val="20"/>
          <w:szCs w:val="20"/>
          <w:lang w:eastAsia="x-none"/>
        </w:rPr>
        <w:t>;</w:t>
      </w:r>
    </w:p>
    <w:p w14:paraId="14B8BE4F" w14:textId="7BEE3193"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9</w:t>
      </w:r>
      <w:r w:rsidRPr="00AD7CB6">
        <w:rPr>
          <w:sz w:val="20"/>
          <w:szCs w:val="20"/>
          <w:lang w:eastAsia="x-none"/>
        </w:rPr>
        <w:t xml:space="preserve">  And </w:t>
      </w:r>
      <w:proofErr w:type="spellStart"/>
      <w:r w:rsidRPr="00AD7CB6">
        <w:rPr>
          <w:sz w:val="20"/>
          <w:szCs w:val="20"/>
          <w:lang w:eastAsia="x-none"/>
        </w:rPr>
        <w:t>Ozias</w:t>
      </w:r>
      <w:proofErr w:type="spellEnd"/>
      <w:r w:rsidRPr="00AD7CB6">
        <w:rPr>
          <w:sz w:val="20"/>
          <w:szCs w:val="20"/>
          <w:lang w:eastAsia="x-none"/>
        </w:rPr>
        <w:t xml:space="preserve"> begat </w:t>
      </w:r>
      <w:proofErr w:type="spellStart"/>
      <w:r w:rsidRPr="00AD7CB6">
        <w:rPr>
          <w:sz w:val="20"/>
          <w:szCs w:val="20"/>
          <w:lang w:eastAsia="x-none"/>
        </w:rPr>
        <w:t>Joatham</w:t>
      </w:r>
      <w:proofErr w:type="spellEnd"/>
      <w:r w:rsidRPr="00AD7CB6">
        <w:rPr>
          <w:sz w:val="20"/>
          <w:szCs w:val="20"/>
          <w:lang w:eastAsia="x-none"/>
        </w:rPr>
        <w:t xml:space="preserve">; and </w:t>
      </w:r>
      <w:proofErr w:type="spellStart"/>
      <w:r w:rsidRPr="00AD7CB6">
        <w:rPr>
          <w:sz w:val="20"/>
          <w:szCs w:val="20"/>
          <w:lang w:eastAsia="x-none"/>
        </w:rPr>
        <w:t>Joatham</w:t>
      </w:r>
      <w:proofErr w:type="spellEnd"/>
      <w:r w:rsidRPr="00AD7CB6">
        <w:rPr>
          <w:sz w:val="20"/>
          <w:szCs w:val="20"/>
          <w:lang w:eastAsia="x-none"/>
        </w:rPr>
        <w:t xml:space="preserve"> begat </w:t>
      </w:r>
      <w:proofErr w:type="spellStart"/>
      <w:r w:rsidRPr="00AD7CB6">
        <w:rPr>
          <w:sz w:val="20"/>
          <w:szCs w:val="20"/>
          <w:lang w:eastAsia="x-none"/>
        </w:rPr>
        <w:t>Achaz</w:t>
      </w:r>
      <w:proofErr w:type="spellEnd"/>
      <w:r w:rsidRPr="00AD7CB6">
        <w:rPr>
          <w:sz w:val="20"/>
          <w:szCs w:val="20"/>
          <w:lang w:eastAsia="x-none"/>
        </w:rPr>
        <w:t xml:space="preserve">; and </w:t>
      </w:r>
      <w:proofErr w:type="spellStart"/>
      <w:r w:rsidRPr="00AD7CB6">
        <w:rPr>
          <w:sz w:val="20"/>
          <w:szCs w:val="20"/>
          <w:lang w:eastAsia="x-none"/>
        </w:rPr>
        <w:t>Achaz</w:t>
      </w:r>
      <w:proofErr w:type="spellEnd"/>
      <w:r w:rsidRPr="00AD7CB6">
        <w:rPr>
          <w:sz w:val="20"/>
          <w:szCs w:val="20"/>
          <w:lang w:eastAsia="x-none"/>
        </w:rPr>
        <w:t xml:space="preserve"> begat Ezekias;</w:t>
      </w:r>
    </w:p>
    <w:p w14:paraId="0E69A037" w14:textId="7BF0CC82"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10</w:t>
      </w:r>
      <w:r w:rsidRPr="00AD7CB6">
        <w:rPr>
          <w:sz w:val="20"/>
          <w:szCs w:val="20"/>
          <w:lang w:eastAsia="x-none"/>
        </w:rPr>
        <w:t xml:space="preserve">  And Ezekias begat </w:t>
      </w:r>
      <w:proofErr w:type="spellStart"/>
      <w:r w:rsidRPr="00AD7CB6">
        <w:rPr>
          <w:sz w:val="20"/>
          <w:szCs w:val="20"/>
          <w:lang w:eastAsia="x-none"/>
        </w:rPr>
        <w:t>Manasses</w:t>
      </w:r>
      <w:proofErr w:type="spellEnd"/>
      <w:r w:rsidRPr="00AD7CB6">
        <w:rPr>
          <w:sz w:val="20"/>
          <w:szCs w:val="20"/>
          <w:lang w:eastAsia="x-none"/>
        </w:rPr>
        <w:t xml:space="preserve">; and </w:t>
      </w:r>
      <w:proofErr w:type="spellStart"/>
      <w:r w:rsidRPr="00AD7CB6">
        <w:rPr>
          <w:sz w:val="20"/>
          <w:szCs w:val="20"/>
          <w:lang w:eastAsia="x-none"/>
        </w:rPr>
        <w:t>Manasses</w:t>
      </w:r>
      <w:proofErr w:type="spellEnd"/>
      <w:r w:rsidRPr="00AD7CB6">
        <w:rPr>
          <w:sz w:val="20"/>
          <w:szCs w:val="20"/>
          <w:lang w:eastAsia="x-none"/>
        </w:rPr>
        <w:t xml:space="preserve"> begat Amon; and Amon begat Josias;</w:t>
      </w:r>
    </w:p>
    <w:p w14:paraId="05340459" w14:textId="5FE29E05"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11</w:t>
      </w:r>
      <w:r w:rsidRPr="00AD7CB6">
        <w:rPr>
          <w:sz w:val="20"/>
          <w:szCs w:val="20"/>
          <w:lang w:eastAsia="x-none"/>
        </w:rPr>
        <w:t xml:space="preserve">  And Josias begat </w:t>
      </w:r>
      <w:proofErr w:type="spellStart"/>
      <w:r w:rsidRPr="00AD7CB6">
        <w:rPr>
          <w:sz w:val="20"/>
          <w:szCs w:val="20"/>
          <w:lang w:eastAsia="x-none"/>
        </w:rPr>
        <w:t>Jechonias</w:t>
      </w:r>
      <w:proofErr w:type="spellEnd"/>
      <w:r w:rsidRPr="00AD7CB6">
        <w:rPr>
          <w:sz w:val="20"/>
          <w:szCs w:val="20"/>
          <w:lang w:eastAsia="x-none"/>
        </w:rPr>
        <w:t xml:space="preserve"> and his brethren, about the time they were carried away to Babylon:</w:t>
      </w:r>
    </w:p>
    <w:p w14:paraId="37977DCF" w14:textId="13D51D54"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12</w:t>
      </w:r>
      <w:r w:rsidRPr="00AD7CB6">
        <w:rPr>
          <w:sz w:val="20"/>
          <w:szCs w:val="20"/>
          <w:lang w:eastAsia="x-none"/>
        </w:rPr>
        <w:t xml:space="preserve">  And after they were brought to Babylon, </w:t>
      </w:r>
      <w:proofErr w:type="spellStart"/>
      <w:r w:rsidRPr="00AD7CB6">
        <w:rPr>
          <w:sz w:val="20"/>
          <w:szCs w:val="20"/>
          <w:lang w:eastAsia="x-none"/>
        </w:rPr>
        <w:t>Jechonias</w:t>
      </w:r>
      <w:proofErr w:type="spellEnd"/>
      <w:r w:rsidRPr="00AD7CB6">
        <w:rPr>
          <w:sz w:val="20"/>
          <w:szCs w:val="20"/>
          <w:lang w:eastAsia="x-none"/>
        </w:rPr>
        <w:t xml:space="preserve"> begat </w:t>
      </w:r>
      <w:proofErr w:type="spellStart"/>
      <w:r w:rsidRPr="00AD7CB6">
        <w:rPr>
          <w:sz w:val="20"/>
          <w:szCs w:val="20"/>
          <w:lang w:eastAsia="x-none"/>
        </w:rPr>
        <w:t>Salathiel</w:t>
      </w:r>
      <w:proofErr w:type="spellEnd"/>
      <w:r w:rsidRPr="00AD7CB6">
        <w:rPr>
          <w:sz w:val="20"/>
          <w:szCs w:val="20"/>
          <w:lang w:eastAsia="x-none"/>
        </w:rPr>
        <w:t xml:space="preserve">; and </w:t>
      </w:r>
      <w:proofErr w:type="spellStart"/>
      <w:r w:rsidRPr="00AD7CB6">
        <w:rPr>
          <w:sz w:val="20"/>
          <w:szCs w:val="20"/>
          <w:lang w:eastAsia="x-none"/>
        </w:rPr>
        <w:t>Salathiel</w:t>
      </w:r>
      <w:proofErr w:type="spellEnd"/>
      <w:r w:rsidRPr="00AD7CB6">
        <w:rPr>
          <w:sz w:val="20"/>
          <w:szCs w:val="20"/>
          <w:lang w:eastAsia="x-none"/>
        </w:rPr>
        <w:t xml:space="preserve"> begat Zorobabel;</w:t>
      </w:r>
    </w:p>
    <w:p w14:paraId="49C23FDF" w14:textId="71D2EE7D"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13</w:t>
      </w:r>
      <w:r w:rsidRPr="00AD7CB6">
        <w:rPr>
          <w:sz w:val="20"/>
          <w:szCs w:val="20"/>
          <w:lang w:eastAsia="x-none"/>
        </w:rPr>
        <w:t xml:space="preserve">  And Zorobabel begat </w:t>
      </w:r>
      <w:proofErr w:type="spellStart"/>
      <w:r w:rsidRPr="00AD7CB6">
        <w:rPr>
          <w:sz w:val="20"/>
          <w:szCs w:val="20"/>
          <w:lang w:eastAsia="x-none"/>
        </w:rPr>
        <w:t>Abiud</w:t>
      </w:r>
      <w:proofErr w:type="spellEnd"/>
      <w:r w:rsidRPr="00AD7CB6">
        <w:rPr>
          <w:sz w:val="20"/>
          <w:szCs w:val="20"/>
          <w:lang w:eastAsia="x-none"/>
        </w:rPr>
        <w:t xml:space="preserve">; and </w:t>
      </w:r>
      <w:proofErr w:type="spellStart"/>
      <w:r w:rsidRPr="00AD7CB6">
        <w:rPr>
          <w:sz w:val="20"/>
          <w:szCs w:val="20"/>
          <w:lang w:eastAsia="x-none"/>
        </w:rPr>
        <w:t>Abiud</w:t>
      </w:r>
      <w:proofErr w:type="spellEnd"/>
      <w:r w:rsidRPr="00AD7CB6">
        <w:rPr>
          <w:sz w:val="20"/>
          <w:szCs w:val="20"/>
          <w:lang w:eastAsia="x-none"/>
        </w:rPr>
        <w:t xml:space="preserve"> begat Eliakim; and Eliakim begat </w:t>
      </w:r>
      <w:proofErr w:type="spellStart"/>
      <w:r w:rsidRPr="00AD7CB6">
        <w:rPr>
          <w:sz w:val="20"/>
          <w:szCs w:val="20"/>
          <w:lang w:eastAsia="x-none"/>
        </w:rPr>
        <w:t>Azor</w:t>
      </w:r>
      <w:proofErr w:type="spellEnd"/>
      <w:r w:rsidRPr="00AD7CB6">
        <w:rPr>
          <w:sz w:val="20"/>
          <w:szCs w:val="20"/>
          <w:lang w:eastAsia="x-none"/>
        </w:rPr>
        <w:t>;</w:t>
      </w:r>
    </w:p>
    <w:p w14:paraId="3C192767" w14:textId="44141C7C"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14</w:t>
      </w:r>
      <w:r w:rsidRPr="00AD7CB6">
        <w:rPr>
          <w:sz w:val="20"/>
          <w:szCs w:val="20"/>
          <w:lang w:eastAsia="x-none"/>
        </w:rPr>
        <w:t xml:space="preserve">  And </w:t>
      </w:r>
      <w:proofErr w:type="spellStart"/>
      <w:r w:rsidRPr="00AD7CB6">
        <w:rPr>
          <w:sz w:val="20"/>
          <w:szCs w:val="20"/>
          <w:lang w:eastAsia="x-none"/>
        </w:rPr>
        <w:t>Azor</w:t>
      </w:r>
      <w:proofErr w:type="spellEnd"/>
      <w:r w:rsidRPr="00AD7CB6">
        <w:rPr>
          <w:sz w:val="20"/>
          <w:szCs w:val="20"/>
          <w:lang w:eastAsia="x-none"/>
        </w:rPr>
        <w:t xml:space="preserve"> begat </w:t>
      </w:r>
      <w:proofErr w:type="spellStart"/>
      <w:r w:rsidRPr="00AD7CB6">
        <w:rPr>
          <w:sz w:val="20"/>
          <w:szCs w:val="20"/>
          <w:lang w:eastAsia="x-none"/>
        </w:rPr>
        <w:t>Sadoc</w:t>
      </w:r>
      <w:proofErr w:type="spellEnd"/>
      <w:r w:rsidRPr="00AD7CB6">
        <w:rPr>
          <w:sz w:val="20"/>
          <w:szCs w:val="20"/>
          <w:lang w:eastAsia="x-none"/>
        </w:rPr>
        <w:t xml:space="preserve">; and </w:t>
      </w:r>
      <w:proofErr w:type="spellStart"/>
      <w:r w:rsidRPr="00AD7CB6">
        <w:rPr>
          <w:sz w:val="20"/>
          <w:szCs w:val="20"/>
          <w:lang w:eastAsia="x-none"/>
        </w:rPr>
        <w:t>Sadoc</w:t>
      </w:r>
      <w:proofErr w:type="spellEnd"/>
      <w:r w:rsidRPr="00AD7CB6">
        <w:rPr>
          <w:sz w:val="20"/>
          <w:szCs w:val="20"/>
          <w:lang w:eastAsia="x-none"/>
        </w:rPr>
        <w:t xml:space="preserve"> begat Achim; and Achim begat Eliud;</w:t>
      </w:r>
    </w:p>
    <w:p w14:paraId="2C0968A5" w14:textId="52958A40"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15</w:t>
      </w:r>
      <w:r w:rsidRPr="00AD7CB6">
        <w:rPr>
          <w:sz w:val="20"/>
          <w:szCs w:val="20"/>
          <w:lang w:eastAsia="x-none"/>
        </w:rPr>
        <w:t xml:space="preserve">  And Eliud begat Eleazar; and Eleazar begat </w:t>
      </w:r>
      <w:proofErr w:type="spellStart"/>
      <w:r w:rsidRPr="00AD7CB6">
        <w:rPr>
          <w:sz w:val="20"/>
          <w:szCs w:val="20"/>
          <w:lang w:eastAsia="x-none"/>
        </w:rPr>
        <w:t>Matthan</w:t>
      </w:r>
      <w:proofErr w:type="spellEnd"/>
      <w:r w:rsidRPr="00AD7CB6">
        <w:rPr>
          <w:sz w:val="20"/>
          <w:szCs w:val="20"/>
          <w:lang w:eastAsia="x-none"/>
        </w:rPr>
        <w:t xml:space="preserve">; and </w:t>
      </w:r>
      <w:proofErr w:type="spellStart"/>
      <w:r w:rsidRPr="00AD7CB6">
        <w:rPr>
          <w:sz w:val="20"/>
          <w:szCs w:val="20"/>
          <w:lang w:eastAsia="x-none"/>
        </w:rPr>
        <w:t>Matthan</w:t>
      </w:r>
      <w:proofErr w:type="spellEnd"/>
      <w:r w:rsidRPr="00AD7CB6">
        <w:rPr>
          <w:sz w:val="20"/>
          <w:szCs w:val="20"/>
          <w:lang w:eastAsia="x-none"/>
        </w:rPr>
        <w:t xml:space="preserve"> begat Jacob;</w:t>
      </w:r>
    </w:p>
    <w:p w14:paraId="00004DB3" w14:textId="4DE5A4D9" w:rsidR="00AD7CB6" w:rsidRPr="00AD7CB6" w:rsidRDefault="00AD7CB6" w:rsidP="00AD7CB6">
      <w:pPr>
        <w:pStyle w:val="BODY"/>
        <w:widowControl w:val="0"/>
        <w:spacing w:before="60" w:after="60"/>
        <w:rPr>
          <w:sz w:val="20"/>
          <w:szCs w:val="20"/>
          <w:lang w:eastAsia="x-none"/>
        </w:rPr>
      </w:pPr>
      <w:r w:rsidRPr="00AD7CB6">
        <w:rPr>
          <w:color w:val="218282"/>
          <w:sz w:val="20"/>
          <w:szCs w:val="20"/>
          <w:lang w:eastAsia="x-none"/>
        </w:rPr>
        <w:t>16</w:t>
      </w:r>
      <w:r w:rsidRPr="00AD7CB6">
        <w:rPr>
          <w:sz w:val="20"/>
          <w:szCs w:val="20"/>
          <w:lang w:eastAsia="x-none"/>
        </w:rPr>
        <w:t>  And Jacob begat Joseph the husband of Mary, of whom was born Jesus, who is called Christ.</w:t>
      </w:r>
    </w:p>
    <w:p w14:paraId="6B556A86" w14:textId="77777777" w:rsidR="00C57B33" w:rsidRPr="00C57B33" w:rsidRDefault="00C57B33" w:rsidP="00C57B33">
      <w:pPr>
        <w:spacing w:after="0" w:line="240" w:lineRule="auto"/>
        <w:rPr>
          <w:rFonts w:ascii="Courier New" w:eastAsia="Times New Roman" w:hAnsi="Courier New" w:cs="Courier New"/>
          <w:sz w:val="24"/>
          <w:szCs w:val="24"/>
          <w:lang w:eastAsia="en-GB"/>
        </w:rPr>
      </w:pPr>
    </w:p>
    <w:p w14:paraId="4980393B" w14:textId="504AE891"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smallCaps/>
          <w:color w:val="1C1205"/>
          <w:sz w:val="24"/>
          <w:szCs w:val="24"/>
          <w:lang w:eastAsia="en-GB"/>
        </w:rPr>
        <w:t>This</w:t>
      </w:r>
      <w:r w:rsidRPr="00C57B33">
        <w:rPr>
          <w:rFonts w:ascii="Times New Roman" w:eastAsia="Times New Roman" w:hAnsi="Times New Roman" w:cs="Times New Roman"/>
          <w:color w:val="1C1205"/>
          <w:sz w:val="24"/>
          <w:szCs w:val="24"/>
          <w:lang w:eastAsia="en-GB"/>
        </w:rPr>
        <w:t xml:space="preserve"> is the book of the generation of Jesus Christ. The sum of this text is, first, Matthew begins his book with a title or inscription by which the believer is enticed with greater pleasure to hear and read it: for he saith this much in effect; whom the law and prophets have hitherto promised and preached, </w:t>
      </w:r>
      <w:r w:rsidRPr="00C57B33">
        <w:rPr>
          <w:rFonts w:ascii="Times New Roman" w:eastAsia="Times New Roman" w:hAnsi="Times New Roman" w:cs="Times New Roman"/>
          <w:color w:val="000000"/>
          <w:sz w:val="24"/>
          <w:szCs w:val="24"/>
          <w:lang w:eastAsia="en-GB"/>
        </w:rPr>
        <w:t xml:space="preserve">Jesus, that </w:t>
      </w:r>
      <w:r w:rsidRPr="00C57B33">
        <w:rPr>
          <w:rFonts w:ascii="Times New Roman" w:eastAsia="Times New Roman" w:hAnsi="Times New Roman" w:cs="Times New Roman"/>
          <w:color w:val="1C1205"/>
          <w:sz w:val="24"/>
          <w:szCs w:val="24"/>
          <w:lang w:eastAsia="en-GB"/>
        </w:rPr>
        <w:t xml:space="preserve">is, a Saviour; and Christ, </w:t>
      </w:r>
      <w:r w:rsidRPr="00C57B33">
        <w:rPr>
          <w:rFonts w:ascii="Times New Roman" w:eastAsia="Times New Roman" w:hAnsi="Times New Roman" w:cs="Times New Roman"/>
          <w:color w:val="000000"/>
          <w:sz w:val="24"/>
          <w:szCs w:val="24"/>
          <w:lang w:eastAsia="en-GB"/>
        </w:rPr>
        <w:t xml:space="preserve">that is, </w:t>
      </w:r>
      <w:r w:rsidRPr="00C57B33">
        <w:rPr>
          <w:rFonts w:ascii="Times New Roman" w:eastAsia="Times New Roman" w:hAnsi="Times New Roman" w:cs="Times New Roman"/>
          <w:color w:val="1C1205"/>
          <w:sz w:val="24"/>
          <w:szCs w:val="24"/>
          <w:lang w:eastAsia="en-GB"/>
        </w:rPr>
        <w:t xml:space="preserve">an </w:t>
      </w:r>
      <w:r w:rsidRPr="00C57B33">
        <w:rPr>
          <w:rFonts w:ascii="Times New Roman" w:eastAsia="Times New Roman" w:hAnsi="Times New Roman" w:cs="Times New Roman"/>
          <w:color w:val="000000"/>
          <w:sz w:val="24"/>
          <w:szCs w:val="24"/>
          <w:lang w:eastAsia="en-GB"/>
        </w:rPr>
        <w:t>eternal King</w:t>
      </w:r>
      <w:r w:rsidRPr="00C57B33">
        <w:rPr>
          <w:rFonts w:ascii="Times New Roman" w:eastAsia="Times New Roman" w:hAnsi="Times New Roman" w:cs="Times New Roman"/>
          <w:color w:val="1C1205"/>
          <w:sz w:val="24"/>
          <w:szCs w:val="24"/>
          <w:lang w:eastAsia="en-GB"/>
        </w:rPr>
        <w:t xml:space="preserve">; that he, according </w:t>
      </w:r>
      <w:r w:rsidRPr="00C57B33">
        <w:rPr>
          <w:rFonts w:ascii="Times New Roman" w:eastAsia="Times New Roman" w:hAnsi="Times New Roman" w:cs="Times New Roman"/>
          <w:color w:val="000000"/>
          <w:sz w:val="24"/>
          <w:szCs w:val="24"/>
          <w:lang w:eastAsia="en-GB"/>
        </w:rPr>
        <w:t>to the promise of God,</w:t>
      </w:r>
      <w:r>
        <w:rPr>
          <w:rFonts w:ascii="Times New Roman" w:eastAsia="Times New Roman" w:hAnsi="Times New Roman" w:cs="Times New Roman"/>
          <w:color w:val="000000"/>
          <w:sz w:val="24"/>
          <w:szCs w:val="24"/>
          <w:lang w:eastAsia="en-GB"/>
        </w:rPr>
        <w:t xml:space="preserve"> </w:t>
      </w:r>
      <w:r w:rsidRPr="00C57B33">
        <w:rPr>
          <w:rFonts w:ascii="Times New Roman" w:eastAsia="Times New Roman" w:hAnsi="Times New Roman" w:cs="Times New Roman"/>
          <w:color w:val="000000"/>
          <w:sz w:val="24"/>
          <w:szCs w:val="24"/>
          <w:lang w:eastAsia="en-GB"/>
        </w:rPr>
        <w:t>should come forth from the seed of Abraham and David</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even him do I describe in this book; to wit, that he is now born and made man, and already come into the world. Secondly, three lines or de</w:t>
      </w:r>
      <w:r w:rsidRPr="00C57B33">
        <w:rPr>
          <w:rFonts w:ascii="Times New Roman" w:eastAsia="Times New Roman" w:hAnsi="Times New Roman" w:cs="Times New Roman"/>
          <w:color w:val="000000"/>
          <w:sz w:val="24"/>
          <w:szCs w:val="24"/>
          <w:lang w:eastAsia="en-GB"/>
        </w:rPr>
        <w:softHyphen/>
        <w:t>grees are here rehearsed</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in the first, is contained the stock of the </w:t>
      </w:r>
      <w:r w:rsidRPr="00C57B33">
        <w:rPr>
          <w:rFonts w:ascii="Times New Roman" w:eastAsia="Times New Roman" w:hAnsi="Times New Roman" w:cs="Times New Roman"/>
          <w:i/>
          <w:iCs/>
          <w:color w:val="000000"/>
          <w:sz w:val="24"/>
          <w:szCs w:val="24"/>
          <w:lang w:eastAsia="en-GB"/>
        </w:rPr>
        <w:t>fathers;</w:t>
      </w:r>
      <w:r w:rsidRPr="00C57B33">
        <w:rPr>
          <w:rFonts w:ascii="Times New Roman" w:eastAsia="Times New Roman" w:hAnsi="Times New Roman" w:cs="Times New Roman"/>
          <w:color w:val="000000"/>
          <w:sz w:val="24"/>
          <w:szCs w:val="24"/>
          <w:lang w:eastAsia="en-GB"/>
        </w:rPr>
        <w:t xml:space="preserve"> in the second, of the kings</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and in the third, the decaying stock of Da</w:t>
      </w:r>
      <w:r w:rsidRPr="00C57B33">
        <w:rPr>
          <w:rFonts w:ascii="Times New Roman" w:eastAsia="Times New Roman" w:hAnsi="Times New Roman" w:cs="Times New Roman"/>
          <w:color w:val="000000"/>
          <w:sz w:val="24"/>
          <w:szCs w:val="24"/>
          <w:lang w:eastAsia="en-GB"/>
        </w:rPr>
        <w:softHyphen/>
        <w:t>vid. After the decay, it was necessary that Christ should come</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for in this manner we often witness the goodness of God; when all things seem past hope and recovery, then comes relief.</w:t>
      </w:r>
    </w:p>
    <w:p w14:paraId="572057CF" w14:textId="0F190FF8"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000000"/>
          <w:sz w:val="24"/>
          <w:szCs w:val="24"/>
          <w:lang w:eastAsia="en-GB"/>
        </w:rPr>
        <w:t>We shall now attend to the exposition of the text</w:t>
      </w:r>
      <w:r w:rsidR="0056178F">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When Adam our first father had fallen by a notable offence, and became guilty of death, with all his children, both in body and soul, there was notwith</w:t>
      </w:r>
      <w:r w:rsidRPr="00C57B33">
        <w:rPr>
          <w:rFonts w:ascii="Times New Roman" w:eastAsia="Times New Roman" w:hAnsi="Times New Roman" w:cs="Times New Roman"/>
          <w:color w:val="000000"/>
          <w:sz w:val="24"/>
          <w:szCs w:val="24"/>
          <w:lang w:eastAsia="en-GB"/>
        </w:rPr>
        <w:softHyphen/>
        <w:t>standing a promise made to him, although obscurely, that both he and his posterity should be delivered; this promise is contained in those words which God spake to the serpent; Gen. iii. 15. “I will put en</w:t>
      </w:r>
      <w:r w:rsidRPr="00C57B33">
        <w:rPr>
          <w:rFonts w:ascii="Times New Roman" w:eastAsia="Times New Roman" w:hAnsi="Times New Roman" w:cs="Times New Roman"/>
          <w:color w:val="000000"/>
          <w:sz w:val="24"/>
          <w:szCs w:val="24"/>
          <w:lang w:eastAsia="en-GB"/>
        </w:rPr>
        <w:softHyphen/>
        <w:t xml:space="preserve">mity between thee and the woman, and </w:t>
      </w:r>
      <w:r w:rsidRPr="00C57B33">
        <w:rPr>
          <w:rFonts w:ascii="Times New Roman" w:eastAsia="Times New Roman" w:hAnsi="Times New Roman" w:cs="Times New Roman"/>
          <w:color w:val="000000"/>
          <w:sz w:val="24"/>
          <w:szCs w:val="24"/>
          <w:lang w:eastAsia="en-GB"/>
        </w:rPr>
        <w:lastRenderedPageBreak/>
        <w:t>between thy seed and her seed</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it shall bruise thy head, and thou shalt bruise his heel.” Of these words Adam took comfort, that a woman should come, by whose fruit, this guile and subtlety of the serpent should be amended, and himself redeemed. This comfort up</w:t>
      </w:r>
      <w:r w:rsidRPr="00C57B33">
        <w:rPr>
          <w:rFonts w:ascii="Times New Roman" w:eastAsia="Times New Roman" w:hAnsi="Times New Roman" w:cs="Times New Roman"/>
          <w:color w:val="000000"/>
          <w:sz w:val="24"/>
          <w:szCs w:val="24"/>
          <w:lang w:eastAsia="en-GB"/>
        </w:rPr>
        <w:softHyphen/>
        <w:t>held him and his posterity until Noah. Then the promise was renewed</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when God made a covenant with the sons of Noah, and set a rainbow for a sign of the covenant, whereby man might conceive a trust and confidence, that God is yet favourable unto them, and doth not purpose their destruction</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whereby man was again upheld and comforted until Abra</w:t>
      </w:r>
      <w:r w:rsidRPr="00C57B33">
        <w:rPr>
          <w:rFonts w:ascii="Times New Roman" w:eastAsia="Times New Roman" w:hAnsi="Times New Roman" w:cs="Times New Roman"/>
          <w:color w:val="000000"/>
          <w:sz w:val="24"/>
          <w:szCs w:val="24"/>
          <w:lang w:eastAsia="en-GB"/>
        </w:rPr>
        <w:softHyphen/>
        <w:t>ham.</w:t>
      </w:r>
    </w:p>
    <w:p w14:paraId="32EAB2F0" w14:textId="26C5036B"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000000"/>
          <w:sz w:val="24"/>
          <w:szCs w:val="24"/>
          <w:lang w:eastAsia="en-GB"/>
        </w:rPr>
        <w:t xml:space="preserve">In the time of Abraham, God showed his mercy, by declaring that he would send a Saviour who should again deliver us from death, both body and soul: for although the body must die, yet it will not always remain in death, but will rise again with the </w:t>
      </w:r>
      <w:r w:rsidRPr="00C57B33">
        <w:rPr>
          <w:rFonts w:ascii="Times New Roman" w:eastAsia="Times New Roman" w:hAnsi="Times New Roman" w:cs="Times New Roman"/>
          <w:color w:val="1C1205"/>
          <w:sz w:val="24"/>
          <w:szCs w:val="24"/>
          <w:lang w:eastAsia="en-GB"/>
        </w:rPr>
        <w:t xml:space="preserve">Lord Christ. God spake </w:t>
      </w:r>
      <w:r w:rsidRPr="00C57B33">
        <w:rPr>
          <w:rFonts w:ascii="Times New Roman" w:eastAsia="Times New Roman" w:hAnsi="Times New Roman" w:cs="Times New Roman"/>
          <w:color w:val="000000"/>
          <w:sz w:val="24"/>
          <w:szCs w:val="24"/>
          <w:lang w:eastAsia="en-GB"/>
        </w:rPr>
        <w:t xml:space="preserve">thus to Abraham, Gen. </w:t>
      </w:r>
      <w:r w:rsidRPr="00C57B33">
        <w:rPr>
          <w:rFonts w:ascii="Times New Roman" w:eastAsia="Times New Roman" w:hAnsi="Times New Roman" w:cs="Times New Roman"/>
          <w:color w:val="1C1205"/>
          <w:sz w:val="24"/>
          <w:szCs w:val="24"/>
          <w:lang w:eastAsia="en-GB"/>
        </w:rPr>
        <w:t xml:space="preserve">xxii. “In thy seed shall all </w:t>
      </w:r>
      <w:r w:rsidRPr="00C57B33">
        <w:rPr>
          <w:rFonts w:ascii="Times New Roman" w:eastAsia="Times New Roman" w:hAnsi="Times New Roman" w:cs="Times New Roman"/>
          <w:color w:val="000000"/>
          <w:sz w:val="24"/>
          <w:szCs w:val="24"/>
          <w:lang w:eastAsia="en-GB"/>
        </w:rPr>
        <w:t xml:space="preserve">the </w:t>
      </w:r>
      <w:r w:rsidRPr="00C57B33">
        <w:rPr>
          <w:rFonts w:ascii="Times New Roman" w:eastAsia="Times New Roman" w:hAnsi="Times New Roman" w:cs="Times New Roman"/>
          <w:color w:val="1C1205"/>
          <w:sz w:val="24"/>
          <w:szCs w:val="24"/>
          <w:lang w:eastAsia="en-GB"/>
        </w:rPr>
        <w:t xml:space="preserve">nations </w:t>
      </w:r>
      <w:r w:rsidRPr="00C57B33">
        <w:rPr>
          <w:rFonts w:ascii="Times New Roman" w:eastAsia="Times New Roman" w:hAnsi="Times New Roman" w:cs="Times New Roman"/>
          <w:color w:val="000000"/>
          <w:sz w:val="24"/>
          <w:szCs w:val="24"/>
          <w:lang w:eastAsia="en-GB"/>
        </w:rPr>
        <w:t xml:space="preserve">of the earth </w:t>
      </w:r>
      <w:r w:rsidRPr="00C57B33">
        <w:rPr>
          <w:rFonts w:ascii="Times New Roman" w:eastAsia="Times New Roman" w:hAnsi="Times New Roman" w:cs="Times New Roman"/>
          <w:color w:val="1C1205"/>
          <w:sz w:val="24"/>
          <w:szCs w:val="24"/>
          <w:lang w:eastAsia="en-GB"/>
        </w:rPr>
        <w:t xml:space="preserve">be blessed.” Here miserable </w:t>
      </w:r>
      <w:r w:rsidRPr="00C57B33">
        <w:rPr>
          <w:rFonts w:ascii="Times New Roman" w:eastAsia="Times New Roman" w:hAnsi="Times New Roman" w:cs="Times New Roman"/>
          <w:color w:val="000000"/>
          <w:sz w:val="24"/>
          <w:szCs w:val="24"/>
          <w:lang w:eastAsia="en-GB"/>
        </w:rPr>
        <w:t xml:space="preserve">men </w:t>
      </w:r>
      <w:r w:rsidRPr="00C57B33">
        <w:rPr>
          <w:rFonts w:ascii="Times New Roman" w:eastAsia="Times New Roman" w:hAnsi="Times New Roman" w:cs="Times New Roman"/>
          <w:color w:val="1C1205"/>
          <w:sz w:val="24"/>
          <w:szCs w:val="24"/>
          <w:lang w:eastAsia="en-GB"/>
        </w:rPr>
        <w:t xml:space="preserve">had a cause </w:t>
      </w:r>
      <w:r w:rsidRPr="00C57B33">
        <w:rPr>
          <w:rFonts w:ascii="Times New Roman" w:eastAsia="Times New Roman" w:hAnsi="Times New Roman" w:cs="Times New Roman"/>
          <w:color w:val="000000"/>
          <w:sz w:val="24"/>
          <w:szCs w:val="24"/>
          <w:lang w:eastAsia="en-GB"/>
        </w:rPr>
        <w:t xml:space="preserve">to hope </w:t>
      </w:r>
      <w:r w:rsidRPr="00C57B33">
        <w:rPr>
          <w:rFonts w:ascii="Times New Roman" w:eastAsia="Times New Roman" w:hAnsi="Times New Roman" w:cs="Times New Roman"/>
          <w:color w:val="1C1205"/>
          <w:sz w:val="24"/>
          <w:szCs w:val="24"/>
          <w:lang w:eastAsia="en-GB"/>
        </w:rPr>
        <w:t xml:space="preserve">and look for a Saviour that should deliver them. </w:t>
      </w:r>
      <w:r w:rsidRPr="00C57B33">
        <w:rPr>
          <w:rFonts w:ascii="Times New Roman" w:eastAsia="Times New Roman" w:hAnsi="Times New Roman" w:cs="Times New Roman"/>
          <w:color w:val="000000"/>
          <w:sz w:val="24"/>
          <w:szCs w:val="24"/>
          <w:lang w:eastAsia="en-GB"/>
        </w:rPr>
        <w:t xml:space="preserve">From </w:t>
      </w:r>
      <w:r w:rsidRPr="00C57B33">
        <w:rPr>
          <w:rFonts w:ascii="Times New Roman" w:eastAsia="Times New Roman" w:hAnsi="Times New Roman" w:cs="Times New Roman"/>
          <w:color w:val="1C1205"/>
          <w:sz w:val="24"/>
          <w:szCs w:val="24"/>
          <w:lang w:eastAsia="en-GB"/>
        </w:rPr>
        <w:t>that time did all the prophets foretell of this foun</w:t>
      </w:r>
      <w:r w:rsidRPr="00C57B33">
        <w:rPr>
          <w:rFonts w:ascii="Times New Roman" w:eastAsia="Times New Roman" w:hAnsi="Times New Roman" w:cs="Times New Roman"/>
          <w:color w:val="1C1205"/>
          <w:sz w:val="24"/>
          <w:szCs w:val="24"/>
          <w:lang w:eastAsia="en-GB"/>
        </w:rPr>
        <w:softHyphen/>
        <w:t>tain of all mercy, the Lord Christ; how that he should come, and that all who believed in him might obtain salvation by that promise which cannot be re</w:t>
      </w:r>
      <w:r w:rsidRPr="00C57B33">
        <w:rPr>
          <w:rFonts w:ascii="Times New Roman" w:eastAsia="Times New Roman" w:hAnsi="Times New Roman" w:cs="Times New Roman"/>
          <w:color w:val="1C1205"/>
          <w:sz w:val="24"/>
          <w:szCs w:val="24"/>
          <w:lang w:eastAsia="en-GB"/>
        </w:rPr>
        <w:softHyphen/>
        <w:t>voked.</w:t>
      </w:r>
    </w:p>
    <w:p w14:paraId="70DF73D5" w14:textId="487A84EE"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If men will open their eyes, they must needs con</w:t>
      </w:r>
      <w:r w:rsidRPr="00C57B33">
        <w:rPr>
          <w:rFonts w:ascii="Times New Roman" w:eastAsia="Times New Roman" w:hAnsi="Times New Roman" w:cs="Times New Roman"/>
          <w:color w:val="1C1205"/>
          <w:sz w:val="24"/>
          <w:szCs w:val="24"/>
          <w:lang w:eastAsia="en-GB"/>
        </w:rPr>
        <w:softHyphen/>
        <w:t>fess that something strange has taken place; that man being in a state of damnation, under a desperate curse, should be restored by the nativity of one man. Wherefore the prophets cried out with ardent prayers and unspeakable groanings, that God would vouchsafe to send the Saviour whom he had promi</w:t>
      </w:r>
      <w:r w:rsidRPr="00C57B33">
        <w:rPr>
          <w:rFonts w:ascii="Times New Roman" w:eastAsia="Times New Roman" w:hAnsi="Times New Roman" w:cs="Times New Roman"/>
          <w:color w:val="1C1205"/>
          <w:sz w:val="24"/>
          <w:szCs w:val="24"/>
          <w:lang w:eastAsia="en-GB"/>
        </w:rPr>
        <w:softHyphen/>
        <w:t>sed. By faith in this Saviour the Israelites obtained the law, and this honour before all people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they were called the chosen people of God</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and by this faith, all obtained salvation from Abraham to David, even as many as were saved.</w:t>
      </w:r>
    </w:p>
    <w:p w14:paraId="05F19B05" w14:textId="173F6463"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 xml:space="preserve">In the time of David, God made the coming of the Messiah to be more manifestly declared; that it might with certainty be known of what stock he should come: namely, of the stock of David. God said unto David, 2 Samuel vii. 12, </w:t>
      </w:r>
      <w:r w:rsidR="00A15DD3" w:rsidRPr="00A15DD3">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When thy days be fulfilled, and thou shalt sleep with thy fa</w:t>
      </w:r>
      <w:r w:rsidRPr="00C57B33">
        <w:rPr>
          <w:rFonts w:ascii="Times New Roman" w:eastAsia="Times New Roman" w:hAnsi="Times New Roman" w:cs="Times New Roman"/>
          <w:color w:val="1C1205"/>
          <w:sz w:val="24"/>
          <w:szCs w:val="24"/>
          <w:lang w:eastAsia="en-GB"/>
        </w:rPr>
        <w:softHyphen/>
        <w:t>thers, I will set up thy seed after thee, which shall proceed out of thy bowels, and I will establish his kingdom. He shall build a house for my name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and I will establish the throne of his kingdom for</w:t>
      </w:r>
      <w:r w:rsidRPr="00C57B33">
        <w:rPr>
          <w:rFonts w:ascii="Times New Roman" w:eastAsia="Times New Roman" w:hAnsi="Times New Roman" w:cs="Times New Roman"/>
          <w:color w:val="1C1205"/>
          <w:sz w:val="24"/>
          <w:szCs w:val="24"/>
          <w:lang w:eastAsia="en-GB"/>
        </w:rPr>
        <w:softHyphen/>
        <w:t xml:space="preserve">ever. I will be his father, and he shall be my son.” He likewise saith, Psalm cxxxii. </w:t>
      </w:r>
      <w:r w:rsidRPr="00C57B33">
        <w:rPr>
          <w:rFonts w:ascii="Times New Roman" w:eastAsia="Times New Roman" w:hAnsi="Times New Roman" w:cs="Times New Roman"/>
          <w:color w:val="000000"/>
          <w:sz w:val="24"/>
          <w:szCs w:val="24"/>
          <w:lang w:eastAsia="en-GB"/>
        </w:rPr>
        <w:t>11, “</w:t>
      </w:r>
      <w:r w:rsidRPr="00C57B33">
        <w:rPr>
          <w:rFonts w:ascii="Times New Roman" w:eastAsia="Times New Roman" w:hAnsi="Times New Roman" w:cs="Times New Roman"/>
          <w:color w:val="1C1205"/>
          <w:sz w:val="24"/>
          <w:szCs w:val="24"/>
          <w:lang w:eastAsia="en-GB"/>
        </w:rPr>
        <w:t xml:space="preserve">The Lord hath sworn in truth unto </w:t>
      </w:r>
      <w:r w:rsidRPr="00C57B33">
        <w:rPr>
          <w:rFonts w:ascii="Times New Roman" w:eastAsia="Times New Roman" w:hAnsi="Times New Roman" w:cs="Times New Roman"/>
          <w:color w:val="000000"/>
          <w:sz w:val="24"/>
          <w:szCs w:val="24"/>
          <w:lang w:eastAsia="en-GB"/>
        </w:rPr>
        <w:t xml:space="preserve">David, </w:t>
      </w:r>
      <w:r w:rsidRPr="00C57B33">
        <w:rPr>
          <w:rFonts w:ascii="Times New Roman" w:eastAsia="Times New Roman" w:hAnsi="Times New Roman" w:cs="Times New Roman"/>
          <w:color w:val="1C1205"/>
          <w:sz w:val="24"/>
          <w:szCs w:val="24"/>
          <w:lang w:eastAsia="en-GB"/>
        </w:rPr>
        <w:t xml:space="preserve">he will </w:t>
      </w:r>
      <w:r w:rsidRPr="00C57B33">
        <w:rPr>
          <w:rFonts w:ascii="Times New Roman" w:eastAsia="Times New Roman" w:hAnsi="Times New Roman" w:cs="Times New Roman"/>
          <w:color w:val="000000"/>
          <w:sz w:val="24"/>
          <w:szCs w:val="24"/>
          <w:lang w:eastAsia="en-GB"/>
        </w:rPr>
        <w:t xml:space="preserve">not </w:t>
      </w:r>
      <w:r w:rsidRPr="00C57B33">
        <w:rPr>
          <w:rFonts w:ascii="Times New Roman" w:eastAsia="Times New Roman" w:hAnsi="Times New Roman" w:cs="Times New Roman"/>
          <w:color w:val="1C1205"/>
          <w:sz w:val="24"/>
          <w:szCs w:val="24"/>
          <w:lang w:eastAsia="en-GB"/>
        </w:rPr>
        <w:t xml:space="preserve">turn from it; of the fruit of thy body will </w:t>
      </w:r>
      <w:r w:rsidRPr="00C57B33">
        <w:rPr>
          <w:rFonts w:ascii="Times New Roman" w:eastAsia="Times New Roman" w:hAnsi="Times New Roman" w:cs="Times New Roman"/>
          <w:color w:val="000000"/>
          <w:sz w:val="24"/>
          <w:szCs w:val="24"/>
          <w:lang w:eastAsia="en-GB"/>
        </w:rPr>
        <w:t xml:space="preserve">I set upon </w:t>
      </w:r>
      <w:r w:rsidRPr="00C57B33">
        <w:rPr>
          <w:rFonts w:ascii="Times New Roman" w:eastAsia="Times New Roman" w:hAnsi="Times New Roman" w:cs="Times New Roman"/>
          <w:color w:val="1C1205"/>
          <w:sz w:val="24"/>
          <w:szCs w:val="24"/>
          <w:lang w:eastAsia="en-GB"/>
        </w:rPr>
        <w:t xml:space="preserve">thy throne.” Here Christ </w:t>
      </w:r>
      <w:r w:rsidRPr="00C57B33">
        <w:rPr>
          <w:rFonts w:ascii="Times New Roman" w:eastAsia="Times New Roman" w:hAnsi="Times New Roman" w:cs="Times New Roman"/>
          <w:color w:val="000000"/>
          <w:sz w:val="24"/>
          <w:szCs w:val="24"/>
          <w:lang w:eastAsia="en-GB"/>
        </w:rPr>
        <w:t xml:space="preserve">is described, that he shall be </w:t>
      </w:r>
      <w:r w:rsidRPr="00C57B33">
        <w:rPr>
          <w:rFonts w:ascii="Times New Roman" w:eastAsia="Times New Roman" w:hAnsi="Times New Roman" w:cs="Times New Roman"/>
          <w:color w:val="1C1205"/>
          <w:sz w:val="24"/>
          <w:szCs w:val="24"/>
          <w:lang w:eastAsia="en-GB"/>
        </w:rPr>
        <w:t xml:space="preserve">a king; and an eternal king, </w:t>
      </w:r>
      <w:r w:rsidRPr="00C57B33">
        <w:rPr>
          <w:rFonts w:ascii="Times New Roman" w:eastAsia="Times New Roman" w:hAnsi="Times New Roman" w:cs="Times New Roman"/>
          <w:color w:val="000000"/>
          <w:sz w:val="24"/>
          <w:szCs w:val="24"/>
          <w:lang w:eastAsia="en-GB"/>
        </w:rPr>
        <w:t xml:space="preserve">as is mentioned of him </w:t>
      </w:r>
      <w:r w:rsidRPr="00C57B33">
        <w:rPr>
          <w:rFonts w:ascii="Times New Roman" w:eastAsia="Times New Roman" w:hAnsi="Times New Roman" w:cs="Times New Roman"/>
          <w:color w:val="1C1205"/>
          <w:sz w:val="24"/>
          <w:szCs w:val="24"/>
          <w:lang w:eastAsia="en-GB"/>
        </w:rPr>
        <w:t xml:space="preserve">in Psalm xlv. 6. </w:t>
      </w:r>
      <w:r w:rsidR="00A15DD3" w:rsidRPr="00A15DD3">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000000"/>
          <w:sz w:val="24"/>
          <w:szCs w:val="24"/>
          <w:lang w:eastAsia="en-GB"/>
        </w:rPr>
        <w:t xml:space="preserve">Thy throne, O God, is for ever </w:t>
      </w:r>
      <w:r w:rsidRPr="00C57B33">
        <w:rPr>
          <w:rFonts w:ascii="Times New Roman" w:eastAsia="Times New Roman" w:hAnsi="Times New Roman" w:cs="Times New Roman"/>
          <w:color w:val="1C1205"/>
          <w:sz w:val="24"/>
          <w:szCs w:val="24"/>
          <w:lang w:eastAsia="en-GB"/>
        </w:rPr>
        <w:t>and ever; the sceptre of thy kingdom is a right sceptre.”</w:t>
      </w:r>
    </w:p>
    <w:p w14:paraId="20D4C704" w14:textId="6E3AB76C"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This is a spiritual king, who rules the world by his word; and whosoever receiveth his word, pertaineth to his kingdom. But he that is not subject to this sceptre, neither heareth his word, is not of God, neither pertaineth to his kingdom</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but is sub</w:t>
      </w:r>
      <w:r w:rsidRPr="00C57B33">
        <w:rPr>
          <w:rFonts w:ascii="Times New Roman" w:eastAsia="Times New Roman" w:hAnsi="Times New Roman" w:cs="Times New Roman"/>
          <w:color w:val="1C1205"/>
          <w:sz w:val="24"/>
          <w:szCs w:val="24"/>
          <w:lang w:eastAsia="en-GB"/>
        </w:rPr>
        <w:softHyphen/>
        <w:t xml:space="preserve">ject to the kingdom of </w:t>
      </w:r>
      <w:r w:rsidR="00757AC7" w:rsidRPr="00C57B33">
        <w:rPr>
          <w:rFonts w:ascii="Times New Roman" w:eastAsia="Times New Roman" w:hAnsi="Times New Roman" w:cs="Times New Roman"/>
          <w:color w:val="1C1205"/>
          <w:sz w:val="24"/>
          <w:szCs w:val="24"/>
          <w:lang w:eastAsia="en-GB"/>
        </w:rPr>
        <w:t>Satan</w:t>
      </w:r>
      <w:r w:rsidRPr="00C57B33">
        <w:rPr>
          <w:rFonts w:ascii="Times New Roman" w:eastAsia="Times New Roman" w:hAnsi="Times New Roman" w:cs="Times New Roman"/>
          <w:color w:val="1C1205"/>
          <w:sz w:val="24"/>
          <w:szCs w:val="24"/>
          <w:lang w:eastAsia="en-GB"/>
        </w:rPr>
        <w:t>; under whose tyran</w:t>
      </w:r>
      <w:r w:rsidRPr="00C57B33">
        <w:rPr>
          <w:rFonts w:ascii="Times New Roman" w:eastAsia="Times New Roman" w:hAnsi="Times New Roman" w:cs="Times New Roman"/>
          <w:color w:val="1C1205"/>
          <w:sz w:val="24"/>
          <w:szCs w:val="24"/>
          <w:lang w:eastAsia="en-GB"/>
        </w:rPr>
        <w:softHyphen/>
        <w:t>ny we all are, until the Lord delivers us from it, and defends us with his sceptre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which </w:t>
      </w:r>
      <w:r w:rsidRPr="00C57B33">
        <w:rPr>
          <w:rFonts w:ascii="Times New Roman" w:eastAsia="Times New Roman" w:hAnsi="Times New Roman" w:cs="Times New Roman"/>
          <w:color w:val="1C1205"/>
          <w:sz w:val="24"/>
          <w:szCs w:val="24"/>
          <w:lang w:eastAsia="en-GB"/>
        </w:rPr>
        <w:lastRenderedPageBreak/>
        <w:t>is done when we believe in him. Therefore, as our salvation comes merely by the promise of God, let every one be fully persuaded in his own mind, that he will never obtain salvation without this promise. Should he do the works of all the saints, they would profit him nothing: but, on the contrary, if we lay hold on the sceptre of this king, that is, the promise of God, we shall not perish, though the sins of the whole world should lie upon us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they shall all be swallowed up in him.</w:t>
      </w:r>
    </w:p>
    <w:p w14:paraId="1DE3A0C6" w14:textId="051E88DC"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We have an example of this in the thief, who was hung by the side of our Lord on the cross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he laid hold on the word of God, and believed in Christ, and therefore obtained the promised paradise. Here is no doubt left; let us only believe that it is so, and it is so indeed</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all things which we have done or can do, being set aside. All things must give place, at the coming of this new king, that he alone may rule and reign in us. Let a man think of these things which are written of this new king, as being his own matters, and as pertaining all to himself. For whatsoever is written of Christ, is written for our comfort, that we may thereby feed and cherish our faith. To the establishing of this faith, </w:t>
      </w:r>
      <w:r w:rsidRPr="00C57B33">
        <w:rPr>
          <w:rFonts w:ascii="Times New Roman" w:eastAsia="Times New Roman" w:hAnsi="Times New Roman" w:cs="Times New Roman"/>
          <w:color w:val="000000"/>
          <w:sz w:val="24"/>
          <w:szCs w:val="24"/>
          <w:lang w:eastAsia="en-GB"/>
        </w:rPr>
        <w:t xml:space="preserve">God </w:t>
      </w:r>
      <w:r w:rsidRPr="00C57B33">
        <w:rPr>
          <w:rFonts w:ascii="Times New Roman" w:eastAsia="Times New Roman" w:hAnsi="Times New Roman" w:cs="Times New Roman"/>
          <w:color w:val="1C1205"/>
          <w:sz w:val="24"/>
          <w:szCs w:val="24"/>
          <w:lang w:eastAsia="en-GB"/>
        </w:rPr>
        <w:t xml:space="preserve">hath mercifully left us his written promise, and </w:t>
      </w:r>
      <w:r w:rsidRPr="00C57B33">
        <w:rPr>
          <w:rFonts w:ascii="Times New Roman" w:eastAsia="Times New Roman" w:hAnsi="Times New Roman" w:cs="Times New Roman"/>
          <w:color w:val="000000"/>
          <w:sz w:val="24"/>
          <w:szCs w:val="24"/>
          <w:lang w:eastAsia="en-GB"/>
        </w:rPr>
        <w:t>suf</w:t>
      </w:r>
      <w:r w:rsidRPr="00C57B33">
        <w:rPr>
          <w:rFonts w:ascii="Times New Roman" w:eastAsia="Times New Roman" w:hAnsi="Times New Roman" w:cs="Times New Roman"/>
          <w:color w:val="000000"/>
          <w:sz w:val="24"/>
          <w:szCs w:val="24"/>
          <w:lang w:eastAsia="en-GB"/>
        </w:rPr>
        <w:softHyphen/>
      </w:r>
      <w:r w:rsidRPr="00C57B33">
        <w:rPr>
          <w:rFonts w:ascii="Times New Roman" w:eastAsia="Times New Roman" w:hAnsi="Times New Roman" w:cs="Times New Roman"/>
          <w:color w:val="1C1205"/>
          <w:sz w:val="24"/>
          <w:szCs w:val="24"/>
          <w:lang w:eastAsia="en-GB"/>
        </w:rPr>
        <w:t xml:space="preserve">fered it to be published; and therefore he will </w:t>
      </w:r>
      <w:r w:rsidRPr="00C57B33">
        <w:rPr>
          <w:rFonts w:ascii="Times New Roman" w:eastAsia="Times New Roman" w:hAnsi="Times New Roman" w:cs="Times New Roman"/>
          <w:color w:val="000000"/>
          <w:sz w:val="24"/>
          <w:szCs w:val="24"/>
          <w:lang w:eastAsia="en-GB"/>
        </w:rPr>
        <w:t xml:space="preserve">surely </w:t>
      </w:r>
      <w:r w:rsidRPr="00C57B33">
        <w:rPr>
          <w:rFonts w:ascii="Times New Roman" w:eastAsia="Times New Roman" w:hAnsi="Times New Roman" w:cs="Times New Roman"/>
          <w:color w:val="1C1205"/>
          <w:sz w:val="24"/>
          <w:szCs w:val="24"/>
          <w:lang w:eastAsia="en-GB"/>
        </w:rPr>
        <w:t>perform that which he hath promised.</w:t>
      </w:r>
    </w:p>
    <w:p w14:paraId="29B85BD7" w14:textId="75FAEE85"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 xml:space="preserve">Let us now come </w:t>
      </w:r>
      <w:r w:rsidRPr="00C57B33">
        <w:rPr>
          <w:rFonts w:ascii="Times New Roman" w:eastAsia="Times New Roman" w:hAnsi="Times New Roman" w:cs="Times New Roman"/>
          <w:color w:val="000000"/>
          <w:sz w:val="24"/>
          <w:szCs w:val="24"/>
          <w:lang w:eastAsia="en-GB"/>
        </w:rPr>
        <w:t xml:space="preserve">more particularly </w:t>
      </w:r>
      <w:r w:rsidRPr="00C57B33">
        <w:rPr>
          <w:rFonts w:ascii="Times New Roman" w:eastAsia="Times New Roman" w:hAnsi="Times New Roman" w:cs="Times New Roman"/>
          <w:color w:val="1C1205"/>
          <w:sz w:val="24"/>
          <w:szCs w:val="24"/>
          <w:lang w:eastAsia="en-GB"/>
        </w:rPr>
        <w:t>to our</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present </w:t>
      </w:r>
      <w:r w:rsidRPr="00C57B33">
        <w:rPr>
          <w:rFonts w:ascii="Times New Roman" w:eastAsia="Times New Roman" w:hAnsi="Times New Roman" w:cs="Times New Roman"/>
          <w:color w:val="1C1205"/>
          <w:sz w:val="24"/>
          <w:szCs w:val="24"/>
          <w:lang w:eastAsia="en-GB"/>
        </w:rPr>
        <w:t xml:space="preserve">text, which </w:t>
      </w:r>
      <w:r w:rsidRPr="00C57B33">
        <w:rPr>
          <w:rFonts w:ascii="Times New Roman" w:eastAsia="Times New Roman" w:hAnsi="Times New Roman" w:cs="Times New Roman"/>
          <w:color w:val="000000"/>
          <w:sz w:val="24"/>
          <w:szCs w:val="24"/>
          <w:lang w:eastAsia="en-GB"/>
        </w:rPr>
        <w:t xml:space="preserve">pierceth the heart by force, and </w:t>
      </w:r>
      <w:r w:rsidRPr="00C57B33">
        <w:rPr>
          <w:rFonts w:ascii="Times New Roman" w:eastAsia="Times New Roman" w:hAnsi="Times New Roman" w:cs="Times New Roman"/>
          <w:color w:val="1C1205"/>
          <w:sz w:val="24"/>
          <w:szCs w:val="24"/>
          <w:lang w:eastAsia="en-GB"/>
        </w:rPr>
        <w:t xml:space="preserve">poureth into </w:t>
      </w:r>
      <w:r w:rsidRPr="00C57B33">
        <w:rPr>
          <w:rFonts w:ascii="Times New Roman" w:eastAsia="Times New Roman" w:hAnsi="Times New Roman" w:cs="Times New Roman"/>
          <w:color w:val="000000"/>
          <w:sz w:val="24"/>
          <w:szCs w:val="24"/>
          <w:lang w:eastAsia="en-GB"/>
        </w:rPr>
        <w:t xml:space="preserve">it love, </w:t>
      </w:r>
      <w:r w:rsidRPr="00C57B33">
        <w:rPr>
          <w:rFonts w:ascii="Times New Roman" w:eastAsia="Times New Roman" w:hAnsi="Times New Roman" w:cs="Times New Roman"/>
          <w:color w:val="1C1205"/>
          <w:sz w:val="24"/>
          <w:szCs w:val="24"/>
          <w:lang w:eastAsia="en-GB"/>
        </w:rPr>
        <w:t xml:space="preserve">pleasure, joy </w:t>
      </w:r>
      <w:r w:rsidRPr="00C57B33">
        <w:rPr>
          <w:rFonts w:ascii="Times New Roman" w:eastAsia="Times New Roman" w:hAnsi="Times New Roman" w:cs="Times New Roman"/>
          <w:color w:val="000000"/>
          <w:sz w:val="24"/>
          <w:szCs w:val="24"/>
          <w:lang w:eastAsia="en-GB"/>
        </w:rPr>
        <w:t>and glad</w:t>
      </w:r>
      <w:r w:rsidRPr="00C57B33">
        <w:rPr>
          <w:rFonts w:ascii="Times New Roman" w:eastAsia="Times New Roman" w:hAnsi="Times New Roman" w:cs="Times New Roman"/>
          <w:color w:val="000000"/>
          <w:sz w:val="24"/>
          <w:szCs w:val="24"/>
          <w:lang w:eastAsia="en-GB"/>
        </w:rPr>
        <w:softHyphen/>
      </w:r>
      <w:r w:rsidRPr="00C57B33">
        <w:rPr>
          <w:rFonts w:ascii="Times New Roman" w:eastAsia="Times New Roman" w:hAnsi="Times New Roman" w:cs="Times New Roman"/>
          <w:color w:val="1C1205"/>
          <w:sz w:val="24"/>
          <w:szCs w:val="24"/>
          <w:lang w:eastAsia="en-GB"/>
        </w:rPr>
        <w:t>ness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as if </w:t>
      </w:r>
      <w:r w:rsidRPr="00C57B33">
        <w:rPr>
          <w:rFonts w:ascii="Times New Roman" w:eastAsia="Times New Roman" w:hAnsi="Times New Roman" w:cs="Times New Roman"/>
          <w:color w:val="000000"/>
          <w:sz w:val="24"/>
          <w:szCs w:val="24"/>
          <w:lang w:eastAsia="en-GB"/>
        </w:rPr>
        <w:t xml:space="preserve">an angel </w:t>
      </w:r>
      <w:r w:rsidRPr="00C57B33">
        <w:rPr>
          <w:rFonts w:ascii="Times New Roman" w:eastAsia="Times New Roman" w:hAnsi="Times New Roman" w:cs="Times New Roman"/>
          <w:color w:val="1C1205"/>
          <w:sz w:val="24"/>
          <w:szCs w:val="24"/>
          <w:lang w:eastAsia="en-GB"/>
        </w:rPr>
        <w:t xml:space="preserve">should come from </w:t>
      </w:r>
      <w:r w:rsidRPr="00C57B33">
        <w:rPr>
          <w:rFonts w:ascii="Times New Roman" w:eastAsia="Times New Roman" w:hAnsi="Times New Roman" w:cs="Times New Roman"/>
          <w:color w:val="000000"/>
          <w:sz w:val="24"/>
          <w:szCs w:val="24"/>
          <w:lang w:eastAsia="en-GB"/>
        </w:rPr>
        <w:t xml:space="preserve">heaven, </w:t>
      </w:r>
      <w:r w:rsidRPr="00C57B33">
        <w:rPr>
          <w:rFonts w:ascii="Times New Roman" w:eastAsia="Times New Roman" w:hAnsi="Times New Roman" w:cs="Times New Roman"/>
          <w:color w:val="1C1205"/>
          <w:sz w:val="24"/>
          <w:szCs w:val="24"/>
          <w:lang w:eastAsia="en-GB"/>
        </w:rPr>
        <w:t xml:space="preserve">and say unto </w:t>
      </w:r>
      <w:r w:rsidRPr="00C57B33">
        <w:rPr>
          <w:rFonts w:ascii="Times New Roman" w:eastAsia="Times New Roman" w:hAnsi="Times New Roman" w:cs="Times New Roman"/>
          <w:color w:val="000000"/>
          <w:sz w:val="24"/>
          <w:szCs w:val="24"/>
          <w:lang w:eastAsia="en-GB"/>
        </w:rPr>
        <w:t xml:space="preserve">us miserable and </w:t>
      </w:r>
      <w:r w:rsidRPr="00C57B33">
        <w:rPr>
          <w:rFonts w:ascii="Times New Roman" w:eastAsia="Times New Roman" w:hAnsi="Times New Roman" w:cs="Times New Roman"/>
          <w:color w:val="1C1205"/>
          <w:sz w:val="24"/>
          <w:szCs w:val="24"/>
          <w:lang w:eastAsia="en-GB"/>
        </w:rPr>
        <w:t>condemned wretches,</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Behold, O man, thou hast sinned, wherefore thou hast deserved condemnation forever. (This being heard, the heart must needs tremble.) Although all this be true, nevertheless God of his grace hath mercy upon us, and sendeth us a Saviour, as he promised to Abraham and his seed. Be of good cheer, and give thanks to God! Lo, here is the book of the generation of Jesus Christ, who is the son of David, the son of Abraham. This is not only done, but also written, that we may be certain there</w:t>
      </w:r>
      <w:r w:rsidRPr="00C57B33">
        <w:rPr>
          <w:rFonts w:ascii="Times New Roman" w:eastAsia="Times New Roman" w:hAnsi="Times New Roman" w:cs="Times New Roman"/>
          <w:color w:val="1C1205"/>
          <w:sz w:val="24"/>
          <w:szCs w:val="24"/>
          <w:lang w:eastAsia="en-GB"/>
        </w:rPr>
        <w:softHyphen/>
        <w:t>of. He will not deceive; only believe, and thou shalt have all things.”</w:t>
      </w:r>
    </w:p>
    <w:p w14:paraId="6C275F8B" w14:textId="35095D57"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 xml:space="preserve">Matthew setteth David before Abraham, although the promise was first made to Abraham, and came afterwards to David, The promise made to David, the prophets afterwards published more abroad, and by it comforted the people. The prophet saith, </w:t>
      </w:r>
      <w:r w:rsidR="00757AC7">
        <w:rPr>
          <w:rFonts w:ascii="Times New Roman" w:eastAsia="Times New Roman" w:hAnsi="Times New Roman" w:cs="Times New Roman"/>
          <w:color w:val="1C1205"/>
          <w:sz w:val="24"/>
          <w:szCs w:val="24"/>
          <w:lang w:eastAsia="en-GB"/>
        </w:rPr>
        <w:t>I</w:t>
      </w:r>
      <w:r w:rsidRPr="00C57B33">
        <w:rPr>
          <w:rFonts w:ascii="Times New Roman" w:eastAsia="Times New Roman" w:hAnsi="Times New Roman" w:cs="Times New Roman"/>
          <w:color w:val="1C1205"/>
          <w:sz w:val="24"/>
          <w:szCs w:val="24"/>
          <w:lang w:eastAsia="en-GB"/>
        </w:rPr>
        <w:t>sa. xi.</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There shall come forth a rod out of the stem of Jesse, and a branch shall grow out of his roots.” And likewise it is said, Jer. xxiii.</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Behold, the days come, saith the Lord, that I will raise unto David a righteous branch, and a king shall reign and prosper, and shall execute judgement and justice in the earth.” And many other such prophecies are to be found in the writings of the prophets. The angel likewise declared to Mary; saying, Luke i. 32,</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The Lord God shall give unto him the throne of his father David: and he shall reign over the house of Jacob forever</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and of his kingdom there shall be no end.” Wherefore Matthew thought pro</w:t>
      </w:r>
      <w:r w:rsidRPr="00C57B33">
        <w:rPr>
          <w:rFonts w:ascii="Times New Roman" w:eastAsia="Times New Roman" w:hAnsi="Times New Roman" w:cs="Times New Roman"/>
          <w:color w:val="1C1205"/>
          <w:sz w:val="24"/>
          <w:szCs w:val="24"/>
          <w:lang w:eastAsia="en-GB"/>
        </w:rPr>
        <w:softHyphen/>
        <w:t>per to set David first, as being better known</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and next Abraham, unto whom the </w:t>
      </w:r>
      <w:r w:rsidRPr="00C57B33">
        <w:rPr>
          <w:rFonts w:ascii="Times New Roman" w:eastAsia="Times New Roman" w:hAnsi="Times New Roman" w:cs="Times New Roman"/>
          <w:color w:val="000000"/>
          <w:sz w:val="24"/>
          <w:szCs w:val="24"/>
          <w:lang w:eastAsia="en-GB"/>
        </w:rPr>
        <w:lastRenderedPageBreak/>
        <w:t xml:space="preserve">promise </w:t>
      </w:r>
      <w:r w:rsidRPr="00C57B33">
        <w:rPr>
          <w:rFonts w:ascii="Times New Roman" w:eastAsia="Times New Roman" w:hAnsi="Times New Roman" w:cs="Times New Roman"/>
          <w:color w:val="1C1205"/>
          <w:sz w:val="24"/>
          <w:szCs w:val="24"/>
          <w:lang w:eastAsia="en-GB"/>
        </w:rPr>
        <w:t xml:space="preserve">was first made: as Mary in her song saith, </w:t>
      </w:r>
      <w:r w:rsidRPr="00C57B33">
        <w:rPr>
          <w:rFonts w:ascii="Times New Roman" w:eastAsia="Times New Roman" w:hAnsi="Times New Roman" w:cs="Times New Roman"/>
          <w:color w:val="000000"/>
          <w:sz w:val="24"/>
          <w:szCs w:val="24"/>
          <w:lang w:eastAsia="en-GB"/>
        </w:rPr>
        <w:t xml:space="preserve">Luke i. </w:t>
      </w:r>
      <w:r w:rsidRPr="00C57B33">
        <w:rPr>
          <w:rFonts w:ascii="Times New Roman" w:eastAsia="Times New Roman" w:hAnsi="Times New Roman" w:cs="Times New Roman"/>
          <w:color w:val="1C1205"/>
          <w:sz w:val="24"/>
          <w:szCs w:val="24"/>
          <w:lang w:eastAsia="en-GB"/>
        </w:rPr>
        <w:t xml:space="preserve">54. “He hath helped his servant Israel, in </w:t>
      </w:r>
      <w:r w:rsidRPr="00C57B33">
        <w:rPr>
          <w:rFonts w:ascii="Times New Roman" w:eastAsia="Times New Roman" w:hAnsi="Times New Roman" w:cs="Times New Roman"/>
          <w:color w:val="000000"/>
          <w:sz w:val="24"/>
          <w:szCs w:val="24"/>
          <w:lang w:eastAsia="en-GB"/>
        </w:rPr>
        <w:t xml:space="preserve">remembrance </w:t>
      </w:r>
      <w:r w:rsidRPr="00C57B33">
        <w:rPr>
          <w:rFonts w:ascii="Times New Roman" w:eastAsia="Times New Roman" w:hAnsi="Times New Roman" w:cs="Times New Roman"/>
          <w:color w:val="1C1205"/>
          <w:sz w:val="24"/>
          <w:szCs w:val="24"/>
          <w:lang w:eastAsia="en-GB"/>
        </w:rPr>
        <w:t xml:space="preserve">of his </w:t>
      </w:r>
      <w:r w:rsidRPr="00C57B33">
        <w:rPr>
          <w:rFonts w:ascii="Times New Roman" w:eastAsia="Times New Roman" w:hAnsi="Times New Roman" w:cs="Times New Roman"/>
          <w:color w:val="000000"/>
          <w:sz w:val="24"/>
          <w:szCs w:val="24"/>
          <w:lang w:eastAsia="en-GB"/>
        </w:rPr>
        <w:t>mercy</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as he spake </w:t>
      </w:r>
      <w:r w:rsidRPr="00C57B33">
        <w:rPr>
          <w:rFonts w:ascii="Times New Roman" w:eastAsia="Times New Roman" w:hAnsi="Times New Roman" w:cs="Times New Roman"/>
          <w:color w:val="1C1205"/>
          <w:sz w:val="24"/>
          <w:szCs w:val="24"/>
          <w:lang w:eastAsia="en-GB"/>
        </w:rPr>
        <w:t xml:space="preserve">to our fathers, </w:t>
      </w:r>
      <w:r w:rsidRPr="00C57B33">
        <w:rPr>
          <w:rFonts w:ascii="Times New Roman" w:eastAsia="Times New Roman" w:hAnsi="Times New Roman" w:cs="Times New Roman"/>
          <w:color w:val="000000"/>
          <w:sz w:val="24"/>
          <w:szCs w:val="24"/>
          <w:lang w:eastAsia="en-GB"/>
        </w:rPr>
        <w:t xml:space="preserve">to Abraham; and </w:t>
      </w:r>
      <w:r w:rsidRPr="00C57B33">
        <w:rPr>
          <w:rFonts w:ascii="Times New Roman" w:eastAsia="Times New Roman" w:hAnsi="Times New Roman" w:cs="Times New Roman"/>
          <w:color w:val="1C1205"/>
          <w:sz w:val="24"/>
          <w:szCs w:val="24"/>
          <w:lang w:eastAsia="en-GB"/>
        </w:rPr>
        <w:t xml:space="preserve">to his </w:t>
      </w:r>
      <w:r w:rsidRPr="00C57B33">
        <w:rPr>
          <w:rFonts w:ascii="Times New Roman" w:eastAsia="Times New Roman" w:hAnsi="Times New Roman" w:cs="Times New Roman"/>
          <w:color w:val="000000"/>
          <w:sz w:val="24"/>
          <w:szCs w:val="24"/>
          <w:lang w:eastAsia="en-GB"/>
        </w:rPr>
        <w:t xml:space="preserve">seed forever.” </w:t>
      </w:r>
      <w:r w:rsidRPr="00C57B33">
        <w:rPr>
          <w:rFonts w:ascii="Times New Roman" w:eastAsia="Times New Roman" w:hAnsi="Times New Roman" w:cs="Times New Roman"/>
          <w:color w:val="1C1205"/>
          <w:sz w:val="24"/>
          <w:szCs w:val="24"/>
          <w:lang w:eastAsia="en-GB"/>
        </w:rPr>
        <w:t xml:space="preserve">That promise </w:t>
      </w:r>
      <w:r w:rsidRPr="00C57B33">
        <w:rPr>
          <w:rFonts w:ascii="Times New Roman" w:eastAsia="Times New Roman" w:hAnsi="Times New Roman" w:cs="Times New Roman"/>
          <w:color w:val="000000"/>
          <w:sz w:val="24"/>
          <w:szCs w:val="24"/>
          <w:lang w:eastAsia="en-GB"/>
        </w:rPr>
        <w:t>is now per</w:t>
      </w:r>
      <w:r w:rsidRPr="00C57B33">
        <w:rPr>
          <w:rFonts w:ascii="Times New Roman" w:eastAsia="Times New Roman" w:hAnsi="Times New Roman" w:cs="Times New Roman"/>
          <w:color w:val="000000"/>
          <w:sz w:val="24"/>
          <w:szCs w:val="24"/>
          <w:lang w:eastAsia="en-GB"/>
        </w:rPr>
        <w:softHyphen/>
      </w:r>
      <w:r w:rsidRPr="00C57B33">
        <w:rPr>
          <w:rFonts w:ascii="Times New Roman" w:eastAsia="Times New Roman" w:hAnsi="Times New Roman" w:cs="Times New Roman"/>
          <w:color w:val="1C1205"/>
          <w:sz w:val="24"/>
          <w:szCs w:val="24"/>
          <w:lang w:eastAsia="en-GB"/>
        </w:rPr>
        <w:t xml:space="preserve">formed, </w:t>
      </w:r>
      <w:r w:rsidRPr="00C57B33">
        <w:rPr>
          <w:rFonts w:ascii="Times New Roman" w:eastAsia="Times New Roman" w:hAnsi="Times New Roman" w:cs="Times New Roman"/>
          <w:color w:val="000000"/>
          <w:sz w:val="24"/>
          <w:szCs w:val="24"/>
          <w:lang w:eastAsia="en-GB"/>
        </w:rPr>
        <w:t xml:space="preserve">and in our </w:t>
      </w:r>
      <w:r w:rsidRPr="00C57B33">
        <w:rPr>
          <w:rFonts w:ascii="Times New Roman" w:eastAsia="Times New Roman" w:hAnsi="Times New Roman" w:cs="Times New Roman"/>
          <w:color w:val="1C1205"/>
          <w:sz w:val="24"/>
          <w:szCs w:val="24"/>
          <w:lang w:eastAsia="en-GB"/>
        </w:rPr>
        <w:t xml:space="preserve">text described, as </w:t>
      </w:r>
      <w:r w:rsidRPr="00C57B33">
        <w:rPr>
          <w:rFonts w:ascii="Times New Roman" w:eastAsia="Times New Roman" w:hAnsi="Times New Roman" w:cs="Times New Roman"/>
          <w:color w:val="000000"/>
          <w:sz w:val="24"/>
          <w:szCs w:val="24"/>
          <w:lang w:eastAsia="en-GB"/>
        </w:rPr>
        <w:t xml:space="preserve">we shall see </w:t>
      </w:r>
      <w:r w:rsidRPr="00C57B33">
        <w:rPr>
          <w:rFonts w:ascii="Times New Roman" w:eastAsia="Times New Roman" w:hAnsi="Times New Roman" w:cs="Times New Roman"/>
          <w:color w:val="1C1205"/>
          <w:sz w:val="24"/>
          <w:szCs w:val="24"/>
          <w:lang w:eastAsia="en-GB"/>
        </w:rPr>
        <w:t>hereafter.</w:t>
      </w:r>
    </w:p>
    <w:p w14:paraId="3D893B4D" w14:textId="757903A1"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 xml:space="preserve">St. Matthew maketh a triple difference of </w:t>
      </w:r>
      <w:r w:rsidRPr="00C57B33">
        <w:rPr>
          <w:rFonts w:ascii="Times New Roman" w:eastAsia="Times New Roman" w:hAnsi="Times New Roman" w:cs="Times New Roman"/>
          <w:i/>
          <w:iCs/>
          <w:color w:val="1C1205"/>
          <w:sz w:val="24"/>
          <w:szCs w:val="24"/>
          <w:lang w:eastAsia="en-GB"/>
        </w:rPr>
        <w:t xml:space="preserve">fathers, </w:t>
      </w:r>
      <w:r w:rsidRPr="00C57B33">
        <w:rPr>
          <w:rFonts w:ascii="Times New Roman" w:eastAsia="Times New Roman" w:hAnsi="Times New Roman" w:cs="Times New Roman"/>
          <w:color w:val="1C1205"/>
          <w:sz w:val="24"/>
          <w:szCs w:val="24"/>
          <w:lang w:eastAsia="en-GB"/>
        </w:rPr>
        <w:t>of whom Christ came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fourteen </w:t>
      </w:r>
      <w:r w:rsidRPr="00C57B33">
        <w:rPr>
          <w:rFonts w:ascii="Times New Roman" w:eastAsia="Times New Roman" w:hAnsi="Times New Roman" w:cs="Times New Roman"/>
          <w:i/>
          <w:iCs/>
          <w:color w:val="1C1205"/>
          <w:sz w:val="24"/>
          <w:szCs w:val="24"/>
          <w:lang w:eastAsia="en-GB"/>
        </w:rPr>
        <w:t>patriarchs,</w:t>
      </w:r>
      <w:r w:rsidRPr="00C57B33">
        <w:rPr>
          <w:rFonts w:ascii="Times New Roman" w:eastAsia="Times New Roman" w:hAnsi="Times New Roman" w:cs="Times New Roman"/>
          <w:color w:val="1C1205"/>
          <w:sz w:val="24"/>
          <w:szCs w:val="24"/>
          <w:lang w:eastAsia="en-GB"/>
        </w:rPr>
        <w:t xml:space="preserve"> fourteen </w:t>
      </w:r>
      <w:r w:rsidRPr="00C57B33">
        <w:rPr>
          <w:rFonts w:ascii="Times New Roman" w:eastAsia="Times New Roman" w:hAnsi="Times New Roman" w:cs="Times New Roman"/>
          <w:i/>
          <w:iCs/>
          <w:color w:val="1C1205"/>
          <w:sz w:val="24"/>
          <w:szCs w:val="24"/>
          <w:lang w:eastAsia="en-GB"/>
        </w:rPr>
        <w:t>kings,</w:t>
      </w:r>
      <w:r w:rsidRPr="00C57B33">
        <w:rPr>
          <w:rFonts w:ascii="Times New Roman" w:eastAsia="Times New Roman" w:hAnsi="Times New Roman" w:cs="Times New Roman"/>
          <w:color w:val="1C1205"/>
          <w:sz w:val="24"/>
          <w:szCs w:val="24"/>
          <w:lang w:eastAsia="en-GB"/>
        </w:rPr>
        <w:t xml:space="preserve"> and fourteen </w:t>
      </w:r>
      <w:r w:rsidRPr="00C57B33">
        <w:rPr>
          <w:rFonts w:ascii="Times New Roman" w:eastAsia="Times New Roman" w:hAnsi="Times New Roman" w:cs="Times New Roman"/>
          <w:i/>
          <w:iCs/>
          <w:color w:val="1C1205"/>
          <w:sz w:val="24"/>
          <w:szCs w:val="24"/>
          <w:lang w:eastAsia="en-GB"/>
        </w:rPr>
        <w:t>princes.</w:t>
      </w:r>
      <w:r w:rsidRPr="00C57B33">
        <w:rPr>
          <w:rFonts w:ascii="Times New Roman" w:eastAsia="Times New Roman" w:hAnsi="Times New Roman" w:cs="Times New Roman"/>
          <w:color w:val="1C1205"/>
          <w:sz w:val="24"/>
          <w:szCs w:val="24"/>
          <w:lang w:eastAsia="en-GB"/>
        </w:rPr>
        <w:t xml:space="preserve"> It was necessary that the sceptre and kingdom should be taken from Ju</w:t>
      </w:r>
      <w:r w:rsidRPr="00C57B33">
        <w:rPr>
          <w:rFonts w:ascii="Times New Roman" w:eastAsia="Times New Roman" w:hAnsi="Times New Roman" w:cs="Times New Roman"/>
          <w:color w:val="1C1205"/>
          <w:sz w:val="24"/>
          <w:szCs w:val="24"/>
          <w:lang w:eastAsia="en-GB"/>
        </w:rPr>
        <w:softHyphen/>
        <w:t>dah, according to the prophecy of Jacob</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which is thus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Gen. xlix. 10. “The sceptre shall not depart from Judah, nor a lawgiver from between his feet, until Shiloh come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and unto him shall the gathering of the people be.” There are thrice fourteen gene</w:t>
      </w:r>
      <w:r w:rsidRPr="00C57B33">
        <w:rPr>
          <w:rFonts w:ascii="Times New Roman" w:eastAsia="Times New Roman" w:hAnsi="Times New Roman" w:cs="Times New Roman"/>
          <w:color w:val="1C1205"/>
          <w:sz w:val="24"/>
          <w:szCs w:val="24"/>
          <w:lang w:eastAsia="en-GB"/>
        </w:rPr>
        <w:softHyphen/>
        <w:t>rations, as Matthew rehearsed them: from Abraham to David, fourteen generations; from David till they were carried away into Babylon, fourteen genera</w:t>
      </w:r>
      <w:r w:rsidRPr="00C57B33">
        <w:rPr>
          <w:rFonts w:ascii="Times New Roman" w:eastAsia="Times New Roman" w:hAnsi="Times New Roman" w:cs="Times New Roman"/>
          <w:color w:val="1C1205"/>
          <w:sz w:val="24"/>
          <w:szCs w:val="24"/>
          <w:lang w:eastAsia="en-GB"/>
        </w:rPr>
        <w:softHyphen/>
        <w:t>tions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there is a person omitted in Matthew</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is, </w:t>
      </w:r>
      <w:r w:rsidRPr="00C57B33">
        <w:rPr>
          <w:rFonts w:ascii="Times New Roman" w:eastAsia="Times New Roman" w:hAnsi="Times New Roman" w:cs="Times New Roman"/>
          <w:i/>
          <w:iCs/>
          <w:color w:val="1C1205"/>
          <w:sz w:val="24"/>
          <w:szCs w:val="24"/>
          <w:lang w:eastAsia="en-GB"/>
        </w:rPr>
        <w:t>Jakim</w:t>
      </w:r>
      <w:r>
        <w:rPr>
          <w:rFonts w:ascii="Times New Roman" w:eastAsia="Times New Roman" w:hAnsi="Times New Roman" w:cs="Times New Roman"/>
          <w:i/>
          <w:iCs/>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it ought to be written thus, Josias begat Jakim, and Jakim begat Jechonias and his brethren; this the Chronicles witness. And after they were carried away into Babylon, until Christ, fourteen generations: which triple distinction hath a great mystery, as we shall notice.</w:t>
      </w:r>
    </w:p>
    <w:p w14:paraId="37B7CADB" w14:textId="6D2FB0E8"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The Jews among other laws were commanded to observe these three precepts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namely, to worship that God whom their fathers worshipped</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to choose no priest of any other stock but their own, that is, of the tribe of Levi; and to choose no king but of their own people. These three precepts did very well agree in our Lord Christ; to wit, that he is the one God</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he is an eternal priest, who continu</w:t>
      </w:r>
      <w:r w:rsidRPr="00C57B33">
        <w:rPr>
          <w:rFonts w:ascii="Times New Roman" w:eastAsia="Times New Roman" w:hAnsi="Times New Roman" w:cs="Times New Roman"/>
          <w:color w:val="1C1205"/>
          <w:sz w:val="24"/>
          <w:szCs w:val="24"/>
          <w:lang w:eastAsia="en-GB"/>
        </w:rPr>
        <w:softHyphen/>
        <w:t>ally maketh intercession for us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and a king, our bro</w:t>
      </w:r>
      <w:r w:rsidRPr="00C57B33">
        <w:rPr>
          <w:rFonts w:ascii="Times New Roman" w:eastAsia="Times New Roman" w:hAnsi="Times New Roman" w:cs="Times New Roman"/>
          <w:color w:val="1C1205"/>
          <w:sz w:val="24"/>
          <w:szCs w:val="24"/>
          <w:lang w:eastAsia="en-GB"/>
        </w:rPr>
        <w:softHyphen/>
        <w:t xml:space="preserve">ther, who hath taken our nature upon him, who by his divine </w:t>
      </w:r>
      <w:r w:rsidRPr="00C57B33">
        <w:rPr>
          <w:rFonts w:ascii="Times New Roman" w:eastAsia="Times New Roman" w:hAnsi="Times New Roman" w:cs="Times New Roman"/>
          <w:color w:val="000000"/>
          <w:sz w:val="24"/>
          <w:szCs w:val="24"/>
          <w:lang w:eastAsia="en-GB"/>
        </w:rPr>
        <w:t xml:space="preserve">power </w:t>
      </w:r>
      <w:r w:rsidRPr="00C57B33">
        <w:rPr>
          <w:rFonts w:ascii="Times New Roman" w:eastAsia="Times New Roman" w:hAnsi="Times New Roman" w:cs="Times New Roman"/>
          <w:color w:val="1C1205"/>
          <w:sz w:val="24"/>
          <w:szCs w:val="24"/>
          <w:lang w:eastAsia="en-GB"/>
        </w:rPr>
        <w:t>is able to help and save us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he is </w:t>
      </w:r>
      <w:r w:rsidRPr="00C57B33">
        <w:rPr>
          <w:rFonts w:ascii="Times New Roman" w:eastAsia="Times New Roman" w:hAnsi="Times New Roman" w:cs="Times New Roman"/>
          <w:color w:val="000000"/>
          <w:sz w:val="24"/>
          <w:szCs w:val="24"/>
          <w:lang w:eastAsia="en-GB"/>
        </w:rPr>
        <w:t xml:space="preserve">king </w:t>
      </w:r>
      <w:r w:rsidRPr="00C57B33">
        <w:rPr>
          <w:rFonts w:ascii="Times New Roman" w:eastAsia="Times New Roman" w:hAnsi="Times New Roman" w:cs="Times New Roman"/>
          <w:color w:val="1C1205"/>
          <w:sz w:val="24"/>
          <w:szCs w:val="24"/>
          <w:lang w:eastAsia="en-GB"/>
        </w:rPr>
        <w:t xml:space="preserve">also </w:t>
      </w:r>
      <w:r w:rsidRPr="00C57B33">
        <w:rPr>
          <w:rFonts w:ascii="Times New Roman" w:eastAsia="Times New Roman" w:hAnsi="Times New Roman" w:cs="Times New Roman"/>
          <w:color w:val="000000"/>
          <w:sz w:val="24"/>
          <w:szCs w:val="24"/>
          <w:lang w:eastAsia="en-GB"/>
        </w:rPr>
        <w:t xml:space="preserve">that he </w:t>
      </w:r>
      <w:r w:rsidRPr="00C57B33">
        <w:rPr>
          <w:rFonts w:ascii="Times New Roman" w:eastAsia="Times New Roman" w:hAnsi="Times New Roman" w:cs="Times New Roman"/>
          <w:color w:val="1C1205"/>
          <w:sz w:val="24"/>
          <w:szCs w:val="24"/>
          <w:lang w:eastAsia="en-GB"/>
        </w:rPr>
        <w:t xml:space="preserve">may defend and preserve us. If </w:t>
      </w:r>
      <w:r w:rsidRPr="00C57B33">
        <w:rPr>
          <w:rFonts w:ascii="Times New Roman" w:eastAsia="Times New Roman" w:hAnsi="Times New Roman" w:cs="Times New Roman"/>
          <w:color w:val="000000"/>
          <w:sz w:val="24"/>
          <w:szCs w:val="24"/>
          <w:lang w:eastAsia="en-GB"/>
        </w:rPr>
        <w:t xml:space="preserve">this </w:t>
      </w:r>
      <w:r w:rsidRPr="00C57B33">
        <w:rPr>
          <w:rFonts w:ascii="Times New Roman" w:eastAsia="Times New Roman" w:hAnsi="Times New Roman" w:cs="Times New Roman"/>
          <w:color w:val="1C1205"/>
          <w:sz w:val="24"/>
          <w:szCs w:val="24"/>
          <w:lang w:eastAsia="en-GB"/>
        </w:rPr>
        <w:t xml:space="preserve">priest </w:t>
      </w:r>
      <w:r w:rsidRPr="00C57B33">
        <w:rPr>
          <w:rFonts w:ascii="Times New Roman" w:eastAsia="Times New Roman" w:hAnsi="Times New Roman" w:cs="Times New Roman"/>
          <w:color w:val="000000"/>
          <w:sz w:val="24"/>
          <w:szCs w:val="24"/>
          <w:lang w:eastAsia="en-GB"/>
        </w:rPr>
        <w:t xml:space="preserve">did not stand before God, </w:t>
      </w:r>
      <w:r w:rsidRPr="00C57B33">
        <w:rPr>
          <w:rFonts w:ascii="Times New Roman" w:eastAsia="Times New Roman" w:hAnsi="Times New Roman" w:cs="Times New Roman"/>
          <w:color w:val="1C1205"/>
          <w:sz w:val="24"/>
          <w:szCs w:val="24"/>
          <w:lang w:eastAsia="en-GB"/>
        </w:rPr>
        <w:t xml:space="preserve">who would be </w:t>
      </w:r>
      <w:r w:rsidRPr="00C57B33">
        <w:rPr>
          <w:rFonts w:ascii="Times New Roman" w:eastAsia="Times New Roman" w:hAnsi="Times New Roman" w:cs="Times New Roman"/>
          <w:color w:val="000000"/>
          <w:sz w:val="24"/>
          <w:szCs w:val="24"/>
          <w:lang w:eastAsia="en-GB"/>
        </w:rPr>
        <w:t xml:space="preserve">able to stand in the sight of his Creator </w:t>
      </w:r>
      <w:r w:rsidRPr="00C57B33">
        <w:rPr>
          <w:rFonts w:ascii="Times New Roman" w:eastAsia="Times New Roman" w:hAnsi="Times New Roman" w:cs="Times New Roman"/>
          <w:color w:val="1C1205"/>
          <w:sz w:val="24"/>
          <w:szCs w:val="24"/>
          <w:lang w:eastAsia="en-GB"/>
        </w:rPr>
        <w:t xml:space="preserve">and not be </w:t>
      </w:r>
      <w:r w:rsidRPr="00C57B33">
        <w:rPr>
          <w:rFonts w:ascii="Times New Roman" w:eastAsia="Times New Roman" w:hAnsi="Times New Roman" w:cs="Times New Roman"/>
          <w:color w:val="000000"/>
          <w:sz w:val="24"/>
          <w:szCs w:val="24"/>
          <w:lang w:eastAsia="en-GB"/>
        </w:rPr>
        <w:t>terrified</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who would defend us if he were </w:t>
      </w:r>
      <w:r w:rsidRPr="00C57B33">
        <w:rPr>
          <w:rFonts w:ascii="Times New Roman" w:eastAsia="Times New Roman" w:hAnsi="Times New Roman" w:cs="Times New Roman"/>
          <w:color w:val="1C1205"/>
          <w:sz w:val="24"/>
          <w:szCs w:val="24"/>
          <w:lang w:eastAsia="en-GB"/>
        </w:rPr>
        <w:t xml:space="preserve">not king? </w:t>
      </w:r>
      <w:r w:rsidRPr="00C57B33">
        <w:rPr>
          <w:rFonts w:ascii="Times New Roman" w:eastAsia="Times New Roman" w:hAnsi="Times New Roman" w:cs="Times New Roman"/>
          <w:color w:val="000000"/>
          <w:sz w:val="24"/>
          <w:szCs w:val="24"/>
          <w:lang w:eastAsia="en-GB"/>
        </w:rPr>
        <w:t xml:space="preserve">who </w:t>
      </w:r>
      <w:r w:rsidRPr="00C57B33">
        <w:rPr>
          <w:rFonts w:ascii="Times New Roman" w:eastAsia="Times New Roman" w:hAnsi="Times New Roman" w:cs="Times New Roman"/>
          <w:color w:val="1C1205"/>
          <w:sz w:val="24"/>
          <w:szCs w:val="24"/>
          <w:lang w:eastAsia="en-GB"/>
        </w:rPr>
        <w:t xml:space="preserve">would save </w:t>
      </w:r>
      <w:r w:rsidRPr="00C57B33">
        <w:rPr>
          <w:rFonts w:ascii="Times New Roman" w:eastAsia="Times New Roman" w:hAnsi="Times New Roman" w:cs="Times New Roman"/>
          <w:color w:val="000000"/>
          <w:sz w:val="24"/>
          <w:szCs w:val="24"/>
          <w:lang w:eastAsia="en-GB"/>
        </w:rPr>
        <w:t xml:space="preserve">us if he were </w:t>
      </w:r>
      <w:r w:rsidRPr="00C57B33">
        <w:rPr>
          <w:rFonts w:ascii="Times New Roman" w:eastAsia="Times New Roman" w:hAnsi="Times New Roman" w:cs="Times New Roman"/>
          <w:color w:val="1C1205"/>
          <w:sz w:val="24"/>
          <w:szCs w:val="24"/>
          <w:lang w:eastAsia="en-GB"/>
        </w:rPr>
        <w:t xml:space="preserve">not </w:t>
      </w:r>
      <w:r w:rsidRPr="00C57B33">
        <w:rPr>
          <w:rFonts w:ascii="Times New Roman" w:eastAsia="Times New Roman" w:hAnsi="Times New Roman" w:cs="Times New Roman"/>
          <w:color w:val="000000"/>
          <w:sz w:val="24"/>
          <w:szCs w:val="24"/>
          <w:lang w:eastAsia="en-GB"/>
        </w:rPr>
        <w:t>God</w:t>
      </w:r>
      <w:r>
        <w:rPr>
          <w:rFonts w:ascii="Times New Roman" w:eastAsia="Times New Roman" w:hAnsi="Times New Roman" w:cs="Times New Roman"/>
          <w:color w:val="000000"/>
          <w:sz w:val="24"/>
          <w:szCs w:val="24"/>
          <w:lang w:eastAsia="en-GB"/>
        </w:rPr>
        <w:t>?</w:t>
      </w:r>
      <w:r w:rsidRPr="00C57B33">
        <w:rPr>
          <w:rFonts w:ascii="Times New Roman" w:eastAsia="Times New Roman" w:hAnsi="Times New Roman" w:cs="Times New Roman"/>
          <w:color w:val="000000"/>
          <w:sz w:val="24"/>
          <w:szCs w:val="24"/>
          <w:lang w:eastAsia="en-GB"/>
        </w:rPr>
        <w:t xml:space="preserve"> how could he </w:t>
      </w:r>
      <w:r w:rsidRPr="00C57B33">
        <w:rPr>
          <w:rFonts w:ascii="Times New Roman" w:eastAsia="Times New Roman" w:hAnsi="Times New Roman" w:cs="Times New Roman"/>
          <w:color w:val="1C1205"/>
          <w:sz w:val="24"/>
          <w:szCs w:val="24"/>
          <w:lang w:eastAsia="en-GB"/>
        </w:rPr>
        <w:t xml:space="preserve">have care of </w:t>
      </w:r>
      <w:r w:rsidRPr="00C57B33">
        <w:rPr>
          <w:rFonts w:ascii="Times New Roman" w:eastAsia="Times New Roman" w:hAnsi="Times New Roman" w:cs="Times New Roman"/>
          <w:color w:val="000000"/>
          <w:sz w:val="24"/>
          <w:szCs w:val="24"/>
          <w:lang w:eastAsia="en-GB"/>
        </w:rPr>
        <w:t xml:space="preserve">us if he </w:t>
      </w:r>
      <w:r w:rsidRPr="00C57B33">
        <w:rPr>
          <w:rFonts w:ascii="Times New Roman" w:eastAsia="Times New Roman" w:hAnsi="Times New Roman" w:cs="Times New Roman"/>
          <w:color w:val="1C1205"/>
          <w:sz w:val="24"/>
          <w:szCs w:val="24"/>
          <w:lang w:eastAsia="en-GB"/>
        </w:rPr>
        <w:t xml:space="preserve">were </w:t>
      </w:r>
      <w:r w:rsidRPr="00C57B33">
        <w:rPr>
          <w:rFonts w:ascii="Times New Roman" w:eastAsia="Times New Roman" w:hAnsi="Times New Roman" w:cs="Times New Roman"/>
          <w:color w:val="000000"/>
          <w:sz w:val="24"/>
          <w:szCs w:val="24"/>
          <w:lang w:eastAsia="en-GB"/>
        </w:rPr>
        <w:t xml:space="preserve">not </w:t>
      </w:r>
      <w:r w:rsidRPr="00C57B33">
        <w:rPr>
          <w:rFonts w:ascii="Times New Roman" w:eastAsia="Times New Roman" w:hAnsi="Times New Roman" w:cs="Times New Roman"/>
          <w:color w:val="1C1205"/>
          <w:sz w:val="24"/>
          <w:szCs w:val="24"/>
          <w:lang w:eastAsia="en-GB"/>
        </w:rPr>
        <w:t xml:space="preserve">man, and our </w:t>
      </w:r>
      <w:r w:rsidRPr="00C57B33">
        <w:rPr>
          <w:rFonts w:ascii="Times New Roman" w:eastAsia="Times New Roman" w:hAnsi="Times New Roman" w:cs="Times New Roman"/>
          <w:color w:val="000000"/>
          <w:sz w:val="24"/>
          <w:szCs w:val="24"/>
          <w:lang w:eastAsia="en-GB"/>
        </w:rPr>
        <w:t>bro</w:t>
      </w:r>
      <w:r w:rsidRPr="00C57B33">
        <w:rPr>
          <w:rFonts w:ascii="Times New Roman" w:eastAsia="Times New Roman" w:hAnsi="Times New Roman" w:cs="Times New Roman"/>
          <w:color w:val="000000"/>
          <w:sz w:val="24"/>
          <w:szCs w:val="24"/>
          <w:lang w:eastAsia="en-GB"/>
        </w:rPr>
        <w:softHyphen/>
      </w:r>
      <w:r w:rsidRPr="00C57B33">
        <w:rPr>
          <w:rFonts w:ascii="Times New Roman" w:eastAsia="Times New Roman" w:hAnsi="Times New Roman" w:cs="Times New Roman"/>
          <w:color w:val="1C1205"/>
          <w:sz w:val="24"/>
          <w:szCs w:val="24"/>
          <w:lang w:eastAsia="en-GB"/>
        </w:rPr>
        <w:t xml:space="preserve">ther? O most gracious Saviour, how wisely hast </w:t>
      </w:r>
      <w:r w:rsidRPr="00C57B33">
        <w:rPr>
          <w:rFonts w:ascii="Times New Roman" w:eastAsia="Times New Roman" w:hAnsi="Times New Roman" w:cs="Times New Roman"/>
          <w:color w:val="000000"/>
          <w:sz w:val="24"/>
          <w:szCs w:val="24"/>
          <w:lang w:eastAsia="en-GB"/>
        </w:rPr>
        <w:t xml:space="preserve">thou </w:t>
      </w:r>
      <w:r w:rsidRPr="00C57B33">
        <w:rPr>
          <w:rFonts w:ascii="Times New Roman" w:eastAsia="Times New Roman" w:hAnsi="Times New Roman" w:cs="Times New Roman"/>
          <w:color w:val="1C1205"/>
          <w:sz w:val="24"/>
          <w:szCs w:val="24"/>
          <w:lang w:eastAsia="en-GB"/>
        </w:rPr>
        <w:t>done all things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I </w:t>
      </w:r>
      <w:r w:rsidRPr="00C57B33">
        <w:rPr>
          <w:rFonts w:ascii="Times New Roman" w:eastAsia="Times New Roman" w:hAnsi="Times New Roman" w:cs="Times New Roman"/>
          <w:color w:val="1C1205"/>
          <w:sz w:val="24"/>
          <w:szCs w:val="24"/>
          <w:lang w:eastAsia="en-GB"/>
        </w:rPr>
        <w:t>know that thou art my brother</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000000"/>
          <w:sz w:val="24"/>
          <w:szCs w:val="24"/>
          <w:lang w:eastAsia="en-GB"/>
        </w:rPr>
        <w:t xml:space="preserve"> </w:t>
      </w:r>
      <w:r w:rsidRPr="00C57B33">
        <w:rPr>
          <w:rFonts w:ascii="Times New Roman" w:eastAsia="Times New Roman" w:hAnsi="Times New Roman" w:cs="Times New Roman"/>
          <w:color w:val="1C1205"/>
          <w:sz w:val="24"/>
          <w:szCs w:val="24"/>
          <w:lang w:eastAsia="en-GB"/>
        </w:rPr>
        <w:t>as it is said in Psalm xxii. 22.</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I </w:t>
      </w:r>
      <w:r w:rsidRPr="00C57B33">
        <w:rPr>
          <w:rFonts w:ascii="Times New Roman" w:eastAsia="Times New Roman" w:hAnsi="Times New Roman" w:cs="Times New Roman"/>
          <w:color w:val="1C1205"/>
          <w:sz w:val="24"/>
          <w:szCs w:val="24"/>
          <w:lang w:eastAsia="en-GB"/>
        </w:rPr>
        <w:t>will declare thy name unto my brethren.” And again in the epistle to the Hebrews, although thou art God, the Lord Jesus Christ, King of heaven and earth, yet I can not be afraid of thee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for thou art my friend and brother.</w:t>
      </w:r>
    </w:p>
    <w:p w14:paraId="20EE0D40" w14:textId="0EFE2158"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It is no hindrance to us, because we are sinners, and Christ holy; for if we had not been sinners, there would be no need that Christ should suffer for us. We see in his genealogy that both good and evil are rehearsed, of whose posterity he should come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weak and timorous consciences might be com</w:t>
      </w:r>
      <w:r w:rsidRPr="00C57B33">
        <w:rPr>
          <w:rFonts w:ascii="Times New Roman" w:eastAsia="Times New Roman" w:hAnsi="Times New Roman" w:cs="Times New Roman"/>
          <w:color w:val="1C1205"/>
          <w:sz w:val="24"/>
          <w:szCs w:val="24"/>
          <w:lang w:eastAsia="en-GB"/>
        </w:rPr>
        <w:softHyphen/>
        <w:t>forted, that they might confidently and cheerfully put their trust in him who has taken away our sins</w:t>
      </w:r>
      <w:r w:rsidR="007134E0">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we may be certain of this, he has left us his word, which assuredly declares it to us. Among the kings and princes that Matthew rehearsed, some were exceedingly evil, as we may read in the books of the kings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yet God suffereth them to be rehearsed in his genealogy, as if they were worthy that he should come to them.</w:t>
      </w:r>
    </w:p>
    <w:p w14:paraId="112E8C2E" w14:textId="434E94B1"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lastRenderedPageBreak/>
        <w:t>Likewise four women are named, all of whom had an evil report. As Thamar, of whom Judah the father of her husband begat Pharez and Zarah. Gen. xxxviii. Rahab is called a harlot in the book of Joshua</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Ruth was a heathen woman, of whom, although no evil was written, yet she was despised and detested by the Jews. Bathsheba, the wife of Uriah, was an adulteress before she was married to David, and of her he begat Solomon. These women are undoubtedly rehearsed, that we may see how God hath set forth, as it were, a looking glass to sin</w:t>
      </w:r>
      <w:r w:rsidRPr="00C57B33">
        <w:rPr>
          <w:rFonts w:ascii="Times New Roman" w:eastAsia="Times New Roman" w:hAnsi="Times New Roman" w:cs="Times New Roman"/>
          <w:color w:val="1C1205"/>
          <w:sz w:val="24"/>
          <w:szCs w:val="24"/>
          <w:lang w:eastAsia="en-GB"/>
        </w:rPr>
        <w:softHyphen/>
        <w:t>ners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they may see that he would be born of the posterity of sinners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the chief of sinners might </w:t>
      </w:r>
      <w:r w:rsidRPr="00C57B33">
        <w:rPr>
          <w:rFonts w:ascii="Times New Roman" w:eastAsia="Times New Roman" w:hAnsi="Times New Roman" w:cs="Times New Roman"/>
          <w:color w:val="000000"/>
          <w:sz w:val="24"/>
          <w:szCs w:val="24"/>
          <w:lang w:eastAsia="en-GB"/>
        </w:rPr>
        <w:t xml:space="preserve">trust </w:t>
      </w:r>
      <w:r w:rsidRPr="00C57B33">
        <w:rPr>
          <w:rFonts w:ascii="Times New Roman" w:eastAsia="Times New Roman" w:hAnsi="Times New Roman" w:cs="Times New Roman"/>
          <w:color w:val="1C1205"/>
          <w:sz w:val="24"/>
          <w:szCs w:val="24"/>
          <w:lang w:eastAsia="en-GB"/>
        </w:rPr>
        <w:t xml:space="preserve">in him, and flee to </w:t>
      </w:r>
      <w:r w:rsidRPr="00C57B33">
        <w:rPr>
          <w:rFonts w:ascii="Times New Roman" w:eastAsia="Times New Roman" w:hAnsi="Times New Roman" w:cs="Times New Roman"/>
          <w:color w:val="000000"/>
          <w:sz w:val="24"/>
          <w:szCs w:val="24"/>
          <w:lang w:eastAsia="en-GB"/>
        </w:rPr>
        <w:t xml:space="preserve">him </w:t>
      </w:r>
      <w:r w:rsidRPr="00C57B33">
        <w:rPr>
          <w:rFonts w:ascii="Times New Roman" w:eastAsia="Times New Roman" w:hAnsi="Times New Roman" w:cs="Times New Roman"/>
          <w:color w:val="1C1205"/>
          <w:sz w:val="24"/>
          <w:szCs w:val="24"/>
          <w:lang w:eastAsia="en-GB"/>
        </w:rPr>
        <w:t xml:space="preserve">for refuge. He is our </w:t>
      </w:r>
      <w:r w:rsidRPr="00C57B33">
        <w:rPr>
          <w:rFonts w:ascii="Times New Roman" w:eastAsia="Times New Roman" w:hAnsi="Times New Roman" w:cs="Times New Roman"/>
          <w:color w:val="000000"/>
          <w:sz w:val="24"/>
          <w:szCs w:val="24"/>
          <w:lang w:eastAsia="en-GB"/>
        </w:rPr>
        <w:t xml:space="preserve">God, </w:t>
      </w:r>
      <w:r w:rsidRPr="00C57B33">
        <w:rPr>
          <w:rFonts w:ascii="Times New Roman" w:eastAsia="Times New Roman" w:hAnsi="Times New Roman" w:cs="Times New Roman"/>
          <w:color w:val="1C1205"/>
          <w:sz w:val="24"/>
          <w:szCs w:val="24"/>
          <w:lang w:eastAsia="en-GB"/>
        </w:rPr>
        <w:t>priest, and king</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in whom only we are able to </w:t>
      </w:r>
      <w:r w:rsidRPr="00C57B33">
        <w:rPr>
          <w:rFonts w:ascii="Times New Roman" w:eastAsia="Times New Roman" w:hAnsi="Times New Roman" w:cs="Times New Roman"/>
          <w:color w:val="000000"/>
          <w:sz w:val="24"/>
          <w:szCs w:val="24"/>
          <w:lang w:eastAsia="en-GB"/>
        </w:rPr>
        <w:t xml:space="preserve">fulfil </w:t>
      </w:r>
      <w:r w:rsidRPr="00C57B33">
        <w:rPr>
          <w:rFonts w:ascii="Times New Roman" w:eastAsia="Times New Roman" w:hAnsi="Times New Roman" w:cs="Times New Roman"/>
          <w:color w:val="1C1205"/>
          <w:sz w:val="24"/>
          <w:szCs w:val="24"/>
          <w:lang w:eastAsia="en-GB"/>
        </w:rPr>
        <w:t xml:space="preserve">the law, and obtain the </w:t>
      </w:r>
      <w:r w:rsidRPr="00C57B33">
        <w:rPr>
          <w:rFonts w:ascii="Times New Roman" w:eastAsia="Times New Roman" w:hAnsi="Times New Roman" w:cs="Times New Roman"/>
          <w:color w:val="000000"/>
          <w:sz w:val="24"/>
          <w:szCs w:val="24"/>
          <w:lang w:eastAsia="en-GB"/>
        </w:rPr>
        <w:t xml:space="preserve">grace </w:t>
      </w:r>
      <w:r w:rsidRPr="00C57B33">
        <w:rPr>
          <w:rFonts w:ascii="Times New Roman" w:eastAsia="Times New Roman" w:hAnsi="Times New Roman" w:cs="Times New Roman"/>
          <w:color w:val="1C1205"/>
          <w:sz w:val="24"/>
          <w:szCs w:val="24"/>
          <w:lang w:eastAsia="en-GB"/>
        </w:rPr>
        <w:t>of God.</w:t>
      </w:r>
    </w:p>
    <w:p w14:paraId="41C48E30" w14:textId="50F0A67F"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Christ requires u</w:t>
      </w:r>
      <w:r w:rsidR="007134E0">
        <w:rPr>
          <w:rFonts w:ascii="Times New Roman" w:eastAsia="Times New Roman" w:hAnsi="Times New Roman" w:cs="Times New Roman"/>
          <w:color w:val="1C1205"/>
          <w:sz w:val="24"/>
          <w:szCs w:val="24"/>
          <w:lang w:eastAsia="en-GB"/>
        </w:rPr>
        <w:t>s</w:t>
      </w:r>
      <w:r w:rsidRPr="00C57B33">
        <w:rPr>
          <w:rFonts w:ascii="Times New Roman" w:eastAsia="Times New Roman" w:hAnsi="Times New Roman" w:cs="Times New Roman"/>
          <w:color w:val="1C1205"/>
          <w:sz w:val="24"/>
          <w:szCs w:val="24"/>
          <w:lang w:eastAsia="en-GB"/>
        </w:rPr>
        <w:t xml:space="preserve"> to believe that he came down from heaven, that he is our God, priest, and king. By him alone we become the sons of God, and heirs of the heavenly kingdom; as St. Paul saith, Gal. iii. 26.</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Ye are all the children of God by faith in Christ Jesus.” Here the hearts of all sinners may leap for joy, that they are counted worthy of such a Saviour. Must not he needs be regenerate, whose heart understandeth and feeleth this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yea, he is en</w:t>
      </w:r>
      <w:r w:rsidRPr="00C57B33">
        <w:rPr>
          <w:rFonts w:ascii="Times New Roman" w:eastAsia="Times New Roman" w:hAnsi="Times New Roman" w:cs="Times New Roman"/>
          <w:color w:val="1C1205"/>
          <w:sz w:val="24"/>
          <w:szCs w:val="24"/>
          <w:lang w:eastAsia="en-GB"/>
        </w:rPr>
        <w:softHyphen/>
        <w:t>ticed by an ardent desire and love to lead a new life? for he is inspired with the grace of God, and la</w:t>
      </w:r>
      <w:r w:rsidR="00757AC7">
        <w:rPr>
          <w:rFonts w:ascii="Times New Roman" w:eastAsia="Times New Roman" w:hAnsi="Times New Roman" w:cs="Times New Roman"/>
          <w:color w:val="1C1205"/>
          <w:sz w:val="24"/>
          <w:szCs w:val="24"/>
          <w:lang w:eastAsia="en-GB"/>
        </w:rPr>
        <w:t>y</w:t>
      </w:r>
      <w:r w:rsidRPr="00C57B33">
        <w:rPr>
          <w:rFonts w:ascii="Times New Roman" w:eastAsia="Times New Roman" w:hAnsi="Times New Roman" w:cs="Times New Roman"/>
          <w:color w:val="1C1205"/>
          <w:sz w:val="24"/>
          <w:szCs w:val="24"/>
          <w:lang w:eastAsia="en-GB"/>
        </w:rPr>
        <w:t>eth hold of the promise of the remission of all his sins.</w:t>
      </w:r>
    </w:p>
    <w:p w14:paraId="2C8F9A3C" w14:textId="5F17D704"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The number of persons rehearsed in this text, is forty-two</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which is the number of mansion places occupied by the children of Israel, before they en</w:t>
      </w:r>
      <w:r w:rsidRPr="00C57B33">
        <w:rPr>
          <w:rFonts w:ascii="Times New Roman" w:eastAsia="Times New Roman" w:hAnsi="Times New Roman" w:cs="Times New Roman"/>
          <w:color w:val="1C1205"/>
          <w:sz w:val="24"/>
          <w:szCs w:val="24"/>
          <w:lang w:eastAsia="en-GB"/>
        </w:rPr>
        <w:softHyphen/>
        <w:t>tered into the promised land; as written in the fourth book of Moses. If we also will come into the pro</w:t>
      </w:r>
      <w:r w:rsidRPr="00C57B33">
        <w:rPr>
          <w:rFonts w:ascii="Times New Roman" w:eastAsia="Times New Roman" w:hAnsi="Times New Roman" w:cs="Times New Roman"/>
          <w:color w:val="1C1205"/>
          <w:sz w:val="24"/>
          <w:szCs w:val="24"/>
          <w:lang w:eastAsia="en-GB"/>
        </w:rPr>
        <w:softHyphen/>
        <w:t>mised land, which our Lord Jesus Christ hath pre</w:t>
      </w:r>
      <w:r w:rsidRPr="00C57B33">
        <w:rPr>
          <w:rFonts w:ascii="Times New Roman" w:eastAsia="Times New Roman" w:hAnsi="Times New Roman" w:cs="Times New Roman"/>
          <w:color w:val="1C1205"/>
          <w:sz w:val="24"/>
          <w:szCs w:val="24"/>
          <w:lang w:eastAsia="en-GB"/>
        </w:rPr>
        <w:softHyphen/>
        <w:t>pared for us by his nativity, we must also occupy two and forty mansion places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is, we must cease from our own purpose, and be regenerate man by man, and thereby come to Jesus where we shall find rest to our souls. But this nativity is hard, as our evil and corrupt nature is loth to leave its own will and purpose. The case of nature is such, that no nativity can take place without grief; yet one hath more grief, temptation and affliction than another. The thief on the cross came suddenly to Christ; so did many martyrs, and other holy men.</w:t>
      </w:r>
    </w:p>
    <w:p w14:paraId="15C9B6E7" w14:textId="4BA10768"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We must go faithfully from Abraham to Isaac, from Isaac to Jacob, &amp;c. We must begin at Abra</w:t>
      </w:r>
      <w:r w:rsidRPr="00C57B33">
        <w:rPr>
          <w:rFonts w:ascii="Times New Roman" w:eastAsia="Times New Roman" w:hAnsi="Times New Roman" w:cs="Times New Roman"/>
          <w:color w:val="1C1205"/>
          <w:sz w:val="24"/>
          <w:szCs w:val="24"/>
          <w:lang w:eastAsia="en-GB"/>
        </w:rPr>
        <w:softHyphen/>
        <w:t>ham that we may be found endued with like faith, and obtain the blessing promised to him</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then </w:t>
      </w:r>
      <w:r w:rsidRPr="00C57B33">
        <w:rPr>
          <w:rFonts w:ascii="Times New Roman" w:eastAsia="Times New Roman" w:hAnsi="Times New Roman" w:cs="Times New Roman"/>
          <w:color w:val="1C1205"/>
          <w:sz w:val="24"/>
          <w:szCs w:val="24"/>
          <w:lang w:eastAsia="en-GB"/>
        </w:rPr>
        <w:t xml:space="preserve">we shall more easily and cheerfully go from </w:t>
      </w:r>
      <w:r w:rsidRPr="00C57B33">
        <w:rPr>
          <w:rFonts w:ascii="Times New Roman" w:eastAsia="Times New Roman" w:hAnsi="Times New Roman" w:cs="Times New Roman"/>
          <w:color w:val="000000"/>
          <w:sz w:val="24"/>
          <w:szCs w:val="24"/>
          <w:lang w:eastAsia="en-GB"/>
        </w:rPr>
        <w:t xml:space="preserve">one </w:t>
      </w:r>
      <w:r w:rsidRPr="00C57B33">
        <w:rPr>
          <w:rFonts w:ascii="Times New Roman" w:eastAsia="Times New Roman" w:hAnsi="Times New Roman" w:cs="Times New Roman"/>
          <w:color w:val="1C1205"/>
          <w:sz w:val="24"/>
          <w:szCs w:val="24"/>
          <w:lang w:eastAsia="en-GB"/>
        </w:rPr>
        <w:t>patri</w:t>
      </w:r>
      <w:r w:rsidRPr="00C57B33">
        <w:rPr>
          <w:rFonts w:ascii="Times New Roman" w:eastAsia="Times New Roman" w:hAnsi="Times New Roman" w:cs="Times New Roman"/>
          <w:color w:val="1C1205"/>
          <w:sz w:val="24"/>
          <w:szCs w:val="24"/>
          <w:lang w:eastAsia="en-GB"/>
        </w:rPr>
        <w:softHyphen/>
        <w:t xml:space="preserve">arch to another; that is, we shall pass over one </w:t>
      </w:r>
      <w:r w:rsidRPr="00C57B33">
        <w:rPr>
          <w:rFonts w:ascii="Times New Roman" w:eastAsia="Times New Roman" w:hAnsi="Times New Roman" w:cs="Times New Roman"/>
          <w:color w:val="000000"/>
          <w:sz w:val="24"/>
          <w:szCs w:val="24"/>
          <w:lang w:eastAsia="en-GB"/>
        </w:rPr>
        <w:t>aff</w:t>
      </w:r>
      <w:r w:rsidRPr="00C57B33">
        <w:rPr>
          <w:rFonts w:ascii="Times New Roman" w:eastAsia="Times New Roman" w:hAnsi="Times New Roman" w:cs="Times New Roman"/>
          <w:color w:val="1C1205"/>
          <w:sz w:val="24"/>
          <w:szCs w:val="24"/>
          <w:lang w:eastAsia="en-GB"/>
        </w:rPr>
        <w:t xml:space="preserve">liction after another, until we end the </w:t>
      </w:r>
      <w:r w:rsidRPr="00C57B33">
        <w:rPr>
          <w:rFonts w:ascii="Times New Roman" w:eastAsia="Times New Roman" w:hAnsi="Times New Roman" w:cs="Times New Roman"/>
          <w:color w:val="000000"/>
          <w:sz w:val="24"/>
          <w:szCs w:val="24"/>
          <w:lang w:eastAsia="en-GB"/>
        </w:rPr>
        <w:t xml:space="preserve">journey </w:t>
      </w:r>
      <w:r w:rsidRPr="00C57B33">
        <w:rPr>
          <w:rFonts w:ascii="Times New Roman" w:eastAsia="Times New Roman" w:hAnsi="Times New Roman" w:cs="Times New Roman"/>
          <w:color w:val="1C1205"/>
          <w:sz w:val="24"/>
          <w:szCs w:val="24"/>
          <w:lang w:eastAsia="en-GB"/>
        </w:rPr>
        <w:t xml:space="preserve">of life, and are called unto our rest. For a </w:t>
      </w:r>
      <w:r w:rsidRPr="00C57B33">
        <w:rPr>
          <w:rFonts w:ascii="Times New Roman" w:eastAsia="Times New Roman" w:hAnsi="Times New Roman" w:cs="Times New Roman"/>
          <w:color w:val="000000"/>
          <w:sz w:val="24"/>
          <w:szCs w:val="24"/>
          <w:lang w:eastAsia="en-GB"/>
        </w:rPr>
        <w:t xml:space="preserve">man </w:t>
      </w:r>
      <w:r w:rsidRPr="00C57B33">
        <w:rPr>
          <w:rFonts w:ascii="Times New Roman" w:eastAsia="Times New Roman" w:hAnsi="Times New Roman" w:cs="Times New Roman"/>
          <w:color w:val="1C1205"/>
          <w:sz w:val="24"/>
          <w:szCs w:val="24"/>
          <w:lang w:eastAsia="en-GB"/>
        </w:rPr>
        <w:t>must be exercised with afflictions, and renounce his own will, until he be brought under, and his flesh sub</w:t>
      </w:r>
      <w:r w:rsidRPr="00C57B33">
        <w:rPr>
          <w:rFonts w:ascii="Times New Roman" w:eastAsia="Times New Roman" w:hAnsi="Times New Roman" w:cs="Times New Roman"/>
          <w:color w:val="1C1205"/>
          <w:sz w:val="24"/>
          <w:szCs w:val="24"/>
          <w:lang w:eastAsia="en-GB"/>
        </w:rPr>
        <w:softHyphen/>
        <w:t>dued</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that it may obey the spirit, and walk joyfully in the will and obedience of God.</w:t>
      </w:r>
    </w:p>
    <w:p w14:paraId="767A66EC" w14:textId="3B302CD4"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Wherefore let no man think of himself, to get to heaven by leading a quiet life, and following plea</w:t>
      </w:r>
      <w:r w:rsidRPr="00C57B33">
        <w:rPr>
          <w:rFonts w:ascii="Times New Roman" w:eastAsia="Times New Roman" w:hAnsi="Times New Roman" w:cs="Times New Roman"/>
          <w:color w:val="1C1205"/>
          <w:sz w:val="24"/>
          <w:szCs w:val="24"/>
          <w:lang w:eastAsia="en-GB"/>
        </w:rPr>
        <w:softHyphen/>
        <w:t>sure. Christ saith, Luke xviii. 25.</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 xml:space="preserve">It is easier for a camel to go through a needle’s eye, than for a rich man to enter into the </w:t>
      </w:r>
      <w:r w:rsidRPr="00C57B33">
        <w:rPr>
          <w:rFonts w:ascii="Times New Roman" w:eastAsia="Times New Roman" w:hAnsi="Times New Roman" w:cs="Times New Roman"/>
          <w:color w:val="1C1205"/>
          <w:sz w:val="24"/>
          <w:szCs w:val="24"/>
          <w:lang w:eastAsia="en-GB"/>
        </w:rPr>
        <w:lastRenderedPageBreak/>
        <w:t>kingdom of God.” And in the Acts of the Apostles, Paul teacheth, that through great tribulation we enter into the kingdom of God. Again, Abraham saith to the rich man, Luke xvi. 25.</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Son, remember that thou in thy lifetime receivedst thy good things, and likewise La</w:t>
      </w:r>
      <w:r w:rsidRPr="00C57B33">
        <w:rPr>
          <w:rFonts w:ascii="Times New Roman" w:eastAsia="Times New Roman" w:hAnsi="Times New Roman" w:cs="Times New Roman"/>
          <w:color w:val="1C1205"/>
          <w:sz w:val="24"/>
          <w:szCs w:val="24"/>
          <w:lang w:eastAsia="en-GB"/>
        </w:rPr>
        <w:softHyphen/>
        <w:t>zarus evil things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but now he is comforted, and thou art tormented.” It was also necessary that Christ should suffer, and by the cross enter into his glory. And St. Paul saith, 2 Tim. iii. 12.</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All that will live godly in Christ Jesus, shall suffer persecution.” Here we may learn that all is poison which is accord</w:t>
      </w:r>
      <w:r w:rsidRPr="00C57B33">
        <w:rPr>
          <w:rFonts w:ascii="Times New Roman" w:eastAsia="Times New Roman" w:hAnsi="Times New Roman" w:cs="Times New Roman"/>
          <w:color w:val="1C1205"/>
          <w:sz w:val="24"/>
          <w:szCs w:val="24"/>
          <w:lang w:eastAsia="en-GB"/>
        </w:rPr>
        <w:softHyphen/>
        <w:t>ing to the lusts of the flesh</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wherefore Paul saith to the Romans, viii. 13.</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If ye live after the flesh, ye shall die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but if ye through the Spirit do mortify the deeds of the body, ye shall live.” The spirit which is of God, is ready to suffer, but the flesh resisteth.</w:t>
      </w:r>
    </w:p>
    <w:p w14:paraId="2879D69B" w14:textId="7065AF4E"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This Jesus signified by his answer to Peter</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when he showed to his disciples that he must go to Jerusa</w:t>
      </w:r>
      <w:r w:rsidRPr="00C57B33">
        <w:rPr>
          <w:rFonts w:ascii="Times New Roman" w:eastAsia="Times New Roman" w:hAnsi="Times New Roman" w:cs="Times New Roman"/>
          <w:color w:val="1C1205"/>
          <w:sz w:val="24"/>
          <w:szCs w:val="24"/>
          <w:lang w:eastAsia="en-GB"/>
        </w:rPr>
        <w:softHyphen/>
        <w:t>lem, and suffer many things of the Jews, and be slain also.</w:t>
      </w:r>
      <w:r w:rsidR="007134E0">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When Peter took him aside and began to rebuke him, saying, be it far from thee, Lord</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this </w:t>
      </w:r>
      <w:r w:rsidRPr="00C57B33">
        <w:rPr>
          <w:rFonts w:ascii="Times New Roman" w:eastAsia="Times New Roman" w:hAnsi="Times New Roman" w:cs="Times New Roman"/>
          <w:color w:val="1C1205"/>
          <w:sz w:val="24"/>
          <w:szCs w:val="24"/>
          <w:lang w:eastAsia="en-GB"/>
        </w:rPr>
        <w:t>shall not be unto thee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Jesus turned, and said </w:t>
      </w:r>
      <w:r w:rsidRPr="00C57B33">
        <w:rPr>
          <w:rFonts w:ascii="Times New Roman" w:eastAsia="Times New Roman" w:hAnsi="Times New Roman" w:cs="Times New Roman"/>
          <w:color w:val="000000"/>
          <w:sz w:val="24"/>
          <w:szCs w:val="24"/>
          <w:lang w:eastAsia="en-GB"/>
        </w:rPr>
        <w:t xml:space="preserve">unto </w:t>
      </w:r>
      <w:r w:rsidRPr="00C57B33">
        <w:rPr>
          <w:rFonts w:ascii="Times New Roman" w:eastAsia="Times New Roman" w:hAnsi="Times New Roman" w:cs="Times New Roman"/>
          <w:color w:val="1C1205"/>
          <w:sz w:val="24"/>
          <w:szCs w:val="24"/>
          <w:lang w:eastAsia="en-GB"/>
        </w:rPr>
        <w:t>Peter, get thee behind me, Satan</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for thou </w:t>
      </w:r>
      <w:proofErr w:type="spellStart"/>
      <w:r w:rsidRPr="00C57B33">
        <w:rPr>
          <w:rFonts w:ascii="Times New Roman" w:eastAsia="Times New Roman" w:hAnsi="Times New Roman" w:cs="Times New Roman"/>
          <w:color w:val="000000"/>
          <w:sz w:val="24"/>
          <w:szCs w:val="24"/>
          <w:lang w:eastAsia="en-GB"/>
        </w:rPr>
        <w:t>savour</w:t>
      </w:r>
      <w:r w:rsidRPr="00C57B33">
        <w:rPr>
          <w:rFonts w:ascii="Times New Roman" w:eastAsia="Times New Roman" w:hAnsi="Times New Roman" w:cs="Times New Roman"/>
          <w:color w:val="1C1205"/>
          <w:sz w:val="24"/>
          <w:szCs w:val="24"/>
          <w:lang w:eastAsia="en-GB"/>
        </w:rPr>
        <w:t>est</w:t>
      </w:r>
      <w:proofErr w:type="spellEnd"/>
      <w:r w:rsidRPr="00C57B33">
        <w:rPr>
          <w:rFonts w:ascii="Times New Roman" w:eastAsia="Times New Roman" w:hAnsi="Times New Roman" w:cs="Times New Roman"/>
          <w:color w:val="1C1205"/>
          <w:sz w:val="24"/>
          <w:szCs w:val="24"/>
          <w:lang w:eastAsia="en-GB"/>
        </w:rPr>
        <w:t xml:space="preserve"> not the things that be of </w:t>
      </w:r>
      <w:r w:rsidRPr="00C57B33">
        <w:rPr>
          <w:rFonts w:ascii="Times New Roman" w:eastAsia="Times New Roman" w:hAnsi="Times New Roman" w:cs="Times New Roman"/>
          <w:color w:val="000000"/>
          <w:sz w:val="24"/>
          <w:szCs w:val="24"/>
          <w:lang w:eastAsia="en-GB"/>
        </w:rPr>
        <w:t xml:space="preserve">God, but those that be </w:t>
      </w:r>
      <w:r w:rsidRPr="00C57B33">
        <w:rPr>
          <w:rFonts w:ascii="Times New Roman" w:eastAsia="Times New Roman" w:hAnsi="Times New Roman" w:cs="Times New Roman"/>
          <w:color w:val="1C1205"/>
          <w:sz w:val="24"/>
          <w:szCs w:val="24"/>
          <w:lang w:eastAsia="en-GB"/>
        </w:rPr>
        <w:t xml:space="preserve">of men. </w:t>
      </w:r>
      <w:r w:rsidRPr="00C57B33">
        <w:rPr>
          <w:rFonts w:ascii="Times New Roman" w:eastAsia="Times New Roman" w:hAnsi="Times New Roman" w:cs="Times New Roman"/>
          <w:color w:val="000000"/>
          <w:sz w:val="24"/>
          <w:szCs w:val="24"/>
          <w:lang w:eastAsia="en-GB"/>
        </w:rPr>
        <w:t xml:space="preserve">It </w:t>
      </w:r>
      <w:r w:rsidRPr="00C57B33">
        <w:rPr>
          <w:rFonts w:ascii="Times New Roman" w:eastAsia="Times New Roman" w:hAnsi="Times New Roman" w:cs="Times New Roman"/>
          <w:color w:val="1C1205"/>
          <w:sz w:val="24"/>
          <w:szCs w:val="24"/>
          <w:lang w:eastAsia="en-GB"/>
        </w:rPr>
        <w:t xml:space="preserve">is here </w:t>
      </w:r>
      <w:r w:rsidRPr="00C57B33">
        <w:rPr>
          <w:rFonts w:ascii="Times New Roman" w:eastAsia="Times New Roman" w:hAnsi="Times New Roman" w:cs="Times New Roman"/>
          <w:color w:val="000000"/>
          <w:sz w:val="24"/>
          <w:szCs w:val="24"/>
          <w:lang w:eastAsia="en-GB"/>
        </w:rPr>
        <w:t>manifest that the reason of man strives against the will of God.</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God will have us enter into glory by the cross and persecution</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but the </w:t>
      </w:r>
      <w:r w:rsidRPr="00C57B33">
        <w:rPr>
          <w:rFonts w:ascii="Times New Roman" w:eastAsia="Times New Roman" w:hAnsi="Times New Roman" w:cs="Times New Roman"/>
          <w:color w:val="1C1205"/>
          <w:sz w:val="24"/>
          <w:szCs w:val="24"/>
          <w:lang w:eastAsia="en-GB"/>
        </w:rPr>
        <w:t xml:space="preserve">flesh </w:t>
      </w:r>
      <w:r w:rsidRPr="00C57B33">
        <w:rPr>
          <w:rFonts w:ascii="Times New Roman" w:eastAsia="Times New Roman" w:hAnsi="Times New Roman" w:cs="Times New Roman"/>
          <w:color w:val="000000"/>
          <w:sz w:val="24"/>
          <w:szCs w:val="24"/>
          <w:lang w:eastAsia="en-GB"/>
        </w:rPr>
        <w:t xml:space="preserve">resisteth, and is troubled in affliction. </w:t>
      </w:r>
      <w:r w:rsidRPr="00C57B33">
        <w:rPr>
          <w:rFonts w:ascii="Times New Roman" w:eastAsia="Times New Roman" w:hAnsi="Times New Roman" w:cs="Times New Roman"/>
          <w:color w:val="1C1205"/>
          <w:sz w:val="24"/>
          <w:szCs w:val="24"/>
          <w:lang w:eastAsia="en-GB"/>
        </w:rPr>
        <w:t xml:space="preserve">Moreover, </w:t>
      </w:r>
      <w:r w:rsidRPr="00C57B33">
        <w:rPr>
          <w:rFonts w:ascii="Times New Roman" w:eastAsia="Times New Roman" w:hAnsi="Times New Roman" w:cs="Times New Roman"/>
          <w:color w:val="000000"/>
          <w:sz w:val="24"/>
          <w:szCs w:val="24"/>
          <w:lang w:eastAsia="en-GB"/>
        </w:rPr>
        <w:t xml:space="preserve">they that are </w:t>
      </w:r>
      <w:r w:rsidRPr="00C57B33">
        <w:rPr>
          <w:rFonts w:ascii="Times New Roman" w:eastAsia="Times New Roman" w:hAnsi="Times New Roman" w:cs="Times New Roman"/>
          <w:color w:val="1C1205"/>
          <w:sz w:val="24"/>
          <w:szCs w:val="24"/>
          <w:lang w:eastAsia="en-GB"/>
        </w:rPr>
        <w:t xml:space="preserve">endued with </w:t>
      </w:r>
      <w:r w:rsidRPr="00C57B33">
        <w:rPr>
          <w:rFonts w:ascii="Times New Roman" w:eastAsia="Times New Roman" w:hAnsi="Times New Roman" w:cs="Times New Roman"/>
          <w:color w:val="000000"/>
          <w:sz w:val="24"/>
          <w:szCs w:val="24"/>
          <w:lang w:eastAsia="en-GB"/>
        </w:rPr>
        <w:t xml:space="preserve">the spirit of </w:t>
      </w:r>
      <w:r w:rsidRPr="00C57B33">
        <w:rPr>
          <w:rFonts w:ascii="Times New Roman" w:eastAsia="Times New Roman" w:hAnsi="Times New Roman" w:cs="Times New Roman"/>
          <w:color w:val="1C1205"/>
          <w:sz w:val="24"/>
          <w:szCs w:val="24"/>
          <w:lang w:eastAsia="en-GB"/>
        </w:rPr>
        <w:t xml:space="preserve">God, </w:t>
      </w:r>
      <w:r w:rsidRPr="00C57B33">
        <w:rPr>
          <w:rFonts w:ascii="Times New Roman" w:eastAsia="Times New Roman" w:hAnsi="Times New Roman" w:cs="Times New Roman"/>
          <w:color w:val="000000"/>
          <w:sz w:val="24"/>
          <w:szCs w:val="24"/>
          <w:lang w:eastAsia="en-GB"/>
        </w:rPr>
        <w:t xml:space="preserve">rejoice if </w:t>
      </w:r>
      <w:r w:rsidRPr="00C57B33">
        <w:rPr>
          <w:rFonts w:ascii="Times New Roman" w:eastAsia="Times New Roman" w:hAnsi="Times New Roman" w:cs="Times New Roman"/>
          <w:color w:val="1C1205"/>
          <w:sz w:val="24"/>
          <w:szCs w:val="24"/>
          <w:lang w:eastAsia="en-GB"/>
        </w:rPr>
        <w:t>they be afflicted for his sake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000000"/>
          <w:sz w:val="24"/>
          <w:szCs w:val="24"/>
          <w:lang w:eastAsia="en-GB"/>
        </w:rPr>
        <w:t xml:space="preserve">as it </w:t>
      </w:r>
      <w:r w:rsidRPr="00C57B33">
        <w:rPr>
          <w:rFonts w:ascii="Times New Roman" w:eastAsia="Times New Roman" w:hAnsi="Times New Roman" w:cs="Times New Roman"/>
          <w:color w:val="1C1205"/>
          <w:sz w:val="24"/>
          <w:szCs w:val="24"/>
          <w:lang w:eastAsia="en-GB"/>
        </w:rPr>
        <w:t>is written of the apostles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Acts v. 41.</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 xml:space="preserve">And </w:t>
      </w:r>
      <w:r w:rsidRPr="00C57B33">
        <w:rPr>
          <w:rFonts w:ascii="Times New Roman" w:eastAsia="Times New Roman" w:hAnsi="Times New Roman" w:cs="Times New Roman"/>
          <w:color w:val="000000"/>
          <w:sz w:val="24"/>
          <w:szCs w:val="24"/>
          <w:lang w:eastAsia="en-GB"/>
        </w:rPr>
        <w:t xml:space="preserve">they </w:t>
      </w:r>
      <w:r w:rsidRPr="00C57B33">
        <w:rPr>
          <w:rFonts w:ascii="Times New Roman" w:eastAsia="Times New Roman" w:hAnsi="Times New Roman" w:cs="Times New Roman"/>
          <w:color w:val="1C1205"/>
          <w:sz w:val="24"/>
          <w:szCs w:val="24"/>
          <w:lang w:eastAsia="en-GB"/>
        </w:rPr>
        <w:t xml:space="preserve">departed from the presence of the council, rejoicing that they were counted worthy to suffer shame </w:t>
      </w:r>
      <w:r w:rsidRPr="00C57B33">
        <w:rPr>
          <w:rFonts w:ascii="Times New Roman" w:eastAsia="Times New Roman" w:hAnsi="Times New Roman" w:cs="Times New Roman"/>
          <w:color w:val="000000"/>
          <w:sz w:val="24"/>
          <w:szCs w:val="24"/>
          <w:lang w:eastAsia="en-GB"/>
        </w:rPr>
        <w:t xml:space="preserve">for </w:t>
      </w:r>
      <w:r w:rsidRPr="00C57B33">
        <w:rPr>
          <w:rFonts w:ascii="Times New Roman" w:eastAsia="Times New Roman" w:hAnsi="Times New Roman" w:cs="Times New Roman"/>
          <w:color w:val="1C1205"/>
          <w:sz w:val="24"/>
          <w:szCs w:val="24"/>
          <w:lang w:eastAsia="en-GB"/>
        </w:rPr>
        <w:t>his name.”</w:t>
      </w:r>
    </w:p>
    <w:p w14:paraId="652AC987" w14:textId="78B79183" w:rsidR="00C57B33" w:rsidRPr="00C57B33" w:rsidRDefault="00C57B33" w:rsidP="00C57B33">
      <w:pPr>
        <w:spacing w:after="0" w:line="276" w:lineRule="auto"/>
        <w:ind w:firstLine="360"/>
        <w:jc w:val="both"/>
        <w:rPr>
          <w:rFonts w:ascii="Courier New" w:eastAsia="Times New Roman" w:hAnsi="Courier New" w:cs="Courier New"/>
          <w:sz w:val="24"/>
          <w:szCs w:val="24"/>
          <w:lang w:eastAsia="en-GB"/>
        </w:rPr>
      </w:pPr>
      <w:r w:rsidRPr="00C57B33">
        <w:rPr>
          <w:rFonts w:ascii="Times New Roman" w:eastAsia="Times New Roman" w:hAnsi="Times New Roman" w:cs="Times New Roman"/>
          <w:color w:val="1C1205"/>
          <w:sz w:val="24"/>
          <w:szCs w:val="24"/>
          <w:lang w:eastAsia="en-GB"/>
        </w:rPr>
        <w:t>James saith in his epistle, chap. i. 2.</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My bre</w:t>
      </w:r>
      <w:r w:rsidRPr="00C57B33">
        <w:rPr>
          <w:rFonts w:ascii="Times New Roman" w:eastAsia="Times New Roman" w:hAnsi="Times New Roman" w:cs="Times New Roman"/>
          <w:color w:val="1C1205"/>
          <w:sz w:val="24"/>
          <w:szCs w:val="24"/>
          <w:lang w:eastAsia="en-GB"/>
        </w:rPr>
        <w:softHyphen/>
        <w:t>thren, count it all joy when you fall into divers temptations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knowing this, that the trying of your faith worketh patience. And let patience have her perfect work, that ye may be perfect and entire, wanting nothing.” O how necessary is patience for a Christian</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We must enter into a new kind of life</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and if calamity comes, we must not burst forth into evil speeches, and take it impatiently, but we must lift our hearts to God, and bear affliction with a patient mind</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he will deliver us when it seemeth good to him. We must always think that he bears a fatherly affection toward us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even when he sends persecution, anguish, affliction, and adversity</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as Hebrews xii. 5.</w:t>
      </w:r>
      <w:r>
        <w:rPr>
          <w:rFonts w:ascii="Times New Roman" w:eastAsia="Times New Roman" w:hAnsi="Times New Roman" w:cs="Times New Roman"/>
          <w:color w:val="1C1205"/>
          <w:sz w:val="24"/>
          <w:szCs w:val="24"/>
          <w:lang w:eastAsia="en-GB"/>
        </w:rPr>
        <w:t xml:space="preserve"> “</w:t>
      </w:r>
      <w:r w:rsidRPr="00C57B33">
        <w:rPr>
          <w:rFonts w:ascii="Times New Roman" w:eastAsia="Times New Roman" w:hAnsi="Times New Roman" w:cs="Times New Roman"/>
          <w:color w:val="1C1205"/>
          <w:sz w:val="24"/>
          <w:szCs w:val="24"/>
          <w:lang w:eastAsia="en-GB"/>
        </w:rPr>
        <w:t>Ye have forgotten the exhorta</w:t>
      </w:r>
      <w:r w:rsidRPr="00C57B33">
        <w:rPr>
          <w:rFonts w:ascii="Times New Roman" w:eastAsia="Times New Roman" w:hAnsi="Times New Roman" w:cs="Times New Roman"/>
          <w:color w:val="1C1205"/>
          <w:sz w:val="24"/>
          <w:szCs w:val="24"/>
          <w:lang w:eastAsia="en-GB"/>
        </w:rPr>
        <w:softHyphen/>
        <w:t>tion which speaketh unto you as unto children</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my son, despise not thou the chastening of the Lord, nor faint when thou art rebuked of him</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for whom the Lord loveth he chasteneth, and scourgeth every son whom he receiveth. If ye endure chastening, God dealeth with you as with sons</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for what son is he whom the father chasteneth not</w:t>
      </w:r>
      <w:r>
        <w:rPr>
          <w:rFonts w:ascii="Times New Roman" w:eastAsia="Times New Roman" w:hAnsi="Times New Roman" w:cs="Times New Roman"/>
          <w:color w:val="1C1205"/>
          <w:sz w:val="24"/>
          <w:szCs w:val="24"/>
          <w:lang w:eastAsia="en-GB"/>
        </w:rPr>
        <w:t>?</w:t>
      </w:r>
      <w:r w:rsidRPr="00C57B33">
        <w:rPr>
          <w:rFonts w:ascii="Times New Roman" w:eastAsia="Times New Roman" w:hAnsi="Times New Roman" w:cs="Times New Roman"/>
          <w:color w:val="1C1205"/>
          <w:sz w:val="24"/>
          <w:szCs w:val="24"/>
          <w:lang w:eastAsia="en-GB"/>
        </w:rPr>
        <w:t xml:space="preserve"> But if ye be with</w:t>
      </w:r>
      <w:r w:rsidRPr="00C57B33">
        <w:rPr>
          <w:rFonts w:ascii="Times New Roman" w:eastAsia="Times New Roman" w:hAnsi="Times New Roman" w:cs="Times New Roman"/>
          <w:color w:val="1C1205"/>
          <w:sz w:val="24"/>
          <w:szCs w:val="24"/>
          <w:lang w:eastAsia="en-GB"/>
        </w:rPr>
        <w:softHyphen/>
        <w:t>out chastisement, whereof all are partakers, then are ye bastards and not sons.” God give us his di</w:t>
      </w:r>
      <w:r w:rsidRPr="00C57B33">
        <w:rPr>
          <w:rFonts w:ascii="Times New Roman" w:eastAsia="Times New Roman" w:hAnsi="Times New Roman" w:cs="Times New Roman"/>
          <w:color w:val="1C1205"/>
          <w:sz w:val="24"/>
          <w:szCs w:val="24"/>
          <w:lang w:eastAsia="en-GB"/>
        </w:rPr>
        <w:softHyphen/>
        <w:t>vine grace that we may courageously pass through all afflictions and temptations, and with the Lord Christ be regenerate into a new life. Amen.</w:t>
      </w:r>
    </w:p>
    <w:p w14:paraId="53934A19" w14:textId="2907014C" w:rsidR="00031F78" w:rsidRPr="00D175D9" w:rsidRDefault="00031F78" w:rsidP="00D175D9"/>
    <w:sectPr w:rsidR="00031F78" w:rsidRPr="00D175D9" w:rsidSect="007134E0">
      <w:footerReference w:type="default" r:id="rId8"/>
      <w:footnotePr>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56D8" w14:textId="77777777" w:rsidR="00803F78" w:rsidRDefault="00803F78" w:rsidP="005B1721">
      <w:pPr>
        <w:spacing w:after="0" w:line="240" w:lineRule="auto"/>
      </w:pPr>
      <w:r>
        <w:separator/>
      </w:r>
    </w:p>
  </w:endnote>
  <w:endnote w:type="continuationSeparator" w:id="0">
    <w:p w14:paraId="41D1664C" w14:textId="77777777" w:rsidR="00803F78" w:rsidRDefault="00803F78"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923F" w14:textId="77777777" w:rsidR="00803F78" w:rsidRDefault="00803F78" w:rsidP="005B1721">
      <w:pPr>
        <w:spacing w:after="0" w:line="240" w:lineRule="auto"/>
      </w:pPr>
      <w:r>
        <w:separator/>
      </w:r>
    </w:p>
  </w:footnote>
  <w:footnote w:type="continuationSeparator" w:id="0">
    <w:p w14:paraId="376BC759" w14:textId="77777777" w:rsidR="00803F78" w:rsidRDefault="00803F78"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A7070"/>
    <w:rsid w:val="000B5501"/>
    <w:rsid w:val="000E3AD0"/>
    <w:rsid w:val="000E6DDA"/>
    <w:rsid w:val="00100B7C"/>
    <w:rsid w:val="00140572"/>
    <w:rsid w:val="001802F8"/>
    <w:rsid w:val="0018361F"/>
    <w:rsid w:val="00193CC8"/>
    <w:rsid w:val="001A7B8B"/>
    <w:rsid w:val="001B12B1"/>
    <w:rsid w:val="00200804"/>
    <w:rsid w:val="00216F68"/>
    <w:rsid w:val="00230919"/>
    <w:rsid w:val="0029644F"/>
    <w:rsid w:val="002D708E"/>
    <w:rsid w:val="002F7E36"/>
    <w:rsid w:val="00333CCF"/>
    <w:rsid w:val="00335074"/>
    <w:rsid w:val="0035028B"/>
    <w:rsid w:val="0035341C"/>
    <w:rsid w:val="00354DED"/>
    <w:rsid w:val="00396554"/>
    <w:rsid w:val="003A4FF7"/>
    <w:rsid w:val="003B6F50"/>
    <w:rsid w:val="00451D7D"/>
    <w:rsid w:val="004624CA"/>
    <w:rsid w:val="00474239"/>
    <w:rsid w:val="00481D48"/>
    <w:rsid w:val="004A326F"/>
    <w:rsid w:val="004C6AE7"/>
    <w:rsid w:val="004F2AC2"/>
    <w:rsid w:val="0056178F"/>
    <w:rsid w:val="005B1721"/>
    <w:rsid w:val="005C42F4"/>
    <w:rsid w:val="005E4703"/>
    <w:rsid w:val="006432E9"/>
    <w:rsid w:val="00682008"/>
    <w:rsid w:val="00685603"/>
    <w:rsid w:val="00694571"/>
    <w:rsid w:val="006A207E"/>
    <w:rsid w:val="006D125A"/>
    <w:rsid w:val="006E29B8"/>
    <w:rsid w:val="006E59BE"/>
    <w:rsid w:val="007134E0"/>
    <w:rsid w:val="00715B4C"/>
    <w:rsid w:val="0075416E"/>
    <w:rsid w:val="00757AC7"/>
    <w:rsid w:val="00795400"/>
    <w:rsid w:val="007A1B9F"/>
    <w:rsid w:val="00803F78"/>
    <w:rsid w:val="008567E2"/>
    <w:rsid w:val="00857903"/>
    <w:rsid w:val="00885DC6"/>
    <w:rsid w:val="00897A2D"/>
    <w:rsid w:val="008C70A0"/>
    <w:rsid w:val="008F5320"/>
    <w:rsid w:val="0095420C"/>
    <w:rsid w:val="0097318B"/>
    <w:rsid w:val="0099136E"/>
    <w:rsid w:val="009A089F"/>
    <w:rsid w:val="009E32BD"/>
    <w:rsid w:val="00A01A13"/>
    <w:rsid w:val="00A15DD3"/>
    <w:rsid w:val="00A2133C"/>
    <w:rsid w:val="00A22206"/>
    <w:rsid w:val="00A3355E"/>
    <w:rsid w:val="00A8350B"/>
    <w:rsid w:val="00AA7BA3"/>
    <w:rsid w:val="00AB5EA1"/>
    <w:rsid w:val="00AD7CB6"/>
    <w:rsid w:val="00AF1398"/>
    <w:rsid w:val="00AF702F"/>
    <w:rsid w:val="00B12753"/>
    <w:rsid w:val="00B20D87"/>
    <w:rsid w:val="00B22008"/>
    <w:rsid w:val="00B57BFD"/>
    <w:rsid w:val="00B63D7E"/>
    <w:rsid w:val="00BA1DCF"/>
    <w:rsid w:val="00BB6DB0"/>
    <w:rsid w:val="00C0709C"/>
    <w:rsid w:val="00C33B34"/>
    <w:rsid w:val="00C36B17"/>
    <w:rsid w:val="00C4278E"/>
    <w:rsid w:val="00C57B33"/>
    <w:rsid w:val="00CD7C7B"/>
    <w:rsid w:val="00CE5B07"/>
    <w:rsid w:val="00D0720A"/>
    <w:rsid w:val="00D13C00"/>
    <w:rsid w:val="00D15805"/>
    <w:rsid w:val="00D175D9"/>
    <w:rsid w:val="00D34C12"/>
    <w:rsid w:val="00DA2D60"/>
    <w:rsid w:val="00DD53C1"/>
    <w:rsid w:val="00E0119A"/>
    <w:rsid w:val="00EA027B"/>
    <w:rsid w:val="00EA102D"/>
    <w:rsid w:val="00EA16C8"/>
    <w:rsid w:val="00EE041E"/>
    <w:rsid w:val="00EE27E7"/>
    <w:rsid w:val="00F24814"/>
    <w:rsid w:val="00F67D50"/>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paragraph" w:customStyle="1" w:styleId="BODY">
    <w:name w:val="BODY"/>
    <w:basedOn w:val="Normal"/>
    <w:uiPriority w:val="99"/>
    <w:rsid w:val="00AD7CB6"/>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9B54-8CB6-428D-8ADA-4E669540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on Matthew chapter 1:1-16.</dc:title>
  <dc:subject/>
  <dc:creator>Martin Luther</dc:creator>
  <cp:keywords/>
  <dc:description/>
  <cp:lastModifiedBy>Ray John</cp:lastModifiedBy>
  <cp:revision>3</cp:revision>
  <dcterms:created xsi:type="dcterms:W3CDTF">2020-04-28T09:06:00Z</dcterms:created>
  <dcterms:modified xsi:type="dcterms:W3CDTF">2020-04-28T09:28:00Z</dcterms:modified>
</cp:coreProperties>
</file>