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B4C3" w14:textId="77777777" w:rsidR="00DE023D" w:rsidRPr="00DE023D" w:rsidRDefault="00DE023D" w:rsidP="00DE023D">
      <w:pPr>
        <w:widowControl w:val="0"/>
        <w:spacing w:after="180" w:line="240" w:lineRule="auto"/>
        <w:jc w:val="center"/>
        <w:outlineLvl w:val="0"/>
        <w:rPr>
          <w:rFonts w:ascii="Times New Roman" w:eastAsia="Times New Roman" w:hAnsi="Times New Roman" w:cs="Times New Roman"/>
          <w:smallCaps/>
          <w:w w:val="70"/>
          <w:sz w:val="54"/>
          <w:szCs w:val="54"/>
          <w:lang w:val="en-US" w:eastAsia="en-GB"/>
        </w:rPr>
      </w:pPr>
      <w:r w:rsidRPr="00DE023D">
        <w:rPr>
          <w:rFonts w:ascii="Times New Roman" w:eastAsia="Times New Roman" w:hAnsi="Times New Roman" w:cs="Times New Roman"/>
          <w:smallCaps/>
          <w:w w:val="70"/>
          <w:sz w:val="54"/>
          <w:szCs w:val="54"/>
          <w:lang w:val="en-US" w:eastAsia="en-GB"/>
        </w:rPr>
        <w:t>“The Gospel Awakening.”</w:t>
      </w:r>
    </w:p>
    <w:p w14:paraId="72BD91A6" w14:textId="77777777" w:rsidR="00DE023D" w:rsidRPr="00DE023D" w:rsidRDefault="00DE023D" w:rsidP="00DE023D">
      <w:pPr>
        <w:widowControl w:val="0"/>
        <w:spacing w:after="200" w:line="240" w:lineRule="auto"/>
        <w:jc w:val="center"/>
        <w:rPr>
          <w:rFonts w:ascii="Times New Roman" w:eastAsia="Times New Roman" w:hAnsi="Times New Roman" w:cs="Times New Roman"/>
          <w:bCs/>
          <w:sz w:val="16"/>
          <w:szCs w:val="16"/>
          <w:lang w:val="en-US" w:eastAsia="en-GB"/>
        </w:rPr>
      </w:pPr>
      <w:r w:rsidRPr="00DE023D">
        <w:rPr>
          <w:rFonts w:ascii="Times New Roman" w:eastAsia="Times New Roman" w:hAnsi="Times New Roman" w:cs="Times New Roman"/>
          <w:bCs/>
          <w:sz w:val="16"/>
          <w:szCs w:val="16"/>
          <w:lang w:val="en-US" w:eastAsia="en-GB"/>
        </w:rPr>
        <w:t>COMPRISING THE</w:t>
      </w:r>
    </w:p>
    <w:p w14:paraId="6D899466" w14:textId="77777777" w:rsidR="00DE023D" w:rsidRPr="00DE023D" w:rsidRDefault="00DE023D" w:rsidP="00DE023D">
      <w:pPr>
        <w:widowControl w:val="0"/>
        <w:spacing w:after="120" w:line="240" w:lineRule="auto"/>
        <w:jc w:val="center"/>
        <w:rPr>
          <w:rFonts w:ascii="Times New Roman" w:eastAsia="Times New Roman" w:hAnsi="Times New Roman" w:cs="Times New Roman"/>
          <w:sz w:val="34"/>
          <w:szCs w:val="34"/>
          <w:lang w:val="en-US" w:eastAsia="en-GB"/>
        </w:rPr>
      </w:pPr>
      <w:r w:rsidRPr="00DE023D">
        <w:rPr>
          <w:rFonts w:ascii="Times New Roman" w:eastAsia="Times New Roman" w:hAnsi="Times New Roman" w:cs="Times New Roman"/>
          <w:w w:val="70"/>
          <w:sz w:val="34"/>
          <w:szCs w:val="34"/>
          <w:lang w:val="en-US" w:eastAsia="en-GB"/>
        </w:rPr>
        <w:t>SERMONS AND ADDRESSES,</w:t>
      </w:r>
    </w:p>
    <w:p w14:paraId="520EFA13" w14:textId="77777777" w:rsidR="00DE023D" w:rsidRPr="00DE023D" w:rsidRDefault="00DE023D" w:rsidP="00DE023D">
      <w:pPr>
        <w:widowControl w:val="0"/>
        <w:spacing w:after="80" w:line="293" w:lineRule="auto"/>
        <w:jc w:val="center"/>
        <w:rPr>
          <w:rFonts w:ascii="Times New Roman" w:eastAsia="Times New Roman" w:hAnsi="Times New Roman" w:cs="Times New Roman"/>
          <w:sz w:val="18"/>
          <w:szCs w:val="18"/>
          <w:lang w:val="en-US" w:eastAsia="en-GB"/>
        </w:rPr>
      </w:pPr>
      <w:r w:rsidRPr="00DE023D">
        <w:rPr>
          <w:rFonts w:ascii="Times New Roman" w:eastAsia="Times New Roman" w:hAnsi="Times New Roman" w:cs="Times New Roman"/>
          <w:sz w:val="18"/>
          <w:szCs w:val="18"/>
          <w:lang w:val="en-US" w:eastAsia="en-GB"/>
        </w:rPr>
        <w:t>Prayer Meeting Talks and Bible Readings,</w:t>
      </w:r>
    </w:p>
    <w:p w14:paraId="239C8FD5" w14:textId="77777777" w:rsidR="00DE023D" w:rsidRPr="00DE023D" w:rsidRDefault="00DE023D" w:rsidP="00DE023D">
      <w:pPr>
        <w:widowControl w:val="0"/>
        <w:spacing w:after="80" w:line="240" w:lineRule="auto"/>
        <w:jc w:val="center"/>
        <w:rPr>
          <w:rFonts w:ascii="Times New Roman" w:eastAsia="Times New Roman" w:hAnsi="Times New Roman" w:cs="Times New Roman"/>
          <w:bCs/>
          <w:sz w:val="16"/>
          <w:szCs w:val="16"/>
          <w:lang w:val="en-US" w:eastAsia="en-GB"/>
        </w:rPr>
      </w:pPr>
      <w:r w:rsidRPr="00DE023D">
        <w:rPr>
          <w:rFonts w:ascii="Times New Roman" w:eastAsia="Times New Roman" w:hAnsi="Times New Roman" w:cs="Times New Roman"/>
          <w:bCs/>
          <w:sz w:val="16"/>
          <w:szCs w:val="16"/>
          <w:lang w:val="en-US" w:eastAsia="en-GB"/>
        </w:rPr>
        <w:t>OF THE</w:t>
      </w:r>
    </w:p>
    <w:p w14:paraId="4846AB8E" w14:textId="77777777" w:rsidR="00DE023D" w:rsidRPr="00DE023D" w:rsidRDefault="00DE023D" w:rsidP="00DE023D">
      <w:pPr>
        <w:widowControl w:val="0"/>
        <w:spacing w:after="180" w:line="240" w:lineRule="auto"/>
        <w:jc w:val="center"/>
        <w:rPr>
          <w:rFonts w:ascii="Times New Roman" w:eastAsia="Times New Roman" w:hAnsi="Times New Roman" w:cs="Times New Roman"/>
          <w:sz w:val="36"/>
          <w:szCs w:val="36"/>
          <w:lang w:val="en-US" w:eastAsia="en-GB"/>
        </w:rPr>
      </w:pPr>
      <w:r w:rsidRPr="00DE023D">
        <w:rPr>
          <w:rFonts w:ascii="Times New Roman" w:eastAsia="Times New Roman" w:hAnsi="Times New Roman" w:cs="Times New Roman"/>
          <w:spacing w:val="20"/>
          <w:sz w:val="36"/>
          <w:szCs w:val="36"/>
          <w:lang w:val="en-US" w:eastAsia="en-GB"/>
        </w:rPr>
        <w:t>GREAT REVIVAL MEETINGS</w:t>
      </w:r>
      <w:r w:rsidRPr="00DE023D">
        <w:rPr>
          <w:rFonts w:ascii="Times New Roman" w:eastAsia="Times New Roman" w:hAnsi="Times New Roman" w:cs="Times New Roman"/>
          <w:sz w:val="36"/>
          <w:szCs w:val="36"/>
          <w:lang w:val="en-US" w:eastAsia="en-GB"/>
        </w:rPr>
        <w:t>,</w:t>
      </w:r>
    </w:p>
    <w:p w14:paraId="5A3043DF" w14:textId="77777777" w:rsidR="00DE023D" w:rsidRPr="00DE023D" w:rsidRDefault="00DE023D" w:rsidP="00DE023D">
      <w:pPr>
        <w:widowControl w:val="0"/>
        <w:spacing w:after="120" w:line="240" w:lineRule="auto"/>
        <w:jc w:val="center"/>
        <w:rPr>
          <w:rFonts w:ascii="Times New Roman" w:eastAsia="Times New Roman" w:hAnsi="Times New Roman" w:cs="Times New Roman"/>
          <w:b/>
          <w:bCs/>
          <w:sz w:val="14"/>
          <w:szCs w:val="14"/>
          <w:lang w:val="en-US" w:eastAsia="en-GB"/>
        </w:rPr>
      </w:pPr>
      <w:r w:rsidRPr="00DE023D">
        <w:rPr>
          <w:rFonts w:ascii="Times New Roman" w:eastAsia="Times New Roman" w:hAnsi="Times New Roman" w:cs="Times New Roman"/>
          <w:b/>
          <w:bCs/>
          <w:sz w:val="14"/>
          <w:szCs w:val="14"/>
          <w:lang w:val="en-US" w:eastAsia="en-GB"/>
        </w:rPr>
        <w:t>CONDUCTED BY</w:t>
      </w:r>
    </w:p>
    <w:p w14:paraId="08A8A153" w14:textId="77777777" w:rsidR="00DE023D" w:rsidRPr="00DE023D" w:rsidRDefault="00DE023D" w:rsidP="00DE023D">
      <w:pPr>
        <w:widowControl w:val="0"/>
        <w:spacing w:after="80" w:line="240" w:lineRule="auto"/>
        <w:ind w:left="-90" w:firstLine="20"/>
        <w:jc w:val="center"/>
        <w:outlineLvl w:val="0"/>
        <w:rPr>
          <w:rFonts w:ascii="Times New Roman" w:eastAsia="Times New Roman" w:hAnsi="Times New Roman" w:cs="Times New Roman"/>
          <w:smallCaps/>
          <w:w w:val="70"/>
          <w:sz w:val="54"/>
          <w:szCs w:val="54"/>
          <w:lang w:val="en-US" w:eastAsia="en-GB"/>
        </w:rPr>
      </w:pPr>
      <w:r w:rsidRPr="00DE023D">
        <w:rPr>
          <w:rFonts w:ascii="Cambria" w:eastAsia="Times New Roman" w:hAnsi="Cambria" w:cs="Cambria"/>
          <w:smallCaps/>
          <w:sz w:val="54"/>
          <w:szCs w:val="54"/>
          <w:lang w:val="en-US" w:eastAsia="en-GB"/>
        </w:rPr>
        <w:t>Moody and Sankey,</w:t>
      </w:r>
    </w:p>
    <w:p w14:paraId="4841A26D" w14:textId="77777777" w:rsidR="00DE023D" w:rsidRPr="00DE023D" w:rsidRDefault="00DE023D" w:rsidP="00DE023D">
      <w:pPr>
        <w:widowControl w:val="0"/>
        <w:spacing w:after="140" w:line="240" w:lineRule="auto"/>
        <w:jc w:val="center"/>
        <w:rPr>
          <w:rFonts w:ascii="Times New Roman" w:eastAsia="Times New Roman" w:hAnsi="Times New Roman" w:cs="Times New Roman"/>
          <w:b/>
          <w:bCs/>
          <w:sz w:val="14"/>
          <w:szCs w:val="14"/>
          <w:lang w:val="en-US" w:eastAsia="en-GB"/>
        </w:rPr>
      </w:pPr>
      <w:r w:rsidRPr="00DE023D">
        <w:rPr>
          <w:rFonts w:ascii="Times New Roman" w:eastAsia="Times New Roman" w:hAnsi="Times New Roman" w:cs="Times New Roman"/>
          <w:b/>
          <w:bCs/>
          <w:sz w:val="14"/>
          <w:szCs w:val="14"/>
          <w:lang w:val="en-US" w:eastAsia="en-GB"/>
        </w:rPr>
        <w:t>IN THE CITIES OF</w:t>
      </w:r>
    </w:p>
    <w:p w14:paraId="19010F0F" w14:textId="77777777" w:rsidR="00DE023D" w:rsidRPr="00DE023D" w:rsidRDefault="00DE023D" w:rsidP="00DE023D">
      <w:pPr>
        <w:widowControl w:val="0"/>
        <w:spacing w:after="80" w:line="360" w:lineRule="auto"/>
        <w:jc w:val="center"/>
        <w:rPr>
          <w:rFonts w:ascii="Times New Roman" w:eastAsia="Times New Roman" w:hAnsi="Times New Roman" w:cs="Times New Roman"/>
          <w:sz w:val="14"/>
          <w:szCs w:val="14"/>
          <w:lang w:val="en-US" w:eastAsia="en-GB"/>
        </w:rPr>
      </w:pPr>
      <w:r w:rsidRPr="00DE023D">
        <w:rPr>
          <w:rFonts w:ascii="Times New Roman" w:eastAsia="Times New Roman" w:hAnsi="Times New Roman" w:cs="Times New Roman"/>
          <w:sz w:val="14"/>
          <w:szCs w:val="14"/>
          <w:lang w:val="en-US" w:eastAsia="en-GB"/>
        </w:rPr>
        <w:t>Philadelphia, New York, Chicago and Boston,</w:t>
      </w:r>
    </w:p>
    <w:p w14:paraId="58AB75A9" w14:textId="77777777" w:rsidR="00DE023D" w:rsidRPr="00DE023D" w:rsidRDefault="00DE023D" w:rsidP="00DE023D">
      <w:pPr>
        <w:widowControl w:val="0"/>
        <w:spacing w:after="120" w:line="240" w:lineRule="auto"/>
        <w:jc w:val="center"/>
        <w:rPr>
          <w:rFonts w:ascii="Times New Roman" w:eastAsia="Times New Roman" w:hAnsi="Times New Roman" w:cs="Times New Roman"/>
          <w:b/>
          <w:bCs/>
          <w:sz w:val="14"/>
          <w:szCs w:val="14"/>
          <w:lang w:val="en-US" w:eastAsia="en-GB"/>
        </w:rPr>
      </w:pPr>
      <w:r w:rsidRPr="00DE023D">
        <w:rPr>
          <w:rFonts w:ascii="Times New Roman" w:eastAsia="Times New Roman" w:hAnsi="Times New Roman" w:cs="Times New Roman"/>
          <w:b/>
          <w:bCs/>
          <w:sz w:val="14"/>
          <w:szCs w:val="14"/>
          <w:lang w:val="en-US" w:eastAsia="en-GB"/>
        </w:rPr>
        <w:t>WITH THE PROCEEDINGS OF THE</w:t>
      </w:r>
    </w:p>
    <w:p w14:paraId="44CDAB9C" w14:textId="77777777" w:rsidR="00DE023D" w:rsidRPr="00DE023D" w:rsidRDefault="00DE023D" w:rsidP="00DE023D">
      <w:pPr>
        <w:widowControl w:val="0"/>
        <w:spacing w:after="80" w:line="240" w:lineRule="auto"/>
        <w:jc w:val="center"/>
        <w:rPr>
          <w:rFonts w:ascii="Arial" w:eastAsia="Times New Roman" w:hAnsi="Arial" w:cs="Arial"/>
          <w:spacing w:val="20"/>
          <w:w w:val="60"/>
          <w:sz w:val="28"/>
          <w:szCs w:val="28"/>
          <w:lang w:val="en-US" w:eastAsia="en-GB"/>
        </w:rPr>
      </w:pPr>
      <w:r w:rsidRPr="00DE023D">
        <w:rPr>
          <w:rFonts w:ascii="Arial" w:eastAsia="Times New Roman" w:hAnsi="Arial" w:cs="Arial"/>
          <w:spacing w:val="20"/>
          <w:w w:val="60"/>
          <w:sz w:val="28"/>
          <w:szCs w:val="28"/>
          <w:lang w:val="en-US" w:eastAsia="en-GB"/>
        </w:rPr>
        <w:t>CHRISTIAN CONVENTIONS OF MINISTERS AND LAYMEN.</w:t>
      </w:r>
    </w:p>
    <w:p w14:paraId="213D69FF" w14:textId="77777777" w:rsidR="00DE023D" w:rsidRPr="00DE023D" w:rsidRDefault="00DE023D" w:rsidP="00DE023D">
      <w:pPr>
        <w:widowControl w:val="0"/>
        <w:spacing w:after="140" w:line="223" w:lineRule="auto"/>
        <w:jc w:val="center"/>
        <w:rPr>
          <w:rFonts w:ascii="Times New Roman" w:eastAsia="Times New Roman" w:hAnsi="Times New Roman" w:cs="Times New Roman"/>
          <w:sz w:val="18"/>
          <w:szCs w:val="18"/>
          <w:lang w:val="en-US" w:eastAsia="en-GB"/>
        </w:rPr>
      </w:pPr>
      <w:r w:rsidRPr="00DE023D">
        <w:rPr>
          <w:rFonts w:ascii="Garamond" w:eastAsia="Times New Roman" w:hAnsi="Garamond" w:cs="Times New Roman"/>
          <w:sz w:val="18"/>
          <w:szCs w:val="18"/>
          <w:lang w:val="en-US" w:eastAsia="en-GB"/>
        </w:rPr>
        <w:t xml:space="preserve">From Verbatim Reports by our own </w:t>
      </w:r>
      <w:proofErr w:type="spellStart"/>
      <w:r w:rsidRPr="00DE023D">
        <w:rPr>
          <w:rFonts w:ascii="Garamond" w:eastAsia="Times New Roman" w:hAnsi="Garamond" w:cs="Times New Roman"/>
          <w:sz w:val="18"/>
          <w:szCs w:val="18"/>
          <w:lang w:val="en-US" w:eastAsia="en-GB"/>
        </w:rPr>
        <w:t>Phonographer</w:t>
      </w:r>
      <w:proofErr w:type="spellEnd"/>
      <w:r w:rsidRPr="00DE023D">
        <w:rPr>
          <w:rFonts w:ascii="Garamond" w:eastAsia="Times New Roman" w:hAnsi="Garamond" w:cs="Times New Roman"/>
          <w:sz w:val="18"/>
          <w:szCs w:val="18"/>
          <w:lang w:val="en-US" w:eastAsia="en-GB"/>
        </w:rPr>
        <w:t>, and those of the New York</w:t>
      </w:r>
      <w:r w:rsidRPr="00DE023D">
        <w:rPr>
          <w:rFonts w:ascii="Garamond" w:eastAsia="Times New Roman" w:hAnsi="Garamond" w:cs="Times New Roman"/>
          <w:sz w:val="18"/>
          <w:szCs w:val="18"/>
          <w:lang w:val="en-US" w:eastAsia="en-GB"/>
        </w:rPr>
        <w:br/>
        <w:t>Tribune, Chicago Inter-Ocean, Boston Journal and Boston Globe</w:t>
      </w:r>
      <w:r w:rsidRPr="00DE023D">
        <w:rPr>
          <w:rFonts w:ascii="Times New Roman" w:eastAsia="Times New Roman" w:hAnsi="Times New Roman" w:cs="Times New Roman"/>
          <w:sz w:val="18"/>
          <w:szCs w:val="18"/>
          <w:lang w:val="en-US" w:eastAsia="en-GB"/>
        </w:rPr>
        <w:t>.</w:t>
      </w:r>
    </w:p>
    <w:p w14:paraId="4C182BCF" w14:textId="77777777" w:rsidR="00DE023D" w:rsidRPr="00DE023D" w:rsidRDefault="00DE023D" w:rsidP="00DE023D">
      <w:pPr>
        <w:widowControl w:val="0"/>
        <w:spacing w:after="120" w:line="240" w:lineRule="auto"/>
        <w:jc w:val="center"/>
        <w:rPr>
          <w:rFonts w:ascii="Times New Roman" w:eastAsia="Times New Roman" w:hAnsi="Times New Roman" w:cs="Times New Roman"/>
          <w:b/>
          <w:bCs/>
          <w:sz w:val="12"/>
          <w:szCs w:val="12"/>
          <w:lang w:val="en-US" w:eastAsia="en-GB"/>
        </w:rPr>
      </w:pPr>
      <w:r w:rsidRPr="00DE023D">
        <w:rPr>
          <w:rFonts w:ascii="Times New Roman" w:eastAsia="Times New Roman" w:hAnsi="Times New Roman" w:cs="Times New Roman"/>
          <w:b/>
          <w:bCs/>
          <w:sz w:val="12"/>
          <w:szCs w:val="12"/>
          <w:lang w:val="en-US" w:eastAsia="en-GB"/>
        </w:rPr>
        <w:t>ALSO THE LIVES OF</w:t>
      </w:r>
    </w:p>
    <w:p w14:paraId="56558BAD" w14:textId="77777777" w:rsidR="00DE023D" w:rsidRPr="00DE023D" w:rsidRDefault="00DE023D" w:rsidP="00DE023D">
      <w:pPr>
        <w:widowControl w:val="0"/>
        <w:spacing w:after="140" w:line="276" w:lineRule="auto"/>
        <w:jc w:val="center"/>
        <w:rPr>
          <w:rFonts w:ascii="Times New Roman" w:eastAsia="Times New Roman" w:hAnsi="Times New Roman" w:cs="Times New Roman"/>
          <w:sz w:val="20"/>
          <w:szCs w:val="20"/>
          <w:lang w:val="en-US" w:eastAsia="en-GB"/>
        </w:rPr>
      </w:pPr>
      <w:r w:rsidRPr="00DE023D">
        <w:rPr>
          <w:rFonts w:ascii="Times New Roman" w:eastAsia="Times New Roman" w:hAnsi="Times New Roman" w:cs="Times New Roman"/>
          <w:bCs/>
          <w:sz w:val="20"/>
          <w:szCs w:val="20"/>
          <w:lang w:val="en-US" w:eastAsia="en-GB"/>
        </w:rPr>
        <w:t xml:space="preserve">D. L. </w:t>
      </w:r>
      <w:r w:rsidRPr="00DE023D">
        <w:rPr>
          <w:rFonts w:ascii="Times New Roman" w:eastAsia="Times New Roman" w:hAnsi="Times New Roman" w:cs="Times New Roman"/>
          <w:smallCaps/>
          <w:sz w:val="20"/>
          <w:szCs w:val="20"/>
          <w:lang w:val="en-US" w:eastAsia="en-GB"/>
        </w:rPr>
        <w:t>Moody,</w:t>
      </w:r>
      <w:r w:rsidRPr="00DE023D">
        <w:rPr>
          <w:rFonts w:ascii="Times New Roman" w:eastAsia="Times New Roman" w:hAnsi="Times New Roman" w:cs="Times New Roman"/>
          <w:bCs/>
          <w:sz w:val="20"/>
          <w:szCs w:val="20"/>
          <w:lang w:val="en-US" w:eastAsia="en-GB"/>
        </w:rPr>
        <w:t xml:space="preserve"> I. D</w:t>
      </w:r>
      <w:r w:rsidRPr="00DE023D">
        <w:rPr>
          <w:rFonts w:ascii="Times New Roman" w:eastAsia="Times New Roman" w:hAnsi="Times New Roman" w:cs="Times New Roman"/>
          <w:b/>
          <w:bCs/>
          <w:sz w:val="20"/>
          <w:szCs w:val="20"/>
          <w:lang w:val="en-US" w:eastAsia="en-GB"/>
        </w:rPr>
        <w:t xml:space="preserve">. </w:t>
      </w:r>
      <w:r w:rsidRPr="00DE023D">
        <w:rPr>
          <w:rFonts w:ascii="Times New Roman" w:eastAsia="Times New Roman" w:hAnsi="Times New Roman" w:cs="Times New Roman"/>
          <w:smallCaps/>
          <w:sz w:val="20"/>
          <w:szCs w:val="20"/>
          <w:lang w:val="en-US" w:eastAsia="en-GB"/>
        </w:rPr>
        <w:t>Sankey,</w:t>
      </w:r>
      <w:r w:rsidRPr="00DE023D">
        <w:rPr>
          <w:rFonts w:ascii="Times New Roman" w:eastAsia="Times New Roman" w:hAnsi="Times New Roman" w:cs="Times New Roman"/>
          <w:sz w:val="20"/>
          <w:szCs w:val="20"/>
          <w:lang w:val="en-US" w:eastAsia="en-GB"/>
        </w:rPr>
        <w:t xml:space="preserve"> P. P. </w:t>
      </w:r>
      <w:r w:rsidRPr="00DE023D">
        <w:rPr>
          <w:rFonts w:ascii="Times New Roman" w:eastAsia="Times New Roman" w:hAnsi="Times New Roman" w:cs="Times New Roman"/>
          <w:smallCaps/>
          <w:sz w:val="20"/>
          <w:szCs w:val="20"/>
          <w:lang w:val="en-US" w:eastAsia="en-GB"/>
        </w:rPr>
        <w:t>Bliss, Rev. Joseph Cook,</w:t>
      </w:r>
      <w:r w:rsidRPr="00DE023D">
        <w:rPr>
          <w:rFonts w:ascii="Times New Roman" w:eastAsia="Times New Roman" w:hAnsi="Times New Roman" w:cs="Times New Roman"/>
          <w:smallCaps/>
          <w:sz w:val="20"/>
          <w:szCs w:val="20"/>
          <w:lang w:val="en-US" w:eastAsia="en-GB"/>
        </w:rPr>
        <w:br/>
        <w:t>and Frances</w:t>
      </w:r>
      <w:r w:rsidRPr="00DE023D">
        <w:rPr>
          <w:rFonts w:ascii="Times New Roman" w:eastAsia="Times New Roman" w:hAnsi="Times New Roman" w:cs="Times New Roman"/>
          <w:sz w:val="20"/>
          <w:szCs w:val="20"/>
          <w:lang w:val="en-US" w:eastAsia="en-GB"/>
        </w:rPr>
        <w:t xml:space="preserve"> E. </w:t>
      </w:r>
      <w:r w:rsidRPr="00DE023D">
        <w:rPr>
          <w:rFonts w:ascii="Times New Roman" w:eastAsia="Times New Roman" w:hAnsi="Times New Roman" w:cs="Times New Roman"/>
          <w:smallCaps/>
          <w:sz w:val="20"/>
          <w:szCs w:val="20"/>
          <w:lang w:val="en-US" w:eastAsia="en-GB"/>
        </w:rPr>
        <w:t>Willard.</w:t>
      </w:r>
    </w:p>
    <w:p w14:paraId="2ADC3FC5" w14:textId="77777777" w:rsidR="00DE023D" w:rsidRPr="00DE023D" w:rsidRDefault="00DE023D" w:rsidP="00DE023D">
      <w:pPr>
        <w:widowControl w:val="0"/>
        <w:spacing w:after="180" w:line="240" w:lineRule="auto"/>
        <w:jc w:val="center"/>
        <w:rPr>
          <w:rFonts w:ascii="Times New Roman" w:eastAsia="Times New Roman" w:hAnsi="Times New Roman" w:cs="Times New Roman"/>
          <w:sz w:val="28"/>
          <w:szCs w:val="28"/>
          <w:lang w:val="en-US" w:eastAsia="en-GB"/>
        </w:rPr>
      </w:pPr>
      <w:r w:rsidRPr="00DE023D">
        <w:rPr>
          <w:rFonts w:ascii="Times New Roman" w:eastAsia="Times New Roman" w:hAnsi="Times New Roman" w:cs="Times New Roman"/>
          <w:sz w:val="28"/>
          <w:szCs w:val="28"/>
          <w:lang w:val="en-US" w:eastAsia="en-GB"/>
        </w:rPr>
        <w:t>BY M. LAIRD SIMONS,</w:t>
      </w:r>
    </w:p>
    <w:p w14:paraId="5E872CD3" w14:textId="77777777" w:rsidR="00DE023D" w:rsidRPr="00DE023D" w:rsidRDefault="00DE023D" w:rsidP="00DE023D">
      <w:pPr>
        <w:widowControl w:val="0"/>
        <w:spacing w:after="40" w:line="271" w:lineRule="auto"/>
        <w:ind w:left="540" w:firstLine="60"/>
        <w:jc w:val="center"/>
        <w:rPr>
          <w:rFonts w:ascii="Times New Roman" w:eastAsia="Times New Roman" w:hAnsi="Times New Roman" w:cs="Times New Roman"/>
          <w:i/>
          <w:iCs/>
          <w:sz w:val="18"/>
          <w:szCs w:val="18"/>
          <w:lang w:val="en-US" w:eastAsia="en-GB"/>
        </w:rPr>
      </w:pPr>
      <w:r w:rsidRPr="00DE023D">
        <w:rPr>
          <w:rFonts w:ascii="Times New Roman" w:eastAsia="Times New Roman" w:hAnsi="Times New Roman" w:cs="Times New Roman"/>
          <w:i/>
          <w:iCs/>
          <w:sz w:val="18"/>
          <w:szCs w:val="18"/>
          <w:lang w:val="en-US" w:eastAsia="en-GB"/>
        </w:rPr>
        <w:t>Author of “Companion Articles to the Pictorial Home Bible;” Editor of “Sunday</w:t>
      </w:r>
    </w:p>
    <w:p w14:paraId="02CF86B4" w14:textId="77777777" w:rsidR="00DE023D" w:rsidRPr="00DE023D" w:rsidRDefault="00DE023D" w:rsidP="00DE023D">
      <w:pPr>
        <w:widowControl w:val="0"/>
        <w:spacing w:after="40" w:line="271" w:lineRule="auto"/>
        <w:ind w:left="540" w:firstLine="60"/>
        <w:jc w:val="center"/>
        <w:rPr>
          <w:rFonts w:ascii="Times New Roman" w:eastAsia="Times New Roman" w:hAnsi="Times New Roman" w:cs="Times New Roman"/>
          <w:i/>
          <w:iCs/>
          <w:sz w:val="18"/>
          <w:szCs w:val="18"/>
          <w:lang w:val="en-US" w:eastAsia="en-GB"/>
        </w:rPr>
      </w:pPr>
      <w:r w:rsidRPr="00DE023D">
        <w:rPr>
          <w:rFonts w:ascii="Times New Roman" w:eastAsia="Times New Roman" w:hAnsi="Times New Roman" w:cs="Times New Roman"/>
          <w:i/>
          <w:iCs/>
          <w:sz w:val="18"/>
          <w:szCs w:val="18"/>
          <w:lang w:val="en-US" w:eastAsia="en-GB"/>
        </w:rPr>
        <w:t>Half-Hours with the Great Preachers;” and “</w:t>
      </w:r>
      <w:proofErr w:type="spellStart"/>
      <w:r w:rsidRPr="00DE023D">
        <w:rPr>
          <w:rFonts w:ascii="Times New Roman" w:eastAsia="Times New Roman" w:hAnsi="Times New Roman" w:cs="Times New Roman"/>
          <w:i/>
          <w:iCs/>
          <w:sz w:val="18"/>
          <w:szCs w:val="18"/>
          <w:lang w:val="en-US" w:eastAsia="en-GB"/>
        </w:rPr>
        <w:t>Duyckinck</w:t>
      </w:r>
      <w:proofErr w:type="spellEnd"/>
      <w:r w:rsidRPr="00DE023D">
        <w:rPr>
          <w:rFonts w:ascii="Times New Roman" w:eastAsia="Times New Roman" w:hAnsi="Times New Roman" w:cs="Times New Roman"/>
          <w:i/>
          <w:iCs/>
          <w:sz w:val="18"/>
          <w:szCs w:val="18"/>
          <w:lang w:val="en-US" w:eastAsia="en-GB"/>
        </w:rPr>
        <w:t>’ s Cyclopedia</w:t>
      </w:r>
    </w:p>
    <w:p w14:paraId="6E6F5804" w14:textId="77777777" w:rsidR="00DE023D" w:rsidRPr="00DE023D" w:rsidRDefault="00DE023D" w:rsidP="00DE023D">
      <w:pPr>
        <w:widowControl w:val="0"/>
        <w:spacing w:after="0" w:line="271" w:lineRule="auto"/>
        <w:ind w:left="140"/>
        <w:jc w:val="center"/>
        <w:rPr>
          <w:rFonts w:ascii="Times New Roman" w:eastAsia="Times New Roman" w:hAnsi="Times New Roman" w:cs="Times New Roman"/>
          <w:sz w:val="18"/>
          <w:szCs w:val="18"/>
          <w:lang w:val="en-US" w:eastAsia="en-GB"/>
        </w:rPr>
      </w:pPr>
      <w:r w:rsidRPr="00DE023D">
        <w:rPr>
          <w:rFonts w:ascii="Times New Roman" w:eastAsia="Times New Roman" w:hAnsi="Times New Roman" w:cs="Times New Roman"/>
          <w:i/>
          <w:iCs/>
          <w:sz w:val="18"/>
          <w:szCs w:val="18"/>
          <w:lang w:val="en-US" w:eastAsia="en-GB"/>
        </w:rPr>
        <w:t>of American Literature.”</w:t>
      </w:r>
    </w:p>
    <w:p w14:paraId="40908D3D" w14:textId="77777777" w:rsidR="00DE023D" w:rsidRPr="00DE023D" w:rsidRDefault="00DE023D" w:rsidP="00DE023D">
      <w:pPr>
        <w:widowControl w:val="0"/>
        <w:spacing w:after="0" w:line="240" w:lineRule="auto"/>
        <w:jc w:val="center"/>
        <w:outlineLvl w:val="1"/>
        <w:rPr>
          <w:rFonts w:ascii="Times New Roman" w:eastAsia="Times New Roman" w:hAnsi="Times New Roman" w:cs="Times New Roman"/>
          <w:sz w:val="20"/>
          <w:szCs w:val="20"/>
          <w:lang w:val="en-US" w:eastAsia="en-GB"/>
        </w:rPr>
      </w:pPr>
    </w:p>
    <w:p w14:paraId="04872A6A" w14:textId="77777777" w:rsidR="00DE023D" w:rsidRPr="00DE023D" w:rsidRDefault="00DE023D" w:rsidP="00DE023D">
      <w:pPr>
        <w:widowControl w:val="0"/>
        <w:spacing w:after="0" w:line="240" w:lineRule="auto"/>
        <w:jc w:val="center"/>
        <w:outlineLvl w:val="1"/>
        <w:rPr>
          <w:rFonts w:ascii="Times New Roman" w:eastAsia="Times New Roman" w:hAnsi="Times New Roman" w:cs="Times New Roman"/>
          <w:sz w:val="20"/>
          <w:szCs w:val="20"/>
          <w:lang w:val="en-US" w:eastAsia="en-GB"/>
        </w:rPr>
      </w:pPr>
    </w:p>
    <w:p w14:paraId="5072E266" w14:textId="77777777" w:rsidR="00DE023D" w:rsidRPr="00DE023D" w:rsidRDefault="00DE023D" w:rsidP="00DE023D">
      <w:pPr>
        <w:widowControl w:val="0"/>
        <w:spacing w:after="0" w:line="240" w:lineRule="auto"/>
        <w:jc w:val="center"/>
        <w:outlineLvl w:val="1"/>
        <w:rPr>
          <w:rFonts w:ascii="Times New Roman" w:eastAsia="Times New Roman" w:hAnsi="Times New Roman" w:cs="Times New Roman"/>
          <w:sz w:val="20"/>
          <w:szCs w:val="20"/>
          <w:lang w:val="en-US" w:eastAsia="en-GB"/>
        </w:rPr>
      </w:pPr>
      <w:r w:rsidRPr="00DE023D">
        <w:rPr>
          <w:rFonts w:ascii="Times New Roman" w:eastAsia="Times New Roman" w:hAnsi="Times New Roman" w:cs="Times New Roman"/>
          <w:sz w:val="20"/>
          <w:szCs w:val="20"/>
          <w:lang w:val="en-US" w:eastAsia="en-GB"/>
        </w:rPr>
        <w:t>ILLUSTRATED.</w:t>
      </w:r>
    </w:p>
    <w:p w14:paraId="62643E3E" w14:textId="77777777" w:rsidR="00DE023D" w:rsidRPr="00DE023D" w:rsidRDefault="00DE023D" w:rsidP="00DE023D">
      <w:pPr>
        <w:widowControl w:val="0"/>
        <w:spacing w:after="40" w:line="264" w:lineRule="auto"/>
        <w:jc w:val="center"/>
        <w:rPr>
          <w:rFonts w:ascii="Times New Roman" w:eastAsia="Times New Roman" w:hAnsi="Times New Roman" w:cs="Times New Roman"/>
          <w:sz w:val="15"/>
          <w:szCs w:val="15"/>
          <w:lang w:val="en-US" w:eastAsia="en-GB"/>
        </w:rPr>
      </w:pPr>
    </w:p>
    <w:p w14:paraId="3AB4AC89" w14:textId="77777777" w:rsidR="00DE023D" w:rsidRPr="00DE023D" w:rsidRDefault="00DE023D" w:rsidP="00DE023D">
      <w:pPr>
        <w:widowControl w:val="0"/>
        <w:spacing w:after="40" w:line="264" w:lineRule="auto"/>
        <w:jc w:val="center"/>
        <w:rPr>
          <w:rFonts w:ascii="Times New Roman" w:eastAsia="Times New Roman" w:hAnsi="Times New Roman" w:cs="Times New Roman"/>
          <w:sz w:val="15"/>
          <w:szCs w:val="15"/>
          <w:lang w:val="en-US" w:eastAsia="en-GB"/>
        </w:rPr>
      </w:pPr>
    </w:p>
    <w:p w14:paraId="404BDFB5" w14:textId="77777777" w:rsidR="00DE023D" w:rsidRPr="00DE023D" w:rsidRDefault="00DE023D" w:rsidP="00DE023D">
      <w:pPr>
        <w:widowControl w:val="0"/>
        <w:spacing w:after="40" w:line="264" w:lineRule="auto"/>
        <w:jc w:val="center"/>
        <w:rPr>
          <w:rFonts w:ascii="Times New Roman" w:eastAsia="Times New Roman" w:hAnsi="Times New Roman" w:cs="Times New Roman"/>
          <w:lang w:val="en-US" w:eastAsia="en-GB"/>
        </w:rPr>
      </w:pPr>
      <w:r w:rsidRPr="00DE023D">
        <w:rPr>
          <w:rFonts w:ascii="Times New Roman" w:eastAsia="Times New Roman" w:hAnsi="Times New Roman" w:cs="Times New Roman"/>
          <w:lang w:val="en-US" w:eastAsia="en-GB"/>
        </w:rPr>
        <w:t>CHICAGO:</w:t>
      </w:r>
    </w:p>
    <w:p w14:paraId="39D1F7B9" w14:textId="77777777" w:rsidR="00DE023D" w:rsidRPr="00DE023D" w:rsidRDefault="00DE023D" w:rsidP="00DE023D">
      <w:pPr>
        <w:widowControl w:val="0"/>
        <w:spacing w:after="40" w:line="240" w:lineRule="auto"/>
        <w:jc w:val="center"/>
        <w:outlineLvl w:val="1"/>
        <w:rPr>
          <w:rFonts w:ascii="Times New Roman" w:eastAsia="Times New Roman" w:hAnsi="Times New Roman" w:cs="Times New Roman"/>
          <w:sz w:val="24"/>
          <w:szCs w:val="24"/>
          <w:lang w:val="en-US" w:eastAsia="en-GB"/>
        </w:rPr>
      </w:pPr>
      <w:bookmarkStart w:id="0" w:name="bookmark3"/>
      <w:r w:rsidRPr="00DE023D">
        <w:rPr>
          <w:rFonts w:ascii="Times New Roman" w:eastAsia="Times New Roman" w:hAnsi="Times New Roman" w:cs="Times New Roman"/>
          <w:sz w:val="24"/>
          <w:szCs w:val="24"/>
          <w:lang w:val="en-US" w:eastAsia="en-GB"/>
        </w:rPr>
        <w:t>L. T. PALMER &amp; CO.</w:t>
      </w:r>
      <w:bookmarkEnd w:id="0"/>
    </w:p>
    <w:p w14:paraId="47194D4C" w14:textId="77777777" w:rsidR="00DE023D" w:rsidRPr="00DE023D" w:rsidRDefault="00DE023D" w:rsidP="00DE023D">
      <w:pPr>
        <w:widowControl w:val="0"/>
        <w:spacing w:after="40" w:line="264" w:lineRule="auto"/>
        <w:jc w:val="center"/>
        <w:rPr>
          <w:rFonts w:ascii="Times New Roman" w:eastAsia="Times New Roman" w:hAnsi="Times New Roman" w:cs="Times New Roman"/>
          <w:sz w:val="18"/>
          <w:szCs w:val="18"/>
          <w:lang w:val="en-US" w:eastAsia="en-GB"/>
        </w:rPr>
      </w:pPr>
      <w:r w:rsidRPr="00DE023D">
        <w:rPr>
          <w:rFonts w:ascii="Times New Roman" w:eastAsia="Times New Roman" w:hAnsi="Times New Roman" w:cs="Times New Roman"/>
          <w:i/>
          <w:iCs/>
          <w:sz w:val="18"/>
          <w:szCs w:val="18"/>
          <w:lang w:val="en-US" w:eastAsia="en-GB"/>
        </w:rPr>
        <w:t xml:space="preserve">Philadelphia, </w:t>
      </w:r>
      <w:r w:rsidRPr="00DE023D">
        <w:rPr>
          <w:rFonts w:ascii="Times New Roman" w:eastAsia="Times New Roman" w:hAnsi="Times New Roman" w:cs="Times New Roman"/>
          <w:smallCaps/>
          <w:sz w:val="18"/>
          <w:szCs w:val="18"/>
          <w:lang w:val="en-US" w:eastAsia="en-GB"/>
        </w:rPr>
        <w:t>William Flint.</w:t>
      </w:r>
      <w:r w:rsidRPr="00DE023D">
        <w:rPr>
          <w:rFonts w:ascii="Times New Roman" w:eastAsia="Times New Roman" w:hAnsi="Times New Roman" w:cs="Times New Roman"/>
          <w:smallCaps/>
          <w:sz w:val="18"/>
          <w:szCs w:val="18"/>
          <w:lang w:val="en-US" w:eastAsia="en-GB"/>
        </w:rPr>
        <w:tab/>
        <w:t xml:space="preserve"> </w:t>
      </w:r>
      <w:r w:rsidRPr="00DE023D">
        <w:rPr>
          <w:rFonts w:ascii="Times New Roman" w:eastAsia="Times New Roman" w:hAnsi="Times New Roman" w:cs="Times New Roman"/>
          <w:i/>
          <w:iCs/>
          <w:sz w:val="18"/>
          <w:szCs w:val="18"/>
          <w:lang w:val="en-US" w:eastAsia="en-GB"/>
        </w:rPr>
        <w:t xml:space="preserve">St. Louis, </w:t>
      </w:r>
      <w:r w:rsidRPr="00DE023D">
        <w:rPr>
          <w:rFonts w:ascii="Times New Roman" w:eastAsia="Times New Roman" w:hAnsi="Times New Roman" w:cs="Times New Roman"/>
          <w:smallCaps/>
          <w:sz w:val="18"/>
          <w:szCs w:val="18"/>
          <w:lang w:val="en-US" w:eastAsia="en-GB"/>
        </w:rPr>
        <w:t>Scammell &amp; Company</w:t>
      </w:r>
      <w:r w:rsidRPr="00DE023D">
        <w:rPr>
          <w:rFonts w:ascii="Times New Roman" w:eastAsia="Times New Roman" w:hAnsi="Times New Roman" w:cs="Times New Roman"/>
          <w:smallCaps/>
          <w:sz w:val="18"/>
          <w:szCs w:val="18"/>
          <w:lang w:val="en-US" w:eastAsia="en-GB"/>
        </w:rPr>
        <w:br/>
      </w:r>
      <w:r w:rsidRPr="00DE023D">
        <w:rPr>
          <w:rFonts w:ascii="Times New Roman" w:eastAsia="Times New Roman" w:hAnsi="Times New Roman" w:cs="Times New Roman"/>
          <w:i/>
          <w:iCs/>
          <w:sz w:val="18"/>
          <w:szCs w:val="18"/>
          <w:lang w:val="en-US" w:eastAsia="en-GB"/>
        </w:rPr>
        <w:t xml:space="preserve">Springfield, Mass.  </w:t>
      </w:r>
      <w:r w:rsidRPr="00DE023D">
        <w:rPr>
          <w:rFonts w:ascii="Times New Roman" w:eastAsia="Times New Roman" w:hAnsi="Times New Roman" w:cs="Times New Roman"/>
          <w:smallCaps/>
          <w:sz w:val="18"/>
          <w:szCs w:val="18"/>
          <w:lang w:val="en-US" w:eastAsia="en-GB"/>
        </w:rPr>
        <w:t>Star Publishing Co.</w:t>
      </w:r>
    </w:p>
    <w:p w14:paraId="30B73553" w14:textId="77777777" w:rsidR="00DE023D" w:rsidRPr="00DE023D" w:rsidRDefault="00DE023D" w:rsidP="00DE023D">
      <w:pPr>
        <w:widowControl w:val="0"/>
        <w:spacing w:after="0" w:line="264" w:lineRule="auto"/>
        <w:jc w:val="center"/>
        <w:rPr>
          <w:rFonts w:ascii="Times New Roman" w:eastAsia="Times New Roman" w:hAnsi="Times New Roman" w:cs="Times New Roman"/>
          <w:lang w:val="en-US" w:eastAsia="en-GB"/>
        </w:rPr>
      </w:pPr>
    </w:p>
    <w:p w14:paraId="7F858D63" w14:textId="77777777" w:rsidR="00DE023D" w:rsidRPr="00DE023D" w:rsidRDefault="00DE023D" w:rsidP="00DE023D">
      <w:pPr>
        <w:widowControl w:val="0"/>
        <w:spacing w:after="0" w:line="264" w:lineRule="auto"/>
        <w:jc w:val="center"/>
        <w:rPr>
          <w:rFonts w:ascii="Times New Roman" w:eastAsia="Times New Roman" w:hAnsi="Times New Roman" w:cs="Times New Roman"/>
          <w:lang w:val="en-US" w:eastAsia="en-GB"/>
        </w:rPr>
      </w:pPr>
      <w:r w:rsidRPr="00DE023D">
        <w:rPr>
          <w:rFonts w:ascii="Times New Roman" w:eastAsia="Times New Roman" w:hAnsi="Times New Roman" w:cs="Times New Roman"/>
          <w:lang w:val="en-US" w:eastAsia="en-GB"/>
        </w:rPr>
        <w:t>1877.</w:t>
      </w:r>
    </w:p>
    <w:p w14:paraId="418DFFCF" w14:textId="77777777" w:rsidR="00DE023D" w:rsidRPr="00DE023D" w:rsidRDefault="00DE023D" w:rsidP="00DE023D">
      <w:pPr>
        <w:widowControl w:val="0"/>
        <w:spacing w:after="0" w:line="240" w:lineRule="auto"/>
        <w:rPr>
          <w:rFonts w:ascii="Times New Roman" w:eastAsia="Times New Roman" w:hAnsi="Times New Roman" w:cs="Times New Roman"/>
          <w:sz w:val="28"/>
          <w:szCs w:val="28"/>
          <w:lang w:val="en-US" w:eastAsia="en-GB"/>
        </w:rPr>
      </w:pPr>
      <w:r w:rsidRPr="00DE023D">
        <w:rPr>
          <w:rFonts w:ascii="Times New Roman" w:eastAsia="Times New Roman" w:hAnsi="Times New Roman" w:cs="Times New Roman"/>
          <w:sz w:val="24"/>
          <w:szCs w:val="24"/>
          <w:lang w:val="en-US" w:eastAsia="en-GB"/>
        </w:rPr>
        <w:br w:type="page"/>
      </w:r>
    </w:p>
    <w:p w14:paraId="55D0C793" w14:textId="77777777" w:rsidR="002A7EFD" w:rsidRPr="002A7EFD" w:rsidRDefault="002A7EFD" w:rsidP="002A7EFD">
      <w:pPr>
        <w:keepNext/>
        <w:keepLines/>
        <w:spacing w:after="0" w:line="240" w:lineRule="auto"/>
        <w:jc w:val="center"/>
        <w:outlineLvl w:val="0"/>
        <w:rPr>
          <w:rFonts w:ascii="Courier New" w:eastAsia="Times New Roman" w:hAnsi="Courier New" w:cs="Courier New"/>
          <w:sz w:val="24"/>
          <w:szCs w:val="24"/>
          <w:lang w:eastAsia="en-GB"/>
        </w:rPr>
      </w:pPr>
      <w:r w:rsidRPr="002A7EFD">
        <w:rPr>
          <w:rFonts w:ascii="Times New Roman" w:eastAsia="Times New Roman" w:hAnsi="Times New Roman" w:cs="Times New Roman"/>
          <w:color w:val="311E08"/>
          <w:sz w:val="28"/>
          <w:szCs w:val="28"/>
          <w:lang w:eastAsia="en-GB"/>
        </w:rPr>
        <w:lastRenderedPageBreak/>
        <w:t>CONVERSION OF SAUL.</w:t>
      </w:r>
    </w:p>
    <w:p w14:paraId="45853BFA" w14:textId="77777777" w:rsidR="002A7EFD" w:rsidRPr="002A7EFD" w:rsidRDefault="002A7EFD" w:rsidP="002A7EFD">
      <w:pPr>
        <w:spacing w:after="0" w:line="240" w:lineRule="auto"/>
        <w:rPr>
          <w:rFonts w:ascii="Courier New" w:eastAsia="Times New Roman" w:hAnsi="Courier New" w:cs="Courier New"/>
          <w:sz w:val="24"/>
          <w:szCs w:val="24"/>
          <w:lang w:eastAsia="en-GB"/>
        </w:rPr>
      </w:pPr>
    </w:p>
    <w:p w14:paraId="235ABD0A" w14:textId="77777777" w:rsidR="002A7EFD" w:rsidRPr="002A7EFD" w:rsidRDefault="002A7EFD" w:rsidP="002A7EFD">
      <w:pPr>
        <w:spacing w:after="0" w:line="240" w:lineRule="auto"/>
        <w:jc w:val="center"/>
        <w:rPr>
          <w:rFonts w:ascii="Courier New" w:eastAsia="Times New Roman" w:hAnsi="Courier New" w:cs="Courier New"/>
          <w:sz w:val="20"/>
          <w:szCs w:val="20"/>
          <w:lang w:eastAsia="en-GB"/>
        </w:rPr>
      </w:pPr>
      <w:r w:rsidRPr="002A7EFD">
        <w:rPr>
          <w:rFonts w:ascii="Times New Roman" w:eastAsia="Times New Roman" w:hAnsi="Times New Roman" w:cs="Times New Roman"/>
          <w:color w:val="311E08"/>
          <w:sz w:val="20"/>
          <w:szCs w:val="20"/>
          <w:lang w:eastAsia="en-GB"/>
        </w:rPr>
        <w:t xml:space="preserve">“Saul, Saul, why persecutest thou me.” </w:t>
      </w:r>
      <w:r w:rsidRPr="002A7EFD">
        <w:rPr>
          <w:rFonts w:ascii="Times New Roman" w:eastAsia="Times New Roman" w:hAnsi="Times New Roman" w:cs="Times New Roman"/>
          <w:smallCaps/>
          <w:color w:val="311E08"/>
          <w:sz w:val="20"/>
          <w:szCs w:val="20"/>
          <w:lang w:eastAsia="en-GB"/>
        </w:rPr>
        <w:t>Acts</w:t>
      </w:r>
      <w:r w:rsidRPr="002A7EFD">
        <w:rPr>
          <w:rFonts w:ascii="Times New Roman" w:eastAsia="Times New Roman" w:hAnsi="Times New Roman" w:cs="Times New Roman"/>
          <w:color w:val="311E08"/>
          <w:sz w:val="20"/>
          <w:szCs w:val="20"/>
          <w:lang w:eastAsia="en-GB"/>
        </w:rPr>
        <w:t xml:space="preserve"> 9:4.</w:t>
      </w:r>
    </w:p>
    <w:p w14:paraId="6B12EC97" w14:textId="77777777" w:rsidR="002A7EFD" w:rsidRPr="002A7EFD" w:rsidRDefault="002A7EFD" w:rsidP="002A7EFD">
      <w:pPr>
        <w:spacing w:after="0" w:line="276" w:lineRule="auto"/>
        <w:jc w:val="both"/>
        <w:rPr>
          <w:rFonts w:ascii="Courier New" w:eastAsia="Times New Roman" w:hAnsi="Courier New" w:cs="Courier New"/>
          <w:sz w:val="24"/>
          <w:szCs w:val="24"/>
          <w:lang w:eastAsia="en-GB"/>
        </w:rPr>
      </w:pPr>
    </w:p>
    <w:p w14:paraId="618F2E84" w14:textId="7282788A" w:rsidR="002A7EFD" w:rsidRPr="002A7EFD" w:rsidRDefault="002A7EFD" w:rsidP="002A7EFD">
      <w:pPr>
        <w:spacing w:after="0" w:line="276" w:lineRule="auto"/>
        <w:ind w:firstLine="360"/>
        <w:jc w:val="both"/>
        <w:rPr>
          <w:rFonts w:ascii="Courier New" w:eastAsia="Times New Roman" w:hAnsi="Courier New" w:cs="Courier New"/>
          <w:sz w:val="24"/>
          <w:szCs w:val="24"/>
          <w:lang w:eastAsia="en-GB"/>
        </w:rPr>
      </w:pPr>
      <w:r w:rsidRPr="002A7EFD">
        <w:rPr>
          <w:rFonts w:ascii="Times New Roman" w:eastAsia="Times New Roman" w:hAnsi="Times New Roman" w:cs="Times New Roman"/>
          <w:color w:val="311E08"/>
          <w:sz w:val="24"/>
          <w:szCs w:val="24"/>
          <w:lang w:eastAsia="en-GB"/>
        </w:rPr>
        <w:t xml:space="preserve">You who were here last night know that I was speaking on the Prodigal Son. Tonight, I want to take up another man for my text —the one we have been speaking about; a much harder case than the prodigal, because he didn’t think he needed a </w:t>
      </w:r>
      <w:proofErr w:type="spellStart"/>
      <w:r w:rsidRPr="002A7EFD">
        <w:rPr>
          <w:rFonts w:ascii="Times New Roman" w:eastAsia="Times New Roman" w:hAnsi="Times New Roman" w:cs="Times New Roman"/>
          <w:color w:val="311E08"/>
          <w:sz w:val="24"/>
          <w:szCs w:val="24"/>
          <w:lang w:eastAsia="en-GB"/>
        </w:rPr>
        <w:t>Savior</w:t>
      </w:r>
      <w:proofErr w:type="spellEnd"/>
      <w:r w:rsidRPr="002A7EFD">
        <w:rPr>
          <w:rFonts w:ascii="Times New Roman" w:eastAsia="Times New Roman" w:hAnsi="Times New Roman" w:cs="Times New Roman"/>
          <w:color w:val="311E08"/>
          <w:sz w:val="24"/>
          <w:szCs w:val="24"/>
          <w:lang w:eastAsia="en-GB"/>
        </w:rPr>
        <w:t xml:space="preserve">. You needn’t have talked </w:t>
      </w:r>
      <w:r w:rsidRPr="002A7EFD">
        <w:rPr>
          <w:rFonts w:ascii="Times New Roman" w:eastAsia="Times New Roman" w:hAnsi="Times New Roman" w:cs="Times New Roman"/>
          <w:color w:val="4D3813"/>
          <w:sz w:val="24"/>
          <w:szCs w:val="24"/>
          <w:lang w:eastAsia="en-GB"/>
        </w:rPr>
        <w:t xml:space="preserve">a </w:t>
      </w:r>
      <w:r w:rsidRPr="002A7EFD">
        <w:rPr>
          <w:rFonts w:ascii="Times New Roman" w:eastAsia="Times New Roman" w:hAnsi="Times New Roman" w:cs="Times New Roman"/>
          <w:color w:val="311E08"/>
          <w:sz w:val="24"/>
          <w:szCs w:val="24"/>
          <w:lang w:eastAsia="en-GB"/>
        </w:rPr>
        <w:t xml:space="preserve">great while to that prodigal before you could have convinced him that he needed a </w:t>
      </w:r>
      <w:proofErr w:type="spellStart"/>
      <w:r w:rsidRPr="002A7EFD">
        <w:rPr>
          <w:rFonts w:ascii="Times New Roman" w:eastAsia="Times New Roman" w:hAnsi="Times New Roman" w:cs="Times New Roman"/>
          <w:color w:val="311E08"/>
          <w:sz w:val="24"/>
          <w:szCs w:val="24"/>
          <w:lang w:eastAsia="en-GB"/>
        </w:rPr>
        <w:t>Savior</w:t>
      </w:r>
      <w:proofErr w:type="spellEnd"/>
      <w:r w:rsidRPr="002A7EFD">
        <w:rPr>
          <w:rFonts w:ascii="Times New Roman" w:eastAsia="Times New Roman" w:hAnsi="Times New Roman" w:cs="Times New Roman"/>
          <w:color w:val="311E08"/>
          <w:sz w:val="24"/>
          <w:szCs w:val="24"/>
          <w:lang w:eastAsia="en-GB"/>
        </w:rPr>
        <w:t xml:space="preserve">. It is easy to reach a prodigal’s heart, </w:t>
      </w:r>
      <w:r w:rsidRPr="002A7EFD">
        <w:rPr>
          <w:rFonts w:ascii="Times New Roman" w:eastAsia="Times New Roman" w:hAnsi="Times New Roman" w:cs="Times New Roman"/>
          <w:color w:val="4D3813"/>
          <w:sz w:val="24"/>
          <w:szCs w:val="24"/>
          <w:lang w:eastAsia="en-GB"/>
        </w:rPr>
        <w:t xml:space="preserve">when he </w:t>
      </w:r>
      <w:r w:rsidRPr="002A7EFD">
        <w:rPr>
          <w:rFonts w:ascii="Times New Roman" w:eastAsia="Times New Roman" w:hAnsi="Times New Roman" w:cs="Times New Roman"/>
          <w:color w:val="311E08"/>
          <w:sz w:val="24"/>
          <w:szCs w:val="24"/>
          <w:lang w:eastAsia="en-GB"/>
        </w:rPr>
        <w:t xml:space="preserve">reaches the end of his rope. This man stood high in the </w:t>
      </w:r>
      <w:r w:rsidRPr="002A7EFD">
        <w:rPr>
          <w:rFonts w:ascii="Times New Roman" w:eastAsia="Times New Roman" w:hAnsi="Times New Roman" w:cs="Times New Roman"/>
          <w:color w:val="4D3813"/>
          <w:sz w:val="24"/>
          <w:szCs w:val="24"/>
          <w:lang w:eastAsia="en-GB"/>
        </w:rPr>
        <w:t xml:space="preserve">estimation </w:t>
      </w:r>
      <w:r w:rsidRPr="002A7EFD">
        <w:rPr>
          <w:rFonts w:ascii="Times New Roman" w:eastAsia="Times New Roman" w:hAnsi="Times New Roman" w:cs="Times New Roman"/>
          <w:color w:val="311E08"/>
          <w:sz w:val="24"/>
          <w:szCs w:val="24"/>
          <w:lang w:eastAsia="en-GB"/>
        </w:rPr>
        <w:t xml:space="preserve">of the people; he stood, as it were, at </w:t>
      </w:r>
      <w:r w:rsidRPr="002A7EFD">
        <w:rPr>
          <w:rFonts w:ascii="Times New Roman" w:eastAsia="Times New Roman" w:hAnsi="Times New Roman" w:cs="Times New Roman"/>
          <w:color w:val="4D3813"/>
          <w:sz w:val="24"/>
          <w:szCs w:val="24"/>
          <w:lang w:eastAsia="en-GB"/>
        </w:rPr>
        <w:t xml:space="preserve">the top </w:t>
      </w:r>
      <w:r w:rsidRPr="002A7EFD">
        <w:rPr>
          <w:rFonts w:ascii="Times New Roman" w:eastAsia="Times New Roman" w:hAnsi="Times New Roman" w:cs="Times New Roman"/>
          <w:color w:val="311E08"/>
          <w:sz w:val="24"/>
          <w:szCs w:val="24"/>
          <w:lang w:eastAsia="en-GB"/>
        </w:rPr>
        <w:t xml:space="preserve">round </w:t>
      </w:r>
      <w:r w:rsidRPr="002A7EFD">
        <w:rPr>
          <w:rFonts w:ascii="Times New Roman" w:eastAsia="Times New Roman" w:hAnsi="Times New Roman" w:cs="Times New Roman"/>
          <w:color w:val="4D3813"/>
          <w:sz w:val="24"/>
          <w:szCs w:val="24"/>
          <w:lang w:eastAsia="en-GB"/>
        </w:rPr>
        <w:t xml:space="preserve">of the ladder, while </w:t>
      </w:r>
      <w:r w:rsidRPr="002A7EFD">
        <w:rPr>
          <w:rFonts w:ascii="Times New Roman" w:eastAsia="Times New Roman" w:hAnsi="Times New Roman" w:cs="Times New Roman"/>
          <w:color w:val="311E08"/>
          <w:sz w:val="24"/>
          <w:szCs w:val="24"/>
          <w:lang w:eastAsia="en-GB"/>
        </w:rPr>
        <w:t xml:space="preserve">the </w:t>
      </w:r>
      <w:r w:rsidRPr="002A7EFD">
        <w:rPr>
          <w:rFonts w:ascii="Times New Roman" w:eastAsia="Times New Roman" w:hAnsi="Times New Roman" w:cs="Times New Roman"/>
          <w:color w:val="4D3813"/>
          <w:sz w:val="24"/>
          <w:szCs w:val="24"/>
          <w:lang w:eastAsia="en-GB"/>
        </w:rPr>
        <w:t xml:space="preserve">prodigal </w:t>
      </w:r>
      <w:r w:rsidRPr="002A7EFD">
        <w:rPr>
          <w:rFonts w:ascii="Times New Roman" w:eastAsia="Times New Roman" w:hAnsi="Times New Roman" w:cs="Times New Roman"/>
          <w:color w:val="311E08"/>
          <w:sz w:val="24"/>
          <w:szCs w:val="24"/>
          <w:lang w:eastAsia="en-GB"/>
        </w:rPr>
        <w:t xml:space="preserve">was at the bottom. </w:t>
      </w:r>
      <w:r w:rsidRPr="002A7EFD">
        <w:rPr>
          <w:rFonts w:ascii="Times New Roman" w:eastAsia="Times New Roman" w:hAnsi="Times New Roman" w:cs="Times New Roman"/>
          <w:color w:val="4D3813"/>
          <w:sz w:val="24"/>
          <w:szCs w:val="24"/>
          <w:lang w:eastAsia="en-GB"/>
        </w:rPr>
        <w:t xml:space="preserve">This man was </w:t>
      </w:r>
      <w:r w:rsidRPr="002A7EFD">
        <w:rPr>
          <w:rFonts w:ascii="Times New Roman" w:eastAsia="Times New Roman" w:hAnsi="Times New Roman" w:cs="Times New Roman"/>
          <w:color w:val="311E08"/>
          <w:sz w:val="24"/>
          <w:szCs w:val="24"/>
          <w:lang w:eastAsia="en-GB"/>
        </w:rPr>
        <w:t xml:space="preserve">full </w:t>
      </w:r>
      <w:r w:rsidRPr="002A7EFD">
        <w:rPr>
          <w:rFonts w:ascii="Times New Roman" w:eastAsia="Times New Roman" w:hAnsi="Times New Roman" w:cs="Times New Roman"/>
          <w:color w:val="4D3813"/>
          <w:sz w:val="24"/>
          <w:szCs w:val="24"/>
          <w:lang w:eastAsia="en-GB"/>
        </w:rPr>
        <w:t xml:space="preserve">of </w:t>
      </w:r>
      <w:r w:rsidRPr="002A7EFD">
        <w:rPr>
          <w:rFonts w:ascii="Times New Roman" w:eastAsia="Times New Roman" w:hAnsi="Times New Roman" w:cs="Times New Roman"/>
          <w:color w:val="311E08"/>
          <w:sz w:val="24"/>
          <w:szCs w:val="24"/>
          <w:lang w:eastAsia="en-GB"/>
        </w:rPr>
        <w:t xml:space="preserve">self-righteousness; and if you had tried to </w:t>
      </w:r>
      <w:r w:rsidRPr="002A7EFD">
        <w:rPr>
          <w:rFonts w:ascii="Times New Roman" w:eastAsia="Times New Roman" w:hAnsi="Times New Roman" w:cs="Times New Roman"/>
          <w:color w:val="4D3813"/>
          <w:sz w:val="24"/>
          <w:szCs w:val="24"/>
          <w:lang w:eastAsia="en-GB"/>
        </w:rPr>
        <w:t xml:space="preserve">pick out a man in Jerusalem as a hopeless case, </w:t>
      </w:r>
      <w:r w:rsidRPr="002A7EFD">
        <w:rPr>
          <w:rFonts w:ascii="Times New Roman" w:eastAsia="Times New Roman" w:hAnsi="Times New Roman" w:cs="Times New Roman"/>
          <w:color w:val="311E08"/>
          <w:sz w:val="24"/>
          <w:szCs w:val="24"/>
          <w:lang w:eastAsia="en-GB"/>
        </w:rPr>
        <w:t xml:space="preserve">so far as accepting </w:t>
      </w:r>
      <w:r w:rsidRPr="002A7EFD">
        <w:rPr>
          <w:rFonts w:ascii="Times New Roman" w:eastAsia="Times New Roman" w:hAnsi="Times New Roman" w:cs="Times New Roman"/>
          <w:color w:val="4D3813"/>
          <w:sz w:val="24"/>
          <w:szCs w:val="24"/>
          <w:lang w:eastAsia="en-GB"/>
        </w:rPr>
        <w:t xml:space="preserve">Jesus of Nazareth as a </w:t>
      </w:r>
      <w:proofErr w:type="spellStart"/>
      <w:r w:rsidRPr="002A7EFD">
        <w:rPr>
          <w:rFonts w:ascii="Times New Roman" w:eastAsia="Times New Roman" w:hAnsi="Times New Roman" w:cs="Times New Roman"/>
          <w:color w:val="4D3813"/>
          <w:sz w:val="24"/>
          <w:szCs w:val="24"/>
          <w:lang w:eastAsia="en-GB"/>
        </w:rPr>
        <w:t>Savior</w:t>
      </w:r>
      <w:proofErr w:type="spellEnd"/>
      <w:r w:rsidRPr="002A7EFD">
        <w:rPr>
          <w:rFonts w:ascii="Times New Roman" w:eastAsia="Times New Roman" w:hAnsi="Times New Roman" w:cs="Times New Roman"/>
          <w:color w:val="4D3813"/>
          <w:sz w:val="24"/>
          <w:szCs w:val="24"/>
          <w:lang w:eastAsia="en-GB"/>
        </w:rPr>
        <w:t xml:space="preserve">, you would have </w:t>
      </w:r>
      <w:r w:rsidRPr="002A7EFD">
        <w:rPr>
          <w:rFonts w:ascii="Times New Roman" w:eastAsia="Times New Roman" w:hAnsi="Times New Roman" w:cs="Times New Roman"/>
          <w:color w:val="311E08"/>
          <w:sz w:val="24"/>
          <w:szCs w:val="24"/>
          <w:lang w:eastAsia="en-GB"/>
        </w:rPr>
        <w:t xml:space="preserve">picked out Saul. He was the most utterly hopeless case you could have found. I would sooner have thought of the conversion of Pilate than of this man. When they were putting to death the martyrs to the Cross, he had cheered on the murderers; but, in spite of all this, we find the Son of God coming and knocking at his heart, and it was not long before he received him as his </w:t>
      </w:r>
      <w:proofErr w:type="spellStart"/>
      <w:r w:rsidRPr="002A7EFD">
        <w:rPr>
          <w:rFonts w:ascii="Times New Roman" w:eastAsia="Times New Roman" w:hAnsi="Times New Roman" w:cs="Times New Roman"/>
          <w:color w:val="311E08"/>
          <w:sz w:val="24"/>
          <w:szCs w:val="24"/>
          <w:lang w:eastAsia="en-GB"/>
        </w:rPr>
        <w:t>Savior</w:t>
      </w:r>
      <w:proofErr w:type="spellEnd"/>
      <w:r w:rsidRPr="002A7EFD">
        <w:rPr>
          <w:rFonts w:ascii="Times New Roman" w:eastAsia="Times New Roman" w:hAnsi="Times New Roman" w:cs="Times New Roman"/>
          <w:color w:val="311E08"/>
          <w:sz w:val="24"/>
          <w:szCs w:val="24"/>
          <w:lang w:eastAsia="en-GB"/>
        </w:rPr>
        <w:t>. You can see him as he goes to the chief priests of Jerusalem, getting the necessary documents that he might go to Damascus, that he might go to the synagogue there and get all who were calling upon the Lord Jesus Christ cast into prison. He was going to stamp out the teachers of the new gospel. One thing that made him so mad probably was, that when the disciples were turned out of Jerusalem, instead of stopping they went all around and preached. Phillip went down to Samaria, and probably there was a great revival there; and the news had come from Da</w:t>
      </w:r>
      <w:r w:rsidRPr="002A7EFD">
        <w:rPr>
          <w:rFonts w:ascii="Times New Roman" w:eastAsia="Times New Roman" w:hAnsi="Times New Roman" w:cs="Times New Roman"/>
          <w:color w:val="311E08"/>
          <w:sz w:val="24"/>
          <w:szCs w:val="24"/>
          <w:lang w:eastAsia="en-GB"/>
        </w:rPr>
        <w:softHyphen/>
        <w:t xml:space="preserve">mascus that the preachers had actually reached that place. This man was full of zeal, and full of religion. He was a religious man; and no doubt he could say a prayer as long as any one in Jerusalem. He had kept the laws faithfully, and been an honest and upright man. The people then would never have dreamed of him requiring a </w:t>
      </w:r>
      <w:proofErr w:type="spellStart"/>
      <w:r w:rsidRPr="002A7EFD">
        <w:rPr>
          <w:rFonts w:ascii="Times New Roman" w:eastAsia="Times New Roman" w:hAnsi="Times New Roman" w:cs="Times New Roman"/>
          <w:color w:val="311E08"/>
          <w:sz w:val="24"/>
          <w:szCs w:val="24"/>
          <w:lang w:eastAsia="en-GB"/>
        </w:rPr>
        <w:t>Savior</w:t>
      </w:r>
      <w:proofErr w:type="spellEnd"/>
      <w:r w:rsidRPr="002A7EFD">
        <w:rPr>
          <w:rFonts w:ascii="Times New Roman" w:eastAsia="Times New Roman" w:hAnsi="Times New Roman" w:cs="Times New Roman"/>
          <w:color w:val="311E08"/>
          <w:sz w:val="24"/>
          <w:szCs w:val="24"/>
          <w:lang w:eastAsia="en-GB"/>
        </w:rPr>
        <w:t>. A good many people right here in Chicago would say: “He is good enough. To be sure, he don’t believe in Jesus Christ; but he is a good man.” And there’s a good many in Chicago who don’t believe in him. They think if they pay their debts, and live a moral life, they don’t need to be converted. They don’t want to call upon him; they want to get Christ and all his teaching out of the way, as this man did. That’s what they have been trying to do, for eighteen centuries. He just wanted to stamp it out, with one swoop. So he got the necessary papers, and away he went down to Damascus. Suppose, as he rode out of the gate of Jerusalem on his mission, any one had said to him, “You are going down to prosecute the preachers of Christ; but you’ll come back a preacher your</w:t>
      </w:r>
      <w:r w:rsidRPr="002A7EFD">
        <w:rPr>
          <w:rFonts w:ascii="Times New Roman" w:eastAsia="Times New Roman" w:hAnsi="Times New Roman" w:cs="Times New Roman"/>
          <w:color w:val="311E08"/>
          <w:sz w:val="24"/>
          <w:szCs w:val="24"/>
          <w:lang w:eastAsia="en-GB"/>
        </w:rPr>
        <w:softHyphen/>
        <w:t xml:space="preserve">self.” If a man said this, he would not have had his head </w:t>
      </w:r>
      <w:r w:rsidRPr="002A7EFD">
        <w:rPr>
          <w:rFonts w:ascii="Times New Roman" w:eastAsia="Times New Roman" w:hAnsi="Times New Roman" w:cs="Times New Roman"/>
          <w:color w:val="311E08"/>
          <w:sz w:val="24"/>
          <w:szCs w:val="24"/>
          <w:lang w:eastAsia="en-GB"/>
        </w:rPr>
        <w:lastRenderedPageBreak/>
        <w:t xml:space="preserve">on his shoulders five minutes. He would have said, “I hate him; I abhor him; that’s me.” He wants to get Christ and his disciples out of the way. He was no stranger to Christ; he knew his working; for, as Paul said to Agrippa, “This thing was not done in a corner.” He knew all about Christ’s death. Probably he was acquainted with Nicodemus, and </w:t>
      </w:r>
      <w:r w:rsidRPr="002A7EFD">
        <w:rPr>
          <w:rFonts w:ascii="Times New Roman" w:eastAsia="Times New Roman" w:hAnsi="Times New Roman" w:cs="Times New Roman"/>
          <w:color w:val="4D3813"/>
          <w:sz w:val="24"/>
          <w:szCs w:val="24"/>
          <w:lang w:eastAsia="en-GB"/>
        </w:rPr>
        <w:t xml:space="preserve">the </w:t>
      </w:r>
      <w:r w:rsidRPr="002A7EFD">
        <w:rPr>
          <w:rFonts w:ascii="Times New Roman" w:eastAsia="Times New Roman" w:hAnsi="Times New Roman" w:cs="Times New Roman"/>
          <w:color w:val="311E08"/>
          <w:sz w:val="24"/>
          <w:szCs w:val="24"/>
          <w:lang w:eastAsia="en-GB"/>
        </w:rPr>
        <w:t xml:space="preserve">members of the Sanhedrim who were against Christ. </w:t>
      </w:r>
      <w:r w:rsidRPr="002A7EFD">
        <w:rPr>
          <w:rFonts w:ascii="Times New Roman" w:eastAsia="Times New Roman" w:hAnsi="Times New Roman" w:cs="Times New Roman"/>
          <w:color w:val="4D3813"/>
          <w:sz w:val="24"/>
          <w:szCs w:val="24"/>
          <w:lang w:eastAsia="en-GB"/>
        </w:rPr>
        <w:t xml:space="preserve">Perhaps he was </w:t>
      </w:r>
      <w:r w:rsidRPr="002A7EFD">
        <w:rPr>
          <w:rFonts w:ascii="Times New Roman" w:eastAsia="Times New Roman" w:hAnsi="Times New Roman" w:cs="Times New Roman"/>
          <w:color w:val="311E08"/>
          <w:sz w:val="24"/>
          <w:szCs w:val="24"/>
          <w:lang w:eastAsia="en-GB"/>
        </w:rPr>
        <w:t xml:space="preserve">acquainted with Christ’s disciples, and with </w:t>
      </w:r>
      <w:r w:rsidRPr="002A7EFD">
        <w:rPr>
          <w:rFonts w:ascii="Times New Roman" w:eastAsia="Times New Roman" w:hAnsi="Times New Roman" w:cs="Times New Roman"/>
          <w:color w:val="4D3813"/>
          <w:sz w:val="24"/>
          <w:szCs w:val="24"/>
          <w:lang w:eastAsia="en-GB"/>
        </w:rPr>
        <w:t xml:space="preserve">all their good deeds. Yet </w:t>
      </w:r>
      <w:r w:rsidRPr="002A7EFD">
        <w:rPr>
          <w:rFonts w:ascii="Times New Roman" w:eastAsia="Times New Roman" w:hAnsi="Times New Roman" w:cs="Times New Roman"/>
          <w:color w:val="311E08"/>
          <w:sz w:val="24"/>
          <w:szCs w:val="24"/>
          <w:lang w:eastAsia="en-GB"/>
        </w:rPr>
        <w:t xml:space="preserve">he had a perfect hatred for </w:t>
      </w:r>
      <w:r w:rsidRPr="002A7EFD">
        <w:rPr>
          <w:rFonts w:ascii="Times New Roman" w:eastAsia="Times New Roman" w:hAnsi="Times New Roman" w:cs="Times New Roman"/>
          <w:color w:val="4D3813"/>
          <w:sz w:val="24"/>
          <w:szCs w:val="24"/>
          <w:lang w:eastAsia="en-GB"/>
        </w:rPr>
        <w:t xml:space="preserve">the </w:t>
      </w:r>
      <w:r w:rsidRPr="002A7EFD">
        <w:rPr>
          <w:rFonts w:ascii="Times New Roman" w:eastAsia="Times New Roman" w:hAnsi="Times New Roman" w:cs="Times New Roman"/>
          <w:color w:val="311E08"/>
          <w:sz w:val="24"/>
          <w:szCs w:val="24"/>
          <w:lang w:eastAsia="en-GB"/>
        </w:rPr>
        <w:t xml:space="preserve">gospel </w:t>
      </w:r>
      <w:r w:rsidRPr="002A7EFD">
        <w:rPr>
          <w:rFonts w:ascii="Times New Roman" w:eastAsia="Times New Roman" w:hAnsi="Times New Roman" w:cs="Times New Roman"/>
          <w:color w:val="4D3813"/>
          <w:sz w:val="24"/>
          <w:szCs w:val="24"/>
          <w:lang w:eastAsia="en-GB"/>
        </w:rPr>
        <w:t xml:space="preserve">and its teachers; and he was going down </w:t>
      </w:r>
      <w:r w:rsidRPr="002A7EFD">
        <w:rPr>
          <w:rFonts w:ascii="Times New Roman" w:eastAsia="Times New Roman" w:hAnsi="Times New Roman" w:cs="Times New Roman"/>
          <w:color w:val="311E08"/>
          <w:sz w:val="24"/>
          <w:szCs w:val="24"/>
          <w:lang w:eastAsia="en-GB"/>
        </w:rPr>
        <w:t xml:space="preserve">to Damascus, </w:t>
      </w:r>
      <w:r w:rsidRPr="002A7EFD">
        <w:rPr>
          <w:rFonts w:ascii="Times New Roman" w:eastAsia="Times New Roman" w:hAnsi="Times New Roman" w:cs="Times New Roman"/>
          <w:color w:val="4D3813"/>
          <w:sz w:val="24"/>
          <w:szCs w:val="24"/>
          <w:lang w:eastAsia="en-GB"/>
        </w:rPr>
        <w:t>just to have all those Christians put in prison. You see him as he rides out of Jerusalem with his brilliant escort; and away he goes through Sa</w:t>
      </w:r>
      <w:r w:rsidRPr="002A7EFD">
        <w:rPr>
          <w:rFonts w:ascii="Times New Roman" w:eastAsia="Times New Roman" w:hAnsi="Times New Roman" w:cs="Times New Roman"/>
          <w:color w:val="4D3813"/>
          <w:sz w:val="24"/>
          <w:szCs w:val="24"/>
          <w:lang w:eastAsia="en-GB"/>
        </w:rPr>
        <w:softHyphen/>
        <w:t>maria, where Philip was. He wouldn’t speak to a Samaritan, how</w:t>
      </w:r>
      <w:r w:rsidRPr="002A7EFD">
        <w:rPr>
          <w:rFonts w:ascii="Times New Roman" w:eastAsia="Times New Roman" w:hAnsi="Times New Roman" w:cs="Times New Roman"/>
          <w:color w:val="4D3813"/>
          <w:sz w:val="24"/>
          <w:szCs w:val="24"/>
          <w:lang w:eastAsia="en-GB"/>
        </w:rPr>
        <w:softHyphen/>
        <w:t xml:space="preserve">ever. The Jews detested the Samaritans. The idea of him speaking </w:t>
      </w:r>
      <w:r w:rsidR="002B17C5">
        <w:rPr>
          <w:rFonts w:ascii="Times New Roman" w:eastAsia="Times New Roman" w:hAnsi="Times New Roman" w:cs="Times New Roman"/>
          <w:color w:val="4D3813"/>
          <w:sz w:val="24"/>
          <w:szCs w:val="24"/>
          <w:lang w:eastAsia="en-GB"/>
        </w:rPr>
        <w:t>t</w:t>
      </w:r>
      <w:r w:rsidRPr="002A7EFD">
        <w:rPr>
          <w:rFonts w:ascii="Times New Roman" w:eastAsia="Times New Roman" w:hAnsi="Times New Roman" w:cs="Times New Roman"/>
          <w:color w:val="4D3813"/>
          <w:sz w:val="24"/>
          <w:szCs w:val="24"/>
          <w:lang w:eastAsia="en-GB"/>
        </w:rPr>
        <w:t>o an adulterous Samaritan would have been ridiculous to him. So</w:t>
      </w:r>
      <w:r w:rsidR="002B17C5">
        <w:rPr>
          <w:rFonts w:ascii="Times New Roman" w:eastAsia="Times New Roman" w:hAnsi="Times New Roman" w:cs="Times New Roman"/>
          <w:color w:val="4D3813"/>
          <w:sz w:val="24"/>
          <w:szCs w:val="24"/>
          <w:lang w:eastAsia="en-GB"/>
        </w:rPr>
        <w:t xml:space="preserve"> </w:t>
      </w:r>
      <w:r w:rsidRPr="002A7EFD">
        <w:rPr>
          <w:rFonts w:ascii="Times New Roman" w:eastAsia="Times New Roman" w:hAnsi="Times New Roman" w:cs="Times New Roman"/>
          <w:color w:val="311E08"/>
          <w:sz w:val="24"/>
          <w:szCs w:val="24"/>
          <w:lang w:eastAsia="en-GB"/>
        </w:rPr>
        <w:t>he rode proudly through the nation, with his head raised, breathing slaughter to the children of God. Damascus was about one hundred and thirty-eight miles from Jerusalem; but we are not told how long he took for that journey. Little did he think that nineteen hundred years after, in this country, then wild, there would be thousands of people gathered just to hear the story of his journey down to Da</w:t>
      </w:r>
      <w:r w:rsidRPr="002A7EFD">
        <w:rPr>
          <w:rFonts w:ascii="Times New Roman" w:eastAsia="Times New Roman" w:hAnsi="Times New Roman" w:cs="Times New Roman"/>
          <w:color w:val="311E08"/>
          <w:sz w:val="24"/>
          <w:szCs w:val="24"/>
          <w:lang w:eastAsia="en-GB"/>
        </w:rPr>
        <w:softHyphen/>
        <w:t>mascus. He has arrived at the gates of the city, and he has not got cooled off, as we say. He is still breathing revenge. See him as he stands before that beautiful city. Someone has said that this is the most beautiful city in the world; and we are told that when Mo</w:t>
      </w:r>
      <w:r w:rsidRPr="002A7EFD">
        <w:rPr>
          <w:rFonts w:ascii="Times New Roman" w:eastAsia="Times New Roman" w:hAnsi="Times New Roman" w:cs="Times New Roman"/>
          <w:color w:val="311E08"/>
          <w:sz w:val="24"/>
          <w:szCs w:val="24"/>
          <w:lang w:eastAsia="en-GB"/>
        </w:rPr>
        <w:softHyphen/>
        <w:t>hammed came to it he turned his head away from it, lest the beauty of it would take him from his God. So this young man comes to the city; and he tells us the hour when he reached it. He never forgets the hour, for it was then that Christ met him. He says he</w:t>
      </w:r>
      <w:r w:rsidR="009A251B">
        <w:rPr>
          <w:rFonts w:ascii="Times New Roman" w:eastAsia="Times New Roman" w:hAnsi="Times New Roman" w:cs="Times New Roman"/>
          <w:color w:val="311E08"/>
          <w:sz w:val="24"/>
          <w:szCs w:val="24"/>
          <w:lang w:eastAsia="en-GB"/>
        </w:rPr>
        <w:t xml:space="preserve"> “</w:t>
      </w:r>
      <w:r w:rsidRPr="002A7EFD">
        <w:rPr>
          <w:rFonts w:ascii="Times New Roman" w:eastAsia="Times New Roman" w:hAnsi="Times New Roman" w:cs="Times New Roman"/>
          <w:color w:val="311E08"/>
          <w:sz w:val="24"/>
          <w:szCs w:val="24"/>
          <w:lang w:eastAsia="en-GB"/>
        </w:rPr>
        <w:t>saw in the way a light from heaven above the brightness of the sun;” he saw the light of heaven, and a glimpse of that light struck him to the ground. And when God speaks to the sinner, that’s where he ought to be. Every man ought to fall on his face. From that light a voice called, “Saul, Saul.” Yes,</w:t>
      </w:r>
      <w:r w:rsidR="002B17C5">
        <w:rPr>
          <w:rFonts w:ascii="Times New Roman" w:eastAsia="Times New Roman" w:hAnsi="Times New Roman" w:cs="Times New Roman"/>
          <w:color w:val="311E08"/>
          <w:sz w:val="24"/>
          <w:szCs w:val="24"/>
          <w:lang w:eastAsia="en-GB"/>
        </w:rPr>
        <w:t xml:space="preserve"> </w:t>
      </w:r>
      <w:r w:rsidRPr="002A7EFD">
        <w:rPr>
          <w:rFonts w:ascii="Times New Roman" w:eastAsia="Times New Roman" w:hAnsi="Times New Roman" w:cs="Times New Roman"/>
          <w:color w:val="311E08"/>
          <w:sz w:val="24"/>
          <w:szCs w:val="24"/>
          <w:lang w:eastAsia="en-GB"/>
        </w:rPr>
        <w:t>the Son of God knows his name. Sinner, God knows your name. He knows all about you. He knows the street you live in, the number of your house, because he told Ananias where Saul lived when he went there.</w:t>
      </w:r>
      <w:r w:rsidR="009A251B">
        <w:rPr>
          <w:rFonts w:ascii="Times New Roman" w:eastAsia="Times New Roman" w:hAnsi="Times New Roman" w:cs="Times New Roman"/>
          <w:color w:val="311E08"/>
          <w:sz w:val="24"/>
          <w:szCs w:val="24"/>
          <w:lang w:eastAsia="en-GB"/>
        </w:rPr>
        <w:t xml:space="preserve"> “</w:t>
      </w:r>
      <w:r w:rsidRPr="002A7EFD">
        <w:rPr>
          <w:rFonts w:ascii="Times New Roman" w:eastAsia="Times New Roman" w:hAnsi="Times New Roman" w:cs="Times New Roman"/>
          <w:color w:val="311E08"/>
          <w:sz w:val="24"/>
          <w:szCs w:val="24"/>
          <w:lang w:eastAsia="en-GB"/>
        </w:rPr>
        <w:t>Saul, Saul, why persecutest thou me?” How the words must have gone down to his soul. He stopped; the words went to his heart. And I find preaching is not attended with much good till men just stop and take the gospel to themselves. May every sinner here tonight hear Christ calling him by name. We want a personal Christ. Well, when the question was put to him, “Why persecutest thou me?” could he give a reason? Is there any sinner can give a reason for persecuting Christ? Oh, why do you persecute Christ? I can imagine some of you saying: “I never persecuted Christ. I have a great many sins; I swear sometimes, sometimes drink; but I always speak respectfully of Christ.” Do you? Do you never speak disrespectfully of his disciples and God’s chil</w:t>
      </w:r>
      <w:r w:rsidRPr="002A7EFD">
        <w:rPr>
          <w:rFonts w:ascii="Times New Roman" w:eastAsia="Times New Roman" w:hAnsi="Times New Roman" w:cs="Times New Roman"/>
          <w:color w:val="311E08"/>
          <w:sz w:val="24"/>
          <w:szCs w:val="24"/>
          <w:lang w:eastAsia="en-GB"/>
        </w:rPr>
        <w:softHyphen/>
        <w:t xml:space="preserve">dren? Remember, if you speak disrespectfully of them, you treat </w:t>
      </w:r>
      <w:r w:rsidRPr="002A7EFD">
        <w:rPr>
          <w:rFonts w:ascii="Times New Roman" w:eastAsia="Times New Roman" w:hAnsi="Times New Roman" w:cs="Times New Roman"/>
          <w:color w:val="311E08"/>
          <w:sz w:val="24"/>
          <w:szCs w:val="24"/>
          <w:lang w:eastAsia="en-GB"/>
        </w:rPr>
        <w:lastRenderedPageBreak/>
        <w:t>him with disrespect. When Christ asked him this question,</w:t>
      </w:r>
      <w:r w:rsidR="009A251B">
        <w:rPr>
          <w:rFonts w:ascii="Times New Roman" w:eastAsia="Times New Roman" w:hAnsi="Times New Roman" w:cs="Times New Roman"/>
          <w:color w:val="311E08"/>
          <w:sz w:val="24"/>
          <w:szCs w:val="24"/>
          <w:lang w:eastAsia="en-GB"/>
        </w:rPr>
        <w:t xml:space="preserve"> “</w:t>
      </w:r>
      <w:r w:rsidRPr="002A7EFD">
        <w:rPr>
          <w:rFonts w:ascii="Times New Roman" w:eastAsia="Times New Roman" w:hAnsi="Times New Roman" w:cs="Times New Roman"/>
          <w:color w:val="311E08"/>
          <w:sz w:val="24"/>
          <w:szCs w:val="24"/>
          <w:lang w:eastAsia="en-GB"/>
        </w:rPr>
        <w:t>Why persecutest thou me?” He might have added:</w:t>
      </w:r>
      <w:r w:rsidR="009A251B">
        <w:rPr>
          <w:rFonts w:ascii="Times New Roman" w:eastAsia="Times New Roman" w:hAnsi="Times New Roman" w:cs="Times New Roman"/>
          <w:color w:val="311E08"/>
          <w:sz w:val="24"/>
          <w:szCs w:val="24"/>
          <w:lang w:eastAsia="en-GB"/>
        </w:rPr>
        <w:t xml:space="preserve"> “</w:t>
      </w:r>
      <w:r w:rsidRPr="002A7EFD">
        <w:rPr>
          <w:rFonts w:ascii="Times New Roman" w:eastAsia="Times New Roman" w:hAnsi="Times New Roman" w:cs="Times New Roman"/>
          <w:color w:val="311E08"/>
          <w:sz w:val="24"/>
          <w:szCs w:val="24"/>
          <w:lang w:eastAsia="en-GB"/>
        </w:rPr>
        <w:t>I lived on the earth thirty years, and I never did you any hurt: I never did you any injury; I never even injured your friends: I came into the world to bless you. Why persecutest thou me?” Why, my friends, all the blessings you ever got came from him, why can’t you live for him; why do you go on hating Christ? Is there a man in this as</w:t>
      </w:r>
      <w:r w:rsidRPr="002A7EFD">
        <w:rPr>
          <w:rFonts w:ascii="Times New Roman" w:eastAsia="Times New Roman" w:hAnsi="Times New Roman" w:cs="Times New Roman"/>
          <w:color w:val="311E08"/>
          <w:sz w:val="24"/>
          <w:szCs w:val="24"/>
          <w:lang w:eastAsia="en-GB"/>
        </w:rPr>
        <w:softHyphen/>
        <w:t xml:space="preserve">sembly who can give a reason why he don’t love him? Is there any reason to be found, in the wide </w:t>
      </w:r>
      <w:proofErr w:type="spellStart"/>
      <w:r w:rsidRPr="002A7EFD">
        <w:rPr>
          <w:rFonts w:ascii="Times New Roman" w:eastAsia="Times New Roman" w:hAnsi="Times New Roman" w:cs="Times New Roman"/>
          <w:color w:val="311E08"/>
          <w:sz w:val="24"/>
          <w:szCs w:val="24"/>
          <w:lang w:eastAsia="en-GB"/>
        </w:rPr>
        <w:t>wide</w:t>
      </w:r>
      <w:proofErr w:type="spellEnd"/>
      <w:r w:rsidRPr="002A7EFD">
        <w:rPr>
          <w:rFonts w:ascii="Times New Roman" w:eastAsia="Times New Roman" w:hAnsi="Times New Roman" w:cs="Times New Roman"/>
          <w:color w:val="311E08"/>
          <w:sz w:val="24"/>
          <w:szCs w:val="24"/>
          <w:lang w:eastAsia="en-GB"/>
        </w:rPr>
        <w:t xml:space="preserve"> world, why men and women should not love Christ?</w:t>
      </w:r>
    </w:p>
    <w:p w14:paraId="712417B2" w14:textId="13C6D6DC" w:rsidR="002A7EFD" w:rsidRPr="002A7EFD" w:rsidRDefault="002A7EFD" w:rsidP="004504CF">
      <w:pPr>
        <w:spacing w:after="0" w:line="276" w:lineRule="auto"/>
        <w:ind w:firstLine="360"/>
        <w:jc w:val="both"/>
        <w:rPr>
          <w:rFonts w:ascii="Courier New" w:eastAsia="Times New Roman" w:hAnsi="Courier New" w:cs="Courier New"/>
          <w:sz w:val="24"/>
          <w:szCs w:val="24"/>
          <w:lang w:eastAsia="en-GB"/>
        </w:rPr>
      </w:pPr>
      <w:r w:rsidRPr="002A7EFD">
        <w:rPr>
          <w:rFonts w:ascii="Times New Roman" w:eastAsia="Times New Roman" w:hAnsi="Times New Roman" w:cs="Times New Roman"/>
          <w:color w:val="311E08"/>
          <w:sz w:val="24"/>
          <w:szCs w:val="24"/>
          <w:lang w:eastAsia="en-GB"/>
        </w:rPr>
        <w:t>I remember hearing of a Sabbath-school teacher who had led every</w:t>
      </w:r>
      <w:r w:rsidR="004504CF">
        <w:rPr>
          <w:rFonts w:ascii="Times New Roman" w:eastAsia="Times New Roman" w:hAnsi="Times New Roman" w:cs="Times New Roman"/>
          <w:color w:val="311E08"/>
          <w:sz w:val="24"/>
          <w:szCs w:val="24"/>
          <w:lang w:eastAsia="en-GB"/>
        </w:rPr>
        <w:t xml:space="preserve"> </w:t>
      </w:r>
      <w:r w:rsidRPr="002A7EFD">
        <w:rPr>
          <w:rFonts w:ascii="Times New Roman" w:eastAsia="Times New Roman" w:hAnsi="Times New Roman" w:cs="Times New Roman"/>
          <w:color w:val="311E08"/>
          <w:sz w:val="24"/>
          <w:szCs w:val="24"/>
          <w:lang w:eastAsia="en-GB"/>
        </w:rPr>
        <w:t>one of her children to Christ. She was a faithful teacher. Then she tried to get her children to go out and bring other children into the school. One day, one of them came and said she had been try</w:t>
      </w:r>
      <w:r w:rsidR="009A251B">
        <w:rPr>
          <w:rFonts w:ascii="Times New Roman" w:eastAsia="Times New Roman" w:hAnsi="Times New Roman" w:cs="Times New Roman"/>
          <w:color w:val="311E08"/>
          <w:sz w:val="24"/>
          <w:szCs w:val="24"/>
          <w:lang w:eastAsia="en-GB"/>
        </w:rPr>
        <w:t>i</w:t>
      </w:r>
      <w:r w:rsidRPr="002A7EFD">
        <w:rPr>
          <w:rFonts w:ascii="Times New Roman" w:eastAsia="Times New Roman" w:hAnsi="Times New Roman" w:cs="Times New Roman"/>
          <w:color w:val="311E08"/>
          <w:sz w:val="24"/>
          <w:szCs w:val="24"/>
          <w:lang w:eastAsia="en-GB"/>
        </w:rPr>
        <w:t>ng to get the children of a family to come to the school; but the father was an infidel, and he wouldn’t allow it. “What is an infi</w:t>
      </w:r>
      <w:r w:rsidRPr="002A7EFD">
        <w:rPr>
          <w:rFonts w:ascii="Times New Roman" w:eastAsia="Times New Roman" w:hAnsi="Times New Roman" w:cs="Times New Roman"/>
          <w:color w:val="311E08"/>
          <w:sz w:val="24"/>
          <w:szCs w:val="24"/>
          <w:lang w:eastAsia="en-GB"/>
        </w:rPr>
        <w:softHyphen/>
        <w:t>del?” asked the child. She had never heard of an infidel before. The teacher went on to tell her what an infidel was; and she was perfectly shocked. A few mornings after the girl happened to be going past a post</w:t>
      </w:r>
      <w:r w:rsidR="009A251B">
        <w:rPr>
          <w:rFonts w:ascii="Times New Roman" w:eastAsia="Times New Roman" w:hAnsi="Times New Roman" w:cs="Times New Roman"/>
          <w:color w:val="311E08"/>
          <w:sz w:val="24"/>
          <w:szCs w:val="24"/>
          <w:lang w:eastAsia="en-GB"/>
        </w:rPr>
        <w:t xml:space="preserve"> </w:t>
      </w:r>
      <w:r w:rsidRPr="002A7EFD">
        <w:rPr>
          <w:rFonts w:ascii="Times New Roman" w:eastAsia="Times New Roman" w:hAnsi="Times New Roman" w:cs="Times New Roman"/>
          <w:color w:val="311E08"/>
          <w:sz w:val="24"/>
          <w:szCs w:val="24"/>
          <w:lang w:eastAsia="en-GB"/>
        </w:rPr>
        <w:t>office on her way to school; and she saw the infi</w:t>
      </w:r>
      <w:r w:rsidRPr="002A7EFD">
        <w:rPr>
          <w:rFonts w:ascii="Times New Roman" w:eastAsia="Times New Roman" w:hAnsi="Times New Roman" w:cs="Times New Roman"/>
          <w:color w:val="311E08"/>
          <w:sz w:val="24"/>
          <w:szCs w:val="24"/>
          <w:lang w:eastAsia="en-GB"/>
        </w:rPr>
        <w:softHyphen/>
        <w:t>del father coming out. She went up to him and said, “Why don’t you love Jesus?” If it had been a man who had said that to him, probably he would have knocked him down. He looked at her, and walked on. A second time she put the question “Why don’t you love Jesus?” He put out his hand and put her gently away from him, when, on looking down, he saw her tears. “Please, sir, tell me why you don’t love Jesus?” He pushed her aside, and away he went. When he got to his office, he couldn’t get this question out of his mind. All the letters seemed to read, “Why don’t you love Jesus?” All the men in his place of business seemed to say, “Why don’t you love Jesus?” When he tried to write, his pen seemed to shape the word,</w:t>
      </w:r>
      <w:r w:rsidR="009A251B">
        <w:rPr>
          <w:rFonts w:ascii="Times New Roman" w:eastAsia="Times New Roman" w:hAnsi="Times New Roman" w:cs="Times New Roman"/>
          <w:color w:val="311E08"/>
          <w:sz w:val="24"/>
          <w:szCs w:val="24"/>
          <w:lang w:eastAsia="en-GB"/>
        </w:rPr>
        <w:t xml:space="preserve"> “</w:t>
      </w:r>
      <w:r w:rsidRPr="002A7EFD">
        <w:rPr>
          <w:rFonts w:ascii="Times New Roman" w:eastAsia="Times New Roman" w:hAnsi="Times New Roman" w:cs="Times New Roman"/>
          <w:color w:val="311E08"/>
          <w:sz w:val="24"/>
          <w:szCs w:val="24"/>
          <w:lang w:eastAsia="en-GB"/>
        </w:rPr>
        <w:t xml:space="preserve">Why don’t you love Jesus?” He couldn’t rest, and on the street he went to mingle with the business men; but he seemed to hear a voice continually asking him, “Why don’t you love Jesus?” He thought, when night came and he got home with his family, he would forget it; but he couldn’t. He complained that he wasn’t well, and went to bed. But when he laid his head on the pillow that voice kept whispering, “Why don’t you love Jesus?” He couldn’t sleep. By and by, about midnight, he got up and said: “I will get a Bible, and find where Christ contradicts himself; and then I’ll have a reason.” And he turned to the book of John. My friends, if you want a reason for not loving Christ, don’t turn to John. He knew him too long. I don’t believe a man can read the gospel of John without being turned to Christ. Well, he read it through, and found no reason why he shouldn’t love him; but he found many reasons why he should. He read this book, and before morning he was on his knees; and the question put by that little child led to his conversion. My friends, if you make up your minds not to go to sleep tonight without a good reason why you shouldn’t love </w:t>
      </w:r>
      <w:r w:rsidRPr="002A7EFD">
        <w:rPr>
          <w:rFonts w:ascii="Times New Roman" w:eastAsia="Times New Roman" w:hAnsi="Times New Roman" w:cs="Times New Roman"/>
          <w:color w:val="4D3813"/>
          <w:sz w:val="24"/>
          <w:szCs w:val="24"/>
          <w:lang w:eastAsia="en-GB"/>
        </w:rPr>
        <w:t xml:space="preserve">him, </w:t>
      </w:r>
      <w:r w:rsidRPr="002A7EFD">
        <w:rPr>
          <w:rFonts w:ascii="Times New Roman" w:eastAsia="Times New Roman" w:hAnsi="Times New Roman" w:cs="Times New Roman"/>
          <w:color w:val="311E08"/>
          <w:sz w:val="24"/>
          <w:szCs w:val="24"/>
          <w:lang w:eastAsia="en-GB"/>
        </w:rPr>
        <w:t xml:space="preserve">you will </w:t>
      </w:r>
      <w:r w:rsidRPr="002A7EFD">
        <w:rPr>
          <w:rFonts w:ascii="Times New Roman" w:eastAsia="Times New Roman" w:hAnsi="Times New Roman" w:cs="Times New Roman"/>
          <w:color w:val="311E08"/>
          <w:sz w:val="24"/>
          <w:szCs w:val="24"/>
          <w:lang w:eastAsia="en-GB"/>
        </w:rPr>
        <w:lastRenderedPageBreak/>
        <w:t xml:space="preserve">love him. </w:t>
      </w:r>
      <w:r w:rsidRPr="002A7EFD">
        <w:rPr>
          <w:rFonts w:ascii="Times New Roman" w:eastAsia="Times New Roman" w:hAnsi="Times New Roman" w:cs="Times New Roman"/>
          <w:color w:val="4D3813"/>
          <w:sz w:val="24"/>
          <w:szCs w:val="24"/>
          <w:lang w:eastAsia="en-GB"/>
        </w:rPr>
        <w:t xml:space="preserve">There </w:t>
      </w:r>
      <w:r w:rsidRPr="002A7EFD">
        <w:rPr>
          <w:rFonts w:ascii="Times New Roman" w:eastAsia="Times New Roman" w:hAnsi="Times New Roman" w:cs="Times New Roman"/>
          <w:color w:val="311E08"/>
          <w:sz w:val="24"/>
          <w:szCs w:val="24"/>
          <w:lang w:eastAsia="en-GB"/>
        </w:rPr>
        <w:t xml:space="preserve">is no reason, as I said before, in </w:t>
      </w:r>
      <w:r w:rsidRPr="002A7EFD">
        <w:rPr>
          <w:rFonts w:ascii="Times New Roman" w:eastAsia="Times New Roman" w:hAnsi="Times New Roman" w:cs="Times New Roman"/>
          <w:color w:val="4D3813"/>
          <w:sz w:val="24"/>
          <w:szCs w:val="24"/>
          <w:lang w:eastAsia="en-GB"/>
        </w:rPr>
        <w:t xml:space="preserve">the wide, </w:t>
      </w:r>
      <w:r w:rsidRPr="002A7EFD">
        <w:rPr>
          <w:rFonts w:ascii="Times New Roman" w:eastAsia="Times New Roman" w:hAnsi="Times New Roman" w:cs="Times New Roman"/>
          <w:color w:val="311E08"/>
          <w:sz w:val="24"/>
          <w:szCs w:val="24"/>
          <w:lang w:eastAsia="en-GB"/>
        </w:rPr>
        <w:t xml:space="preserve">wide world, why </w:t>
      </w:r>
      <w:r w:rsidRPr="002A7EFD">
        <w:rPr>
          <w:rFonts w:ascii="Times New Roman" w:eastAsia="Times New Roman" w:hAnsi="Times New Roman" w:cs="Times New Roman"/>
          <w:color w:val="4D3813"/>
          <w:sz w:val="24"/>
          <w:szCs w:val="24"/>
          <w:lang w:eastAsia="en-GB"/>
        </w:rPr>
        <w:t xml:space="preserve">you </w:t>
      </w:r>
      <w:r w:rsidRPr="002A7EFD">
        <w:rPr>
          <w:rFonts w:ascii="Times New Roman" w:eastAsia="Times New Roman" w:hAnsi="Times New Roman" w:cs="Times New Roman"/>
          <w:color w:val="311E08"/>
          <w:sz w:val="24"/>
          <w:szCs w:val="24"/>
          <w:lang w:eastAsia="en-GB"/>
        </w:rPr>
        <w:t xml:space="preserve">shouldn’t love Christ. Go down </w:t>
      </w:r>
      <w:r w:rsidRPr="002A7EFD">
        <w:rPr>
          <w:rFonts w:ascii="Times New Roman" w:eastAsia="Times New Roman" w:hAnsi="Times New Roman" w:cs="Times New Roman"/>
          <w:color w:val="4D3813"/>
          <w:sz w:val="24"/>
          <w:szCs w:val="24"/>
          <w:lang w:eastAsia="en-GB"/>
        </w:rPr>
        <w:t xml:space="preserve">to the dark corners of </w:t>
      </w:r>
      <w:r w:rsidRPr="002A7EFD">
        <w:rPr>
          <w:rFonts w:ascii="Times New Roman" w:eastAsia="Times New Roman" w:hAnsi="Times New Roman" w:cs="Times New Roman"/>
          <w:color w:val="311E08"/>
          <w:sz w:val="24"/>
          <w:szCs w:val="24"/>
          <w:lang w:eastAsia="en-GB"/>
        </w:rPr>
        <w:t xml:space="preserve">the </w:t>
      </w:r>
      <w:r w:rsidRPr="002A7EFD">
        <w:rPr>
          <w:rFonts w:ascii="Times New Roman" w:eastAsia="Times New Roman" w:hAnsi="Times New Roman" w:cs="Times New Roman"/>
          <w:color w:val="4D3813"/>
          <w:sz w:val="24"/>
          <w:szCs w:val="24"/>
          <w:lang w:eastAsia="en-GB"/>
        </w:rPr>
        <w:t xml:space="preserve">earth—even to </w:t>
      </w:r>
      <w:r w:rsidRPr="002A7EFD">
        <w:rPr>
          <w:rFonts w:ascii="Times New Roman" w:eastAsia="Times New Roman" w:hAnsi="Times New Roman" w:cs="Times New Roman"/>
          <w:color w:val="311E08"/>
          <w:sz w:val="24"/>
          <w:szCs w:val="24"/>
          <w:lang w:eastAsia="en-GB"/>
        </w:rPr>
        <w:t xml:space="preserve">hell; and </w:t>
      </w:r>
      <w:r w:rsidRPr="002A7EFD">
        <w:rPr>
          <w:rFonts w:ascii="Times New Roman" w:eastAsia="Times New Roman" w:hAnsi="Times New Roman" w:cs="Times New Roman"/>
          <w:color w:val="4D3813"/>
          <w:sz w:val="24"/>
          <w:szCs w:val="24"/>
          <w:lang w:eastAsia="en-GB"/>
        </w:rPr>
        <w:t xml:space="preserve">ask them there if they can give you any reason for not loving Christ. My friends, the lost spirits can give you no reason. Neither in earth, nor in hell, can any reason be found for not loving him. Tonight, </w:t>
      </w:r>
      <w:r w:rsidR="004504CF">
        <w:rPr>
          <w:rFonts w:ascii="Times New Roman" w:eastAsia="Times New Roman" w:hAnsi="Times New Roman" w:cs="Times New Roman"/>
          <w:color w:val="4D3813"/>
          <w:sz w:val="24"/>
          <w:szCs w:val="24"/>
          <w:lang w:eastAsia="en-GB"/>
        </w:rPr>
        <w:t>p</w:t>
      </w:r>
      <w:r w:rsidRPr="002A7EFD">
        <w:rPr>
          <w:rFonts w:ascii="Times New Roman" w:eastAsia="Times New Roman" w:hAnsi="Times New Roman" w:cs="Times New Roman"/>
          <w:color w:val="4D3813"/>
          <w:sz w:val="24"/>
          <w:szCs w:val="24"/>
          <w:lang w:eastAsia="en-GB"/>
        </w:rPr>
        <w:t>ut this question to yourselves,</w:t>
      </w:r>
      <w:r w:rsidR="009A251B">
        <w:rPr>
          <w:rFonts w:ascii="Times New Roman" w:eastAsia="Times New Roman" w:hAnsi="Times New Roman" w:cs="Times New Roman"/>
          <w:color w:val="4D3813"/>
          <w:sz w:val="24"/>
          <w:szCs w:val="24"/>
          <w:lang w:eastAsia="en-GB"/>
        </w:rPr>
        <w:t xml:space="preserve"> “</w:t>
      </w:r>
      <w:r w:rsidRPr="002A7EFD">
        <w:rPr>
          <w:rFonts w:ascii="Times New Roman" w:eastAsia="Times New Roman" w:hAnsi="Times New Roman" w:cs="Times New Roman"/>
          <w:color w:val="4D3813"/>
          <w:sz w:val="24"/>
          <w:szCs w:val="24"/>
          <w:lang w:eastAsia="en-GB"/>
        </w:rPr>
        <w:t>What keeps me from coming to Christ?”</w:t>
      </w:r>
      <w:r w:rsidR="009A251B">
        <w:rPr>
          <w:rFonts w:ascii="Times New Roman" w:eastAsia="Times New Roman" w:hAnsi="Times New Roman" w:cs="Times New Roman"/>
          <w:color w:val="4D3813"/>
          <w:sz w:val="24"/>
          <w:szCs w:val="24"/>
          <w:lang w:eastAsia="en-GB"/>
        </w:rPr>
        <w:t xml:space="preserve"> “</w:t>
      </w:r>
      <w:r w:rsidRPr="002A7EFD">
        <w:rPr>
          <w:rFonts w:ascii="Times New Roman" w:eastAsia="Times New Roman" w:hAnsi="Times New Roman" w:cs="Times New Roman"/>
          <w:color w:val="4D3813"/>
          <w:sz w:val="24"/>
          <w:szCs w:val="24"/>
          <w:lang w:eastAsia="en-GB"/>
        </w:rPr>
        <w:t xml:space="preserve">Saul, Saul, why persecutest thou me?” Oh, may the question go down to our </w:t>
      </w:r>
      <w:r w:rsidRPr="002A7EFD">
        <w:rPr>
          <w:rFonts w:ascii="Times New Roman" w:eastAsia="Times New Roman" w:hAnsi="Times New Roman" w:cs="Times New Roman"/>
          <w:color w:val="311E08"/>
          <w:sz w:val="24"/>
          <w:szCs w:val="24"/>
          <w:lang w:eastAsia="en-GB"/>
        </w:rPr>
        <w:t xml:space="preserve">hearts tonight, and may you not sleep till you can look up and say: Christ is my </w:t>
      </w:r>
      <w:proofErr w:type="spellStart"/>
      <w:r w:rsidRPr="002A7EFD">
        <w:rPr>
          <w:rFonts w:ascii="Times New Roman" w:eastAsia="Times New Roman" w:hAnsi="Times New Roman" w:cs="Times New Roman"/>
          <w:color w:val="311E08"/>
          <w:sz w:val="24"/>
          <w:szCs w:val="24"/>
          <w:lang w:eastAsia="en-GB"/>
        </w:rPr>
        <w:t>Savior</w:t>
      </w:r>
      <w:proofErr w:type="spellEnd"/>
      <w:r w:rsidRPr="002A7EFD">
        <w:rPr>
          <w:rFonts w:ascii="Times New Roman" w:eastAsia="Times New Roman" w:hAnsi="Times New Roman" w:cs="Times New Roman"/>
          <w:color w:val="311E08"/>
          <w:sz w:val="24"/>
          <w:szCs w:val="24"/>
          <w:lang w:eastAsia="en-GB"/>
        </w:rPr>
        <w:t xml:space="preserve">; he is my Redeemer;” and until you can see your title </w:t>
      </w:r>
      <w:r w:rsidRPr="002A7EFD">
        <w:rPr>
          <w:rFonts w:ascii="Times New Roman" w:eastAsia="Times New Roman" w:hAnsi="Times New Roman" w:cs="Times New Roman"/>
          <w:color w:val="4D3813"/>
          <w:sz w:val="24"/>
          <w:szCs w:val="24"/>
          <w:lang w:eastAsia="en-GB"/>
        </w:rPr>
        <w:t xml:space="preserve">clear, </w:t>
      </w:r>
      <w:r w:rsidRPr="002A7EFD">
        <w:rPr>
          <w:rFonts w:ascii="Times New Roman" w:eastAsia="Times New Roman" w:hAnsi="Times New Roman" w:cs="Times New Roman"/>
          <w:color w:val="311E08"/>
          <w:sz w:val="24"/>
          <w:szCs w:val="24"/>
          <w:lang w:eastAsia="en-GB"/>
        </w:rPr>
        <w:t>for one of those mansions he has gone to prepare.</w:t>
      </w:r>
    </w:p>
    <w:p w14:paraId="10AE009A" w14:textId="570AC072" w:rsidR="002A7EFD" w:rsidRPr="002A7EFD" w:rsidRDefault="002A7EFD" w:rsidP="002A7EFD">
      <w:pPr>
        <w:spacing w:after="0" w:line="276" w:lineRule="auto"/>
        <w:ind w:firstLine="360"/>
        <w:jc w:val="both"/>
        <w:rPr>
          <w:rFonts w:ascii="Courier New" w:eastAsia="Times New Roman" w:hAnsi="Courier New" w:cs="Courier New"/>
          <w:sz w:val="24"/>
          <w:szCs w:val="24"/>
          <w:lang w:eastAsia="en-GB"/>
        </w:rPr>
      </w:pPr>
      <w:r w:rsidRPr="002A7EFD">
        <w:rPr>
          <w:rFonts w:ascii="Times New Roman" w:eastAsia="Times New Roman" w:hAnsi="Times New Roman" w:cs="Times New Roman"/>
          <w:color w:val="311E08"/>
          <w:sz w:val="24"/>
          <w:szCs w:val="24"/>
          <w:lang w:eastAsia="en-GB"/>
        </w:rPr>
        <w:t>When this question was put to Saul, “Why persecutest thou me?” He supplemented it by saying,</w:t>
      </w:r>
      <w:r w:rsidR="009A251B">
        <w:rPr>
          <w:rFonts w:ascii="Times New Roman" w:eastAsia="Times New Roman" w:hAnsi="Times New Roman" w:cs="Times New Roman"/>
          <w:color w:val="311E08"/>
          <w:sz w:val="24"/>
          <w:szCs w:val="24"/>
          <w:lang w:eastAsia="en-GB"/>
        </w:rPr>
        <w:t xml:space="preserve"> “</w:t>
      </w:r>
      <w:r w:rsidRPr="002A7EFD">
        <w:rPr>
          <w:rFonts w:ascii="Times New Roman" w:eastAsia="Times New Roman" w:hAnsi="Times New Roman" w:cs="Times New Roman"/>
          <w:color w:val="311E08"/>
          <w:sz w:val="24"/>
          <w:szCs w:val="24"/>
          <w:lang w:eastAsia="en-GB"/>
        </w:rPr>
        <w:t xml:space="preserve">It is hard for thee to kick against </w:t>
      </w:r>
      <w:r w:rsidRPr="002A7EFD">
        <w:rPr>
          <w:rFonts w:ascii="Times New Roman" w:eastAsia="Times New Roman" w:hAnsi="Times New Roman" w:cs="Times New Roman"/>
          <w:color w:val="4D3813"/>
          <w:sz w:val="24"/>
          <w:szCs w:val="24"/>
          <w:lang w:eastAsia="en-GB"/>
        </w:rPr>
        <w:t xml:space="preserve">the pricks.” </w:t>
      </w:r>
      <w:r w:rsidRPr="002A7EFD">
        <w:rPr>
          <w:rFonts w:ascii="Times New Roman" w:eastAsia="Times New Roman" w:hAnsi="Times New Roman" w:cs="Times New Roman"/>
          <w:color w:val="311E08"/>
          <w:sz w:val="24"/>
          <w:szCs w:val="24"/>
          <w:lang w:eastAsia="en-GB"/>
        </w:rPr>
        <w:t xml:space="preserve">The thought I want to call attention to is this, “It is </w:t>
      </w:r>
      <w:r w:rsidRPr="002A7EFD">
        <w:rPr>
          <w:rFonts w:ascii="Times New Roman" w:eastAsia="Times New Roman" w:hAnsi="Times New Roman" w:cs="Times New Roman"/>
          <w:color w:val="4D3813"/>
          <w:sz w:val="24"/>
          <w:szCs w:val="24"/>
          <w:lang w:eastAsia="en-GB"/>
        </w:rPr>
        <w:t xml:space="preserve">hard </w:t>
      </w:r>
      <w:r w:rsidRPr="002A7EFD">
        <w:rPr>
          <w:rFonts w:ascii="Times New Roman" w:eastAsia="Times New Roman" w:hAnsi="Times New Roman" w:cs="Times New Roman"/>
          <w:color w:val="311E08"/>
          <w:sz w:val="24"/>
          <w:szCs w:val="24"/>
          <w:lang w:eastAsia="en-GB"/>
        </w:rPr>
        <w:t xml:space="preserve">for thee to kick against the pricks.” You and I would not have </w:t>
      </w:r>
      <w:r w:rsidRPr="002A7EFD">
        <w:rPr>
          <w:rFonts w:ascii="Times New Roman" w:eastAsia="Times New Roman" w:hAnsi="Times New Roman" w:cs="Times New Roman"/>
          <w:color w:val="4D3813"/>
          <w:sz w:val="24"/>
          <w:szCs w:val="24"/>
          <w:lang w:eastAsia="en-GB"/>
        </w:rPr>
        <w:t xml:space="preserve">had </w:t>
      </w:r>
      <w:r w:rsidRPr="002A7EFD">
        <w:rPr>
          <w:rFonts w:ascii="Times New Roman" w:eastAsia="Times New Roman" w:hAnsi="Times New Roman" w:cs="Times New Roman"/>
          <w:color w:val="311E08"/>
          <w:sz w:val="24"/>
          <w:szCs w:val="24"/>
          <w:lang w:eastAsia="en-GB"/>
        </w:rPr>
        <w:t xml:space="preserve">any compassion upon Saul, if we had been in Christ’s place. We </w:t>
      </w:r>
      <w:r w:rsidRPr="002A7EFD">
        <w:rPr>
          <w:rFonts w:ascii="Times New Roman" w:eastAsia="Times New Roman" w:hAnsi="Times New Roman" w:cs="Times New Roman"/>
          <w:color w:val="4D3813"/>
          <w:sz w:val="24"/>
          <w:szCs w:val="24"/>
          <w:lang w:eastAsia="en-GB"/>
        </w:rPr>
        <w:t xml:space="preserve">would </w:t>
      </w:r>
      <w:r w:rsidRPr="002A7EFD">
        <w:rPr>
          <w:rFonts w:ascii="Times New Roman" w:eastAsia="Times New Roman" w:hAnsi="Times New Roman" w:cs="Times New Roman"/>
          <w:color w:val="311E08"/>
          <w:sz w:val="24"/>
          <w:szCs w:val="24"/>
          <w:lang w:eastAsia="en-GB"/>
        </w:rPr>
        <w:t>have said, the hardship is upon the poor Christians in Damas</w:t>
      </w:r>
      <w:r w:rsidRPr="002A7EFD">
        <w:rPr>
          <w:rFonts w:ascii="Times New Roman" w:eastAsia="Times New Roman" w:hAnsi="Times New Roman" w:cs="Times New Roman"/>
          <w:color w:val="311E08"/>
          <w:sz w:val="24"/>
          <w:szCs w:val="24"/>
          <w:lang w:eastAsia="en-GB"/>
        </w:rPr>
        <w:softHyphen/>
        <w:t>cus. But the Lord saw differently. He said,</w:t>
      </w:r>
      <w:r w:rsidR="009A251B">
        <w:rPr>
          <w:rFonts w:ascii="Times New Roman" w:eastAsia="Times New Roman" w:hAnsi="Times New Roman" w:cs="Times New Roman"/>
          <w:color w:val="311E08"/>
          <w:sz w:val="24"/>
          <w:szCs w:val="24"/>
          <w:lang w:eastAsia="en-GB"/>
        </w:rPr>
        <w:t xml:space="preserve"> “</w:t>
      </w:r>
      <w:r w:rsidRPr="002A7EFD">
        <w:rPr>
          <w:rFonts w:ascii="Times New Roman" w:eastAsia="Times New Roman" w:hAnsi="Times New Roman" w:cs="Times New Roman"/>
          <w:color w:val="311E08"/>
          <w:sz w:val="24"/>
          <w:szCs w:val="24"/>
          <w:lang w:eastAsia="en-GB"/>
        </w:rPr>
        <w:t>It is hard for thee to kick against the pricks.” In those days, when they didn’t drive their camels with whips, they had a piece of stick with a sharp piece of steel at the end called a prick, and it was applied to the animal. A lady said to me some time ago, “It is easy to sin, but it is hard to do right;” or, in other words, it is hard to serve God, and easy to serve the devil. I think you will find hundreds of people in Chicago who think this way. There is not a lie which ever came from hell so deceptive as this. It is as false as any lie the devil ever uttered. We want to drive that lie back where it came from. My friends, it is not true, God is not a hard master; he is a lenient one. What did Christ say to Saul? “It is hard for thee to kick against the pricks.” There is a period at which the sinner arrives when he sees the truth of this. How many men have said to me,</w:t>
      </w:r>
      <w:r w:rsidR="009A251B">
        <w:rPr>
          <w:rFonts w:ascii="Times New Roman" w:eastAsia="Times New Roman" w:hAnsi="Times New Roman" w:cs="Times New Roman"/>
          <w:color w:val="311E08"/>
          <w:sz w:val="24"/>
          <w:szCs w:val="24"/>
          <w:lang w:eastAsia="en-GB"/>
        </w:rPr>
        <w:t xml:space="preserve"> “</w:t>
      </w:r>
      <w:r w:rsidRPr="002A7EFD">
        <w:rPr>
          <w:rFonts w:ascii="Times New Roman" w:eastAsia="Times New Roman" w:hAnsi="Times New Roman" w:cs="Times New Roman"/>
          <w:color w:val="311E08"/>
          <w:sz w:val="24"/>
          <w:szCs w:val="24"/>
          <w:lang w:eastAsia="en-GB"/>
        </w:rPr>
        <w:t>Mr. Moody, the way of the transgressor is pretty hard.” It is a common expression. I have been with men in court and in prison, who have said this. It is not a hard thing to serve God, if you are born of God; but, my friends, it is a hard thing to serve Satan. The way of sin grows darker and harder to a man, the longer he is in it. Before I came down, I took up a paper, and the first thing I saw was an account of a Boston man who had forged, and it closed by saying his path was a hard, flinty one.</w:t>
      </w:r>
    </w:p>
    <w:p w14:paraId="7E59CE03" w14:textId="5691E9DB" w:rsidR="002A7EFD" w:rsidRPr="002A7EFD" w:rsidRDefault="002A7EFD" w:rsidP="002A7EFD">
      <w:pPr>
        <w:spacing w:after="0" w:line="276" w:lineRule="auto"/>
        <w:ind w:firstLine="360"/>
        <w:jc w:val="both"/>
        <w:rPr>
          <w:rFonts w:ascii="Courier New" w:eastAsia="Times New Roman" w:hAnsi="Courier New" w:cs="Courier New"/>
          <w:sz w:val="24"/>
          <w:szCs w:val="24"/>
          <w:lang w:eastAsia="en-GB"/>
        </w:rPr>
      </w:pPr>
      <w:r w:rsidRPr="002A7EFD">
        <w:rPr>
          <w:rFonts w:ascii="Times New Roman" w:eastAsia="Times New Roman" w:hAnsi="Times New Roman" w:cs="Times New Roman"/>
          <w:color w:val="311E08"/>
          <w:sz w:val="24"/>
          <w:szCs w:val="24"/>
          <w:lang w:eastAsia="en-GB"/>
        </w:rPr>
        <w:t>Now, take up any class of sinners in Chicago. We’ve represent</w:t>
      </w:r>
      <w:r w:rsidRPr="002A7EFD">
        <w:rPr>
          <w:rFonts w:ascii="Times New Roman" w:eastAsia="Times New Roman" w:hAnsi="Times New Roman" w:cs="Times New Roman"/>
          <w:color w:val="311E08"/>
          <w:sz w:val="24"/>
          <w:szCs w:val="24"/>
          <w:lang w:eastAsia="en-GB"/>
        </w:rPr>
        <w:softHyphen/>
        <w:t xml:space="preserve">atives here tonight. Take the harlot. Do you think her life is an easy one? It is very short. The average one is seven years. Just look at her as she comes up to the city from the home where she has left sisters and a mother, as pure as the morning air. She came down </w:t>
      </w:r>
      <w:r w:rsidRPr="002A7EFD">
        <w:rPr>
          <w:rFonts w:ascii="Times New Roman" w:eastAsia="Times New Roman" w:hAnsi="Times New Roman" w:cs="Times New Roman"/>
          <w:color w:val="4D3813"/>
          <w:sz w:val="24"/>
          <w:szCs w:val="24"/>
          <w:lang w:eastAsia="en-GB"/>
        </w:rPr>
        <w:t xml:space="preserve">to </w:t>
      </w:r>
      <w:r w:rsidRPr="002A7EFD">
        <w:rPr>
          <w:rFonts w:ascii="Times New Roman" w:eastAsia="Times New Roman" w:hAnsi="Times New Roman" w:cs="Times New Roman"/>
          <w:color w:val="311E08"/>
          <w:sz w:val="24"/>
          <w:szCs w:val="24"/>
          <w:lang w:eastAsia="en-GB"/>
        </w:rPr>
        <w:t xml:space="preserve">the city, and is now in a low brothel. Sometimes her mind goes </w:t>
      </w:r>
      <w:r w:rsidRPr="002A7EFD">
        <w:rPr>
          <w:rFonts w:ascii="Times New Roman" w:eastAsia="Times New Roman" w:hAnsi="Times New Roman" w:cs="Times New Roman"/>
          <w:color w:val="4D3813"/>
          <w:sz w:val="24"/>
          <w:szCs w:val="24"/>
          <w:lang w:eastAsia="en-GB"/>
        </w:rPr>
        <w:t xml:space="preserve">back </w:t>
      </w:r>
      <w:r w:rsidRPr="002A7EFD">
        <w:rPr>
          <w:rFonts w:ascii="Times New Roman" w:eastAsia="Times New Roman" w:hAnsi="Times New Roman" w:cs="Times New Roman"/>
          <w:color w:val="311E08"/>
          <w:sz w:val="24"/>
          <w:szCs w:val="24"/>
          <w:lang w:eastAsia="en-GB"/>
        </w:rPr>
        <w:t xml:space="preserve">to the pure home where her mother prayed for her; where she </w:t>
      </w:r>
      <w:r w:rsidRPr="002A7EFD">
        <w:rPr>
          <w:rFonts w:ascii="Times New Roman" w:eastAsia="Times New Roman" w:hAnsi="Times New Roman" w:cs="Times New Roman"/>
          <w:color w:val="4D3813"/>
          <w:sz w:val="24"/>
          <w:szCs w:val="24"/>
          <w:lang w:eastAsia="en-GB"/>
        </w:rPr>
        <w:t xml:space="preserve">used to lay </w:t>
      </w:r>
      <w:r w:rsidRPr="002A7EFD">
        <w:rPr>
          <w:rFonts w:ascii="Times New Roman" w:eastAsia="Times New Roman" w:hAnsi="Times New Roman" w:cs="Times New Roman"/>
          <w:color w:val="311E08"/>
          <w:sz w:val="24"/>
          <w:szCs w:val="24"/>
          <w:lang w:eastAsia="en-GB"/>
        </w:rPr>
        <w:t xml:space="preserve">down her </w:t>
      </w:r>
      <w:r w:rsidRPr="002A7EFD">
        <w:rPr>
          <w:rFonts w:ascii="Times New Roman" w:eastAsia="Times New Roman" w:hAnsi="Times New Roman" w:cs="Times New Roman"/>
          <w:color w:val="4D3813"/>
          <w:sz w:val="24"/>
          <w:szCs w:val="24"/>
          <w:lang w:eastAsia="en-GB"/>
        </w:rPr>
        <w:t xml:space="preserve">head </w:t>
      </w:r>
      <w:r w:rsidRPr="002A7EFD">
        <w:rPr>
          <w:rFonts w:ascii="Times New Roman" w:eastAsia="Times New Roman" w:hAnsi="Times New Roman" w:cs="Times New Roman"/>
          <w:color w:val="311E08"/>
          <w:sz w:val="24"/>
          <w:szCs w:val="24"/>
          <w:lang w:eastAsia="en-GB"/>
        </w:rPr>
        <w:t xml:space="preserve">on that mother’s bosom, and she used to </w:t>
      </w:r>
      <w:r w:rsidRPr="002A7EFD">
        <w:rPr>
          <w:rFonts w:ascii="Times New Roman" w:eastAsia="Times New Roman" w:hAnsi="Times New Roman" w:cs="Times New Roman"/>
          <w:color w:val="4D3813"/>
          <w:sz w:val="24"/>
          <w:szCs w:val="24"/>
          <w:lang w:eastAsia="en-GB"/>
        </w:rPr>
        <w:t xml:space="preserve">press the sweet face of her </w:t>
      </w:r>
      <w:r w:rsidRPr="002A7EFD">
        <w:rPr>
          <w:rFonts w:ascii="Times New Roman" w:eastAsia="Times New Roman" w:hAnsi="Times New Roman" w:cs="Times New Roman"/>
          <w:color w:val="311E08"/>
          <w:sz w:val="24"/>
          <w:szCs w:val="24"/>
          <w:lang w:eastAsia="en-GB"/>
        </w:rPr>
        <w:t xml:space="preserve">child to </w:t>
      </w:r>
      <w:r w:rsidRPr="002A7EFD">
        <w:rPr>
          <w:rFonts w:ascii="Times New Roman" w:eastAsia="Times New Roman" w:hAnsi="Times New Roman" w:cs="Times New Roman"/>
          <w:color w:val="4D3813"/>
          <w:sz w:val="24"/>
          <w:szCs w:val="24"/>
          <w:lang w:eastAsia="en-GB"/>
        </w:rPr>
        <w:t xml:space="preserve">her own. </w:t>
      </w:r>
      <w:r w:rsidRPr="002A7EFD">
        <w:rPr>
          <w:rFonts w:ascii="Times New Roman" w:eastAsia="Times New Roman" w:hAnsi="Times New Roman" w:cs="Times New Roman"/>
          <w:color w:val="311E08"/>
          <w:sz w:val="24"/>
          <w:szCs w:val="24"/>
          <w:lang w:eastAsia="en-GB"/>
        </w:rPr>
        <w:t xml:space="preserve">She remembers when </w:t>
      </w:r>
      <w:r w:rsidRPr="002A7EFD">
        <w:rPr>
          <w:rFonts w:ascii="Times New Roman" w:eastAsia="Times New Roman" w:hAnsi="Times New Roman" w:cs="Times New Roman"/>
          <w:color w:val="4D3813"/>
          <w:sz w:val="24"/>
          <w:szCs w:val="24"/>
          <w:lang w:eastAsia="en-GB"/>
        </w:rPr>
        <w:t xml:space="preserve">she went </w:t>
      </w:r>
      <w:r w:rsidRPr="002A7EFD">
        <w:rPr>
          <w:rFonts w:ascii="Times New Roman" w:eastAsia="Times New Roman" w:hAnsi="Times New Roman" w:cs="Times New Roman"/>
          <w:color w:val="311E08"/>
          <w:sz w:val="24"/>
          <w:szCs w:val="24"/>
          <w:lang w:eastAsia="en-GB"/>
        </w:rPr>
        <w:t xml:space="preserve">to </w:t>
      </w:r>
      <w:r w:rsidRPr="002A7EFD">
        <w:rPr>
          <w:rFonts w:ascii="Times New Roman" w:eastAsia="Times New Roman" w:hAnsi="Times New Roman" w:cs="Times New Roman"/>
          <w:color w:val="4D3813"/>
          <w:sz w:val="24"/>
          <w:szCs w:val="24"/>
          <w:lang w:eastAsia="en-GB"/>
        </w:rPr>
        <w:lastRenderedPageBreak/>
        <w:t xml:space="preserve">Sunday-school; remembers when </w:t>
      </w:r>
      <w:r w:rsidRPr="002A7EFD">
        <w:rPr>
          <w:rFonts w:ascii="Times New Roman" w:eastAsia="Times New Roman" w:hAnsi="Times New Roman" w:cs="Times New Roman"/>
          <w:color w:val="311E08"/>
          <w:sz w:val="24"/>
          <w:szCs w:val="24"/>
          <w:lang w:eastAsia="en-GB"/>
        </w:rPr>
        <w:t xml:space="preserve">her </w:t>
      </w:r>
      <w:r w:rsidRPr="002A7EFD">
        <w:rPr>
          <w:rFonts w:ascii="Times New Roman" w:eastAsia="Times New Roman" w:hAnsi="Times New Roman" w:cs="Times New Roman"/>
          <w:color w:val="4D3813"/>
          <w:sz w:val="24"/>
          <w:szCs w:val="24"/>
          <w:lang w:eastAsia="en-GB"/>
        </w:rPr>
        <w:t xml:space="preserve">mother </w:t>
      </w:r>
      <w:r w:rsidRPr="002A7EFD">
        <w:rPr>
          <w:rFonts w:ascii="Times New Roman" w:eastAsia="Times New Roman" w:hAnsi="Times New Roman" w:cs="Times New Roman"/>
          <w:color w:val="311E08"/>
          <w:sz w:val="24"/>
          <w:szCs w:val="24"/>
          <w:lang w:eastAsia="en-GB"/>
        </w:rPr>
        <w:t xml:space="preserve">tried to </w:t>
      </w:r>
      <w:r w:rsidRPr="002A7EFD">
        <w:rPr>
          <w:rFonts w:ascii="Times New Roman" w:eastAsia="Times New Roman" w:hAnsi="Times New Roman" w:cs="Times New Roman"/>
          <w:color w:val="4D3813"/>
          <w:sz w:val="24"/>
          <w:szCs w:val="24"/>
          <w:lang w:eastAsia="en-GB"/>
        </w:rPr>
        <w:t xml:space="preserve">teach her to serve God, and now she is an exile. She don’t </w:t>
      </w:r>
      <w:r w:rsidRPr="002A7EFD">
        <w:rPr>
          <w:rFonts w:ascii="Times New Roman" w:eastAsia="Times New Roman" w:hAnsi="Times New Roman" w:cs="Times New Roman"/>
          <w:color w:val="311E08"/>
          <w:sz w:val="24"/>
          <w:szCs w:val="24"/>
          <w:lang w:eastAsia="en-GB"/>
        </w:rPr>
        <w:t xml:space="preserve">want to </w:t>
      </w:r>
      <w:r w:rsidRPr="002A7EFD">
        <w:rPr>
          <w:rFonts w:ascii="Times New Roman" w:eastAsia="Times New Roman" w:hAnsi="Times New Roman" w:cs="Times New Roman"/>
          <w:color w:val="4D3813"/>
          <w:sz w:val="24"/>
          <w:szCs w:val="24"/>
          <w:lang w:eastAsia="en-GB"/>
        </w:rPr>
        <w:t xml:space="preserve">go home. She is full of shame. She looks into the future, and </w:t>
      </w:r>
      <w:r w:rsidRPr="002A7EFD">
        <w:rPr>
          <w:rFonts w:ascii="Times New Roman" w:eastAsia="Times New Roman" w:hAnsi="Times New Roman" w:cs="Times New Roman"/>
          <w:color w:val="311E08"/>
          <w:sz w:val="24"/>
          <w:szCs w:val="24"/>
          <w:lang w:eastAsia="en-GB"/>
        </w:rPr>
        <w:t xml:space="preserve">sees </w:t>
      </w:r>
      <w:r w:rsidRPr="002A7EFD">
        <w:rPr>
          <w:rFonts w:ascii="Times New Roman" w:eastAsia="Times New Roman" w:hAnsi="Times New Roman" w:cs="Times New Roman"/>
          <w:color w:val="4D3813"/>
          <w:sz w:val="24"/>
          <w:szCs w:val="24"/>
          <w:lang w:eastAsia="en-GB"/>
        </w:rPr>
        <w:t xml:space="preserve">darkness before her. In a few short years, she dies the death of </w:t>
      </w:r>
      <w:r w:rsidRPr="002A7EFD">
        <w:rPr>
          <w:rFonts w:ascii="Times New Roman" w:eastAsia="Times New Roman" w:hAnsi="Times New Roman" w:cs="Times New Roman"/>
          <w:color w:val="311E08"/>
          <w:sz w:val="24"/>
          <w:szCs w:val="24"/>
          <w:lang w:eastAsia="en-GB"/>
        </w:rPr>
        <w:t xml:space="preserve">a </w:t>
      </w:r>
      <w:r w:rsidRPr="002A7EFD">
        <w:rPr>
          <w:rFonts w:ascii="Times New Roman" w:eastAsia="Times New Roman" w:hAnsi="Times New Roman" w:cs="Times New Roman"/>
          <w:color w:val="4D3813"/>
          <w:sz w:val="24"/>
          <w:szCs w:val="24"/>
          <w:lang w:eastAsia="en-GB"/>
        </w:rPr>
        <w:t xml:space="preserve">harlot; and she is laid away in an unknown grave. All the flattery of her lovers, is hollow and false. Is her life a happy one? Ask </w:t>
      </w:r>
      <w:r w:rsidRPr="002A7EFD">
        <w:rPr>
          <w:rFonts w:ascii="Times New Roman" w:eastAsia="Times New Roman" w:hAnsi="Times New Roman" w:cs="Times New Roman"/>
          <w:color w:val="311E08"/>
          <w:sz w:val="24"/>
          <w:szCs w:val="24"/>
          <w:lang w:eastAsia="en-GB"/>
        </w:rPr>
        <w:t>a harlot tonight, and she will tell you the way of the transgressor is hard; and then ask the pure and virtuous if Christ is a hard master.</w:t>
      </w:r>
    </w:p>
    <w:p w14:paraId="56414086" w14:textId="36C56920" w:rsidR="002A7EFD" w:rsidRPr="002A7EFD" w:rsidRDefault="002A7EFD" w:rsidP="002A7EFD">
      <w:pPr>
        <w:spacing w:after="0" w:line="276" w:lineRule="auto"/>
        <w:ind w:firstLine="360"/>
        <w:jc w:val="both"/>
        <w:rPr>
          <w:rFonts w:ascii="Courier New" w:eastAsia="Times New Roman" w:hAnsi="Courier New" w:cs="Courier New"/>
          <w:sz w:val="24"/>
          <w:szCs w:val="24"/>
          <w:lang w:eastAsia="en-GB"/>
        </w:rPr>
      </w:pPr>
      <w:r w:rsidRPr="002A7EFD">
        <w:rPr>
          <w:rFonts w:ascii="Times New Roman" w:eastAsia="Times New Roman" w:hAnsi="Times New Roman" w:cs="Times New Roman"/>
          <w:color w:val="311E08"/>
          <w:sz w:val="24"/>
          <w:szCs w:val="24"/>
          <w:lang w:eastAsia="en-GB"/>
        </w:rPr>
        <w:t xml:space="preserve">Go ask that drunkard if his way is an easy one. Why, there was a man whom I knew who was an inveterate drinker. He had a wife and children. He thought he could stop whenever he felt inclined; but he </w:t>
      </w:r>
      <w:r w:rsidRPr="002A7EFD">
        <w:rPr>
          <w:rFonts w:ascii="Times New Roman" w:eastAsia="Times New Roman" w:hAnsi="Times New Roman" w:cs="Times New Roman"/>
          <w:color w:val="4D3813"/>
          <w:sz w:val="24"/>
          <w:szCs w:val="24"/>
          <w:lang w:eastAsia="en-GB"/>
        </w:rPr>
        <w:t xml:space="preserve">went </w:t>
      </w:r>
      <w:r w:rsidRPr="002A7EFD">
        <w:rPr>
          <w:rFonts w:ascii="Times New Roman" w:eastAsia="Times New Roman" w:hAnsi="Times New Roman" w:cs="Times New Roman"/>
          <w:color w:val="311E08"/>
          <w:sz w:val="24"/>
          <w:szCs w:val="24"/>
          <w:lang w:eastAsia="en-GB"/>
        </w:rPr>
        <w:t xml:space="preserve">the ways of most moderate drinkers. I had not been gone more </w:t>
      </w:r>
      <w:r w:rsidRPr="002A7EFD">
        <w:rPr>
          <w:rFonts w:ascii="Times New Roman" w:eastAsia="Times New Roman" w:hAnsi="Times New Roman" w:cs="Times New Roman"/>
          <w:color w:val="4D3813"/>
          <w:sz w:val="24"/>
          <w:szCs w:val="24"/>
          <w:lang w:eastAsia="en-GB"/>
        </w:rPr>
        <w:t xml:space="preserve">than </w:t>
      </w:r>
      <w:r w:rsidRPr="002A7EFD">
        <w:rPr>
          <w:rFonts w:ascii="Times New Roman" w:eastAsia="Times New Roman" w:hAnsi="Times New Roman" w:cs="Times New Roman"/>
          <w:color w:val="311E08"/>
          <w:sz w:val="24"/>
          <w:szCs w:val="24"/>
          <w:lang w:eastAsia="en-GB"/>
        </w:rPr>
        <w:t xml:space="preserve">three years; and when I returned, I found that the mother had </w:t>
      </w:r>
      <w:r w:rsidRPr="002A7EFD">
        <w:rPr>
          <w:rFonts w:ascii="Times New Roman" w:eastAsia="Times New Roman" w:hAnsi="Times New Roman" w:cs="Times New Roman"/>
          <w:color w:val="4D3813"/>
          <w:sz w:val="24"/>
          <w:szCs w:val="24"/>
          <w:lang w:eastAsia="en-GB"/>
        </w:rPr>
        <w:t xml:space="preserve">gone </w:t>
      </w:r>
      <w:r w:rsidRPr="002A7EFD">
        <w:rPr>
          <w:rFonts w:ascii="Times New Roman" w:eastAsia="Times New Roman" w:hAnsi="Times New Roman" w:cs="Times New Roman"/>
          <w:color w:val="311E08"/>
          <w:sz w:val="24"/>
          <w:szCs w:val="24"/>
          <w:lang w:eastAsia="en-GB"/>
        </w:rPr>
        <w:t>down to her grave with a broken heart, and that man was the murderer of the wife of his bosom. Those children have all been taken away from him; and he is now walking up and down those streets homeless. But four years ago he had a beautiful and a happy home, with his wife and children around him. They are gone; probably he will never see them again. Perhaps he has come in here tonight. If he has, I ask him: Is not the way of the trans</w:t>
      </w:r>
      <w:r w:rsidRPr="002A7EFD">
        <w:rPr>
          <w:rFonts w:ascii="Times New Roman" w:eastAsia="Times New Roman" w:hAnsi="Times New Roman" w:cs="Times New Roman"/>
          <w:color w:val="311E08"/>
          <w:sz w:val="24"/>
          <w:szCs w:val="24"/>
          <w:lang w:eastAsia="en-GB"/>
        </w:rPr>
        <w:softHyphen/>
        <w:t>gressor hard? Is it not hard to fight against Him? Do not go against your Maker. Don’t believe the devil’s lies; don’t think God is a hard master. If you persist in wrong-doing, you will find out the truth of what was said to Saul, “It is hard for thee to kick against the pricks.”</w:t>
      </w:r>
    </w:p>
    <w:p w14:paraId="20554334" w14:textId="6DA13949" w:rsidR="002A7EFD" w:rsidRPr="002A7EFD" w:rsidRDefault="002A7EFD" w:rsidP="002A7EFD">
      <w:pPr>
        <w:spacing w:after="0" w:line="276" w:lineRule="auto"/>
        <w:ind w:firstLine="360"/>
        <w:jc w:val="both"/>
        <w:rPr>
          <w:rFonts w:ascii="Courier New" w:eastAsia="Times New Roman" w:hAnsi="Courier New" w:cs="Courier New"/>
          <w:sz w:val="24"/>
          <w:szCs w:val="24"/>
          <w:lang w:eastAsia="en-GB"/>
        </w:rPr>
      </w:pPr>
      <w:r w:rsidRPr="002A7EFD">
        <w:rPr>
          <w:rFonts w:ascii="Times New Roman" w:eastAsia="Times New Roman" w:hAnsi="Times New Roman" w:cs="Times New Roman"/>
          <w:color w:val="311E08"/>
          <w:sz w:val="24"/>
          <w:szCs w:val="24"/>
          <w:lang w:eastAsia="en-GB"/>
        </w:rPr>
        <w:t xml:space="preserve">Look again at that rum-seller. When we talk to him he laughs at us. He tells us there is no hell, no future; there is no retribution. I’ve got one man in my mind now, who ruined nearly all the sons in his </w:t>
      </w:r>
      <w:proofErr w:type="spellStart"/>
      <w:r w:rsidRPr="002A7EFD">
        <w:rPr>
          <w:rFonts w:ascii="Times New Roman" w:eastAsia="Times New Roman" w:hAnsi="Times New Roman" w:cs="Times New Roman"/>
          <w:color w:val="311E08"/>
          <w:sz w:val="24"/>
          <w:szCs w:val="24"/>
          <w:lang w:eastAsia="en-GB"/>
        </w:rPr>
        <w:t>neighborhood</w:t>
      </w:r>
      <w:proofErr w:type="spellEnd"/>
      <w:r w:rsidRPr="002A7EFD">
        <w:rPr>
          <w:rFonts w:ascii="Times New Roman" w:eastAsia="Times New Roman" w:hAnsi="Times New Roman" w:cs="Times New Roman"/>
          <w:color w:val="311E08"/>
          <w:sz w:val="24"/>
          <w:szCs w:val="24"/>
          <w:lang w:eastAsia="en-GB"/>
        </w:rPr>
        <w:t>. Mothers and fathers went to him, and begged him not to sell their children liquor. He told them it was his busi</w:t>
      </w:r>
      <w:r w:rsidRPr="002A7EFD">
        <w:rPr>
          <w:rFonts w:ascii="Times New Roman" w:eastAsia="Times New Roman" w:hAnsi="Times New Roman" w:cs="Times New Roman"/>
          <w:color w:val="311E08"/>
          <w:sz w:val="24"/>
          <w:szCs w:val="24"/>
          <w:lang w:eastAsia="en-GB"/>
        </w:rPr>
        <w:softHyphen/>
        <w:t xml:space="preserve">ness to sell liquor; and he was going to sell liquor to every one who came. The place was a blot upon the place, as dark as hell. But that man had a father’s heart. He had a son; he didn’t worship God, but he worshiped that boy. He didn’t remember that whatsoever a man soweth so shall he reap. My friends, they generally reap what they sow. It may not come soon; but the retribution will come. If you ruin other men’s sons, some other man will ruin yours. Bear in mind, God is a God of equity; God is a God of justice. He is not going to allow you to ruin men, and then escape yourself. If we go against his laws, we suffer. Time rolled on, and that young man became a slave to drink; and his life became such a burden to him that he put a revolver to his head and blew his brains out. The father </w:t>
      </w:r>
      <w:r w:rsidRPr="002A7EFD">
        <w:rPr>
          <w:rFonts w:ascii="Times New Roman" w:eastAsia="Times New Roman" w:hAnsi="Times New Roman" w:cs="Times New Roman"/>
          <w:color w:val="4D3813"/>
          <w:sz w:val="24"/>
          <w:szCs w:val="24"/>
          <w:lang w:eastAsia="en-GB"/>
        </w:rPr>
        <w:t xml:space="preserve">lived </w:t>
      </w:r>
      <w:r w:rsidRPr="002A7EFD">
        <w:rPr>
          <w:rFonts w:ascii="Times New Roman" w:eastAsia="Times New Roman" w:hAnsi="Times New Roman" w:cs="Times New Roman"/>
          <w:color w:val="311E08"/>
          <w:sz w:val="24"/>
          <w:szCs w:val="24"/>
          <w:lang w:eastAsia="en-GB"/>
        </w:rPr>
        <w:t xml:space="preserve">a </w:t>
      </w:r>
      <w:r w:rsidRPr="002A7EFD">
        <w:rPr>
          <w:rFonts w:ascii="Times New Roman" w:eastAsia="Times New Roman" w:hAnsi="Times New Roman" w:cs="Times New Roman"/>
          <w:color w:val="4D3813"/>
          <w:sz w:val="24"/>
          <w:szCs w:val="24"/>
          <w:lang w:eastAsia="en-GB"/>
        </w:rPr>
        <w:t xml:space="preserve">few years; </w:t>
      </w:r>
      <w:r w:rsidRPr="002A7EFD">
        <w:rPr>
          <w:rFonts w:ascii="Times New Roman" w:eastAsia="Times New Roman" w:hAnsi="Times New Roman" w:cs="Times New Roman"/>
          <w:color w:val="311E08"/>
          <w:sz w:val="24"/>
          <w:szCs w:val="24"/>
          <w:lang w:eastAsia="en-GB"/>
        </w:rPr>
        <w:t xml:space="preserve">but his life was as bitter as gall, and then he went down </w:t>
      </w:r>
      <w:r w:rsidRPr="002A7EFD">
        <w:rPr>
          <w:rFonts w:ascii="Times New Roman" w:eastAsia="Times New Roman" w:hAnsi="Times New Roman" w:cs="Times New Roman"/>
          <w:color w:val="4D3813"/>
          <w:sz w:val="24"/>
          <w:szCs w:val="24"/>
          <w:lang w:eastAsia="en-GB"/>
        </w:rPr>
        <w:t xml:space="preserve">to </w:t>
      </w:r>
      <w:r w:rsidRPr="002A7EFD">
        <w:rPr>
          <w:rFonts w:ascii="Times New Roman" w:eastAsia="Times New Roman" w:hAnsi="Times New Roman" w:cs="Times New Roman"/>
          <w:color w:val="311E08"/>
          <w:sz w:val="24"/>
          <w:szCs w:val="24"/>
          <w:lang w:eastAsia="en-GB"/>
        </w:rPr>
        <w:t xml:space="preserve">his </w:t>
      </w:r>
      <w:r w:rsidRPr="002A7EFD">
        <w:rPr>
          <w:rFonts w:ascii="Times New Roman" w:eastAsia="Times New Roman" w:hAnsi="Times New Roman" w:cs="Times New Roman"/>
          <w:color w:val="4D3813"/>
          <w:sz w:val="24"/>
          <w:szCs w:val="24"/>
          <w:lang w:eastAsia="en-GB"/>
        </w:rPr>
        <w:t xml:space="preserve">grave </w:t>
      </w:r>
      <w:r w:rsidRPr="002A7EFD">
        <w:rPr>
          <w:rFonts w:ascii="Times New Roman" w:eastAsia="Times New Roman" w:hAnsi="Times New Roman" w:cs="Times New Roman"/>
          <w:color w:val="311E08"/>
          <w:sz w:val="24"/>
          <w:szCs w:val="24"/>
          <w:lang w:eastAsia="en-GB"/>
        </w:rPr>
        <w:t xml:space="preserve">in </w:t>
      </w:r>
      <w:r w:rsidRPr="002A7EFD">
        <w:rPr>
          <w:rFonts w:ascii="Times New Roman" w:eastAsia="Times New Roman" w:hAnsi="Times New Roman" w:cs="Times New Roman"/>
          <w:color w:val="4D3813"/>
          <w:sz w:val="24"/>
          <w:szCs w:val="24"/>
          <w:lang w:eastAsia="en-GB"/>
        </w:rPr>
        <w:t xml:space="preserve">sorrow. </w:t>
      </w:r>
      <w:r w:rsidRPr="002A7EFD">
        <w:rPr>
          <w:rFonts w:ascii="Times New Roman" w:eastAsia="Times New Roman" w:hAnsi="Times New Roman" w:cs="Times New Roman"/>
          <w:color w:val="311E08"/>
          <w:sz w:val="24"/>
          <w:szCs w:val="24"/>
          <w:lang w:eastAsia="en-GB"/>
        </w:rPr>
        <w:t>Ah, my friends,</w:t>
      </w:r>
      <w:r w:rsidR="009A251B">
        <w:rPr>
          <w:rFonts w:ascii="Times New Roman" w:eastAsia="Times New Roman" w:hAnsi="Times New Roman" w:cs="Times New Roman"/>
          <w:color w:val="311E08"/>
          <w:sz w:val="24"/>
          <w:szCs w:val="24"/>
          <w:lang w:eastAsia="en-GB"/>
        </w:rPr>
        <w:t xml:space="preserve"> “</w:t>
      </w:r>
      <w:r w:rsidRPr="002A7EFD">
        <w:rPr>
          <w:rFonts w:ascii="Times New Roman" w:eastAsia="Times New Roman" w:hAnsi="Times New Roman" w:cs="Times New Roman"/>
          <w:color w:val="311E08"/>
          <w:sz w:val="24"/>
          <w:szCs w:val="24"/>
          <w:lang w:eastAsia="en-GB"/>
        </w:rPr>
        <w:t xml:space="preserve">It is hard to kick </w:t>
      </w:r>
      <w:r w:rsidRPr="002A7EFD">
        <w:rPr>
          <w:rFonts w:ascii="Times New Roman" w:eastAsia="Times New Roman" w:hAnsi="Times New Roman" w:cs="Times New Roman"/>
          <w:color w:val="4D3813"/>
          <w:sz w:val="24"/>
          <w:szCs w:val="24"/>
          <w:lang w:eastAsia="en-GB"/>
        </w:rPr>
        <w:t xml:space="preserve">against the pricks.” You </w:t>
      </w:r>
      <w:r w:rsidRPr="002A7EFD">
        <w:rPr>
          <w:rFonts w:ascii="Times New Roman" w:eastAsia="Times New Roman" w:hAnsi="Times New Roman" w:cs="Times New Roman"/>
          <w:color w:val="311E08"/>
          <w:sz w:val="24"/>
          <w:szCs w:val="24"/>
          <w:lang w:eastAsia="en-GB"/>
        </w:rPr>
        <w:t xml:space="preserve">may go out </w:t>
      </w:r>
      <w:r w:rsidRPr="002A7EFD">
        <w:rPr>
          <w:rFonts w:ascii="Times New Roman" w:eastAsia="Times New Roman" w:hAnsi="Times New Roman" w:cs="Times New Roman"/>
          <w:color w:val="4D3813"/>
          <w:sz w:val="24"/>
          <w:szCs w:val="24"/>
          <w:lang w:eastAsia="en-GB"/>
        </w:rPr>
        <w:t xml:space="preserve">of the </w:t>
      </w:r>
      <w:r w:rsidRPr="002A7EFD">
        <w:rPr>
          <w:rFonts w:ascii="Times New Roman" w:eastAsia="Times New Roman" w:hAnsi="Times New Roman" w:cs="Times New Roman"/>
          <w:color w:val="311E08"/>
          <w:sz w:val="24"/>
          <w:szCs w:val="24"/>
          <w:lang w:eastAsia="en-GB"/>
        </w:rPr>
        <w:t xml:space="preserve">Tabernacle </w:t>
      </w:r>
      <w:r w:rsidRPr="002A7EFD">
        <w:rPr>
          <w:rFonts w:ascii="Times New Roman" w:eastAsia="Times New Roman" w:hAnsi="Times New Roman" w:cs="Times New Roman"/>
          <w:color w:val="4D3813"/>
          <w:sz w:val="24"/>
          <w:szCs w:val="24"/>
          <w:lang w:eastAsia="en-GB"/>
        </w:rPr>
        <w:t xml:space="preserve">laughing at everything </w:t>
      </w:r>
      <w:r w:rsidRPr="002A7EFD">
        <w:rPr>
          <w:rFonts w:ascii="Times New Roman" w:eastAsia="Times New Roman" w:hAnsi="Times New Roman" w:cs="Times New Roman"/>
          <w:color w:val="311E08"/>
          <w:sz w:val="24"/>
          <w:szCs w:val="24"/>
          <w:lang w:eastAsia="en-GB"/>
        </w:rPr>
        <w:t xml:space="preserve">I </w:t>
      </w:r>
      <w:r w:rsidRPr="002A7EFD">
        <w:rPr>
          <w:rFonts w:ascii="Times New Roman" w:eastAsia="Times New Roman" w:hAnsi="Times New Roman" w:cs="Times New Roman"/>
          <w:color w:val="4D3813"/>
          <w:sz w:val="24"/>
          <w:szCs w:val="24"/>
          <w:lang w:eastAsia="en-GB"/>
        </w:rPr>
        <w:t xml:space="preserve">say; but it is </w:t>
      </w:r>
      <w:r w:rsidRPr="002A7EFD">
        <w:rPr>
          <w:rFonts w:ascii="Times New Roman" w:eastAsia="Times New Roman" w:hAnsi="Times New Roman" w:cs="Times New Roman"/>
          <w:color w:val="311E08"/>
          <w:sz w:val="24"/>
          <w:szCs w:val="24"/>
          <w:lang w:eastAsia="en-GB"/>
        </w:rPr>
        <w:t xml:space="preserve">true as </w:t>
      </w:r>
      <w:r w:rsidRPr="002A7EFD">
        <w:rPr>
          <w:rFonts w:ascii="Times New Roman" w:eastAsia="Times New Roman" w:hAnsi="Times New Roman" w:cs="Times New Roman"/>
          <w:color w:val="4D3813"/>
          <w:sz w:val="24"/>
          <w:szCs w:val="24"/>
          <w:lang w:eastAsia="en-GB"/>
        </w:rPr>
        <w:t>the God in heaven, that the day of retribution will come. It is only a question of time.</w:t>
      </w:r>
    </w:p>
    <w:p w14:paraId="01FFD24C" w14:textId="408CA7BE" w:rsidR="002A7EFD" w:rsidRPr="002A7EFD" w:rsidRDefault="002A7EFD" w:rsidP="002A7EFD">
      <w:pPr>
        <w:spacing w:after="0" w:line="276" w:lineRule="auto"/>
        <w:ind w:firstLine="360"/>
        <w:jc w:val="both"/>
        <w:rPr>
          <w:rFonts w:ascii="Courier New" w:eastAsia="Times New Roman" w:hAnsi="Courier New" w:cs="Courier New"/>
          <w:sz w:val="24"/>
          <w:szCs w:val="24"/>
          <w:lang w:eastAsia="en-GB"/>
        </w:rPr>
      </w:pPr>
      <w:r w:rsidRPr="002A7EFD">
        <w:rPr>
          <w:rFonts w:ascii="Times New Roman" w:eastAsia="Times New Roman" w:hAnsi="Times New Roman" w:cs="Times New Roman"/>
          <w:color w:val="4D3813"/>
          <w:sz w:val="24"/>
          <w:szCs w:val="24"/>
          <w:lang w:eastAsia="en-GB"/>
        </w:rPr>
        <w:lastRenderedPageBreak/>
        <w:t>See that false-hearted libertine! The day is coming when he will reap what he is sowing. He may not be called to reap it in this world; but he will be brought up before the bar of heaven, and there the harvest will be seen. These men, who have got smooth, oily tongues, go into society and play their part, and still walk around</w:t>
      </w:r>
      <w:r w:rsidR="00625FA4">
        <w:rPr>
          <w:rFonts w:ascii="Times New Roman" w:eastAsia="Times New Roman" w:hAnsi="Times New Roman" w:cs="Times New Roman"/>
          <w:color w:val="4D3813"/>
          <w:sz w:val="24"/>
          <w:szCs w:val="24"/>
          <w:lang w:eastAsia="en-GB"/>
        </w:rPr>
        <w:t>.</w:t>
      </w:r>
      <w:r w:rsidRPr="002A7EFD">
        <w:rPr>
          <w:rFonts w:ascii="Times New Roman" w:eastAsia="Times New Roman" w:hAnsi="Times New Roman" w:cs="Times New Roman"/>
          <w:color w:val="4D3813"/>
          <w:sz w:val="24"/>
          <w:szCs w:val="24"/>
          <w:lang w:eastAsia="en-GB"/>
        </w:rPr>
        <w:t xml:space="preserve"> </w:t>
      </w:r>
      <w:r w:rsidRPr="002A7EFD">
        <w:rPr>
          <w:rFonts w:ascii="Times New Roman" w:eastAsia="Times New Roman" w:hAnsi="Times New Roman" w:cs="Times New Roman"/>
          <w:color w:val="311E08"/>
          <w:sz w:val="24"/>
          <w:szCs w:val="24"/>
          <w:lang w:eastAsia="en-GB"/>
        </w:rPr>
        <w:t>If a poor woman falls, she’s ruled out; but these false-hearted lib</w:t>
      </w:r>
      <w:r w:rsidRPr="002A7EFD">
        <w:rPr>
          <w:rFonts w:ascii="Times New Roman" w:eastAsia="Times New Roman" w:hAnsi="Times New Roman" w:cs="Times New Roman"/>
          <w:color w:val="311E08"/>
          <w:sz w:val="24"/>
          <w:szCs w:val="24"/>
          <w:lang w:eastAsia="en-GB"/>
        </w:rPr>
        <w:softHyphen/>
        <w:t>ertines still go up and down the world. The eyes of justice may not find them out. They think themselves secure; but they are de</w:t>
      </w:r>
      <w:r w:rsidRPr="002A7EFD">
        <w:rPr>
          <w:rFonts w:ascii="Times New Roman" w:eastAsia="Times New Roman" w:hAnsi="Times New Roman" w:cs="Times New Roman"/>
          <w:color w:val="311E08"/>
          <w:sz w:val="24"/>
          <w:szCs w:val="24"/>
          <w:lang w:eastAsia="en-GB"/>
        </w:rPr>
        <w:softHyphen/>
        <w:t>ceiving themselves. By and by, the God of heaven will summon them to give an account. They say then that God will not punish them; but the decree of heaven has gone forth, “Whatsoever a man soweth so shall he reap.”</w:t>
      </w:r>
    </w:p>
    <w:p w14:paraId="4E336E1F" w14:textId="38566D22" w:rsidR="002A7EFD" w:rsidRPr="002A7EFD" w:rsidRDefault="002A7EFD" w:rsidP="002A7EFD">
      <w:pPr>
        <w:spacing w:after="0" w:line="276" w:lineRule="auto"/>
        <w:ind w:firstLine="360"/>
        <w:jc w:val="both"/>
        <w:rPr>
          <w:rFonts w:ascii="Courier New" w:eastAsia="Times New Roman" w:hAnsi="Courier New" w:cs="Courier New"/>
          <w:sz w:val="24"/>
          <w:szCs w:val="24"/>
          <w:lang w:eastAsia="en-GB"/>
        </w:rPr>
      </w:pPr>
      <w:r w:rsidRPr="002A7EFD">
        <w:rPr>
          <w:rFonts w:ascii="Times New Roman" w:eastAsia="Times New Roman" w:hAnsi="Times New Roman" w:cs="Times New Roman"/>
          <w:color w:val="311E08"/>
          <w:sz w:val="24"/>
          <w:szCs w:val="24"/>
          <w:lang w:eastAsia="en-GB"/>
        </w:rPr>
        <w:t>One week ago, I preached on the text,</w:t>
      </w:r>
      <w:r w:rsidR="009A251B">
        <w:rPr>
          <w:rFonts w:ascii="Times New Roman" w:eastAsia="Times New Roman" w:hAnsi="Times New Roman" w:cs="Times New Roman"/>
          <w:color w:val="311E08"/>
          <w:sz w:val="24"/>
          <w:szCs w:val="24"/>
          <w:lang w:eastAsia="en-GB"/>
        </w:rPr>
        <w:t xml:space="preserve"> “</w:t>
      </w:r>
      <w:r w:rsidRPr="002A7EFD">
        <w:rPr>
          <w:rFonts w:ascii="Times New Roman" w:eastAsia="Times New Roman" w:hAnsi="Times New Roman" w:cs="Times New Roman"/>
          <w:color w:val="311E08"/>
          <w:sz w:val="24"/>
          <w:szCs w:val="24"/>
          <w:lang w:eastAsia="en-GB"/>
        </w:rPr>
        <w:t xml:space="preserve">Christ came to heal the broken-hearted.” I told you, just before I came down, that I had received a letter from a broken-hearted wife. Her husband one night came in, to her surprise, and said he was a defaulter and must fly; and he went, she knew not where. He forsook her and two children. It was a pitiful letter; and the wail of that poor woman seems to ring in my ears yet. That night, up in that gallery, was a man whose heart began to beat when I told the story, thinking it was him I meant, till I came to the two children. When I got through, I found that he had taken money which did not belong to him, intending to replace it; but he failed to do so, and fled. He </w:t>
      </w:r>
      <w:r w:rsidR="00625FA4">
        <w:rPr>
          <w:rFonts w:ascii="Times New Roman" w:eastAsia="Times New Roman" w:hAnsi="Times New Roman" w:cs="Times New Roman"/>
          <w:color w:val="311E08"/>
          <w:sz w:val="24"/>
          <w:szCs w:val="24"/>
          <w:lang w:eastAsia="en-GB"/>
        </w:rPr>
        <w:t>s</w:t>
      </w:r>
      <w:r w:rsidRPr="002A7EFD">
        <w:rPr>
          <w:rFonts w:ascii="Times New Roman" w:eastAsia="Times New Roman" w:hAnsi="Times New Roman" w:cs="Times New Roman"/>
          <w:color w:val="311E08"/>
          <w:sz w:val="24"/>
          <w:szCs w:val="24"/>
          <w:lang w:eastAsia="en-GB"/>
        </w:rPr>
        <w:t>aid:</w:t>
      </w:r>
      <w:r w:rsidR="009A251B">
        <w:rPr>
          <w:rFonts w:ascii="Times New Roman" w:eastAsia="Times New Roman" w:hAnsi="Times New Roman" w:cs="Times New Roman"/>
          <w:color w:val="311E08"/>
          <w:sz w:val="24"/>
          <w:szCs w:val="24"/>
          <w:lang w:eastAsia="en-GB"/>
        </w:rPr>
        <w:t xml:space="preserve"> “</w:t>
      </w:r>
      <w:r w:rsidRPr="002A7EFD">
        <w:rPr>
          <w:rFonts w:ascii="Times New Roman" w:eastAsia="Times New Roman" w:hAnsi="Times New Roman" w:cs="Times New Roman"/>
          <w:color w:val="311E08"/>
          <w:sz w:val="24"/>
          <w:szCs w:val="24"/>
          <w:lang w:eastAsia="en-GB"/>
        </w:rPr>
        <w:t>I have a beautiful wife and three children; but I had to leave her and come to Chicago, where I have been hiding. The Governor of the State has offered a reward for me.” My friends, a week ago this poor fellow found out the truth of this text. He was in great agony. He felt as if he could not carry the burden; and he said:</w:t>
      </w:r>
      <w:r w:rsidR="009A251B">
        <w:rPr>
          <w:rFonts w:ascii="Times New Roman" w:eastAsia="Times New Roman" w:hAnsi="Times New Roman" w:cs="Times New Roman"/>
          <w:color w:val="311E08"/>
          <w:sz w:val="24"/>
          <w:szCs w:val="24"/>
          <w:lang w:eastAsia="en-GB"/>
        </w:rPr>
        <w:t xml:space="preserve"> “</w:t>
      </w:r>
      <w:r w:rsidRPr="002A7EFD">
        <w:rPr>
          <w:rFonts w:ascii="Times New Roman" w:eastAsia="Times New Roman" w:hAnsi="Times New Roman" w:cs="Times New Roman"/>
          <w:color w:val="311E08"/>
          <w:sz w:val="24"/>
          <w:szCs w:val="24"/>
          <w:lang w:eastAsia="en-GB"/>
        </w:rPr>
        <w:t>Mr. Moody, I want you to pray with me. Ask God for mercy for me.” And down we went on our knees. I don’t know if ever I felt so deeply for a man in my life. He asked me if I thought he should go back. I told him to ask the Lord; and we prayed over it. That was Sunday evening, and I asked him to meet me on the Monday even</w:t>
      </w:r>
      <w:r w:rsidRPr="002A7EFD">
        <w:rPr>
          <w:rFonts w:ascii="Times New Roman" w:eastAsia="Times New Roman" w:hAnsi="Times New Roman" w:cs="Times New Roman"/>
          <w:color w:val="311E08"/>
          <w:sz w:val="24"/>
          <w:szCs w:val="24"/>
          <w:lang w:eastAsia="en-GB"/>
        </w:rPr>
        <w:softHyphen/>
        <w:t>ing. He told me how hard it was to go back to that town and give himself up, and disgrace his wife and children. They would give him ten years. Monday came, and he met me, and said:</w:t>
      </w:r>
      <w:r w:rsidR="009A251B">
        <w:rPr>
          <w:rFonts w:ascii="Times New Roman" w:eastAsia="Times New Roman" w:hAnsi="Times New Roman" w:cs="Times New Roman"/>
          <w:color w:val="311E08"/>
          <w:sz w:val="24"/>
          <w:szCs w:val="24"/>
          <w:lang w:eastAsia="en-GB"/>
        </w:rPr>
        <w:t xml:space="preserve"> “</w:t>
      </w:r>
      <w:r w:rsidRPr="002A7EFD">
        <w:rPr>
          <w:rFonts w:ascii="Times New Roman" w:eastAsia="Times New Roman" w:hAnsi="Times New Roman" w:cs="Times New Roman"/>
          <w:color w:val="311E08"/>
          <w:sz w:val="24"/>
          <w:szCs w:val="24"/>
          <w:lang w:eastAsia="en-GB"/>
        </w:rPr>
        <w:t>Mr. Moody, I have prayed over this matter, and I think that Christ has forgiven me; but I don’t belong to myself. I must go back and give myself up. I expect to be sent to the penitentiary; but I must go.” He asked me to pray for his wife and children, and he went off. He will be there now, in the hands of justice. My friends, don’t say the way of the transgressor is not hard. It is hard to fight against sin; but it is a thousand times harder to die without hope. Will you not just accept Christ? Take Christ as your hope, your life, your truth.</w:t>
      </w:r>
    </w:p>
    <w:p w14:paraId="5E3EA4FD" w14:textId="77777777" w:rsidR="008D13F7" w:rsidRPr="008E3C0E" w:rsidRDefault="008D13F7" w:rsidP="008E3C0E">
      <w:pPr>
        <w:rPr>
          <w:rFonts w:ascii="Times New Roman" w:hAnsi="Times New Roman" w:cs="Times New Roman"/>
          <w:sz w:val="24"/>
          <w:szCs w:val="24"/>
        </w:rPr>
      </w:pPr>
    </w:p>
    <w:sectPr w:rsidR="008D13F7" w:rsidRPr="008E3C0E" w:rsidSect="002D68BE">
      <w:footerReference w:type="default" r:id="rId7"/>
      <w:footnotePr>
        <w:numRestart w:val="eachPage"/>
      </w:footnotePr>
      <w:pgSz w:w="11906" w:h="16838"/>
      <w:pgMar w:top="1728" w:right="2304" w:bottom="1728" w:left="230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715D" w14:textId="77777777" w:rsidR="006B57C8" w:rsidRDefault="006B57C8" w:rsidP="002D68BE">
      <w:pPr>
        <w:spacing w:after="0" w:line="240" w:lineRule="auto"/>
      </w:pPr>
      <w:r>
        <w:separator/>
      </w:r>
    </w:p>
  </w:endnote>
  <w:endnote w:type="continuationSeparator" w:id="0">
    <w:p w14:paraId="7F4E74FD" w14:textId="77777777" w:rsidR="006B57C8" w:rsidRDefault="006B57C8" w:rsidP="002D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7589963"/>
      <w:docPartObj>
        <w:docPartGallery w:val="Page Numbers (Bottom of Page)"/>
        <w:docPartUnique/>
      </w:docPartObj>
    </w:sdtPr>
    <w:sdtEndPr>
      <w:rPr>
        <w:noProof/>
      </w:rPr>
    </w:sdtEndPr>
    <w:sdtContent>
      <w:p w14:paraId="581A73C6" w14:textId="4A92CCE7" w:rsidR="00896E3D" w:rsidRPr="00003476" w:rsidRDefault="00896E3D">
        <w:pPr>
          <w:pStyle w:val="Footer"/>
          <w:jc w:val="center"/>
          <w:rPr>
            <w:rFonts w:ascii="Times New Roman" w:hAnsi="Times New Roman" w:cs="Times New Roman"/>
            <w:sz w:val="24"/>
            <w:szCs w:val="24"/>
          </w:rPr>
        </w:pPr>
        <w:r w:rsidRPr="00003476">
          <w:rPr>
            <w:rFonts w:ascii="Times New Roman" w:hAnsi="Times New Roman" w:cs="Times New Roman"/>
            <w:sz w:val="24"/>
            <w:szCs w:val="24"/>
          </w:rPr>
          <w:fldChar w:fldCharType="begin"/>
        </w:r>
        <w:r w:rsidRPr="00003476">
          <w:rPr>
            <w:rFonts w:ascii="Times New Roman" w:hAnsi="Times New Roman" w:cs="Times New Roman"/>
            <w:sz w:val="24"/>
            <w:szCs w:val="24"/>
          </w:rPr>
          <w:instrText xml:space="preserve"> PAGE   \* MERGEFORMAT </w:instrText>
        </w:r>
        <w:r w:rsidRPr="00003476">
          <w:rPr>
            <w:rFonts w:ascii="Times New Roman" w:hAnsi="Times New Roman" w:cs="Times New Roman"/>
            <w:sz w:val="24"/>
            <w:szCs w:val="24"/>
          </w:rPr>
          <w:fldChar w:fldCharType="separate"/>
        </w:r>
        <w:r w:rsidRPr="00003476">
          <w:rPr>
            <w:rFonts w:ascii="Times New Roman" w:hAnsi="Times New Roman" w:cs="Times New Roman"/>
            <w:noProof/>
            <w:sz w:val="24"/>
            <w:szCs w:val="24"/>
          </w:rPr>
          <w:t>2</w:t>
        </w:r>
        <w:r w:rsidRPr="00003476">
          <w:rPr>
            <w:rFonts w:ascii="Times New Roman" w:hAnsi="Times New Roman" w:cs="Times New Roman"/>
            <w:noProof/>
            <w:sz w:val="24"/>
            <w:szCs w:val="24"/>
          </w:rPr>
          <w:fldChar w:fldCharType="end"/>
        </w:r>
      </w:p>
    </w:sdtContent>
  </w:sdt>
  <w:p w14:paraId="5F23602E" w14:textId="77777777" w:rsidR="00896E3D" w:rsidRPr="00003476" w:rsidRDefault="00896E3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467F3" w14:textId="77777777" w:rsidR="006B57C8" w:rsidRDefault="006B57C8" w:rsidP="002D68BE">
      <w:pPr>
        <w:spacing w:after="0" w:line="240" w:lineRule="auto"/>
      </w:pPr>
      <w:r>
        <w:separator/>
      </w:r>
    </w:p>
  </w:footnote>
  <w:footnote w:type="continuationSeparator" w:id="0">
    <w:p w14:paraId="289B5169" w14:textId="77777777" w:rsidR="006B57C8" w:rsidRDefault="006B57C8" w:rsidP="002D68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38"/>
    <w:rsid w:val="00003476"/>
    <w:rsid w:val="00166013"/>
    <w:rsid w:val="0027483F"/>
    <w:rsid w:val="002A7EFD"/>
    <w:rsid w:val="002B17C5"/>
    <w:rsid w:val="002D68BE"/>
    <w:rsid w:val="00360B2B"/>
    <w:rsid w:val="004504CF"/>
    <w:rsid w:val="00455375"/>
    <w:rsid w:val="004B1C73"/>
    <w:rsid w:val="005330A1"/>
    <w:rsid w:val="00576CD3"/>
    <w:rsid w:val="005D2438"/>
    <w:rsid w:val="00625FA4"/>
    <w:rsid w:val="00644970"/>
    <w:rsid w:val="006B57C8"/>
    <w:rsid w:val="006D2177"/>
    <w:rsid w:val="00731CEF"/>
    <w:rsid w:val="00747014"/>
    <w:rsid w:val="007551C9"/>
    <w:rsid w:val="007B42A6"/>
    <w:rsid w:val="00896E3D"/>
    <w:rsid w:val="008D13F7"/>
    <w:rsid w:val="008E3C0E"/>
    <w:rsid w:val="009A251B"/>
    <w:rsid w:val="00A33B96"/>
    <w:rsid w:val="00A43B12"/>
    <w:rsid w:val="00A811B0"/>
    <w:rsid w:val="00AB5E6D"/>
    <w:rsid w:val="00C545BB"/>
    <w:rsid w:val="00D90A0C"/>
    <w:rsid w:val="00DC4AE2"/>
    <w:rsid w:val="00DE023D"/>
    <w:rsid w:val="00DE5060"/>
    <w:rsid w:val="00E10226"/>
    <w:rsid w:val="00E44183"/>
    <w:rsid w:val="00E629D8"/>
    <w:rsid w:val="00F96DB3"/>
    <w:rsid w:val="00FA7CAA"/>
    <w:rsid w:val="00FD3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45F6"/>
  <w15:chartTrackingRefBased/>
  <w15:docId w15:val="{26986ED6-2F54-4398-A0D1-6C202418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8BE"/>
  </w:style>
  <w:style w:type="paragraph" w:styleId="Footer">
    <w:name w:val="footer"/>
    <w:basedOn w:val="Normal"/>
    <w:link w:val="FooterChar"/>
    <w:uiPriority w:val="99"/>
    <w:unhideWhenUsed/>
    <w:rsid w:val="002D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8BE"/>
  </w:style>
  <w:style w:type="paragraph" w:styleId="FootnoteText">
    <w:name w:val="footnote text"/>
    <w:basedOn w:val="Normal"/>
    <w:link w:val="FootnoteTextChar"/>
    <w:uiPriority w:val="99"/>
    <w:semiHidden/>
    <w:unhideWhenUsed/>
    <w:rsid w:val="00755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1C9"/>
    <w:rPr>
      <w:sz w:val="20"/>
      <w:szCs w:val="20"/>
    </w:rPr>
  </w:style>
  <w:style w:type="character" w:styleId="FootnoteReference">
    <w:name w:val="footnote reference"/>
    <w:basedOn w:val="DefaultParagraphFont"/>
    <w:uiPriority w:val="99"/>
    <w:semiHidden/>
    <w:unhideWhenUsed/>
    <w:rsid w:val="00755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DDFC2-1B1B-40F9-BF25-E7AD825C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of Saul.</dc:title>
  <dc:subject/>
  <dc:creator>Dwight L. Moody</dc:creator>
  <cp:keywords/>
  <dc:description>A sermon on Acts 9:4.</dc:description>
  <cp:lastModifiedBy>Ray John</cp:lastModifiedBy>
  <cp:revision>2</cp:revision>
  <dcterms:created xsi:type="dcterms:W3CDTF">2021-11-20T10:48:00Z</dcterms:created>
  <dcterms:modified xsi:type="dcterms:W3CDTF">2021-11-20T10:48:00Z</dcterms:modified>
</cp:coreProperties>
</file>