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91" w:rsidRPr="000D59E7" w:rsidRDefault="00830491" w:rsidP="00830491">
      <w:pPr>
        <w:widowControl w:val="0"/>
        <w:tabs>
          <w:tab w:val="left" w:pos="2985"/>
          <w:tab w:val="center" w:pos="3793"/>
        </w:tabs>
        <w:autoSpaceDE w:val="0"/>
        <w:autoSpaceDN w:val="0"/>
        <w:spacing w:after="0" w:line="240" w:lineRule="auto"/>
        <w:jc w:val="center"/>
        <w:rPr>
          <w:rFonts w:ascii="Times New Roman" w:eastAsia="SimSun"/>
          <w:spacing w:val="10"/>
          <w:sz w:val="16"/>
          <w:szCs w:val="16"/>
          <w:lang w:val="en-US" w:eastAsia="zh-CN"/>
        </w:rPr>
      </w:pPr>
      <w:bookmarkStart w:id="0" w:name="_GoBack"/>
      <w:bookmarkEnd w:id="0"/>
      <w:r w:rsidRPr="000D59E7">
        <w:rPr>
          <w:rFonts w:ascii="Times New Roman" w:eastAsia="SimSun"/>
          <w:spacing w:val="10"/>
          <w:sz w:val="16"/>
          <w:szCs w:val="16"/>
          <w:lang w:val="en-US" w:eastAsia="zh-CN"/>
        </w:rPr>
        <w:t>THE</w:t>
      </w: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Times New Roman" w:eastAsia="SimSun"/>
          <w:b/>
          <w:bCs/>
          <w:spacing w:val="10"/>
          <w:sz w:val="36"/>
          <w:szCs w:val="36"/>
          <w:lang w:val="en-US" w:eastAsia="zh-CN"/>
        </w:rPr>
      </w:pPr>
      <w:r w:rsidRPr="000D59E7">
        <w:rPr>
          <w:rFonts w:ascii="Times New Roman" w:eastAsia="SimSun"/>
          <w:b/>
          <w:bCs/>
          <w:spacing w:val="10"/>
          <w:sz w:val="36"/>
          <w:szCs w:val="36"/>
          <w:lang w:val="en-US" w:eastAsia="zh-CN"/>
        </w:rPr>
        <w:t>WORKS</w:t>
      </w:r>
    </w:p>
    <w:p w:rsidR="00830491" w:rsidRPr="000D59E7" w:rsidRDefault="00830491" w:rsidP="00830491">
      <w:pPr>
        <w:widowControl w:val="0"/>
        <w:autoSpaceDE w:val="0"/>
        <w:autoSpaceDN w:val="0"/>
        <w:spacing w:after="0" w:line="240" w:lineRule="auto"/>
        <w:jc w:val="center"/>
        <w:rPr>
          <w:rFonts w:ascii="Times New Roman" w:eastAsia="SimSun"/>
          <w:spacing w:val="10"/>
          <w:sz w:val="28"/>
          <w:szCs w:val="28"/>
          <w:lang w:val="en-US" w:eastAsia="zh-CN"/>
        </w:rPr>
      </w:pP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OF</w:t>
      </w: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Times New Roman" w:eastAsia="SimSun"/>
          <w:b/>
          <w:bCs/>
          <w:spacing w:val="10"/>
          <w:sz w:val="36"/>
          <w:szCs w:val="36"/>
          <w:lang w:val="en-US" w:eastAsia="zh-CN"/>
        </w:rPr>
      </w:pPr>
      <w:r w:rsidRPr="000D59E7">
        <w:rPr>
          <w:rFonts w:ascii="Times New Roman" w:eastAsia="SimSun"/>
          <w:b/>
          <w:bCs/>
          <w:spacing w:val="10"/>
          <w:sz w:val="36"/>
          <w:szCs w:val="36"/>
          <w:lang w:val="en-US" w:eastAsia="zh-CN"/>
        </w:rPr>
        <w:t>THE REV . JOHN NEWTON</w:t>
      </w: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p>
    <w:p w:rsidR="00830491" w:rsidRPr="000D59E7" w:rsidRDefault="00830491" w:rsidP="00830491">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LATE RECTOR OF THE UNITED PARISHES OF</w:t>
      </w:r>
    </w:p>
    <w:p w:rsidR="00830491" w:rsidRPr="000D59E7" w:rsidRDefault="00830491" w:rsidP="00830491">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ST. MARY WOOLNOTH AND ST. MARY WOOLCHURCH-HAW,</w:t>
      </w:r>
    </w:p>
    <w:p w:rsidR="00830491" w:rsidRPr="000D59E7" w:rsidRDefault="00830491" w:rsidP="00830491">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LOMBARD STREET, LONDON.</w:t>
      </w:r>
    </w:p>
    <w:p w:rsidR="00830491" w:rsidRPr="000D59E7" w:rsidRDefault="00830491" w:rsidP="00830491">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0D59E7">
        <w:rPr>
          <w:rFonts w:ascii="Bookman Old Style" w:eastAsia="SimSun" w:hAnsi="Bookman Old Style" w:cs="Bookman Old Style"/>
          <w:spacing w:val="10"/>
          <w:sz w:val="16"/>
          <w:szCs w:val="16"/>
          <w:lang w:val="en-US" w:eastAsia="zh-CN"/>
        </w:rPr>
        <w:t>____________________</w:t>
      </w:r>
    </w:p>
    <w:p w:rsidR="00830491" w:rsidRPr="000D59E7" w:rsidRDefault="00830491" w:rsidP="00830491">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Times New Roman" w:eastAsia="SimSun"/>
          <w:spacing w:val="10"/>
          <w:sz w:val="14"/>
          <w:szCs w:val="14"/>
          <w:lang w:val="en-US" w:eastAsia="zh-CN"/>
        </w:rPr>
      </w:pPr>
      <w:r w:rsidRPr="000D59E7">
        <w:rPr>
          <w:rFonts w:ascii="Times New Roman" w:eastAsia="SimSun"/>
          <w:spacing w:val="10"/>
          <w:sz w:val="14"/>
          <w:szCs w:val="14"/>
          <w:lang w:val="en-US" w:eastAsia="zh-CN"/>
        </w:rPr>
        <w:t>CONTAINING</w:t>
      </w: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p>
    <w:p w:rsidR="00830491" w:rsidRPr="000D59E7" w:rsidRDefault="00830491" w:rsidP="00830491">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AN AUTHENTIC NARRATIVE, &amp;C., LETTERS ON RELIGIOUS SUBJECTS, CARDIPHONIA, DISCOURSES INTENDED FOR THE PULPIT,</w:t>
      </w:r>
    </w:p>
    <w:p w:rsidR="00830491" w:rsidRPr="000D59E7" w:rsidRDefault="00830491" w:rsidP="00830491">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SERMONS PREACHED IN THE PARISH CHURCH OF OLNEY,</w:t>
      </w:r>
    </w:p>
    <w:p w:rsidR="00830491" w:rsidRPr="000D59E7" w:rsidRDefault="00830491" w:rsidP="00830491">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A REVIEW OF ECCLESIASTICAL HISTORY, OLNEY HYMNS, POEMS,</w:t>
      </w:r>
    </w:p>
    <w:p w:rsidR="00830491" w:rsidRPr="000D59E7" w:rsidRDefault="00830491" w:rsidP="00830491">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MESSIAH, OCCASIONAL SERMONS, AND TRACTS.</w:t>
      </w: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Times New Roman" w:eastAsia="SimSun"/>
          <w:spacing w:val="10"/>
          <w:sz w:val="14"/>
          <w:szCs w:val="14"/>
          <w:lang w:val="en-US" w:eastAsia="zh-CN"/>
        </w:rPr>
      </w:pPr>
      <w:r w:rsidRPr="000D59E7">
        <w:rPr>
          <w:rFonts w:ascii="Times New Roman" w:eastAsia="SimSun"/>
          <w:spacing w:val="10"/>
          <w:sz w:val="14"/>
          <w:szCs w:val="14"/>
          <w:lang w:val="en-US" w:eastAsia="zh-CN"/>
        </w:rPr>
        <w:t>TO WHICH ARE PREFIXED</w:t>
      </w: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MEMOIRS OF HIS LIFE, &amp;c.</w:t>
      </w: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BY THE REV. R. CECIL, A. M.</w:t>
      </w: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_________________</w:t>
      </w: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COMPLETE IN ONE VOLUME.</w:t>
      </w: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__________________</w:t>
      </w: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EDINBURGH</w:t>
      </w:r>
    </w:p>
    <w:p w:rsidR="00830491" w:rsidRPr="000D59E7" w:rsidRDefault="00830491" w:rsidP="00830491">
      <w:pPr>
        <w:widowControl w:val="0"/>
        <w:autoSpaceDE w:val="0"/>
        <w:autoSpaceDN w:val="0"/>
        <w:spacing w:after="0" w:line="240" w:lineRule="auto"/>
        <w:jc w:val="center"/>
        <w:rPr>
          <w:rFonts w:ascii="Times New Roman" w:eastAsia="SimSun"/>
          <w:i/>
          <w:iCs/>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Times New Roman" w:eastAsia="SimSun"/>
          <w:i/>
          <w:iCs/>
          <w:spacing w:val="10"/>
          <w:sz w:val="16"/>
          <w:szCs w:val="16"/>
          <w:lang w:val="en-US" w:eastAsia="zh-CN"/>
        </w:rPr>
      </w:pPr>
      <w:r w:rsidRPr="000D59E7">
        <w:rPr>
          <w:rFonts w:ascii="Times New Roman" w:eastAsia="SimSun"/>
          <w:i/>
          <w:iCs/>
          <w:spacing w:val="10"/>
          <w:sz w:val="16"/>
          <w:szCs w:val="16"/>
          <w:lang w:val="en-US" w:eastAsia="zh-CN"/>
        </w:rPr>
        <w:t>Printed at the University Press, for</w:t>
      </w:r>
    </w:p>
    <w:p w:rsidR="00830491" w:rsidRPr="000D59E7" w:rsidRDefault="00830491" w:rsidP="00830491">
      <w:pPr>
        <w:widowControl w:val="0"/>
        <w:autoSpaceDE w:val="0"/>
        <w:autoSpaceDN w:val="0"/>
        <w:spacing w:after="0" w:line="240" w:lineRule="auto"/>
        <w:jc w:val="center"/>
        <w:rPr>
          <w:rFonts w:ascii="Times New Roman" w:eastAsia="SimSun"/>
          <w:spacing w:val="10"/>
          <w:sz w:val="16"/>
          <w:szCs w:val="16"/>
          <w:lang w:val="en-US" w:eastAsia="zh-CN"/>
        </w:rPr>
      </w:pPr>
    </w:p>
    <w:p w:rsidR="00830491" w:rsidRPr="000D59E7" w:rsidRDefault="00830491" w:rsidP="00830491">
      <w:pPr>
        <w:widowControl w:val="0"/>
        <w:autoSpaceDE w:val="0"/>
        <w:autoSpaceDN w:val="0"/>
        <w:spacing w:after="0" w:line="240" w:lineRule="auto"/>
        <w:jc w:val="center"/>
        <w:rPr>
          <w:rFonts w:ascii="Times New Roman" w:eastAsia="SimSun"/>
          <w:spacing w:val="10"/>
          <w:sz w:val="24"/>
          <w:szCs w:val="24"/>
          <w:lang w:val="en-US" w:eastAsia="zh-CN"/>
        </w:rPr>
      </w:pPr>
      <w:r w:rsidRPr="000D59E7">
        <w:rPr>
          <w:rFonts w:ascii="Times New Roman" w:eastAsia="SimSun"/>
          <w:spacing w:val="10"/>
          <w:sz w:val="24"/>
          <w:szCs w:val="24"/>
          <w:lang w:val="en-US" w:eastAsia="zh-CN"/>
        </w:rPr>
        <w:t>PETER BROWN AND THOMAS NELSON.</w:t>
      </w:r>
    </w:p>
    <w:p w:rsidR="00830491" w:rsidRPr="000D59E7" w:rsidRDefault="00830491" w:rsidP="00830491">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0D59E7">
        <w:rPr>
          <w:rFonts w:ascii="Bookman Old Style" w:eastAsia="SimSun" w:hAnsi="Bookman Old Style" w:cs="Bookman Old Style"/>
          <w:spacing w:val="10"/>
          <w:sz w:val="16"/>
          <w:szCs w:val="16"/>
          <w:lang w:val="en-US" w:eastAsia="zh-CN"/>
        </w:rPr>
        <w:t>____________</w:t>
      </w:r>
    </w:p>
    <w:p w:rsidR="00830491" w:rsidRPr="000D59E7" w:rsidRDefault="00830491" w:rsidP="00830491">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830491" w:rsidRPr="000D59E7" w:rsidRDefault="00830491" w:rsidP="00830491">
      <w:pPr>
        <w:spacing w:after="0" w:line="240" w:lineRule="auto"/>
        <w:jc w:val="center"/>
        <w:rPr>
          <w:rFonts w:ascii="Times New Roman" w:eastAsia="SimSun"/>
          <w:spacing w:val="10"/>
          <w:sz w:val="24"/>
          <w:szCs w:val="24"/>
          <w:lang w:val="en-US" w:eastAsia="zh-CN"/>
        </w:rPr>
      </w:pPr>
      <w:r w:rsidRPr="000D59E7">
        <w:rPr>
          <w:rFonts w:ascii="Times New Roman" w:eastAsia="SimSun"/>
          <w:spacing w:val="10"/>
          <w:sz w:val="24"/>
          <w:szCs w:val="24"/>
          <w:lang w:val="en-US" w:eastAsia="zh-CN"/>
        </w:rPr>
        <w:t>1830.</w:t>
      </w:r>
    </w:p>
    <w:p w:rsidR="00830491" w:rsidRPr="000D59E7" w:rsidRDefault="00830491" w:rsidP="00830491">
      <w:pPr>
        <w:keepNext/>
        <w:keepLines/>
        <w:spacing w:after="0" w:line="276" w:lineRule="auto"/>
        <w:jc w:val="center"/>
        <w:outlineLvl w:val="1"/>
        <w:rPr>
          <w:rFonts w:ascii="Times New Roman"/>
          <w:color w:val="000000"/>
          <w:sz w:val="36"/>
          <w:szCs w:val="36"/>
          <w:shd w:val="clear" w:color="auto" w:fill="FFFFFF"/>
          <w:lang w:eastAsia="en-US"/>
        </w:rPr>
      </w:pPr>
      <w:r w:rsidRPr="000D59E7">
        <w:rPr>
          <w:rFonts w:ascii="Times New Roman" w:eastAsia="SimSun"/>
          <w:spacing w:val="10"/>
          <w:sz w:val="24"/>
          <w:szCs w:val="24"/>
          <w:lang w:val="en-US" w:eastAsia="zh-CN"/>
        </w:rPr>
        <w:br w:type="page"/>
      </w:r>
      <w:r w:rsidRPr="000D59E7">
        <w:rPr>
          <w:rFonts w:ascii="Times New Roman"/>
          <w:color w:val="000000"/>
          <w:sz w:val="36"/>
          <w:szCs w:val="36"/>
          <w:shd w:val="clear" w:color="auto" w:fill="FFFFFF"/>
          <w:lang w:eastAsia="en-US"/>
        </w:rPr>
        <w:lastRenderedPageBreak/>
        <w:t>SERMONS</w:t>
      </w:r>
    </w:p>
    <w:p w:rsidR="00830491" w:rsidRPr="000D59E7" w:rsidRDefault="00830491" w:rsidP="00830491">
      <w:pPr>
        <w:keepNext/>
        <w:keepLines/>
        <w:spacing w:after="0" w:line="276" w:lineRule="auto"/>
        <w:jc w:val="center"/>
        <w:outlineLvl w:val="1"/>
        <w:rPr>
          <w:rFonts w:ascii="Times New Roman"/>
          <w:b/>
          <w:bCs/>
          <w:sz w:val="24"/>
          <w:szCs w:val="24"/>
        </w:rPr>
      </w:pPr>
    </w:p>
    <w:p w:rsidR="00830491" w:rsidRPr="000D59E7" w:rsidRDefault="00830491" w:rsidP="00830491">
      <w:pPr>
        <w:spacing w:after="0" w:line="276" w:lineRule="auto"/>
        <w:jc w:val="center"/>
        <w:rPr>
          <w:rFonts w:ascii="Times New Roman"/>
          <w:color w:val="000000"/>
          <w:sz w:val="23"/>
          <w:szCs w:val="23"/>
          <w:shd w:val="clear" w:color="auto" w:fill="FFFFFF"/>
          <w:lang w:eastAsia="en-US"/>
        </w:rPr>
      </w:pPr>
      <w:r w:rsidRPr="000D59E7">
        <w:rPr>
          <w:rFonts w:ascii="Times New Roman"/>
          <w:color w:val="000000"/>
          <w:sz w:val="23"/>
          <w:szCs w:val="23"/>
          <w:shd w:val="clear" w:color="auto" w:fill="FFFFFF"/>
          <w:lang w:eastAsia="en-US"/>
        </w:rPr>
        <w:t>PREACHED IN THE PARISH-CHURCH OF OLNEY.</w:t>
      </w:r>
    </w:p>
    <w:p w:rsidR="00830491" w:rsidRPr="000D59E7" w:rsidRDefault="00830491" w:rsidP="00830491">
      <w:pPr>
        <w:spacing w:after="0" w:line="276" w:lineRule="auto"/>
        <w:jc w:val="center"/>
        <w:rPr>
          <w:rFonts w:ascii="Times New Roman"/>
          <w:sz w:val="23"/>
          <w:szCs w:val="23"/>
        </w:rPr>
      </w:pPr>
      <w:r w:rsidRPr="000D59E7">
        <w:rPr>
          <w:rFonts w:ascii="Times New Roman"/>
          <w:color w:val="000000"/>
          <w:sz w:val="23"/>
          <w:szCs w:val="23"/>
          <w:shd w:val="clear" w:color="auto" w:fill="FFFFFF"/>
          <w:lang w:eastAsia="en-US"/>
        </w:rPr>
        <w:t>BUCKINGHAMSHIRE.</w:t>
      </w:r>
    </w:p>
    <w:p w:rsidR="00830491" w:rsidRPr="000D59E7" w:rsidRDefault="00830491" w:rsidP="00830491">
      <w:pPr>
        <w:keepNext/>
        <w:keepLines/>
        <w:spacing w:after="0" w:line="276" w:lineRule="auto"/>
        <w:ind w:firstLine="90"/>
        <w:jc w:val="center"/>
        <w:outlineLvl w:val="1"/>
        <w:rPr>
          <w:rFonts w:ascii="Times New Roman"/>
          <w:color w:val="000000"/>
          <w:sz w:val="24"/>
          <w:szCs w:val="24"/>
          <w:shd w:val="clear" w:color="auto" w:fill="FFFFFF"/>
          <w:lang w:eastAsia="en-US"/>
        </w:rPr>
      </w:pPr>
      <w:r w:rsidRPr="000D59E7">
        <w:rPr>
          <w:rFonts w:ascii="Times New Roman"/>
          <w:color w:val="000000"/>
          <w:sz w:val="24"/>
          <w:szCs w:val="24"/>
          <w:shd w:val="clear" w:color="auto" w:fill="FFFFFF"/>
          <w:lang w:eastAsia="en-US"/>
        </w:rPr>
        <w:t>______________________</w:t>
      </w:r>
    </w:p>
    <w:p w:rsidR="00830491" w:rsidRPr="000D59E7" w:rsidRDefault="00830491" w:rsidP="00830491">
      <w:pPr>
        <w:keepNext/>
        <w:keepLines/>
        <w:spacing w:after="0" w:line="276" w:lineRule="auto"/>
        <w:ind w:firstLine="90"/>
        <w:jc w:val="center"/>
        <w:outlineLvl w:val="1"/>
        <w:rPr>
          <w:rFonts w:ascii="Times New Roman"/>
          <w:color w:val="000000"/>
          <w:sz w:val="24"/>
          <w:szCs w:val="24"/>
          <w:shd w:val="clear" w:color="auto" w:fill="FFFFFF"/>
          <w:lang w:eastAsia="en-US"/>
        </w:rPr>
      </w:pPr>
    </w:p>
    <w:p w:rsidR="00830491" w:rsidRPr="000D59E7" w:rsidRDefault="00830491" w:rsidP="00830491">
      <w:pPr>
        <w:keepNext/>
        <w:keepLines/>
        <w:spacing w:after="0" w:line="480" w:lineRule="auto"/>
        <w:ind w:firstLine="90"/>
        <w:jc w:val="center"/>
        <w:outlineLvl w:val="1"/>
        <w:rPr>
          <w:rFonts w:ascii="Times New Roman"/>
          <w:b/>
          <w:bCs/>
          <w:spacing w:val="10"/>
          <w:sz w:val="24"/>
          <w:szCs w:val="24"/>
        </w:rPr>
      </w:pPr>
      <w:r w:rsidRPr="000D59E7">
        <w:rPr>
          <w:rFonts w:ascii="Times New Roman"/>
          <w:color w:val="000000"/>
          <w:spacing w:val="10"/>
          <w:sz w:val="24"/>
          <w:szCs w:val="24"/>
          <w:shd w:val="clear" w:color="auto" w:fill="FFFFFF"/>
          <w:lang w:eastAsia="en-US"/>
        </w:rPr>
        <w:t>TO THE INHABITANTS OF THE PARISH OF OLNEY.</w:t>
      </w:r>
    </w:p>
    <w:p w:rsidR="00830491" w:rsidRPr="000D59E7" w:rsidRDefault="00830491" w:rsidP="00830491">
      <w:pPr>
        <w:spacing w:after="0" w:line="276" w:lineRule="auto"/>
        <w:ind w:firstLine="360"/>
        <w:jc w:val="both"/>
        <w:rPr>
          <w:rFonts w:ascii="Times New Roman"/>
          <w:b/>
          <w:bCs/>
          <w:sz w:val="20"/>
          <w:szCs w:val="20"/>
        </w:rPr>
      </w:pPr>
      <w:r w:rsidRPr="000D59E7">
        <w:rPr>
          <w:rFonts w:ascii="Times New Roman"/>
          <w:color w:val="000000"/>
          <w:sz w:val="20"/>
          <w:szCs w:val="20"/>
          <w:shd w:val="clear" w:color="auto" w:fill="FFFFFF"/>
          <w:lang w:eastAsia="en-US"/>
        </w:rPr>
        <w:t>MY DEAR FRIENDS,</w:t>
      </w:r>
    </w:p>
    <w:p w:rsidR="00830491" w:rsidRPr="000D59E7" w:rsidRDefault="00830491" w:rsidP="00830491">
      <w:pPr>
        <w:spacing w:after="0" w:line="276" w:lineRule="auto"/>
        <w:jc w:val="both"/>
        <w:rPr>
          <w:rFonts w:ascii="Times New Roman"/>
          <w:sz w:val="24"/>
          <w:szCs w:val="24"/>
        </w:rPr>
      </w:pPr>
      <w:r w:rsidRPr="000D59E7">
        <w:rPr>
          <w:rFonts w:ascii="Times New Roman"/>
          <w:color w:val="000000"/>
          <w:sz w:val="24"/>
          <w:szCs w:val="24"/>
          <w:shd w:val="clear" w:color="auto" w:fill="FFFFFF"/>
          <w:lang w:eastAsia="en-US"/>
        </w:rPr>
        <w:t xml:space="preserve">I </w:t>
      </w:r>
      <w:r w:rsidRPr="000D59E7">
        <w:rPr>
          <w:rFonts w:ascii="Times New Roman"/>
          <w:smallCaps/>
          <w:color w:val="000000"/>
          <w:sz w:val="24"/>
          <w:szCs w:val="24"/>
          <w:shd w:val="clear" w:color="auto" w:fill="FFFFFF"/>
          <w:lang w:eastAsia="en-US"/>
        </w:rPr>
        <w:t>have</w:t>
      </w:r>
      <w:r w:rsidRPr="000D59E7">
        <w:rPr>
          <w:rFonts w:ascii="Times New Roman"/>
          <w:b/>
          <w:bCs/>
          <w:smallCaps/>
          <w:color w:val="000000"/>
          <w:sz w:val="24"/>
          <w:szCs w:val="24"/>
          <w:shd w:val="clear" w:color="auto" w:fill="FFFFFF"/>
          <w:lang w:eastAsia="en-US"/>
        </w:rPr>
        <w:t xml:space="preserve"> </w:t>
      </w:r>
      <w:r w:rsidRPr="000D59E7">
        <w:rPr>
          <w:rFonts w:ascii="Times New Roman"/>
          <w:color w:val="000000"/>
          <w:sz w:val="24"/>
          <w:szCs w:val="24"/>
          <w:shd w:val="clear" w:color="auto" w:fill="FFFFFF"/>
          <w:lang w:eastAsia="en-US"/>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0D59E7">
        <w:rPr>
          <w:rFonts w:ascii="Times New Roman"/>
          <w:color w:val="000000"/>
          <w:sz w:val="24"/>
          <w:szCs w:val="24"/>
          <w:shd w:val="clear" w:color="auto" w:fill="FFFFFF"/>
          <w:lang w:eastAsia="en-US"/>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0D59E7">
        <w:rPr>
          <w:rFonts w:ascii="Times New Roman"/>
          <w:color w:val="000000"/>
          <w:sz w:val="24"/>
          <w:szCs w:val="24"/>
          <w:shd w:val="clear" w:color="auto" w:fill="FFFFFF"/>
          <w:lang w:eastAsia="en-US"/>
        </w:rPr>
        <w:softHyphen/>
        <w:t>ing, I doubt not but all who statedly hear me, will do me the justice to ac</w:t>
      </w:r>
      <w:r w:rsidRPr="000D59E7">
        <w:rPr>
          <w:rFonts w:ascii="Times New Roman"/>
          <w:color w:val="000000"/>
          <w:sz w:val="24"/>
          <w:szCs w:val="24"/>
          <w:shd w:val="clear" w:color="auto" w:fill="FFFFFF"/>
          <w:lang w:eastAsia="en-US"/>
        </w:rPr>
        <w:softHyphen/>
        <w:t>knowledge.</w:t>
      </w:r>
    </w:p>
    <w:p w:rsidR="00830491" w:rsidRPr="000D59E7" w:rsidRDefault="00830491" w:rsidP="00830491">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My other motive is, a desire of promoting your edification. It is my com</w:t>
      </w:r>
      <w:r w:rsidRPr="000D59E7">
        <w:rPr>
          <w:rFonts w:ascii="Times New Roman"/>
          <w:color w:val="000000"/>
          <w:sz w:val="24"/>
          <w:szCs w:val="24"/>
          <w:shd w:val="clear" w:color="auto" w:fill="FFFFFF"/>
          <w:lang w:eastAsia="en-US"/>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0D59E7">
        <w:rPr>
          <w:rFonts w:ascii="Times New Roman"/>
          <w:color w:val="000000"/>
          <w:sz w:val="24"/>
          <w:szCs w:val="24"/>
          <w:shd w:val="clear" w:color="auto" w:fill="FFFFFF"/>
          <w:lang w:eastAsia="en-US"/>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830491" w:rsidRPr="000D59E7" w:rsidRDefault="00830491" w:rsidP="00830491">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0D59E7">
        <w:rPr>
          <w:rFonts w:ascii="Times New Roman"/>
          <w:color w:val="000000"/>
          <w:sz w:val="24"/>
          <w:szCs w:val="24"/>
          <w:shd w:val="clear" w:color="auto" w:fill="FFFFFF"/>
          <w:lang w:eastAsia="en-US"/>
        </w:rPr>
        <w:softHyphen/>
        <w:t>brance.</w:t>
      </w:r>
    </w:p>
    <w:p w:rsidR="00830491" w:rsidRPr="000D59E7" w:rsidRDefault="00830491" w:rsidP="00830491">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testi</w:t>
      </w:r>
      <w:r w:rsidRPr="000D59E7">
        <w:rPr>
          <w:rFonts w:ascii="Times New Roman"/>
          <w:color w:val="000000"/>
          <w:sz w:val="24"/>
          <w:szCs w:val="24"/>
          <w:shd w:val="clear" w:color="auto" w:fill="FFFFFF"/>
          <w:lang w:eastAsia="en-US"/>
        </w:rPr>
        <w:softHyphen/>
        <w:t xml:space="preserve">mony of </w:t>
      </w:r>
      <w:r w:rsidRPr="000D59E7">
        <w:rPr>
          <w:rFonts w:ascii="Times New Roman"/>
          <w:color w:val="000000"/>
          <w:sz w:val="24"/>
          <w:szCs w:val="24"/>
          <w:shd w:val="clear" w:color="auto" w:fill="FFFFFF"/>
          <w:lang w:eastAsia="en-US"/>
        </w:rPr>
        <w:lastRenderedPageBreak/>
        <w:t>so obscure a person, with respect to a grievance under which the nation groans.</w:t>
      </w:r>
    </w:p>
    <w:p w:rsidR="00830491" w:rsidRPr="000D59E7" w:rsidRDefault="00830491" w:rsidP="00830491">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As long discourses are in many respects inconvenient, I have chosen to publish no more than a brief summary of what you heard more at large from the pulpit. And as I aim to speak plain truths to a plain people, I have pur</w:t>
      </w:r>
      <w:r w:rsidRPr="000D59E7">
        <w:rPr>
          <w:rFonts w:ascii="Times New Roman"/>
          <w:color w:val="000000"/>
          <w:sz w:val="24"/>
          <w:szCs w:val="24"/>
          <w:shd w:val="clear" w:color="auto" w:fill="FFFFFF"/>
          <w:lang w:eastAsia="en-US"/>
        </w:rPr>
        <w:softHyphen/>
        <w:t>posely avoided any studied ornaments in point of expression, being desirous to accommodate myself to the apprehensions of the most ignorant.</w:t>
      </w:r>
    </w:p>
    <w:p w:rsidR="00830491" w:rsidRPr="000D59E7" w:rsidRDefault="00830491" w:rsidP="00830491">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May it please the God of all grace to accompany my feeble endeavours to promote the knowledge of his truth with the powerful influence of his Holy Spirit!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830491" w:rsidRPr="000D59E7" w:rsidRDefault="00830491" w:rsidP="00830491">
      <w:pPr>
        <w:spacing w:after="60" w:line="276" w:lineRule="auto"/>
        <w:ind w:firstLine="274"/>
        <w:jc w:val="both"/>
        <w:rPr>
          <w:rFonts w:ascii="Times New Roman"/>
          <w:color w:val="000000"/>
          <w:sz w:val="24"/>
          <w:szCs w:val="24"/>
          <w:shd w:val="clear" w:color="auto" w:fill="FFFFFF"/>
          <w:lang w:eastAsia="en-US"/>
        </w:rPr>
      </w:pPr>
      <w:r w:rsidRPr="000D59E7">
        <w:rPr>
          <w:rFonts w:ascii="Times New Roman"/>
          <w:color w:val="000000"/>
          <w:sz w:val="24"/>
          <w:szCs w:val="24"/>
          <w:shd w:val="clear" w:color="auto" w:fill="FFFFFF"/>
          <w:lang w:eastAsia="en-US"/>
        </w:rPr>
        <w:t>I am your affectionate friend, and servant in the gospel of Christ,</w:t>
      </w:r>
    </w:p>
    <w:p w:rsidR="00830491" w:rsidRPr="000D59E7" w:rsidRDefault="00830491" w:rsidP="00830491">
      <w:pPr>
        <w:spacing w:after="0" w:line="276" w:lineRule="auto"/>
        <w:ind w:right="368"/>
        <w:jc w:val="right"/>
        <w:rPr>
          <w:rFonts w:ascii="Times New Roman"/>
          <w:b/>
          <w:bCs/>
          <w:sz w:val="24"/>
          <w:szCs w:val="24"/>
        </w:rPr>
      </w:pPr>
      <w:r w:rsidRPr="000D59E7">
        <w:rPr>
          <w:rFonts w:ascii="Times New Roman"/>
          <w:smallCaps/>
          <w:color w:val="000000"/>
          <w:sz w:val="24"/>
          <w:szCs w:val="24"/>
          <w:shd w:val="clear" w:color="auto" w:fill="FFFFFF"/>
          <w:lang w:eastAsia="en-US"/>
        </w:rPr>
        <w:t>John Newton.</w:t>
      </w:r>
    </w:p>
    <w:p w:rsidR="00830491" w:rsidRPr="000D59E7" w:rsidRDefault="00830491" w:rsidP="00830491">
      <w:pPr>
        <w:spacing w:after="0" w:line="276" w:lineRule="auto"/>
        <w:ind w:firstLine="360"/>
        <w:jc w:val="both"/>
        <w:rPr>
          <w:rFonts w:ascii="Times New Roman"/>
          <w:i/>
          <w:iCs/>
          <w:sz w:val="24"/>
          <w:szCs w:val="24"/>
        </w:rPr>
      </w:pPr>
      <w:r w:rsidRPr="000D59E7">
        <w:rPr>
          <w:rFonts w:ascii="Times New Roman"/>
          <w:i/>
          <w:iCs/>
          <w:color w:val="000000"/>
          <w:sz w:val="24"/>
          <w:szCs w:val="24"/>
          <w:shd w:val="clear" w:color="auto" w:fill="FFFFFF"/>
          <w:lang w:eastAsia="en-US"/>
        </w:rPr>
        <w:t>Olney, January</w:t>
      </w:r>
      <w:r w:rsidRPr="000D59E7">
        <w:rPr>
          <w:rFonts w:ascii="Times New Roman"/>
          <w:b/>
          <w:bCs/>
          <w:color w:val="000000"/>
          <w:sz w:val="24"/>
          <w:szCs w:val="24"/>
          <w:shd w:val="clear" w:color="auto" w:fill="FFFFFF"/>
          <w:lang w:eastAsia="en-US"/>
        </w:rPr>
        <w:t xml:space="preserve"> </w:t>
      </w:r>
      <w:r w:rsidRPr="000D59E7">
        <w:rPr>
          <w:rFonts w:ascii="Times New Roman"/>
          <w:color w:val="000000"/>
          <w:sz w:val="24"/>
          <w:szCs w:val="24"/>
          <w:shd w:val="clear" w:color="auto" w:fill="FFFFFF"/>
          <w:lang w:eastAsia="en-US"/>
        </w:rPr>
        <w:t>20, 1767.</w:t>
      </w:r>
    </w:p>
    <w:p w:rsidR="00830491" w:rsidRPr="000D59E7" w:rsidRDefault="00830491" w:rsidP="00830491">
      <w:pPr>
        <w:rPr>
          <w:rFonts w:ascii="Times New Roman"/>
          <w:color w:val="000000"/>
          <w:sz w:val="24"/>
          <w:szCs w:val="24"/>
          <w:shd w:val="clear" w:color="auto" w:fill="FFFFFF"/>
          <w:lang w:eastAsia="en-US"/>
        </w:rPr>
      </w:pPr>
      <w:r w:rsidRPr="000D59E7">
        <w:rPr>
          <w:rFonts w:ascii="Times New Roman"/>
          <w:b/>
          <w:bCs/>
          <w:color w:val="000000"/>
          <w:sz w:val="24"/>
          <w:szCs w:val="24"/>
          <w:shd w:val="clear" w:color="auto" w:fill="FFFFFF"/>
          <w:lang w:eastAsia="en-US"/>
        </w:rPr>
        <w:br w:type="page"/>
      </w:r>
    </w:p>
    <w:p w:rsidR="003A61D0" w:rsidRPr="003A61D0" w:rsidRDefault="003A61D0" w:rsidP="003A61D0">
      <w:pPr>
        <w:pStyle w:val="Bodytext31"/>
        <w:shd w:val="clear" w:color="auto" w:fill="auto"/>
        <w:spacing w:line="600" w:lineRule="auto"/>
        <w:jc w:val="center"/>
        <w:rPr>
          <w:rFonts w:ascii="Times New Roman" w:hAnsi="Times New Roman" w:cs="Times New Roman"/>
          <w:sz w:val="32"/>
          <w:szCs w:val="32"/>
        </w:rPr>
      </w:pPr>
      <w:r w:rsidRPr="003A61D0">
        <w:rPr>
          <w:rStyle w:val="Bodytext3"/>
          <w:rFonts w:ascii="Times New Roman" w:hAnsi="Times New Roman" w:cs="Times New Roman"/>
          <w:color w:val="000000"/>
          <w:sz w:val="32"/>
          <w:szCs w:val="32"/>
          <w:lang w:eastAsia="en-US"/>
        </w:rPr>
        <w:lastRenderedPageBreak/>
        <w:t>SERMON III.</w:t>
      </w:r>
    </w:p>
    <w:p w:rsidR="003A61D0" w:rsidRPr="003A61D0" w:rsidRDefault="003A61D0" w:rsidP="003A61D0">
      <w:pPr>
        <w:pStyle w:val="Bodytext40"/>
        <w:shd w:val="clear" w:color="auto" w:fill="auto"/>
        <w:spacing w:line="276" w:lineRule="auto"/>
        <w:rPr>
          <w:rFonts w:ascii="Times New Roman" w:hAnsi="Times New Roman" w:cs="Times New Roman"/>
          <w:sz w:val="22"/>
          <w:szCs w:val="22"/>
        </w:rPr>
      </w:pPr>
      <w:r w:rsidRPr="003A61D0">
        <w:rPr>
          <w:rStyle w:val="Bodytext4"/>
          <w:rFonts w:ascii="Times New Roman" w:hAnsi="Times New Roman" w:cs="Times New Roman"/>
          <w:color w:val="000000"/>
          <w:sz w:val="22"/>
          <w:szCs w:val="22"/>
          <w:lang w:eastAsia="en-US"/>
        </w:rPr>
        <w:t>OF THOSE FROM WHOM THE GOSPEL-DOCTRINES ARE HID.</w:t>
      </w:r>
    </w:p>
    <w:p w:rsidR="003A61D0" w:rsidRDefault="003A61D0" w:rsidP="003A61D0">
      <w:pPr>
        <w:pStyle w:val="Bodytext50"/>
        <w:shd w:val="clear" w:color="auto" w:fill="auto"/>
        <w:spacing w:line="276" w:lineRule="auto"/>
        <w:ind w:left="360" w:hanging="360"/>
        <w:rPr>
          <w:rStyle w:val="Bodytext5"/>
          <w:rFonts w:ascii="Times New Roman" w:hAnsi="Times New Roman" w:cs="Times New Roman"/>
          <w:i/>
          <w:iCs/>
          <w:color w:val="000000"/>
          <w:sz w:val="24"/>
          <w:szCs w:val="24"/>
          <w:lang w:eastAsia="en-US"/>
        </w:rPr>
      </w:pPr>
    </w:p>
    <w:p w:rsidR="003A61D0" w:rsidRPr="003A61D0" w:rsidRDefault="003A61D0" w:rsidP="00606401">
      <w:pPr>
        <w:pStyle w:val="Bodytext50"/>
        <w:shd w:val="clear" w:color="auto" w:fill="auto"/>
        <w:spacing w:line="276" w:lineRule="auto"/>
        <w:ind w:left="270" w:hanging="270"/>
        <w:rPr>
          <w:rFonts w:ascii="Times New Roman" w:hAnsi="Times New Roman" w:cs="Times New Roman"/>
          <w:sz w:val="24"/>
          <w:szCs w:val="24"/>
        </w:rPr>
      </w:pPr>
      <w:r w:rsidRPr="003A61D0">
        <w:rPr>
          <w:rStyle w:val="Bodytext5"/>
          <w:rFonts w:ascii="Times New Roman" w:hAnsi="Times New Roman" w:cs="Times New Roman"/>
          <w:i/>
          <w:iCs/>
          <w:color w:val="000000"/>
          <w:sz w:val="24"/>
          <w:szCs w:val="24"/>
          <w:lang w:eastAsia="en-US"/>
        </w:rPr>
        <w:t>At that time Jesus answered and said, I thank thee, O Father, Lord of heaven and earth, because thou hast hid these things from the wise and prudent, and hast revealed them un</w:t>
      </w:r>
      <w:r w:rsidRPr="003A61D0">
        <w:rPr>
          <w:rStyle w:val="Bodytext5"/>
          <w:rFonts w:ascii="Times New Roman" w:hAnsi="Times New Roman" w:cs="Times New Roman"/>
          <w:i/>
          <w:iCs/>
          <w:color w:val="000000"/>
          <w:sz w:val="24"/>
          <w:szCs w:val="24"/>
          <w:lang w:eastAsia="en-US"/>
        </w:rPr>
        <w:softHyphen/>
        <w:t>to babes.</w:t>
      </w:r>
      <w:r w:rsidRPr="003A61D0">
        <w:rPr>
          <w:rStyle w:val="Bodytext5NotItalic"/>
          <w:rFonts w:ascii="Times New Roman" w:hAnsi="Times New Roman" w:cs="Times New Roman"/>
          <w:i w:val="0"/>
          <w:iCs w:val="0"/>
          <w:color w:val="000000"/>
          <w:sz w:val="24"/>
          <w:szCs w:val="24"/>
          <w:lang w:eastAsia="en-US"/>
        </w:rPr>
        <w:t xml:space="preserve"> </w:t>
      </w:r>
      <w:r w:rsidRPr="003A61D0">
        <w:rPr>
          <w:rStyle w:val="Bodytext555pt"/>
          <w:rFonts w:ascii="Times New Roman" w:hAnsi="Times New Roman" w:cs="Times New Roman"/>
          <w:i w:val="0"/>
          <w:iCs w:val="0"/>
          <w:color w:val="000000"/>
          <w:sz w:val="24"/>
          <w:szCs w:val="24"/>
          <w:lang w:eastAsia="en-US"/>
        </w:rPr>
        <w:t xml:space="preserve">Matth. </w:t>
      </w:r>
      <w:r w:rsidRPr="003A61D0">
        <w:rPr>
          <w:rStyle w:val="Bodytext5NotItalic"/>
          <w:rFonts w:ascii="Times New Roman" w:hAnsi="Times New Roman" w:cs="Times New Roman"/>
          <w:i w:val="0"/>
          <w:iCs w:val="0"/>
          <w:color w:val="000000"/>
          <w:sz w:val="24"/>
          <w:szCs w:val="24"/>
          <w:lang w:eastAsia="en-US"/>
        </w:rPr>
        <w:t>xi. 25.</w:t>
      </w:r>
    </w:p>
    <w:p w:rsidR="003A61D0" w:rsidRDefault="003A61D0" w:rsidP="003A61D0">
      <w:pPr>
        <w:pStyle w:val="Bodytext21"/>
        <w:shd w:val="clear" w:color="auto" w:fill="auto"/>
        <w:spacing w:line="276" w:lineRule="auto"/>
        <w:rPr>
          <w:rStyle w:val="Bodytext255pt"/>
          <w:rFonts w:ascii="Times New Roman" w:hAnsi="Times New Roman" w:cs="Times New Roman"/>
          <w:sz w:val="24"/>
          <w:szCs w:val="24"/>
          <w:lang w:eastAsia="en-US"/>
        </w:rPr>
      </w:pPr>
    </w:p>
    <w:p w:rsidR="003A61D0" w:rsidRPr="003A61D0" w:rsidRDefault="003A61D0" w:rsidP="003A61D0">
      <w:pPr>
        <w:pStyle w:val="Bodytext21"/>
        <w:shd w:val="clear" w:color="auto" w:fill="auto"/>
        <w:spacing w:line="276" w:lineRule="auto"/>
        <w:rPr>
          <w:rFonts w:ascii="Times New Roman" w:hAnsi="Times New Roman" w:cs="Times New Roman"/>
          <w:sz w:val="24"/>
          <w:szCs w:val="24"/>
        </w:rPr>
      </w:pPr>
      <w:r w:rsidRPr="003A61D0">
        <w:rPr>
          <w:rStyle w:val="Bodytext255pt"/>
          <w:rFonts w:ascii="Times New Roman" w:hAnsi="Times New Roman" w:cs="Times New Roman"/>
          <w:sz w:val="24"/>
          <w:szCs w:val="24"/>
          <w:lang w:eastAsia="en-US"/>
        </w:rPr>
        <w:t xml:space="preserve">The </w:t>
      </w:r>
      <w:r w:rsidRPr="003A61D0">
        <w:rPr>
          <w:rStyle w:val="Bodytext2"/>
          <w:rFonts w:ascii="Times New Roman" w:hAnsi="Times New Roman" w:cs="Times New Roman"/>
          <w:sz w:val="24"/>
          <w:szCs w:val="24"/>
          <w:lang w:eastAsia="en-US"/>
        </w:rPr>
        <w:t xml:space="preserve">judgments </w:t>
      </w:r>
      <w:r w:rsidRPr="003A61D0">
        <w:rPr>
          <w:rStyle w:val="Bodytext255pt1"/>
          <w:rFonts w:ascii="Times New Roman" w:hAnsi="Times New Roman" w:cs="Times New Roman"/>
          <w:sz w:val="24"/>
          <w:szCs w:val="24"/>
          <w:lang w:eastAsia="en-US"/>
        </w:rPr>
        <w:t xml:space="preserve">of </w:t>
      </w:r>
      <w:r w:rsidRPr="003A61D0">
        <w:rPr>
          <w:rStyle w:val="Bodytext2"/>
          <w:rFonts w:ascii="Times New Roman" w:hAnsi="Times New Roman" w:cs="Times New Roman"/>
          <w:sz w:val="24"/>
          <w:szCs w:val="24"/>
          <w:lang w:eastAsia="en-US"/>
        </w:rPr>
        <w:t>God are a great deep. He does not give us a full account of his matters</w:t>
      </w:r>
      <w:r w:rsidR="003F031F">
        <w:rPr>
          <w:rStyle w:val="Bodytext2"/>
          <w:rFonts w:ascii="Times New Roman" w:hAnsi="Times New Roman" w:cs="Times New Roman"/>
          <w:sz w:val="24"/>
          <w:szCs w:val="24"/>
          <w:lang w:eastAsia="en-US"/>
        </w:rPr>
        <w:t>;</w:t>
      </w:r>
      <w:r w:rsidRPr="003A61D0">
        <w:rPr>
          <w:rStyle w:val="Bodytext2"/>
          <w:rFonts w:ascii="Times New Roman" w:hAnsi="Times New Roman" w:cs="Times New Roman"/>
          <w:sz w:val="24"/>
          <w:szCs w:val="24"/>
          <w:lang w:eastAsia="en-US"/>
        </w:rPr>
        <w:t xml:space="preserve"> much less can we by searching find out him to perfection; yet if we carefully attend to what he has revealed, and apply his written word with humility and caution to what pas</w:t>
      </w:r>
      <w:r w:rsidRPr="003A61D0">
        <w:rPr>
          <w:rStyle w:val="Bodytext2"/>
          <w:rFonts w:ascii="Times New Roman" w:hAnsi="Times New Roman" w:cs="Times New Roman"/>
          <w:sz w:val="24"/>
          <w:szCs w:val="24"/>
          <w:lang w:eastAsia="en-US"/>
        </w:rPr>
        <w:softHyphen/>
        <w:t xml:space="preserve">ses in ourselves, and around us, we may by his grace attain to some considerable satisfaction in things which at first view seem hard to be understood. The subject of my text is of this </w:t>
      </w:r>
      <w:r>
        <w:rPr>
          <w:rStyle w:val="Bodytext2"/>
          <w:rFonts w:ascii="Times New Roman" w:hAnsi="Times New Roman" w:cs="Times New Roman"/>
          <w:sz w:val="24"/>
          <w:szCs w:val="24"/>
          <w:lang w:eastAsia="en-US"/>
        </w:rPr>
        <w:t>nature. That God should hide th</w:t>
      </w:r>
      <w:r w:rsidRPr="003A61D0">
        <w:rPr>
          <w:rStyle w:val="Bodytext2"/>
          <w:rFonts w:ascii="Times New Roman" w:hAnsi="Times New Roman" w:cs="Times New Roman"/>
          <w:sz w:val="24"/>
          <w:szCs w:val="24"/>
          <w:lang w:eastAsia="en-US"/>
        </w:rPr>
        <w:t>ings of everlasting consequence from any person, sounds very harsh; but I hope, when the words are explained, we shall see, that though he acts as a sovereign in his dispensations, his ways are just, and good, and equal.</w:t>
      </w:r>
      <w:r>
        <w:rPr>
          <w:rStyle w:val="Bodytext2"/>
          <w:rFonts w:ascii="Times New Roman" w:hAnsi="Times New Roman" w:cs="Times New Roman"/>
          <w:sz w:val="24"/>
          <w:szCs w:val="24"/>
          <w:lang w:eastAsia="en-US"/>
        </w:rPr>
        <w:t xml:space="preserve"> </w:t>
      </w:r>
      <w:r w:rsidRPr="003A61D0">
        <w:rPr>
          <w:rStyle w:val="Bodytext2"/>
          <w:rFonts w:ascii="Times New Roman" w:hAnsi="Times New Roman" w:cs="Times New Roman"/>
          <w:sz w:val="24"/>
          <w:szCs w:val="24"/>
          <w:lang w:eastAsia="en-US"/>
        </w:rPr>
        <w:t>We have already made an entrance upon this attempt. Besides some general observa</w:t>
      </w:r>
      <w:r w:rsidRPr="003A61D0">
        <w:rPr>
          <w:rStyle w:val="Bodytext2"/>
          <w:rFonts w:ascii="Times New Roman" w:hAnsi="Times New Roman" w:cs="Times New Roman"/>
          <w:sz w:val="24"/>
          <w:szCs w:val="24"/>
          <w:lang w:eastAsia="en-US"/>
        </w:rPr>
        <w:softHyphen/>
      </w:r>
      <w:r w:rsidRPr="003A61D0">
        <w:rPr>
          <w:rStyle w:val="Bodytext30"/>
          <w:rFonts w:ascii="Times New Roman" w:hAnsi="Times New Roman" w:cs="Times New Roman"/>
          <w:color w:val="000000"/>
          <w:sz w:val="24"/>
          <w:szCs w:val="24"/>
          <w:lang w:eastAsia="en-US"/>
        </w:rPr>
        <w:t>tions in my first</w:t>
      </w:r>
      <w:r w:rsidR="00067E0E">
        <w:rPr>
          <w:rStyle w:val="Bodytext30"/>
          <w:rFonts w:ascii="Times New Roman" w:hAnsi="Times New Roman" w:cs="Times New Roman"/>
          <w:color w:val="000000"/>
          <w:sz w:val="24"/>
          <w:szCs w:val="24"/>
          <w:lang w:eastAsia="en-US"/>
        </w:rPr>
        <w:t xml:space="preserve"> discourse, I endeavoured to sho</w:t>
      </w:r>
      <w:r w:rsidRPr="003A61D0">
        <w:rPr>
          <w:rStyle w:val="Bodytext30"/>
          <w:rFonts w:ascii="Times New Roman" w:hAnsi="Times New Roman" w:cs="Times New Roman"/>
          <w:color w:val="000000"/>
          <w:sz w:val="24"/>
          <w:szCs w:val="24"/>
          <w:lang w:eastAsia="en-US"/>
        </w:rPr>
        <w:t>w you, in the second, 1. What the things are to which our Lord refers; 2. Where, and in what sense they are hid. I proceed now to consider,</w:t>
      </w:r>
    </w:p>
    <w:p w:rsidR="003A61D0" w:rsidRPr="003A61D0" w:rsidRDefault="003A61D0" w:rsidP="003A61D0">
      <w:pPr>
        <w:pStyle w:val="Bodytext21"/>
        <w:shd w:val="clear" w:color="auto" w:fill="auto"/>
        <w:spacing w:line="276" w:lineRule="auto"/>
        <w:ind w:firstLine="270"/>
        <w:rPr>
          <w:rFonts w:ascii="Times New Roman" w:hAnsi="Times New Roman" w:cs="Times New Roman"/>
          <w:sz w:val="24"/>
          <w:szCs w:val="24"/>
        </w:rPr>
      </w:pPr>
      <w:r w:rsidRPr="003A61D0">
        <w:rPr>
          <w:rStyle w:val="Bodytext20"/>
          <w:rFonts w:ascii="Times New Roman" w:hAnsi="Times New Roman" w:cs="Times New Roman"/>
          <w:color w:val="000000"/>
          <w:sz w:val="24"/>
          <w:szCs w:val="24"/>
          <w:lang w:eastAsia="en-US"/>
        </w:rPr>
        <w:t>III. From whom they are hid,—the wise and prudent. It will, I think, be readily supposed, that the expression does not mean those who are truly so and in God’s account. He esteems none to be wise and prudent but those who are enlightened with his spiritual wisdom, who now serve and love him in Christ.</w:t>
      </w:r>
      <w:r w:rsidR="003F031F">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The fear of the Lord is the beginning (or, as the word likewise signifies, the head or principal part) of wisdom” (Psalm cxi. 10); and from such as these he hides or keeps back nothing that is profitable for them: on the contrary, that promise is sure,</w:t>
      </w:r>
      <w:r w:rsidR="003F031F">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 xml:space="preserve">The secret of the Lord is with them that fear him; and he will </w:t>
      </w:r>
      <w:r w:rsidR="00067E0E">
        <w:rPr>
          <w:rStyle w:val="Bodytext20"/>
          <w:rFonts w:ascii="Times New Roman" w:hAnsi="Times New Roman" w:cs="Times New Roman"/>
          <w:color w:val="000000"/>
          <w:sz w:val="24"/>
          <w:szCs w:val="24"/>
          <w:lang w:eastAsia="en-US"/>
        </w:rPr>
        <w:t>show</w:t>
      </w:r>
      <w:r w:rsidRPr="003A61D0">
        <w:rPr>
          <w:rStyle w:val="Bodytext20"/>
          <w:rFonts w:ascii="Times New Roman" w:hAnsi="Times New Roman" w:cs="Times New Roman"/>
          <w:color w:val="000000"/>
          <w:sz w:val="24"/>
          <w:szCs w:val="24"/>
          <w:lang w:eastAsia="en-US"/>
        </w:rPr>
        <w:t xml:space="preserve"> them his covenant,” Psalm xxv. 14. When our Lord said,</w:t>
      </w:r>
      <w:r w:rsidR="003F031F">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The children of this world are wiser in their generation than the children of light” (Luke xvi. 8.), he did not mean they were so absolutely, for their boasted wisdom is the merest folly, but only that they acted consistently with their own prin</w:t>
      </w:r>
      <w:r w:rsidRPr="003A61D0">
        <w:rPr>
          <w:rStyle w:val="Bodytext20"/>
          <w:rFonts w:ascii="Times New Roman" w:hAnsi="Times New Roman" w:cs="Times New Roman"/>
          <w:color w:val="000000"/>
          <w:sz w:val="24"/>
          <w:szCs w:val="24"/>
          <w:lang w:eastAsia="en-US"/>
        </w:rPr>
        <w:softHyphen/>
        <w:t xml:space="preserve">ciples. The wise and prudent here are either those who are wise in their own eyes, and prudent in their own sight, or those who are generally so reputed by the bulk of mankind. And these two amount to the same: for as the natural wisdom of man springs from the same fountain, self, and is confined </w:t>
      </w:r>
      <w:r w:rsidR="00220F91" w:rsidRPr="003A61D0">
        <w:rPr>
          <w:rStyle w:val="Bodytext20"/>
          <w:rFonts w:ascii="Times New Roman" w:hAnsi="Times New Roman" w:cs="Times New Roman"/>
          <w:color w:val="000000"/>
          <w:sz w:val="24"/>
          <w:szCs w:val="24"/>
          <w:lang w:eastAsia="en-US"/>
        </w:rPr>
        <w:t>to</w:t>
      </w:r>
      <w:r w:rsidRPr="003A61D0">
        <w:rPr>
          <w:rStyle w:val="Bodytext20"/>
          <w:rFonts w:ascii="Times New Roman" w:hAnsi="Times New Roman" w:cs="Times New Roman"/>
          <w:color w:val="000000"/>
          <w:sz w:val="24"/>
          <w:szCs w:val="24"/>
          <w:lang w:eastAsia="en-US"/>
        </w:rPr>
        <w:t xml:space="preserve"> the same bounds, the things of time and sense, in all alike</w:t>
      </w:r>
      <w:r w:rsidR="00067E0E">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lastRenderedPageBreak/>
        <w:t>(though there is variety of pursuits within these limits, as tempers and situations differ), men are generally prone to approve and applaud those who act upon their own principles.</w:t>
      </w:r>
    </w:p>
    <w:p w:rsidR="003A61D0" w:rsidRPr="003A61D0" w:rsidRDefault="003A61D0" w:rsidP="003A61D0">
      <w:pPr>
        <w:pStyle w:val="Bodytext21"/>
        <w:shd w:val="clear" w:color="auto" w:fill="auto"/>
        <w:spacing w:line="276" w:lineRule="auto"/>
        <w:ind w:firstLine="270"/>
        <w:rPr>
          <w:rFonts w:ascii="Times New Roman" w:hAnsi="Times New Roman" w:cs="Times New Roman"/>
          <w:sz w:val="24"/>
          <w:szCs w:val="24"/>
        </w:rPr>
      </w:pPr>
      <w:r w:rsidRPr="003A61D0">
        <w:rPr>
          <w:rStyle w:val="Bodytext20"/>
          <w:rFonts w:ascii="Times New Roman" w:hAnsi="Times New Roman" w:cs="Times New Roman"/>
          <w:color w:val="000000"/>
          <w:sz w:val="24"/>
          <w:szCs w:val="24"/>
          <w:lang w:eastAsia="en-US"/>
        </w:rPr>
        <w:t>We may take notice, then, as a key to this inquiry, that what is accounted wisdom by the world, is not only different from the wisdom of God, but inconsistent with it, and oppo</w:t>
      </w:r>
      <w:r w:rsidRPr="003A61D0">
        <w:rPr>
          <w:rStyle w:val="Bodytext20"/>
          <w:rFonts w:ascii="Times New Roman" w:hAnsi="Times New Roman" w:cs="Times New Roman"/>
          <w:color w:val="000000"/>
          <w:sz w:val="24"/>
          <w:szCs w:val="24"/>
          <w:lang w:eastAsia="en-US"/>
        </w:rPr>
        <w:softHyphen/>
        <w:t>site to it. They differ as fire and water, light and darkness; the prevalence of the one ne</w:t>
      </w:r>
      <w:r w:rsidRPr="003A61D0">
        <w:rPr>
          <w:rStyle w:val="Bodytext20"/>
          <w:rFonts w:ascii="Times New Roman" w:hAnsi="Times New Roman" w:cs="Times New Roman"/>
          <w:color w:val="000000"/>
          <w:sz w:val="24"/>
          <w:szCs w:val="24"/>
          <w:lang w:eastAsia="en-US"/>
        </w:rPr>
        <w:softHyphen/>
        <w:t>cessarily includes the suppression of the other. See this at large insisted on by St. Paul, in the beginning of his first epistle to the Corinthians, the first, second, and third chapters.</w:t>
      </w:r>
    </w:p>
    <w:p w:rsidR="003A61D0" w:rsidRPr="003A61D0" w:rsidRDefault="003A61D0" w:rsidP="003A61D0">
      <w:pPr>
        <w:pStyle w:val="Bodytext21"/>
        <w:shd w:val="clear" w:color="auto" w:fill="auto"/>
        <w:spacing w:line="276" w:lineRule="auto"/>
        <w:ind w:firstLine="270"/>
        <w:rPr>
          <w:rFonts w:ascii="Times New Roman" w:hAnsi="Times New Roman" w:cs="Times New Roman"/>
          <w:sz w:val="24"/>
          <w:szCs w:val="24"/>
        </w:rPr>
      </w:pPr>
      <w:r w:rsidRPr="003A61D0">
        <w:rPr>
          <w:rStyle w:val="Bodytext20"/>
          <w:rFonts w:ascii="Times New Roman" w:hAnsi="Times New Roman" w:cs="Times New Roman"/>
          <w:color w:val="000000"/>
          <w:sz w:val="24"/>
          <w:szCs w:val="24"/>
          <w:lang w:eastAsia="en-US"/>
        </w:rPr>
        <w:t>Who, then, are the wise and prudent in</w:t>
      </w:r>
      <w:r w:rsidRPr="003A61D0">
        <w:rPr>
          <w:rStyle w:val="Bodytext20"/>
          <w:rFonts w:ascii="Times New Roman" w:hAnsi="Times New Roman" w:cs="Times New Roman"/>
          <w:color w:val="000000"/>
          <w:sz w:val="24"/>
          <w:szCs w:val="24"/>
          <w:lang w:eastAsia="en-US"/>
        </w:rPr>
        <w:softHyphen/>
        <w:t>tended in my text</w:t>
      </w:r>
      <w:r w:rsidR="003F031F">
        <w:rPr>
          <w:rStyle w:val="Bodytext20"/>
          <w:rFonts w:ascii="Times New Roman" w:hAnsi="Times New Roman" w:cs="Times New Roman"/>
          <w:color w:val="000000"/>
          <w:sz w:val="24"/>
          <w:szCs w:val="24"/>
          <w:lang w:eastAsia="en-US"/>
        </w:rPr>
        <w:t>?</w:t>
      </w:r>
      <w:r w:rsidRPr="003A61D0">
        <w:rPr>
          <w:rStyle w:val="Bodytext20"/>
          <w:rFonts w:ascii="Times New Roman" w:hAnsi="Times New Roman" w:cs="Times New Roman"/>
          <w:color w:val="000000"/>
          <w:sz w:val="24"/>
          <w:szCs w:val="24"/>
          <w:lang w:eastAsia="en-US"/>
        </w:rPr>
        <w:t xml:space="preserve"> May the Holy Spirit en</w:t>
      </w:r>
      <w:r w:rsidRPr="003A61D0">
        <w:rPr>
          <w:rStyle w:val="Bodytext20"/>
          <w:rFonts w:ascii="Times New Roman" w:hAnsi="Times New Roman" w:cs="Times New Roman"/>
          <w:color w:val="000000"/>
          <w:sz w:val="24"/>
          <w:szCs w:val="24"/>
          <w:lang w:eastAsia="en-US"/>
        </w:rPr>
        <w:softHyphen/>
        <w:t>able every conscience to make faithful appli</w:t>
      </w:r>
      <w:r w:rsidRPr="003A61D0">
        <w:rPr>
          <w:rStyle w:val="Bodytext20"/>
          <w:rFonts w:ascii="Times New Roman" w:hAnsi="Times New Roman" w:cs="Times New Roman"/>
          <w:color w:val="000000"/>
          <w:sz w:val="24"/>
          <w:szCs w:val="24"/>
          <w:lang w:eastAsia="en-US"/>
        </w:rPr>
        <w:softHyphen/>
        <w:t>cation of what shall be offered upon this head.</w:t>
      </w:r>
    </w:p>
    <w:p w:rsidR="003A61D0" w:rsidRPr="003A61D0" w:rsidRDefault="003A61D0" w:rsidP="003A61D0">
      <w:pPr>
        <w:pStyle w:val="Bodytext21"/>
        <w:shd w:val="clear" w:color="auto" w:fill="auto"/>
        <w:spacing w:line="276" w:lineRule="auto"/>
        <w:ind w:firstLine="270"/>
        <w:rPr>
          <w:rFonts w:ascii="Times New Roman" w:hAnsi="Times New Roman" w:cs="Times New Roman"/>
          <w:sz w:val="24"/>
          <w:szCs w:val="24"/>
        </w:rPr>
      </w:pPr>
      <w:r w:rsidRPr="003A61D0">
        <w:rPr>
          <w:rStyle w:val="Bodytext20"/>
          <w:rFonts w:ascii="Times New Roman" w:hAnsi="Times New Roman" w:cs="Times New Roman"/>
          <w:color w:val="000000"/>
          <w:sz w:val="24"/>
          <w:szCs w:val="24"/>
          <w:lang w:eastAsia="en-US"/>
        </w:rPr>
        <w:t>1. In the judgment of the world, those are wise and prudent persons who are very thoughtful and diligent about acquiring wealth, especially if their endeavours are crowned with remarkable success. If a man thrives (as the phrase is) from small begin</w:t>
      </w:r>
      <w:r w:rsidRPr="003A61D0">
        <w:rPr>
          <w:rStyle w:val="Bodytext20"/>
          <w:rFonts w:ascii="Times New Roman" w:hAnsi="Times New Roman" w:cs="Times New Roman"/>
          <w:color w:val="000000"/>
          <w:sz w:val="24"/>
          <w:szCs w:val="24"/>
          <w:lang w:eastAsia="en-US"/>
        </w:rPr>
        <w:softHyphen/>
        <w:t>nings, and joins house to house, and field to field, so that he has lands to call after his own name, and large possessions to leave to his children, how is he applauded (though</w:t>
      </w:r>
      <w:r w:rsidR="003A38FB">
        <w:rPr>
          <w:rStyle w:val="Bodytext20"/>
          <w:rFonts w:ascii="Times New Roman" w:hAnsi="Times New Roman" w:cs="Times New Roman"/>
          <w:color w:val="000000"/>
          <w:sz w:val="24"/>
          <w:szCs w:val="24"/>
          <w:lang w:eastAsia="en-US"/>
        </w:rPr>
        <w:t xml:space="preserve"> </w:t>
      </w:r>
      <w:r w:rsidRPr="003A61D0">
        <w:rPr>
          <w:rStyle w:val="Bodytext2"/>
          <w:rFonts w:ascii="Times New Roman" w:hAnsi="Times New Roman" w:cs="Times New Roman"/>
          <w:sz w:val="24"/>
          <w:szCs w:val="24"/>
          <w:lang w:eastAsia="en-US"/>
        </w:rPr>
        <w:t>at the same time envied) by the most who know him! I do not deny, that a proper con</w:t>
      </w:r>
      <w:r w:rsidRPr="003A61D0">
        <w:rPr>
          <w:rStyle w:val="Bodytext2"/>
          <w:rFonts w:ascii="Times New Roman" w:hAnsi="Times New Roman" w:cs="Times New Roman"/>
          <w:sz w:val="24"/>
          <w:szCs w:val="24"/>
          <w:lang w:eastAsia="en-US"/>
        </w:rPr>
        <w:softHyphen/>
        <w:t>cern and industry in our secular calling, is both lawful and our duty; and I allow, that the providence of God does sometimes re</w:t>
      </w:r>
      <w:r w:rsidRPr="003A61D0">
        <w:rPr>
          <w:rStyle w:val="Bodytext2"/>
          <w:rFonts w:ascii="Times New Roman" w:hAnsi="Times New Roman" w:cs="Times New Roman"/>
          <w:sz w:val="24"/>
          <w:szCs w:val="24"/>
          <w:lang w:eastAsia="en-US"/>
        </w:rPr>
        <w:softHyphen/>
        <w:t>markably prosper those who depend on him in the management of their business; but I make no scruple to affirm, that where this is the main concern (as some call it), such wis</w:t>
      </w:r>
      <w:r w:rsidRPr="003A61D0">
        <w:rPr>
          <w:rStyle w:val="Bodytext2"/>
          <w:rFonts w:ascii="Times New Roman" w:hAnsi="Times New Roman" w:cs="Times New Roman"/>
          <w:sz w:val="24"/>
          <w:szCs w:val="24"/>
          <w:lang w:eastAsia="en-US"/>
        </w:rPr>
        <w:softHyphen/>
        <w:t>dom is madness. Such persons are no less i</w:t>
      </w:r>
      <w:r w:rsidR="003A38FB">
        <w:rPr>
          <w:rStyle w:val="Bodytext2"/>
          <w:rFonts w:ascii="Times New Roman" w:hAnsi="Times New Roman" w:cs="Times New Roman"/>
          <w:sz w:val="24"/>
          <w:szCs w:val="24"/>
          <w:lang w:eastAsia="en-US"/>
        </w:rPr>
        <w:t>dolaters than those who worship</w:t>
      </w:r>
      <w:r w:rsidRPr="003A61D0">
        <w:rPr>
          <w:rStyle w:val="Bodytext2"/>
          <w:rFonts w:ascii="Times New Roman" w:hAnsi="Times New Roman" w:cs="Times New Roman"/>
          <w:sz w:val="24"/>
          <w:szCs w:val="24"/>
          <w:lang w:eastAsia="en-US"/>
        </w:rPr>
        <w:t xml:space="preserve"> stocks and stones. And if the things of God are hid from them, it is surely their own fault: they do not even complain of it as a hardship; they have their choice, their reward, and are satisfied. They are told that these things are in Christ, and there they are </w:t>
      </w:r>
      <w:r w:rsidR="003A38FB">
        <w:rPr>
          <w:rStyle w:val="Bodytext2"/>
          <w:rFonts w:ascii="Times New Roman" w:hAnsi="Times New Roman" w:cs="Times New Roman"/>
          <w:sz w:val="24"/>
          <w:szCs w:val="24"/>
          <w:lang w:eastAsia="en-US"/>
        </w:rPr>
        <w:t>content that they should remain.</w:t>
      </w:r>
      <w:r w:rsidRPr="003A61D0">
        <w:rPr>
          <w:rStyle w:val="Bodytext2"/>
          <w:rFonts w:ascii="Times New Roman" w:hAnsi="Times New Roman" w:cs="Times New Roman"/>
          <w:sz w:val="24"/>
          <w:szCs w:val="24"/>
          <w:lang w:eastAsia="en-US"/>
        </w:rPr>
        <w:t xml:space="preserve"> </w:t>
      </w:r>
      <w:r w:rsidR="003A38FB">
        <w:rPr>
          <w:rStyle w:val="Bodytext2"/>
          <w:rFonts w:ascii="Times New Roman" w:hAnsi="Times New Roman" w:cs="Times New Roman"/>
          <w:sz w:val="24"/>
          <w:szCs w:val="24"/>
          <w:lang w:eastAsia="en-US"/>
        </w:rPr>
        <w:t>T</w:t>
      </w:r>
      <w:r w:rsidRPr="003A61D0">
        <w:rPr>
          <w:rStyle w:val="Bodytext2"/>
          <w:rFonts w:ascii="Times New Roman" w:hAnsi="Times New Roman" w:cs="Times New Roman"/>
          <w:sz w:val="24"/>
          <w:szCs w:val="24"/>
          <w:lang w:eastAsia="en-US"/>
        </w:rPr>
        <w:t>hey see no beauty nor suitableness in them, they have no desire after him; he might keep his heaven and truths to himself, if they could always have their fill of the world. They are told that these things are hid in the scriptures, but they have neith</w:t>
      </w:r>
      <w:r w:rsidRPr="003A61D0">
        <w:rPr>
          <w:rStyle w:val="Bodytext2"/>
          <w:rFonts w:ascii="Times New Roman" w:hAnsi="Times New Roman" w:cs="Times New Roman"/>
          <w:sz w:val="24"/>
          <w:szCs w:val="24"/>
          <w:lang w:eastAsia="en-US"/>
        </w:rPr>
        <w:softHyphen/>
        <w:t>er leisure nor inclination to search there for them. Their time is taken up with buying and selling, building and planting, &amp;c. O, beware of this wisdom</w:t>
      </w:r>
      <w:r w:rsidR="003F031F">
        <w:rPr>
          <w:rStyle w:val="Bodytext2"/>
          <w:rFonts w:ascii="Times New Roman" w:hAnsi="Times New Roman" w:cs="Times New Roman"/>
          <w:sz w:val="24"/>
          <w:szCs w:val="24"/>
          <w:lang w:eastAsia="en-US"/>
        </w:rPr>
        <w:t>! “</w:t>
      </w:r>
      <w:r w:rsidRPr="003A61D0">
        <w:rPr>
          <w:rStyle w:val="Bodytext2"/>
          <w:rFonts w:ascii="Times New Roman" w:hAnsi="Times New Roman" w:cs="Times New Roman"/>
          <w:sz w:val="24"/>
          <w:szCs w:val="24"/>
          <w:lang w:eastAsia="en-US"/>
        </w:rPr>
        <w:t>What will riches profit you in the day of wrath” (Prov. xi. 4), at death, or judgment</w:t>
      </w:r>
      <w:r w:rsidR="003F031F">
        <w:rPr>
          <w:rStyle w:val="Bodytext2"/>
          <w:rFonts w:ascii="Times New Roman" w:hAnsi="Times New Roman" w:cs="Times New Roman"/>
          <w:sz w:val="24"/>
          <w:szCs w:val="24"/>
          <w:lang w:eastAsia="en-US"/>
        </w:rPr>
        <w:t>?</w:t>
      </w:r>
      <w:r w:rsidRPr="003A61D0">
        <w:rPr>
          <w:rStyle w:val="Bodytext2"/>
          <w:rFonts w:ascii="Times New Roman" w:hAnsi="Times New Roman" w:cs="Times New Roman"/>
          <w:sz w:val="24"/>
          <w:szCs w:val="24"/>
          <w:lang w:eastAsia="en-US"/>
        </w:rPr>
        <w:t xml:space="preserve"> If you live and die in this spirit, you will bemoan your choice when it is too late.</w:t>
      </w:r>
    </w:p>
    <w:p w:rsidR="003A61D0" w:rsidRPr="003A61D0" w:rsidRDefault="003A61D0" w:rsidP="003A61D0">
      <w:pPr>
        <w:pStyle w:val="Bodytext21"/>
        <w:shd w:val="clear" w:color="auto" w:fill="auto"/>
        <w:tabs>
          <w:tab w:val="left" w:pos="400"/>
        </w:tabs>
        <w:spacing w:line="276" w:lineRule="auto"/>
        <w:ind w:firstLine="270"/>
        <w:rPr>
          <w:rFonts w:ascii="Times New Roman" w:hAnsi="Times New Roman" w:cs="Times New Roman"/>
          <w:sz w:val="24"/>
          <w:szCs w:val="24"/>
        </w:rPr>
      </w:pPr>
      <w:r w:rsidRPr="003A61D0">
        <w:rPr>
          <w:rStyle w:val="Bodytext2"/>
          <w:rFonts w:ascii="Times New Roman" w:hAnsi="Times New Roman" w:cs="Times New Roman"/>
          <w:sz w:val="24"/>
          <w:szCs w:val="24"/>
          <w:lang w:eastAsia="en-US"/>
        </w:rPr>
        <w:t>2.</w:t>
      </w:r>
      <w:r w:rsidR="003A38FB">
        <w:rPr>
          <w:rStyle w:val="Bodytext2"/>
          <w:rFonts w:ascii="Times New Roman" w:hAnsi="Times New Roman" w:cs="Times New Roman"/>
          <w:sz w:val="24"/>
          <w:szCs w:val="24"/>
          <w:lang w:eastAsia="en-US"/>
        </w:rPr>
        <w:t xml:space="preserve"> </w:t>
      </w:r>
      <w:r w:rsidRPr="003A61D0">
        <w:rPr>
          <w:rStyle w:val="Bodytext2"/>
          <w:rFonts w:ascii="Times New Roman" w:hAnsi="Times New Roman" w:cs="Times New Roman"/>
          <w:sz w:val="24"/>
          <w:szCs w:val="24"/>
          <w:lang w:eastAsia="en-US"/>
        </w:rPr>
        <w:t>Those are accounted wise and prudent,</w:t>
      </w:r>
      <w:r>
        <w:rPr>
          <w:rStyle w:val="Bodytext2"/>
          <w:rFonts w:ascii="Times New Roman" w:hAnsi="Times New Roman" w:cs="Times New Roman"/>
          <w:sz w:val="24"/>
          <w:szCs w:val="24"/>
          <w:lang w:eastAsia="en-US"/>
        </w:rPr>
        <w:t xml:space="preserve"> </w:t>
      </w:r>
      <w:r w:rsidRPr="003A61D0">
        <w:rPr>
          <w:rStyle w:val="Bodytext2"/>
          <w:rFonts w:ascii="Times New Roman" w:hAnsi="Times New Roman" w:cs="Times New Roman"/>
          <w:sz w:val="24"/>
          <w:szCs w:val="24"/>
          <w:lang w:eastAsia="en-US"/>
        </w:rPr>
        <w:t>who think they have found a way to re</w:t>
      </w:r>
      <w:r w:rsidRPr="003A61D0">
        <w:rPr>
          <w:rStyle w:val="Bodytext2"/>
          <w:rFonts w:ascii="Times New Roman" w:hAnsi="Times New Roman" w:cs="Times New Roman"/>
          <w:sz w:val="24"/>
          <w:szCs w:val="24"/>
          <w:lang w:eastAsia="en-US"/>
        </w:rPr>
        <w:softHyphen/>
        <w:t>concile God and the world together. If a man should attempt to fly, or to walk upon the water, he would be deemed a fool. How is it that this endeavour, which is equally impossi</w:t>
      </w:r>
      <w:r w:rsidRPr="003A61D0">
        <w:rPr>
          <w:rStyle w:val="Bodytext2"/>
          <w:rFonts w:ascii="Times New Roman" w:hAnsi="Times New Roman" w:cs="Times New Roman"/>
          <w:sz w:val="24"/>
          <w:szCs w:val="24"/>
          <w:lang w:eastAsia="en-US"/>
        </w:rPr>
        <w:softHyphen/>
        <w:t xml:space="preserve">ble (and expressly declared so by our Lord), should be more favourably thought of? The deceitfulness of the heart and the </w:t>
      </w:r>
      <w:r w:rsidR="00220F91" w:rsidRPr="003A61D0">
        <w:rPr>
          <w:rStyle w:val="Bodytext2"/>
          <w:rFonts w:ascii="Times New Roman" w:hAnsi="Times New Roman" w:cs="Times New Roman"/>
          <w:sz w:val="24"/>
          <w:szCs w:val="24"/>
          <w:lang w:eastAsia="en-US"/>
        </w:rPr>
        <w:t>subtlety</w:t>
      </w:r>
      <w:r w:rsidRPr="003A61D0">
        <w:rPr>
          <w:rStyle w:val="Bodytext2"/>
          <w:rFonts w:ascii="Times New Roman" w:hAnsi="Times New Roman" w:cs="Times New Roman"/>
          <w:sz w:val="24"/>
          <w:szCs w:val="24"/>
          <w:lang w:eastAsia="en-US"/>
        </w:rPr>
        <w:t xml:space="preserve"> of Satan concur in this point. You will have a sort of religion, </w:t>
      </w:r>
      <w:r w:rsidRPr="003A61D0">
        <w:rPr>
          <w:rStyle w:val="Bodytext2"/>
          <w:rFonts w:ascii="Times New Roman" w:hAnsi="Times New Roman" w:cs="Times New Roman"/>
          <w:sz w:val="24"/>
          <w:szCs w:val="24"/>
          <w:lang w:eastAsia="en-US"/>
        </w:rPr>
        <w:lastRenderedPageBreak/>
        <w:t xml:space="preserve">but then you take care not to carry things too far. You are governed by the fear and regard of men. Something you will do to satisfy conscience, but not too much, lest you hurt your interest, disoblige your friends, or draw on yourselves reproach, or a </w:t>
      </w:r>
      <w:r w:rsidR="00220F91" w:rsidRPr="003A61D0">
        <w:rPr>
          <w:rStyle w:val="Bodytext2"/>
          <w:rFonts w:ascii="Times New Roman" w:hAnsi="Times New Roman" w:cs="Times New Roman"/>
          <w:sz w:val="24"/>
          <w:szCs w:val="24"/>
          <w:lang w:eastAsia="en-US"/>
        </w:rPr>
        <w:t>bad</w:t>
      </w:r>
      <w:r w:rsidRPr="003A61D0">
        <w:rPr>
          <w:rStyle w:val="Bodytext2"/>
          <w:rFonts w:ascii="Times New Roman" w:hAnsi="Times New Roman" w:cs="Times New Roman"/>
          <w:sz w:val="24"/>
          <w:szCs w:val="24"/>
          <w:lang w:eastAsia="en-US"/>
        </w:rPr>
        <w:t xml:space="preserve"> name. I must tell you from the word of God, your attempt to halve things is an abomination in his sight. Would it not be treason by the law, to pay the king an out</w:t>
      </w:r>
      <w:r w:rsidRPr="003A61D0">
        <w:rPr>
          <w:rStyle w:val="Bodytext2"/>
          <w:rFonts w:ascii="Times New Roman" w:hAnsi="Times New Roman" w:cs="Times New Roman"/>
          <w:sz w:val="24"/>
          <w:szCs w:val="24"/>
          <w:lang w:eastAsia="en-US"/>
        </w:rPr>
        <w:softHyphen/>
        <w:t>ward respect, and yet hold secret correspond</w:t>
      </w:r>
      <w:r w:rsidRPr="003A61D0">
        <w:rPr>
          <w:rStyle w:val="Bodytext2"/>
          <w:rFonts w:ascii="Times New Roman" w:hAnsi="Times New Roman" w:cs="Times New Roman"/>
          <w:sz w:val="24"/>
          <w:szCs w:val="24"/>
          <w:lang w:eastAsia="en-US"/>
        </w:rPr>
        <w:softHyphen/>
        <w:t>ence with his enemies</w:t>
      </w:r>
      <w:r w:rsidR="003F031F">
        <w:rPr>
          <w:rStyle w:val="Bodytext2"/>
          <w:rFonts w:ascii="Times New Roman" w:hAnsi="Times New Roman" w:cs="Times New Roman"/>
          <w:sz w:val="24"/>
          <w:szCs w:val="24"/>
          <w:lang w:eastAsia="en-US"/>
        </w:rPr>
        <w:t>?</w:t>
      </w:r>
      <w:r w:rsidRPr="003A61D0">
        <w:rPr>
          <w:rStyle w:val="Bodytext2"/>
          <w:rFonts w:ascii="Times New Roman" w:hAnsi="Times New Roman" w:cs="Times New Roman"/>
          <w:sz w:val="24"/>
          <w:szCs w:val="24"/>
          <w:lang w:eastAsia="en-US"/>
        </w:rPr>
        <w:t xml:space="preserve"> The decisions of the word of God are to the same effect in this instance.</w:t>
      </w:r>
      <w:r w:rsidR="003F031F">
        <w:rPr>
          <w:rStyle w:val="Bodytext2"/>
          <w:rFonts w:ascii="Times New Roman" w:hAnsi="Times New Roman" w:cs="Times New Roman"/>
          <w:sz w:val="24"/>
          <w:szCs w:val="24"/>
          <w:lang w:eastAsia="en-US"/>
        </w:rPr>
        <w:t xml:space="preserve"> “</w:t>
      </w:r>
      <w:r w:rsidRPr="003A61D0">
        <w:rPr>
          <w:rStyle w:val="Bodytext2"/>
          <w:rFonts w:ascii="Times New Roman" w:hAnsi="Times New Roman" w:cs="Times New Roman"/>
          <w:sz w:val="24"/>
          <w:szCs w:val="24"/>
          <w:lang w:eastAsia="en-US"/>
        </w:rPr>
        <w:t>Love not the world, neither the things that are in the world. If any man love the world, the love of the Father is not in him,” 1 John ii. 15.</w:t>
      </w:r>
      <w:r w:rsidR="003F031F">
        <w:rPr>
          <w:rStyle w:val="Bodytext2"/>
          <w:rFonts w:ascii="Times New Roman" w:hAnsi="Times New Roman" w:cs="Times New Roman"/>
          <w:sz w:val="24"/>
          <w:szCs w:val="24"/>
          <w:lang w:eastAsia="en-US"/>
        </w:rPr>
        <w:t xml:space="preserve"> “</w:t>
      </w:r>
      <w:r w:rsidRPr="003A61D0">
        <w:rPr>
          <w:rStyle w:val="Bodytext2"/>
          <w:rFonts w:ascii="Times New Roman" w:hAnsi="Times New Roman" w:cs="Times New Roman"/>
          <w:sz w:val="24"/>
          <w:szCs w:val="24"/>
          <w:lang w:eastAsia="en-US"/>
        </w:rPr>
        <w:t>Know ye not, that the friendship of the world is enmity with God</w:t>
      </w:r>
      <w:r w:rsidR="003F031F">
        <w:rPr>
          <w:rStyle w:val="Bodytext2"/>
          <w:rFonts w:ascii="Times New Roman" w:hAnsi="Times New Roman" w:cs="Times New Roman"/>
          <w:sz w:val="24"/>
          <w:szCs w:val="24"/>
          <w:lang w:eastAsia="en-US"/>
        </w:rPr>
        <w:t>?</w:t>
      </w:r>
      <w:r w:rsidRPr="003A61D0">
        <w:rPr>
          <w:rStyle w:val="Bodytext2"/>
          <w:rFonts w:ascii="Times New Roman" w:hAnsi="Times New Roman" w:cs="Times New Roman"/>
          <w:sz w:val="24"/>
          <w:szCs w:val="24"/>
          <w:lang w:eastAsia="en-US"/>
        </w:rPr>
        <w:t xml:space="preserve"> Whosoever, therefore, will be a friend of the world, is the enemy of God,” James iv. 4.</w:t>
      </w:r>
    </w:p>
    <w:p w:rsidR="003A61D0" w:rsidRPr="003A61D0" w:rsidRDefault="003A61D0" w:rsidP="003A61D0">
      <w:pPr>
        <w:pStyle w:val="Bodytext21"/>
        <w:shd w:val="clear" w:color="auto" w:fill="auto"/>
        <w:tabs>
          <w:tab w:val="left" w:pos="328"/>
        </w:tabs>
        <w:spacing w:line="276" w:lineRule="auto"/>
        <w:ind w:firstLine="270"/>
        <w:rPr>
          <w:rFonts w:ascii="Times New Roman" w:hAnsi="Times New Roman" w:cs="Times New Roman"/>
          <w:sz w:val="24"/>
          <w:szCs w:val="24"/>
        </w:rPr>
      </w:pPr>
      <w:r w:rsidRPr="003A61D0">
        <w:rPr>
          <w:rStyle w:val="Bodytext2"/>
          <w:rFonts w:ascii="Times New Roman" w:hAnsi="Times New Roman" w:cs="Times New Roman"/>
          <w:sz w:val="24"/>
          <w:szCs w:val="24"/>
          <w:lang w:eastAsia="en-US"/>
        </w:rPr>
        <w:t>3.</w:t>
      </w:r>
      <w:r w:rsidR="003A38FB">
        <w:rPr>
          <w:rStyle w:val="Bodytext2"/>
          <w:rFonts w:ascii="Times New Roman" w:hAnsi="Times New Roman" w:cs="Times New Roman"/>
          <w:sz w:val="24"/>
          <w:szCs w:val="24"/>
          <w:lang w:eastAsia="en-US"/>
        </w:rPr>
        <w:t xml:space="preserve"> A man is deemed wise, who has c</w:t>
      </w:r>
      <w:r w:rsidRPr="003A61D0">
        <w:rPr>
          <w:rStyle w:val="Bodytext2"/>
          <w:rFonts w:ascii="Times New Roman" w:hAnsi="Times New Roman" w:cs="Times New Roman"/>
          <w:sz w:val="24"/>
          <w:szCs w:val="24"/>
          <w:lang w:eastAsia="en-US"/>
        </w:rPr>
        <w:t>on</w:t>
      </w:r>
      <w:r w:rsidRPr="003A61D0">
        <w:rPr>
          <w:rStyle w:val="Bodytext2"/>
          <w:rFonts w:ascii="Times New Roman" w:hAnsi="Times New Roman" w:cs="Times New Roman"/>
          <w:sz w:val="24"/>
          <w:szCs w:val="24"/>
          <w:lang w:eastAsia="en-US"/>
        </w:rPr>
        <w:softHyphen/>
        <w:t>siderable knowledge and curiosity about na</w:t>
      </w:r>
      <w:r w:rsidRPr="003A61D0">
        <w:rPr>
          <w:rStyle w:val="Bodytext2"/>
          <w:rFonts w:ascii="Times New Roman" w:hAnsi="Times New Roman" w:cs="Times New Roman"/>
          <w:sz w:val="24"/>
          <w:szCs w:val="24"/>
          <w:lang w:eastAsia="en-US"/>
        </w:rPr>
        <w:softHyphen/>
        <w:t>tural things, and all those subjects which</w:t>
      </w:r>
      <w:r>
        <w:rPr>
          <w:rStyle w:val="Bodytext2"/>
          <w:rFonts w:ascii="Times New Roman" w:hAnsi="Times New Roman" w:cs="Times New Roman"/>
          <w:sz w:val="24"/>
          <w:szCs w:val="24"/>
          <w:lang w:eastAsia="en-US"/>
        </w:rPr>
        <w:t xml:space="preserve"> </w:t>
      </w:r>
      <w:r w:rsidRPr="003A61D0">
        <w:rPr>
          <w:rStyle w:val="Bodytext20"/>
          <w:rFonts w:ascii="Times New Roman" w:hAnsi="Times New Roman" w:cs="Times New Roman"/>
          <w:color w:val="000000"/>
          <w:sz w:val="24"/>
          <w:szCs w:val="24"/>
          <w:lang w:eastAsia="en-US"/>
        </w:rPr>
        <w:t>usually bear the name of science; if he can talk of the magnitudes, distances, and mo</w:t>
      </w:r>
      <w:r w:rsidRPr="003A61D0">
        <w:rPr>
          <w:rStyle w:val="Bodytext20"/>
          <w:rFonts w:ascii="Times New Roman" w:hAnsi="Times New Roman" w:cs="Times New Roman"/>
          <w:color w:val="000000"/>
          <w:sz w:val="24"/>
          <w:szCs w:val="24"/>
          <w:lang w:eastAsia="en-US"/>
        </w:rPr>
        <w:softHyphen/>
        <w:t>tions of the heavenly bodies, can foretell an eclipse, has skill in mathematics, is well read in the history of ancient times, and can inform you what is found in books concerning the folly and wickedness of mankind who lived some thousands of years ago</w:t>
      </w:r>
      <w:r w:rsidR="003F031F">
        <w:rPr>
          <w:rStyle w:val="Bodytext20"/>
          <w:rFonts w:ascii="Times New Roman" w:hAnsi="Times New Roman" w:cs="Times New Roman"/>
          <w:color w:val="000000"/>
          <w:sz w:val="24"/>
          <w:szCs w:val="24"/>
          <w:lang w:eastAsia="en-US"/>
        </w:rPr>
        <w:t>;</w:t>
      </w:r>
      <w:r w:rsidRPr="003A61D0">
        <w:rPr>
          <w:rStyle w:val="Bodytext20"/>
          <w:rFonts w:ascii="Times New Roman" w:hAnsi="Times New Roman" w:cs="Times New Roman"/>
          <w:color w:val="000000"/>
          <w:sz w:val="24"/>
          <w:szCs w:val="24"/>
          <w:lang w:eastAsia="en-US"/>
        </w:rPr>
        <w:t xml:space="preserve"> or if he under</w:t>
      </w:r>
      <w:r w:rsidRPr="003A61D0">
        <w:rPr>
          <w:rStyle w:val="Bodytext20"/>
          <w:rFonts w:ascii="Times New Roman" w:hAnsi="Times New Roman" w:cs="Times New Roman"/>
          <w:color w:val="000000"/>
          <w:sz w:val="24"/>
          <w:szCs w:val="24"/>
          <w:lang w:eastAsia="en-US"/>
        </w:rPr>
        <w:softHyphen/>
        <w:t>stands several languages, and can call a thing by twenty different names. It is true, when these attainments are sanctified by grace, they may, in some respects, have their use. But, in general, the best use a believer will or can make of them, is to lay them down at the foot of the cross. When a man, possessed of a great quantity of these pebbles, has his conscience awakened, and his understanding enlightened, he is glad to renounce them all for the pearl of great price, and to adopt the apostle’s determination,</w:t>
      </w:r>
      <w:r w:rsidR="003F031F">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to know nothing but Jesus Christ, and him crucified,” 1 Cor. ii. 2. This was the effect when the word of God mightily grew and prevailed, Acts xix. 19. We may at least say, that this kind of wisdom is</w:t>
      </w:r>
      <w:r w:rsidR="00220F91">
        <w:rPr>
          <w:rStyle w:val="Bodytext20"/>
          <w:rFonts w:ascii="Times New Roman" w:hAnsi="Times New Roman" w:cs="Times New Roman"/>
          <w:color w:val="000000"/>
          <w:sz w:val="24"/>
          <w:szCs w:val="24"/>
          <w:lang w:eastAsia="en-US"/>
        </w:rPr>
        <w:t xml:space="preserve"> for the most part dangerous an</w:t>
      </w:r>
      <w:r w:rsidRPr="003A61D0">
        <w:rPr>
          <w:rStyle w:val="Bodytext20"/>
          <w:rFonts w:ascii="Times New Roman" w:hAnsi="Times New Roman" w:cs="Times New Roman"/>
          <w:color w:val="000000"/>
          <w:sz w:val="24"/>
          <w:szCs w:val="24"/>
          <w:lang w:eastAsia="en-US"/>
        </w:rPr>
        <w:t>d blinding to the soul.</w:t>
      </w:r>
    </w:p>
    <w:p w:rsidR="003A61D0" w:rsidRPr="003A61D0" w:rsidRDefault="003A61D0" w:rsidP="003A61D0">
      <w:pPr>
        <w:pStyle w:val="Bodytext21"/>
        <w:shd w:val="clear" w:color="auto" w:fill="auto"/>
        <w:spacing w:line="276" w:lineRule="auto"/>
        <w:ind w:firstLine="270"/>
        <w:rPr>
          <w:rFonts w:ascii="Times New Roman" w:hAnsi="Times New Roman" w:cs="Times New Roman"/>
          <w:sz w:val="24"/>
          <w:szCs w:val="24"/>
        </w:rPr>
      </w:pPr>
      <w:r w:rsidRPr="003A61D0">
        <w:rPr>
          <w:rStyle w:val="Bodytext20"/>
          <w:rFonts w:ascii="Times New Roman" w:hAnsi="Times New Roman" w:cs="Times New Roman"/>
          <w:color w:val="000000"/>
          <w:sz w:val="24"/>
          <w:szCs w:val="24"/>
          <w:lang w:eastAsia="en-US"/>
        </w:rPr>
        <w:t>1st, It tends to feed and exalt self, to make a person something in his own eyes. This we are prone enough to by nature. An in</w:t>
      </w:r>
      <w:r w:rsidRPr="003A61D0">
        <w:rPr>
          <w:rStyle w:val="Bodytext20"/>
          <w:rFonts w:ascii="Times New Roman" w:hAnsi="Times New Roman" w:cs="Times New Roman"/>
          <w:color w:val="000000"/>
          <w:sz w:val="24"/>
          <w:szCs w:val="24"/>
          <w:lang w:eastAsia="en-US"/>
        </w:rPr>
        <w:softHyphen/>
        <w:t>crease of unsanctified knowledge adds fuel to the fire.</w:t>
      </w:r>
    </w:p>
    <w:p w:rsidR="003A61D0" w:rsidRPr="003A61D0" w:rsidRDefault="003A61D0" w:rsidP="003A61D0">
      <w:pPr>
        <w:pStyle w:val="Bodytext21"/>
        <w:shd w:val="clear" w:color="auto" w:fill="auto"/>
        <w:spacing w:line="276" w:lineRule="auto"/>
        <w:ind w:firstLine="270"/>
        <w:rPr>
          <w:rFonts w:ascii="Times New Roman" w:hAnsi="Times New Roman" w:cs="Times New Roman"/>
          <w:sz w:val="24"/>
          <w:szCs w:val="24"/>
        </w:rPr>
      </w:pPr>
      <w:r w:rsidRPr="003A61D0">
        <w:rPr>
          <w:rStyle w:val="Bodytext20"/>
          <w:rFonts w:ascii="Times New Roman" w:hAnsi="Times New Roman" w:cs="Times New Roman"/>
          <w:color w:val="000000"/>
          <w:sz w:val="24"/>
          <w:szCs w:val="24"/>
          <w:lang w:eastAsia="en-US"/>
        </w:rPr>
        <w:t>2dly, It engrosses the time and thoughts. Our minds are narrow, capable of attending to but few things at once; and our span is short, and will hardly admit of many excursions from the main concern. If we were to live to the age of Methuselah, we m</w:t>
      </w:r>
      <w:r w:rsidR="003A38FB">
        <w:rPr>
          <w:rStyle w:val="Bodytext20"/>
          <w:rFonts w:ascii="Times New Roman" w:hAnsi="Times New Roman" w:cs="Times New Roman"/>
          <w:color w:val="000000"/>
          <w:sz w:val="24"/>
          <w:szCs w:val="24"/>
          <w:lang w:eastAsia="en-US"/>
        </w:rPr>
        <w:t>ight pursue some things which at</w:t>
      </w:r>
      <w:r w:rsidRPr="003A61D0">
        <w:rPr>
          <w:rStyle w:val="Bodytext20"/>
          <w:rFonts w:ascii="Times New Roman" w:hAnsi="Times New Roman" w:cs="Times New Roman"/>
          <w:color w:val="000000"/>
          <w:sz w:val="24"/>
          <w:szCs w:val="24"/>
          <w:lang w:eastAsia="en-US"/>
        </w:rPr>
        <w:t xml:space="preserve"> present are highly im</w:t>
      </w:r>
      <w:r w:rsidRPr="003A61D0">
        <w:rPr>
          <w:rStyle w:val="Bodytext20"/>
          <w:rFonts w:ascii="Times New Roman" w:hAnsi="Times New Roman" w:cs="Times New Roman"/>
          <w:color w:val="000000"/>
          <w:sz w:val="24"/>
          <w:szCs w:val="24"/>
          <w:lang w:eastAsia="en-US"/>
        </w:rPr>
        <w:softHyphen/>
        <w:t>proper and impertinent, from this considera</w:t>
      </w:r>
      <w:r w:rsidRPr="003A61D0">
        <w:rPr>
          <w:rStyle w:val="Bodytext20"/>
          <w:rFonts w:ascii="Times New Roman" w:hAnsi="Times New Roman" w:cs="Times New Roman"/>
          <w:color w:val="000000"/>
          <w:sz w:val="24"/>
          <w:szCs w:val="24"/>
          <w:lang w:eastAsia="en-US"/>
        </w:rPr>
        <w:softHyphen/>
        <w:t>tion alone. A man that is upon an urgent affair of life and death, has no leisure for amusement.</w:t>
      </w:r>
      <w:r w:rsidR="003A38FB">
        <w:rPr>
          <w:rStyle w:val="Bodytext20"/>
          <w:rFonts w:ascii="Times New Roman" w:hAnsi="Times New Roman" w:cs="Times New Roman"/>
          <w:color w:val="000000"/>
          <w:sz w:val="24"/>
          <w:szCs w:val="24"/>
          <w:lang w:eastAsia="en-US"/>
        </w:rPr>
        <w:t xml:space="preserve"> Such is our situation.. We are</w:t>
      </w:r>
      <w:r w:rsidRPr="003A61D0">
        <w:rPr>
          <w:rStyle w:val="Bodytext20"/>
          <w:rFonts w:ascii="Times New Roman" w:hAnsi="Times New Roman" w:cs="Times New Roman"/>
          <w:color w:val="000000"/>
          <w:sz w:val="24"/>
          <w:szCs w:val="24"/>
          <w:lang w:eastAsia="en-US"/>
        </w:rPr>
        <w:t xml:space="preserve"> creatures of a day. Time is vanishing, and eternity is at stake.</w:t>
      </w:r>
    </w:p>
    <w:p w:rsidR="003A61D0" w:rsidRPr="003A61D0" w:rsidRDefault="003A61D0" w:rsidP="003A61D0">
      <w:pPr>
        <w:pStyle w:val="Bodytext21"/>
        <w:shd w:val="clear" w:color="auto" w:fill="auto"/>
        <w:spacing w:line="276" w:lineRule="auto"/>
        <w:ind w:firstLine="270"/>
        <w:rPr>
          <w:rFonts w:ascii="Times New Roman" w:hAnsi="Times New Roman" w:cs="Times New Roman"/>
          <w:sz w:val="24"/>
          <w:szCs w:val="24"/>
        </w:rPr>
      </w:pPr>
      <w:r w:rsidRPr="003A61D0">
        <w:rPr>
          <w:rStyle w:val="Bodytext20"/>
          <w:rFonts w:ascii="Times New Roman" w:hAnsi="Times New Roman" w:cs="Times New Roman"/>
          <w:color w:val="000000"/>
          <w:sz w:val="24"/>
          <w:szCs w:val="24"/>
          <w:lang w:eastAsia="en-US"/>
        </w:rPr>
        <w:lastRenderedPageBreak/>
        <w:t>3dly, The delusion here is specious, and not easily discovered. A person with these accomplishments is not always enslaved to money or to sensual pleasures: he therefore pities those who are, and comparing himself with others, supposes he is well employed be</w:t>
      </w:r>
      <w:r w:rsidRPr="003A61D0">
        <w:rPr>
          <w:rStyle w:val="Bodytext20"/>
          <w:rFonts w:ascii="Times New Roman" w:hAnsi="Times New Roman" w:cs="Times New Roman"/>
          <w:color w:val="000000"/>
          <w:sz w:val="24"/>
          <w:szCs w:val="24"/>
          <w:lang w:eastAsia="en-US"/>
        </w:rPr>
        <w:softHyphen/>
        <w:t>cause his favourite studies are a check upon his appetites, and prevents his selling himself for gold, or running into riot with the thought</w:t>
      </w:r>
      <w:r w:rsidRPr="003A61D0">
        <w:rPr>
          <w:rStyle w:val="Bodytext20"/>
          <w:rFonts w:ascii="Times New Roman" w:hAnsi="Times New Roman" w:cs="Times New Roman"/>
          <w:color w:val="000000"/>
          <w:sz w:val="24"/>
          <w:szCs w:val="24"/>
          <w:lang w:eastAsia="en-US"/>
        </w:rPr>
        <w:softHyphen/>
        <w:t>less. Yet an attachment of this sort equally blinds him with respect to his true interest. Will the knowle</w:t>
      </w:r>
      <w:r w:rsidR="003A38FB">
        <w:rPr>
          <w:rStyle w:val="Bodytext20"/>
          <w:rFonts w:ascii="Times New Roman" w:hAnsi="Times New Roman" w:cs="Times New Roman"/>
          <w:color w:val="000000"/>
          <w:sz w:val="24"/>
          <w:szCs w:val="24"/>
          <w:lang w:eastAsia="en-US"/>
        </w:rPr>
        <w:t>dge of books, or men, or stars,</w:t>
      </w:r>
      <w:r w:rsidRPr="003A61D0">
        <w:rPr>
          <w:rStyle w:val="Bodytext20"/>
          <w:rFonts w:ascii="Times New Roman" w:hAnsi="Times New Roman" w:cs="Times New Roman"/>
          <w:color w:val="000000"/>
          <w:sz w:val="24"/>
          <w:szCs w:val="24"/>
          <w:lang w:eastAsia="en-US"/>
        </w:rPr>
        <w:t xml:space="preserve"> or flowers, purify the conscience from dead works, to serve the living God</w:t>
      </w:r>
      <w:r w:rsidR="003F031F">
        <w:rPr>
          <w:rStyle w:val="Bodytext20"/>
          <w:rFonts w:ascii="Times New Roman" w:hAnsi="Times New Roman" w:cs="Times New Roman"/>
          <w:color w:val="000000"/>
          <w:sz w:val="24"/>
          <w:szCs w:val="24"/>
          <w:lang w:eastAsia="en-US"/>
        </w:rPr>
        <w:t>?</w:t>
      </w:r>
      <w:r w:rsidRPr="003A61D0">
        <w:rPr>
          <w:rStyle w:val="Bodytext20"/>
          <w:rFonts w:ascii="Times New Roman" w:hAnsi="Times New Roman" w:cs="Times New Roman"/>
          <w:color w:val="000000"/>
          <w:sz w:val="24"/>
          <w:szCs w:val="24"/>
          <w:lang w:eastAsia="en-US"/>
        </w:rPr>
        <w:t xml:space="preserve"> It is too plain, that the truths of the gospel are hid from none more effectually than from many of this character. None cast a more daring or public slight upon the revealed will of God than some who are admired and applauded on account of their knowledge and learning.</w:t>
      </w:r>
    </w:p>
    <w:p w:rsidR="003A61D0" w:rsidRPr="003A61D0" w:rsidRDefault="003A61D0" w:rsidP="003A61D0">
      <w:pPr>
        <w:pStyle w:val="Bodytext21"/>
        <w:shd w:val="clear" w:color="auto" w:fill="auto"/>
        <w:spacing w:line="276" w:lineRule="auto"/>
        <w:ind w:firstLine="270"/>
        <w:rPr>
          <w:rFonts w:ascii="Times New Roman" w:hAnsi="Times New Roman" w:cs="Times New Roman"/>
          <w:sz w:val="24"/>
          <w:szCs w:val="24"/>
        </w:rPr>
      </w:pPr>
      <w:r w:rsidRPr="003A61D0">
        <w:rPr>
          <w:rStyle w:val="Bodytext20"/>
          <w:rFonts w:ascii="Times New Roman" w:hAnsi="Times New Roman" w:cs="Times New Roman"/>
          <w:color w:val="000000"/>
          <w:sz w:val="24"/>
          <w:szCs w:val="24"/>
          <w:lang w:eastAsia="en-US"/>
        </w:rPr>
        <w:t xml:space="preserve">4. Your nice and curious reasoners and </w:t>
      </w:r>
      <w:r w:rsidRPr="003A61D0">
        <w:rPr>
          <w:rStyle w:val="Bodytext2"/>
          <w:rFonts w:ascii="Times New Roman" w:hAnsi="Times New Roman" w:cs="Times New Roman"/>
          <w:sz w:val="24"/>
          <w:szCs w:val="24"/>
          <w:lang w:eastAsia="en-US"/>
        </w:rPr>
        <w:t xml:space="preserve">disputers, that will see (as they profess) the bottom of </w:t>
      </w:r>
      <w:r w:rsidR="00220F91" w:rsidRPr="003A61D0">
        <w:rPr>
          <w:rStyle w:val="Bodytext2"/>
          <w:rFonts w:ascii="Times New Roman" w:hAnsi="Times New Roman" w:cs="Times New Roman"/>
          <w:sz w:val="24"/>
          <w:szCs w:val="24"/>
          <w:lang w:eastAsia="en-US"/>
        </w:rPr>
        <w:t>everything</w:t>
      </w:r>
      <w:r w:rsidRPr="003A61D0">
        <w:rPr>
          <w:rStyle w:val="Bodytext2"/>
          <w:rFonts w:ascii="Times New Roman" w:hAnsi="Times New Roman" w:cs="Times New Roman"/>
          <w:sz w:val="24"/>
          <w:szCs w:val="24"/>
          <w:lang w:eastAsia="en-US"/>
        </w:rPr>
        <w:t>, and trust to their own judgment and inquiries, independent of the Spirit of God, are another sort of wise per</w:t>
      </w:r>
      <w:r w:rsidRPr="003A61D0">
        <w:rPr>
          <w:rStyle w:val="Bodytext2"/>
          <w:rFonts w:ascii="Times New Roman" w:hAnsi="Times New Roman" w:cs="Times New Roman"/>
          <w:sz w:val="24"/>
          <w:szCs w:val="24"/>
          <w:lang w:eastAsia="en-US"/>
        </w:rPr>
        <w:softHyphen/>
        <w:t>sons from whom these things are often and justly hid. And this character may be found in many, both learned and unlearned; for many have good natural faculties, who have not had the advantages of learning and edu</w:t>
      </w:r>
      <w:r w:rsidRPr="003A61D0">
        <w:rPr>
          <w:rStyle w:val="Bodytext2"/>
          <w:rFonts w:ascii="Times New Roman" w:hAnsi="Times New Roman" w:cs="Times New Roman"/>
          <w:sz w:val="24"/>
          <w:szCs w:val="24"/>
          <w:lang w:eastAsia="en-US"/>
        </w:rPr>
        <w:softHyphen/>
        <w:t>cation. But this spirit is directly contrary to that simplicity, dependence, and obedience of faith, whi</w:t>
      </w:r>
      <w:r w:rsidR="00BD5B28">
        <w:rPr>
          <w:rStyle w:val="Bodytext2"/>
          <w:rFonts w:ascii="Times New Roman" w:hAnsi="Times New Roman" w:cs="Times New Roman"/>
          <w:sz w:val="24"/>
          <w:szCs w:val="24"/>
          <w:lang w:eastAsia="en-US"/>
        </w:rPr>
        <w:t>ch the scriptures exhort us to s</w:t>
      </w:r>
      <w:r w:rsidRPr="003A61D0">
        <w:rPr>
          <w:rStyle w:val="Bodytext2"/>
          <w:rFonts w:ascii="Times New Roman" w:hAnsi="Times New Roman" w:cs="Times New Roman"/>
          <w:sz w:val="24"/>
          <w:szCs w:val="24"/>
          <w:lang w:eastAsia="en-US"/>
        </w:rPr>
        <w:t xml:space="preserve">eek after. Its effects are various: </w:t>
      </w:r>
    </w:p>
    <w:p w:rsidR="003A61D0" w:rsidRPr="003A61D0" w:rsidRDefault="003A61D0" w:rsidP="003A61D0">
      <w:pPr>
        <w:pStyle w:val="Bodytext21"/>
        <w:shd w:val="clear" w:color="auto" w:fill="auto"/>
        <w:spacing w:line="276" w:lineRule="auto"/>
        <w:ind w:firstLine="270"/>
        <w:rPr>
          <w:rFonts w:ascii="Times New Roman" w:hAnsi="Times New Roman" w:cs="Times New Roman"/>
          <w:sz w:val="24"/>
          <w:szCs w:val="24"/>
        </w:rPr>
      </w:pPr>
      <w:r w:rsidRPr="003A61D0">
        <w:rPr>
          <w:rStyle w:val="Bodytext2"/>
          <w:rFonts w:ascii="Times New Roman" w:hAnsi="Times New Roman" w:cs="Times New Roman"/>
          <w:sz w:val="24"/>
          <w:szCs w:val="24"/>
          <w:lang w:eastAsia="en-US"/>
        </w:rPr>
        <w:t>1st, Some (and those not a few) are led to reject the word of God altogether, because it evidently contains many things above and contrary to their vain imaginations. And herein they contradict the most obvious prin</w:t>
      </w:r>
      <w:r w:rsidRPr="003A61D0">
        <w:rPr>
          <w:rStyle w:val="Bodytext2"/>
          <w:rFonts w:ascii="Times New Roman" w:hAnsi="Times New Roman" w:cs="Times New Roman"/>
          <w:sz w:val="24"/>
          <w:szCs w:val="24"/>
          <w:lang w:eastAsia="en-US"/>
        </w:rPr>
        <w:softHyphen/>
        <w:t>ciples of that reason which they lay claim to. A revelation from God can only be thought necessary or probable, but on the supposition that it is to inform us of something which we could not have known without it. There</w:t>
      </w:r>
      <w:r w:rsidRPr="003A61D0">
        <w:rPr>
          <w:rStyle w:val="Bodytext2"/>
          <w:rFonts w:ascii="Times New Roman" w:hAnsi="Times New Roman" w:cs="Times New Roman"/>
          <w:sz w:val="24"/>
          <w:szCs w:val="24"/>
          <w:lang w:eastAsia="en-US"/>
        </w:rPr>
        <w:softHyphen/>
        <w:t>fore, to pretend to try the scripture-claim to this character by such criteria or marks as we possess beforehand, is the same thing in ef</w:t>
      </w:r>
      <w:r w:rsidRPr="003A61D0">
        <w:rPr>
          <w:rStyle w:val="Bodytext2"/>
          <w:rFonts w:ascii="Times New Roman" w:hAnsi="Times New Roman" w:cs="Times New Roman"/>
          <w:sz w:val="24"/>
          <w:szCs w:val="24"/>
          <w:lang w:eastAsia="en-US"/>
        </w:rPr>
        <w:softHyphen/>
        <w:t>fect as to determine to reject it without any trial at all.</w:t>
      </w:r>
    </w:p>
    <w:p w:rsidR="003A61D0" w:rsidRPr="003A61D0" w:rsidRDefault="003A61D0" w:rsidP="003A61D0">
      <w:pPr>
        <w:pStyle w:val="Bodytext21"/>
        <w:shd w:val="clear" w:color="auto" w:fill="auto"/>
        <w:spacing w:line="276" w:lineRule="auto"/>
        <w:ind w:firstLine="270"/>
        <w:rPr>
          <w:rFonts w:ascii="Times New Roman" w:hAnsi="Times New Roman" w:cs="Times New Roman"/>
          <w:sz w:val="24"/>
          <w:szCs w:val="24"/>
        </w:rPr>
      </w:pPr>
      <w:r w:rsidRPr="003A61D0">
        <w:rPr>
          <w:rStyle w:val="Bodytext2"/>
          <w:rFonts w:ascii="Times New Roman" w:hAnsi="Times New Roman" w:cs="Times New Roman"/>
          <w:sz w:val="24"/>
          <w:szCs w:val="24"/>
          <w:lang w:eastAsia="en-US"/>
        </w:rPr>
        <w:t>2dly, When the scriptures, as to the letter, are acknowledged to be true, persons of this turn, presuming themselves sufficient judges of the sense, are helped by their ingenuity to explain away all the sublime doctrines of truth, so as to suit the prejudices and appre</w:t>
      </w:r>
      <w:r w:rsidRPr="003A61D0">
        <w:rPr>
          <w:rStyle w:val="Bodytext2"/>
          <w:rFonts w:ascii="Times New Roman" w:hAnsi="Times New Roman" w:cs="Times New Roman"/>
          <w:sz w:val="24"/>
          <w:szCs w:val="24"/>
          <w:lang w:eastAsia="en-US"/>
        </w:rPr>
        <w:softHyphen/>
        <w:t xml:space="preserve">hensions </w:t>
      </w:r>
      <w:r w:rsidR="00BD5B28">
        <w:rPr>
          <w:rStyle w:val="Bodytext2"/>
          <w:rFonts w:ascii="Times New Roman" w:hAnsi="Times New Roman" w:cs="Times New Roman"/>
          <w:sz w:val="24"/>
          <w:szCs w:val="24"/>
          <w:lang w:eastAsia="en-US"/>
        </w:rPr>
        <w:t>of their own carnal minds. This</w:t>
      </w:r>
      <w:r w:rsidRPr="003A61D0">
        <w:rPr>
          <w:rStyle w:val="Bodytext2"/>
          <w:rFonts w:ascii="Times New Roman" w:hAnsi="Times New Roman" w:cs="Times New Roman"/>
          <w:sz w:val="24"/>
          <w:szCs w:val="24"/>
          <w:lang w:eastAsia="en-US"/>
        </w:rPr>
        <w:t>, especially when joined with a smattering of learning, has been the chief source of all the errors and heresies which have pestered the church of God in all ages. This is a prin</w:t>
      </w:r>
      <w:r w:rsidRPr="003A61D0">
        <w:rPr>
          <w:rStyle w:val="Bodytext2"/>
          <w:rFonts w:ascii="Times New Roman" w:hAnsi="Times New Roman" w:cs="Times New Roman"/>
          <w:sz w:val="24"/>
          <w:szCs w:val="24"/>
          <w:lang w:eastAsia="en-US"/>
        </w:rPr>
        <w:softHyphen/>
        <w:t>cipal cause why the depravity of man by na</w:t>
      </w:r>
      <w:r w:rsidRPr="003A61D0">
        <w:rPr>
          <w:rStyle w:val="Bodytext2"/>
          <w:rFonts w:ascii="Times New Roman" w:hAnsi="Times New Roman" w:cs="Times New Roman"/>
          <w:sz w:val="24"/>
          <w:szCs w:val="24"/>
          <w:lang w:eastAsia="en-US"/>
        </w:rPr>
        <w:softHyphen/>
        <w:t>ture, the deity and atonement of Christ, the operations of the Holy Spirit, and all the doc</w:t>
      </w:r>
      <w:r w:rsidRPr="003A61D0">
        <w:rPr>
          <w:rStyle w:val="Bodytext2"/>
          <w:rFonts w:ascii="Times New Roman" w:hAnsi="Times New Roman" w:cs="Times New Roman"/>
          <w:sz w:val="24"/>
          <w:szCs w:val="24"/>
          <w:lang w:eastAsia="en-US"/>
        </w:rPr>
        <w:softHyphen/>
        <w:t>trines of grace, have been denied by men wise in their own eyes, and prudent in their own sight, though evidently contained in the book which they profess to receive as of divine in</w:t>
      </w:r>
      <w:r w:rsidRPr="003A61D0">
        <w:rPr>
          <w:rStyle w:val="Bodytext2"/>
          <w:rFonts w:ascii="Times New Roman" w:hAnsi="Times New Roman" w:cs="Times New Roman"/>
          <w:sz w:val="24"/>
          <w:szCs w:val="24"/>
          <w:lang w:eastAsia="en-US"/>
        </w:rPr>
        <w:softHyphen/>
        <w:t>spiration.</w:t>
      </w:r>
    </w:p>
    <w:p w:rsidR="003A61D0" w:rsidRPr="003A61D0" w:rsidRDefault="003A61D0" w:rsidP="003A61D0">
      <w:pPr>
        <w:pStyle w:val="Bodytext21"/>
        <w:shd w:val="clear" w:color="auto" w:fill="auto"/>
        <w:spacing w:line="276" w:lineRule="auto"/>
        <w:ind w:firstLine="270"/>
        <w:rPr>
          <w:rFonts w:ascii="Times New Roman" w:hAnsi="Times New Roman" w:cs="Times New Roman"/>
          <w:sz w:val="24"/>
          <w:szCs w:val="24"/>
        </w:rPr>
      </w:pPr>
      <w:r w:rsidRPr="003A61D0">
        <w:rPr>
          <w:rStyle w:val="Bodytext2"/>
          <w:rFonts w:ascii="Times New Roman" w:hAnsi="Times New Roman" w:cs="Times New Roman"/>
          <w:sz w:val="24"/>
          <w:szCs w:val="24"/>
          <w:lang w:eastAsia="en-US"/>
        </w:rPr>
        <w:lastRenderedPageBreak/>
        <w:t xml:space="preserve"> 3dly, Even where the doctrines </w:t>
      </w:r>
      <w:r w:rsidR="00BD5B28">
        <w:rPr>
          <w:rStyle w:val="Bodytext255pt1"/>
          <w:rFonts w:ascii="Times New Roman" w:hAnsi="Times New Roman" w:cs="Times New Roman"/>
          <w:sz w:val="24"/>
          <w:szCs w:val="24"/>
          <w:lang w:eastAsia="en-US"/>
        </w:rPr>
        <w:t>o</w:t>
      </w:r>
      <w:r w:rsidRPr="003A61D0">
        <w:rPr>
          <w:rStyle w:val="Bodytext255pt1"/>
          <w:rFonts w:ascii="Times New Roman" w:hAnsi="Times New Roman" w:cs="Times New Roman"/>
          <w:sz w:val="24"/>
          <w:szCs w:val="24"/>
          <w:lang w:eastAsia="en-US"/>
        </w:rPr>
        <w:t xml:space="preserve">f </w:t>
      </w:r>
      <w:r w:rsidRPr="003A61D0">
        <w:rPr>
          <w:rStyle w:val="Bodytext2"/>
          <w:rFonts w:ascii="Times New Roman" w:hAnsi="Times New Roman" w:cs="Times New Roman"/>
          <w:sz w:val="24"/>
          <w:szCs w:val="24"/>
          <w:lang w:eastAsia="en-US"/>
        </w:rPr>
        <w:t xml:space="preserve">grace have been notionally received, the same spirit </w:t>
      </w:r>
      <w:r w:rsidRPr="003A61D0">
        <w:rPr>
          <w:rStyle w:val="Bodytext255pt1"/>
          <w:rFonts w:ascii="Times New Roman" w:hAnsi="Times New Roman" w:cs="Times New Roman"/>
          <w:sz w:val="24"/>
          <w:szCs w:val="24"/>
          <w:lang w:eastAsia="en-US"/>
        </w:rPr>
        <w:t xml:space="preserve">of </w:t>
      </w:r>
      <w:r w:rsidRPr="003A61D0">
        <w:rPr>
          <w:rStyle w:val="Bodytext2"/>
          <w:rFonts w:ascii="Times New Roman" w:hAnsi="Times New Roman" w:cs="Times New Roman"/>
          <w:sz w:val="24"/>
          <w:szCs w:val="24"/>
          <w:lang w:eastAsia="en-US"/>
        </w:rPr>
        <w:t>wisdom can still find occasion to work. When there is more knowledge in the head than experience in the heart, many and va</w:t>
      </w:r>
      <w:r w:rsidRPr="003A61D0">
        <w:rPr>
          <w:rStyle w:val="Bodytext2"/>
          <w:rFonts w:ascii="Times New Roman" w:hAnsi="Times New Roman" w:cs="Times New Roman"/>
          <w:sz w:val="24"/>
          <w:szCs w:val="24"/>
          <w:lang w:eastAsia="en-US"/>
        </w:rPr>
        <w:softHyphen/>
        <w:t xml:space="preserve">rious are the evils that often ensue. Disputes and hard questions </w:t>
      </w:r>
      <w:r w:rsidR="00220F91" w:rsidRPr="003A61D0">
        <w:rPr>
          <w:rStyle w:val="Bodytext2"/>
          <w:rFonts w:ascii="Times New Roman" w:hAnsi="Times New Roman" w:cs="Times New Roman"/>
          <w:sz w:val="24"/>
          <w:szCs w:val="24"/>
          <w:lang w:eastAsia="en-US"/>
        </w:rPr>
        <w:t>are</w:t>
      </w:r>
      <w:r w:rsidRPr="003A61D0">
        <w:rPr>
          <w:rStyle w:val="Bodytext2"/>
          <w:rFonts w:ascii="Times New Roman" w:hAnsi="Times New Roman" w:cs="Times New Roman"/>
          <w:sz w:val="24"/>
          <w:szCs w:val="24"/>
          <w:lang w:eastAsia="en-US"/>
        </w:rPr>
        <w:t xml:space="preserve"> started, contentions and divisions multiplied, and people are more eager to perplex others than to edify them</w:t>
      </w:r>
      <w:r w:rsidRPr="003A61D0">
        <w:rPr>
          <w:rStyle w:val="Bodytext2"/>
          <w:rFonts w:ascii="Times New Roman" w:hAnsi="Times New Roman" w:cs="Times New Roman"/>
          <w:sz w:val="24"/>
          <w:szCs w:val="24"/>
          <w:lang w:eastAsia="en-US"/>
        </w:rPr>
        <w:softHyphen/>
        <w:t>selves. Thus the name and counsels of God are profaned by an irreverent curiosity, and the clear, express declarations of his will dark</w:t>
      </w:r>
      <w:r w:rsidRPr="003A61D0">
        <w:rPr>
          <w:rStyle w:val="Bodytext2"/>
          <w:rFonts w:ascii="Times New Roman" w:hAnsi="Times New Roman" w:cs="Times New Roman"/>
          <w:sz w:val="24"/>
          <w:szCs w:val="24"/>
          <w:lang w:eastAsia="en-US"/>
        </w:rPr>
        <w:softHyphen/>
        <w:t>ened by words without knowledge. When this natural wisdom puts on a spiritual ap</w:t>
      </w:r>
      <w:r w:rsidRPr="003A61D0">
        <w:rPr>
          <w:rStyle w:val="Bodytext2"/>
          <w:rFonts w:ascii="Times New Roman" w:hAnsi="Times New Roman" w:cs="Times New Roman"/>
          <w:sz w:val="24"/>
          <w:szCs w:val="24"/>
          <w:lang w:eastAsia="en-US"/>
        </w:rPr>
        <w:softHyphen/>
        <w:t xml:space="preserve">pearance, no persons are more fatally deceived, or more obstinately hardened. They think they can learn no more, but are wise enough to teach every one: they neglect the use </w:t>
      </w:r>
      <w:r w:rsidRPr="003A61D0">
        <w:rPr>
          <w:rStyle w:val="Bodytext255pt1"/>
          <w:rFonts w:ascii="Times New Roman" w:hAnsi="Times New Roman" w:cs="Times New Roman"/>
          <w:sz w:val="24"/>
          <w:szCs w:val="24"/>
          <w:lang w:eastAsia="en-US"/>
        </w:rPr>
        <w:t>of</w:t>
      </w:r>
      <w:r>
        <w:rPr>
          <w:rStyle w:val="Bodytext255pt1"/>
          <w:rFonts w:ascii="Times New Roman" w:hAnsi="Times New Roman" w:cs="Times New Roman"/>
          <w:sz w:val="24"/>
          <w:szCs w:val="24"/>
          <w:lang w:eastAsia="en-US"/>
        </w:rPr>
        <w:t xml:space="preserve"> </w:t>
      </w:r>
      <w:r w:rsidRPr="003A61D0">
        <w:rPr>
          <w:rStyle w:val="Bodytext20"/>
          <w:rFonts w:ascii="Times New Roman" w:hAnsi="Times New Roman" w:cs="Times New Roman"/>
          <w:color w:val="000000"/>
          <w:sz w:val="24"/>
          <w:szCs w:val="24"/>
          <w:lang w:eastAsia="en-US"/>
        </w:rPr>
        <w:t>God’s appointed means themselves, and de</w:t>
      </w:r>
      <w:r w:rsidRPr="003A61D0">
        <w:rPr>
          <w:rStyle w:val="Bodytext20"/>
          <w:rFonts w:ascii="Times New Roman" w:hAnsi="Times New Roman" w:cs="Times New Roman"/>
          <w:color w:val="000000"/>
          <w:sz w:val="24"/>
          <w:szCs w:val="24"/>
          <w:lang w:eastAsia="en-US"/>
        </w:rPr>
        <w:softHyphen/>
        <w:t>spise them in others: they are proud, censo</w:t>
      </w:r>
      <w:r w:rsidRPr="003A61D0">
        <w:rPr>
          <w:rStyle w:val="Bodytext20"/>
          <w:rFonts w:ascii="Times New Roman" w:hAnsi="Times New Roman" w:cs="Times New Roman"/>
          <w:color w:val="000000"/>
          <w:sz w:val="24"/>
          <w:szCs w:val="24"/>
          <w:lang w:eastAsia="en-US"/>
        </w:rPr>
        <w:softHyphen/>
        <w:t>rious, obstinate, and full of conceit. Take care of Satan at all times, but especially when he would transform himself into an angel of light. There is reason to think the things of God are entirely hid, as to their power and excellence, from some who fondly dream that none are acquainted with them but them</w:t>
      </w:r>
      <w:r w:rsidRPr="003A61D0">
        <w:rPr>
          <w:rStyle w:val="Bodytext20"/>
          <w:rFonts w:ascii="Times New Roman" w:hAnsi="Times New Roman" w:cs="Times New Roman"/>
          <w:color w:val="000000"/>
          <w:sz w:val="24"/>
          <w:szCs w:val="24"/>
          <w:lang w:eastAsia="en-US"/>
        </w:rPr>
        <w:softHyphen/>
        <w:t>selves.</w:t>
      </w:r>
    </w:p>
    <w:p w:rsidR="003A61D0" w:rsidRPr="003A61D0" w:rsidRDefault="003A61D0" w:rsidP="003A61D0">
      <w:pPr>
        <w:pStyle w:val="Bodytext21"/>
        <w:shd w:val="clear" w:color="auto" w:fill="auto"/>
        <w:spacing w:line="276" w:lineRule="auto"/>
        <w:ind w:firstLine="270"/>
        <w:rPr>
          <w:rFonts w:ascii="Times New Roman" w:hAnsi="Times New Roman" w:cs="Times New Roman"/>
          <w:sz w:val="24"/>
          <w:szCs w:val="24"/>
        </w:rPr>
      </w:pPr>
      <w:r w:rsidRPr="003A61D0">
        <w:rPr>
          <w:rStyle w:val="Bodytext20"/>
          <w:rFonts w:ascii="Times New Roman" w:hAnsi="Times New Roman" w:cs="Times New Roman"/>
          <w:color w:val="000000"/>
          <w:sz w:val="24"/>
          <w:szCs w:val="24"/>
          <w:lang w:eastAsia="en-US"/>
        </w:rPr>
        <w:t>The consideration of this subject may lead to a variety of improvement. It may teach you,</w:t>
      </w:r>
    </w:p>
    <w:p w:rsidR="003A61D0" w:rsidRPr="003A61D0" w:rsidRDefault="003A61D0" w:rsidP="00220F91">
      <w:pPr>
        <w:pStyle w:val="Bodytext21"/>
        <w:shd w:val="clear" w:color="auto" w:fill="auto"/>
        <w:tabs>
          <w:tab w:val="left" w:pos="441"/>
        </w:tabs>
        <w:spacing w:line="276" w:lineRule="auto"/>
        <w:ind w:firstLine="270"/>
        <w:rPr>
          <w:rFonts w:ascii="Times New Roman" w:hAnsi="Times New Roman" w:cs="Times New Roman"/>
          <w:sz w:val="24"/>
          <w:szCs w:val="24"/>
        </w:rPr>
      </w:pPr>
      <w:r w:rsidRPr="003A61D0">
        <w:rPr>
          <w:rStyle w:val="Bodytext20"/>
          <w:rFonts w:ascii="Times New Roman" w:hAnsi="Times New Roman" w:cs="Times New Roman"/>
          <w:color w:val="000000"/>
          <w:sz w:val="24"/>
          <w:szCs w:val="24"/>
          <w:lang w:eastAsia="en-US"/>
        </w:rPr>
        <w:t>1.</w:t>
      </w:r>
      <w:r w:rsidR="00BD5B28">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What to fear,—A worldly spirit. This</w:t>
      </w:r>
      <w:r>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in a prevailing degree is inconsistent with a work of grace, and, in whatever degree it obtains, or is indulged, will proportionably retard and abate the light and comfort of our souls. The c</w:t>
      </w:r>
      <w:r w:rsidR="00BD5B28">
        <w:rPr>
          <w:rStyle w:val="Bodytext20"/>
          <w:rFonts w:ascii="Times New Roman" w:hAnsi="Times New Roman" w:cs="Times New Roman"/>
          <w:color w:val="000000"/>
          <w:sz w:val="24"/>
          <w:szCs w:val="24"/>
          <w:lang w:eastAsia="en-US"/>
        </w:rPr>
        <w:t>ares and pleasures of this life</w:t>
      </w:r>
      <w:r w:rsidRPr="003A61D0">
        <w:rPr>
          <w:rStyle w:val="Bodytext20"/>
          <w:rFonts w:ascii="Times New Roman" w:hAnsi="Times New Roman" w:cs="Times New Roman"/>
          <w:color w:val="000000"/>
          <w:sz w:val="24"/>
          <w:szCs w:val="24"/>
          <w:lang w:eastAsia="en-US"/>
        </w:rPr>
        <w:t xml:space="preserve"> are by our Lord compared to thorns (Matthew xiii. 22), unprofitable and pain</w:t>
      </w:r>
      <w:r w:rsidRPr="003A61D0">
        <w:rPr>
          <w:rStyle w:val="Bodytext20"/>
          <w:rFonts w:ascii="Times New Roman" w:hAnsi="Times New Roman" w:cs="Times New Roman"/>
          <w:color w:val="000000"/>
          <w:sz w:val="24"/>
          <w:szCs w:val="24"/>
          <w:lang w:eastAsia="en-US"/>
        </w:rPr>
        <w:softHyphen/>
        <w:t>ful</w:t>
      </w:r>
      <w:r w:rsidR="003F031F">
        <w:rPr>
          <w:rStyle w:val="Bodytext20"/>
          <w:rFonts w:ascii="Times New Roman" w:hAnsi="Times New Roman" w:cs="Times New Roman"/>
          <w:color w:val="000000"/>
          <w:sz w:val="24"/>
          <w:szCs w:val="24"/>
          <w:lang w:eastAsia="en-US"/>
        </w:rPr>
        <w:t>;</w:t>
      </w:r>
      <w:r w:rsidRPr="003A61D0">
        <w:rPr>
          <w:rStyle w:val="Bodytext20"/>
          <w:rFonts w:ascii="Times New Roman" w:hAnsi="Times New Roman" w:cs="Times New Roman"/>
          <w:color w:val="000000"/>
          <w:sz w:val="24"/>
          <w:szCs w:val="24"/>
          <w:lang w:eastAsia="en-US"/>
        </w:rPr>
        <w:t xml:space="preserve"> they produce no fruit, but they wound and tear. Yea, they are thorns in the eyes (Josh. xxiii. 13), which will prevent the great things of God from being perceived.—A spi</w:t>
      </w:r>
      <w:r w:rsidRPr="003A61D0">
        <w:rPr>
          <w:rStyle w:val="Bodytext20"/>
          <w:rFonts w:ascii="Times New Roman" w:hAnsi="Times New Roman" w:cs="Times New Roman"/>
          <w:color w:val="000000"/>
          <w:sz w:val="24"/>
          <w:szCs w:val="24"/>
          <w:lang w:eastAsia="en-US"/>
        </w:rPr>
        <w:softHyphen/>
        <w:t>rit of self-dependence.</w:t>
      </w:r>
      <w:r w:rsidR="003F031F">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Be not wise in your own conceits,” Rom. xii. 16.</w:t>
      </w:r>
      <w:r w:rsidR="003F031F">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If any</w:t>
      </w:r>
      <w:r w:rsidR="00220F91">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 xml:space="preserve">man think that he knoweth </w:t>
      </w:r>
      <w:r w:rsidR="00220F91" w:rsidRPr="003A61D0">
        <w:rPr>
          <w:rStyle w:val="Bodytext20"/>
          <w:rFonts w:ascii="Times New Roman" w:hAnsi="Times New Roman" w:cs="Times New Roman"/>
          <w:color w:val="000000"/>
          <w:sz w:val="24"/>
          <w:szCs w:val="24"/>
          <w:lang w:eastAsia="en-US"/>
        </w:rPr>
        <w:t>anything</w:t>
      </w:r>
      <w:r w:rsidRPr="003A61D0">
        <w:rPr>
          <w:rStyle w:val="Bodytext20"/>
          <w:rFonts w:ascii="Times New Roman" w:hAnsi="Times New Roman" w:cs="Times New Roman"/>
          <w:color w:val="000000"/>
          <w:sz w:val="24"/>
          <w:szCs w:val="24"/>
          <w:lang w:eastAsia="en-US"/>
        </w:rPr>
        <w:t>, he knoweth nothing yet as he ought to know,”</w:t>
      </w:r>
      <w:r>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1 Cor. viii. 2. God giveth wisdom to the lowly, but he confounds the devices of the proud. His promises of teaching, leading,</w:t>
      </w:r>
      <w:r>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and guiding, are made to the meek, the sim</w:t>
      </w:r>
      <w:r w:rsidRPr="003A61D0">
        <w:rPr>
          <w:rStyle w:val="Bodytext20"/>
          <w:rFonts w:ascii="Times New Roman" w:hAnsi="Times New Roman" w:cs="Times New Roman"/>
          <w:color w:val="000000"/>
          <w:sz w:val="24"/>
          <w:szCs w:val="24"/>
          <w:lang w:eastAsia="en-US"/>
        </w:rPr>
        <w:softHyphen/>
        <w:t>ple, and those who are little in their own eyes.</w:t>
      </w:r>
    </w:p>
    <w:p w:rsidR="003A61D0" w:rsidRPr="003A61D0" w:rsidRDefault="003A61D0" w:rsidP="003A61D0">
      <w:pPr>
        <w:pStyle w:val="Bodytext21"/>
        <w:shd w:val="clear" w:color="auto" w:fill="auto"/>
        <w:tabs>
          <w:tab w:val="left" w:pos="441"/>
        </w:tabs>
        <w:spacing w:line="276" w:lineRule="auto"/>
        <w:ind w:firstLine="270"/>
        <w:rPr>
          <w:rFonts w:ascii="Times New Roman" w:hAnsi="Times New Roman" w:cs="Times New Roman"/>
          <w:sz w:val="24"/>
          <w:szCs w:val="24"/>
        </w:rPr>
      </w:pPr>
      <w:r w:rsidRPr="003A61D0">
        <w:rPr>
          <w:rStyle w:val="Bodytext20"/>
          <w:rFonts w:ascii="Times New Roman" w:hAnsi="Times New Roman" w:cs="Times New Roman"/>
          <w:color w:val="000000"/>
          <w:sz w:val="24"/>
          <w:szCs w:val="24"/>
          <w:lang w:eastAsia="en-US"/>
        </w:rPr>
        <w:t>2. What to pray for,—A simple, child-like</w:t>
      </w:r>
      <w:r>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temper, that you may come to the word as to</w:t>
      </w:r>
      <w:r w:rsidRPr="003A61D0">
        <w:rPr>
          <w:rStyle w:val="Bodytext20"/>
          <w:rFonts w:ascii="Times New Roman" w:hAnsi="Times New Roman" w:cs="Times New Roman"/>
          <w:color w:val="000000"/>
          <w:sz w:val="24"/>
          <w:szCs w:val="24"/>
          <w:lang w:eastAsia="en-US"/>
        </w:rPr>
        <w:tab/>
        <w:t>the light, and look beyond yourselves for the  assistance of the Holy Spirit, without which</w:t>
      </w:r>
      <w:r>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your most laboured inquiries will only mis</w:t>
      </w:r>
      <w:r w:rsidRPr="003A61D0">
        <w:rPr>
          <w:rStyle w:val="Bodytext20"/>
          <w:rFonts w:ascii="Times New Roman" w:hAnsi="Times New Roman" w:cs="Times New Roman"/>
          <w:color w:val="000000"/>
          <w:sz w:val="24"/>
          <w:szCs w:val="24"/>
          <w:lang w:eastAsia="en-US"/>
        </w:rPr>
        <w:softHyphen/>
        <w:t>lead you farther and farther from the truth.</w:t>
      </w:r>
    </w:p>
    <w:p w:rsidR="003A61D0" w:rsidRDefault="003A61D0" w:rsidP="00BD5B28">
      <w:pPr>
        <w:pStyle w:val="Bodytext21"/>
        <w:shd w:val="clear" w:color="auto" w:fill="auto"/>
        <w:tabs>
          <w:tab w:val="left" w:pos="406"/>
        </w:tabs>
        <w:spacing w:line="276" w:lineRule="auto"/>
        <w:ind w:firstLine="270"/>
        <w:rPr>
          <w:rStyle w:val="Bodytext20"/>
          <w:rFonts w:ascii="Times New Roman" w:hAnsi="Times New Roman" w:cs="Times New Roman"/>
          <w:color w:val="000000"/>
          <w:sz w:val="24"/>
          <w:szCs w:val="24"/>
          <w:lang w:eastAsia="en-US"/>
        </w:rPr>
      </w:pPr>
      <w:r w:rsidRPr="003A61D0">
        <w:rPr>
          <w:rStyle w:val="Bodytext20"/>
          <w:rFonts w:ascii="Times New Roman" w:hAnsi="Times New Roman" w:cs="Times New Roman"/>
          <w:color w:val="000000"/>
          <w:sz w:val="24"/>
          <w:szCs w:val="24"/>
          <w:lang w:eastAsia="en-US"/>
        </w:rPr>
        <w:t>3. How to examine yourselves,—Not by your notions and attainments in knowledge, for these you may have in a considerable de</w:t>
      </w:r>
      <w:r w:rsidRPr="003A61D0">
        <w:rPr>
          <w:rStyle w:val="Bodytext20"/>
          <w:rFonts w:ascii="Times New Roman" w:hAnsi="Times New Roman" w:cs="Times New Roman"/>
          <w:color w:val="000000"/>
          <w:sz w:val="24"/>
          <w:szCs w:val="24"/>
          <w:lang w:eastAsia="en-US"/>
        </w:rPr>
        <w:softHyphen/>
        <w:t>gree, and be wholly destitute of true grace.</w:t>
      </w:r>
      <w:r w:rsidR="00BD5B28">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The word of God supposes it possible that persons may have great gifts (1 Cor. xiii.</w:t>
      </w:r>
      <w:r>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1</w:t>
      </w:r>
      <w:r w:rsidR="00BD5B28">
        <w:rPr>
          <w:rStyle w:val="Bodytext20"/>
          <w:rFonts w:ascii="Times New Roman" w:hAnsi="Times New Roman" w:cs="Times New Roman"/>
          <w:color w:val="000000"/>
          <w:sz w:val="24"/>
          <w:szCs w:val="24"/>
          <w:lang w:eastAsia="en-US"/>
        </w:rPr>
        <w:t>–</w:t>
      </w:r>
      <w:r w:rsidRPr="003A61D0">
        <w:rPr>
          <w:rStyle w:val="Bodytext20"/>
          <w:rFonts w:ascii="Times New Roman" w:hAnsi="Times New Roman" w:cs="Times New Roman"/>
          <w:color w:val="000000"/>
          <w:sz w:val="24"/>
          <w:szCs w:val="24"/>
          <w:lang w:eastAsia="en-US"/>
        </w:rPr>
        <w:t>3), flaming zeal, and much success, and yet, having no true love to God, be in his sight no better than sounding brass or a tink</w:t>
      </w:r>
      <w:r w:rsidRPr="003A61D0">
        <w:rPr>
          <w:rStyle w:val="Bodytext20"/>
          <w:rFonts w:ascii="Times New Roman" w:hAnsi="Times New Roman" w:cs="Times New Roman"/>
          <w:color w:val="000000"/>
          <w:sz w:val="24"/>
          <w:szCs w:val="24"/>
          <w:lang w:eastAsia="en-US"/>
        </w:rPr>
        <w:softHyphen/>
        <w:t>ling cymbal. But if you would know your state, examine by your prevailing desires.</w:t>
      </w:r>
      <w:r>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 xml:space="preserve">Are your notions of grace effectual to lead you in the path </w:t>
      </w:r>
      <w:r w:rsidRPr="003A61D0">
        <w:rPr>
          <w:rStyle w:val="Bodytext20"/>
          <w:rFonts w:ascii="Times New Roman" w:hAnsi="Times New Roman" w:cs="Times New Roman"/>
          <w:color w:val="000000"/>
          <w:sz w:val="24"/>
          <w:szCs w:val="24"/>
          <w:lang w:eastAsia="en-US"/>
        </w:rPr>
        <w:lastRenderedPageBreak/>
        <w:t>of duty</w:t>
      </w:r>
      <w:r w:rsidR="003F031F">
        <w:rPr>
          <w:rStyle w:val="Bodytext20"/>
          <w:rFonts w:ascii="Times New Roman" w:hAnsi="Times New Roman" w:cs="Times New Roman"/>
          <w:color w:val="000000"/>
          <w:sz w:val="24"/>
          <w:szCs w:val="24"/>
          <w:lang w:eastAsia="en-US"/>
        </w:rPr>
        <w:t>?</w:t>
      </w:r>
      <w:r w:rsidRPr="003A61D0">
        <w:rPr>
          <w:rStyle w:val="Bodytext20"/>
          <w:rFonts w:ascii="Times New Roman" w:hAnsi="Times New Roman" w:cs="Times New Roman"/>
          <w:color w:val="000000"/>
          <w:sz w:val="24"/>
          <w:szCs w:val="24"/>
          <w:lang w:eastAsia="en-US"/>
        </w:rPr>
        <w:t xml:space="preserve"> Do you hunger and thirst for an increase of holiness</w:t>
      </w:r>
      <w:r w:rsidR="003F031F">
        <w:rPr>
          <w:rStyle w:val="Bodytext20"/>
          <w:rFonts w:ascii="Times New Roman" w:hAnsi="Times New Roman" w:cs="Times New Roman"/>
          <w:color w:val="000000"/>
          <w:sz w:val="24"/>
          <w:szCs w:val="24"/>
          <w:lang w:eastAsia="en-US"/>
        </w:rPr>
        <w:t>?</w:t>
      </w:r>
      <w:r w:rsidRPr="003A61D0">
        <w:rPr>
          <w:rStyle w:val="Bodytext20"/>
          <w:rFonts w:ascii="Times New Roman" w:hAnsi="Times New Roman" w:cs="Times New Roman"/>
          <w:color w:val="000000"/>
          <w:sz w:val="24"/>
          <w:szCs w:val="24"/>
          <w:lang w:eastAsia="en-US"/>
        </w:rPr>
        <w:t xml:space="preserve"> Does the knowledge you have of Christ lead you to love and trust him</w:t>
      </w:r>
      <w:r w:rsidR="003F031F">
        <w:rPr>
          <w:rStyle w:val="Bodytext20"/>
          <w:rFonts w:ascii="Times New Roman" w:hAnsi="Times New Roman" w:cs="Times New Roman"/>
          <w:color w:val="000000"/>
          <w:sz w:val="24"/>
          <w:szCs w:val="24"/>
          <w:lang w:eastAsia="en-US"/>
        </w:rPr>
        <w:t>?</w:t>
      </w:r>
      <w:r w:rsidRPr="003A61D0">
        <w:rPr>
          <w:rStyle w:val="Bodytext20"/>
          <w:rFonts w:ascii="Times New Roman" w:hAnsi="Times New Roman" w:cs="Times New Roman"/>
          <w:color w:val="000000"/>
          <w:sz w:val="24"/>
          <w:szCs w:val="24"/>
          <w:lang w:eastAsia="en-US"/>
        </w:rPr>
        <w:t xml:space="preserve"> Are you poor in spirit</w:t>
      </w:r>
      <w:r w:rsidR="003F031F">
        <w:rPr>
          <w:rStyle w:val="Bodytext20"/>
          <w:rFonts w:ascii="Times New Roman" w:hAnsi="Times New Roman" w:cs="Times New Roman"/>
          <w:color w:val="000000"/>
          <w:sz w:val="24"/>
          <w:szCs w:val="24"/>
          <w:lang w:eastAsia="en-US"/>
        </w:rPr>
        <w:t>?</w:t>
      </w:r>
      <w:r>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You know nothing aright if you know not yourselves.</w:t>
      </w:r>
    </w:p>
    <w:p w:rsidR="003A61D0" w:rsidRPr="003A61D0" w:rsidRDefault="003A61D0" w:rsidP="003A61D0">
      <w:pPr>
        <w:pStyle w:val="Bodytext21"/>
        <w:shd w:val="clear" w:color="auto" w:fill="auto"/>
        <w:spacing w:line="276" w:lineRule="auto"/>
        <w:ind w:firstLine="270"/>
        <w:rPr>
          <w:rFonts w:ascii="Times New Roman" w:hAnsi="Times New Roman" w:cs="Times New Roman"/>
          <w:sz w:val="24"/>
          <w:szCs w:val="24"/>
        </w:rPr>
      </w:pPr>
      <w:r w:rsidRPr="003A61D0">
        <w:rPr>
          <w:rStyle w:val="Bodytext20"/>
          <w:rFonts w:ascii="Times New Roman" w:hAnsi="Times New Roman" w:cs="Times New Roman"/>
          <w:color w:val="000000"/>
          <w:sz w:val="24"/>
          <w:szCs w:val="24"/>
          <w:lang w:eastAsia="en-US"/>
        </w:rPr>
        <w:t>4. Ye that are believers may see cause to</w:t>
      </w:r>
      <w:r>
        <w:rPr>
          <w:rStyle w:val="Bodytext20"/>
          <w:rFonts w:ascii="Times New Roman" w:hAnsi="Times New Roman" w:cs="Times New Roman"/>
          <w:color w:val="000000"/>
          <w:sz w:val="24"/>
          <w:szCs w:val="24"/>
          <w:lang w:eastAsia="en-US"/>
        </w:rPr>
        <w:t xml:space="preserve"> </w:t>
      </w:r>
      <w:r w:rsidRPr="003A61D0">
        <w:rPr>
          <w:rStyle w:val="Bodytext20"/>
          <w:rFonts w:ascii="Times New Roman" w:hAnsi="Times New Roman" w:cs="Times New Roman"/>
          <w:color w:val="000000"/>
          <w:sz w:val="24"/>
          <w:szCs w:val="24"/>
          <w:lang w:eastAsia="en-US"/>
        </w:rPr>
        <w:t>praise the Lord for his dispensations towards you.</w:t>
      </w:r>
      <w:r w:rsidRPr="003A61D0">
        <w:rPr>
          <w:rStyle w:val="Bodytext20"/>
          <w:rFonts w:ascii="Times New Roman" w:hAnsi="Times New Roman" w:cs="Times New Roman"/>
          <w:color w:val="000000"/>
          <w:sz w:val="24"/>
          <w:szCs w:val="24"/>
          <w:lang w:eastAsia="en-US"/>
        </w:rPr>
        <w:tab/>
      </w:r>
      <w:r w:rsidRPr="003A61D0">
        <w:rPr>
          <w:rStyle w:val="Bodytext20"/>
          <w:rFonts w:ascii="Times New Roman" w:hAnsi="Times New Roman" w:cs="Times New Roman"/>
          <w:color w:val="000000"/>
          <w:sz w:val="24"/>
          <w:szCs w:val="24"/>
          <w:lang w:eastAsia="en-US"/>
        </w:rPr>
        <w:tab/>
      </w:r>
    </w:p>
    <w:p w:rsidR="003A61D0" w:rsidRPr="003A61D0" w:rsidRDefault="003A61D0" w:rsidP="003A61D0">
      <w:pPr>
        <w:pStyle w:val="Bodytext21"/>
        <w:shd w:val="clear" w:color="auto" w:fill="auto"/>
        <w:spacing w:line="276" w:lineRule="auto"/>
        <w:ind w:firstLine="270"/>
        <w:rPr>
          <w:rFonts w:ascii="Times New Roman" w:hAnsi="Times New Roman" w:cs="Times New Roman"/>
          <w:sz w:val="24"/>
          <w:szCs w:val="24"/>
        </w:rPr>
      </w:pPr>
      <w:r w:rsidRPr="003A61D0">
        <w:rPr>
          <w:rStyle w:val="Bodytext20"/>
          <w:rFonts w:ascii="Times New Roman" w:hAnsi="Times New Roman" w:cs="Times New Roman"/>
          <w:color w:val="000000"/>
          <w:sz w:val="24"/>
          <w:szCs w:val="24"/>
          <w:lang w:eastAsia="en-US"/>
        </w:rPr>
        <w:t>1st, Had you been wise in men’s esteem,  you might have continued fools to the end of your lives. If the Lord has taught you the</w:t>
      </w:r>
      <w:r>
        <w:rPr>
          <w:rStyle w:val="Bodytext20"/>
          <w:rFonts w:ascii="Times New Roman" w:hAnsi="Times New Roman" w:cs="Times New Roman"/>
          <w:color w:val="000000"/>
          <w:sz w:val="24"/>
          <w:szCs w:val="24"/>
          <w:lang w:eastAsia="en-US"/>
        </w:rPr>
        <w:t xml:space="preserve"> </w:t>
      </w:r>
      <w:r w:rsidRPr="003A61D0">
        <w:rPr>
          <w:rStyle w:val="Bodytext30"/>
          <w:rFonts w:ascii="Times New Roman" w:hAnsi="Times New Roman" w:cs="Times New Roman"/>
          <w:color w:val="000000"/>
          <w:sz w:val="24"/>
          <w:szCs w:val="24"/>
          <w:lang w:eastAsia="en-US"/>
        </w:rPr>
        <w:t>secret of them that fear him; if he has shown you the way of salvation; if he has directed your feet in</w:t>
      </w:r>
      <w:r w:rsidR="00BD5B28">
        <w:rPr>
          <w:rStyle w:val="Bodytext30"/>
          <w:rFonts w:ascii="Times New Roman" w:hAnsi="Times New Roman" w:cs="Times New Roman"/>
          <w:color w:val="000000"/>
          <w:sz w:val="24"/>
          <w:szCs w:val="24"/>
          <w:lang w:eastAsia="en-US"/>
        </w:rPr>
        <w:t xml:space="preserve"> the paths of his commandments;</w:t>
      </w:r>
      <w:r w:rsidRPr="003A61D0">
        <w:rPr>
          <w:rStyle w:val="Bodytext30"/>
          <w:rFonts w:ascii="Times New Roman" w:hAnsi="Times New Roman" w:cs="Times New Roman"/>
          <w:color w:val="000000"/>
          <w:sz w:val="24"/>
          <w:szCs w:val="24"/>
          <w:lang w:eastAsia="en-US"/>
        </w:rPr>
        <w:t>—then you have the true wisdom, which shall be your light through life, and in death your glory. Therefore,</w:t>
      </w:r>
    </w:p>
    <w:p w:rsidR="003A61D0" w:rsidRPr="003A61D0" w:rsidRDefault="003A61D0" w:rsidP="003A61D0">
      <w:pPr>
        <w:pStyle w:val="Bodytext31"/>
        <w:shd w:val="clear" w:color="auto" w:fill="auto"/>
        <w:spacing w:line="276" w:lineRule="auto"/>
        <w:ind w:firstLine="270"/>
        <w:rPr>
          <w:rFonts w:ascii="Times New Roman" w:hAnsi="Times New Roman" w:cs="Times New Roman"/>
          <w:sz w:val="24"/>
          <w:szCs w:val="24"/>
        </w:rPr>
      </w:pPr>
      <w:r w:rsidRPr="003A61D0">
        <w:rPr>
          <w:rStyle w:val="Bodytext30"/>
          <w:rFonts w:ascii="Times New Roman" w:hAnsi="Times New Roman" w:cs="Times New Roman"/>
          <w:color w:val="000000"/>
          <w:sz w:val="24"/>
          <w:szCs w:val="24"/>
          <w:lang w:eastAsia="en-US"/>
        </w:rPr>
        <w:t xml:space="preserve">2dly, Be not grieved that ye are strangers to human wisdom and glory. These things which others so highly prize, you may resign contentedly, and say, Lord, it is enough if thou art mine. Nay, you have good reason to praise his wisdom and goodness </w:t>
      </w:r>
      <w:r w:rsidR="00220F91" w:rsidRPr="003A61D0">
        <w:rPr>
          <w:rStyle w:val="Bodytext30"/>
          <w:rFonts w:ascii="Times New Roman" w:hAnsi="Times New Roman" w:cs="Times New Roman"/>
          <w:color w:val="000000"/>
          <w:sz w:val="24"/>
          <w:szCs w:val="24"/>
          <w:lang w:eastAsia="en-US"/>
        </w:rPr>
        <w:t>for</w:t>
      </w:r>
      <w:r w:rsidRPr="003A61D0">
        <w:rPr>
          <w:rStyle w:val="Bodytext30"/>
          <w:rFonts w:ascii="Times New Roman" w:hAnsi="Times New Roman" w:cs="Times New Roman"/>
          <w:color w:val="000000"/>
          <w:sz w:val="24"/>
          <w:szCs w:val="24"/>
          <w:lang w:eastAsia="en-US"/>
        </w:rPr>
        <w:t xml:space="preserve"> pre</w:t>
      </w:r>
      <w:r w:rsidRPr="003A61D0">
        <w:rPr>
          <w:rStyle w:val="Bodytext30"/>
          <w:rFonts w:ascii="Times New Roman" w:hAnsi="Times New Roman" w:cs="Times New Roman"/>
          <w:color w:val="000000"/>
          <w:sz w:val="24"/>
          <w:szCs w:val="24"/>
          <w:lang w:eastAsia="en-US"/>
        </w:rPr>
        <w:softHyphen/>
        <w:t>serving you from those temptations which have ensnared and endangered so many.</w:t>
      </w:r>
    </w:p>
    <w:p w:rsidR="003A61D0" w:rsidRPr="003A61D0" w:rsidRDefault="003A61D0" w:rsidP="003A61D0">
      <w:pPr>
        <w:pStyle w:val="Bodytext31"/>
        <w:shd w:val="clear" w:color="auto" w:fill="auto"/>
        <w:spacing w:line="276" w:lineRule="auto"/>
        <w:ind w:firstLine="270"/>
        <w:rPr>
          <w:rFonts w:ascii="Times New Roman" w:hAnsi="Times New Roman" w:cs="Times New Roman"/>
          <w:sz w:val="24"/>
          <w:szCs w:val="24"/>
        </w:rPr>
      </w:pPr>
      <w:r w:rsidRPr="003A61D0">
        <w:rPr>
          <w:rStyle w:val="Bodytext30"/>
          <w:rFonts w:ascii="Times New Roman" w:hAnsi="Times New Roman" w:cs="Times New Roman"/>
          <w:color w:val="000000"/>
          <w:sz w:val="24"/>
          <w:szCs w:val="24"/>
          <w:lang w:eastAsia="en-US"/>
        </w:rPr>
        <w:t>3dly, Do you desire more of this true wis</w:t>
      </w:r>
      <w:r w:rsidRPr="003A61D0">
        <w:rPr>
          <w:rStyle w:val="Bodytext30"/>
          <w:rFonts w:ascii="Times New Roman" w:hAnsi="Times New Roman" w:cs="Times New Roman"/>
          <w:color w:val="000000"/>
          <w:sz w:val="24"/>
          <w:szCs w:val="24"/>
          <w:lang w:eastAsia="en-US"/>
        </w:rPr>
        <w:softHyphen/>
        <w:t>dom</w:t>
      </w:r>
      <w:r w:rsidR="003F031F">
        <w:rPr>
          <w:rStyle w:val="Bodytext30"/>
          <w:rFonts w:ascii="Times New Roman" w:hAnsi="Times New Roman" w:cs="Times New Roman"/>
          <w:color w:val="000000"/>
          <w:sz w:val="24"/>
          <w:szCs w:val="24"/>
          <w:lang w:eastAsia="en-US"/>
        </w:rPr>
        <w:t>?</w:t>
      </w:r>
      <w:r w:rsidRPr="003A61D0">
        <w:rPr>
          <w:rStyle w:val="Bodytext30"/>
          <w:rFonts w:ascii="Times New Roman" w:hAnsi="Times New Roman" w:cs="Times New Roman"/>
          <w:color w:val="000000"/>
          <w:sz w:val="24"/>
          <w:szCs w:val="24"/>
          <w:lang w:eastAsia="en-US"/>
        </w:rPr>
        <w:t xml:space="preserve"> Seek it in the same way in which you have</w:t>
      </w:r>
      <w:r>
        <w:rPr>
          <w:rStyle w:val="Bodytext30"/>
          <w:rFonts w:ascii="Times New Roman" w:hAnsi="Times New Roman" w:cs="Times New Roman"/>
          <w:color w:val="000000"/>
          <w:sz w:val="24"/>
          <w:szCs w:val="24"/>
          <w:lang w:eastAsia="en-US"/>
        </w:rPr>
        <w:t xml:space="preserve"> </w:t>
      </w:r>
      <w:r w:rsidRPr="003A61D0">
        <w:rPr>
          <w:rStyle w:val="Bodytext30"/>
          <w:rFonts w:ascii="Times New Roman" w:hAnsi="Times New Roman" w:cs="Times New Roman"/>
          <w:color w:val="000000"/>
          <w:sz w:val="24"/>
          <w:szCs w:val="24"/>
          <w:lang w:eastAsia="en-US"/>
        </w:rPr>
        <w:t>received the first beginnings. Be fre</w:t>
      </w:r>
      <w:r w:rsidRPr="003A61D0">
        <w:rPr>
          <w:rStyle w:val="Bodytext30"/>
          <w:rFonts w:ascii="Times New Roman" w:hAnsi="Times New Roman" w:cs="Times New Roman"/>
          <w:color w:val="000000"/>
          <w:sz w:val="24"/>
          <w:szCs w:val="24"/>
          <w:lang w:eastAsia="en-US"/>
        </w:rPr>
        <w:softHyphen/>
        <w:t xml:space="preserve">quent and earnest in secret prayer. Study </w:t>
      </w:r>
      <w:r w:rsidR="007D3699">
        <w:rPr>
          <w:rStyle w:val="Bodytext30"/>
          <w:rFonts w:ascii="Times New Roman" w:hAnsi="Times New Roman" w:cs="Times New Roman"/>
          <w:color w:val="000000"/>
          <w:sz w:val="24"/>
          <w:szCs w:val="24"/>
          <w:lang w:eastAsia="en-US"/>
        </w:rPr>
        <w:t>th</w:t>
      </w:r>
      <w:r w:rsidRPr="003A61D0">
        <w:rPr>
          <w:rStyle w:val="Bodytext30"/>
          <w:rFonts w:ascii="Times New Roman" w:hAnsi="Times New Roman" w:cs="Times New Roman"/>
          <w:color w:val="000000"/>
          <w:sz w:val="24"/>
          <w:szCs w:val="24"/>
          <w:lang w:eastAsia="en-US"/>
        </w:rPr>
        <w:t>e word of God, and study it not to recon</w:t>
      </w:r>
      <w:r w:rsidRPr="003A61D0">
        <w:rPr>
          <w:rStyle w:val="Bodytext30"/>
          <w:rFonts w:ascii="Times New Roman" w:hAnsi="Times New Roman" w:cs="Times New Roman"/>
          <w:color w:val="000000"/>
          <w:sz w:val="24"/>
          <w:szCs w:val="24"/>
          <w:lang w:eastAsia="en-US"/>
        </w:rPr>
        <w:softHyphen/>
        <w:t>cile and make it bend to your sentiments, but to draw a</w:t>
      </w:r>
      <w:r w:rsidR="007D3699">
        <w:rPr>
          <w:rStyle w:val="Bodytext30"/>
          <w:rFonts w:ascii="Times New Roman" w:hAnsi="Times New Roman" w:cs="Times New Roman"/>
          <w:color w:val="000000"/>
          <w:sz w:val="24"/>
          <w:szCs w:val="24"/>
          <w:lang w:eastAsia="en-US"/>
        </w:rPr>
        <w:t>ll your sentiments from it, to c</w:t>
      </w:r>
      <w:r w:rsidRPr="003A61D0">
        <w:rPr>
          <w:rStyle w:val="Bodytext30"/>
          <w:rFonts w:ascii="Times New Roman" w:hAnsi="Times New Roman" w:cs="Times New Roman"/>
          <w:color w:val="000000"/>
          <w:sz w:val="24"/>
          <w:szCs w:val="24"/>
          <w:lang w:eastAsia="en-US"/>
        </w:rPr>
        <w:t xml:space="preserve">opy it in your heart, and express it in your conduct. Be </w:t>
      </w:r>
      <w:r w:rsidR="007D3699">
        <w:rPr>
          <w:rStyle w:val="Bodytext30"/>
          <w:rFonts w:ascii="Times New Roman" w:hAnsi="Times New Roman" w:cs="Times New Roman"/>
          <w:color w:val="000000"/>
          <w:sz w:val="24"/>
          <w:szCs w:val="24"/>
          <w:lang w:eastAsia="en-US"/>
        </w:rPr>
        <w:t>cautious of paying too great a r</w:t>
      </w:r>
      <w:r w:rsidRPr="003A61D0">
        <w:rPr>
          <w:rStyle w:val="Bodytext30"/>
          <w:rFonts w:ascii="Times New Roman" w:hAnsi="Times New Roman" w:cs="Times New Roman"/>
          <w:color w:val="000000"/>
          <w:sz w:val="24"/>
          <w:szCs w:val="24"/>
          <w:lang w:eastAsia="en-US"/>
        </w:rPr>
        <w:t xml:space="preserve">egard to persons and parties. One is your master, even Christ. Stand fast in the liberty </w:t>
      </w:r>
      <w:r w:rsidR="007D3699">
        <w:rPr>
          <w:rStyle w:val="Bodytext30"/>
          <w:rFonts w:ascii="Times New Roman" w:hAnsi="Times New Roman" w:cs="Times New Roman"/>
          <w:color w:val="000000"/>
          <w:sz w:val="24"/>
          <w:szCs w:val="24"/>
          <w:lang w:eastAsia="en-US"/>
        </w:rPr>
        <w:t>w</w:t>
      </w:r>
      <w:r w:rsidRPr="003A61D0">
        <w:rPr>
          <w:rStyle w:val="Bodytext30"/>
          <w:rFonts w:ascii="Times New Roman" w:hAnsi="Times New Roman" w:cs="Times New Roman"/>
          <w:color w:val="000000"/>
          <w:sz w:val="24"/>
          <w:szCs w:val="24"/>
          <w:lang w:eastAsia="en-US"/>
        </w:rPr>
        <w:t>ith which he has made you free, and while you humbly endeavour to profit by all, do not resign your understanding to any but</w:t>
      </w:r>
      <w:r w:rsidR="007D3699">
        <w:rPr>
          <w:rStyle w:val="Bodytext30"/>
          <w:rFonts w:ascii="Times New Roman" w:hAnsi="Times New Roman" w:cs="Times New Roman"/>
          <w:color w:val="000000"/>
          <w:sz w:val="24"/>
          <w:szCs w:val="24"/>
          <w:lang w:eastAsia="en-US"/>
        </w:rPr>
        <w:t xml:space="preserve"> to him w</w:t>
      </w:r>
      <w:r w:rsidRPr="003A61D0">
        <w:rPr>
          <w:rStyle w:val="Bodytext30"/>
          <w:rFonts w:ascii="Times New Roman" w:hAnsi="Times New Roman" w:cs="Times New Roman"/>
          <w:color w:val="000000"/>
          <w:sz w:val="24"/>
          <w:szCs w:val="24"/>
          <w:lang w:eastAsia="en-US"/>
        </w:rPr>
        <w:t>ho is the only wise God, the only effectual and infallible teacher. Compare the expe</w:t>
      </w:r>
      <w:r w:rsidRPr="003A61D0">
        <w:rPr>
          <w:rStyle w:val="Bodytext30"/>
          <w:rFonts w:ascii="Times New Roman" w:hAnsi="Times New Roman" w:cs="Times New Roman"/>
          <w:color w:val="000000"/>
          <w:sz w:val="24"/>
          <w:szCs w:val="24"/>
          <w:lang w:eastAsia="en-US"/>
        </w:rPr>
        <w:softHyphen/>
        <w:t xml:space="preserve">rience of what passes within your own breast with the observations you make of what daily </w:t>
      </w:r>
      <w:r w:rsidR="007D3699">
        <w:rPr>
          <w:rStyle w:val="Bodytext30"/>
          <w:rFonts w:ascii="Times New Roman" w:hAnsi="Times New Roman" w:cs="Times New Roman"/>
          <w:color w:val="000000"/>
          <w:sz w:val="24"/>
          <w:szCs w:val="24"/>
          <w:lang w:eastAsia="en-US"/>
        </w:rPr>
        <w:t>o</w:t>
      </w:r>
      <w:r w:rsidRPr="003A61D0">
        <w:rPr>
          <w:rStyle w:val="Bodytext30"/>
          <w:rFonts w:ascii="Times New Roman" w:hAnsi="Times New Roman" w:cs="Times New Roman"/>
          <w:color w:val="000000"/>
          <w:sz w:val="24"/>
          <w:szCs w:val="24"/>
          <w:lang w:eastAsia="en-US"/>
        </w:rPr>
        <w:t>ccurs around you, and bring all your re</w:t>
      </w:r>
      <w:r w:rsidRPr="003A61D0">
        <w:rPr>
          <w:rStyle w:val="Bodytext30"/>
          <w:rFonts w:ascii="Times New Roman" w:hAnsi="Times New Roman" w:cs="Times New Roman"/>
          <w:color w:val="000000"/>
          <w:sz w:val="24"/>
          <w:szCs w:val="24"/>
          <w:lang w:eastAsia="en-US"/>
        </w:rPr>
        <w:softHyphen/>
        <w:t>marks and experiences to the touch-stone of God’s holy word. Thus shall you grow in knowledge and in grace; and, amidst the va</w:t>
      </w:r>
      <w:r w:rsidRPr="003A61D0">
        <w:rPr>
          <w:rStyle w:val="Bodytext30"/>
          <w:rFonts w:ascii="Times New Roman" w:hAnsi="Times New Roman" w:cs="Times New Roman"/>
          <w:color w:val="000000"/>
          <w:sz w:val="24"/>
          <w:szCs w:val="24"/>
          <w:lang w:eastAsia="en-US"/>
        </w:rPr>
        <w:softHyphen/>
        <w:t>rious discouragements which may arise from remaining ignorance in yourselves or others, take comfort in reflecting that you are draw</w:t>
      </w:r>
      <w:r w:rsidRPr="003A61D0">
        <w:rPr>
          <w:rStyle w:val="Bodytext30"/>
          <w:rFonts w:ascii="Times New Roman" w:hAnsi="Times New Roman" w:cs="Times New Roman"/>
          <w:color w:val="000000"/>
          <w:sz w:val="24"/>
          <w:szCs w:val="24"/>
          <w:lang w:eastAsia="en-US"/>
        </w:rPr>
        <w:softHyphen/>
        <w:t>ing near to the land of light, where there will be no darkness at all. Then you shall know as you are known; your love and your joy shall likewise be perfect, and you shall be sa</w:t>
      </w:r>
      <w:r w:rsidRPr="003A61D0">
        <w:rPr>
          <w:rStyle w:val="Bodytext30"/>
          <w:rFonts w:ascii="Times New Roman" w:hAnsi="Times New Roman" w:cs="Times New Roman"/>
          <w:color w:val="000000"/>
          <w:sz w:val="24"/>
          <w:szCs w:val="24"/>
          <w:lang w:eastAsia="en-US"/>
        </w:rPr>
        <w:softHyphen/>
        <w:t>tisfied with the rivers of pleasure which are be</w:t>
      </w:r>
      <w:r w:rsidRPr="003A61D0">
        <w:rPr>
          <w:rStyle w:val="Bodytext30"/>
          <w:rFonts w:ascii="Times New Roman" w:hAnsi="Times New Roman" w:cs="Times New Roman"/>
          <w:color w:val="000000"/>
          <w:sz w:val="24"/>
          <w:szCs w:val="24"/>
          <w:lang w:eastAsia="en-US"/>
        </w:rPr>
        <w:softHyphen/>
        <w:t>fore the throne of God, world without end.</w:t>
      </w:r>
    </w:p>
    <w:p w:rsidR="003C41C2" w:rsidRPr="003A61D0" w:rsidRDefault="00E039F1" w:rsidP="003A61D0">
      <w:pPr>
        <w:spacing w:line="276" w:lineRule="auto"/>
        <w:jc w:val="both"/>
        <w:rPr>
          <w:rFonts w:ascii="Times New Roman"/>
          <w:sz w:val="24"/>
          <w:szCs w:val="24"/>
        </w:rPr>
      </w:pPr>
    </w:p>
    <w:sectPr w:rsidR="003C41C2" w:rsidRPr="003A61D0" w:rsidSect="003A61D0">
      <w:footerReference w:type="default" r:id="rId6"/>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9F1" w:rsidRDefault="00E039F1" w:rsidP="003A61D0">
      <w:pPr>
        <w:spacing w:after="0" w:line="240" w:lineRule="auto"/>
      </w:pPr>
      <w:r>
        <w:separator/>
      </w:r>
    </w:p>
  </w:endnote>
  <w:endnote w:type="continuationSeparator" w:id="0">
    <w:p w:rsidR="00E039F1" w:rsidRDefault="00E039F1" w:rsidP="003A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860"/>
      <w:docPartObj>
        <w:docPartGallery w:val="Page Numbers (Bottom of Page)"/>
        <w:docPartUnique/>
      </w:docPartObj>
    </w:sdtPr>
    <w:sdtEndPr>
      <w:rPr>
        <w:noProof/>
      </w:rPr>
    </w:sdtEndPr>
    <w:sdtContent>
      <w:p w:rsidR="003A61D0" w:rsidRDefault="003A61D0">
        <w:pPr>
          <w:pStyle w:val="Footer"/>
          <w:jc w:val="center"/>
        </w:pPr>
        <w:r>
          <w:fldChar w:fldCharType="begin"/>
        </w:r>
        <w:r>
          <w:instrText xml:space="preserve"> PAGE   \* MERGEFORMAT </w:instrText>
        </w:r>
        <w:r>
          <w:fldChar w:fldCharType="separate"/>
        </w:r>
        <w:r w:rsidR="00794A8D">
          <w:rPr>
            <w:noProof/>
          </w:rPr>
          <w:t>4</w:t>
        </w:r>
        <w:r>
          <w:rPr>
            <w:noProof/>
          </w:rPr>
          <w:fldChar w:fldCharType="end"/>
        </w:r>
      </w:p>
    </w:sdtContent>
  </w:sdt>
  <w:p w:rsidR="003A61D0" w:rsidRDefault="003A6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9F1" w:rsidRDefault="00E039F1" w:rsidP="003A61D0">
      <w:pPr>
        <w:spacing w:after="0" w:line="240" w:lineRule="auto"/>
      </w:pPr>
      <w:r>
        <w:separator/>
      </w:r>
    </w:p>
  </w:footnote>
  <w:footnote w:type="continuationSeparator" w:id="0">
    <w:p w:rsidR="00E039F1" w:rsidRDefault="00E039F1" w:rsidP="003A6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D0"/>
    <w:rsid w:val="00067E0E"/>
    <w:rsid w:val="00220F91"/>
    <w:rsid w:val="003A38FB"/>
    <w:rsid w:val="003A61D0"/>
    <w:rsid w:val="003E158F"/>
    <w:rsid w:val="003E2B06"/>
    <w:rsid w:val="003F031F"/>
    <w:rsid w:val="0043584C"/>
    <w:rsid w:val="004B17F6"/>
    <w:rsid w:val="0055197E"/>
    <w:rsid w:val="00567233"/>
    <w:rsid w:val="005B571B"/>
    <w:rsid w:val="005C6E6D"/>
    <w:rsid w:val="00606401"/>
    <w:rsid w:val="00794A8D"/>
    <w:rsid w:val="007D3699"/>
    <w:rsid w:val="00830491"/>
    <w:rsid w:val="00854AC9"/>
    <w:rsid w:val="009C615A"/>
    <w:rsid w:val="00AF7F2B"/>
    <w:rsid w:val="00B01293"/>
    <w:rsid w:val="00B05041"/>
    <w:rsid w:val="00B12C26"/>
    <w:rsid w:val="00BC4A6B"/>
    <w:rsid w:val="00BD5B28"/>
    <w:rsid w:val="00E039F1"/>
    <w:rsid w:val="00E105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FAD76-68DE-40BA-A1C2-6BE61C73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
    <w:basedOn w:val="DefaultParagraphFont"/>
    <w:uiPriority w:val="99"/>
    <w:rsid w:val="003A61D0"/>
    <w:rPr>
      <w:rFonts w:ascii="Century Schoolbook" w:hAnsi="Century Schoolbook" w:cs="Century Schoolbook"/>
      <w:sz w:val="12"/>
      <w:szCs w:val="12"/>
      <w:u w:val="none"/>
    </w:rPr>
  </w:style>
  <w:style w:type="character" w:customStyle="1" w:styleId="Bodytext4">
    <w:name w:val="Body text (4)_"/>
    <w:basedOn w:val="DefaultParagraphFont"/>
    <w:link w:val="Bodytext40"/>
    <w:uiPriority w:val="99"/>
    <w:rsid w:val="003A61D0"/>
    <w:rPr>
      <w:rFonts w:ascii="Century Schoolbook" w:hAnsi="Century Schoolbook" w:cs="Century Schoolbook"/>
      <w:sz w:val="11"/>
      <w:szCs w:val="11"/>
      <w:shd w:val="clear" w:color="auto" w:fill="FFFFFF"/>
    </w:rPr>
  </w:style>
  <w:style w:type="character" w:customStyle="1" w:styleId="Bodytext5">
    <w:name w:val="Body text (5)_"/>
    <w:basedOn w:val="DefaultParagraphFont"/>
    <w:link w:val="Bodytext50"/>
    <w:uiPriority w:val="99"/>
    <w:rsid w:val="003A61D0"/>
    <w:rPr>
      <w:rFonts w:ascii="Century Schoolbook" w:hAnsi="Century Schoolbook" w:cs="Century Schoolbook"/>
      <w:i/>
      <w:iCs/>
      <w:sz w:val="12"/>
      <w:szCs w:val="12"/>
      <w:shd w:val="clear" w:color="auto" w:fill="FFFFFF"/>
    </w:rPr>
  </w:style>
  <w:style w:type="character" w:customStyle="1" w:styleId="Bodytext5NotItalic">
    <w:name w:val="Body text (5) + Not Italic"/>
    <w:basedOn w:val="Bodytext5"/>
    <w:uiPriority w:val="99"/>
    <w:rsid w:val="003A61D0"/>
    <w:rPr>
      <w:rFonts w:ascii="Century Schoolbook" w:hAnsi="Century Schoolbook" w:cs="Century Schoolbook"/>
      <w:i w:val="0"/>
      <w:iCs w:val="0"/>
      <w:sz w:val="12"/>
      <w:szCs w:val="12"/>
      <w:shd w:val="clear" w:color="auto" w:fill="FFFFFF"/>
    </w:rPr>
  </w:style>
  <w:style w:type="character" w:customStyle="1" w:styleId="Bodytext555pt">
    <w:name w:val="Body text (5) + 5.5 pt"/>
    <w:aliases w:val="Not Italic,Small Caps"/>
    <w:basedOn w:val="Bodytext5"/>
    <w:uiPriority w:val="99"/>
    <w:rsid w:val="003A61D0"/>
    <w:rPr>
      <w:rFonts w:ascii="Century Schoolbook" w:hAnsi="Century Schoolbook" w:cs="Century Schoolbook"/>
      <w:i w:val="0"/>
      <w:iCs w:val="0"/>
      <w:smallCaps/>
      <w:sz w:val="11"/>
      <w:szCs w:val="11"/>
      <w:shd w:val="clear" w:color="auto" w:fill="FFFFFF"/>
    </w:rPr>
  </w:style>
  <w:style w:type="character" w:customStyle="1" w:styleId="Bodytext2">
    <w:name w:val="Body text (2)"/>
    <w:basedOn w:val="DefaultParagraphFont"/>
    <w:uiPriority w:val="99"/>
    <w:rsid w:val="003A61D0"/>
    <w:rPr>
      <w:rFonts w:ascii="Century Schoolbook" w:hAnsi="Century Schoolbook" w:cs="Century Schoolbook"/>
      <w:sz w:val="12"/>
      <w:szCs w:val="12"/>
      <w:u w:val="none"/>
    </w:rPr>
  </w:style>
  <w:style w:type="character" w:customStyle="1" w:styleId="Bodytext255pt">
    <w:name w:val="Body text (2) + 5.5 pt"/>
    <w:aliases w:val="Small Caps1"/>
    <w:basedOn w:val="Bodytext20"/>
    <w:uiPriority w:val="99"/>
    <w:rsid w:val="003A61D0"/>
    <w:rPr>
      <w:rFonts w:ascii="Century Schoolbook" w:hAnsi="Century Schoolbook" w:cs="Century Schoolbook"/>
      <w:smallCaps/>
      <w:color w:val="000000"/>
      <w:spacing w:val="0"/>
      <w:w w:val="100"/>
      <w:position w:val="0"/>
      <w:sz w:val="11"/>
      <w:szCs w:val="11"/>
      <w:shd w:val="clear" w:color="auto" w:fill="FFFFFF"/>
    </w:rPr>
  </w:style>
  <w:style w:type="character" w:customStyle="1" w:styleId="Bodytext255pt1">
    <w:name w:val="Body text (2) + 5.5 pt1"/>
    <w:basedOn w:val="Bodytext20"/>
    <w:uiPriority w:val="99"/>
    <w:rsid w:val="003A61D0"/>
    <w:rPr>
      <w:rFonts w:ascii="Century Schoolbook" w:hAnsi="Century Schoolbook" w:cs="Century Schoolbook"/>
      <w:color w:val="000000"/>
      <w:spacing w:val="0"/>
      <w:w w:val="100"/>
      <w:position w:val="0"/>
      <w:sz w:val="11"/>
      <w:szCs w:val="11"/>
      <w:shd w:val="clear" w:color="auto" w:fill="FFFFFF"/>
    </w:rPr>
  </w:style>
  <w:style w:type="character" w:customStyle="1" w:styleId="Bodytext30">
    <w:name w:val="Body text (3)_"/>
    <w:basedOn w:val="DefaultParagraphFont"/>
    <w:link w:val="Bodytext31"/>
    <w:uiPriority w:val="99"/>
    <w:rsid w:val="003A61D0"/>
    <w:rPr>
      <w:rFonts w:ascii="Century Schoolbook" w:hAnsi="Century Schoolbook" w:cs="Century Schoolbook"/>
      <w:sz w:val="12"/>
      <w:szCs w:val="12"/>
      <w:shd w:val="clear" w:color="auto" w:fill="FFFFFF"/>
    </w:rPr>
  </w:style>
  <w:style w:type="character" w:customStyle="1" w:styleId="Bodytext20">
    <w:name w:val="Body text (2)_"/>
    <w:basedOn w:val="DefaultParagraphFont"/>
    <w:link w:val="Bodytext21"/>
    <w:uiPriority w:val="99"/>
    <w:rsid w:val="003A61D0"/>
    <w:rPr>
      <w:rFonts w:ascii="Century Schoolbook" w:hAnsi="Century Schoolbook" w:cs="Century Schoolbook"/>
      <w:sz w:val="12"/>
      <w:szCs w:val="12"/>
      <w:shd w:val="clear" w:color="auto" w:fill="FFFFFF"/>
    </w:rPr>
  </w:style>
  <w:style w:type="paragraph" w:customStyle="1" w:styleId="Bodytext31">
    <w:name w:val="Body text (3)1"/>
    <w:basedOn w:val="Normal"/>
    <w:link w:val="Bodytext30"/>
    <w:uiPriority w:val="99"/>
    <w:rsid w:val="003A61D0"/>
    <w:pPr>
      <w:shd w:val="clear" w:color="auto" w:fill="FFFFFF"/>
      <w:spacing w:after="0" w:line="158" w:lineRule="exact"/>
      <w:jc w:val="both"/>
    </w:pPr>
    <w:rPr>
      <w:rFonts w:ascii="Century Schoolbook" w:hAnsi="Century Schoolbook" w:cs="Century Schoolbook"/>
      <w:sz w:val="12"/>
      <w:szCs w:val="12"/>
    </w:rPr>
  </w:style>
  <w:style w:type="paragraph" w:customStyle="1" w:styleId="Bodytext40">
    <w:name w:val="Body text (4)"/>
    <w:basedOn w:val="Normal"/>
    <w:link w:val="Bodytext4"/>
    <w:uiPriority w:val="99"/>
    <w:rsid w:val="003A61D0"/>
    <w:pPr>
      <w:shd w:val="clear" w:color="auto" w:fill="FFFFFF"/>
      <w:spacing w:after="0" w:line="158" w:lineRule="exact"/>
      <w:jc w:val="center"/>
    </w:pPr>
    <w:rPr>
      <w:rFonts w:ascii="Century Schoolbook" w:hAnsi="Century Schoolbook" w:cs="Century Schoolbook"/>
      <w:sz w:val="11"/>
      <w:szCs w:val="11"/>
    </w:rPr>
  </w:style>
  <w:style w:type="paragraph" w:customStyle="1" w:styleId="Bodytext50">
    <w:name w:val="Body text (5)"/>
    <w:basedOn w:val="Normal"/>
    <w:link w:val="Bodytext5"/>
    <w:uiPriority w:val="99"/>
    <w:rsid w:val="003A61D0"/>
    <w:pPr>
      <w:shd w:val="clear" w:color="auto" w:fill="FFFFFF"/>
      <w:spacing w:after="0" w:line="151" w:lineRule="exact"/>
      <w:ind w:hanging="200"/>
      <w:jc w:val="both"/>
    </w:pPr>
    <w:rPr>
      <w:rFonts w:ascii="Century Schoolbook" w:hAnsi="Century Schoolbook" w:cs="Century Schoolbook"/>
      <w:i/>
      <w:iCs/>
      <w:sz w:val="12"/>
      <w:szCs w:val="12"/>
    </w:rPr>
  </w:style>
  <w:style w:type="paragraph" w:customStyle="1" w:styleId="Bodytext21">
    <w:name w:val="Body text (2)1"/>
    <w:basedOn w:val="Normal"/>
    <w:link w:val="Bodytext20"/>
    <w:uiPriority w:val="99"/>
    <w:rsid w:val="003A61D0"/>
    <w:pPr>
      <w:shd w:val="clear" w:color="auto" w:fill="FFFFFF"/>
      <w:spacing w:after="0" w:line="158" w:lineRule="exact"/>
      <w:jc w:val="both"/>
    </w:pPr>
    <w:rPr>
      <w:rFonts w:ascii="Century Schoolbook" w:hAnsi="Century Schoolbook" w:cs="Century Schoolbook"/>
      <w:sz w:val="12"/>
      <w:szCs w:val="12"/>
    </w:rPr>
  </w:style>
  <w:style w:type="paragraph" w:styleId="Header">
    <w:name w:val="header"/>
    <w:basedOn w:val="Normal"/>
    <w:link w:val="HeaderChar"/>
    <w:uiPriority w:val="99"/>
    <w:unhideWhenUsed/>
    <w:rsid w:val="003A6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1D0"/>
  </w:style>
  <w:style w:type="paragraph" w:styleId="Footer">
    <w:name w:val="footer"/>
    <w:basedOn w:val="Normal"/>
    <w:link w:val="FooterChar"/>
    <w:uiPriority w:val="99"/>
    <w:unhideWhenUsed/>
    <w:rsid w:val="003A6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2017-01-17T18:13:00Z</dcterms:created>
  <dcterms:modified xsi:type="dcterms:W3CDTF">2017-01-17T18:13:00Z</dcterms:modified>
</cp:coreProperties>
</file>