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THE</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566A49">
        <w:rPr>
          <w:rFonts w:ascii="Times New Roman" w:eastAsia="Times New Roman" w:hAnsi="Times New Roman" w:cs="Times New Roman"/>
          <w:b/>
          <w:bCs/>
          <w:spacing w:val="10"/>
          <w:sz w:val="36"/>
          <w:szCs w:val="36"/>
        </w:rPr>
        <w:t>WORKS</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OF</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566A49">
        <w:rPr>
          <w:rFonts w:ascii="Times New Roman" w:eastAsia="Times New Roman" w:hAnsi="Times New Roman" w:cs="Times New Roman"/>
          <w:b/>
          <w:bCs/>
          <w:spacing w:val="10"/>
          <w:sz w:val="36"/>
          <w:szCs w:val="36"/>
        </w:rPr>
        <w:t>THE REV. JOHN NEWTON</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LATE RECTOR OF THE UNITED PARISHES OF</w:t>
      </w:r>
    </w:p>
    <w:p w:rsidR="00566A49" w:rsidRPr="00566A49" w:rsidRDefault="00566A49" w:rsidP="00566A49">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ST. MARY WOOLNOTH AND ST. MARY WOOLCHURCH-HAW,</w:t>
      </w:r>
    </w:p>
    <w:p w:rsidR="00566A49" w:rsidRPr="00566A49" w:rsidRDefault="00566A49" w:rsidP="00566A49">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LOMBARD STREET, LONDON.</w:t>
      </w:r>
    </w:p>
    <w:p w:rsidR="00566A49" w:rsidRPr="00566A49" w:rsidRDefault="00566A49" w:rsidP="00566A49">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566A49" w:rsidRPr="00566A49" w:rsidRDefault="00566A49" w:rsidP="00566A49">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566A49">
        <w:rPr>
          <w:rFonts w:ascii="Bookman Old Style" w:eastAsia="Times New Roman" w:hAnsi="Bookman Old Style" w:cs="Bookman Old Style"/>
          <w:spacing w:val="10"/>
          <w:sz w:val="16"/>
          <w:szCs w:val="16"/>
        </w:rPr>
        <w:t>____________________</w:t>
      </w:r>
    </w:p>
    <w:p w:rsidR="00566A49" w:rsidRPr="00566A49" w:rsidRDefault="00566A49" w:rsidP="00566A49">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566A49" w:rsidRPr="00566A49" w:rsidRDefault="00566A49" w:rsidP="00566A49">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566A49">
        <w:rPr>
          <w:rFonts w:ascii="Times New Roman" w:eastAsia="Times New Roman" w:hAnsi="Times New Roman" w:cs="Times New Roman"/>
          <w:spacing w:val="10"/>
          <w:sz w:val="14"/>
          <w:szCs w:val="14"/>
        </w:rPr>
        <w:t>CONTAINING</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AN AUTHENTIC NARRATIVE, &amp;C., LETTERS ON RELIGIOUS SUBJECTS, CARDIPHONIA, DISCOURSES INTENDED FOR THE PULPIT,</w:t>
      </w:r>
    </w:p>
    <w:p w:rsidR="00566A49" w:rsidRPr="00566A49" w:rsidRDefault="00566A49" w:rsidP="00566A49">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SERMONS PREACHED IN THE PARISH CHURCH OF OLNEY,</w:t>
      </w:r>
    </w:p>
    <w:p w:rsidR="00566A49" w:rsidRPr="00566A49" w:rsidRDefault="00566A49" w:rsidP="00566A49">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A REVIEW OF ECCLESIASTICAL HISTORY, OLNEY HYMNS, POEMS,</w:t>
      </w:r>
    </w:p>
    <w:p w:rsidR="00566A49" w:rsidRPr="00566A49" w:rsidRDefault="00566A49" w:rsidP="00566A49">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MESSIAH, OCCASIONAL SERMONS, AND TRACTS.</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566A49">
        <w:rPr>
          <w:rFonts w:ascii="Times New Roman" w:eastAsia="Times New Roman" w:hAnsi="Times New Roman" w:cs="Times New Roman"/>
          <w:spacing w:val="10"/>
          <w:sz w:val="14"/>
          <w:szCs w:val="14"/>
        </w:rPr>
        <w:t>TO WHICH ARE PREFIXED</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566A49">
        <w:rPr>
          <w:rFonts w:ascii="Times New Roman" w:eastAsia="Times New Roman" w:hAnsi="Times New Roman" w:cs="Times New Roman"/>
          <w:spacing w:val="10"/>
          <w:sz w:val="28"/>
          <w:szCs w:val="28"/>
        </w:rPr>
        <w:t>MEMOIRS OF HIS LIFE, &amp;c.</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BY THE REV. R. CECIL, A. M.</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_________________</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566A49">
        <w:rPr>
          <w:rFonts w:ascii="Times New Roman" w:eastAsia="Times New Roman" w:hAnsi="Times New Roman" w:cs="Times New Roman"/>
          <w:spacing w:val="10"/>
          <w:sz w:val="28"/>
          <w:szCs w:val="28"/>
        </w:rPr>
        <w:t>COMPLETE IN ONE VOLUME.</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566A49">
        <w:rPr>
          <w:rFonts w:ascii="Times New Roman" w:eastAsia="Times New Roman" w:hAnsi="Times New Roman" w:cs="Times New Roman"/>
          <w:spacing w:val="10"/>
          <w:sz w:val="16"/>
          <w:szCs w:val="16"/>
        </w:rPr>
        <w:t>__________________</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566A49">
        <w:rPr>
          <w:rFonts w:ascii="Times New Roman" w:eastAsia="Times New Roman" w:hAnsi="Times New Roman" w:cs="Times New Roman"/>
          <w:spacing w:val="10"/>
          <w:sz w:val="28"/>
          <w:szCs w:val="28"/>
        </w:rPr>
        <w:t>EDINBURGH</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566A49">
        <w:rPr>
          <w:rFonts w:ascii="Times New Roman" w:eastAsia="Times New Roman" w:hAnsi="Times New Roman" w:cs="Times New Roman"/>
          <w:i/>
          <w:iCs/>
          <w:spacing w:val="10"/>
          <w:sz w:val="16"/>
          <w:szCs w:val="16"/>
        </w:rPr>
        <w:t>Printed at the University Press, for</w:t>
      </w: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566A49" w:rsidRPr="00566A49" w:rsidRDefault="00566A49" w:rsidP="00566A49">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566A49">
        <w:rPr>
          <w:rFonts w:ascii="Times New Roman" w:eastAsia="Times New Roman" w:hAnsi="Times New Roman" w:cs="Times New Roman"/>
          <w:spacing w:val="10"/>
          <w:sz w:val="24"/>
          <w:szCs w:val="24"/>
        </w:rPr>
        <w:t>PETER BROWN AND THOMAS NELSON.</w:t>
      </w:r>
    </w:p>
    <w:p w:rsidR="00566A49" w:rsidRPr="00566A49" w:rsidRDefault="00566A49" w:rsidP="00566A49">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566A49">
        <w:rPr>
          <w:rFonts w:ascii="Bookman Old Style" w:eastAsia="Times New Roman" w:hAnsi="Bookman Old Style" w:cs="Bookman Old Style"/>
          <w:spacing w:val="10"/>
          <w:sz w:val="16"/>
          <w:szCs w:val="16"/>
        </w:rPr>
        <w:t>____________</w:t>
      </w:r>
    </w:p>
    <w:p w:rsidR="00566A49" w:rsidRPr="00566A49" w:rsidRDefault="00566A49" w:rsidP="00566A49">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566A49" w:rsidRDefault="00566A49" w:rsidP="00566A49">
      <w:pPr>
        <w:widowControl w:val="0"/>
        <w:kinsoku w:val="0"/>
        <w:overflowPunct w:val="0"/>
        <w:spacing w:before="8" w:after="0" w:line="276" w:lineRule="auto"/>
        <w:jc w:val="center"/>
        <w:textAlignment w:val="baseline"/>
        <w:rPr>
          <w:rFonts w:ascii="Times New Roman" w:eastAsia="Times New Roman" w:hAnsi="Times New Roman" w:cs="Times New Roman"/>
          <w:spacing w:val="10"/>
          <w:sz w:val="24"/>
          <w:szCs w:val="24"/>
        </w:rPr>
      </w:pPr>
      <w:r w:rsidRPr="00566A49">
        <w:rPr>
          <w:rFonts w:ascii="Times New Roman" w:eastAsia="Times New Roman" w:hAnsi="Times New Roman" w:cs="Times New Roman"/>
          <w:spacing w:val="10"/>
          <w:sz w:val="24"/>
          <w:szCs w:val="24"/>
        </w:rPr>
        <w:t>1830.</w:t>
      </w:r>
    </w:p>
    <w:p w:rsidR="00566A49" w:rsidRDefault="00566A49">
      <w:pPr>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br w:type="page"/>
      </w:r>
    </w:p>
    <w:p w:rsidR="000A2939" w:rsidRPr="000A2939" w:rsidRDefault="000A2939" w:rsidP="00566A49">
      <w:pPr>
        <w:widowControl w:val="0"/>
        <w:kinsoku w:val="0"/>
        <w:overflowPunct w:val="0"/>
        <w:spacing w:before="8" w:after="0" w:line="276" w:lineRule="auto"/>
        <w:jc w:val="center"/>
        <w:textAlignment w:val="baseline"/>
        <w:rPr>
          <w:rFonts w:ascii="Times New Roman" w:hAnsi="Times New Roman" w:cs="Times New Roman"/>
          <w:spacing w:val="13"/>
          <w:sz w:val="28"/>
          <w:szCs w:val="28"/>
        </w:rPr>
      </w:pPr>
      <w:r w:rsidRPr="000A2939">
        <w:rPr>
          <w:rFonts w:ascii="Times New Roman" w:hAnsi="Times New Roman" w:cs="Times New Roman"/>
          <w:spacing w:val="13"/>
          <w:sz w:val="28"/>
          <w:szCs w:val="28"/>
        </w:rPr>
        <w:lastRenderedPageBreak/>
        <w:t>LETTER XII.</w:t>
      </w:r>
    </w:p>
    <w:p w:rsidR="000E486F" w:rsidRDefault="000A2939" w:rsidP="000E486F">
      <w:pPr>
        <w:widowControl w:val="0"/>
        <w:kinsoku w:val="0"/>
        <w:overflowPunct w:val="0"/>
        <w:spacing w:before="188" w:after="0" w:line="276" w:lineRule="auto"/>
        <w:ind w:left="1080" w:hanging="1080"/>
        <w:jc w:val="center"/>
        <w:textAlignment w:val="baseline"/>
        <w:rPr>
          <w:rFonts w:ascii="Times New Roman" w:hAnsi="Times New Roman" w:cs="Times New Roman"/>
          <w:bCs/>
        </w:rPr>
      </w:pPr>
      <w:r w:rsidRPr="000A2939">
        <w:rPr>
          <w:rFonts w:ascii="Times New Roman" w:hAnsi="Times New Roman" w:cs="Times New Roman"/>
        </w:rPr>
        <w:t>C</w:t>
      </w:r>
      <w:r w:rsidR="00667DA5">
        <w:rPr>
          <w:rFonts w:ascii="Times New Roman" w:hAnsi="Times New Roman" w:cs="Times New Roman"/>
        </w:rPr>
        <w:t>;</w:t>
      </w:r>
      <w:r w:rsidRPr="000A2939">
        <w:rPr>
          <w:rFonts w:ascii="Times New Roman" w:hAnsi="Times New Roman" w:cs="Times New Roman"/>
        </w:rPr>
        <w:t xml:space="preserve"> OR, GRACE IN THE FULL CORN IN THE EAR. MARK iv. </w:t>
      </w:r>
      <w:r w:rsidRPr="000A2939">
        <w:rPr>
          <w:rFonts w:ascii="Times New Roman" w:hAnsi="Times New Roman" w:cs="Times New Roman"/>
          <w:bCs/>
        </w:rPr>
        <w:t>28.</w:t>
      </w:r>
    </w:p>
    <w:p w:rsidR="000E486F" w:rsidRDefault="000E486F" w:rsidP="000E486F">
      <w:pPr>
        <w:widowControl w:val="0"/>
        <w:kinsoku w:val="0"/>
        <w:overflowPunct w:val="0"/>
        <w:spacing w:before="188" w:after="0" w:line="276" w:lineRule="auto"/>
        <w:ind w:left="1080" w:hanging="1080"/>
        <w:jc w:val="center"/>
        <w:textAlignment w:val="baseline"/>
        <w:rPr>
          <w:rFonts w:ascii="Times New Roman" w:hAnsi="Times New Roman" w:cs="Times New Roman"/>
          <w:spacing w:val="-14"/>
        </w:rPr>
      </w:pPr>
    </w:p>
    <w:p w:rsidR="000A2939" w:rsidRPr="000A2939" w:rsidRDefault="000A2939" w:rsidP="000A2939">
      <w:pPr>
        <w:widowControl w:val="0"/>
        <w:kinsoku w:val="0"/>
        <w:overflowPunct w:val="0"/>
        <w:spacing w:before="132" w:after="0" w:line="276" w:lineRule="auto"/>
        <w:ind w:left="144"/>
        <w:jc w:val="both"/>
        <w:textAlignment w:val="baseline"/>
        <w:rPr>
          <w:rFonts w:ascii="Times New Roman" w:hAnsi="Times New Roman" w:cs="Times New Roman"/>
          <w:spacing w:val="-14"/>
        </w:rPr>
      </w:pPr>
      <w:r w:rsidRPr="000A2939">
        <w:rPr>
          <w:rFonts w:ascii="Times New Roman" w:hAnsi="Times New Roman" w:cs="Times New Roman"/>
          <w:spacing w:val="-14"/>
        </w:rPr>
        <w:t>DEAR SIR,</w:t>
      </w:r>
    </w:p>
    <w:p w:rsidR="000A2939" w:rsidRPr="000A2939" w:rsidRDefault="000A2939" w:rsidP="000A2939">
      <w:pPr>
        <w:widowControl w:val="0"/>
        <w:kinsoku w:val="0"/>
        <w:overflowPunct w:val="0"/>
        <w:spacing w:before="44" w:after="0" w:line="276" w:lineRule="auto"/>
        <w:jc w:val="both"/>
        <w:textAlignment w:val="baseline"/>
        <w:rPr>
          <w:rFonts w:ascii="Times New Roman" w:hAnsi="Times New Roman" w:cs="Times New Roman"/>
          <w:spacing w:val="2"/>
          <w:sz w:val="24"/>
          <w:szCs w:val="24"/>
        </w:rPr>
      </w:pPr>
      <w:r w:rsidRPr="000A2939">
        <w:rPr>
          <w:rFonts w:ascii="Times New Roman" w:hAnsi="Times New Roman" w:cs="Times New Roman"/>
          <w:spacing w:val="1"/>
        </w:rPr>
        <w:t>BY</w:t>
      </w:r>
      <w:r w:rsidRPr="000A2939">
        <w:rPr>
          <w:rFonts w:ascii="Times New Roman" w:hAnsi="Times New Roman" w:cs="Times New Roman"/>
          <w:spacing w:val="1"/>
          <w:sz w:val="24"/>
          <w:szCs w:val="24"/>
        </w:rPr>
        <w:t xml:space="preserve"> way of distinction, </w:t>
      </w:r>
      <w:r w:rsidRPr="000A2939">
        <w:rPr>
          <w:rFonts w:ascii="Times New Roman" w:hAnsi="Times New Roman" w:cs="Times New Roman"/>
          <w:bCs/>
          <w:spacing w:val="1"/>
          <w:sz w:val="24"/>
          <w:szCs w:val="24"/>
        </w:rPr>
        <w:t xml:space="preserve">I </w:t>
      </w:r>
      <w:r w:rsidRPr="000A2939">
        <w:rPr>
          <w:rFonts w:ascii="Times New Roman" w:hAnsi="Times New Roman" w:cs="Times New Roman"/>
          <w:spacing w:val="1"/>
          <w:sz w:val="24"/>
          <w:szCs w:val="24"/>
        </w:rPr>
        <w:t xml:space="preserve">assigned to A the characteristic of desire, to B that of conflict. </w:t>
      </w:r>
      <w:r w:rsidRPr="000A2939">
        <w:rPr>
          <w:rFonts w:ascii="Times New Roman" w:hAnsi="Times New Roman" w:cs="Times New Roman"/>
          <w:bCs/>
          <w:spacing w:val="1"/>
          <w:sz w:val="24"/>
          <w:szCs w:val="24"/>
        </w:rPr>
        <w:t xml:space="preserve">I </w:t>
      </w:r>
      <w:r w:rsidRPr="000A2939">
        <w:rPr>
          <w:rFonts w:ascii="Times New Roman" w:hAnsi="Times New Roman" w:cs="Times New Roman"/>
          <w:spacing w:val="1"/>
          <w:sz w:val="24"/>
          <w:szCs w:val="24"/>
        </w:rPr>
        <w:t>can think of no single word more descrip</w:t>
      </w:r>
      <w:r w:rsidRPr="000A2939">
        <w:rPr>
          <w:rFonts w:ascii="Times New Roman" w:hAnsi="Times New Roman" w:cs="Times New Roman"/>
          <w:spacing w:val="1"/>
          <w:sz w:val="24"/>
          <w:szCs w:val="24"/>
        </w:rPr>
        <w:softHyphen/>
        <w:t>tive of the state of C than contemplation. His eminence, in comparison of A, does not consist in the sensible warmth and fervency of his affections</w:t>
      </w:r>
      <w:r w:rsidR="00667DA5">
        <w:rPr>
          <w:rFonts w:ascii="Times New Roman" w:hAnsi="Times New Roman" w:cs="Times New Roman"/>
          <w:spacing w:val="1"/>
          <w:sz w:val="24"/>
          <w:szCs w:val="24"/>
        </w:rPr>
        <w:t>:</w:t>
      </w:r>
      <w:r w:rsidRPr="000A2939">
        <w:rPr>
          <w:rFonts w:ascii="Times New Roman" w:hAnsi="Times New Roman" w:cs="Times New Roman"/>
          <w:spacing w:val="1"/>
          <w:sz w:val="24"/>
          <w:szCs w:val="24"/>
        </w:rPr>
        <w:t xml:space="preserve"> in this respect many of the most exemplary believers have looked back with a kind of regret upon the time of their espousals, when, though their judgments were but im</w:t>
      </w:r>
      <w:r w:rsidRPr="000A2939">
        <w:rPr>
          <w:rFonts w:ascii="Times New Roman" w:hAnsi="Times New Roman" w:cs="Times New Roman"/>
          <w:spacing w:val="1"/>
          <w:sz w:val="24"/>
          <w:szCs w:val="24"/>
        </w:rPr>
        <w:softHyphen/>
        <w:t>perfectly formed, and their views of gospel</w:t>
      </w:r>
      <w:r w:rsidR="00113929">
        <w:rPr>
          <w:rFonts w:ascii="Times New Roman" w:hAnsi="Times New Roman" w:cs="Times New Roman"/>
          <w:spacing w:val="1"/>
          <w:sz w:val="24"/>
          <w:szCs w:val="24"/>
        </w:rPr>
        <w:t xml:space="preserve"> </w:t>
      </w:r>
      <w:r w:rsidRPr="000A2939">
        <w:rPr>
          <w:rFonts w:ascii="Times New Roman" w:hAnsi="Times New Roman" w:cs="Times New Roman"/>
          <w:spacing w:val="1"/>
          <w:sz w:val="24"/>
          <w:szCs w:val="24"/>
        </w:rPr>
        <w:t>truths were very indistinct, they felt a fervour of spirit, the remembrance of which is both humbling and refreshing</w:t>
      </w:r>
      <w:r w:rsidR="00667DA5">
        <w:rPr>
          <w:rFonts w:ascii="Times New Roman" w:hAnsi="Times New Roman" w:cs="Times New Roman"/>
          <w:spacing w:val="1"/>
          <w:sz w:val="24"/>
          <w:szCs w:val="24"/>
        </w:rPr>
        <w:t>;</w:t>
      </w:r>
      <w:r w:rsidRPr="000A2939">
        <w:rPr>
          <w:rFonts w:ascii="Times New Roman" w:hAnsi="Times New Roman" w:cs="Times New Roman"/>
          <w:spacing w:val="1"/>
          <w:sz w:val="24"/>
          <w:szCs w:val="24"/>
        </w:rPr>
        <w:t xml:space="preserve"> and yet they can</w:t>
      </w:r>
      <w:r w:rsidRPr="000A2939">
        <w:rPr>
          <w:rFonts w:ascii="Times New Roman" w:hAnsi="Times New Roman" w:cs="Times New Roman"/>
          <w:spacing w:val="1"/>
          <w:sz w:val="24"/>
          <w:szCs w:val="24"/>
        </w:rPr>
        <w:softHyphen/>
        <w:t>not recall the same sensations. Nor is he properly distinguished from B by a conscious</w:t>
      </w:r>
      <w:r w:rsidRPr="000A2939">
        <w:rPr>
          <w:rFonts w:ascii="Times New Roman" w:hAnsi="Times New Roman" w:cs="Times New Roman"/>
          <w:spacing w:val="1"/>
          <w:sz w:val="24"/>
          <w:szCs w:val="24"/>
        </w:rPr>
        <w:softHyphen/>
        <w:t>ness of his acceptance in the Beloved, and an ability of calling God his father</w:t>
      </w:r>
      <w:r w:rsidR="00667DA5">
        <w:rPr>
          <w:rFonts w:ascii="Times New Roman" w:hAnsi="Times New Roman" w:cs="Times New Roman"/>
          <w:spacing w:val="1"/>
          <w:sz w:val="24"/>
          <w:szCs w:val="24"/>
        </w:rPr>
        <w:t>;</w:t>
      </w:r>
      <w:r w:rsidRPr="000A2939">
        <w:rPr>
          <w:rFonts w:ascii="Times New Roman" w:hAnsi="Times New Roman" w:cs="Times New Roman"/>
          <w:spacing w:val="1"/>
          <w:sz w:val="24"/>
          <w:szCs w:val="24"/>
        </w:rPr>
        <w:t xml:space="preserve"> for this </w:t>
      </w:r>
      <w:r w:rsidRPr="000A2939">
        <w:rPr>
          <w:rFonts w:ascii="Times New Roman" w:hAnsi="Times New Roman" w:cs="Times New Roman"/>
          <w:bCs/>
          <w:spacing w:val="1"/>
          <w:sz w:val="24"/>
          <w:szCs w:val="24"/>
        </w:rPr>
        <w:t xml:space="preserve">I </w:t>
      </w:r>
      <w:r w:rsidRPr="000A2939">
        <w:rPr>
          <w:rFonts w:ascii="Times New Roman" w:hAnsi="Times New Roman" w:cs="Times New Roman"/>
          <w:spacing w:val="1"/>
          <w:sz w:val="24"/>
          <w:szCs w:val="24"/>
        </w:rPr>
        <w:t>have supposed B has attained to. Though as there is a growth in every grace, C having had his views of the gospel, and of the Lord</w:t>
      </w:r>
      <w:r w:rsidR="00667DA5">
        <w:rPr>
          <w:rFonts w:ascii="Times New Roman" w:hAnsi="Times New Roman" w:cs="Times New Roman"/>
          <w:spacing w:val="1"/>
          <w:sz w:val="24"/>
          <w:szCs w:val="24"/>
        </w:rPr>
        <w:t>’</w:t>
      </w:r>
      <w:r w:rsidRPr="000A2939">
        <w:rPr>
          <w:rFonts w:ascii="Times New Roman" w:hAnsi="Times New Roman" w:cs="Times New Roman"/>
          <w:spacing w:val="1"/>
          <w:sz w:val="24"/>
          <w:szCs w:val="24"/>
        </w:rPr>
        <w:t>s faithful</w:t>
      </w:r>
      <w:r w:rsidRPr="000A2939">
        <w:rPr>
          <w:rFonts w:ascii="Times New Roman" w:hAnsi="Times New Roman" w:cs="Times New Roman"/>
          <w:spacing w:val="1"/>
          <w:sz w:val="24"/>
          <w:szCs w:val="24"/>
        </w:rPr>
        <w:softHyphen/>
        <w:t>ness and mercy, confirmed by a longer expe</w:t>
      </w:r>
      <w:r w:rsidRPr="000A2939">
        <w:rPr>
          <w:rFonts w:ascii="Times New Roman" w:hAnsi="Times New Roman" w:cs="Times New Roman"/>
          <w:spacing w:val="1"/>
          <w:sz w:val="24"/>
          <w:szCs w:val="24"/>
        </w:rPr>
        <w:softHyphen/>
        <w:t xml:space="preserve">rience, his assurance is of course more stable and more simple, than when he first saw himself safe from all condemnation. Neither has C, properly speaking, any more strength or stock of grace inherent in himself than </w:t>
      </w:r>
      <w:r w:rsidRPr="000A2939">
        <w:rPr>
          <w:rFonts w:ascii="Times New Roman" w:hAnsi="Times New Roman" w:cs="Times New Roman"/>
          <w:bCs/>
          <w:spacing w:val="1"/>
          <w:sz w:val="24"/>
          <w:szCs w:val="24"/>
        </w:rPr>
        <w:t xml:space="preserve">B, </w:t>
      </w:r>
      <w:r w:rsidRPr="000A2939">
        <w:rPr>
          <w:rFonts w:ascii="Times New Roman" w:hAnsi="Times New Roman" w:cs="Times New Roman"/>
          <w:spacing w:val="1"/>
          <w:sz w:val="24"/>
          <w:szCs w:val="24"/>
        </w:rPr>
        <w:t xml:space="preserve">or even than A. He is in the same state of absolute dependence, as incapable of </w:t>
      </w:r>
      <w:r w:rsidRPr="000A2939">
        <w:rPr>
          <w:rFonts w:ascii="Times New Roman" w:hAnsi="Times New Roman" w:cs="Times New Roman"/>
          <w:spacing w:val="2"/>
          <w:sz w:val="24"/>
          <w:szCs w:val="24"/>
        </w:rPr>
        <w:t>performing spiritual acts, or of resisting temp</w:t>
      </w:r>
      <w:r w:rsidRPr="000A2939">
        <w:rPr>
          <w:rFonts w:ascii="Times New Roman" w:hAnsi="Times New Roman" w:cs="Times New Roman"/>
          <w:spacing w:val="2"/>
          <w:sz w:val="24"/>
          <w:szCs w:val="24"/>
        </w:rPr>
        <w:softHyphen/>
        <w:t xml:space="preserve">tations, by his own power, as he was at the first day of his setting out. Yet, in a sense, he is much stronger, because he has a more feeling and constant sense of his own weakness. </w:t>
      </w:r>
      <w:r w:rsidR="00113929">
        <w:rPr>
          <w:rFonts w:ascii="Times New Roman" w:hAnsi="Times New Roman" w:cs="Times New Roman"/>
          <w:spacing w:val="2"/>
          <w:sz w:val="24"/>
          <w:szCs w:val="24"/>
        </w:rPr>
        <w:t>The Lord has been long teaching</w:t>
      </w:r>
      <w:r w:rsidRPr="000A2939">
        <w:rPr>
          <w:rFonts w:ascii="Times New Roman" w:hAnsi="Times New Roman" w:cs="Times New Roman"/>
          <w:spacing w:val="2"/>
          <w:sz w:val="24"/>
          <w:szCs w:val="24"/>
        </w:rPr>
        <w:t xml:space="preserve"> him this lesson by a train of various dispensations</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and through grace he can say, He has not suffered so many things in vain. His heart has deceived him so often, that he is now in </w:t>
      </w:r>
      <w:r w:rsidRPr="000A2939">
        <w:rPr>
          <w:rFonts w:ascii="Times New Roman" w:hAnsi="Times New Roman" w:cs="Times New Roman"/>
          <w:bCs/>
          <w:spacing w:val="2"/>
          <w:sz w:val="24"/>
          <w:szCs w:val="24"/>
        </w:rPr>
        <w:t xml:space="preserve">a </w:t>
      </w:r>
      <w:r w:rsidRPr="000A2939">
        <w:rPr>
          <w:rFonts w:ascii="Times New Roman" w:hAnsi="Times New Roman" w:cs="Times New Roman"/>
          <w:spacing w:val="2"/>
          <w:sz w:val="24"/>
          <w:szCs w:val="24"/>
        </w:rPr>
        <w:t>good measure weaned from trusting to it</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and therefore he does not meet with so many disap</w:t>
      </w:r>
      <w:r w:rsidRPr="000A2939">
        <w:rPr>
          <w:rFonts w:ascii="Times New Roman" w:hAnsi="Times New Roman" w:cs="Times New Roman"/>
          <w:spacing w:val="2"/>
          <w:sz w:val="24"/>
          <w:szCs w:val="24"/>
        </w:rPr>
        <w:softHyphen/>
        <w:t>pointments. And having found again and again the vanity of all other helps, he is now taught to go to the Lord at once for</w:t>
      </w:r>
      <w:r w:rsidR="00667DA5">
        <w:rPr>
          <w:rFonts w:ascii="Times New Roman" w:hAnsi="Times New Roman" w:cs="Times New Roman"/>
          <w:spacing w:val="2"/>
          <w:sz w:val="24"/>
          <w:szCs w:val="24"/>
        </w:rPr>
        <w:t xml:space="preserve"> “</w:t>
      </w:r>
      <w:r w:rsidRPr="000A2939">
        <w:rPr>
          <w:rFonts w:ascii="Times New Roman" w:hAnsi="Times New Roman" w:cs="Times New Roman"/>
          <w:spacing w:val="2"/>
          <w:sz w:val="24"/>
          <w:szCs w:val="24"/>
        </w:rPr>
        <w:t>grace to help in every time of need.</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Thus he is strong not in himself, but in the grace that is in Christ Jesus.</w:t>
      </w:r>
    </w:p>
    <w:p w:rsidR="000A2939" w:rsidRPr="000A2939" w:rsidRDefault="000A2939" w:rsidP="000A2939">
      <w:pPr>
        <w:widowControl w:val="0"/>
        <w:kinsoku w:val="0"/>
        <w:overflowPunct w:val="0"/>
        <w:spacing w:before="46" w:after="0" w:line="276" w:lineRule="auto"/>
        <w:ind w:firstLine="144"/>
        <w:jc w:val="both"/>
        <w:textAlignment w:val="baseline"/>
        <w:rPr>
          <w:rFonts w:ascii="Times New Roman" w:hAnsi="Times New Roman" w:cs="Times New Roman"/>
          <w:spacing w:val="2"/>
          <w:sz w:val="24"/>
          <w:szCs w:val="24"/>
        </w:rPr>
      </w:pPr>
      <w:r w:rsidRPr="000A2939">
        <w:rPr>
          <w:rFonts w:ascii="Times New Roman" w:hAnsi="Times New Roman" w:cs="Times New Roman"/>
          <w:spacing w:val="2"/>
          <w:sz w:val="24"/>
          <w:szCs w:val="24"/>
        </w:rPr>
        <w:t>But C</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s happiness and superiority to B lies chiefly in this, that by the Lord</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s blessing on the use of means, such as prayer, reading, and hearing of the word, and by a sanctified improvement of what he has seen of the Lord, and of his own heart, in the course of his ex</w:t>
      </w:r>
      <w:r w:rsidRPr="000A2939">
        <w:rPr>
          <w:rFonts w:ascii="Times New Roman" w:hAnsi="Times New Roman" w:cs="Times New Roman"/>
          <w:spacing w:val="2"/>
          <w:sz w:val="24"/>
          <w:szCs w:val="24"/>
        </w:rPr>
        <w:softHyphen/>
        <w:t>perience, he has attained clearer, deeper, and more comprehensive views of the mystery of redeeming love</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of the glorious excellency of the Lord Jesus, in his person, offices, grace, </w:t>
      </w:r>
      <w:r w:rsidRPr="000A2939">
        <w:rPr>
          <w:rFonts w:ascii="Times New Roman" w:hAnsi="Times New Roman" w:cs="Times New Roman"/>
          <w:spacing w:val="2"/>
          <w:sz w:val="24"/>
          <w:szCs w:val="24"/>
        </w:rPr>
        <w:lastRenderedPageBreak/>
        <w:t>and faithfulness</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of the harmony and glory of all the divine perfections manifested in and by him to the church</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of the stability, beauty, fulness, and certainty of the holy scriptures, and of the heights, depths, lengths, and breadths of the love of God in Christ. Thus, though his sensible feelings may not be so warm as when he was in the state of A, his judgment is more solid, his mind more fixed, his thoughts more habitually exercis</w:t>
      </w:r>
      <w:r w:rsidR="004F016F">
        <w:rPr>
          <w:rFonts w:ascii="Times New Roman" w:hAnsi="Times New Roman" w:cs="Times New Roman"/>
          <w:spacing w:val="2"/>
          <w:sz w:val="24"/>
          <w:szCs w:val="24"/>
        </w:rPr>
        <w:t>ed upon the things within the ve</w:t>
      </w:r>
      <w:r w:rsidRPr="000A2939">
        <w:rPr>
          <w:rFonts w:ascii="Times New Roman" w:hAnsi="Times New Roman" w:cs="Times New Roman"/>
          <w:spacing w:val="2"/>
          <w:sz w:val="24"/>
          <w:szCs w:val="24"/>
        </w:rPr>
        <w:t>il. His great busi</w:t>
      </w:r>
      <w:r w:rsidRPr="000A2939">
        <w:rPr>
          <w:rFonts w:ascii="Times New Roman" w:hAnsi="Times New Roman" w:cs="Times New Roman"/>
          <w:spacing w:val="2"/>
          <w:sz w:val="24"/>
          <w:szCs w:val="24"/>
        </w:rPr>
        <w:softHyphen/>
        <w:t xml:space="preserve">ness is to behold the glory of God in Christ; and by beholding, he is changed into the same image, and brings forth, in an eminent and uniform manner, the fruits of righteousness, which are by Jesus Christ to the glory and praise of God. His contemplations are not barren speculations, but have a real influence, and enable him to exemplify the </w:t>
      </w:r>
      <w:r w:rsidR="00141C22" w:rsidRPr="000A2939">
        <w:rPr>
          <w:rFonts w:ascii="Times New Roman" w:hAnsi="Times New Roman" w:cs="Times New Roman"/>
          <w:spacing w:val="2"/>
          <w:sz w:val="24"/>
          <w:szCs w:val="24"/>
        </w:rPr>
        <w:t>Christian</w:t>
      </w:r>
      <w:r w:rsidRPr="000A2939">
        <w:rPr>
          <w:rFonts w:ascii="Times New Roman" w:hAnsi="Times New Roman" w:cs="Times New Roman"/>
          <w:spacing w:val="2"/>
          <w:sz w:val="24"/>
          <w:szCs w:val="24"/>
        </w:rPr>
        <w:t xml:space="preserve"> cha</w:t>
      </w:r>
      <w:r w:rsidRPr="000A2939">
        <w:rPr>
          <w:rFonts w:ascii="Times New Roman" w:hAnsi="Times New Roman" w:cs="Times New Roman"/>
          <w:spacing w:val="2"/>
          <w:sz w:val="24"/>
          <w:szCs w:val="24"/>
        </w:rPr>
        <w:softHyphen/>
        <w:t>racter to more advantage, and with more con</w:t>
      </w:r>
      <w:r w:rsidRPr="000A2939">
        <w:rPr>
          <w:rFonts w:ascii="Times New Roman" w:hAnsi="Times New Roman" w:cs="Times New Roman"/>
          <w:spacing w:val="2"/>
          <w:sz w:val="24"/>
          <w:szCs w:val="24"/>
        </w:rPr>
        <w:softHyphen/>
        <w:t>sistence, than can, in the present state of things, be expected either from A or B. The following particulars may illustrate my mean</w:t>
      </w:r>
      <w:r w:rsidRPr="000A2939">
        <w:rPr>
          <w:rFonts w:ascii="Times New Roman" w:hAnsi="Times New Roman" w:cs="Times New Roman"/>
          <w:spacing w:val="2"/>
          <w:sz w:val="24"/>
          <w:szCs w:val="24"/>
        </w:rPr>
        <w:softHyphen/>
        <w:t>ing.</w:t>
      </w:r>
    </w:p>
    <w:p w:rsidR="000A2939" w:rsidRPr="000A2939" w:rsidRDefault="000A2939" w:rsidP="000E486F">
      <w:pPr>
        <w:widowControl w:val="0"/>
        <w:kinsoku w:val="0"/>
        <w:overflowPunct w:val="0"/>
        <w:spacing w:after="0" w:line="276" w:lineRule="auto"/>
        <w:ind w:firstLine="144"/>
        <w:jc w:val="both"/>
        <w:textAlignment w:val="baseline"/>
        <w:rPr>
          <w:rFonts w:ascii="Times New Roman" w:hAnsi="Times New Roman" w:cs="Times New Roman"/>
          <w:spacing w:val="1"/>
          <w:sz w:val="24"/>
          <w:szCs w:val="24"/>
        </w:rPr>
      </w:pPr>
      <w:r w:rsidRPr="000A2939">
        <w:rPr>
          <w:rFonts w:ascii="Times New Roman" w:hAnsi="Times New Roman" w:cs="Times New Roman"/>
          <w:spacing w:val="3"/>
          <w:sz w:val="24"/>
          <w:szCs w:val="24"/>
        </w:rPr>
        <w:t xml:space="preserve">1. Humility. A measure of this grace is to be expected in every true </w:t>
      </w:r>
      <w:r w:rsidR="00141C22" w:rsidRPr="000A2939">
        <w:rPr>
          <w:rFonts w:ascii="Times New Roman" w:hAnsi="Times New Roman" w:cs="Times New Roman"/>
          <w:spacing w:val="3"/>
          <w:sz w:val="24"/>
          <w:szCs w:val="24"/>
        </w:rPr>
        <w:t>Christian</w:t>
      </w:r>
      <w:r w:rsidRPr="000A2939">
        <w:rPr>
          <w:rFonts w:ascii="Times New Roman" w:hAnsi="Times New Roman" w:cs="Times New Roman"/>
          <w:spacing w:val="3"/>
          <w:sz w:val="24"/>
          <w:szCs w:val="24"/>
        </w:rPr>
        <w:t>; but it can only appear in proportion to the know</w:t>
      </w:r>
      <w:r w:rsidRPr="000A2939">
        <w:rPr>
          <w:rFonts w:ascii="Times New Roman" w:hAnsi="Times New Roman" w:cs="Times New Roman"/>
          <w:spacing w:val="3"/>
          <w:sz w:val="24"/>
          <w:szCs w:val="24"/>
        </w:rPr>
        <w:softHyphen/>
        <w:t>ledge they have of Christ, and of their own hearts. It is a part of C</w:t>
      </w:r>
      <w:r w:rsidR="00667DA5">
        <w:rPr>
          <w:rFonts w:ascii="Times New Roman" w:hAnsi="Times New Roman" w:cs="Times New Roman"/>
          <w:spacing w:val="3"/>
          <w:sz w:val="24"/>
          <w:szCs w:val="24"/>
        </w:rPr>
        <w:t>’</w:t>
      </w:r>
      <w:r w:rsidRPr="000A2939">
        <w:rPr>
          <w:rFonts w:ascii="Times New Roman" w:hAnsi="Times New Roman" w:cs="Times New Roman"/>
          <w:spacing w:val="3"/>
          <w:sz w:val="24"/>
          <w:szCs w:val="24"/>
        </w:rPr>
        <w:t>s daily employment to look back upon the way by which the Lord has led him</w:t>
      </w:r>
      <w:r w:rsidR="00667DA5">
        <w:rPr>
          <w:rFonts w:ascii="Times New Roman" w:hAnsi="Times New Roman" w:cs="Times New Roman"/>
          <w:spacing w:val="3"/>
          <w:sz w:val="24"/>
          <w:szCs w:val="24"/>
        </w:rPr>
        <w:t>:</w:t>
      </w:r>
      <w:r w:rsidRPr="000A2939">
        <w:rPr>
          <w:rFonts w:ascii="Times New Roman" w:hAnsi="Times New Roman" w:cs="Times New Roman"/>
          <w:spacing w:val="3"/>
          <w:sz w:val="24"/>
          <w:szCs w:val="24"/>
        </w:rPr>
        <w:t xml:space="preserve"> and while </w:t>
      </w:r>
      <w:r w:rsidR="00141C22">
        <w:rPr>
          <w:rFonts w:ascii="Times New Roman" w:hAnsi="Times New Roman" w:cs="Times New Roman"/>
          <w:spacing w:val="3"/>
          <w:sz w:val="24"/>
          <w:szCs w:val="24"/>
        </w:rPr>
        <w:t>h</w:t>
      </w:r>
      <w:r w:rsidRPr="000A2939">
        <w:rPr>
          <w:rFonts w:ascii="Times New Roman" w:hAnsi="Times New Roman" w:cs="Times New Roman"/>
          <w:spacing w:val="3"/>
          <w:sz w:val="24"/>
          <w:szCs w:val="24"/>
        </w:rPr>
        <w:t>e reviews the Ebenezers</w:t>
      </w:r>
      <w:r w:rsidR="004F016F">
        <w:rPr>
          <w:rStyle w:val="FootnoteReference"/>
          <w:rFonts w:ascii="Times New Roman" w:hAnsi="Times New Roman" w:cs="Times New Roman"/>
          <w:spacing w:val="3"/>
          <w:sz w:val="24"/>
          <w:szCs w:val="24"/>
        </w:rPr>
        <w:footnoteReference w:id="1"/>
      </w:r>
      <w:r w:rsidRPr="000A2939">
        <w:rPr>
          <w:rFonts w:ascii="Times New Roman" w:hAnsi="Times New Roman" w:cs="Times New Roman"/>
          <w:spacing w:val="3"/>
          <w:sz w:val="24"/>
          <w:szCs w:val="24"/>
        </w:rPr>
        <w:t xml:space="preserve"> he has set up all along the road, he sees, in almost an equal number, the monu</w:t>
      </w:r>
      <w:r w:rsidRPr="000A2939">
        <w:rPr>
          <w:rFonts w:ascii="Times New Roman" w:hAnsi="Times New Roman" w:cs="Times New Roman"/>
          <w:spacing w:val="3"/>
          <w:sz w:val="24"/>
          <w:szCs w:val="24"/>
        </w:rPr>
        <w:softHyphen/>
        <w:t xml:space="preserve">ments of his own perverse returns, and how he has, in a thousand instances, rendered to the Lord evil for good. Comparing these things together, he can, without affectation, </w:t>
      </w:r>
      <w:r w:rsidRPr="000A2939">
        <w:rPr>
          <w:rFonts w:ascii="Times New Roman" w:hAnsi="Times New Roman" w:cs="Times New Roman"/>
          <w:spacing w:val="2"/>
          <w:sz w:val="24"/>
          <w:szCs w:val="24"/>
        </w:rPr>
        <w:t>adopt the apostle</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s language, and style him</w:t>
      </w:r>
      <w:r w:rsidRPr="000A2939">
        <w:rPr>
          <w:rFonts w:ascii="Times New Roman" w:hAnsi="Times New Roman" w:cs="Times New Roman"/>
          <w:spacing w:val="2"/>
          <w:sz w:val="24"/>
          <w:szCs w:val="24"/>
        </w:rPr>
        <w:softHyphen/>
        <w:t>self</w:t>
      </w:r>
      <w:r w:rsidR="00667DA5">
        <w:rPr>
          <w:rFonts w:ascii="Times New Roman" w:hAnsi="Times New Roman" w:cs="Times New Roman"/>
          <w:spacing w:val="2"/>
          <w:sz w:val="24"/>
          <w:szCs w:val="24"/>
        </w:rPr>
        <w:t xml:space="preserve"> “</w:t>
      </w:r>
      <w:r w:rsidRPr="000A2939">
        <w:rPr>
          <w:rFonts w:ascii="Times New Roman" w:hAnsi="Times New Roman" w:cs="Times New Roman"/>
          <w:spacing w:val="2"/>
          <w:sz w:val="24"/>
          <w:szCs w:val="24"/>
        </w:rPr>
        <w:t>less than the least of all saints, and of sinners the chief.</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A and B know that they ought to be humbled</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but C is truly so, and feels the force of that text which I mentioned</w:t>
      </w:r>
      <w:r w:rsidR="000E486F">
        <w:rPr>
          <w:rFonts w:ascii="Times New Roman" w:hAnsi="Times New Roman" w:cs="Times New Roman"/>
          <w:spacing w:val="2"/>
          <w:sz w:val="24"/>
          <w:szCs w:val="24"/>
        </w:rPr>
        <w:t xml:space="preserve"> </w:t>
      </w:r>
      <w:r w:rsidRPr="000A2939">
        <w:rPr>
          <w:rFonts w:ascii="Times New Roman" w:hAnsi="Times New Roman" w:cs="Times New Roman"/>
          <w:spacing w:val="1"/>
          <w:sz w:val="24"/>
          <w:szCs w:val="24"/>
        </w:rPr>
        <w:t>in my last, Ezek. xvi. 63.</w:t>
      </w:r>
      <w:r w:rsidR="000E486F">
        <w:rPr>
          <w:rFonts w:ascii="Times New Roman" w:hAnsi="Times New Roman" w:cs="Times New Roman"/>
          <w:spacing w:val="1"/>
          <w:sz w:val="24"/>
          <w:szCs w:val="24"/>
        </w:rPr>
        <w:t xml:space="preserve"> </w:t>
      </w:r>
      <w:r w:rsidRPr="000A2939">
        <w:rPr>
          <w:rFonts w:ascii="Times New Roman" w:hAnsi="Times New Roman" w:cs="Times New Roman"/>
          <w:spacing w:val="1"/>
          <w:sz w:val="24"/>
          <w:szCs w:val="24"/>
        </w:rPr>
        <w:t>Again, as he</w:t>
      </w:r>
      <w:r w:rsidRPr="000A2939">
        <w:rPr>
          <w:rFonts w:ascii="Times New Roman" w:hAnsi="Times New Roman" w:cs="Times New Roman"/>
          <w:spacing w:val="1"/>
          <w:sz w:val="24"/>
          <w:szCs w:val="24"/>
        </w:rPr>
        <w:br/>
        <w:t>knows most of himself, so he has seen most of the Lord. The apprehension of infinite majesty combined with infinite love, makes him shrink into the dust. From the exercise of this grace he derives two others, which are exceedingly ornamental, and principal branches of the mind which was in Christ.</w:t>
      </w:r>
    </w:p>
    <w:p w:rsidR="000A2939" w:rsidRPr="000A2939" w:rsidRDefault="000A2939" w:rsidP="000A2939">
      <w:pPr>
        <w:widowControl w:val="0"/>
        <w:kinsoku w:val="0"/>
        <w:overflowPunct w:val="0"/>
        <w:spacing w:before="6" w:after="0" w:line="276" w:lineRule="auto"/>
        <w:ind w:firstLine="144"/>
        <w:jc w:val="both"/>
        <w:textAlignment w:val="baseline"/>
        <w:rPr>
          <w:rFonts w:ascii="Times New Roman" w:hAnsi="Times New Roman" w:cs="Times New Roman"/>
          <w:spacing w:val="2"/>
          <w:sz w:val="24"/>
          <w:szCs w:val="24"/>
        </w:rPr>
      </w:pPr>
      <w:r w:rsidRPr="000A2939">
        <w:rPr>
          <w:rFonts w:ascii="Times New Roman" w:hAnsi="Times New Roman" w:cs="Times New Roman"/>
          <w:spacing w:val="2"/>
          <w:sz w:val="24"/>
          <w:szCs w:val="24"/>
        </w:rPr>
        <w:t>The one is, submission to the will of God. The views he has of his own vileness, unwor</w:t>
      </w:r>
      <w:r w:rsidRPr="000A2939">
        <w:rPr>
          <w:rFonts w:ascii="Times New Roman" w:hAnsi="Times New Roman" w:cs="Times New Roman"/>
          <w:spacing w:val="2"/>
          <w:sz w:val="24"/>
          <w:szCs w:val="24"/>
        </w:rPr>
        <w:softHyphen/>
        <w:t>thiness, and ignorance, and of the divine so</w:t>
      </w:r>
      <w:r w:rsidRPr="000A2939">
        <w:rPr>
          <w:rFonts w:ascii="Times New Roman" w:hAnsi="Times New Roman" w:cs="Times New Roman"/>
          <w:spacing w:val="2"/>
          <w:sz w:val="24"/>
          <w:szCs w:val="24"/>
        </w:rPr>
        <w:softHyphen/>
        <w:t>vereignty, wisdom, and love, teach him to be content in every state, and to bear his appoint</w:t>
      </w:r>
      <w:r w:rsidRPr="000A2939">
        <w:rPr>
          <w:rFonts w:ascii="Times New Roman" w:hAnsi="Times New Roman" w:cs="Times New Roman"/>
          <w:spacing w:val="2"/>
          <w:sz w:val="24"/>
          <w:szCs w:val="24"/>
        </w:rPr>
        <w:softHyphen/>
        <w:t>ed lot of suffering with resignation, according to the language of David in a time of afflic</w:t>
      </w:r>
      <w:r w:rsidRPr="000A2939">
        <w:rPr>
          <w:rFonts w:ascii="Times New Roman" w:hAnsi="Times New Roman" w:cs="Times New Roman"/>
          <w:spacing w:val="2"/>
          <w:sz w:val="24"/>
          <w:szCs w:val="24"/>
        </w:rPr>
        <w:softHyphen/>
        <w:t>tion,</w:t>
      </w:r>
      <w:r w:rsidR="00667DA5">
        <w:rPr>
          <w:rFonts w:ascii="Times New Roman" w:hAnsi="Times New Roman" w:cs="Times New Roman"/>
          <w:spacing w:val="2"/>
          <w:sz w:val="24"/>
          <w:szCs w:val="24"/>
        </w:rPr>
        <w:t xml:space="preserve"> “</w:t>
      </w:r>
      <w:r w:rsidRPr="000A2939">
        <w:rPr>
          <w:rFonts w:ascii="Times New Roman" w:hAnsi="Times New Roman" w:cs="Times New Roman"/>
          <w:spacing w:val="2"/>
          <w:sz w:val="24"/>
          <w:szCs w:val="24"/>
        </w:rPr>
        <w:t>I was dumb, and opened not my mouth, because thou didst it.</w:t>
      </w:r>
      <w:r w:rsidR="00667DA5">
        <w:rPr>
          <w:rFonts w:ascii="Times New Roman" w:hAnsi="Times New Roman" w:cs="Times New Roman"/>
          <w:spacing w:val="2"/>
          <w:sz w:val="24"/>
          <w:szCs w:val="24"/>
        </w:rPr>
        <w:t>”</w:t>
      </w:r>
    </w:p>
    <w:p w:rsidR="000A2939" w:rsidRPr="000A2939" w:rsidRDefault="000A2939" w:rsidP="000E486F">
      <w:pPr>
        <w:widowControl w:val="0"/>
        <w:kinsoku w:val="0"/>
        <w:overflowPunct w:val="0"/>
        <w:spacing w:before="8" w:after="0" w:line="276" w:lineRule="auto"/>
        <w:ind w:firstLine="144"/>
        <w:jc w:val="both"/>
        <w:textAlignment w:val="baseline"/>
        <w:rPr>
          <w:rFonts w:ascii="Times New Roman" w:hAnsi="Times New Roman" w:cs="Times New Roman"/>
          <w:sz w:val="24"/>
          <w:szCs w:val="24"/>
        </w:rPr>
      </w:pPr>
      <w:r w:rsidRPr="000A2939">
        <w:rPr>
          <w:rFonts w:ascii="Times New Roman" w:hAnsi="Times New Roman" w:cs="Times New Roman"/>
          <w:sz w:val="24"/>
          <w:szCs w:val="24"/>
        </w:rPr>
        <w:t xml:space="preserve">The other is, tenderness of spirit towards his fellow </w:t>
      </w:r>
      <w:r w:rsidR="00141C22" w:rsidRPr="000A2939">
        <w:rPr>
          <w:rFonts w:ascii="Times New Roman" w:hAnsi="Times New Roman" w:cs="Times New Roman"/>
          <w:sz w:val="24"/>
          <w:szCs w:val="24"/>
        </w:rPr>
        <w:t>Christians</w:t>
      </w:r>
      <w:r w:rsidRPr="000A2939">
        <w:rPr>
          <w:rFonts w:ascii="Times New Roman" w:hAnsi="Times New Roman" w:cs="Times New Roman"/>
          <w:sz w:val="24"/>
          <w:szCs w:val="24"/>
        </w:rPr>
        <w:t xml:space="preserve">. He cannot </w:t>
      </w:r>
      <w:r w:rsidRPr="000A2939">
        <w:rPr>
          <w:rFonts w:ascii="Times New Roman" w:hAnsi="Times New Roman" w:cs="Times New Roman"/>
          <w:sz w:val="24"/>
          <w:szCs w:val="24"/>
        </w:rPr>
        <w:lastRenderedPageBreak/>
        <w:t>but judge of their conduct according to the rule of the word. But his own heart, and the knowledge he has acquired of the snares of the world, and the subtlety of Satan, teach him to make all due allowances, and qualify him for ad</w:t>
      </w:r>
      <w:r w:rsidRPr="000A2939">
        <w:rPr>
          <w:rFonts w:ascii="Times New Roman" w:hAnsi="Times New Roman" w:cs="Times New Roman"/>
          <w:sz w:val="24"/>
          <w:szCs w:val="24"/>
        </w:rPr>
        <w:softHyphen/>
        <w:t>monishing and restoring, in the spirit of meek</w:t>
      </w:r>
      <w:r w:rsidRPr="000A2939">
        <w:rPr>
          <w:rFonts w:ascii="Times New Roman" w:hAnsi="Times New Roman" w:cs="Times New Roman"/>
          <w:sz w:val="24"/>
          <w:szCs w:val="24"/>
        </w:rPr>
        <w:softHyphen/>
        <w:t>ness, those who have been overtaken in a fault. Here A is usually blameable</w:t>
      </w:r>
      <w:r w:rsidR="00667DA5">
        <w:rPr>
          <w:rFonts w:ascii="Times New Roman" w:hAnsi="Times New Roman" w:cs="Times New Roman"/>
          <w:sz w:val="24"/>
          <w:szCs w:val="24"/>
        </w:rPr>
        <w:t>;</w:t>
      </w:r>
      <w:r w:rsidRPr="000A2939">
        <w:rPr>
          <w:rFonts w:ascii="Times New Roman" w:hAnsi="Times New Roman" w:cs="Times New Roman"/>
          <w:sz w:val="24"/>
          <w:szCs w:val="24"/>
        </w:rPr>
        <w:t xml:space="preserve"> the warmth of his zeal, not being duly corrected by a sense of his own imperfections, betrays him often</w:t>
      </w:r>
      <w:r w:rsidR="000E486F">
        <w:rPr>
          <w:rFonts w:ascii="Times New Roman" w:hAnsi="Times New Roman" w:cs="Times New Roman"/>
          <w:sz w:val="24"/>
          <w:szCs w:val="24"/>
        </w:rPr>
        <w:t xml:space="preserve"> </w:t>
      </w:r>
      <w:r w:rsidRPr="000A2939">
        <w:rPr>
          <w:rFonts w:ascii="Times New Roman" w:hAnsi="Times New Roman" w:cs="Times New Roman"/>
          <w:sz w:val="24"/>
          <w:szCs w:val="24"/>
        </w:rPr>
        <w:t>into a censorious spirit.</w:t>
      </w:r>
      <w:r w:rsidRPr="000A2939">
        <w:rPr>
          <w:rFonts w:ascii="Times New Roman" w:hAnsi="Times New Roman" w:cs="Times New Roman"/>
          <w:sz w:val="24"/>
          <w:szCs w:val="24"/>
        </w:rPr>
        <w:tab/>
        <w:t>But C can bear</w:t>
      </w:r>
      <w:r w:rsidR="000E486F">
        <w:rPr>
          <w:rFonts w:ascii="Times New Roman" w:hAnsi="Times New Roman" w:cs="Times New Roman"/>
          <w:sz w:val="24"/>
          <w:szCs w:val="24"/>
        </w:rPr>
        <w:t xml:space="preserve"> </w:t>
      </w:r>
      <w:r w:rsidR="00B8684D">
        <w:rPr>
          <w:rFonts w:ascii="Times New Roman" w:hAnsi="Times New Roman" w:cs="Times New Roman"/>
          <w:sz w:val="24"/>
          <w:szCs w:val="24"/>
        </w:rPr>
        <w:t>with A likewise, because he h</w:t>
      </w:r>
      <w:r w:rsidRPr="000A2939">
        <w:rPr>
          <w:rFonts w:ascii="Times New Roman" w:hAnsi="Times New Roman" w:cs="Times New Roman"/>
          <w:sz w:val="24"/>
          <w:szCs w:val="24"/>
        </w:rPr>
        <w:t>ath been so him</w:t>
      </w:r>
      <w:r w:rsidRPr="000A2939">
        <w:rPr>
          <w:rFonts w:ascii="Times New Roman" w:hAnsi="Times New Roman" w:cs="Times New Roman"/>
          <w:sz w:val="24"/>
          <w:szCs w:val="24"/>
        </w:rPr>
        <w:softHyphen/>
        <w:t>self, and he will not expect green fruit to be ripe.</w:t>
      </w:r>
    </w:p>
    <w:p w:rsidR="000A2939" w:rsidRPr="000A2939" w:rsidRDefault="000A2939" w:rsidP="00667DA5">
      <w:pPr>
        <w:widowControl w:val="0"/>
        <w:kinsoku w:val="0"/>
        <w:overflowPunct w:val="0"/>
        <w:spacing w:after="0" w:line="276" w:lineRule="auto"/>
        <w:ind w:firstLine="144"/>
        <w:jc w:val="both"/>
        <w:textAlignment w:val="baseline"/>
        <w:rPr>
          <w:rFonts w:ascii="Times New Roman" w:hAnsi="Times New Roman" w:cs="Times New Roman"/>
          <w:spacing w:val="2"/>
          <w:sz w:val="24"/>
          <w:szCs w:val="24"/>
        </w:rPr>
      </w:pPr>
      <w:r w:rsidRPr="000A2939">
        <w:rPr>
          <w:rFonts w:ascii="Times New Roman" w:hAnsi="Times New Roman" w:cs="Times New Roman"/>
          <w:spacing w:val="2"/>
          <w:sz w:val="24"/>
          <w:szCs w:val="24"/>
        </w:rPr>
        <w:t>2. Spirituality. A spiritual taste, and a disposition to account all things mean and vain, in c</w:t>
      </w:r>
      <w:r w:rsidR="00B8684D">
        <w:rPr>
          <w:rFonts w:ascii="Times New Roman" w:hAnsi="Times New Roman" w:cs="Times New Roman"/>
          <w:spacing w:val="2"/>
          <w:sz w:val="24"/>
          <w:szCs w:val="24"/>
        </w:rPr>
        <w:t>omparison of the knowledge and l</w:t>
      </w:r>
      <w:r w:rsidRPr="000A2939">
        <w:rPr>
          <w:rFonts w:ascii="Times New Roman" w:hAnsi="Times New Roman" w:cs="Times New Roman"/>
          <w:spacing w:val="2"/>
          <w:sz w:val="24"/>
          <w:szCs w:val="24"/>
        </w:rPr>
        <w:t xml:space="preserve">ove of God in Christ, are essential to a true </w:t>
      </w:r>
      <w:r w:rsidR="00141C22" w:rsidRPr="000A2939">
        <w:rPr>
          <w:rFonts w:ascii="Times New Roman" w:hAnsi="Times New Roman" w:cs="Times New Roman"/>
          <w:spacing w:val="2"/>
          <w:sz w:val="24"/>
          <w:szCs w:val="24"/>
        </w:rPr>
        <w:t>Christian</w:t>
      </w:r>
      <w:r w:rsidRPr="000A2939">
        <w:rPr>
          <w:rFonts w:ascii="Times New Roman" w:hAnsi="Times New Roman" w:cs="Times New Roman"/>
          <w:spacing w:val="2"/>
          <w:sz w:val="24"/>
          <w:szCs w:val="24"/>
        </w:rPr>
        <w:t>. The world can never be his pre</w:t>
      </w:r>
      <w:r w:rsidRPr="000A2939">
        <w:rPr>
          <w:rFonts w:ascii="Times New Roman" w:hAnsi="Times New Roman" w:cs="Times New Roman"/>
          <w:spacing w:val="2"/>
          <w:sz w:val="24"/>
          <w:szCs w:val="24"/>
        </w:rPr>
        <w:softHyphen/>
        <w:t>vailing choice, 1 John ii. 13. Yet we are re</w:t>
      </w:r>
      <w:r w:rsidRPr="000A2939">
        <w:rPr>
          <w:rFonts w:ascii="Times New Roman" w:hAnsi="Times New Roman" w:cs="Times New Roman"/>
          <w:spacing w:val="2"/>
          <w:sz w:val="24"/>
          <w:szCs w:val="24"/>
        </w:rPr>
        <w:softHyphen/>
        <w:t xml:space="preserve">newed but in part, and are prone to an undue attachment to worldly things. Our spirits cleave to the dust, in defiance of the dictates of our better judgments; and I believe the Lord seldom gives his people a considerable victory </w:t>
      </w:r>
      <w:r w:rsidR="00141C22" w:rsidRPr="000A2939">
        <w:rPr>
          <w:rFonts w:ascii="Times New Roman" w:hAnsi="Times New Roman" w:cs="Times New Roman"/>
          <w:spacing w:val="2"/>
          <w:sz w:val="24"/>
          <w:szCs w:val="24"/>
        </w:rPr>
        <w:t>over</w:t>
      </w:r>
      <w:r w:rsidRPr="000A2939">
        <w:rPr>
          <w:rFonts w:ascii="Times New Roman" w:hAnsi="Times New Roman" w:cs="Times New Roman"/>
          <w:spacing w:val="2"/>
          <w:sz w:val="24"/>
          <w:szCs w:val="24"/>
        </w:rPr>
        <w:t xml:space="preserve"> this evil principle, until he has let them feel how deeply it is rooted in their hearts. We may often see persons entangled and clogged in this respect, of whose sincerity in the main we cannot justly doubt</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espe</w:t>
      </w:r>
      <w:r w:rsidRPr="000A2939">
        <w:rPr>
          <w:rFonts w:ascii="Times New Roman" w:hAnsi="Times New Roman" w:cs="Times New Roman"/>
          <w:spacing w:val="2"/>
          <w:sz w:val="24"/>
          <w:szCs w:val="24"/>
        </w:rPr>
        <w:softHyphen/>
        <w:t>cially upon some sudden and unexpected turn in life, which brings them into a situation they have not been accustomed to. A consi</w:t>
      </w:r>
      <w:r w:rsidRPr="000A2939">
        <w:rPr>
          <w:rFonts w:ascii="Times New Roman" w:hAnsi="Times New Roman" w:cs="Times New Roman"/>
          <w:spacing w:val="2"/>
          <w:sz w:val="24"/>
          <w:szCs w:val="24"/>
        </w:rPr>
        <w:softHyphen/>
        <w:t>derable part of our trials are mercifully ap</w:t>
      </w:r>
      <w:r w:rsidRPr="000A2939">
        <w:rPr>
          <w:rFonts w:ascii="Times New Roman" w:hAnsi="Times New Roman" w:cs="Times New Roman"/>
          <w:spacing w:val="2"/>
          <w:sz w:val="24"/>
          <w:szCs w:val="24"/>
        </w:rPr>
        <w:softHyphen/>
        <w:t>pointed to wean us from this propensity</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and it is gradually weakened by the Lord</w:t>
      </w:r>
      <w:r w:rsidR="00667DA5">
        <w:rPr>
          <w:rFonts w:ascii="Times New Roman" w:hAnsi="Times New Roman" w:cs="Times New Roman"/>
          <w:spacing w:val="2"/>
          <w:sz w:val="24"/>
          <w:szCs w:val="24"/>
        </w:rPr>
        <w:t>’</w:t>
      </w:r>
      <w:r w:rsidR="00141C22">
        <w:rPr>
          <w:rFonts w:ascii="Times New Roman" w:hAnsi="Times New Roman" w:cs="Times New Roman"/>
          <w:spacing w:val="2"/>
          <w:sz w:val="24"/>
          <w:szCs w:val="24"/>
        </w:rPr>
        <w:t>s sho</w:t>
      </w:r>
      <w:r w:rsidRPr="000A2939">
        <w:rPr>
          <w:rFonts w:ascii="Times New Roman" w:hAnsi="Times New Roman" w:cs="Times New Roman"/>
          <w:spacing w:val="2"/>
          <w:sz w:val="24"/>
          <w:szCs w:val="24"/>
        </w:rPr>
        <w:t>wing us at one time the vanity of the creature, and at another his own excellence and all</w:t>
      </w:r>
      <w:r w:rsidRPr="000A2939">
        <w:rPr>
          <w:rFonts w:ascii="Times New Roman" w:hAnsi="Times New Roman" w:cs="Times New Roman"/>
          <w:spacing w:val="2"/>
          <w:sz w:val="24"/>
          <w:szCs w:val="24"/>
        </w:rPr>
        <w:noBreakHyphen/>
      </w:r>
      <w:r w:rsidRPr="000A2939">
        <w:rPr>
          <w:rFonts w:ascii="Times New Roman" w:hAnsi="Times New Roman" w:cs="Times New Roman"/>
          <w:sz w:val="24"/>
          <w:szCs w:val="24"/>
        </w:rPr>
        <w:t>sufficiency.</w:t>
      </w:r>
      <w:r w:rsidR="00667DA5">
        <w:rPr>
          <w:rFonts w:ascii="Times New Roman" w:hAnsi="Times New Roman" w:cs="Times New Roman"/>
          <w:sz w:val="24"/>
          <w:szCs w:val="24"/>
        </w:rPr>
        <w:t xml:space="preserve"> </w:t>
      </w:r>
      <w:r w:rsidRPr="000A2939">
        <w:rPr>
          <w:rFonts w:ascii="Times New Roman" w:hAnsi="Times New Roman" w:cs="Times New Roman"/>
          <w:sz w:val="24"/>
          <w:szCs w:val="24"/>
        </w:rPr>
        <w:t>Even C is not perfect in this</w:t>
      </w:r>
      <w:r w:rsidR="00667DA5">
        <w:rPr>
          <w:rFonts w:ascii="Times New Roman" w:hAnsi="Times New Roman" w:cs="Times New Roman"/>
          <w:sz w:val="24"/>
          <w:szCs w:val="24"/>
        </w:rPr>
        <w:t xml:space="preserve"> </w:t>
      </w:r>
      <w:r w:rsidRPr="000A2939">
        <w:rPr>
          <w:rFonts w:ascii="Times New Roman" w:hAnsi="Times New Roman" w:cs="Times New Roman"/>
          <w:sz w:val="24"/>
          <w:szCs w:val="24"/>
        </w:rPr>
        <w:t>respect</w:t>
      </w:r>
      <w:r w:rsidR="00667DA5">
        <w:rPr>
          <w:rFonts w:ascii="Times New Roman" w:hAnsi="Times New Roman" w:cs="Times New Roman"/>
          <w:sz w:val="24"/>
          <w:szCs w:val="24"/>
        </w:rPr>
        <w:t>;</w:t>
      </w:r>
      <w:r w:rsidRPr="000A2939">
        <w:rPr>
          <w:rFonts w:ascii="Times New Roman" w:hAnsi="Times New Roman" w:cs="Times New Roman"/>
          <w:sz w:val="24"/>
          <w:szCs w:val="24"/>
        </w:rPr>
        <w:t xml:space="preserve"> but he is more sensible of the evil of such attachments, more humbled for them, </w:t>
      </w:r>
      <w:r w:rsidRPr="000A2939">
        <w:rPr>
          <w:rFonts w:ascii="Times New Roman" w:hAnsi="Times New Roman" w:cs="Times New Roman"/>
          <w:spacing w:val="2"/>
          <w:sz w:val="24"/>
          <w:szCs w:val="24"/>
        </w:rPr>
        <w:t>more watchful against them, and more deli</w:t>
      </w:r>
      <w:r w:rsidRPr="000A2939">
        <w:rPr>
          <w:rFonts w:ascii="Times New Roman" w:hAnsi="Times New Roman" w:cs="Times New Roman"/>
          <w:spacing w:val="2"/>
          <w:sz w:val="24"/>
          <w:szCs w:val="24"/>
        </w:rPr>
        <w:softHyphen/>
        <w:t>vered from them. He still feels a fetter, but he longs to be free. His allowed desires are brought to a point</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and he sees nothing worth a serious thought, but communion with God and progress in holiness. Whatever outward changes C may meet with, he will, in general, be the same man still. He has learn</w:t>
      </w:r>
      <w:r w:rsidRPr="000A2939">
        <w:rPr>
          <w:rFonts w:ascii="Times New Roman" w:hAnsi="Times New Roman" w:cs="Times New Roman"/>
          <w:spacing w:val="2"/>
          <w:sz w:val="24"/>
          <w:szCs w:val="24"/>
        </w:rPr>
        <w:softHyphen/>
        <w:t>ed, with the apostle, not only to suffer want, but, which is perhaps the harder lesson, how to abound. A palace would be a prison to him, without the Lord</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s presence, and with this a prison would be a palace. From hence arises a peaceful reliance upon the Lord</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he has nothing which he cannot commit into his hands, which he is not habitually aiming to resign to his disposal. Therefore, he is not afraid of evil tidings</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but when the hearts of others shake like the leaves of a tree, he is fixed, trusting in the Lord, who, he believes, can and will make good every loss, sweeten every bitter, and appoint all things to work together for his advantage. He sees that the time is short, lives upon the foretastes of glory, and, therefore, accounts not his life, or any inferior concernment dear, so that </w:t>
      </w:r>
      <w:r w:rsidR="00141C22" w:rsidRPr="000A2939">
        <w:rPr>
          <w:rFonts w:ascii="Times New Roman" w:hAnsi="Times New Roman" w:cs="Times New Roman"/>
          <w:spacing w:val="2"/>
          <w:sz w:val="24"/>
          <w:szCs w:val="24"/>
        </w:rPr>
        <w:t>he</w:t>
      </w:r>
      <w:r w:rsidRPr="000A2939">
        <w:rPr>
          <w:rFonts w:ascii="Times New Roman" w:hAnsi="Times New Roman" w:cs="Times New Roman"/>
          <w:spacing w:val="2"/>
          <w:sz w:val="24"/>
          <w:szCs w:val="24"/>
        </w:rPr>
        <w:t xml:space="preserve"> may finish his course with joy.</w:t>
      </w:r>
    </w:p>
    <w:p w:rsidR="000A2939" w:rsidRPr="000A2939" w:rsidRDefault="000A2939" w:rsidP="00141C22">
      <w:pPr>
        <w:widowControl w:val="0"/>
        <w:kinsoku w:val="0"/>
        <w:overflowPunct w:val="0"/>
        <w:spacing w:after="0" w:line="276" w:lineRule="auto"/>
        <w:ind w:firstLine="144"/>
        <w:jc w:val="both"/>
        <w:textAlignment w:val="baseline"/>
        <w:rPr>
          <w:rFonts w:ascii="Times New Roman" w:hAnsi="Times New Roman" w:cs="Times New Roman"/>
          <w:spacing w:val="7"/>
          <w:sz w:val="24"/>
          <w:szCs w:val="24"/>
        </w:rPr>
      </w:pPr>
      <w:r w:rsidRPr="000A2939">
        <w:rPr>
          <w:rFonts w:ascii="Times New Roman" w:hAnsi="Times New Roman" w:cs="Times New Roman"/>
          <w:spacing w:val="5"/>
          <w:sz w:val="24"/>
          <w:szCs w:val="24"/>
        </w:rPr>
        <w:lastRenderedPageBreak/>
        <w:t>3. A union of heart to the glory and will of God, is another noble distinction of C</w:t>
      </w:r>
      <w:r w:rsidR="00667DA5">
        <w:rPr>
          <w:rFonts w:ascii="Times New Roman" w:hAnsi="Times New Roman" w:cs="Times New Roman"/>
          <w:spacing w:val="5"/>
          <w:sz w:val="24"/>
          <w:szCs w:val="24"/>
        </w:rPr>
        <w:t>’</w:t>
      </w:r>
      <w:r w:rsidRPr="000A2939">
        <w:rPr>
          <w:rFonts w:ascii="Times New Roman" w:hAnsi="Times New Roman" w:cs="Times New Roman"/>
          <w:spacing w:val="5"/>
          <w:sz w:val="24"/>
          <w:szCs w:val="24"/>
        </w:rPr>
        <w:t xml:space="preserve">s spirit. The glory of God and the good of his people are inseparably connected. But of these great ends, the first is unspeakably the highest and most important, and into which </w:t>
      </w:r>
      <w:r w:rsidR="00141C22" w:rsidRPr="000A2939">
        <w:rPr>
          <w:rFonts w:ascii="Times New Roman" w:hAnsi="Times New Roman" w:cs="Times New Roman"/>
          <w:spacing w:val="5"/>
          <w:sz w:val="24"/>
          <w:szCs w:val="24"/>
        </w:rPr>
        <w:t>everything</w:t>
      </w:r>
      <w:r w:rsidRPr="000A2939">
        <w:rPr>
          <w:rFonts w:ascii="Times New Roman" w:hAnsi="Times New Roman" w:cs="Times New Roman"/>
          <w:spacing w:val="5"/>
          <w:sz w:val="24"/>
          <w:szCs w:val="24"/>
        </w:rPr>
        <w:t xml:space="preserve"> else will be finally resolv</w:t>
      </w:r>
      <w:r w:rsidRPr="000A2939">
        <w:rPr>
          <w:rFonts w:ascii="Times New Roman" w:hAnsi="Times New Roman" w:cs="Times New Roman"/>
          <w:spacing w:val="2"/>
          <w:sz w:val="24"/>
          <w:szCs w:val="24"/>
        </w:rPr>
        <w:t>ed.</w:t>
      </w:r>
      <w:r w:rsidR="00141C22">
        <w:rPr>
          <w:rFonts w:ascii="Times New Roman" w:hAnsi="Times New Roman" w:cs="Times New Roman"/>
          <w:spacing w:val="2"/>
          <w:sz w:val="24"/>
          <w:szCs w:val="24"/>
        </w:rPr>
        <w:t xml:space="preserve"> </w:t>
      </w:r>
      <w:r w:rsidRPr="000A2939">
        <w:rPr>
          <w:rFonts w:ascii="Times New Roman" w:hAnsi="Times New Roman" w:cs="Times New Roman"/>
          <w:spacing w:val="2"/>
          <w:sz w:val="24"/>
          <w:szCs w:val="24"/>
        </w:rPr>
        <w:t>Now, in proportion as we advance nearer</w:t>
      </w:r>
      <w:r w:rsidR="00141C22">
        <w:rPr>
          <w:rFonts w:ascii="Times New Roman" w:hAnsi="Times New Roman" w:cs="Times New Roman"/>
          <w:spacing w:val="2"/>
          <w:sz w:val="24"/>
          <w:szCs w:val="24"/>
        </w:rPr>
        <w:t xml:space="preserve"> </w:t>
      </w:r>
      <w:r w:rsidRPr="000A2939">
        <w:rPr>
          <w:rFonts w:ascii="Times New Roman" w:hAnsi="Times New Roman" w:cs="Times New Roman"/>
          <w:spacing w:val="2"/>
          <w:sz w:val="24"/>
          <w:szCs w:val="24"/>
        </w:rPr>
        <w:t>to him, our judgment, aim, and end, will be conformable to his, and his glory will have the highest place in our hearts. At first it is not so, or but very imperfectly. Our concern is chiefly about ourselves; nor can it be other</w:t>
      </w:r>
      <w:r w:rsidRPr="000A2939">
        <w:rPr>
          <w:rFonts w:ascii="Times New Roman" w:hAnsi="Times New Roman" w:cs="Times New Roman"/>
          <w:spacing w:val="2"/>
          <w:sz w:val="24"/>
          <w:szCs w:val="24"/>
        </w:rPr>
        <w:softHyphen/>
        <w:t>wise. The convinced soul inquires, What shall I do to be saved</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The young convert is intent upon sensible comforts</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and in the seasons when he sees his interest secure, the prospect of the troubles he may meet with in life makes him often wish for an early dis</w:t>
      </w:r>
      <w:r w:rsidRPr="000A2939">
        <w:rPr>
          <w:rFonts w:ascii="Times New Roman" w:hAnsi="Times New Roman" w:cs="Times New Roman"/>
          <w:spacing w:val="2"/>
          <w:sz w:val="24"/>
          <w:szCs w:val="24"/>
        </w:rPr>
        <w:softHyphen/>
        <w:t>mission, that he may be at rest, and avoid the heat and burden of the day. But C has at</w:t>
      </w:r>
      <w:r w:rsidRPr="000A2939">
        <w:rPr>
          <w:rFonts w:ascii="Times New Roman" w:hAnsi="Times New Roman" w:cs="Times New Roman"/>
          <w:spacing w:val="2"/>
          <w:sz w:val="24"/>
          <w:szCs w:val="24"/>
        </w:rPr>
        <w:softHyphen/>
        <w:t>tained to more enlarged views; he has a de</w:t>
      </w:r>
      <w:r w:rsidRPr="000A2939">
        <w:rPr>
          <w:rFonts w:ascii="Times New Roman" w:hAnsi="Times New Roman" w:cs="Times New Roman"/>
          <w:spacing w:val="2"/>
          <w:sz w:val="24"/>
          <w:szCs w:val="24"/>
        </w:rPr>
        <w:softHyphen/>
        <w:t>sire to depart and to be with Christ, which would be importunate, if he considered only himself</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but his chief desire is, that God may be glorified in him, whether by his life or by his death. He is not his own</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nor does he desire to be his own</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but so that the pow</w:t>
      </w:r>
      <w:r w:rsidRPr="000A2939">
        <w:rPr>
          <w:rFonts w:ascii="Times New Roman" w:hAnsi="Times New Roman" w:cs="Times New Roman"/>
          <w:spacing w:val="2"/>
          <w:sz w:val="24"/>
          <w:szCs w:val="24"/>
        </w:rPr>
        <w:softHyphen/>
        <w:t>er of Jesus may be manifested in him, he will take pleasure in infirmities, in distresses, in temptations</w:t>
      </w:r>
      <w:r w:rsidR="00667DA5">
        <w:rPr>
          <w:rFonts w:ascii="Times New Roman" w:hAnsi="Times New Roman" w:cs="Times New Roman"/>
          <w:spacing w:val="2"/>
          <w:sz w:val="24"/>
          <w:szCs w:val="24"/>
        </w:rPr>
        <w:t>;</w:t>
      </w:r>
      <w:r w:rsidRPr="000A2939">
        <w:rPr>
          <w:rFonts w:ascii="Times New Roman" w:hAnsi="Times New Roman" w:cs="Times New Roman"/>
          <w:spacing w:val="2"/>
          <w:sz w:val="24"/>
          <w:szCs w:val="24"/>
        </w:rPr>
        <w:t xml:space="preserve"> and though he longs for heaven, would be content to live as long as Methuse</w:t>
      </w:r>
      <w:r w:rsidRPr="000A2939">
        <w:rPr>
          <w:rFonts w:ascii="Times New Roman" w:hAnsi="Times New Roman" w:cs="Times New Roman"/>
          <w:spacing w:val="2"/>
          <w:sz w:val="24"/>
          <w:szCs w:val="24"/>
        </w:rPr>
        <w:softHyphen/>
        <w:t xml:space="preserve">lah upon earth, if by </w:t>
      </w:r>
      <w:r w:rsidR="00141C22" w:rsidRPr="000A2939">
        <w:rPr>
          <w:rFonts w:ascii="Times New Roman" w:hAnsi="Times New Roman" w:cs="Times New Roman"/>
          <w:spacing w:val="2"/>
          <w:sz w:val="24"/>
          <w:szCs w:val="24"/>
        </w:rPr>
        <w:t>anything</w:t>
      </w:r>
      <w:r w:rsidRPr="000A2939">
        <w:rPr>
          <w:rFonts w:ascii="Times New Roman" w:hAnsi="Times New Roman" w:cs="Times New Roman"/>
          <w:spacing w:val="2"/>
          <w:sz w:val="24"/>
          <w:szCs w:val="24"/>
        </w:rPr>
        <w:t xml:space="preserve"> he could do or suffer, the will and glory of God might be promoted. And though he loves and adores the Lord for what he has done and suffered for him, delivered him from, and appointed him to; yet he loves and adores him likewise, </w:t>
      </w:r>
      <w:r w:rsidRPr="000A2939">
        <w:rPr>
          <w:rFonts w:ascii="Times New Roman" w:hAnsi="Times New Roman" w:cs="Times New Roman"/>
          <w:spacing w:val="7"/>
          <w:sz w:val="24"/>
          <w:szCs w:val="24"/>
        </w:rPr>
        <w:t>with a more simple and direct love, in which self is in a manner forgot, from the consider</w:t>
      </w:r>
      <w:r w:rsidRPr="000A2939">
        <w:rPr>
          <w:rFonts w:ascii="Times New Roman" w:hAnsi="Times New Roman" w:cs="Times New Roman"/>
          <w:spacing w:val="7"/>
          <w:sz w:val="24"/>
          <w:szCs w:val="24"/>
        </w:rPr>
        <w:softHyphen/>
        <w:t>ation of his glorious excellence and perfec</w:t>
      </w:r>
      <w:r w:rsidRPr="000A2939">
        <w:rPr>
          <w:rFonts w:ascii="Times New Roman" w:hAnsi="Times New Roman" w:cs="Times New Roman"/>
          <w:spacing w:val="7"/>
          <w:sz w:val="24"/>
          <w:szCs w:val="24"/>
        </w:rPr>
        <w:softHyphen/>
        <w:t>tions, as he is in himself. That God in Christ is glorious over all, and blessed for ever, is the very joy of his soul; and his heart can frame no higher wish, than that the sovereign, wise, holy will of God, may be accomplished in him, and all his creatures. Upon this grand principle his prayers, schemes, and actions are formed. Thus C is already made like the angels, and, so far as consistent with the in</w:t>
      </w:r>
      <w:r w:rsidRPr="000A2939">
        <w:rPr>
          <w:rFonts w:ascii="Times New Roman" w:hAnsi="Times New Roman" w:cs="Times New Roman"/>
          <w:spacing w:val="7"/>
          <w:sz w:val="24"/>
          <w:szCs w:val="24"/>
        </w:rPr>
        <w:softHyphen/>
        <w:t>separable remnants of a fallen nature, the will of God is regarded by him upon earth, as it is by the inhabitants of heaven.</w:t>
      </w:r>
    </w:p>
    <w:p w:rsidR="000A2939" w:rsidRPr="000A2939" w:rsidRDefault="000A2939" w:rsidP="000A2939">
      <w:pPr>
        <w:widowControl w:val="0"/>
        <w:kinsoku w:val="0"/>
        <w:overflowPunct w:val="0"/>
        <w:spacing w:before="16" w:after="0" w:line="276" w:lineRule="auto"/>
        <w:ind w:firstLine="144"/>
        <w:jc w:val="both"/>
        <w:textAlignment w:val="baseline"/>
        <w:rPr>
          <w:rFonts w:ascii="Times New Roman" w:hAnsi="Times New Roman" w:cs="Times New Roman"/>
          <w:sz w:val="24"/>
          <w:szCs w:val="24"/>
        </w:rPr>
      </w:pPr>
      <w:r w:rsidRPr="000A2939">
        <w:rPr>
          <w:rFonts w:ascii="Times New Roman" w:hAnsi="Times New Roman" w:cs="Times New Roman"/>
          <w:spacing w:val="7"/>
          <w:sz w:val="24"/>
          <w:szCs w:val="24"/>
        </w:rPr>
        <w:t>The power of divine grace in C may be exemplified in a great variety of situations. C may be rich or poor, learned or illiterate, of a lively natural spirit, or of a more slow and phlegmatical constitution. He may have a comparatively smooth, or a remarkably thorny path in life</w:t>
      </w:r>
      <w:r w:rsidR="00667DA5">
        <w:rPr>
          <w:rFonts w:ascii="Times New Roman" w:hAnsi="Times New Roman" w:cs="Times New Roman"/>
          <w:spacing w:val="7"/>
          <w:sz w:val="24"/>
          <w:szCs w:val="24"/>
        </w:rPr>
        <w:t>;</w:t>
      </w:r>
      <w:r w:rsidRPr="000A2939">
        <w:rPr>
          <w:rFonts w:ascii="Times New Roman" w:hAnsi="Times New Roman" w:cs="Times New Roman"/>
          <w:spacing w:val="7"/>
          <w:sz w:val="24"/>
          <w:szCs w:val="24"/>
        </w:rPr>
        <w:t xml:space="preserve"> he may be a minister or a layman</w:t>
      </w:r>
      <w:r w:rsidR="00667DA5">
        <w:rPr>
          <w:rFonts w:ascii="Times New Roman" w:hAnsi="Times New Roman" w:cs="Times New Roman"/>
          <w:spacing w:val="7"/>
          <w:sz w:val="24"/>
          <w:szCs w:val="24"/>
        </w:rPr>
        <w:t>:</w:t>
      </w:r>
      <w:r w:rsidRPr="000A2939">
        <w:rPr>
          <w:rFonts w:ascii="Times New Roman" w:hAnsi="Times New Roman" w:cs="Times New Roman"/>
          <w:spacing w:val="7"/>
          <w:sz w:val="24"/>
          <w:szCs w:val="24"/>
        </w:rPr>
        <w:t xml:space="preserve"> these circumstances will give some tincture and difference in appearance to the work; but the work itself is the same; and we must, as far as possible, drop the consi</w:t>
      </w:r>
      <w:r w:rsidRPr="000A2939">
        <w:rPr>
          <w:rFonts w:ascii="Times New Roman" w:hAnsi="Times New Roman" w:cs="Times New Roman"/>
          <w:spacing w:val="7"/>
          <w:sz w:val="24"/>
          <w:szCs w:val="24"/>
        </w:rPr>
        <w:softHyphen/>
        <w:t xml:space="preserve">deration of them </w:t>
      </w:r>
      <w:r w:rsidRPr="000A2939">
        <w:rPr>
          <w:rFonts w:ascii="Times New Roman" w:hAnsi="Times New Roman" w:cs="Times New Roman"/>
          <w:spacing w:val="7"/>
          <w:sz w:val="24"/>
          <w:szCs w:val="24"/>
        </w:rPr>
        <w:lastRenderedPageBreak/>
        <w:t>all, or make proper allow</w:t>
      </w:r>
      <w:r w:rsidRPr="000A2939">
        <w:rPr>
          <w:rFonts w:ascii="Times New Roman" w:hAnsi="Times New Roman" w:cs="Times New Roman"/>
          <w:spacing w:val="7"/>
          <w:sz w:val="24"/>
          <w:szCs w:val="24"/>
        </w:rPr>
        <w:softHyphen/>
        <w:t>ances for each, in order to form a right judg</w:t>
      </w:r>
      <w:r w:rsidRPr="000A2939">
        <w:rPr>
          <w:rFonts w:ascii="Times New Roman" w:hAnsi="Times New Roman" w:cs="Times New Roman"/>
          <w:spacing w:val="7"/>
          <w:sz w:val="24"/>
          <w:szCs w:val="24"/>
        </w:rPr>
        <w:softHyphen/>
        <w:t>ment of the life of faith. The outward ex</w:t>
      </w:r>
      <w:r w:rsidRPr="000A2939">
        <w:rPr>
          <w:rFonts w:ascii="Times New Roman" w:hAnsi="Times New Roman" w:cs="Times New Roman"/>
          <w:spacing w:val="7"/>
          <w:sz w:val="24"/>
          <w:szCs w:val="24"/>
        </w:rPr>
        <w:softHyphen/>
        <w:t xml:space="preserve">pression of grace may </w:t>
      </w:r>
      <w:r w:rsidR="00827568">
        <w:rPr>
          <w:rFonts w:ascii="Times New Roman" w:hAnsi="Times New Roman" w:cs="Times New Roman"/>
          <w:spacing w:val="7"/>
          <w:sz w:val="24"/>
          <w:szCs w:val="24"/>
        </w:rPr>
        <w:t>b</w:t>
      </w:r>
      <w:bookmarkStart w:id="0" w:name="_GoBack"/>
      <w:bookmarkEnd w:id="0"/>
      <w:r w:rsidRPr="000A2939">
        <w:rPr>
          <w:rFonts w:ascii="Times New Roman" w:hAnsi="Times New Roman" w:cs="Times New Roman"/>
          <w:spacing w:val="7"/>
          <w:sz w:val="24"/>
          <w:szCs w:val="24"/>
        </w:rPr>
        <w:t>e heightened and set off to advantage by many things which are merely natural, such as evenness of temper, good sense, a knowledge of the world, and the like</w:t>
      </w:r>
      <w:r w:rsidR="00667DA5">
        <w:rPr>
          <w:rFonts w:ascii="Times New Roman" w:hAnsi="Times New Roman" w:cs="Times New Roman"/>
          <w:spacing w:val="7"/>
          <w:sz w:val="24"/>
          <w:szCs w:val="24"/>
        </w:rPr>
        <w:t>:</w:t>
      </w:r>
      <w:r w:rsidRPr="000A2939">
        <w:rPr>
          <w:rFonts w:ascii="Times New Roman" w:hAnsi="Times New Roman" w:cs="Times New Roman"/>
          <w:spacing w:val="7"/>
          <w:sz w:val="24"/>
          <w:szCs w:val="24"/>
        </w:rPr>
        <w:t xml:space="preserve"> and it may be darkened by things which are not properly sinful, but unavoid</w:t>
      </w:r>
      <w:r w:rsidRPr="000A2939">
        <w:rPr>
          <w:rFonts w:ascii="Times New Roman" w:hAnsi="Times New Roman" w:cs="Times New Roman"/>
          <w:spacing w:val="7"/>
          <w:sz w:val="24"/>
          <w:szCs w:val="24"/>
        </w:rPr>
        <w:softHyphen/>
        <w:t>able, such as lowness of spirits, weak abilities, and pressure of temptations, which may have effects that they who have not had experience in the same things, cannot properly account for. A double quantity of real grace, if I may so speak, that has a double quantity of hindrances to conflict with, will not be easily observed, unless these hindrances are likewise known and attended to</w:t>
      </w:r>
      <w:r w:rsidR="00667DA5">
        <w:rPr>
          <w:rFonts w:ascii="Times New Roman" w:hAnsi="Times New Roman" w:cs="Times New Roman"/>
          <w:spacing w:val="7"/>
          <w:sz w:val="24"/>
          <w:szCs w:val="24"/>
        </w:rPr>
        <w:t>;</w:t>
      </w:r>
      <w:r w:rsidRPr="000A2939">
        <w:rPr>
          <w:rFonts w:ascii="Times New Roman" w:hAnsi="Times New Roman" w:cs="Times New Roman"/>
          <w:spacing w:val="7"/>
          <w:sz w:val="24"/>
          <w:szCs w:val="24"/>
        </w:rPr>
        <w:t xml:space="preserve"> and a smaller mea</w:t>
      </w:r>
      <w:r w:rsidRPr="000A2939">
        <w:rPr>
          <w:rFonts w:ascii="Times New Roman" w:hAnsi="Times New Roman" w:cs="Times New Roman"/>
          <w:spacing w:val="7"/>
          <w:sz w:val="24"/>
          <w:szCs w:val="24"/>
        </w:rPr>
        <w:softHyphen/>
        <w:t>sure of grace may appear great when its exer</w:t>
      </w:r>
      <w:r w:rsidRPr="000A2939">
        <w:rPr>
          <w:rFonts w:ascii="Times New Roman" w:hAnsi="Times New Roman" w:cs="Times New Roman"/>
          <w:spacing w:val="7"/>
          <w:sz w:val="24"/>
          <w:szCs w:val="24"/>
        </w:rPr>
        <w:softHyphen/>
        <w:t>cise meets with no remarkable obstruction. For these reasons we can never be competent judges of each other, because we cannot be competently acquainted with the whole com</w:t>
      </w:r>
      <w:r w:rsidRPr="000A2939">
        <w:rPr>
          <w:rFonts w:ascii="Times New Roman" w:hAnsi="Times New Roman" w:cs="Times New Roman"/>
          <w:spacing w:val="7"/>
          <w:sz w:val="24"/>
          <w:szCs w:val="24"/>
        </w:rPr>
        <w:softHyphen/>
        <w:t>plex case. But our great and merciful High-priest knows the whole</w:t>
      </w:r>
      <w:r w:rsidR="00667DA5">
        <w:rPr>
          <w:rFonts w:ascii="Times New Roman" w:hAnsi="Times New Roman" w:cs="Times New Roman"/>
          <w:spacing w:val="7"/>
          <w:sz w:val="24"/>
          <w:szCs w:val="24"/>
        </w:rPr>
        <w:t>;</w:t>
      </w:r>
      <w:r w:rsidRPr="000A2939">
        <w:rPr>
          <w:rFonts w:ascii="Times New Roman" w:hAnsi="Times New Roman" w:cs="Times New Roman"/>
          <w:spacing w:val="7"/>
          <w:sz w:val="24"/>
          <w:szCs w:val="24"/>
        </w:rPr>
        <w:t xml:space="preserve"> he considers our frame, </w:t>
      </w:r>
      <w:r w:rsidR="00667DA5">
        <w:rPr>
          <w:rFonts w:ascii="Times New Roman" w:hAnsi="Times New Roman" w:cs="Times New Roman"/>
          <w:spacing w:val="7"/>
          <w:sz w:val="24"/>
          <w:szCs w:val="24"/>
        </w:rPr>
        <w:t>“</w:t>
      </w:r>
      <w:r w:rsidRPr="000A2939">
        <w:rPr>
          <w:rFonts w:ascii="Times New Roman" w:hAnsi="Times New Roman" w:cs="Times New Roman"/>
          <w:spacing w:val="7"/>
          <w:sz w:val="24"/>
          <w:szCs w:val="24"/>
        </w:rPr>
        <w:t>remembers that we are but dust</w:t>
      </w:r>
      <w:r w:rsidR="00667DA5">
        <w:rPr>
          <w:rFonts w:ascii="Times New Roman" w:hAnsi="Times New Roman" w:cs="Times New Roman"/>
          <w:spacing w:val="7"/>
          <w:sz w:val="24"/>
          <w:szCs w:val="24"/>
        </w:rPr>
        <w:t>:”</w:t>
      </w:r>
      <w:r w:rsidRPr="000A2939">
        <w:rPr>
          <w:rFonts w:ascii="Times New Roman" w:hAnsi="Times New Roman" w:cs="Times New Roman"/>
          <w:spacing w:val="7"/>
          <w:sz w:val="24"/>
          <w:szCs w:val="24"/>
        </w:rPr>
        <w:t xml:space="preserve"> makes gracious allowances, pities, bears, ac</w:t>
      </w:r>
      <w:r w:rsidRPr="000A2939">
        <w:rPr>
          <w:rFonts w:ascii="Times New Roman" w:hAnsi="Times New Roman" w:cs="Times New Roman"/>
          <w:spacing w:val="7"/>
          <w:sz w:val="24"/>
          <w:szCs w:val="24"/>
        </w:rPr>
        <w:softHyphen/>
        <w:t>cepts, and approves, with unerring judgment. The sun, in his daily course, beholds nothing so excellent and honourable upon earth as C, though perhaps he may be confined to a cot</w:t>
      </w:r>
      <w:r w:rsidRPr="000A2939">
        <w:rPr>
          <w:rFonts w:ascii="Times New Roman" w:hAnsi="Times New Roman" w:cs="Times New Roman"/>
          <w:spacing w:val="7"/>
          <w:sz w:val="24"/>
          <w:szCs w:val="24"/>
        </w:rPr>
        <w:softHyphen/>
        <w:t>tage and is little known or noticed by men. But he is the object and residence of divine love, the charge of angels, and ripening for everlasting glory. Happy C</w:t>
      </w:r>
      <w:r w:rsidR="00667DA5">
        <w:rPr>
          <w:rFonts w:ascii="Times New Roman" w:hAnsi="Times New Roman" w:cs="Times New Roman"/>
          <w:spacing w:val="7"/>
          <w:sz w:val="24"/>
          <w:szCs w:val="24"/>
        </w:rPr>
        <w:t>!</w:t>
      </w:r>
      <w:r w:rsidRPr="000A2939">
        <w:rPr>
          <w:rFonts w:ascii="Times New Roman" w:hAnsi="Times New Roman" w:cs="Times New Roman"/>
          <w:spacing w:val="7"/>
          <w:sz w:val="24"/>
          <w:szCs w:val="24"/>
        </w:rPr>
        <w:t xml:space="preserve"> his toils, suf</w:t>
      </w:r>
      <w:r w:rsidRPr="000A2939">
        <w:rPr>
          <w:rFonts w:ascii="Times New Roman" w:hAnsi="Times New Roman" w:cs="Times New Roman"/>
          <w:spacing w:val="7"/>
          <w:sz w:val="24"/>
          <w:szCs w:val="24"/>
        </w:rPr>
        <w:softHyphen/>
        <w:t>ferings, and exercises will be soon at an end</w:t>
      </w:r>
      <w:r w:rsidR="00667DA5">
        <w:rPr>
          <w:rFonts w:ascii="Times New Roman" w:hAnsi="Times New Roman" w:cs="Times New Roman"/>
          <w:spacing w:val="7"/>
          <w:sz w:val="24"/>
          <w:szCs w:val="24"/>
        </w:rPr>
        <w:t>;</w:t>
      </w:r>
      <w:r w:rsidRPr="000A2939">
        <w:rPr>
          <w:rFonts w:ascii="Times New Roman" w:hAnsi="Times New Roman" w:cs="Times New Roman"/>
          <w:spacing w:val="7"/>
          <w:sz w:val="24"/>
          <w:szCs w:val="24"/>
        </w:rPr>
        <w:t xml:space="preserve"> soon his desires will be accomplished</w:t>
      </w:r>
      <w:r w:rsidR="00667DA5">
        <w:rPr>
          <w:rFonts w:ascii="Times New Roman" w:hAnsi="Times New Roman" w:cs="Times New Roman"/>
          <w:spacing w:val="7"/>
          <w:sz w:val="24"/>
          <w:szCs w:val="24"/>
        </w:rPr>
        <w:t>;</w:t>
      </w:r>
      <w:r w:rsidRPr="000A2939">
        <w:rPr>
          <w:rFonts w:ascii="Times New Roman" w:hAnsi="Times New Roman" w:cs="Times New Roman"/>
          <w:spacing w:val="7"/>
          <w:sz w:val="24"/>
          <w:szCs w:val="24"/>
        </w:rPr>
        <w:t xml:space="preserve"> and he who has loved him, and redeemed him with his own blood, will receive him to himself, </w:t>
      </w:r>
      <w:r w:rsidRPr="000A2939">
        <w:rPr>
          <w:rFonts w:ascii="Times New Roman" w:hAnsi="Times New Roman" w:cs="Times New Roman"/>
          <w:sz w:val="24"/>
          <w:szCs w:val="24"/>
        </w:rPr>
        <w:t>with a</w:t>
      </w:r>
      <w:r w:rsidR="00667DA5">
        <w:rPr>
          <w:rFonts w:ascii="Times New Roman" w:hAnsi="Times New Roman" w:cs="Times New Roman"/>
          <w:sz w:val="24"/>
          <w:szCs w:val="24"/>
        </w:rPr>
        <w:t xml:space="preserve"> “</w:t>
      </w:r>
      <w:r w:rsidRPr="000A2939">
        <w:rPr>
          <w:rFonts w:ascii="Times New Roman" w:hAnsi="Times New Roman" w:cs="Times New Roman"/>
          <w:sz w:val="24"/>
          <w:szCs w:val="24"/>
        </w:rPr>
        <w:t>Well done, good and faithful ser</w:t>
      </w:r>
      <w:r w:rsidRPr="000A2939">
        <w:rPr>
          <w:rFonts w:ascii="Times New Roman" w:hAnsi="Times New Roman" w:cs="Times New Roman"/>
          <w:sz w:val="24"/>
          <w:szCs w:val="24"/>
        </w:rPr>
        <w:softHyphen/>
        <w:t>vant</w:t>
      </w:r>
      <w:r w:rsidR="00667DA5">
        <w:rPr>
          <w:rFonts w:ascii="Times New Roman" w:hAnsi="Times New Roman" w:cs="Times New Roman"/>
          <w:sz w:val="24"/>
          <w:szCs w:val="24"/>
        </w:rPr>
        <w:t>;</w:t>
      </w:r>
      <w:r w:rsidRPr="000A2939">
        <w:rPr>
          <w:rFonts w:ascii="Times New Roman" w:hAnsi="Times New Roman" w:cs="Times New Roman"/>
          <w:sz w:val="24"/>
          <w:szCs w:val="24"/>
        </w:rPr>
        <w:t xml:space="preserve"> enter thou into the joy of thy Lord.</w:t>
      </w:r>
      <w:r w:rsidR="00667DA5">
        <w:rPr>
          <w:rFonts w:ascii="Times New Roman" w:hAnsi="Times New Roman" w:cs="Times New Roman"/>
          <w:sz w:val="24"/>
          <w:szCs w:val="24"/>
        </w:rPr>
        <w:t>”</w:t>
      </w:r>
    </w:p>
    <w:p w:rsidR="000A2939" w:rsidRPr="000A2939" w:rsidRDefault="000A2939" w:rsidP="000A2939">
      <w:pPr>
        <w:widowControl w:val="0"/>
        <w:kinsoku w:val="0"/>
        <w:overflowPunct w:val="0"/>
        <w:spacing w:after="0" w:line="276" w:lineRule="auto"/>
        <w:ind w:firstLine="216"/>
        <w:jc w:val="both"/>
        <w:textAlignment w:val="baseline"/>
        <w:rPr>
          <w:rFonts w:ascii="Times New Roman" w:hAnsi="Times New Roman" w:cs="Times New Roman"/>
          <w:spacing w:val="3"/>
          <w:sz w:val="24"/>
          <w:szCs w:val="24"/>
        </w:rPr>
      </w:pPr>
      <w:r w:rsidRPr="000A2939">
        <w:rPr>
          <w:rFonts w:ascii="Times New Roman" w:hAnsi="Times New Roman" w:cs="Times New Roman"/>
          <w:spacing w:val="3"/>
          <w:sz w:val="24"/>
          <w:szCs w:val="24"/>
        </w:rPr>
        <w:t>If this representation is agreeable to the scriptures, how greatly are they mistaken, and how much to be pitied, who, while they make profession of the gospel, seem to have no idea of the effects it is designed to produce upon the hearts of believers, but either allow them</w:t>
      </w:r>
      <w:r w:rsidRPr="000A2939">
        <w:rPr>
          <w:rFonts w:ascii="Times New Roman" w:hAnsi="Times New Roman" w:cs="Times New Roman"/>
          <w:spacing w:val="3"/>
          <w:sz w:val="24"/>
          <w:szCs w:val="24"/>
        </w:rPr>
        <w:softHyphen/>
        <w:t xml:space="preserve">selves in a worldly spirit and conversation, or indulge their unsanctified tempers, by a fierce contention for names, notions, and parties. May the Lord give to you and to me daily to grow in the experience of that wisdom which </w:t>
      </w:r>
      <w:r w:rsidR="00667DA5">
        <w:rPr>
          <w:rFonts w:ascii="Times New Roman" w:hAnsi="Times New Roman" w:cs="Times New Roman"/>
          <w:spacing w:val="3"/>
          <w:sz w:val="24"/>
          <w:szCs w:val="24"/>
        </w:rPr>
        <w:t>“</w:t>
      </w:r>
      <w:r w:rsidRPr="000A2939">
        <w:rPr>
          <w:rFonts w:ascii="Times New Roman" w:hAnsi="Times New Roman" w:cs="Times New Roman"/>
          <w:spacing w:val="3"/>
          <w:sz w:val="24"/>
          <w:szCs w:val="24"/>
        </w:rPr>
        <w:t>is first pure, then peaceable, gentle, and easy to be entreated, full of mercy and good works, without partiality, and without hypo</w:t>
      </w:r>
      <w:r w:rsidRPr="000A2939">
        <w:rPr>
          <w:rFonts w:ascii="Times New Roman" w:hAnsi="Times New Roman" w:cs="Times New Roman"/>
          <w:spacing w:val="3"/>
          <w:sz w:val="24"/>
          <w:szCs w:val="24"/>
        </w:rPr>
        <w:softHyphen/>
        <w:t>crisy.</w:t>
      </w:r>
      <w:r w:rsidR="00667DA5">
        <w:rPr>
          <w:rFonts w:ascii="Times New Roman" w:hAnsi="Times New Roman" w:cs="Times New Roman"/>
          <w:spacing w:val="3"/>
          <w:sz w:val="24"/>
          <w:szCs w:val="24"/>
        </w:rPr>
        <w:t>”</w:t>
      </w:r>
    </w:p>
    <w:p w:rsidR="00141C22" w:rsidRDefault="00141C22" w:rsidP="00141C22">
      <w:pPr>
        <w:widowControl w:val="0"/>
        <w:kinsoku w:val="0"/>
        <w:overflowPunct w:val="0"/>
        <w:spacing w:after="0" w:line="276" w:lineRule="auto"/>
        <w:jc w:val="center"/>
        <w:textAlignment w:val="baseline"/>
        <w:rPr>
          <w:rFonts w:ascii="Times New Roman" w:hAnsi="Times New Roman" w:cs="Times New Roman"/>
          <w:spacing w:val="9"/>
          <w:sz w:val="24"/>
          <w:szCs w:val="24"/>
        </w:rPr>
      </w:pPr>
    </w:p>
    <w:p w:rsidR="000A2939" w:rsidRPr="000A2939" w:rsidRDefault="000A2939" w:rsidP="00141C22">
      <w:pPr>
        <w:widowControl w:val="0"/>
        <w:kinsoku w:val="0"/>
        <w:overflowPunct w:val="0"/>
        <w:spacing w:after="0" w:line="276" w:lineRule="auto"/>
        <w:jc w:val="center"/>
        <w:textAlignment w:val="baseline"/>
        <w:rPr>
          <w:rFonts w:ascii="Times New Roman" w:hAnsi="Times New Roman" w:cs="Times New Roman"/>
          <w:i/>
          <w:iCs/>
          <w:spacing w:val="9"/>
          <w:sz w:val="24"/>
          <w:szCs w:val="24"/>
        </w:rPr>
      </w:pPr>
      <w:r w:rsidRPr="000A2939">
        <w:rPr>
          <w:rFonts w:ascii="Times New Roman" w:hAnsi="Times New Roman" w:cs="Times New Roman"/>
          <w:spacing w:val="9"/>
          <w:sz w:val="24"/>
          <w:szCs w:val="24"/>
        </w:rPr>
        <w:t xml:space="preserve">I am. </w:t>
      </w:r>
      <w:r w:rsidRPr="000A2939">
        <w:rPr>
          <w:rFonts w:ascii="Times New Roman" w:hAnsi="Times New Roman" w:cs="Times New Roman"/>
          <w:i/>
          <w:iCs/>
          <w:spacing w:val="9"/>
          <w:sz w:val="24"/>
          <w:szCs w:val="24"/>
        </w:rPr>
        <w:t>&amp;c.</w:t>
      </w:r>
    </w:p>
    <w:p w:rsidR="003C41C2" w:rsidRPr="000A2939" w:rsidRDefault="00D863F9" w:rsidP="000A2939">
      <w:pPr>
        <w:spacing w:line="276" w:lineRule="auto"/>
        <w:rPr>
          <w:rFonts w:ascii="Times New Roman" w:hAnsi="Times New Roman" w:cs="Times New Roman"/>
          <w:sz w:val="24"/>
          <w:szCs w:val="24"/>
        </w:rPr>
      </w:pPr>
    </w:p>
    <w:sectPr w:rsidR="003C41C2" w:rsidRPr="000A2939" w:rsidSect="000A2939">
      <w:headerReference w:type="even" r:id="rId7"/>
      <w:headerReference w:type="default" r:id="rId8"/>
      <w:footerReference w:type="even" r:id="rId9"/>
      <w:footerReference w:type="default" r:id="rId10"/>
      <w:headerReference w:type="first" r:id="rId11"/>
      <w:footerReference w:type="first" r:id="rId12"/>
      <w:pgSz w:w="11906" w:h="16838" w:code="9"/>
      <w:pgMar w:top="1985" w:right="2268" w:bottom="1985" w:left="22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F9" w:rsidRDefault="00D863F9" w:rsidP="00667DA5">
      <w:pPr>
        <w:spacing w:after="0" w:line="240" w:lineRule="auto"/>
      </w:pPr>
      <w:r>
        <w:separator/>
      </w:r>
    </w:p>
  </w:endnote>
  <w:endnote w:type="continuationSeparator" w:id="0">
    <w:p w:rsidR="00D863F9" w:rsidRDefault="00D863F9" w:rsidP="0066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4D" w:rsidRDefault="004476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991730"/>
      <w:docPartObj>
        <w:docPartGallery w:val="Page Numbers (Bottom of Page)"/>
        <w:docPartUnique/>
      </w:docPartObj>
    </w:sdtPr>
    <w:sdtEndPr>
      <w:rPr>
        <w:noProof/>
      </w:rPr>
    </w:sdtEndPr>
    <w:sdtContent>
      <w:p w:rsidR="00667DA5" w:rsidRDefault="00667DA5">
        <w:pPr>
          <w:pStyle w:val="Footer"/>
          <w:jc w:val="center"/>
        </w:pPr>
        <w:r>
          <w:fldChar w:fldCharType="begin"/>
        </w:r>
        <w:r>
          <w:instrText xml:space="preserve"> PAGE   \* MERGEFORMAT </w:instrText>
        </w:r>
        <w:r>
          <w:fldChar w:fldCharType="separate"/>
        </w:r>
        <w:r w:rsidR="0044764D">
          <w:rPr>
            <w:noProof/>
          </w:rPr>
          <w:t>6</w:t>
        </w:r>
        <w:r>
          <w:rPr>
            <w:noProof/>
          </w:rPr>
          <w:fldChar w:fldCharType="end"/>
        </w:r>
      </w:p>
    </w:sdtContent>
  </w:sdt>
  <w:p w:rsidR="00667DA5" w:rsidRDefault="00667D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4D" w:rsidRDefault="004476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F9" w:rsidRDefault="00D863F9" w:rsidP="00667DA5">
      <w:pPr>
        <w:spacing w:after="0" w:line="240" w:lineRule="auto"/>
      </w:pPr>
      <w:r>
        <w:separator/>
      </w:r>
    </w:p>
  </w:footnote>
  <w:footnote w:type="continuationSeparator" w:id="0">
    <w:p w:rsidR="00D863F9" w:rsidRDefault="00D863F9" w:rsidP="00667DA5">
      <w:pPr>
        <w:spacing w:after="0" w:line="240" w:lineRule="auto"/>
      </w:pPr>
      <w:r>
        <w:continuationSeparator/>
      </w:r>
    </w:p>
  </w:footnote>
  <w:footnote w:id="1">
    <w:p w:rsidR="004F016F" w:rsidRDefault="004F016F" w:rsidP="00F46FAD">
      <w:pPr>
        <w:pStyle w:val="FootnoteText"/>
      </w:pPr>
      <w:r>
        <w:rPr>
          <w:rStyle w:val="FootnoteReference"/>
        </w:rPr>
        <w:footnoteRef/>
      </w:r>
      <w:r>
        <w:t xml:space="preserve"> </w:t>
      </w:r>
      <w:r w:rsidR="00655D67" w:rsidRPr="00655D67">
        <w:rPr>
          <w:rFonts w:ascii="Times New Roman" w:hAnsi="Times New Roman" w:cs="Times New Roman"/>
        </w:rPr>
        <w:t>[</w:t>
      </w:r>
      <w:r w:rsidR="00F46FAD">
        <w:rPr>
          <w:rFonts w:ascii="Times New Roman" w:hAnsi="Times New Roman" w:cs="Times New Roman"/>
        </w:rPr>
        <w:t>Hebrew “stone of help.” “</w:t>
      </w:r>
      <w:r w:rsidR="00F46FAD" w:rsidRPr="00F46FAD">
        <w:rPr>
          <w:rFonts w:ascii="Times New Roman" w:hAnsi="Times New Roman" w:cs="Times New Roman"/>
        </w:rPr>
        <w:t xml:space="preserve">Then Samuel took a stone, and set </w:t>
      </w:r>
      <w:r w:rsidR="00F46FAD" w:rsidRPr="00F46FAD">
        <w:rPr>
          <w:rFonts w:ascii="Times New Roman" w:hAnsi="Times New Roman" w:cs="Times New Roman"/>
          <w:i/>
          <w:iCs/>
        </w:rPr>
        <w:t>it</w:t>
      </w:r>
      <w:r w:rsidR="00F46FAD" w:rsidRPr="00F46FAD">
        <w:rPr>
          <w:rFonts w:ascii="Times New Roman" w:hAnsi="Times New Roman" w:cs="Times New Roman"/>
        </w:rPr>
        <w:t xml:space="preserve"> between Mizpeh and Shen, and called the name of it Ebenezer, saying, Hitherto hath the LORD helped us. </w:t>
      </w:r>
      <w:r w:rsidR="00F46FAD">
        <w:rPr>
          <w:rFonts w:ascii="Times New Roman" w:hAnsi="Times New Roman" w:cs="Times New Roman"/>
        </w:rPr>
        <w:t>(</w:t>
      </w:r>
      <w:r w:rsidR="00655D67" w:rsidRPr="00F46FAD">
        <w:rPr>
          <w:rFonts w:ascii="Times New Roman" w:hAnsi="Times New Roman" w:cs="Times New Roman"/>
        </w:rPr>
        <w:t>1</w:t>
      </w:r>
      <w:r w:rsidR="00655D67" w:rsidRPr="00655D67">
        <w:rPr>
          <w:rFonts w:ascii="Times New Roman" w:hAnsi="Times New Roman" w:cs="Times New Roman"/>
        </w:rPr>
        <w:t xml:space="preserve"> Samuel 7:12)</w:t>
      </w:r>
      <w:r w:rsidRPr="00655D67">
        <w:rPr>
          <w:rFonts w:ascii="Times New Roman" w:hAnsi="Times New Roman" w:cs="Times New Roman"/>
        </w:rPr>
        <w:t xml:space="preserve">. </w:t>
      </w:r>
      <w:r w:rsidR="00655D67" w:rsidRPr="00655D67">
        <w:rPr>
          <w:rFonts w:ascii="Times New Roman" w:hAnsi="Times New Roman" w:cs="Times New Roman"/>
        </w:rPr>
        <w:t>ET editor.]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4D" w:rsidRDefault="004476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4D" w:rsidRDefault="004476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4D" w:rsidRDefault="00447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39"/>
    <w:rsid w:val="000A2939"/>
    <w:rsid w:val="000E486F"/>
    <w:rsid w:val="00113929"/>
    <w:rsid w:val="00141C22"/>
    <w:rsid w:val="0043584C"/>
    <w:rsid w:val="0044764D"/>
    <w:rsid w:val="004F016F"/>
    <w:rsid w:val="00566A49"/>
    <w:rsid w:val="005B571B"/>
    <w:rsid w:val="00655D67"/>
    <w:rsid w:val="00667DA5"/>
    <w:rsid w:val="00827568"/>
    <w:rsid w:val="00B8684D"/>
    <w:rsid w:val="00D863F9"/>
    <w:rsid w:val="00F4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8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DA5"/>
  </w:style>
  <w:style w:type="paragraph" w:styleId="Footer">
    <w:name w:val="footer"/>
    <w:basedOn w:val="Normal"/>
    <w:link w:val="FooterChar"/>
    <w:uiPriority w:val="99"/>
    <w:unhideWhenUsed/>
    <w:rsid w:val="00667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DA5"/>
  </w:style>
  <w:style w:type="paragraph" w:styleId="FootnoteText">
    <w:name w:val="footnote text"/>
    <w:basedOn w:val="Normal"/>
    <w:link w:val="FootnoteTextChar"/>
    <w:uiPriority w:val="99"/>
    <w:semiHidden/>
    <w:unhideWhenUsed/>
    <w:rsid w:val="004F0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16F"/>
    <w:rPr>
      <w:sz w:val="20"/>
      <w:szCs w:val="20"/>
    </w:rPr>
  </w:style>
  <w:style w:type="character" w:styleId="FootnoteReference">
    <w:name w:val="footnote reference"/>
    <w:basedOn w:val="DefaultParagraphFont"/>
    <w:uiPriority w:val="99"/>
    <w:semiHidden/>
    <w:unhideWhenUsed/>
    <w:rsid w:val="004F01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D96B-0017-4FA0-9891-1EA677F6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12053</Characters>
  <Application>Microsoft Office Word</Application>
  <DocSecurity>0</DocSecurity>
  <Lines>100</Lines>
  <Paragraphs>28</Paragraphs>
  <ScaleCrop>false</ScaleCrop>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2015-11-07T15:33:00Z</dcterms:created>
  <dcterms:modified xsi:type="dcterms:W3CDTF">2015-11-07T15:33:00Z</dcterms:modified>
</cp:coreProperties>
</file>