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F41" w:rsidRPr="00C738E8" w:rsidRDefault="006B5F41" w:rsidP="006B5F41">
      <w:pPr>
        <w:tabs>
          <w:tab w:val="left" w:pos="2985"/>
          <w:tab w:val="center" w:pos="3793"/>
        </w:tabs>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THE</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b/>
          <w:bCs/>
          <w:color w:val="auto"/>
          <w:spacing w:val="10"/>
          <w:sz w:val="36"/>
          <w:szCs w:val="36"/>
          <w:lang w:eastAsia="zh-CN" w:bidi="ar-SA"/>
        </w:rPr>
      </w:pPr>
      <w:r w:rsidRPr="00C738E8">
        <w:rPr>
          <w:rFonts w:eastAsia="SimSun"/>
          <w:b/>
          <w:bCs/>
          <w:color w:val="auto"/>
          <w:spacing w:val="10"/>
          <w:sz w:val="36"/>
          <w:szCs w:val="36"/>
          <w:lang w:eastAsia="zh-CN" w:bidi="ar-SA"/>
        </w:rPr>
        <w:t>WORKS</w:t>
      </w:r>
    </w:p>
    <w:p w:rsidR="006B5F41" w:rsidRPr="00C738E8" w:rsidRDefault="006B5F41" w:rsidP="006B5F41">
      <w:pPr>
        <w:autoSpaceDE w:val="0"/>
        <w:autoSpaceDN w:val="0"/>
        <w:jc w:val="center"/>
        <w:rPr>
          <w:rFonts w:eastAsia="SimSun"/>
          <w:color w:val="auto"/>
          <w:spacing w:val="10"/>
          <w:sz w:val="28"/>
          <w:szCs w:val="28"/>
          <w:lang w:eastAsia="zh-CN" w:bidi="ar-SA"/>
        </w:rPr>
      </w:pPr>
    </w:p>
    <w:p w:rsidR="006B5F41" w:rsidRPr="00C738E8" w:rsidRDefault="006B5F41" w:rsidP="006B5F41">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OF</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b/>
          <w:bCs/>
          <w:color w:val="auto"/>
          <w:spacing w:val="10"/>
          <w:sz w:val="36"/>
          <w:szCs w:val="36"/>
          <w:lang w:eastAsia="zh-CN" w:bidi="ar-SA"/>
        </w:rPr>
      </w:pPr>
      <w:r w:rsidRPr="00C738E8">
        <w:rPr>
          <w:rFonts w:eastAsia="SimSun"/>
          <w:b/>
          <w:bCs/>
          <w:color w:val="auto"/>
          <w:spacing w:val="10"/>
          <w:sz w:val="36"/>
          <w:szCs w:val="36"/>
          <w:lang w:eastAsia="zh-CN" w:bidi="ar-SA"/>
        </w:rPr>
        <w:t>THE REV . JOHN NEWTON</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spacing w:before="6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LATE RECTOR OF THE UNITED PARISHES OF</w:t>
      </w:r>
    </w:p>
    <w:p w:rsidR="006B5F41" w:rsidRPr="00C738E8" w:rsidRDefault="006B5F41" w:rsidP="006B5F41">
      <w:pPr>
        <w:autoSpaceDE w:val="0"/>
        <w:autoSpaceDN w:val="0"/>
        <w:spacing w:before="6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ST. MARY WOOLNOTH AND ST. MARY WOOLCHURCH-HAW,</w:t>
      </w:r>
    </w:p>
    <w:p w:rsidR="006B5F41" w:rsidRPr="00C738E8" w:rsidRDefault="006B5F41" w:rsidP="006B5F41">
      <w:pPr>
        <w:autoSpaceDE w:val="0"/>
        <w:autoSpaceDN w:val="0"/>
        <w:spacing w:before="6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LOMBARD STREET, LONDON.</w:t>
      </w:r>
    </w:p>
    <w:p w:rsidR="006B5F41" w:rsidRPr="00C738E8" w:rsidRDefault="006B5F41" w:rsidP="006B5F41">
      <w:pPr>
        <w:autoSpaceDE w:val="0"/>
        <w:autoSpaceDN w:val="0"/>
        <w:jc w:val="center"/>
        <w:rPr>
          <w:rFonts w:ascii="Bookman Old Style" w:eastAsia="SimSun" w:hAnsi="Bookman Old Style" w:cs="Bookman Old Style"/>
          <w:color w:val="auto"/>
          <w:spacing w:val="10"/>
          <w:sz w:val="16"/>
          <w:szCs w:val="16"/>
          <w:lang w:eastAsia="zh-CN" w:bidi="ar-SA"/>
        </w:rPr>
      </w:pPr>
    </w:p>
    <w:p w:rsidR="006B5F41" w:rsidRPr="00C738E8" w:rsidRDefault="006B5F41" w:rsidP="006B5F41">
      <w:pPr>
        <w:autoSpaceDE w:val="0"/>
        <w:autoSpaceDN w:val="0"/>
        <w:jc w:val="center"/>
        <w:rPr>
          <w:rFonts w:ascii="Bookman Old Style" w:eastAsia="SimSun" w:hAnsi="Bookman Old Style" w:cs="Bookman Old Style"/>
          <w:color w:val="auto"/>
          <w:spacing w:val="10"/>
          <w:sz w:val="16"/>
          <w:szCs w:val="16"/>
          <w:lang w:eastAsia="zh-CN" w:bidi="ar-SA"/>
        </w:rPr>
      </w:pPr>
      <w:r w:rsidRPr="00C738E8">
        <w:rPr>
          <w:rFonts w:ascii="Bookman Old Style" w:eastAsia="SimSun" w:hAnsi="Bookman Old Style" w:cs="Bookman Old Style"/>
          <w:color w:val="auto"/>
          <w:spacing w:val="10"/>
          <w:sz w:val="16"/>
          <w:szCs w:val="16"/>
          <w:lang w:eastAsia="zh-CN" w:bidi="ar-SA"/>
        </w:rPr>
        <w:t>___________</w:t>
      </w:r>
    </w:p>
    <w:p w:rsidR="006B5F41" w:rsidRPr="00C738E8" w:rsidRDefault="006B5F41" w:rsidP="006B5F41">
      <w:pPr>
        <w:autoSpaceDE w:val="0"/>
        <w:autoSpaceDN w:val="0"/>
        <w:jc w:val="center"/>
        <w:rPr>
          <w:rFonts w:ascii="Bookman Old Style" w:eastAsia="SimSun" w:hAnsi="Bookman Old Style" w:cs="Bookman Old Style"/>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14"/>
          <w:szCs w:val="14"/>
          <w:lang w:eastAsia="zh-CN" w:bidi="ar-SA"/>
        </w:rPr>
      </w:pPr>
    </w:p>
    <w:p w:rsidR="006B5F41" w:rsidRPr="00C738E8" w:rsidRDefault="006B5F41" w:rsidP="006B5F41">
      <w:pPr>
        <w:autoSpaceDE w:val="0"/>
        <w:autoSpaceDN w:val="0"/>
        <w:jc w:val="center"/>
        <w:rPr>
          <w:rFonts w:eastAsia="SimSun"/>
          <w:color w:val="auto"/>
          <w:spacing w:val="10"/>
          <w:sz w:val="14"/>
          <w:szCs w:val="14"/>
          <w:lang w:eastAsia="zh-CN" w:bidi="ar-SA"/>
        </w:rPr>
      </w:pPr>
      <w:r w:rsidRPr="00C738E8">
        <w:rPr>
          <w:rFonts w:eastAsia="SimSun"/>
          <w:color w:val="auto"/>
          <w:spacing w:val="10"/>
          <w:sz w:val="14"/>
          <w:szCs w:val="14"/>
          <w:lang w:eastAsia="zh-CN" w:bidi="ar-SA"/>
        </w:rPr>
        <w:t>CONTAINING</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AN AUTHENTIC NARRATIVE, &amp;C., LETTERS ON RELIGIOUS SUBJECTS, CARDIPHONIA, DISCOURSES INTENDED FOR THE PULPIT,</w:t>
      </w:r>
    </w:p>
    <w:p w:rsidR="006B5F41" w:rsidRPr="00C738E8" w:rsidRDefault="006B5F41" w:rsidP="006B5F41">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SERMONS PREACHED IN THE PARISH CHURCH OF OLNEY,</w:t>
      </w:r>
    </w:p>
    <w:p w:rsidR="006B5F41" w:rsidRPr="00C738E8" w:rsidRDefault="006B5F41" w:rsidP="006B5F41">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A REVIEW OF ECCLESIASTICAL HISTORY, OLNEY HYMNS, POEMS,</w:t>
      </w:r>
    </w:p>
    <w:p w:rsidR="006B5F41" w:rsidRPr="00C738E8" w:rsidRDefault="006B5F41" w:rsidP="006B5F41">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MESSIAH, OCCASIONAL SERMONS, AND TRACTS.</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14"/>
          <w:szCs w:val="14"/>
          <w:lang w:eastAsia="zh-CN" w:bidi="ar-SA"/>
        </w:rPr>
      </w:pPr>
      <w:r w:rsidRPr="00C738E8">
        <w:rPr>
          <w:rFonts w:eastAsia="SimSun"/>
          <w:color w:val="auto"/>
          <w:spacing w:val="10"/>
          <w:sz w:val="14"/>
          <w:szCs w:val="14"/>
          <w:lang w:eastAsia="zh-CN" w:bidi="ar-SA"/>
        </w:rPr>
        <w:t>TO WHICH ARE PREFIXED</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28"/>
          <w:szCs w:val="28"/>
          <w:lang w:eastAsia="zh-CN" w:bidi="ar-SA"/>
        </w:rPr>
      </w:pPr>
      <w:r w:rsidRPr="00C738E8">
        <w:rPr>
          <w:rFonts w:eastAsia="SimSun"/>
          <w:color w:val="auto"/>
          <w:spacing w:val="10"/>
          <w:sz w:val="28"/>
          <w:szCs w:val="28"/>
          <w:lang w:eastAsia="zh-CN" w:bidi="ar-SA"/>
        </w:rPr>
        <w:t>MEMOIRS OF HIS LIFE, &amp;c.</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BY THE REV. R. CECIL, A. M.</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_________________</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28"/>
          <w:szCs w:val="28"/>
          <w:lang w:eastAsia="zh-CN" w:bidi="ar-SA"/>
        </w:rPr>
      </w:pPr>
      <w:r w:rsidRPr="00C738E8">
        <w:rPr>
          <w:rFonts w:eastAsia="SimSun"/>
          <w:color w:val="auto"/>
          <w:spacing w:val="10"/>
          <w:sz w:val="28"/>
          <w:szCs w:val="28"/>
          <w:lang w:eastAsia="zh-CN" w:bidi="ar-SA"/>
        </w:rPr>
        <w:t>COMPLETE IN ONE VOLUME.</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__________________</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sz w:val="28"/>
          <w:szCs w:val="28"/>
          <w:lang w:eastAsia="zh-CN" w:bidi="ar-SA"/>
        </w:rPr>
      </w:pPr>
      <w:r w:rsidRPr="00C738E8">
        <w:rPr>
          <w:rFonts w:eastAsia="SimSun"/>
          <w:color w:val="auto"/>
          <w:spacing w:val="10"/>
          <w:sz w:val="28"/>
          <w:szCs w:val="28"/>
          <w:lang w:eastAsia="zh-CN" w:bidi="ar-SA"/>
        </w:rPr>
        <w:t>EDINBURGH</w:t>
      </w:r>
    </w:p>
    <w:p w:rsidR="006B5F41" w:rsidRPr="00C738E8" w:rsidRDefault="006B5F41" w:rsidP="006B5F41">
      <w:pPr>
        <w:autoSpaceDE w:val="0"/>
        <w:autoSpaceDN w:val="0"/>
        <w:jc w:val="center"/>
        <w:rPr>
          <w:rFonts w:eastAsia="SimSun"/>
          <w:i/>
          <w:iCs/>
          <w:color w:val="auto"/>
          <w:spacing w:val="10"/>
          <w:sz w:val="16"/>
          <w:szCs w:val="16"/>
          <w:lang w:eastAsia="zh-CN" w:bidi="ar-SA"/>
        </w:rPr>
      </w:pPr>
    </w:p>
    <w:p w:rsidR="006B5F41" w:rsidRPr="00C738E8" w:rsidRDefault="006B5F41" w:rsidP="006B5F41">
      <w:pPr>
        <w:autoSpaceDE w:val="0"/>
        <w:autoSpaceDN w:val="0"/>
        <w:jc w:val="center"/>
        <w:rPr>
          <w:rFonts w:eastAsia="SimSun"/>
          <w:i/>
          <w:iCs/>
          <w:color w:val="auto"/>
          <w:spacing w:val="10"/>
          <w:sz w:val="16"/>
          <w:szCs w:val="16"/>
          <w:lang w:eastAsia="zh-CN" w:bidi="ar-SA"/>
        </w:rPr>
      </w:pPr>
      <w:r w:rsidRPr="00C738E8">
        <w:rPr>
          <w:rFonts w:eastAsia="SimSun"/>
          <w:i/>
          <w:iCs/>
          <w:color w:val="auto"/>
          <w:spacing w:val="10"/>
          <w:sz w:val="16"/>
          <w:szCs w:val="16"/>
          <w:lang w:eastAsia="zh-CN" w:bidi="ar-SA"/>
        </w:rPr>
        <w:t>Printed at the University Press, for</w:t>
      </w:r>
    </w:p>
    <w:p w:rsidR="006B5F41" w:rsidRPr="00C738E8" w:rsidRDefault="006B5F41" w:rsidP="006B5F41">
      <w:pPr>
        <w:autoSpaceDE w:val="0"/>
        <w:autoSpaceDN w:val="0"/>
        <w:jc w:val="center"/>
        <w:rPr>
          <w:rFonts w:eastAsia="SimSun"/>
          <w:color w:val="auto"/>
          <w:spacing w:val="10"/>
          <w:sz w:val="16"/>
          <w:szCs w:val="16"/>
          <w:lang w:eastAsia="zh-CN" w:bidi="ar-SA"/>
        </w:rPr>
      </w:pPr>
    </w:p>
    <w:p w:rsidR="006B5F41" w:rsidRPr="00C738E8" w:rsidRDefault="006B5F41" w:rsidP="006B5F41">
      <w:pPr>
        <w:autoSpaceDE w:val="0"/>
        <w:autoSpaceDN w:val="0"/>
        <w:jc w:val="center"/>
        <w:rPr>
          <w:rFonts w:eastAsia="SimSun"/>
          <w:color w:val="auto"/>
          <w:spacing w:val="10"/>
          <w:lang w:eastAsia="zh-CN" w:bidi="ar-SA"/>
        </w:rPr>
      </w:pPr>
      <w:r w:rsidRPr="00C738E8">
        <w:rPr>
          <w:rFonts w:eastAsia="SimSun"/>
          <w:color w:val="auto"/>
          <w:spacing w:val="10"/>
          <w:lang w:eastAsia="zh-CN" w:bidi="ar-SA"/>
        </w:rPr>
        <w:t>PETER BROWN AND THOMAS NELSON.</w:t>
      </w:r>
    </w:p>
    <w:p w:rsidR="006B5F41" w:rsidRPr="00C738E8" w:rsidRDefault="006B5F41" w:rsidP="006B5F41">
      <w:pPr>
        <w:autoSpaceDE w:val="0"/>
        <w:autoSpaceDN w:val="0"/>
        <w:jc w:val="center"/>
        <w:rPr>
          <w:rFonts w:ascii="Bookman Old Style" w:eastAsia="SimSun" w:hAnsi="Bookman Old Style" w:cs="Bookman Old Style"/>
          <w:color w:val="auto"/>
          <w:spacing w:val="10"/>
          <w:sz w:val="16"/>
          <w:szCs w:val="16"/>
          <w:lang w:eastAsia="zh-CN" w:bidi="ar-SA"/>
        </w:rPr>
      </w:pPr>
      <w:r w:rsidRPr="00C738E8">
        <w:rPr>
          <w:rFonts w:ascii="Bookman Old Style" w:eastAsia="SimSun" w:hAnsi="Bookman Old Style" w:cs="Bookman Old Style"/>
          <w:color w:val="auto"/>
          <w:spacing w:val="10"/>
          <w:sz w:val="16"/>
          <w:szCs w:val="16"/>
          <w:lang w:eastAsia="zh-CN" w:bidi="ar-SA"/>
        </w:rPr>
        <w:t>____________</w:t>
      </w:r>
    </w:p>
    <w:p w:rsidR="006B5F41" w:rsidRPr="00C738E8" w:rsidRDefault="006B5F41" w:rsidP="006B5F41">
      <w:pPr>
        <w:autoSpaceDE w:val="0"/>
        <w:autoSpaceDN w:val="0"/>
        <w:jc w:val="center"/>
        <w:rPr>
          <w:rFonts w:ascii="Bookman Old Style" w:eastAsia="SimSun" w:hAnsi="Bookman Old Style" w:cs="Bookman Old Style"/>
          <w:color w:val="auto"/>
          <w:spacing w:val="10"/>
          <w:sz w:val="16"/>
          <w:szCs w:val="16"/>
          <w:lang w:eastAsia="zh-CN" w:bidi="ar-SA"/>
        </w:rPr>
      </w:pPr>
    </w:p>
    <w:p w:rsidR="006B5F41" w:rsidRPr="00C738E8" w:rsidRDefault="006B5F41" w:rsidP="006B5F41">
      <w:pPr>
        <w:widowControl/>
        <w:jc w:val="center"/>
        <w:rPr>
          <w:rFonts w:eastAsia="SimSun"/>
          <w:color w:val="auto"/>
          <w:spacing w:val="10"/>
          <w:lang w:eastAsia="zh-CN" w:bidi="ar-SA"/>
        </w:rPr>
      </w:pPr>
      <w:r w:rsidRPr="00C738E8">
        <w:rPr>
          <w:rFonts w:eastAsia="SimSun"/>
          <w:color w:val="auto"/>
          <w:spacing w:val="10"/>
          <w:lang w:eastAsia="zh-CN" w:bidi="ar-SA"/>
        </w:rPr>
        <w:t>1830.</w:t>
      </w:r>
    </w:p>
    <w:p w:rsidR="006B5F41" w:rsidRPr="00C738E8" w:rsidRDefault="006B5F41" w:rsidP="006B5F41">
      <w:pPr>
        <w:widowControl/>
        <w:spacing w:after="160" w:line="259" w:lineRule="auto"/>
        <w:rPr>
          <w:rFonts w:hAnsi="Century Schoolbook" w:cs="Century Schoolbook"/>
          <w:sz w:val="28"/>
          <w:szCs w:val="28"/>
          <w:shd w:val="clear" w:color="auto" w:fill="FFFFFF"/>
          <w:lang w:bidi="ar-SA"/>
        </w:rPr>
      </w:pPr>
      <w:r w:rsidRPr="00C738E8">
        <w:rPr>
          <w:rFonts w:hAnsi="Century Schoolbook" w:cs="Century Schoolbook"/>
          <w:sz w:val="28"/>
          <w:szCs w:val="28"/>
          <w:shd w:val="clear" w:color="auto" w:fill="FFFFFF"/>
          <w:lang w:bidi="ar-SA"/>
        </w:rPr>
        <w:br w:type="page"/>
      </w:r>
    </w:p>
    <w:p w:rsidR="008C5B3D" w:rsidRPr="008C5B3D" w:rsidRDefault="008C5B3D" w:rsidP="008C5B3D">
      <w:pPr>
        <w:widowControl/>
        <w:jc w:val="center"/>
        <w:rPr>
          <w:color w:val="auto"/>
          <w:sz w:val="36"/>
          <w:szCs w:val="36"/>
          <w:lang w:eastAsia="en-US" w:bidi="ar-SA"/>
        </w:rPr>
      </w:pPr>
      <w:r w:rsidRPr="008C5B3D">
        <w:rPr>
          <w:color w:val="auto"/>
          <w:sz w:val="36"/>
          <w:szCs w:val="36"/>
          <w:lang w:eastAsia="en-US" w:bidi="ar-SA"/>
        </w:rPr>
        <w:lastRenderedPageBreak/>
        <w:t>MESSIAH</w:t>
      </w:r>
    </w:p>
    <w:p w:rsidR="008C5B3D" w:rsidRPr="008C5B3D" w:rsidRDefault="008C5B3D" w:rsidP="008C5B3D">
      <w:pPr>
        <w:widowControl/>
        <w:rPr>
          <w:color w:val="auto"/>
          <w:lang w:eastAsia="en-US" w:bidi="ar-SA"/>
        </w:rPr>
      </w:pPr>
    </w:p>
    <w:p w:rsidR="008C5B3D" w:rsidRPr="008C5B3D" w:rsidRDefault="008C5B3D" w:rsidP="008C5B3D">
      <w:pPr>
        <w:widowControl/>
        <w:rPr>
          <w:color w:val="auto"/>
          <w:lang w:eastAsia="en-US" w:bidi="ar-SA"/>
        </w:rPr>
      </w:pPr>
    </w:p>
    <w:p w:rsidR="008C5B3D" w:rsidRPr="008C5B3D" w:rsidRDefault="008C5B3D" w:rsidP="008C5B3D">
      <w:pPr>
        <w:widowControl/>
        <w:jc w:val="center"/>
        <w:rPr>
          <w:color w:val="auto"/>
          <w:lang w:eastAsia="en-US" w:bidi="ar-SA"/>
        </w:rPr>
      </w:pPr>
      <w:r w:rsidRPr="008C5B3D">
        <w:rPr>
          <w:color w:val="auto"/>
          <w:lang w:eastAsia="en-US" w:bidi="ar-SA"/>
        </w:rPr>
        <w:t>OR</w:t>
      </w:r>
    </w:p>
    <w:p w:rsidR="008C5B3D" w:rsidRPr="008C5B3D" w:rsidRDefault="008C5B3D" w:rsidP="008C5B3D">
      <w:pPr>
        <w:widowControl/>
        <w:jc w:val="center"/>
        <w:rPr>
          <w:color w:val="auto"/>
          <w:sz w:val="28"/>
          <w:szCs w:val="28"/>
          <w:lang w:eastAsia="en-US" w:bidi="ar-SA"/>
        </w:rPr>
      </w:pPr>
      <w:r w:rsidRPr="008C5B3D">
        <w:rPr>
          <w:color w:val="auto"/>
          <w:sz w:val="28"/>
          <w:szCs w:val="28"/>
          <w:lang w:eastAsia="en-US" w:bidi="ar-SA"/>
        </w:rPr>
        <w:t>FIFTY EXPOSITORY DISCOURSES</w:t>
      </w:r>
    </w:p>
    <w:p w:rsidR="008C5B3D" w:rsidRPr="008C5B3D" w:rsidRDefault="008C5B3D" w:rsidP="008C5B3D">
      <w:pPr>
        <w:widowControl/>
        <w:jc w:val="center"/>
        <w:rPr>
          <w:color w:val="auto"/>
          <w:sz w:val="28"/>
          <w:szCs w:val="28"/>
          <w:lang w:eastAsia="en-US" w:bidi="ar-SA"/>
        </w:rPr>
      </w:pPr>
    </w:p>
    <w:p w:rsidR="008C5B3D" w:rsidRPr="008C5B3D" w:rsidRDefault="008C5B3D" w:rsidP="008C5B3D">
      <w:pPr>
        <w:widowControl/>
        <w:jc w:val="center"/>
        <w:rPr>
          <w:color w:val="auto"/>
          <w:sz w:val="20"/>
          <w:szCs w:val="20"/>
          <w:lang w:eastAsia="en-US" w:bidi="ar-SA"/>
        </w:rPr>
      </w:pPr>
      <w:r w:rsidRPr="008C5B3D">
        <w:rPr>
          <w:color w:val="auto"/>
          <w:sz w:val="20"/>
          <w:szCs w:val="20"/>
          <w:lang w:eastAsia="en-US" w:bidi="ar-SA"/>
        </w:rPr>
        <w:t>ON THE SERIES OF</w:t>
      </w:r>
    </w:p>
    <w:p w:rsidR="008C5B3D" w:rsidRPr="008C5B3D" w:rsidRDefault="008C5B3D" w:rsidP="008C5B3D">
      <w:pPr>
        <w:widowControl/>
        <w:rPr>
          <w:color w:val="auto"/>
          <w:lang w:eastAsia="en-US" w:bidi="ar-SA"/>
        </w:rPr>
      </w:pPr>
    </w:p>
    <w:p w:rsidR="008C5B3D" w:rsidRPr="008C5B3D" w:rsidRDefault="008C5B3D" w:rsidP="008C5B3D">
      <w:pPr>
        <w:widowControl/>
        <w:rPr>
          <w:color w:val="auto"/>
          <w:lang w:eastAsia="en-US" w:bidi="ar-SA"/>
        </w:rPr>
      </w:pPr>
    </w:p>
    <w:p w:rsidR="008C5B3D" w:rsidRPr="008C5B3D" w:rsidRDefault="008C5B3D" w:rsidP="008C5B3D">
      <w:pPr>
        <w:widowControl/>
        <w:jc w:val="center"/>
        <w:rPr>
          <w:color w:val="auto"/>
          <w:sz w:val="32"/>
          <w:szCs w:val="32"/>
          <w:lang w:eastAsia="en-US" w:bidi="ar-SA"/>
        </w:rPr>
      </w:pPr>
      <w:r w:rsidRPr="008C5B3D">
        <w:rPr>
          <w:color w:val="auto"/>
          <w:sz w:val="32"/>
          <w:szCs w:val="32"/>
          <w:lang w:eastAsia="en-US" w:bidi="ar-SA"/>
        </w:rPr>
        <w:t>SCRIPTURAL PASSAGES</w:t>
      </w:r>
    </w:p>
    <w:p w:rsidR="008C5B3D" w:rsidRPr="008C5B3D" w:rsidRDefault="008C5B3D" w:rsidP="008C5B3D">
      <w:pPr>
        <w:widowControl/>
        <w:jc w:val="center"/>
        <w:rPr>
          <w:color w:val="auto"/>
          <w:sz w:val="32"/>
          <w:szCs w:val="32"/>
          <w:lang w:eastAsia="en-US" w:bidi="ar-SA"/>
        </w:rPr>
      </w:pPr>
    </w:p>
    <w:p w:rsidR="008C5B3D" w:rsidRPr="008C5B3D" w:rsidRDefault="008C5B3D" w:rsidP="008C5B3D">
      <w:pPr>
        <w:widowControl/>
        <w:jc w:val="center"/>
        <w:rPr>
          <w:color w:val="auto"/>
          <w:sz w:val="20"/>
          <w:szCs w:val="20"/>
          <w:lang w:eastAsia="en-US" w:bidi="ar-SA"/>
        </w:rPr>
      </w:pPr>
      <w:r w:rsidRPr="008C5B3D">
        <w:rPr>
          <w:color w:val="auto"/>
          <w:sz w:val="20"/>
          <w:szCs w:val="20"/>
          <w:lang w:eastAsia="en-US" w:bidi="ar-SA"/>
        </w:rPr>
        <w:t>WHICH FORM THE SUBJECT OF HANDEL'S CELEBRATED</w:t>
      </w:r>
    </w:p>
    <w:p w:rsidR="008C5B3D" w:rsidRPr="008C5B3D" w:rsidRDefault="008C5B3D" w:rsidP="008C5B3D">
      <w:pPr>
        <w:widowControl/>
        <w:jc w:val="center"/>
        <w:rPr>
          <w:color w:val="auto"/>
          <w:lang w:eastAsia="en-US" w:bidi="ar-SA"/>
        </w:rPr>
      </w:pPr>
    </w:p>
    <w:p w:rsidR="008C5B3D" w:rsidRPr="008C5B3D" w:rsidRDefault="008C5B3D" w:rsidP="008C5B3D">
      <w:pPr>
        <w:widowControl/>
        <w:jc w:val="center"/>
        <w:rPr>
          <w:color w:val="auto"/>
          <w:sz w:val="32"/>
          <w:szCs w:val="32"/>
          <w:lang w:eastAsia="en-US" w:bidi="ar-SA"/>
        </w:rPr>
      </w:pPr>
      <w:r w:rsidRPr="008C5B3D">
        <w:rPr>
          <w:color w:val="auto"/>
          <w:sz w:val="32"/>
          <w:szCs w:val="32"/>
          <w:lang w:eastAsia="en-US" w:bidi="ar-SA"/>
        </w:rPr>
        <w:t>ORATORIO</w:t>
      </w:r>
    </w:p>
    <w:p w:rsidR="008C5B3D" w:rsidRPr="008C5B3D" w:rsidRDefault="008C5B3D" w:rsidP="008C5B3D">
      <w:pPr>
        <w:widowControl/>
        <w:jc w:val="center"/>
        <w:rPr>
          <w:color w:val="auto"/>
          <w:lang w:eastAsia="en-US" w:bidi="ar-SA"/>
        </w:rPr>
      </w:pPr>
    </w:p>
    <w:p w:rsidR="008C5B3D" w:rsidRPr="008C5B3D" w:rsidRDefault="008C5B3D" w:rsidP="008C5B3D">
      <w:pPr>
        <w:widowControl/>
        <w:jc w:val="center"/>
        <w:rPr>
          <w:color w:val="auto"/>
          <w:sz w:val="20"/>
          <w:szCs w:val="20"/>
          <w:lang w:eastAsia="en-US" w:bidi="ar-SA"/>
        </w:rPr>
      </w:pPr>
      <w:r w:rsidRPr="008C5B3D">
        <w:rPr>
          <w:color w:val="auto"/>
          <w:sz w:val="20"/>
          <w:szCs w:val="20"/>
          <w:lang w:eastAsia="en-US" w:bidi="ar-SA"/>
        </w:rPr>
        <w:t xml:space="preserve">OF THAT NAME, </w:t>
      </w:r>
    </w:p>
    <w:p w:rsidR="008C5B3D" w:rsidRPr="008C5B3D" w:rsidRDefault="008C5B3D" w:rsidP="008C5B3D">
      <w:pPr>
        <w:widowControl/>
        <w:jc w:val="center"/>
        <w:rPr>
          <w:color w:val="auto"/>
          <w:lang w:eastAsia="en-US" w:bidi="ar-SA"/>
        </w:rPr>
      </w:pPr>
    </w:p>
    <w:p w:rsidR="008C5B3D" w:rsidRPr="008C5B3D" w:rsidRDefault="008C5B3D" w:rsidP="008C5B3D">
      <w:pPr>
        <w:widowControl/>
        <w:jc w:val="center"/>
        <w:rPr>
          <w:color w:val="auto"/>
          <w:sz w:val="18"/>
          <w:szCs w:val="18"/>
          <w:lang w:eastAsia="en-US" w:bidi="ar-SA"/>
        </w:rPr>
      </w:pPr>
      <w:r w:rsidRPr="008C5B3D">
        <w:rPr>
          <w:color w:val="auto"/>
          <w:sz w:val="18"/>
          <w:szCs w:val="18"/>
          <w:lang w:eastAsia="en-US" w:bidi="ar-SA"/>
        </w:rPr>
        <w:t xml:space="preserve">PREACHED IN THE YEARS 1784 AND 1785, </w:t>
      </w:r>
    </w:p>
    <w:p w:rsidR="008C5B3D" w:rsidRPr="008C5B3D" w:rsidRDefault="008C5B3D" w:rsidP="008C5B3D">
      <w:pPr>
        <w:widowControl/>
        <w:jc w:val="center"/>
        <w:rPr>
          <w:color w:val="auto"/>
          <w:lang w:eastAsia="en-US" w:bidi="ar-SA"/>
        </w:rPr>
      </w:pPr>
    </w:p>
    <w:p w:rsidR="008C5B3D" w:rsidRPr="008C5B3D" w:rsidRDefault="008C5B3D" w:rsidP="008C5B3D">
      <w:pPr>
        <w:widowControl/>
        <w:jc w:val="center"/>
        <w:rPr>
          <w:color w:val="auto"/>
          <w:sz w:val="18"/>
          <w:szCs w:val="18"/>
          <w:lang w:eastAsia="en-US" w:bidi="ar-SA"/>
        </w:rPr>
      </w:pPr>
      <w:r w:rsidRPr="008C5B3D">
        <w:rPr>
          <w:color w:val="auto"/>
          <w:sz w:val="18"/>
          <w:szCs w:val="18"/>
          <w:lang w:eastAsia="en-US" w:bidi="ar-SA"/>
        </w:rPr>
        <w:t>IN THE</w:t>
      </w:r>
    </w:p>
    <w:p w:rsidR="008C5B3D" w:rsidRPr="008C5B3D" w:rsidRDefault="008C5B3D" w:rsidP="008C5B3D">
      <w:pPr>
        <w:widowControl/>
        <w:jc w:val="center"/>
        <w:rPr>
          <w:color w:val="auto"/>
          <w:lang w:eastAsia="en-US" w:bidi="ar-SA"/>
        </w:rPr>
      </w:pPr>
    </w:p>
    <w:p w:rsidR="008C5B3D" w:rsidRPr="008C5B3D" w:rsidRDefault="008C5B3D" w:rsidP="008C5B3D">
      <w:pPr>
        <w:widowControl/>
        <w:jc w:val="center"/>
        <w:rPr>
          <w:color w:val="auto"/>
          <w:lang w:eastAsia="en-US" w:bidi="ar-SA"/>
        </w:rPr>
      </w:pPr>
      <w:r w:rsidRPr="008C5B3D">
        <w:rPr>
          <w:color w:val="auto"/>
          <w:lang w:eastAsia="en-US" w:bidi="ar-SA"/>
        </w:rPr>
        <w:t>PARISH CHURCH OF ST. MARY WOOLNOTH,</w:t>
      </w:r>
    </w:p>
    <w:p w:rsidR="008C5B3D" w:rsidRPr="008C5B3D" w:rsidRDefault="008C5B3D" w:rsidP="008C5B3D">
      <w:pPr>
        <w:widowControl/>
        <w:jc w:val="center"/>
        <w:rPr>
          <w:color w:val="auto"/>
          <w:lang w:eastAsia="en-US" w:bidi="ar-SA"/>
        </w:rPr>
      </w:pPr>
    </w:p>
    <w:p w:rsidR="008C5B3D" w:rsidRPr="008C5B3D" w:rsidRDefault="008C5B3D" w:rsidP="008C5B3D">
      <w:pPr>
        <w:widowControl/>
        <w:jc w:val="center"/>
        <w:rPr>
          <w:color w:val="auto"/>
          <w:sz w:val="20"/>
          <w:szCs w:val="20"/>
          <w:lang w:eastAsia="en-US" w:bidi="ar-SA"/>
        </w:rPr>
      </w:pPr>
      <w:r w:rsidRPr="008C5B3D">
        <w:rPr>
          <w:color w:val="auto"/>
          <w:sz w:val="20"/>
          <w:szCs w:val="20"/>
          <w:lang w:eastAsia="en-US" w:bidi="ar-SA"/>
        </w:rPr>
        <w:t>LOMBARD STREET,</w:t>
      </w:r>
    </w:p>
    <w:p w:rsidR="008C5B3D" w:rsidRPr="008C5B3D" w:rsidRDefault="008C5B3D" w:rsidP="008C5B3D">
      <w:pPr>
        <w:widowControl/>
        <w:jc w:val="center"/>
        <w:rPr>
          <w:color w:val="auto"/>
          <w:lang w:eastAsia="en-US" w:bidi="ar-SA"/>
        </w:rPr>
      </w:pPr>
    </w:p>
    <w:p w:rsidR="008C5B3D" w:rsidRPr="008C5B3D" w:rsidRDefault="008C5B3D" w:rsidP="008C5B3D">
      <w:pPr>
        <w:widowControl/>
        <w:jc w:val="center"/>
        <w:rPr>
          <w:color w:val="auto"/>
          <w:lang w:eastAsia="en-US" w:bidi="ar-SA"/>
        </w:rPr>
      </w:pPr>
      <w:r w:rsidRPr="008C5B3D">
        <w:rPr>
          <w:color w:val="auto"/>
          <w:lang w:eastAsia="en-US" w:bidi="ar-SA"/>
        </w:rPr>
        <w:t>LONDON.</w:t>
      </w:r>
    </w:p>
    <w:p w:rsidR="008C5B3D" w:rsidRPr="008C5B3D" w:rsidRDefault="008C5B3D" w:rsidP="008C5B3D">
      <w:pPr>
        <w:widowControl/>
        <w:jc w:val="center"/>
        <w:rPr>
          <w:color w:val="auto"/>
          <w:lang w:eastAsia="en-US" w:bidi="ar-SA"/>
        </w:rPr>
      </w:pPr>
      <w:r w:rsidRPr="008C5B3D">
        <w:rPr>
          <w:color w:val="auto"/>
          <w:lang w:eastAsia="en-US" w:bidi="ar-SA"/>
        </w:rPr>
        <w:t>____________</w:t>
      </w:r>
    </w:p>
    <w:p w:rsidR="008C5B3D" w:rsidRPr="008C5B3D" w:rsidRDefault="008C5B3D" w:rsidP="008C5B3D">
      <w:pPr>
        <w:widowControl/>
        <w:jc w:val="center"/>
        <w:rPr>
          <w:color w:val="auto"/>
          <w:lang w:eastAsia="en-US" w:bidi="ar-SA"/>
        </w:rPr>
      </w:pPr>
    </w:p>
    <w:p w:rsidR="008C5B3D" w:rsidRPr="008C5B3D" w:rsidRDefault="008C5B3D" w:rsidP="008C5B3D">
      <w:pPr>
        <w:widowControl/>
        <w:jc w:val="center"/>
        <w:rPr>
          <w:color w:val="auto"/>
          <w:sz w:val="16"/>
          <w:szCs w:val="16"/>
          <w:lang w:eastAsia="en-US" w:bidi="ar-SA"/>
        </w:rPr>
      </w:pPr>
    </w:p>
    <w:p w:rsidR="008C5B3D" w:rsidRPr="008C5B3D" w:rsidRDefault="008C5B3D" w:rsidP="008C5B3D">
      <w:pPr>
        <w:widowControl/>
        <w:jc w:val="center"/>
        <w:rPr>
          <w:color w:val="auto"/>
          <w:sz w:val="20"/>
          <w:szCs w:val="20"/>
          <w:lang w:eastAsia="en-US" w:bidi="ar-SA"/>
        </w:rPr>
      </w:pPr>
      <w:r w:rsidRPr="008C5B3D">
        <w:rPr>
          <w:color w:val="auto"/>
          <w:sz w:val="16"/>
          <w:szCs w:val="16"/>
          <w:lang w:eastAsia="en-US" w:bidi="ar-SA"/>
        </w:rPr>
        <w:t>—————</w:t>
      </w:r>
      <w:r w:rsidRPr="008C5B3D">
        <w:rPr>
          <w:color w:val="auto"/>
          <w:sz w:val="20"/>
          <w:szCs w:val="20"/>
          <w:lang w:eastAsia="en-US" w:bidi="ar-SA"/>
        </w:rPr>
        <w:t>Ah!</w:t>
      </w:r>
    </w:p>
    <w:p w:rsidR="008C5B3D" w:rsidRPr="008C5B3D" w:rsidRDefault="008C5B3D" w:rsidP="008C5B3D">
      <w:pPr>
        <w:widowControl/>
        <w:jc w:val="center"/>
        <w:rPr>
          <w:color w:val="auto"/>
          <w:sz w:val="20"/>
          <w:szCs w:val="20"/>
          <w:lang w:eastAsia="en-US" w:bidi="ar-SA"/>
        </w:rPr>
      </w:pPr>
      <w:r w:rsidRPr="008C5B3D">
        <w:rPr>
          <w:color w:val="auto"/>
          <w:sz w:val="20"/>
          <w:szCs w:val="20"/>
          <w:lang w:eastAsia="en-US" w:bidi="ar-SA"/>
        </w:rPr>
        <w:t>Tantamne rem, tam negligenter, agere</w:t>
      </w:r>
      <w:r w:rsidR="005D3F48">
        <w:rPr>
          <w:color w:val="auto"/>
          <w:sz w:val="20"/>
          <w:szCs w:val="20"/>
          <w:lang w:eastAsia="en-US" w:bidi="ar-SA"/>
        </w:rPr>
        <w:t>!</w:t>
      </w:r>
      <w:r w:rsidRPr="008C5B3D">
        <w:rPr>
          <w:color w:val="auto"/>
          <w:sz w:val="20"/>
          <w:szCs w:val="20"/>
          <w:lang w:eastAsia="en-US" w:bidi="ar-SA"/>
        </w:rPr>
        <w:t>—TER.</w:t>
      </w:r>
    </w:p>
    <w:p w:rsidR="008C5B3D" w:rsidRPr="008C5B3D" w:rsidRDefault="008C5B3D" w:rsidP="008C5B3D">
      <w:pPr>
        <w:widowControl/>
        <w:jc w:val="center"/>
        <w:rPr>
          <w:color w:val="auto"/>
          <w:sz w:val="20"/>
          <w:szCs w:val="20"/>
          <w:lang w:eastAsia="en-US" w:bidi="ar-SA"/>
        </w:rPr>
      </w:pPr>
    </w:p>
    <w:p w:rsidR="008C5B3D" w:rsidRPr="008C5B3D" w:rsidRDefault="008C5B3D" w:rsidP="008C5B3D">
      <w:pPr>
        <w:widowControl/>
        <w:jc w:val="center"/>
        <w:rPr>
          <w:color w:val="auto"/>
          <w:sz w:val="20"/>
          <w:szCs w:val="20"/>
          <w:lang w:eastAsia="en-US" w:bidi="ar-SA"/>
        </w:rPr>
      </w:pPr>
      <w:r w:rsidRPr="008C5B3D">
        <w:rPr>
          <w:color w:val="auto"/>
          <w:sz w:val="20"/>
          <w:szCs w:val="20"/>
          <w:lang w:eastAsia="en-US" w:bidi="ar-SA"/>
        </w:rPr>
        <w:t>Oh, that they were wise, that they understood this!—DEUT. xxxii. 29.</w:t>
      </w:r>
    </w:p>
    <w:p w:rsidR="008C5B3D" w:rsidRPr="008C5B3D" w:rsidRDefault="008C5B3D" w:rsidP="008C5B3D">
      <w:pPr>
        <w:widowControl/>
        <w:jc w:val="center"/>
        <w:rPr>
          <w:color w:val="auto"/>
          <w:sz w:val="16"/>
          <w:szCs w:val="16"/>
          <w:lang w:eastAsia="en-US" w:bidi="ar-SA"/>
        </w:rPr>
      </w:pPr>
      <w:r w:rsidRPr="008C5B3D">
        <w:rPr>
          <w:color w:val="auto"/>
          <w:sz w:val="16"/>
          <w:szCs w:val="16"/>
          <w:lang w:eastAsia="en-US" w:bidi="ar-SA"/>
        </w:rPr>
        <w:br w:type="page"/>
      </w:r>
    </w:p>
    <w:p w:rsidR="008C5B3D" w:rsidRPr="008C5B3D" w:rsidRDefault="008C5B3D" w:rsidP="008C5B3D">
      <w:pPr>
        <w:widowControl/>
        <w:rPr>
          <w:color w:val="auto"/>
          <w:lang w:eastAsia="en-US" w:bidi="ar-SA"/>
        </w:rPr>
      </w:pPr>
    </w:p>
    <w:p w:rsidR="008C5B3D" w:rsidRPr="008C5B3D" w:rsidRDefault="008C5B3D" w:rsidP="008C5B3D">
      <w:pPr>
        <w:widowControl/>
        <w:spacing w:line="480" w:lineRule="auto"/>
        <w:jc w:val="center"/>
        <w:rPr>
          <w:color w:val="auto"/>
          <w:sz w:val="16"/>
          <w:szCs w:val="16"/>
          <w:lang w:eastAsia="en-US" w:bidi="ar-SA"/>
        </w:rPr>
      </w:pPr>
      <w:r w:rsidRPr="008C5B3D">
        <w:rPr>
          <w:color w:val="auto"/>
          <w:sz w:val="16"/>
          <w:szCs w:val="16"/>
          <w:lang w:eastAsia="en-US" w:bidi="ar-SA"/>
        </w:rPr>
        <w:t>TO THE</w:t>
      </w:r>
    </w:p>
    <w:p w:rsidR="008C5B3D" w:rsidRPr="008C5B3D" w:rsidRDefault="008C5B3D" w:rsidP="008C5B3D">
      <w:pPr>
        <w:widowControl/>
        <w:spacing w:line="480" w:lineRule="auto"/>
        <w:jc w:val="center"/>
        <w:rPr>
          <w:color w:val="auto"/>
          <w:lang w:eastAsia="en-US" w:bidi="ar-SA"/>
        </w:rPr>
      </w:pPr>
      <w:r w:rsidRPr="008C5B3D">
        <w:rPr>
          <w:color w:val="auto"/>
          <w:lang w:eastAsia="en-US" w:bidi="ar-SA"/>
        </w:rPr>
        <w:t>PARISHIONERS OF ST. MARY WOOLNOTH,</w:t>
      </w:r>
    </w:p>
    <w:p w:rsidR="008C5B3D" w:rsidRPr="008C5B3D" w:rsidRDefault="008C5B3D" w:rsidP="008C5B3D">
      <w:pPr>
        <w:widowControl/>
        <w:spacing w:line="480" w:lineRule="auto"/>
        <w:jc w:val="center"/>
        <w:rPr>
          <w:color w:val="auto"/>
          <w:sz w:val="16"/>
          <w:szCs w:val="16"/>
          <w:lang w:eastAsia="en-US" w:bidi="ar-SA"/>
        </w:rPr>
      </w:pPr>
      <w:r w:rsidRPr="008C5B3D">
        <w:rPr>
          <w:color w:val="auto"/>
          <w:sz w:val="16"/>
          <w:szCs w:val="16"/>
          <w:lang w:eastAsia="en-US" w:bidi="ar-SA"/>
        </w:rPr>
        <w:t>AND</w:t>
      </w:r>
    </w:p>
    <w:p w:rsidR="008C5B3D" w:rsidRPr="008C5B3D" w:rsidRDefault="008C5B3D" w:rsidP="008C5B3D">
      <w:pPr>
        <w:widowControl/>
        <w:spacing w:line="480" w:lineRule="auto"/>
        <w:jc w:val="center"/>
        <w:rPr>
          <w:color w:val="auto"/>
          <w:lang w:eastAsia="en-US" w:bidi="ar-SA"/>
        </w:rPr>
      </w:pPr>
      <w:r w:rsidRPr="008C5B3D">
        <w:rPr>
          <w:color w:val="auto"/>
          <w:lang w:eastAsia="en-US" w:bidi="ar-SA"/>
        </w:rPr>
        <w:t>ST. MARY WOOLCHURCH HAW,</w:t>
      </w:r>
    </w:p>
    <w:p w:rsidR="008C5B3D" w:rsidRPr="008C5B3D" w:rsidRDefault="008C5B3D" w:rsidP="008C5B3D">
      <w:pPr>
        <w:widowControl/>
        <w:spacing w:line="480" w:lineRule="auto"/>
        <w:jc w:val="center"/>
        <w:rPr>
          <w:color w:val="auto"/>
          <w:sz w:val="20"/>
          <w:szCs w:val="20"/>
          <w:lang w:eastAsia="en-US" w:bidi="ar-SA"/>
        </w:rPr>
      </w:pPr>
      <w:r w:rsidRPr="008C5B3D">
        <w:rPr>
          <w:color w:val="auto"/>
          <w:sz w:val="20"/>
          <w:szCs w:val="20"/>
          <w:lang w:eastAsia="en-US" w:bidi="ar-SA"/>
        </w:rPr>
        <w:t>LONDON,</w:t>
      </w:r>
    </w:p>
    <w:p w:rsidR="008C5B3D" w:rsidRPr="008C5B3D" w:rsidRDefault="008C5B3D" w:rsidP="008C5B3D">
      <w:pPr>
        <w:widowControl/>
        <w:spacing w:line="480" w:lineRule="auto"/>
        <w:jc w:val="center"/>
        <w:rPr>
          <w:color w:val="auto"/>
          <w:lang w:eastAsia="en-US" w:bidi="ar-SA"/>
        </w:rPr>
      </w:pPr>
      <w:r w:rsidRPr="008C5B3D">
        <w:rPr>
          <w:color w:val="auto"/>
          <w:lang w:eastAsia="en-US" w:bidi="ar-SA"/>
        </w:rPr>
        <w:t>THESE SERMONS</w:t>
      </w:r>
    </w:p>
    <w:p w:rsidR="008C5B3D" w:rsidRPr="008C5B3D" w:rsidRDefault="008C5B3D" w:rsidP="008C5B3D">
      <w:pPr>
        <w:widowControl/>
        <w:spacing w:line="480" w:lineRule="auto"/>
        <w:jc w:val="center"/>
        <w:rPr>
          <w:color w:val="auto"/>
          <w:sz w:val="16"/>
          <w:szCs w:val="16"/>
          <w:lang w:eastAsia="en-US" w:bidi="ar-SA"/>
        </w:rPr>
      </w:pPr>
      <w:r w:rsidRPr="008C5B3D">
        <w:rPr>
          <w:color w:val="auto"/>
          <w:sz w:val="16"/>
          <w:szCs w:val="16"/>
          <w:lang w:eastAsia="en-US" w:bidi="ar-SA"/>
        </w:rPr>
        <w:t>ON THE</w:t>
      </w:r>
    </w:p>
    <w:p w:rsidR="008C5B3D" w:rsidRPr="008C5B3D" w:rsidRDefault="008C5B3D" w:rsidP="008C5B3D">
      <w:pPr>
        <w:widowControl/>
        <w:spacing w:line="480" w:lineRule="auto"/>
        <w:jc w:val="center"/>
        <w:rPr>
          <w:color w:val="auto"/>
          <w:sz w:val="28"/>
          <w:szCs w:val="28"/>
          <w:lang w:eastAsia="en-US" w:bidi="ar-SA"/>
        </w:rPr>
      </w:pPr>
      <w:r w:rsidRPr="008C5B3D">
        <w:rPr>
          <w:color w:val="auto"/>
          <w:sz w:val="28"/>
          <w:szCs w:val="28"/>
          <w:lang w:eastAsia="en-US" w:bidi="ar-SA"/>
        </w:rPr>
        <w:t>MESSIAH</w:t>
      </w:r>
    </w:p>
    <w:p w:rsidR="008C5B3D" w:rsidRPr="008C5B3D" w:rsidRDefault="008C5B3D" w:rsidP="008C5B3D">
      <w:pPr>
        <w:widowControl/>
        <w:spacing w:line="480" w:lineRule="auto"/>
        <w:jc w:val="center"/>
        <w:rPr>
          <w:color w:val="auto"/>
          <w:sz w:val="16"/>
          <w:szCs w:val="16"/>
          <w:lang w:eastAsia="en-US" w:bidi="ar-SA"/>
        </w:rPr>
      </w:pPr>
      <w:r w:rsidRPr="008C5B3D">
        <w:rPr>
          <w:color w:val="auto"/>
          <w:sz w:val="16"/>
          <w:szCs w:val="16"/>
          <w:lang w:eastAsia="en-US" w:bidi="ar-SA"/>
        </w:rPr>
        <w:t>ARE AFFECTIONATELY INSCRIBED BY THE</w:t>
      </w:r>
    </w:p>
    <w:p w:rsidR="008C5B3D" w:rsidRPr="008C5B3D" w:rsidRDefault="008C5B3D" w:rsidP="008C5B3D">
      <w:pPr>
        <w:widowControl/>
        <w:spacing w:line="480" w:lineRule="auto"/>
        <w:jc w:val="center"/>
        <w:rPr>
          <w:color w:val="auto"/>
          <w:lang w:eastAsia="en-US" w:bidi="ar-SA"/>
        </w:rPr>
      </w:pPr>
      <w:r w:rsidRPr="008C5B3D">
        <w:rPr>
          <w:color w:val="auto"/>
          <w:lang w:eastAsia="en-US" w:bidi="ar-SA"/>
        </w:rPr>
        <w:t>AUTHOR,</w:t>
      </w:r>
    </w:p>
    <w:p w:rsidR="008C5B3D" w:rsidRPr="008C5B3D" w:rsidRDefault="008C5B3D" w:rsidP="008C5B3D">
      <w:pPr>
        <w:widowControl/>
        <w:spacing w:line="480" w:lineRule="auto"/>
        <w:jc w:val="center"/>
        <w:rPr>
          <w:color w:val="auto"/>
          <w:sz w:val="20"/>
          <w:szCs w:val="20"/>
          <w:lang w:eastAsia="en-US" w:bidi="ar-SA"/>
        </w:rPr>
      </w:pPr>
      <w:r w:rsidRPr="008C5B3D">
        <w:rPr>
          <w:color w:val="auto"/>
          <w:sz w:val="20"/>
          <w:szCs w:val="20"/>
          <w:lang w:eastAsia="en-US" w:bidi="ar-SA"/>
        </w:rPr>
        <w:t>TO REMAIN AS A TESTIMONY OF HIS RESPECT</w:t>
      </w:r>
    </w:p>
    <w:p w:rsidR="008C5B3D" w:rsidRPr="008C5B3D" w:rsidRDefault="008C5B3D" w:rsidP="008C5B3D">
      <w:pPr>
        <w:widowControl/>
        <w:spacing w:line="480" w:lineRule="auto"/>
        <w:jc w:val="center"/>
        <w:rPr>
          <w:color w:val="auto"/>
          <w:sz w:val="20"/>
          <w:szCs w:val="20"/>
          <w:lang w:eastAsia="en-US" w:bidi="ar-SA"/>
        </w:rPr>
      </w:pPr>
      <w:r w:rsidRPr="008C5B3D">
        <w:rPr>
          <w:color w:val="auto"/>
          <w:sz w:val="20"/>
          <w:szCs w:val="20"/>
          <w:lang w:eastAsia="en-US" w:bidi="ar-SA"/>
        </w:rPr>
        <w:t>FOR THEIR PERSONS,</w:t>
      </w:r>
    </w:p>
    <w:p w:rsidR="008C5B3D" w:rsidRPr="008C5B3D" w:rsidRDefault="008C5B3D" w:rsidP="008C5B3D">
      <w:pPr>
        <w:widowControl/>
        <w:spacing w:line="480" w:lineRule="auto"/>
        <w:jc w:val="center"/>
        <w:rPr>
          <w:color w:val="auto"/>
          <w:sz w:val="20"/>
          <w:szCs w:val="20"/>
          <w:lang w:eastAsia="en-US" w:bidi="ar-SA"/>
        </w:rPr>
      </w:pPr>
      <w:r w:rsidRPr="008C5B3D">
        <w:rPr>
          <w:color w:val="auto"/>
          <w:sz w:val="20"/>
          <w:szCs w:val="20"/>
          <w:lang w:eastAsia="en-US" w:bidi="ar-SA"/>
        </w:rPr>
        <w:t>AND HIS SOLICITUDE FOR THEIR WELFARE,</w:t>
      </w:r>
    </w:p>
    <w:p w:rsidR="008C5B3D" w:rsidRPr="008C5B3D" w:rsidRDefault="008C5B3D" w:rsidP="008C5B3D">
      <w:pPr>
        <w:widowControl/>
        <w:spacing w:line="480" w:lineRule="auto"/>
        <w:jc w:val="center"/>
        <w:rPr>
          <w:color w:val="auto"/>
          <w:sz w:val="20"/>
          <w:szCs w:val="20"/>
          <w:lang w:eastAsia="en-US" w:bidi="ar-SA"/>
        </w:rPr>
      </w:pPr>
      <w:r w:rsidRPr="008C5B3D">
        <w:rPr>
          <w:color w:val="auto"/>
          <w:sz w:val="20"/>
          <w:szCs w:val="20"/>
          <w:lang w:eastAsia="en-US" w:bidi="ar-SA"/>
        </w:rPr>
        <w:t>WHEN HIS PRESENT RELATION</w:t>
      </w:r>
    </w:p>
    <w:p w:rsidR="008C5B3D" w:rsidRPr="008C5B3D" w:rsidRDefault="008C5B3D" w:rsidP="008C5B3D">
      <w:pPr>
        <w:widowControl/>
        <w:spacing w:line="480" w:lineRule="auto"/>
        <w:jc w:val="center"/>
        <w:rPr>
          <w:color w:val="auto"/>
          <w:sz w:val="20"/>
          <w:szCs w:val="20"/>
          <w:lang w:eastAsia="en-US" w:bidi="ar-SA"/>
        </w:rPr>
      </w:pPr>
      <w:r w:rsidRPr="008C5B3D">
        <w:rPr>
          <w:color w:val="auto"/>
          <w:sz w:val="20"/>
          <w:szCs w:val="20"/>
          <w:lang w:eastAsia="en-US" w:bidi="ar-SA"/>
        </w:rPr>
        <w:t>TO THEM, AS THEIR MINISTER,</w:t>
      </w:r>
    </w:p>
    <w:p w:rsidR="008C5B3D" w:rsidRPr="008C5B3D" w:rsidRDefault="008C5B3D" w:rsidP="008C5B3D">
      <w:pPr>
        <w:widowControl/>
        <w:spacing w:line="480" w:lineRule="auto"/>
        <w:jc w:val="center"/>
        <w:rPr>
          <w:color w:val="auto"/>
          <w:lang w:eastAsia="en-US" w:bidi="ar-SA"/>
        </w:rPr>
      </w:pPr>
      <w:r w:rsidRPr="008C5B3D">
        <w:rPr>
          <w:color w:val="auto"/>
          <w:sz w:val="20"/>
          <w:szCs w:val="20"/>
          <w:lang w:eastAsia="en-US" w:bidi="ar-SA"/>
        </w:rPr>
        <w:t>SHALL BE DISSOLVED.</w:t>
      </w:r>
    </w:p>
    <w:p w:rsidR="00686505" w:rsidRPr="00CA0CD3" w:rsidRDefault="008C5B3D" w:rsidP="008C5B3D">
      <w:pPr>
        <w:pStyle w:val="BodyText"/>
        <w:shd w:val="clear" w:color="auto" w:fill="auto"/>
        <w:spacing w:line="276" w:lineRule="auto"/>
        <w:jc w:val="center"/>
        <w:rPr>
          <w:sz w:val="28"/>
          <w:szCs w:val="28"/>
        </w:rPr>
      </w:pPr>
      <w:r w:rsidRPr="008C5B3D">
        <w:rPr>
          <w:sz w:val="28"/>
          <w:szCs w:val="28"/>
          <w:lang w:eastAsia="en-US" w:bidi="ar-SA"/>
        </w:rPr>
        <w:br w:type="page"/>
      </w:r>
      <w:r w:rsidR="008B3E99" w:rsidRPr="00CA0CD3">
        <w:rPr>
          <w:sz w:val="28"/>
          <w:szCs w:val="28"/>
        </w:rPr>
        <w:lastRenderedPageBreak/>
        <w:t>SERMON X.</w:t>
      </w:r>
    </w:p>
    <w:p w:rsidR="00CA0CD3" w:rsidRDefault="00CA0CD3" w:rsidP="00CA0CD3">
      <w:pPr>
        <w:pStyle w:val="Bodytext20"/>
        <w:shd w:val="clear" w:color="auto" w:fill="auto"/>
        <w:spacing w:line="276" w:lineRule="auto"/>
        <w:rPr>
          <w:b w:val="0"/>
          <w:sz w:val="24"/>
          <w:szCs w:val="24"/>
        </w:rPr>
      </w:pPr>
    </w:p>
    <w:p w:rsidR="00686505" w:rsidRPr="00CA0CD3" w:rsidRDefault="008B3E99" w:rsidP="00CA0CD3">
      <w:pPr>
        <w:pStyle w:val="Bodytext20"/>
        <w:shd w:val="clear" w:color="auto" w:fill="auto"/>
        <w:spacing w:line="276" w:lineRule="auto"/>
        <w:rPr>
          <w:sz w:val="22"/>
          <w:szCs w:val="22"/>
        </w:rPr>
      </w:pPr>
      <w:r w:rsidRPr="00CA0CD3">
        <w:rPr>
          <w:b w:val="0"/>
          <w:sz w:val="22"/>
          <w:szCs w:val="22"/>
        </w:rPr>
        <w:t>THE ANGEL’S MESSAGE AND SONG.</w:t>
      </w:r>
    </w:p>
    <w:p w:rsidR="00CA0CD3" w:rsidRDefault="00CA0CD3" w:rsidP="00CA0CD3">
      <w:pPr>
        <w:pStyle w:val="BodyText"/>
        <w:shd w:val="clear" w:color="auto" w:fill="auto"/>
        <w:spacing w:line="276" w:lineRule="auto"/>
        <w:ind w:left="360" w:hanging="360"/>
        <w:rPr>
          <w:i/>
          <w:iCs/>
          <w:sz w:val="24"/>
          <w:szCs w:val="24"/>
        </w:rPr>
      </w:pPr>
    </w:p>
    <w:p w:rsidR="00686505" w:rsidRPr="00CA0CD3" w:rsidRDefault="008B3E99" w:rsidP="00CA0CD3">
      <w:pPr>
        <w:pStyle w:val="BodyText"/>
        <w:shd w:val="clear" w:color="auto" w:fill="auto"/>
        <w:spacing w:line="276" w:lineRule="auto"/>
        <w:ind w:left="360" w:hanging="360"/>
        <w:rPr>
          <w:sz w:val="24"/>
          <w:szCs w:val="24"/>
        </w:rPr>
      </w:pPr>
      <w:r w:rsidRPr="00CA0CD3">
        <w:rPr>
          <w:i/>
          <w:iCs/>
          <w:sz w:val="24"/>
          <w:szCs w:val="24"/>
        </w:rPr>
        <w:t>There were in the same country shepherds a</w:t>
      </w:r>
      <w:r w:rsidRPr="00CA0CD3">
        <w:rPr>
          <w:i/>
          <w:iCs/>
          <w:sz w:val="24"/>
          <w:szCs w:val="24"/>
        </w:rPr>
        <w:t>biding in the field, keeping watch over their flock by night. And lo, the angel of the Lord came upon them, and the glory of the Lord shone round about them: and they were</w:t>
      </w:r>
      <w:r w:rsidRPr="00CA0CD3">
        <w:rPr>
          <w:i/>
          <w:iCs/>
          <w:sz w:val="24"/>
          <w:szCs w:val="24"/>
        </w:rPr>
        <w:t xml:space="preserve"> sore afraid. And the angel of the Lord said unto them, Fear not; for, behold, I bring unto you good tidings of great joy, which shall be to all people. For unto you is born this day, in the city of David, a Sa</w:t>
      </w:r>
      <w:r w:rsidRPr="00CA0CD3">
        <w:rPr>
          <w:i/>
          <w:iCs/>
          <w:sz w:val="24"/>
          <w:szCs w:val="24"/>
        </w:rPr>
        <w:softHyphen/>
        <w:t>viour, which is Christ the Lord. And this sha</w:t>
      </w:r>
      <w:r w:rsidRPr="00CA0CD3">
        <w:rPr>
          <w:i/>
          <w:iCs/>
          <w:sz w:val="24"/>
          <w:szCs w:val="24"/>
        </w:rPr>
        <w:t>ll be a sign unto you</w:t>
      </w:r>
      <w:r w:rsidR="005D3F48">
        <w:rPr>
          <w:i/>
          <w:iCs/>
          <w:sz w:val="24"/>
          <w:szCs w:val="24"/>
        </w:rPr>
        <w:t>;</w:t>
      </w:r>
      <w:r w:rsidRPr="00CA0CD3">
        <w:rPr>
          <w:i/>
          <w:iCs/>
          <w:sz w:val="24"/>
          <w:szCs w:val="24"/>
        </w:rPr>
        <w:t xml:space="preserve"> Ye shall find the babe wrapped in swaddling- clothes, lying in a manger. And suddenly there was with the angel a multitude of the heavenly host, praising God, and saying, Glory to God in the highest, on earth peace, good will toward</w:t>
      </w:r>
      <w:r w:rsidRPr="00CA0CD3">
        <w:rPr>
          <w:i/>
          <w:iCs/>
          <w:sz w:val="24"/>
          <w:szCs w:val="24"/>
        </w:rPr>
        <w:t xml:space="preserve">s men. </w:t>
      </w:r>
      <w:r w:rsidRPr="00CA0CD3">
        <w:rPr>
          <w:smallCaps/>
          <w:sz w:val="24"/>
          <w:szCs w:val="24"/>
        </w:rPr>
        <w:t>Luke,</w:t>
      </w:r>
      <w:r w:rsidRPr="00CA0CD3">
        <w:rPr>
          <w:sz w:val="24"/>
          <w:szCs w:val="24"/>
        </w:rPr>
        <w:t xml:space="preserve"> ii. 8</w:t>
      </w:r>
      <w:r w:rsidR="00E574BA">
        <w:rPr>
          <w:sz w:val="24"/>
          <w:szCs w:val="24"/>
        </w:rPr>
        <w:t>–</w:t>
      </w:r>
      <w:r w:rsidRPr="00CA0CD3">
        <w:rPr>
          <w:sz w:val="24"/>
          <w:szCs w:val="24"/>
        </w:rPr>
        <w:t>14.</w:t>
      </w:r>
    </w:p>
    <w:p w:rsidR="00CA0CD3" w:rsidRDefault="00CA0CD3" w:rsidP="00CA0CD3">
      <w:pPr>
        <w:pStyle w:val="BodyText"/>
        <w:shd w:val="clear" w:color="auto" w:fill="auto"/>
        <w:spacing w:line="276" w:lineRule="auto"/>
        <w:rPr>
          <w:smallCaps/>
          <w:sz w:val="24"/>
          <w:szCs w:val="24"/>
        </w:rPr>
      </w:pPr>
    </w:p>
    <w:p w:rsidR="00686505" w:rsidRPr="00CA0CD3" w:rsidRDefault="008B3E99" w:rsidP="00CA0CD3">
      <w:pPr>
        <w:pStyle w:val="BodyText"/>
        <w:shd w:val="clear" w:color="auto" w:fill="auto"/>
        <w:spacing w:line="276" w:lineRule="auto"/>
        <w:rPr>
          <w:sz w:val="24"/>
          <w:szCs w:val="24"/>
        </w:rPr>
      </w:pPr>
      <w:r w:rsidRPr="00CA0CD3">
        <w:rPr>
          <w:smallCaps/>
          <w:sz w:val="24"/>
          <w:szCs w:val="24"/>
        </w:rPr>
        <w:t>The</w:t>
      </w:r>
      <w:r w:rsidRPr="00CA0CD3">
        <w:rPr>
          <w:sz w:val="24"/>
          <w:szCs w:val="24"/>
        </w:rPr>
        <w:t xml:space="preserve"> gratification of the great, the wealthy, and the gay was chiefly consulted in the late exhibitions in Westminster</w:t>
      </w:r>
      <w:r w:rsidR="00F56374">
        <w:rPr>
          <w:sz w:val="24"/>
          <w:szCs w:val="24"/>
        </w:rPr>
        <w:t xml:space="preserve"> </w:t>
      </w:r>
      <w:r w:rsidRPr="00CA0CD3">
        <w:rPr>
          <w:sz w:val="24"/>
          <w:szCs w:val="24"/>
        </w:rPr>
        <w:t>Abbey. But not</w:t>
      </w:r>
      <w:r w:rsidRPr="00CA0CD3">
        <w:rPr>
          <w:sz w:val="24"/>
          <w:szCs w:val="24"/>
        </w:rPr>
        <w:t>withstanding the expense of the preparations, and the splendid appearance of the auditory, I may ta</w:t>
      </w:r>
      <w:r w:rsidRPr="00CA0CD3">
        <w:rPr>
          <w:sz w:val="24"/>
          <w:szCs w:val="24"/>
        </w:rPr>
        <w:t>ke it for granted that the shepherds who were honoured with the first information of the birth of Messiah, enjoyed, at free cost, a much more sublime and delightful entertainment. How poor and trivial is the most stu</w:t>
      </w:r>
      <w:r w:rsidRPr="00CA0CD3">
        <w:rPr>
          <w:sz w:val="24"/>
          <w:szCs w:val="24"/>
        </w:rPr>
        <w:softHyphen/>
        <w:t xml:space="preserve">died magnificence and brilliancy of an </w:t>
      </w:r>
      <w:r w:rsidRPr="00CA0CD3">
        <w:rPr>
          <w:sz w:val="24"/>
          <w:szCs w:val="24"/>
        </w:rPr>
        <w:t>earthly court compared with that effulgence of glory which surrounded the shepherds! The per</w:t>
      </w:r>
      <w:r w:rsidRPr="00CA0CD3">
        <w:rPr>
          <w:sz w:val="24"/>
          <w:szCs w:val="24"/>
        </w:rPr>
        <w:softHyphen/>
        <w:t>formers of this Oratorio, if I may be allowed the expression, were a multitude of the hea</w:t>
      </w:r>
      <w:r w:rsidRPr="00CA0CD3">
        <w:rPr>
          <w:sz w:val="24"/>
          <w:szCs w:val="24"/>
        </w:rPr>
        <w:softHyphen/>
        <w:t>venly host. And though I do not suppose that the angel delivered his mess</w:t>
      </w:r>
      <w:r w:rsidRPr="00CA0CD3">
        <w:rPr>
          <w:sz w:val="24"/>
          <w:szCs w:val="24"/>
        </w:rPr>
        <w:t>age in the cadence which we call recitative, I have no doubt but the chorus was a song, sweetly me</w:t>
      </w:r>
      <w:r w:rsidRPr="00CA0CD3">
        <w:rPr>
          <w:sz w:val="24"/>
          <w:szCs w:val="24"/>
        </w:rPr>
        <w:softHyphen/>
        <w:t>lodious as from blest voices; a song which the redeemed and the angels of the Lord are still singing before the throne</w:t>
      </w:r>
      <w:r w:rsidR="005D3F48">
        <w:rPr>
          <w:sz w:val="24"/>
          <w:szCs w:val="24"/>
        </w:rPr>
        <w:t>;</w:t>
      </w:r>
      <w:r w:rsidRPr="00CA0CD3">
        <w:rPr>
          <w:sz w:val="24"/>
          <w:szCs w:val="24"/>
        </w:rPr>
        <w:t xml:space="preserve"> a new song (Rev. v. 9), a song which</w:t>
      </w:r>
      <w:r w:rsidRPr="00CA0CD3">
        <w:rPr>
          <w:sz w:val="24"/>
          <w:szCs w:val="24"/>
        </w:rPr>
        <w:t xml:space="preserve"> will be always new</w:t>
      </w:r>
      <w:r w:rsidR="00F56374">
        <w:rPr>
          <w:sz w:val="24"/>
          <w:szCs w:val="24"/>
        </w:rPr>
        <w:t>.</w:t>
      </w:r>
      <w:r w:rsidRPr="00CA0CD3">
        <w:rPr>
          <w:sz w:val="24"/>
          <w:szCs w:val="24"/>
        </w:rPr>
        <w:t xml:space="preserve"> We are made acquainted with the subject, yea, with the very words of this song. May ou</w:t>
      </w:r>
      <w:r w:rsidR="00E574BA">
        <w:rPr>
          <w:sz w:val="24"/>
          <w:szCs w:val="24"/>
        </w:rPr>
        <w:t>r</w:t>
      </w:r>
      <w:r w:rsidRPr="00CA0CD3">
        <w:rPr>
          <w:sz w:val="24"/>
          <w:szCs w:val="24"/>
        </w:rPr>
        <w:t xml:space="preserve"> hearts be suitably affected by the consideration of them to</w:t>
      </w:r>
      <w:r w:rsidRPr="00CA0CD3">
        <w:rPr>
          <w:sz w:val="24"/>
          <w:szCs w:val="24"/>
        </w:rPr>
        <w:t xml:space="preserve">day! The melody and harmony of heaven are far above our conceptions. The music of that </w:t>
      </w:r>
      <w:r w:rsidRPr="00CA0CD3">
        <w:rPr>
          <w:sz w:val="24"/>
          <w:szCs w:val="24"/>
        </w:rPr>
        <w:t>happy land has no dependence upon the vibrations of the air, or the admi</w:t>
      </w:r>
      <w:r w:rsidRPr="00CA0CD3">
        <w:rPr>
          <w:sz w:val="24"/>
          <w:szCs w:val="24"/>
        </w:rPr>
        <w:softHyphen/>
        <w:t>rable structure of the human ear. But we have reason to believe there is, in the world of light and love, something analogous to what we call music, though different in kind, and vast</w:t>
      </w:r>
      <w:r w:rsidRPr="00CA0CD3">
        <w:rPr>
          <w:sz w:val="24"/>
          <w:szCs w:val="24"/>
        </w:rPr>
        <w:t>ly superior in effect to any strains that can be produced by the most exquisite voices or instruments upon earth; as we rea</w:t>
      </w:r>
      <w:r w:rsidRPr="00CA0CD3">
        <w:rPr>
          <w:sz w:val="24"/>
          <w:szCs w:val="24"/>
        </w:rPr>
        <w:softHyphen/>
        <w:t>dily judge the glory of an angel to be un</w:t>
      </w:r>
      <w:r w:rsidRPr="00CA0CD3">
        <w:rPr>
          <w:sz w:val="24"/>
          <w:szCs w:val="24"/>
        </w:rPr>
        <w:softHyphen/>
        <w:t xml:space="preserve">speakably more excellent, both in kind and in degree, than </w:t>
      </w:r>
      <w:r w:rsidR="006B5F41" w:rsidRPr="00CA0CD3">
        <w:rPr>
          <w:sz w:val="24"/>
          <w:szCs w:val="24"/>
        </w:rPr>
        <w:t>anything</w:t>
      </w:r>
      <w:r w:rsidRPr="00CA0CD3">
        <w:rPr>
          <w:sz w:val="24"/>
          <w:szCs w:val="24"/>
        </w:rPr>
        <w:t xml:space="preserve"> that is deemed glorio</w:t>
      </w:r>
      <w:r w:rsidRPr="00CA0CD3">
        <w:rPr>
          <w:sz w:val="24"/>
          <w:szCs w:val="24"/>
        </w:rPr>
        <w:t>us among mortals.</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To consider this passage at large would re</w:t>
      </w:r>
      <w:r w:rsidRPr="00CA0CD3">
        <w:rPr>
          <w:sz w:val="24"/>
          <w:szCs w:val="24"/>
        </w:rPr>
        <w:softHyphen/>
        <w:t>quire many discourses. I shall confine my</w:t>
      </w:r>
      <w:r w:rsidRPr="00CA0CD3">
        <w:rPr>
          <w:sz w:val="24"/>
          <w:szCs w:val="24"/>
        </w:rPr>
        <w:softHyphen/>
        <w:t>self at present to a few brief reflections on the circumstances of this heavenly vision, the mes</w:t>
      </w:r>
      <w:r w:rsidRPr="00CA0CD3">
        <w:rPr>
          <w:sz w:val="24"/>
          <w:szCs w:val="24"/>
        </w:rPr>
        <w:softHyphen/>
        <w:t>sage of the angel, and the concluding chorus or song.</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I</w:t>
      </w:r>
      <w:r w:rsidRPr="00CA0CD3">
        <w:rPr>
          <w:sz w:val="24"/>
          <w:szCs w:val="24"/>
        </w:rPr>
        <w:t>. The circumstances.</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lastRenderedPageBreak/>
        <w:t xml:space="preserve">1. Lo, an angel came upon them, &amp;c.—Suddenly, when they had no expectation of such a visit, without </w:t>
      </w:r>
      <w:r w:rsidR="006B5F41" w:rsidRPr="00CA0CD3">
        <w:rPr>
          <w:sz w:val="24"/>
          <w:szCs w:val="24"/>
        </w:rPr>
        <w:t>anything</w:t>
      </w:r>
      <w:r w:rsidRPr="00CA0CD3">
        <w:rPr>
          <w:sz w:val="24"/>
          <w:szCs w:val="24"/>
        </w:rPr>
        <w:t xml:space="preserve"> that might pre</w:t>
      </w:r>
      <w:r w:rsidRPr="00CA0CD3">
        <w:rPr>
          <w:sz w:val="24"/>
          <w:szCs w:val="24"/>
        </w:rPr>
        <w:softHyphen/>
        <w:t>viously engage their attention, all at once, like a flash of lightning, a glory shone around them, and an ange</w:t>
      </w:r>
      <w:r w:rsidRPr="00CA0CD3">
        <w:rPr>
          <w:sz w:val="24"/>
          <w:szCs w:val="24"/>
        </w:rPr>
        <w:t>l appeared. We do not wonder that they were impressed with fear. We live near, perhaps in the midst of, an in</w:t>
      </w:r>
      <w:r w:rsidRPr="00CA0CD3">
        <w:rPr>
          <w:sz w:val="24"/>
          <w:szCs w:val="24"/>
        </w:rPr>
        <w:softHyphen/>
        <w:t xml:space="preserve">visible world, full of great and wonderful realities, which yet, by too many persons, are considered and treated as nonentities, because they are </w:t>
      </w:r>
      <w:r w:rsidRPr="00CA0CD3">
        <w:rPr>
          <w:sz w:val="24"/>
          <w:szCs w:val="24"/>
        </w:rPr>
        <w:t>not perceived by our bodily senses. But the scripture assures us of the fact</w:t>
      </w:r>
      <w:r w:rsidR="005D3F48">
        <w:rPr>
          <w:sz w:val="24"/>
          <w:szCs w:val="24"/>
        </w:rPr>
        <w:t>;</w:t>
      </w:r>
      <w:r w:rsidRPr="00CA0CD3">
        <w:rPr>
          <w:sz w:val="24"/>
          <w:szCs w:val="24"/>
        </w:rPr>
        <w:t xml:space="preserve"> and to reject this testimony, because it is not con</w:t>
      </w:r>
      <w:r w:rsidRPr="00CA0CD3">
        <w:rPr>
          <w:sz w:val="24"/>
          <w:szCs w:val="24"/>
        </w:rPr>
        <w:softHyphen/>
        <w:t xml:space="preserve">firmed by our senses, is no less irrational and unphilosophical than impious. A man born blind can have no more conception </w:t>
      </w:r>
      <w:r w:rsidRPr="00CA0CD3">
        <w:rPr>
          <w:sz w:val="24"/>
          <w:szCs w:val="24"/>
        </w:rPr>
        <w:t>of</w:t>
      </w:r>
      <w:r w:rsidRPr="00CA0CD3">
        <w:rPr>
          <w:sz w:val="24"/>
          <w:szCs w:val="24"/>
        </w:rPr>
        <w:t xml:space="preserve"> </w:t>
      </w:r>
      <w:r w:rsidRPr="00CA0CD3">
        <w:rPr>
          <w:sz w:val="24"/>
          <w:szCs w:val="24"/>
        </w:rPr>
        <w:t>light and colours than we have of what passes in the world of spirits. And a nation of blind men, if there were such a nation, would pro</w:t>
      </w:r>
      <w:r w:rsidRPr="00CA0CD3">
        <w:rPr>
          <w:sz w:val="24"/>
          <w:szCs w:val="24"/>
        </w:rPr>
        <w:softHyphen/>
        <w:t>bably treat a seeing person as a visionary mad</w:t>
      </w:r>
      <w:r w:rsidRPr="00CA0CD3">
        <w:rPr>
          <w:sz w:val="24"/>
          <w:szCs w:val="24"/>
        </w:rPr>
        <w:softHyphen/>
        <w:t xml:space="preserve">man, if he spoke to them of what he saw. But he would be sure of his </w:t>
      </w:r>
      <w:r w:rsidRPr="00CA0CD3">
        <w:rPr>
          <w:sz w:val="24"/>
          <w:szCs w:val="24"/>
        </w:rPr>
        <w:t>own perceptions, though he could not satisfy the inquiries and cavils of the blind. Our senses are accom</w:t>
      </w:r>
      <w:r w:rsidRPr="00CA0CD3">
        <w:rPr>
          <w:sz w:val="24"/>
          <w:szCs w:val="24"/>
        </w:rPr>
        <w:softHyphen/>
        <w:t>modated to our present state; but there may</w:t>
      </w:r>
      <w:r w:rsidR="00CA0CD3" w:rsidRPr="00CA0CD3">
        <w:rPr>
          <w:sz w:val="24"/>
          <w:szCs w:val="24"/>
        </w:rPr>
        <w:t xml:space="preserve"> </w:t>
      </w:r>
      <w:r w:rsidRPr="00CA0CD3">
        <w:rPr>
          <w:sz w:val="24"/>
          <w:szCs w:val="24"/>
        </w:rPr>
        <w:t>be a multitude of objects, as real in them</w:t>
      </w:r>
      <w:r w:rsidRPr="00CA0CD3">
        <w:rPr>
          <w:sz w:val="24"/>
          <w:szCs w:val="24"/>
        </w:rPr>
        <w:softHyphen/>
        <w:t xml:space="preserve">selves, and as near to us, as any that we </w:t>
      </w:r>
      <w:r w:rsidRPr="00CA0CD3">
        <w:rPr>
          <w:sz w:val="24"/>
          <w:szCs w:val="24"/>
        </w:rPr>
        <w:t>be</w:t>
      </w:r>
      <w:r w:rsidRPr="00CA0CD3">
        <w:rPr>
          <w:sz w:val="24"/>
          <w:szCs w:val="24"/>
        </w:rPr>
        <w:softHyphen/>
        <w:t>hold with our eyes, of which we, for want of suitable faculties, can have no idea. To de</w:t>
      </w:r>
      <w:r w:rsidRPr="00CA0CD3">
        <w:rPr>
          <w:sz w:val="24"/>
          <w:szCs w:val="24"/>
        </w:rPr>
        <w:softHyphen/>
        <w:t>ny this, and to make our senses the criteria of the existence of things which are not within their reach, is exactly such an absurdity as a blind man would be guilt</w:t>
      </w:r>
      <w:r w:rsidRPr="00CA0CD3">
        <w:rPr>
          <w:sz w:val="24"/>
          <w:szCs w:val="24"/>
        </w:rPr>
        <w:t xml:space="preserve">y of, who should deny the possibility of a rainbow, because he never heard it or felt it. However, faith is the evidence of things not seen. And they who believe the word of God cannot doubt of the existence of an invisible state and invisible agents. The </w:t>
      </w:r>
      <w:r w:rsidRPr="00CA0CD3">
        <w:rPr>
          <w:sz w:val="24"/>
          <w:szCs w:val="24"/>
        </w:rPr>
        <w:t>barrier between the in</w:t>
      </w:r>
      <w:r w:rsidRPr="00CA0CD3">
        <w:rPr>
          <w:sz w:val="24"/>
          <w:szCs w:val="24"/>
        </w:rPr>
        <w:softHyphen/>
        <w:t>habitants of that state and us is too strong to be passed, for the will of the great Creator seems to be the barrier. Otherwise it is pro</w:t>
      </w:r>
      <w:r w:rsidRPr="00CA0CD3">
        <w:rPr>
          <w:sz w:val="24"/>
          <w:szCs w:val="24"/>
        </w:rPr>
        <w:softHyphen/>
        <w:t>bable they could easily surprise us, since, upon special occasions, they have been per</w:t>
      </w:r>
      <w:r w:rsidRPr="00CA0CD3">
        <w:rPr>
          <w:sz w:val="24"/>
          <w:szCs w:val="24"/>
        </w:rPr>
        <w:softHyphen/>
        <w:t>mitted t</w:t>
      </w:r>
      <w:r w:rsidRPr="00CA0CD3">
        <w:rPr>
          <w:sz w:val="24"/>
          <w:szCs w:val="24"/>
        </w:rPr>
        <w:t>o discover themselves. We have a natural dread of such visitants, even though they should appear to us, as they did to the shepherds, as messengers of peace and mercy from God. Yet we must shortly mingle with them. Death will introduce us into the world of</w:t>
      </w:r>
      <w:r w:rsidRPr="00CA0CD3">
        <w:rPr>
          <w:sz w:val="24"/>
          <w:szCs w:val="24"/>
        </w:rPr>
        <w:t xml:space="preserve"> spirits, and what we shall then meet with, what beings will be ready to accost us upon our first entrance into that unknown, unchangeable state, who can say? It deserves our serious thought</w:t>
      </w:r>
      <w:r w:rsidR="00F56374">
        <w:rPr>
          <w:sz w:val="24"/>
          <w:szCs w:val="24"/>
        </w:rPr>
        <w:t>.</w:t>
      </w:r>
      <w:r w:rsidRPr="00CA0CD3">
        <w:rPr>
          <w:sz w:val="24"/>
          <w:szCs w:val="24"/>
        </w:rPr>
        <w:t xml:space="preserve"> We are now encom</w:t>
      </w:r>
      <w:r w:rsidRPr="00CA0CD3">
        <w:rPr>
          <w:sz w:val="24"/>
          <w:szCs w:val="24"/>
        </w:rPr>
        <w:softHyphen/>
        <w:t>passed by the objects of sense, but we must be s</w:t>
      </w:r>
      <w:r w:rsidRPr="00CA0CD3">
        <w:rPr>
          <w:sz w:val="24"/>
          <w:szCs w:val="24"/>
        </w:rPr>
        <w:t>oon separated from them all. We live in a crowd, but we must die alone. Happy are they, who, like Stephen, shall be able to com</w:t>
      </w:r>
      <w:r w:rsidRPr="00CA0CD3">
        <w:rPr>
          <w:sz w:val="24"/>
          <w:szCs w:val="24"/>
        </w:rPr>
        <w:softHyphen/>
        <w:t>mend their departing spirits into the hands of Jesus</w:t>
      </w:r>
      <w:r w:rsidR="005D3F48">
        <w:rPr>
          <w:sz w:val="24"/>
          <w:szCs w:val="24"/>
        </w:rPr>
        <w:t>!</w:t>
      </w:r>
      <w:r w:rsidRPr="00CA0CD3">
        <w:rPr>
          <w:sz w:val="24"/>
          <w:szCs w:val="24"/>
        </w:rPr>
        <w:t xml:space="preserve"> He is Lord of all worlds, and has the keys of hades, of the invisible sta</w:t>
      </w:r>
      <w:r w:rsidRPr="00CA0CD3">
        <w:rPr>
          <w:sz w:val="24"/>
          <w:szCs w:val="24"/>
        </w:rPr>
        <w:t>te.</w:t>
      </w:r>
    </w:p>
    <w:p w:rsidR="00686505" w:rsidRPr="00CA0CD3" w:rsidRDefault="008B3E99" w:rsidP="00F56374">
      <w:pPr>
        <w:pStyle w:val="BodyText"/>
        <w:shd w:val="clear" w:color="auto" w:fill="auto"/>
        <w:spacing w:line="276" w:lineRule="auto"/>
        <w:ind w:firstLine="360"/>
        <w:rPr>
          <w:sz w:val="24"/>
          <w:szCs w:val="24"/>
        </w:rPr>
      </w:pPr>
      <w:r w:rsidRPr="00CA0CD3">
        <w:rPr>
          <w:sz w:val="24"/>
          <w:szCs w:val="24"/>
        </w:rPr>
        <w:t>2. The angel spoke—The gospel was preach</w:t>
      </w:r>
      <w:r w:rsidRPr="00CA0CD3">
        <w:rPr>
          <w:sz w:val="24"/>
          <w:szCs w:val="24"/>
        </w:rPr>
        <w:softHyphen/>
        <w:t>ed by an angel to Zacharias, to the virgin mother of Messiah, now to the shepherds; and, perhaps, to none but these. The angel, who appeared to Cornelius, said nothing to him of Jesus, but only directed him to s</w:t>
      </w:r>
      <w:r w:rsidRPr="00CA0CD3">
        <w:rPr>
          <w:sz w:val="24"/>
          <w:szCs w:val="24"/>
        </w:rPr>
        <w:t>end for Peter, Acts x. 4, 5. The glorious gospel of the blessed God, with respect to its digni</w:t>
      </w:r>
      <w:r w:rsidRPr="00CA0CD3">
        <w:rPr>
          <w:sz w:val="24"/>
          <w:szCs w:val="24"/>
        </w:rPr>
        <w:softHyphen/>
        <w:t>ty, depth, and importance, may seem a fitter theme for the tongue of an angel than of a man; but, angels never sinned, and though they might proclaim its excelle</w:t>
      </w:r>
      <w:r w:rsidRPr="00CA0CD3">
        <w:rPr>
          <w:sz w:val="24"/>
          <w:szCs w:val="24"/>
        </w:rPr>
        <w:t xml:space="preserve">ncy, they could not, from experience, </w:t>
      </w:r>
      <w:r w:rsidRPr="00CA0CD3">
        <w:rPr>
          <w:sz w:val="24"/>
          <w:szCs w:val="24"/>
        </w:rPr>
        <w:lastRenderedPageBreak/>
        <w:t>speak of its efficacy. In this respect sinful worms are better qua</w:t>
      </w:r>
      <w:r w:rsidRPr="00CA0CD3">
        <w:rPr>
          <w:sz w:val="24"/>
          <w:szCs w:val="24"/>
        </w:rPr>
        <w:softHyphen/>
        <w:t xml:space="preserve">lified to preach to others, concerning him by whom they have themselves been healed and saved. Their weakness, likewise, is better suited to shew that </w:t>
      </w:r>
      <w:r w:rsidRPr="00CA0CD3">
        <w:rPr>
          <w:sz w:val="24"/>
          <w:szCs w:val="24"/>
        </w:rPr>
        <w:t>the influence and success of the gospel is wholly owing to the power of God. It has therefore pleased God to put this treasure into earthen vessels, and to com</w:t>
      </w:r>
      <w:r w:rsidRPr="00CA0CD3">
        <w:rPr>
          <w:sz w:val="24"/>
          <w:szCs w:val="24"/>
        </w:rPr>
        <w:softHyphen/>
        <w:t>mit the ministry of his word, not to angels, but to men. They whom he is pleased to employ in th</w:t>
      </w:r>
      <w:r w:rsidRPr="00CA0CD3">
        <w:rPr>
          <w:sz w:val="24"/>
          <w:szCs w:val="24"/>
        </w:rPr>
        <w:t>is office, however weak and un</w:t>
      </w:r>
      <w:r w:rsidRPr="00CA0CD3">
        <w:rPr>
          <w:sz w:val="24"/>
          <w:szCs w:val="24"/>
        </w:rPr>
        <w:softHyphen/>
        <w:t>worthy in themselves, derive an honour and importance from the message entrusted to them, and are so far worthy of the same at</w:t>
      </w:r>
      <w:r w:rsidRPr="00CA0CD3">
        <w:rPr>
          <w:sz w:val="24"/>
          <w:szCs w:val="24"/>
        </w:rPr>
        <w:softHyphen/>
        <w:t>tention, as if an angel from heaven spoke.</w:t>
      </w:r>
      <w:r w:rsidR="00F56374">
        <w:rPr>
          <w:sz w:val="24"/>
          <w:szCs w:val="24"/>
        </w:rPr>
        <w:t xml:space="preserve"> </w:t>
      </w:r>
      <w:r w:rsidRPr="00CA0CD3">
        <w:rPr>
          <w:sz w:val="24"/>
          <w:szCs w:val="24"/>
        </w:rPr>
        <w:t>They are sinful men, and have reason to think humbly of</w:t>
      </w:r>
      <w:r w:rsidRPr="00CA0CD3">
        <w:rPr>
          <w:sz w:val="24"/>
          <w:szCs w:val="24"/>
        </w:rPr>
        <w:t xml:space="preserve"> themselves: nor should they, as the servants of a suffering, crucified Master, either wonder or complain if they meet with unkindness from those whom they wish to serve; but they may magnify their office, (Rom. xi. 13.) and it is at the peril of their hea</w:t>
      </w:r>
      <w:r w:rsidRPr="00CA0CD3">
        <w:rPr>
          <w:sz w:val="24"/>
          <w:szCs w:val="24"/>
        </w:rPr>
        <w:t>rers to despise it. What the world ac</w:t>
      </w:r>
      <w:r w:rsidRPr="00CA0CD3">
        <w:rPr>
          <w:sz w:val="24"/>
          <w:szCs w:val="24"/>
        </w:rPr>
        <w:softHyphen/>
        <w:t>counts in us the foolishness of preaching, is made to those who simply receive it, the wis</w:t>
      </w:r>
      <w:r w:rsidRPr="00CA0CD3">
        <w:rPr>
          <w:sz w:val="24"/>
          <w:szCs w:val="24"/>
        </w:rPr>
        <w:softHyphen/>
        <w:t>dom and power of God. To others, even an</w:t>
      </w:r>
      <w:r w:rsidRPr="00CA0CD3">
        <w:rPr>
          <w:sz w:val="24"/>
          <w:szCs w:val="24"/>
        </w:rPr>
        <w:softHyphen/>
        <w:t>gels would preach in vain. They who hear not Moses and the prophets, who submit not to</w:t>
      </w:r>
      <w:r w:rsidRPr="00CA0CD3">
        <w:rPr>
          <w:sz w:val="24"/>
          <w:szCs w:val="24"/>
        </w:rPr>
        <w:t xml:space="preserve"> the ordinary methods and means of grace which God has appointed, would not be per</w:t>
      </w:r>
      <w:r w:rsidRPr="00CA0CD3">
        <w:rPr>
          <w:sz w:val="24"/>
          <w:szCs w:val="24"/>
        </w:rPr>
        <w:t>suaded, though one should rise from the dead</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3. The angel was sent with the most inter</w:t>
      </w:r>
      <w:r w:rsidRPr="00CA0CD3">
        <w:rPr>
          <w:sz w:val="24"/>
          <w:szCs w:val="24"/>
        </w:rPr>
        <w:softHyphen/>
        <w:t>esting news that could be made known to mankind; not to C</w:t>
      </w:r>
      <w:r w:rsidR="003854F9">
        <w:rPr>
          <w:sz w:val="24"/>
          <w:szCs w:val="24"/>
        </w:rPr>
        <w:t>æ</w:t>
      </w:r>
      <w:r w:rsidRPr="00CA0CD3">
        <w:rPr>
          <w:sz w:val="24"/>
          <w:szCs w:val="24"/>
        </w:rPr>
        <w:t>sar, or to Herod, or to the</w:t>
      </w:r>
      <w:r w:rsidRPr="00CA0CD3">
        <w:rPr>
          <w:sz w:val="24"/>
          <w:szCs w:val="24"/>
        </w:rPr>
        <w:t xml:space="preserve"> High Priest, but to obscure and lowly shepherds. The Lord seeth not as man seeth</w:t>
      </w:r>
      <w:r w:rsidR="005D3F48">
        <w:rPr>
          <w:sz w:val="24"/>
          <w:szCs w:val="24"/>
        </w:rPr>
        <w:t>;</w:t>
      </w:r>
      <w:r w:rsidRPr="00CA0CD3">
        <w:rPr>
          <w:sz w:val="24"/>
          <w:szCs w:val="24"/>
        </w:rPr>
        <w:t xml:space="preserve"> the petty distinctions that obtain among men are not regarded by him. He is equally near to them that fear him in every situation of life, as the sun shines, as freely and </w:t>
      </w:r>
      <w:r w:rsidRPr="00CA0CD3">
        <w:rPr>
          <w:sz w:val="24"/>
          <w:szCs w:val="24"/>
        </w:rPr>
        <w:t>fully, up</w:t>
      </w:r>
      <w:r w:rsidRPr="00CA0CD3">
        <w:rPr>
          <w:sz w:val="24"/>
          <w:szCs w:val="24"/>
        </w:rPr>
        <w:softHyphen/>
        <w:t>on a cottage as upon a palace. These shep</w:t>
      </w:r>
      <w:r w:rsidRPr="00CA0CD3">
        <w:rPr>
          <w:sz w:val="24"/>
          <w:szCs w:val="24"/>
        </w:rPr>
        <w:softHyphen/>
        <w:t>herds were doubtless, of the number of the happy few, who, in that time of degeneracy, were waiting and longing for the consolation of Israel. The heads of the Jewish people found their consolation in the</w:t>
      </w:r>
      <w:r w:rsidRPr="00CA0CD3">
        <w:rPr>
          <w:sz w:val="24"/>
          <w:szCs w:val="24"/>
        </w:rPr>
        <w:t>ir rank and wealth, and in the respect paid them by the vulgar. These things usually add to the idea of self-importance, and feed those tempers which are most displeasing to the Lord, and which indispose the mind to the reception of the gospel, or to any d</w:t>
      </w:r>
      <w:r w:rsidRPr="00CA0CD3">
        <w:rPr>
          <w:sz w:val="24"/>
          <w:szCs w:val="24"/>
        </w:rPr>
        <w:t xml:space="preserve">ue inquiry concerning it. And thus, in fact from age to age, it has generally been hidden from the wise and the great, and revealed unto babes. The magi, or </w:t>
      </w:r>
      <w:r w:rsidR="006B5F41" w:rsidRPr="00CA0CD3">
        <w:rPr>
          <w:sz w:val="24"/>
          <w:szCs w:val="24"/>
        </w:rPr>
        <w:t>wise</w:t>
      </w:r>
      <w:r w:rsidRPr="00CA0CD3">
        <w:rPr>
          <w:sz w:val="24"/>
          <w:szCs w:val="24"/>
        </w:rPr>
        <w:t xml:space="preserve"> men who lived in the east, where the knowledge of astronomy obtained, but where the scripture </w:t>
      </w:r>
      <w:r w:rsidRPr="00CA0CD3">
        <w:rPr>
          <w:sz w:val="24"/>
          <w:szCs w:val="24"/>
        </w:rPr>
        <w:t>was not known, were guided to Messiah by the appearance of a new star or meteor. The shepherds, who were acquaint</w:t>
      </w:r>
      <w:r w:rsidRPr="00CA0CD3">
        <w:rPr>
          <w:sz w:val="24"/>
          <w:szCs w:val="24"/>
        </w:rPr>
        <w:softHyphen/>
        <w:t xml:space="preserve">ed </w:t>
      </w:r>
      <w:r w:rsidR="006B5F41" w:rsidRPr="00CA0CD3">
        <w:rPr>
          <w:sz w:val="24"/>
          <w:szCs w:val="24"/>
        </w:rPr>
        <w:t>with</w:t>
      </w:r>
      <w:r w:rsidRPr="00CA0CD3">
        <w:rPr>
          <w:sz w:val="24"/>
          <w:szCs w:val="24"/>
        </w:rPr>
        <w:t xml:space="preserve"> the prophecies concerning Messiah, </w:t>
      </w:r>
      <w:r w:rsidR="006B5F41" w:rsidRPr="00CA0CD3">
        <w:rPr>
          <w:sz w:val="24"/>
          <w:szCs w:val="24"/>
        </w:rPr>
        <w:t>were</w:t>
      </w:r>
      <w:r w:rsidRPr="00CA0CD3">
        <w:rPr>
          <w:sz w:val="24"/>
          <w:szCs w:val="24"/>
        </w:rPr>
        <w:t xml:space="preserve"> informed of their accomplishment by an angel. Thus the Lord was pleased to suit the differen</w:t>
      </w:r>
      <w:r w:rsidRPr="00CA0CD3">
        <w:rPr>
          <w:sz w:val="24"/>
          <w:szCs w:val="24"/>
        </w:rPr>
        <w:t>t manner of making known his will, to the previous situation of the persons.</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II. The message of the angel, though concise, was comprehensive and full. It con</w:t>
      </w:r>
      <w:r w:rsidRPr="00CA0CD3">
        <w:rPr>
          <w:sz w:val="24"/>
          <w:szCs w:val="24"/>
        </w:rPr>
        <w:softHyphen/>
        <w:t>tained the Fact,</w:t>
      </w:r>
      <w:r w:rsidR="005D3F48">
        <w:rPr>
          <w:sz w:val="24"/>
          <w:szCs w:val="24"/>
        </w:rPr>
        <w:t xml:space="preserve"> “</w:t>
      </w:r>
      <w:r w:rsidRPr="00CA0CD3">
        <w:rPr>
          <w:sz w:val="24"/>
          <w:szCs w:val="24"/>
        </w:rPr>
        <w:t>Unto you is born this day”</w:t>
      </w:r>
      <w:r w:rsidRPr="00CA0CD3">
        <w:rPr>
          <w:sz w:val="24"/>
          <w:szCs w:val="24"/>
        </w:rPr>
        <w:t>—the Place,</w:t>
      </w:r>
      <w:r w:rsidR="005D3F48">
        <w:rPr>
          <w:sz w:val="24"/>
          <w:szCs w:val="24"/>
        </w:rPr>
        <w:t xml:space="preserve"> “</w:t>
      </w:r>
      <w:r w:rsidRPr="00CA0CD3">
        <w:rPr>
          <w:sz w:val="24"/>
          <w:szCs w:val="24"/>
        </w:rPr>
        <w:t>In the city of Da</w:t>
      </w:r>
      <w:r w:rsidRPr="00CA0CD3">
        <w:rPr>
          <w:sz w:val="24"/>
          <w:szCs w:val="24"/>
        </w:rPr>
        <w:t>vid,” that is, in Bethlehem, so called, because David like</w:t>
      </w:r>
      <w:r w:rsidRPr="00CA0CD3">
        <w:rPr>
          <w:sz w:val="24"/>
          <w:szCs w:val="24"/>
        </w:rPr>
        <w:softHyphen/>
        <w:t>wise had been born there (Luke ii. 4.)—the Office of Messiah,</w:t>
      </w:r>
      <w:r w:rsidR="005D3F48">
        <w:rPr>
          <w:sz w:val="24"/>
          <w:szCs w:val="24"/>
        </w:rPr>
        <w:t xml:space="preserve"> “</w:t>
      </w:r>
      <w:r w:rsidRPr="00CA0CD3">
        <w:rPr>
          <w:sz w:val="24"/>
          <w:szCs w:val="24"/>
        </w:rPr>
        <w:t>A Saviour”—his Name, Honour, and Character,</w:t>
      </w:r>
      <w:r w:rsidR="005D3F48">
        <w:rPr>
          <w:sz w:val="24"/>
          <w:szCs w:val="24"/>
        </w:rPr>
        <w:t xml:space="preserve"> “</w:t>
      </w:r>
      <w:r w:rsidRPr="00CA0CD3">
        <w:rPr>
          <w:sz w:val="24"/>
          <w:szCs w:val="24"/>
        </w:rPr>
        <w:t>Christ,” or the Anointed;</w:t>
      </w:r>
      <w:r w:rsidR="005D3F48">
        <w:rPr>
          <w:sz w:val="24"/>
          <w:szCs w:val="24"/>
        </w:rPr>
        <w:t xml:space="preserve"> “</w:t>
      </w:r>
      <w:r w:rsidRPr="00CA0CD3">
        <w:rPr>
          <w:sz w:val="24"/>
          <w:szCs w:val="24"/>
        </w:rPr>
        <w:t xml:space="preserve">the Lord,” the head and king of Israel, </w:t>
      </w:r>
      <w:r w:rsidRPr="00CA0CD3">
        <w:rPr>
          <w:sz w:val="24"/>
          <w:szCs w:val="24"/>
        </w:rPr>
        <w:lastRenderedPageBreak/>
        <w:t xml:space="preserve">and of the church, </w:t>
      </w:r>
      <w:r w:rsidRPr="00CA0CD3">
        <w:rPr>
          <w:sz w:val="24"/>
          <w:szCs w:val="24"/>
        </w:rPr>
        <w:t>the Lord of all. I do but recite these particulars now, as they will repeatedly offer to our consideration in the series of subjects before me. The de</w:t>
      </w:r>
      <w:r w:rsidRPr="00CA0CD3">
        <w:rPr>
          <w:sz w:val="24"/>
          <w:szCs w:val="24"/>
        </w:rPr>
        <w:softHyphen/>
        <w:t>scription of the state in which they would find him, was such, as could only be reconciled t</w:t>
      </w:r>
      <w:r w:rsidR="003854F9">
        <w:rPr>
          <w:sz w:val="24"/>
          <w:szCs w:val="24"/>
        </w:rPr>
        <w:t>o</w:t>
      </w:r>
      <w:r w:rsidR="00CA0CD3" w:rsidRPr="00CA0CD3">
        <w:rPr>
          <w:sz w:val="24"/>
          <w:szCs w:val="24"/>
        </w:rPr>
        <w:t xml:space="preserve"> </w:t>
      </w:r>
      <w:r w:rsidRPr="00CA0CD3">
        <w:rPr>
          <w:sz w:val="24"/>
          <w:szCs w:val="24"/>
        </w:rPr>
        <w:t xml:space="preserve">his titles </w:t>
      </w:r>
      <w:r w:rsidRPr="00CA0CD3">
        <w:rPr>
          <w:sz w:val="24"/>
          <w:szCs w:val="24"/>
        </w:rPr>
        <w:t>and honours, by that simple faith, which, without vain reasoning, acquiesces in the declarations of God. For how unlikely would it seem to a merely human judgment, that the Saviour of sinners, the promised Mes</w:t>
      </w:r>
      <w:r w:rsidRPr="00CA0CD3">
        <w:rPr>
          <w:sz w:val="24"/>
          <w:szCs w:val="24"/>
        </w:rPr>
        <w:softHyphen/>
        <w:t>siah, the Lord of all, should be a babe wrap</w:t>
      </w:r>
      <w:r w:rsidRPr="00CA0CD3">
        <w:rPr>
          <w:sz w:val="24"/>
          <w:szCs w:val="24"/>
        </w:rPr>
        <w:softHyphen/>
        <w:t>p</w:t>
      </w:r>
      <w:r w:rsidRPr="00CA0CD3">
        <w:rPr>
          <w:sz w:val="24"/>
          <w:szCs w:val="24"/>
        </w:rPr>
        <w:t>ed in swaddling</w:t>
      </w:r>
      <w:r w:rsidRPr="00CA0CD3">
        <w:rPr>
          <w:sz w:val="24"/>
          <w:szCs w:val="24"/>
        </w:rPr>
        <w:t>-clothes, and lying in a man</w:t>
      </w:r>
      <w:r w:rsidRPr="00CA0CD3">
        <w:rPr>
          <w:sz w:val="24"/>
          <w:szCs w:val="24"/>
        </w:rPr>
        <w:softHyphen/>
        <w:t>ger. Yet thus it was. Though rich in him</w:t>
      </w:r>
      <w:r w:rsidRPr="00CA0CD3">
        <w:rPr>
          <w:sz w:val="24"/>
          <w:szCs w:val="24"/>
        </w:rPr>
        <w:softHyphen/>
        <w:t xml:space="preserve">self, he became poor for our sakes, 2 Cor. viii. 9. On this account, as the scriptures </w:t>
      </w:r>
      <w:r w:rsidR="003854F9">
        <w:rPr>
          <w:sz w:val="24"/>
          <w:szCs w:val="24"/>
        </w:rPr>
        <w:t>h</w:t>
      </w:r>
      <w:r w:rsidRPr="00CA0CD3">
        <w:rPr>
          <w:sz w:val="24"/>
          <w:szCs w:val="24"/>
        </w:rPr>
        <w:t xml:space="preserve">ad foretold, he was despised and rejected of men. Though he came to his own, as a </w:t>
      </w:r>
      <w:r w:rsidRPr="00CA0CD3">
        <w:rPr>
          <w:sz w:val="24"/>
          <w:szCs w:val="24"/>
        </w:rPr>
        <w:t>Lord, or Master to his own house; yet, coming in this manner, his own professed servants, who pretended that they were longing and waiting for him, slighted and opposed him</w:t>
      </w:r>
      <w:r w:rsidR="005D3F48">
        <w:rPr>
          <w:sz w:val="24"/>
          <w:szCs w:val="24"/>
        </w:rPr>
        <w:t>;</w:t>
      </w:r>
      <w:r w:rsidRPr="00CA0CD3">
        <w:rPr>
          <w:sz w:val="24"/>
          <w:szCs w:val="24"/>
        </w:rPr>
        <w:t xml:space="preserve"> preferred a notorious malefactor to him, and put him to death as an impostor and </w:t>
      </w:r>
      <w:r w:rsidRPr="00CA0CD3">
        <w:rPr>
          <w:sz w:val="24"/>
          <w:szCs w:val="24"/>
        </w:rPr>
        <w:t>blasphemer. But the shepherds reasoned not through unbelief, and therefore they were not staggered: they obeyed the message, they went, they saw, they believed.</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The seeming repugnance between the great</w:t>
      </w:r>
      <w:r w:rsidRPr="00CA0CD3">
        <w:rPr>
          <w:sz w:val="24"/>
          <w:szCs w:val="24"/>
        </w:rPr>
        <w:softHyphen/>
        <w:t>ness of Messiah’s claims, and the state of hu</w:t>
      </w:r>
      <w:r w:rsidRPr="00CA0CD3">
        <w:rPr>
          <w:sz w:val="24"/>
          <w:szCs w:val="24"/>
        </w:rPr>
        <w:softHyphen/>
        <w:t>miliatio</w:t>
      </w:r>
      <w:r w:rsidRPr="00CA0CD3">
        <w:rPr>
          <w:sz w:val="24"/>
          <w:szCs w:val="24"/>
        </w:rPr>
        <w:t>n in which he appeared when upon earth, was the great stumbling-block then, and continues to be so at this day. Because he stooped so low, and made himself of no repu</w:t>
      </w:r>
      <w:r w:rsidRPr="00CA0CD3">
        <w:rPr>
          <w:sz w:val="24"/>
          <w:szCs w:val="24"/>
        </w:rPr>
        <w:softHyphen/>
        <w:t>tation, too many still refuse to acknowledge his divine character. But they who are wil</w:t>
      </w:r>
      <w:r w:rsidRPr="00CA0CD3">
        <w:rPr>
          <w:sz w:val="24"/>
          <w:szCs w:val="24"/>
        </w:rPr>
        <w:softHyphen/>
        <w:t>l</w:t>
      </w:r>
      <w:r w:rsidRPr="00CA0CD3">
        <w:rPr>
          <w:sz w:val="24"/>
          <w:szCs w:val="24"/>
        </w:rPr>
        <w:t>ing to be taught by the word and Spirit of God, see a beauty and propriety in his sub</w:t>
      </w:r>
      <w:r w:rsidRPr="00CA0CD3">
        <w:rPr>
          <w:sz w:val="24"/>
          <w:szCs w:val="24"/>
        </w:rPr>
        <w:softHyphen/>
        <w:t>mitting to be born in a stable, and to live as a poor man, destitute of house or property. Hereby he poured contempt upon worldly pomp and vanity, sanctified the state of</w:t>
      </w:r>
      <w:r w:rsidRPr="00CA0CD3">
        <w:rPr>
          <w:sz w:val="24"/>
          <w:szCs w:val="24"/>
        </w:rPr>
        <w:t xml:space="preserve"> poverty to his followers, and set them an encouraging example to endure it with cheerfulness. They, like the shepherds and his first disciples, are delivered from their natural prejudices, and are enabled to behold his glory, through the v</w:t>
      </w:r>
      <w:r w:rsidR="003854F9">
        <w:rPr>
          <w:sz w:val="24"/>
          <w:szCs w:val="24"/>
        </w:rPr>
        <w:t>e</w:t>
      </w:r>
      <w:r w:rsidRPr="00CA0CD3">
        <w:rPr>
          <w:sz w:val="24"/>
          <w:szCs w:val="24"/>
        </w:rPr>
        <w:t>il of his outwa</w:t>
      </w:r>
      <w:r w:rsidRPr="00CA0CD3">
        <w:rPr>
          <w:sz w:val="24"/>
          <w:szCs w:val="24"/>
        </w:rPr>
        <w:t>rd humiliation, as the glory of the only begotten of the Father. And his condescension in becoming poor for their sakes, that they through his poverty might be made rich, affects their hearts with admiration and gratitude.</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But though too many, who are gove</w:t>
      </w:r>
      <w:r w:rsidRPr="00CA0CD3">
        <w:rPr>
          <w:sz w:val="24"/>
          <w:szCs w:val="24"/>
        </w:rPr>
        <w:t>rned by the spirit and maxims of this world, are far from admiring his love, in assuming our na</w:t>
      </w:r>
      <w:r w:rsidRPr="00CA0CD3">
        <w:rPr>
          <w:sz w:val="24"/>
          <w:szCs w:val="24"/>
        </w:rPr>
        <w:softHyphen/>
        <w:t xml:space="preserve">ture under those circumstances, which, from his infancy to his death, exposed him to the contempt of his enemies, it is otherwise thought of in yonder world of </w:t>
      </w:r>
      <w:r w:rsidRPr="00CA0CD3">
        <w:rPr>
          <w:sz w:val="24"/>
          <w:szCs w:val="24"/>
        </w:rPr>
        <w:t>light. For we read, that when the angel had declared to the shepherds the glad tidings, a multitude of the heavenly host expressed their joy by a song, which is the next subject that offers to our consideration.</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III. Their highest praise was excited by a v</w:t>
      </w:r>
      <w:r w:rsidRPr="00CA0CD3">
        <w:rPr>
          <w:sz w:val="24"/>
          <w:szCs w:val="24"/>
        </w:rPr>
        <w:t>iew of the effects which this unexampled love would produce.</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1.</w:t>
      </w:r>
      <w:r w:rsidR="005D3F48">
        <w:rPr>
          <w:sz w:val="24"/>
          <w:szCs w:val="24"/>
        </w:rPr>
        <w:t xml:space="preserve"> “</w:t>
      </w:r>
      <w:r w:rsidRPr="00CA0CD3">
        <w:rPr>
          <w:sz w:val="24"/>
          <w:szCs w:val="24"/>
        </w:rPr>
        <w:t>Glory to God in the highest.” In the highest heaven, in the highest degree, for this highest instance of his mercy. At the crea</w:t>
      </w:r>
      <w:r w:rsidRPr="00CA0CD3">
        <w:rPr>
          <w:sz w:val="24"/>
          <w:szCs w:val="24"/>
        </w:rPr>
        <w:t xml:space="preserve">tion these morning-stars sung for joy, Job xxxviii. 7. But </w:t>
      </w:r>
      <w:r w:rsidRPr="00CA0CD3">
        <w:rPr>
          <w:sz w:val="24"/>
          <w:szCs w:val="24"/>
        </w:rPr>
        <w:t xml:space="preserve">redemption was a greater work than they had yet </w:t>
      </w:r>
      <w:r w:rsidRPr="00CA0CD3">
        <w:rPr>
          <w:sz w:val="24"/>
          <w:szCs w:val="24"/>
        </w:rPr>
        <w:lastRenderedPageBreak/>
        <w:t>seen, and a work by which his goodness, wisdom, and power, would be still more abundantly magnified. The glory of God, the exhibition of his adorable perfections, to the view of intelligent crea</w:t>
      </w:r>
      <w:r w:rsidRPr="00CA0CD3">
        <w:rPr>
          <w:sz w:val="24"/>
          <w:szCs w:val="24"/>
        </w:rPr>
        <w:softHyphen/>
        <w:t>tures, is the</w:t>
      </w:r>
      <w:r w:rsidRPr="00CA0CD3">
        <w:rPr>
          <w:sz w:val="24"/>
          <w:szCs w:val="24"/>
        </w:rPr>
        <w:t xml:space="preserve"> last and highest end of all his works. Nor would it be worthy of the infi</w:t>
      </w:r>
      <w:r w:rsidRPr="00CA0CD3">
        <w:rPr>
          <w:sz w:val="24"/>
          <w:szCs w:val="24"/>
        </w:rPr>
        <w:softHyphen/>
        <w:t>nite eternal God, in comparison with whose immensity, the aggregate of all created good is no more than a point compared with the universe, or a single ray of light compared with th</w:t>
      </w:r>
      <w:r w:rsidRPr="00CA0CD3">
        <w:rPr>
          <w:sz w:val="24"/>
          <w:szCs w:val="24"/>
        </w:rPr>
        <w:t xml:space="preserve">e sun, to propose </w:t>
      </w:r>
      <w:r w:rsidR="006B5F41" w:rsidRPr="00CA0CD3">
        <w:rPr>
          <w:sz w:val="24"/>
          <w:szCs w:val="24"/>
        </w:rPr>
        <w:t>anything</w:t>
      </w:r>
      <w:r w:rsidRPr="00CA0CD3">
        <w:rPr>
          <w:sz w:val="24"/>
          <w:szCs w:val="24"/>
        </w:rPr>
        <w:t xml:space="preserve"> short of his own glory, as the ultimate, final cause of his designs. And in proportion as any finite in</w:t>
      </w:r>
      <w:r w:rsidRPr="00CA0CD3">
        <w:rPr>
          <w:sz w:val="24"/>
          <w:szCs w:val="24"/>
        </w:rPr>
        <w:softHyphen/>
        <w:t>telligences are conformed to the will of their Creator, and impressed with a sense of his pre-eminenee, their highest end an</w:t>
      </w:r>
      <w:r w:rsidRPr="00CA0CD3">
        <w:rPr>
          <w:sz w:val="24"/>
          <w:szCs w:val="24"/>
        </w:rPr>
        <w:t>d aim will be the same with his. If, therefore, we com</w:t>
      </w:r>
      <w:r w:rsidRPr="00CA0CD3">
        <w:rPr>
          <w:sz w:val="24"/>
          <w:szCs w:val="24"/>
        </w:rPr>
        <w:softHyphen/>
        <w:t>pare the glory of God and the good of his creatures together, we may refer to them what our Lord was pleased to declare of the two great commandments. The former is incom</w:t>
      </w:r>
      <w:r w:rsidRPr="00CA0CD3">
        <w:rPr>
          <w:sz w:val="24"/>
          <w:szCs w:val="24"/>
        </w:rPr>
        <w:softHyphen/>
        <w:t>parably the first and greatest</w:t>
      </w:r>
      <w:r w:rsidRPr="00CA0CD3">
        <w:rPr>
          <w:sz w:val="24"/>
          <w:szCs w:val="24"/>
        </w:rPr>
        <w:t xml:space="preserve"> of his ends</w:t>
      </w:r>
      <w:r w:rsidR="005D3F48">
        <w:rPr>
          <w:sz w:val="24"/>
          <w:szCs w:val="24"/>
        </w:rPr>
        <w:t>;</w:t>
      </w:r>
      <w:r w:rsidRPr="00CA0CD3">
        <w:rPr>
          <w:sz w:val="24"/>
          <w:szCs w:val="24"/>
        </w:rPr>
        <w:t xml:space="preserve"> the second, in its proper place and subordination, is like unto it, and inseparably connected with it, or rather derived from it. The former is, if I may so speak, the essential difference of the divine operations; the latter, so far as cons</w:t>
      </w:r>
      <w:r w:rsidRPr="00CA0CD3">
        <w:rPr>
          <w:sz w:val="24"/>
          <w:szCs w:val="24"/>
        </w:rPr>
        <w:t>istent with it, is the result of a glorious and efficacious property of his consummate excellence. In the redemption of fallen man, both are displayed to the highest advantage.</w:t>
      </w:r>
      <w:r w:rsidR="005D3F48">
        <w:rPr>
          <w:sz w:val="24"/>
          <w:szCs w:val="24"/>
        </w:rPr>
        <w:t xml:space="preserve"> “</w:t>
      </w:r>
      <w:r w:rsidRPr="00CA0CD3">
        <w:rPr>
          <w:sz w:val="24"/>
          <w:szCs w:val="24"/>
        </w:rPr>
        <w:t>Glory to God in the highest, and on earth peace, good-will towards men.”</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 xml:space="preserve">The </w:t>
      </w:r>
      <w:r w:rsidRPr="00CA0CD3">
        <w:rPr>
          <w:sz w:val="24"/>
          <w:szCs w:val="24"/>
        </w:rPr>
        <w:t>glory of his goodness:—this shines bright in the capacities and happiness he has communicated to angels; but it shines with greater brightness in the mercy afforded to mankind; whether we consider the objects, who are sinners, rebels, and enemies; or his p</w:t>
      </w:r>
      <w:r w:rsidRPr="00CA0CD3">
        <w:rPr>
          <w:sz w:val="24"/>
          <w:szCs w:val="24"/>
        </w:rPr>
        <w:t>urpose in their favour, not only to restore the life they had forfeited, but to bestow it more abundantly (John x. 10), with respect to title, security and honour; or lastly, and principally, the mean by which their deliver</w:t>
      </w:r>
      <w:r w:rsidRPr="00CA0CD3">
        <w:rPr>
          <w:sz w:val="24"/>
          <w:szCs w:val="24"/>
        </w:rPr>
        <w:softHyphen/>
        <w:t>ance from everlasting misery, an</w:t>
      </w:r>
      <w:r w:rsidRPr="00CA0CD3">
        <w:rPr>
          <w:sz w:val="24"/>
          <w:szCs w:val="24"/>
        </w:rPr>
        <w:t>d their pos</w:t>
      </w:r>
      <w:r w:rsidRPr="00CA0CD3">
        <w:rPr>
          <w:sz w:val="24"/>
          <w:szCs w:val="24"/>
        </w:rPr>
        <w:softHyphen/>
        <w:t>session of everlasting happiness, is procured; and which could only be procured by the hu</w:t>
      </w:r>
      <w:r w:rsidRPr="00CA0CD3">
        <w:rPr>
          <w:sz w:val="24"/>
          <w:szCs w:val="24"/>
        </w:rPr>
        <w:softHyphen/>
        <w:t>miliation and death of the Son of his love.</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The glory of his wisdom, in adjusting the demands of his holiness, justice and truth, with the purposes of his</w:t>
      </w:r>
      <w:r w:rsidRPr="00CA0CD3">
        <w:rPr>
          <w:sz w:val="24"/>
          <w:szCs w:val="24"/>
        </w:rPr>
        <w:t xml:space="preserve"> mercy;—in provid</w:t>
      </w:r>
      <w:r w:rsidRPr="00CA0CD3">
        <w:rPr>
          <w:sz w:val="24"/>
          <w:szCs w:val="24"/>
        </w:rPr>
        <w:softHyphen/>
        <w:t>ing such a method for the exercise of his mercy, as renders his displeasure against sin more conspicuous by pardoning, than by pu</w:t>
      </w:r>
      <w:r w:rsidRPr="00CA0CD3">
        <w:rPr>
          <w:sz w:val="24"/>
          <w:szCs w:val="24"/>
        </w:rPr>
        <w:softHyphen/>
        <w:t>nishing it;—in abasing the sinner’s pride, by the very considerations which inspire his hope and confidence;</w:t>
      </w:r>
      <w:r w:rsidRPr="00CA0CD3">
        <w:rPr>
          <w:sz w:val="24"/>
          <w:szCs w:val="24"/>
        </w:rPr>
        <w:t xml:space="preserve"> so that while he confesses himself unworthy of the very air that </w:t>
      </w:r>
      <w:r w:rsidR="000A556A">
        <w:rPr>
          <w:sz w:val="24"/>
          <w:szCs w:val="24"/>
        </w:rPr>
        <w:t>h</w:t>
      </w:r>
      <w:r w:rsidRPr="00CA0CD3">
        <w:rPr>
          <w:sz w:val="24"/>
          <w:szCs w:val="24"/>
        </w:rPr>
        <w:t>e breathes, he is encouraged and warranted to claim a participation in all the blessings of grace and glory</w:t>
      </w:r>
      <w:r w:rsidR="005D3F48">
        <w:rPr>
          <w:sz w:val="24"/>
          <w:szCs w:val="24"/>
        </w:rPr>
        <w:t>:</w:t>
      </w:r>
      <w:r w:rsidRPr="00CA0CD3">
        <w:rPr>
          <w:sz w:val="24"/>
          <w:szCs w:val="24"/>
        </w:rPr>
        <w:t>—and finally, in proposing motives, which, when rightly understood, are</w:t>
      </w:r>
      <w:r w:rsidR="00CA0CD3" w:rsidRPr="00CA0CD3">
        <w:rPr>
          <w:sz w:val="24"/>
          <w:szCs w:val="24"/>
        </w:rPr>
        <w:t xml:space="preserve"> </w:t>
      </w:r>
      <w:r w:rsidRPr="00CA0CD3">
        <w:rPr>
          <w:sz w:val="24"/>
          <w:szCs w:val="24"/>
        </w:rPr>
        <w:t>always found sufficient to influence the heart, even though it has been habitually hardened in sin, long deaf to the voice of reason, con</w:t>
      </w:r>
      <w:r w:rsidRPr="00CA0CD3">
        <w:rPr>
          <w:sz w:val="24"/>
          <w:szCs w:val="24"/>
        </w:rPr>
        <w:softHyphen/>
        <w:t>science, and interest, and equally unaffected by the judgments or the mercies of God, till enl</w:t>
      </w:r>
      <w:r w:rsidRPr="00CA0CD3">
        <w:rPr>
          <w:sz w:val="24"/>
          <w:szCs w:val="24"/>
        </w:rPr>
        <w:t>ightened to perceive the excellency of the gospel.</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The glory of his pow</w:t>
      </w:r>
      <w:r w:rsidRPr="00CA0CD3">
        <w:rPr>
          <w:sz w:val="24"/>
          <w:szCs w:val="24"/>
        </w:rPr>
        <w:t xml:space="preserve">er, in making all the acts of free agents, through a long succession of ages, subservient to this great purpose, not excepting those who </w:t>
      </w:r>
      <w:r w:rsidRPr="00CA0CD3">
        <w:rPr>
          <w:sz w:val="24"/>
          <w:szCs w:val="24"/>
        </w:rPr>
        <w:lastRenderedPageBreak/>
        <w:t>most laboured to obstruct it;—in changing the d</w:t>
      </w:r>
      <w:r w:rsidRPr="00CA0CD3">
        <w:rPr>
          <w:sz w:val="24"/>
          <w:szCs w:val="24"/>
        </w:rPr>
        <w:t>isposition of the sinner, however obstinate</w:t>
      </w:r>
      <w:r w:rsidR="005D3F48">
        <w:rPr>
          <w:sz w:val="24"/>
          <w:szCs w:val="24"/>
        </w:rPr>
        <w:t>;</w:t>
      </w:r>
      <w:r w:rsidRPr="00CA0CD3">
        <w:rPr>
          <w:sz w:val="24"/>
          <w:szCs w:val="24"/>
        </w:rPr>
        <w:t>—and in carrying on his work of grace, when once begun, in such feeble inconsistent creatures as men are, in defiance of all difficulties and opposition aris</w:t>
      </w:r>
      <w:r w:rsidRPr="00CA0CD3">
        <w:rPr>
          <w:sz w:val="24"/>
          <w:szCs w:val="24"/>
        </w:rPr>
        <w:softHyphen/>
        <w:t>ing from within or without.</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 xml:space="preserve">These are subjects which </w:t>
      </w:r>
      <w:r w:rsidRPr="00CA0CD3">
        <w:rPr>
          <w:sz w:val="24"/>
          <w:szCs w:val="24"/>
        </w:rPr>
        <w:t>the angels desire to look into (1 Pet i. 12), which fill the most exalted intelligences with admiration. The glory of God was manifested, was cele</w:t>
      </w:r>
      <w:r w:rsidRPr="00CA0CD3">
        <w:rPr>
          <w:sz w:val="24"/>
          <w:szCs w:val="24"/>
        </w:rPr>
        <w:softHyphen/>
        <w:t>brated in the highest heavens, when Messiah was born of a woman.</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2. The great design and effect of his ap</w:t>
      </w:r>
      <w:r w:rsidRPr="00CA0CD3">
        <w:rPr>
          <w:sz w:val="24"/>
          <w:szCs w:val="24"/>
        </w:rPr>
        <w:softHyphen/>
        <w:t>pea</w:t>
      </w:r>
      <w:r w:rsidRPr="00CA0CD3">
        <w:rPr>
          <w:sz w:val="24"/>
          <w:szCs w:val="24"/>
        </w:rPr>
        <w:t>rance with regard to mankind, is peace.</w:t>
      </w:r>
      <w:r w:rsidR="005D3F48">
        <w:rPr>
          <w:sz w:val="24"/>
          <w:szCs w:val="24"/>
        </w:rPr>
        <w:t xml:space="preserve"> “</w:t>
      </w:r>
      <w:r w:rsidRPr="00CA0CD3">
        <w:rPr>
          <w:sz w:val="24"/>
          <w:szCs w:val="24"/>
        </w:rPr>
        <w:t>On earth peace.” Man, as a fallen crea</w:t>
      </w:r>
      <w:r w:rsidRPr="00CA0CD3">
        <w:rPr>
          <w:sz w:val="24"/>
          <w:szCs w:val="24"/>
        </w:rPr>
        <w:softHyphen/>
        <w:t>ture, is in a state of war and rebellion against his Maker. He has renounced his allegiance and dependence, is become his own end. He is now against God, disobedient to his la</w:t>
      </w:r>
      <w:r w:rsidRPr="00CA0CD3">
        <w:rPr>
          <w:sz w:val="24"/>
          <w:szCs w:val="24"/>
        </w:rPr>
        <w:t>ws, and disaffected to his government</w:t>
      </w:r>
      <w:r w:rsidR="000A556A">
        <w:rPr>
          <w:sz w:val="24"/>
          <w:szCs w:val="24"/>
        </w:rPr>
        <w:t>.</w:t>
      </w:r>
      <w:r w:rsidRPr="00CA0CD3">
        <w:rPr>
          <w:sz w:val="24"/>
          <w:szCs w:val="24"/>
        </w:rPr>
        <w:t xml:space="preserve"> And his conscience, if not </w:t>
      </w:r>
      <w:r w:rsidR="006B5F41" w:rsidRPr="00CA0CD3">
        <w:rPr>
          <w:sz w:val="24"/>
          <w:szCs w:val="24"/>
        </w:rPr>
        <w:t>stupefied</w:t>
      </w:r>
      <w:r w:rsidRPr="00CA0CD3">
        <w:rPr>
          <w:sz w:val="24"/>
          <w:szCs w:val="24"/>
        </w:rPr>
        <w:t xml:space="preserve"> and cauterized by frequent resistance of conviction, suggests that God is against him. He feels he is not happy here, he fears he shall be miserable hereafter. This apprehension str</w:t>
      </w:r>
      <w:r w:rsidRPr="00CA0CD3">
        <w:rPr>
          <w:sz w:val="24"/>
          <w:szCs w:val="24"/>
        </w:rPr>
        <w:t>engthens his aversion from God. And, indeed, without an express assurance from the Lord himself, whom he has offended, that there is forgiven</w:t>
      </w:r>
      <w:r w:rsidRPr="00CA0CD3">
        <w:rPr>
          <w:sz w:val="24"/>
          <w:szCs w:val="24"/>
        </w:rPr>
        <w:softHyphen/>
        <w:t>ess with him, he would not only fear, but sink into despair, if he rightly understood the horrid enormity of a sta</w:t>
      </w:r>
      <w:r w:rsidRPr="00CA0CD3">
        <w:rPr>
          <w:sz w:val="24"/>
          <w:szCs w:val="24"/>
        </w:rPr>
        <w:t xml:space="preserve">te of alienation from the blessed God. But infinite wisdom and mercy have provided, and propounded a method, by which the honour of the divine perfections and government are secured, and pardon and peace vouchsafed to rebels. God was in Christ reconciling </w:t>
      </w:r>
      <w:r w:rsidRPr="00CA0CD3">
        <w:rPr>
          <w:sz w:val="24"/>
          <w:szCs w:val="24"/>
        </w:rPr>
        <w:t>the world unto him</w:t>
      </w:r>
      <w:r w:rsidRPr="00CA0CD3">
        <w:rPr>
          <w:sz w:val="24"/>
          <w:szCs w:val="24"/>
        </w:rPr>
        <w:softHyphen/>
        <w:t>self. The knowledge of this mercy, when re</w:t>
      </w:r>
      <w:r w:rsidRPr="00CA0CD3">
        <w:rPr>
          <w:sz w:val="24"/>
          <w:szCs w:val="24"/>
        </w:rPr>
        <w:softHyphen/>
        <w:t>vealed to the sinner’s heart, subdues his en</w:t>
      </w:r>
      <w:r w:rsidRPr="00CA0CD3">
        <w:rPr>
          <w:sz w:val="24"/>
          <w:szCs w:val="24"/>
        </w:rPr>
        <w:softHyphen/>
        <w:t>mity, constrains him to throw down his arms, and to make an unreserved submission and surrender of himself; forms him to a temper of love and confide</w:t>
      </w:r>
      <w:r w:rsidRPr="00CA0CD3">
        <w:rPr>
          <w:sz w:val="24"/>
          <w:szCs w:val="24"/>
        </w:rPr>
        <w:t>nce, and disposes him to habitual and cheerful obedience. Now mercy and truth are met together, righteousness and peace have kissed each other (Psal. lxxxv. 10); and God is glorified in the highest, for peace proclaimed upon the earth.</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The expression of</w:t>
      </w:r>
      <w:r w:rsidR="005D3F48">
        <w:rPr>
          <w:sz w:val="24"/>
          <w:szCs w:val="24"/>
        </w:rPr>
        <w:t xml:space="preserve"> “</w:t>
      </w:r>
      <w:r w:rsidRPr="00CA0CD3">
        <w:rPr>
          <w:sz w:val="24"/>
          <w:szCs w:val="24"/>
        </w:rPr>
        <w:t xml:space="preserve">good will towards men,” seems to rise upon the former. Not only peace, but acceptance and </w:t>
      </w:r>
      <w:r w:rsidRPr="00CA0CD3">
        <w:rPr>
          <w:sz w:val="24"/>
          <w:szCs w:val="24"/>
        </w:rPr>
        <w:t xml:space="preserve">adoption in </w:t>
      </w:r>
      <w:r w:rsidRPr="00CA0CD3">
        <w:rPr>
          <w:sz w:val="24"/>
          <w:szCs w:val="24"/>
        </w:rPr>
        <w:t xml:space="preserve">the Beloved. Sinners who believe in the Son of God, are </w:t>
      </w:r>
      <w:r w:rsidR="000A556A">
        <w:rPr>
          <w:sz w:val="24"/>
          <w:szCs w:val="24"/>
        </w:rPr>
        <w:t>n</w:t>
      </w:r>
      <w:r w:rsidRPr="00CA0CD3">
        <w:rPr>
          <w:sz w:val="24"/>
          <w:szCs w:val="24"/>
        </w:rPr>
        <w:t>ot merely delivered from the condemnation they have deserved, but are united to their Saviour</w:t>
      </w:r>
      <w:r w:rsidR="005D3F48">
        <w:rPr>
          <w:sz w:val="24"/>
          <w:szCs w:val="24"/>
        </w:rPr>
        <w:t>;</w:t>
      </w:r>
      <w:r w:rsidRPr="00CA0CD3">
        <w:rPr>
          <w:sz w:val="24"/>
          <w:szCs w:val="24"/>
        </w:rPr>
        <w:t xml:space="preserve"> </w:t>
      </w:r>
      <w:r w:rsidRPr="00CA0CD3">
        <w:rPr>
          <w:sz w:val="24"/>
          <w:szCs w:val="24"/>
        </w:rPr>
        <w:t>considered as one with him, his children, the members of his body, and made partakers of his life, and his glory. God is their portion, and heaven is their home. The Lord’s satisfaction in this, as the greatest of all his works, is expressed by the prophet</w:t>
      </w:r>
      <w:r w:rsidRPr="00CA0CD3">
        <w:rPr>
          <w:sz w:val="24"/>
          <w:szCs w:val="24"/>
        </w:rPr>
        <w:t xml:space="preserve"> in such astonishing terms of condescension, as surpass our utmost concep</w:t>
      </w:r>
      <w:r w:rsidRPr="00CA0CD3">
        <w:rPr>
          <w:sz w:val="24"/>
          <w:szCs w:val="24"/>
        </w:rPr>
        <w:softHyphen/>
        <w:t>tions</w:t>
      </w:r>
      <w:r w:rsidR="005D3F48">
        <w:rPr>
          <w:sz w:val="24"/>
          <w:szCs w:val="24"/>
        </w:rPr>
        <w:t>;</w:t>
      </w:r>
      <w:r w:rsidRPr="00CA0CD3">
        <w:rPr>
          <w:sz w:val="24"/>
          <w:szCs w:val="24"/>
        </w:rPr>
        <w:t xml:space="preserve"> and we can only say, Lord, what is man that thou art thus mindful of him</w:t>
      </w:r>
      <w:r w:rsidR="000A556A">
        <w:rPr>
          <w:sz w:val="24"/>
          <w:szCs w:val="24"/>
        </w:rPr>
        <w:t>!</w:t>
      </w:r>
      <w:bookmarkStart w:id="0" w:name="_GoBack"/>
      <w:bookmarkEnd w:id="0"/>
      <w:r w:rsidRPr="00CA0CD3">
        <w:rPr>
          <w:sz w:val="24"/>
          <w:szCs w:val="24"/>
        </w:rPr>
        <w:t xml:space="preserve"> We believe, admire, and adore.</w:t>
      </w:r>
      <w:r w:rsidR="005D3F48">
        <w:rPr>
          <w:sz w:val="24"/>
          <w:szCs w:val="24"/>
        </w:rPr>
        <w:t xml:space="preserve"> “</w:t>
      </w:r>
      <w:r w:rsidRPr="00CA0CD3">
        <w:rPr>
          <w:sz w:val="24"/>
          <w:szCs w:val="24"/>
        </w:rPr>
        <w:t>The Lord thy God in the midst of thee is mighty</w:t>
      </w:r>
      <w:r w:rsidR="005D3F48">
        <w:rPr>
          <w:sz w:val="24"/>
          <w:szCs w:val="24"/>
        </w:rPr>
        <w:t>:</w:t>
      </w:r>
      <w:r w:rsidRPr="00CA0CD3">
        <w:rPr>
          <w:sz w:val="24"/>
          <w:szCs w:val="24"/>
        </w:rPr>
        <w:t xml:space="preserve"> He will save, he</w:t>
      </w:r>
      <w:r w:rsidRPr="00CA0CD3">
        <w:rPr>
          <w:sz w:val="24"/>
          <w:szCs w:val="24"/>
        </w:rPr>
        <w:t xml:space="preserve"> will rejoice over thee with joy, he will rest in his love, he will rejoice over thee with singing,” Zeph. iii. 17.</w:t>
      </w:r>
    </w:p>
    <w:p w:rsidR="00686505" w:rsidRPr="00CA0CD3" w:rsidRDefault="008B3E99" w:rsidP="00CA0CD3">
      <w:pPr>
        <w:pStyle w:val="BodyText"/>
        <w:shd w:val="clear" w:color="auto" w:fill="auto"/>
        <w:spacing w:line="276" w:lineRule="auto"/>
        <w:ind w:firstLine="360"/>
        <w:rPr>
          <w:sz w:val="24"/>
          <w:szCs w:val="24"/>
        </w:rPr>
      </w:pPr>
      <w:r w:rsidRPr="00CA0CD3">
        <w:rPr>
          <w:sz w:val="24"/>
          <w:szCs w:val="24"/>
        </w:rPr>
        <w:t>Assuredly this song of the heavenly host is not the language of our hearts by nature. We once sought our pleasure and happiness in a very di</w:t>
      </w:r>
      <w:r w:rsidRPr="00CA0CD3">
        <w:rPr>
          <w:sz w:val="24"/>
          <w:szCs w:val="24"/>
        </w:rPr>
        <w:t xml:space="preserve">fferent way. We </w:t>
      </w:r>
      <w:r w:rsidRPr="00CA0CD3">
        <w:rPr>
          <w:sz w:val="24"/>
          <w:szCs w:val="24"/>
        </w:rPr>
        <w:lastRenderedPageBreak/>
        <w:t>were indifferent to the glory of God, and strangers to his peace. And some of us are still blind to the excellencies of the gospel, and deaf to its gra</w:t>
      </w:r>
      <w:r w:rsidRPr="00CA0CD3">
        <w:rPr>
          <w:sz w:val="24"/>
          <w:szCs w:val="24"/>
        </w:rPr>
        <w:softHyphen/>
        <w:t>cious invitations. But we must not expect to sing with the great company of the redeemed</w:t>
      </w:r>
      <w:r w:rsidRPr="00CA0CD3">
        <w:rPr>
          <w:sz w:val="24"/>
          <w:szCs w:val="24"/>
        </w:rPr>
        <w:t xml:space="preserve"> hereafter, before the throne of glory, unless we learn, and love their song while we are here, Rev. xiv. 3. They who attain to the inheritance of the saints in light, are first made meet for it in the present life, and in this way. They believe the testim</w:t>
      </w:r>
      <w:r w:rsidRPr="00CA0CD3">
        <w:rPr>
          <w:sz w:val="24"/>
          <w:szCs w:val="24"/>
        </w:rPr>
        <w:t>ony of the scripture respecting their own guilt, unworthi</w:t>
      </w:r>
      <w:r w:rsidRPr="00CA0CD3">
        <w:rPr>
          <w:sz w:val="24"/>
          <w:szCs w:val="24"/>
        </w:rPr>
        <w:softHyphen/>
        <w:t>ness, and helplessness</w:t>
      </w:r>
      <w:r w:rsidR="005D3F48">
        <w:rPr>
          <w:sz w:val="24"/>
          <w:szCs w:val="24"/>
        </w:rPr>
        <w:t>;</w:t>
      </w:r>
      <w:r w:rsidRPr="00CA0CD3">
        <w:rPr>
          <w:sz w:val="24"/>
          <w:szCs w:val="24"/>
        </w:rPr>
        <w:t xml:space="preserve"> then they receive the record which God has given of his Son. They renounce all confidence in the flesh (Phil. iii. 3); they rejoice in Christ Jesus, and from his fulness the</w:t>
      </w:r>
      <w:r w:rsidRPr="00CA0CD3">
        <w:rPr>
          <w:sz w:val="24"/>
          <w:szCs w:val="24"/>
        </w:rPr>
        <w:t>y derive grace to worship God in the Spirit. A sense of their obligations to the Saviour, disposes them to praise him now as they can; and they rejoice in hope of see</w:t>
      </w:r>
      <w:r w:rsidRPr="00CA0CD3">
        <w:rPr>
          <w:sz w:val="24"/>
          <w:szCs w:val="24"/>
        </w:rPr>
        <w:softHyphen/>
        <w:t xml:space="preserve">ing him ere long as he is, and that then they shall praise him as they ought. For heaven </w:t>
      </w:r>
      <w:r w:rsidRPr="00CA0CD3">
        <w:rPr>
          <w:sz w:val="24"/>
          <w:szCs w:val="24"/>
        </w:rPr>
        <w:t>itself, as described in the word of God, could not be a state of happiness to us, unless we are like-minded with the apostle, to account all things loss and dung for the excellency of the knowledge of Christ Jesus our Lord.</w:t>
      </w:r>
    </w:p>
    <w:sectPr w:rsidR="00686505" w:rsidRPr="00CA0CD3" w:rsidSect="006B5F41">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E99" w:rsidRDefault="008B3E99">
      <w:r>
        <w:separator/>
      </w:r>
    </w:p>
  </w:endnote>
  <w:endnote w:type="continuationSeparator" w:id="0">
    <w:p w:rsidR="008B3E99" w:rsidRDefault="008B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823320"/>
      <w:docPartObj>
        <w:docPartGallery w:val="Page Numbers (Bottom of Page)"/>
        <w:docPartUnique/>
      </w:docPartObj>
    </w:sdtPr>
    <w:sdtEndPr>
      <w:rPr>
        <w:noProof/>
      </w:rPr>
    </w:sdtEndPr>
    <w:sdtContent>
      <w:p w:rsidR="00F56374" w:rsidRDefault="00F56374">
        <w:pPr>
          <w:pStyle w:val="Footer"/>
          <w:jc w:val="center"/>
        </w:pPr>
        <w:r>
          <w:fldChar w:fldCharType="begin"/>
        </w:r>
        <w:r>
          <w:instrText xml:space="preserve"> PAGE   \* MERGEFORMAT </w:instrText>
        </w:r>
        <w:r>
          <w:fldChar w:fldCharType="separate"/>
        </w:r>
        <w:r w:rsidR="00022EEF">
          <w:rPr>
            <w:noProof/>
          </w:rPr>
          <w:t>10</w:t>
        </w:r>
        <w:r>
          <w:rPr>
            <w:noProof/>
          </w:rPr>
          <w:fldChar w:fldCharType="end"/>
        </w:r>
      </w:p>
    </w:sdtContent>
  </w:sdt>
  <w:p w:rsidR="006B5F41" w:rsidRDefault="006B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E99" w:rsidRDefault="008B3E99"/>
  </w:footnote>
  <w:footnote w:type="continuationSeparator" w:id="0">
    <w:p w:rsidR="008B3E99" w:rsidRDefault="008B3E9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05"/>
    <w:rsid w:val="00022EEF"/>
    <w:rsid w:val="000A556A"/>
    <w:rsid w:val="003854F9"/>
    <w:rsid w:val="005D3F48"/>
    <w:rsid w:val="00686505"/>
    <w:rsid w:val="006B5F41"/>
    <w:rsid w:val="008B3E99"/>
    <w:rsid w:val="008C5B3D"/>
    <w:rsid w:val="00C90904"/>
    <w:rsid w:val="00CA0CD3"/>
    <w:rsid w:val="00E574BA"/>
    <w:rsid w:val="00F5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9F7E"/>
  <w15:docId w15:val="{BC063BAA-0868-4386-B41E-BFAA4E7B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bCs/>
      <w:i w:val="0"/>
      <w:iCs w:val="0"/>
      <w:smallCaps w:val="0"/>
      <w:strike w:val="0"/>
      <w:sz w:val="11"/>
      <w:szCs w:val="11"/>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jc w:val="center"/>
    </w:pPr>
    <w:rPr>
      <w:b/>
      <w:bCs/>
      <w:sz w:val="11"/>
      <w:szCs w:val="11"/>
    </w:rPr>
  </w:style>
  <w:style w:type="paragraph" w:styleId="Header">
    <w:name w:val="header"/>
    <w:basedOn w:val="Normal"/>
    <w:link w:val="HeaderChar"/>
    <w:uiPriority w:val="99"/>
    <w:unhideWhenUsed/>
    <w:rsid w:val="006B5F41"/>
    <w:pPr>
      <w:tabs>
        <w:tab w:val="center" w:pos="4513"/>
        <w:tab w:val="right" w:pos="9026"/>
      </w:tabs>
    </w:pPr>
  </w:style>
  <w:style w:type="character" w:customStyle="1" w:styleId="HeaderChar">
    <w:name w:val="Header Char"/>
    <w:basedOn w:val="DefaultParagraphFont"/>
    <w:link w:val="Header"/>
    <w:uiPriority w:val="99"/>
    <w:rsid w:val="006B5F41"/>
    <w:rPr>
      <w:color w:val="000000"/>
    </w:rPr>
  </w:style>
  <w:style w:type="paragraph" w:styleId="Footer">
    <w:name w:val="footer"/>
    <w:basedOn w:val="Normal"/>
    <w:link w:val="FooterChar"/>
    <w:uiPriority w:val="99"/>
    <w:unhideWhenUsed/>
    <w:rsid w:val="006B5F41"/>
    <w:pPr>
      <w:tabs>
        <w:tab w:val="center" w:pos="4513"/>
        <w:tab w:val="right" w:pos="9026"/>
      </w:tabs>
    </w:pPr>
  </w:style>
  <w:style w:type="character" w:customStyle="1" w:styleId="FooterChar">
    <w:name w:val="Footer Char"/>
    <w:basedOn w:val="DefaultParagraphFont"/>
    <w:link w:val="Footer"/>
    <w:uiPriority w:val="99"/>
    <w:rsid w:val="006B5F41"/>
    <w:rPr>
      <w:color w:val="000000"/>
    </w:rPr>
  </w:style>
  <w:style w:type="character" w:customStyle="1" w:styleId="BodyTextChar1">
    <w:name w:val="Body Text Char1"/>
    <w:basedOn w:val="DefaultParagraphFont"/>
    <w:uiPriority w:val="99"/>
    <w:locked/>
    <w:rsid w:val="008C5B3D"/>
    <w:rPr>
      <w:rFonts w:cs="Times New Roman"/>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EA8E-8F12-4777-8A6F-1E8AFAB7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 ... to which are prefixed, memoirs of his life</dc:title>
  <dc:subject/>
  <dc:creator>Newton, John, 1725-1807</dc:creator>
  <cp:keywords>http:/archive.org/details/worksofrevjohnne00newt</cp:keywords>
  <cp:lastModifiedBy>Ray John</cp:lastModifiedBy>
  <cp:revision>2</cp:revision>
  <dcterms:created xsi:type="dcterms:W3CDTF">2017-11-29T14:56:00Z</dcterms:created>
  <dcterms:modified xsi:type="dcterms:W3CDTF">2017-11-29T14:56:00Z</dcterms:modified>
</cp:coreProperties>
</file>