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1AEC21" w14:textId="77777777" w:rsidR="00EE4D7A" w:rsidRDefault="00EE4D7A" w:rsidP="00EE4D7A">
      <w:pPr>
        <w:keepNext/>
        <w:keepLines/>
        <w:spacing w:after="0" w:line="276" w:lineRule="auto"/>
        <w:jc w:val="center"/>
        <w:outlineLvl w:val="0"/>
        <w:rPr>
          <w:rFonts w:ascii="Times New Roman" w:eastAsia="Times New Roman" w:hAnsi="Times New Roman" w:cs="Times New Roman"/>
          <w:color w:val="000000"/>
          <w:sz w:val="40"/>
          <w:szCs w:val="40"/>
          <w:lang w:eastAsia="en-GB"/>
        </w:rPr>
      </w:pPr>
    </w:p>
    <w:p w14:paraId="604A0001" w14:textId="77777777" w:rsidR="00EE4D7A" w:rsidRDefault="00EE4D7A" w:rsidP="00EE4D7A">
      <w:pPr>
        <w:keepNext/>
        <w:keepLines/>
        <w:spacing w:after="0" w:line="276" w:lineRule="auto"/>
        <w:jc w:val="center"/>
        <w:outlineLvl w:val="0"/>
        <w:rPr>
          <w:rFonts w:ascii="Times New Roman" w:eastAsia="Times New Roman" w:hAnsi="Times New Roman" w:cs="Times New Roman"/>
          <w:color w:val="000000"/>
          <w:sz w:val="40"/>
          <w:szCs w:val="40"/>
          <w:lang w:eastAsia="en-GB"/>
        </w:rPr>
      </w:pPr>
    </w:p>
    <w:p w14:paraId="1C4E9561" w14:textId="77777777" w:rsidR="00EE4D7A" w:rsidRPr="0041426C" w:rsidRDefault="00B41D67" w:rsidP="00EE4D7A">
      <w:pPr>
        <w:keepNext/>
        <w:keepLines/>
        <w:spacing w:after="0" w:line="276" w:lineRule="auto"/>
        <w:jc w:val="center"/>
        <w:outlineLvl w:val="0"/>
        <w:rPr>
          <w:rFonts w:ascii="Times New Roman" w:eastAsia="Times New Roman" w:hAnsi="Times New Roman" w:cs="Times New Roman"/>
          <w:color w:val="000000"/>
          <w:sz w:val="36"/>
          <w:szCs w:val="36"/>
          <w:lang w:eastAsia="en-GB"/>
        </w:rPr>
      </w:pPr>
      <w:r w:rsidRPr="00B41D67">
        <w:rPr>
          <w:rFonts w:ascii="Times New Roman" w:eastAsia="Times New Roman" w:hAnsi="Times New Roman" w:cs="Times New Roman"/>
          <w:color w:val="000000"/>
          <w:sz w:val="36"/>
          <w:szCs w:val="36"/>
          <w:lang w:eastAsia="en-GB"/>
        </w:rPr>
        <w:t xml:space="preserve">A GUIDE TO CHURCHMEN ABOUT </w:t>
      </w:r>
    </w:p>
    <w:p w14:paraId="446B256A" w14:textId="11EF16E9" w:rsidR="00B41D67" w:rsidRPr="00B41D67" w:rsidRDefault="00B41D67" w:rsidP="00EE4D7A">
      <w:pPr>
        <w:keepNext/>
        <w:keepLines/>
        <w:spacing w:after="0" w:line="276" w:lineRule="auto"/>
        <w:jc w:val="center"/>
        <w:outlineLvl w:val="0"/>
        <w:rPr>
          <w:rFonts w:ascii="Times New Roman" w:eastAsia="Times New Roman" w:hAnsi="Times New Roman" w:cs="Times New Roman"/>
          <w:sz w:val="32"/>
          <w:szCs w:val="32"/>
          <w:lang w:eastAsia="en-GB"/>
        </w:rPr>
      </w:pPr>
      <w:r w:rsidRPr="00B41D67">
        <w:rPr>
          <w:rFonts w:ascii="Times New Roman" w:eastAsia="Times New Roman" w:hAnsi="Times New Roman" w:cs="Times New Roman"/>
          <w:color w:val="000000"/>
          <w:sz w:val="36"/>
          <w:szCs w:val="36"/>
          <w:lang w:eastAsia="en-GB"/>
        </w:rPr>
        <w:t>BAPTISM AND REGENERATION</w:t>
      </w:r>
      <w:r w:rsidRPr="00B41D67">
        <w:rPr>
          <w:rFonts w:ascii="Times New Roman" w:eastAsia="Times New Roman" w:hAnsi="Times New Roman" w:cs="Times New Roman"/>
          <w:color w:val="000000"/>
          <w:sz w:val="32"/>
          <w:szCs w:val="32"/>
          <w:lang w:eastAsia="en-GB"/>
        </w:rPr>
        <w:t>.</w:t>
      </w:r>
    </w:p>
    <w:p w14:paraId="5D8721A8" w14:textId="77777777" w:rsidR="00B41D67" w:rsidRPr="00B41D67" w:rsidRDefault="00B41D67" w:rsidP="00EE4D7A">
      <w:pPr>
        <w:spacing w:after="0" w:line="240" w:lineRule="auto"/>
        <w:jc w:val="center"/>
        <w:rPr>
          <w:rFonts w:ascii="Courier New" w:eastAsia="Times New Roman" w:hAnsi="Courier New" w:cs="Courier New"/>
          <w:sz w:val="24"/>
          <w:szCs w:val="24"/>
          <w:lang w:eastAsia="en-GB"/>
        </w:rPr>
      </w:pPr>
    </w:p>
    <w:p w14:paraId="2423152E" w14:textId="6CB2C178" w:rsidR="00B41D67" w:rsidRDefault="00B41D67" w:rsidP="00EE4D7A">
      <w:pPr>
        <w:spacing w:after="0" w:line="240" w:lineRule="auto"/>
        <w:jc w:val="center"/>
        <w:rPr>
          <w:rFonts w:ascii="Courier New" w:eastAsia="Times New Roman" w:hAnsi="Courier New" w:cs="Courier New"/>
          <w:sz w:val="24"/>
          <w:szCs w:val="24"/>
          <w:lang w:eastAsia="en-GB"/>
        </w:rPr>
      </w:pPr>
    </w:p>
    <w:p w14:paraId="20B5161A" w14:textId="77777777" w:rsidR="00EE4D7A" w:rsidRPr="00B41D67" w:rsidRDefault="00EE4D7A" w:rsidP="00EE4D7A">
      <w:pPr>
        <w:spacing w:after="0" w:line="240" w:lineRule="auto"/>
        <w:jc w:val="center"/>
        <w:rPr>
          <w:rFonts w:ascii="Courier New" w:eastAsia="Times New Roman" w:hAnsi="Courier New" w:cs="Courier New"/>
          <w:sz w:val="24"/>
          <w:szCs w:val="24"/>
          <w:lang w:eastAsia="en-GB"/>
        </w:rPr>
      </w:pPr>
    </w:p>
    <w:p w14:paraId="70F055CE" w14:textId="77777777" w:rsidR="00B41D67" w:rsidRPr="00B41D67" w:rsidRDefault="00B41D67" w:rsidP="00EE4D7A">
      <w:pPr>
        <w:spacing w:line="240" w:lineRule="auto"/>
        <w:jc w:val="center"/>
        <w:rPr>
          <w:rFonts w:ascii="Courier New" w:eastAsia="Times New Roman" w:hAnsi="Courier New" w:cs="Courier New"/>
          <w:sz w:val="20"/>
          <w:szCs w:val="20"/>
          <w:lang w:eastAsia="en-GB"/>
        </w:rPr>
      </w:pPr>
      <w:r w:rsidRPr="00B41D67">
        <w:rPr>
          <w:rFonts w:ascii="Times New Roman" w:eastAsia="Times New Roman" w:hAnsi="Times New Roman" w:cs="Times New Roman"/>
          <w:color w:val="000000"/>
          <w:sz w:val="20"/>
          <w:szCs w:val="20"/>
          <w:lang w:eastAsia="en-GB"/>
        </w:rPr>
        <w:t>BY THE</w:t>
      </w:r>
    </w:p>
    <w:p w14:paraId="4F18C6B5" w14:textId="77777777" w:rsidR="00B41D67" w:rsidRPr="00B41D67" w:rsidRDefault="00B41D67" w:rsidP="0041426C">
      <w:pPr>
        <w:keepNext/>
        <w:keepLines/>
        <w:spacing w:after="0" w:line="360" w:lineRule="auto"/>
        <w:jc w:val="center"/>
        <w:outlineLvl w:val="1"/>
        <w:rPr>
          <w:rFonts w:ascii="Courier New" w:eastAsia="Times New Roman" w:hAnsi="Courier New" w:cs="Courier New"/>
          <w:sz w:val="30"/>
          <w:szCs w:val="30"/>
          <w:lang w:eastAsia="en-GB"/>
        </w:rPr>
      </w:pPr>
      <w:r w:rsidRPr="00B41D67">
        <w:rPr>
          <w:rFonts w:ascii="Times New Roman" w:eastAsia="Times New Roman" w:hAnsi="Times New Roman" w:cs="Times New Roman"/>
          <w:color w:val="000000"/>
          <w:sz w:val="30"/>
          <w:szCs w:val="30"/>
          <w:lang w:eastAsia="en-GB"/>
        </w:rPr>
        <w:t>REV. J. C. RYLE, B. A.,</w:t>
      </w:r>
    </w:p>
    <w:p w14:paraId="048BE5CC" w14:textId="77777777" w:rsidR="00B41D67" w:rsidRPr="00B41D67" w:rsidRDefault="00B41D67" w:rsidP="00EE4D7A">
      <w:pPr>
        <w:spacing w:after="0" w:line="521" w:lineRule="auto"/>
        <w:jc w:val="center"/>
        <w:rPr>
          <w:rFonts w:ascii="Courier New" w:eastAsia="Times New Roman" w:hAnsi="Courier New" w:cs="Courier New"/>
          <w:sz w:val="20"/>
          <w:szCs w:val="20"/>
          <w:lang w:eastAsia="en-GB"/>
        </w:rPr>
      </w:pPr>
      <w:r w:rsidRPr="00B41D67">
        <w:rPr>
          <w:rFonts w:ascii="Times New Roman" w:eastAsia="Times New Roman" w:hAnsi="Times New Roman" w:cs="Times New Roman"/>
          <w:color w:val="000000"/>
          <w:sz w:val="18"/>
          <w:szCs w:val="18"/>
          <w:lang w:eastAsia="en-GB"/>
        </w:rPr>
        <w:t>CHRIST CHURCH, OXFORD, RECTOR OF HELMINGHAM, SUFFOLK</w:t>
      </w:r>
      <w:r w:rsidRPr="00B41D67">
        <w:rPr>
          <w:rFonts w:ascii="Times New Roman" w:eastAsia="Times New Roman" w:hAnsi="Times New Roman" w:cs="Times New Roman"/>
          <w:color w:val="000000"/>
          <w:sz w:val="20"/>
          <w:szCs w:val="20"/>
          <w:lang w:eastAsia="en-GB"/>
        </w:rPr>
        <w:t>.</w:t>
      </w:r>
    </w:p>
    <w:p w14:paraId="05FB8700" w14:textId="2DD6C19D" w:rsidR="00B41D67" w:rsidRPr="00B41D67" w:rsidRDefault="00B41D67" w:rsidP="00EE4D7A">
      <w:pPr>
        <w:spacing w:after="0" w:line="396" w:lineRule="auto"/>
        <w:jc w:val="center"/>
        <w:rPr>
          <w:rFonts w:ascii="Courier New" w:eastAsia="Times New Roman" w:hAnsi="Courier New" w:cs="Courier New"/>
          <w:sz w:val="20"/>
          <w:szCs w:val="20"/>
          <w:lang w:eastAsia="en-GB"/>
        </w:rPr>
      </w:pPr>
      <w:r w:rsidRPr="00B41D67">
        <w:rPr>
          <w:rFonts w:ascii="Times New Roman" w:eastAsia="Times New Roman" w:hAnsi="Times New Roman" w:cs="Times New Roman"/>
          <w:color w:val="000000"/>
          <w:sz w:val="18"/>
          <w:szCs w:val="18"/>
          <w:lang w:eastAsia="en-GB"/>
        </w:rPr>
        <w:t>Author of</w:t>
      </w:r>
      <w:r w:rsidR="00B54632">
        <w:rPr>
          <w:rFonts w:ascii="Times New Roman" w:eastAsia="Times New Roman" w:hAnsi="Times New Roman" w:cs="Times New Roman"/>
          <w:color w:val="000000"/>
          <w:sz w:val="18"/>
          <w:szCs w:val="18"/>
          <w:lang w:eastAsia="en-GB"/>
        </w:rPr>
        <w:t xml:space="preserve"> “</w:t>
      </w:r>
      <w:r w:rsidRPr="00B41D67">
        <w:rPr>
          <w:rFonts w:ascii="Times New Roman" w:eastAsia="Times New Roman" w:hAnsi="Times New Roman" w:cs="Times New Roman"/>
          <w:smallCaps/>
          <w:color w:val="000000"/>
          <w:sz w:val="18"/>
          <w:szCs w:val="18"/>
          <w:lang w:eastAsia="en-GB"/>
        </w:rPr>
        <w:t>Living oh Dead</w:t>
      </w:r>
      <w:r w:rsidR="00B54632">
        <w:rPr>
          <w:rFonts w:ascii="Times New Roman" w:eastAsia="Times New Roman" w:hAnsi="Times New Roman" w:cs="Times New Roman"/>
          <w:smallCaps/>
          <w:color w:val="000000"/>
          <w:sz w:val="18"/>
          <w:szCs w:val="18"/>
          <w:lang w:eastAsia="en-GB"/>
        </w:rPr>
        <w:t>?”</w:t>
      </w:r>
      <w:r w:rsidRPr="00B41D67">
        <w:rPr>
          <w:rFonts w:ascii="Times New Roman" w:eastAsia="Times New Roman" w:hAnsi="Times New Roman" w:cs="Times New Roman"/>
          <w:smallCaps/>
          <w:color w:val="000000"/>
          <w:sz w:val="18"/>
          <w:szCs w:val="18"/>
          <w:lang w:eastAsia="en-GB"/>
        </w:rPr>
        <w:t xml:space="preserve"> </w:t>
      </w:r>
      <w:r w:rsidR="00B54632">
        <w:rPr>
          <w:rFonts w:ascii="Times New Roman" w:eastAsia="Times New Roman" w:hAnsi="Times New Roman" w:cs="Times New Roman"/>
          <w:smallCaps/>
          <w:color w:val="000000"/>
          <w:sz w:val="18"/>
          <w:szCs w:val="18"/>
          <w:lang w:eastAsia="en-GB"/>
        </w:rPr>
        <w:t>“</w:t>
      </w:r>
      <w:r w:rsidRPr="00B41D67">
        <w:rPr>
          <w:rFonts w:ascii="Times New Roman" w:eastAsia="Times New Roman" w:hAnsi="Times New Roman" w:cs="Times New Roman"/>
          <w:smallCaps/>
          <w:color w:val="000000"/>
          <w:sz w:val="18"/>
          <w:szCs w:val="18"/>
          <w:lang w:eastAsia="en-GB"/>
        </w:rPr>
        <w:t>What is Your Hope</w:t>
      </w:r>
      <w:r w:rsidRPr="00B41D67">
        <w:rPr>
          <w:rFonts w:ascii="Times New Roman" w:eastAsia="Times New Roman" w:hAnsi="Times New Roman" w:cs="Times New Roman"/>
          <w:color w:val="000000"/>
          <w:sz w:val="18"/>
          <w:szCs w:val="18"/>
          <w:lang w:eastAsia="en-GB"/>
        </w:rPr>
        <w:t>?</w:t>
      </w:r>
      <w:r w:rsidR="00B54632">
        <w:rPr>
          <w:rFonts w:ascii="Times New Roman" w:eastAsia="Times New Roman" w:hAnsi="Times New Roman" w:cs="Times New Roman"/>
          <w:color w:val="000000"/>
          <w:sz w:val="18"/>
          <w:szCs w:val="18"/>
          <w:lang w:eastAsia="en-GB"/>
        </w:rPr>
        <w:t>”</w:t>
      </w:r>
      <w:r w:rsidRPr="00B41D67">
        <w:rPr>
          <w:rFonts w:ascii="Times New Roman" w:eastAsia="Times New Roman" w:hAnsi="Times New Roman" w:cs="Times New Roman"/>
          <w:color w:val="000000"/>
          <w:sz w:val="18"/>
          <w:szCs w:val="18"/>
          <w:lang w:eastAsia="en-GB"/>
        </w:rPr>
        <w:t xml:space="preserve"> &amp;c</w:t>
      </w:r>
      <w:r w:rsidR="00EE4D7A">
        <w:rPr>
          <w:rFonts w:ascii="Times New Roman" w:eastAsia="Times New Roman" w:hAnsi="Times New Roman" w:cs="Times New Roman"/>
          <w:color w:val="000000"/>
          <w:sz w:val="20"/>
          <w:szCs w:val="20"/>
          <w:lang w:eastAsia="en-GB"/>
        </w:rPr>
        <w:t>.</w:t>
      </w:r>
    </w:p>
    <w:p w14:paraId="1D76ADD8" w14:textId="77777777" w:rsidR="00B41D67" w:rsidRPr="00B41D67" w:rsidRDefault="00B41D67" w:rsidP="00EE4D7A">
      <w:pPr>
        <w:spacing w:after="0" w:line="240" w:lineRule="auto"/>
        <w:jc w:val="center"/>
        <w:rPr>
          <w:rFonts w:ascii="Courier New" w:eastAsia="Times New Roman" w:hAnsi="Courier New" w:cs="Courier New"/>
          <w:sz w:val="24"/>
          <w:szCs w:val="24"/>
          <w:lang w:eastAsia="en-GB"/>
        </w:rPr>
      </w:pPr>
    </w:p>
    <w:p w14:paraId="6CF7FCB3" w14:textId="77777777" w:rsidR="00B41D67" w:rsidRPr="00B41D67" w:rsidRDefault="00B41D67" w:rsidP="00EE4D7A">
      <w:pPr>
        <w:spacing w:after="0" w:line="240" w:lineRule="auto"/>
        <w:jc w:val="center"/>
        <w:rPr>
          <w:rFonts w:ascii="Courier New" w:eastAsia="Times New Roman" w:hAnsi="Courier New" w:cs="Courier New"/>
          <w:sz w:val="24"/>
          <w:szCs w:val="24"/>
          <w:lang w:eastAsia="en-GB"/>
        </w:rPr>
      </w:pPr>
    </w:p>
    <w:p w14:paraId="00A658F1" w14:textId="77777777" w:rsidR="00B41D67" w:rsidRPr="00B41D67" w:rsidRDefault="00B41D67" w:rsidP="00EE4D7A">
      <w:pPr>
        <w:spacing w:after="0" w:line="240" w:lineRule="auto"/>
        <w:jc w:val="center"/>
        <w:rPr>
          <w:rFonts w:ascii="Courier New" w:eastAsia="Times New Roman" w:hAnsi="Courier New" w:cs="Courier New"/>
          <w:sz w:val="24"/>
          <w:szCs w:val="24"/>
          <w:lang w:eastAsia="en-GB"/>
        </w:rPr>
      </w:pPr>
    </w:p>
    <w:p w14:paraId="08AEB70C" w14:textId="18425B23" w:rsidR="00B41D67" w:rsidRPr="00B41D67" w:rsidRDefault="00EE4D7A" w:rsidP="00EE4D7A">
      <w:pPr>
        <w:spacing w:after="0" w:line="240" w:lineRule="auto"/>
        <w:jc w:val="center"/>
        <w:rPr>
          <w:rFonts w:ascii="Courier New" w:eastAsia="Times New Roman" w:hAnsi="Courier New" w:cs="Courier New"/>
          <w:sz w:val="24"/>
          <w:szCs w:val="24"/>
          <w:lang w:eastAsia="en-GB"/>
        </w:rPr>
      </w:pPr>
      <w:r>
        <w:rPr>
          <w:rFonts w:ascii="Courier New" w:eastAsia="Times New Roman" w:hAnsi="Courier New" w:cs="Courier New"/>
          <w:sz w:val="24"/>
          <w:szCs w:val="24"/>
          <w:lang w:eastAsia="en-GB"/>
        </w:rPr>
        <w:t>_______________________</w:t>
      </w:r>
    </w:p>
    <w:p w14:paraId="31B10241" w14:textId="77777777" w:rsidR="00B41D67" w:rsidRPr="00B41D67" w:rsidRDefault="00B41D67" w:rsidP="00EE4D7A">
      <w:pPr>
        <w:spacing w:after="0" w:line="240" w:lineRule="auto"/>
        <w:jc w:val="center"/>
        <w:rPr>
          <w:rFonts w:ascii="Courier New" w:eastAsia="Times New Roman" w:hAnsi="Courier New" w:cs="Courier New"/>
          <w:sz w:val="24"/>
          <w:szCs w:val="24"/>
          <w:lang w:eastAsia="en-GB"/>
        </w:rPr>
      </w:pPr>
    </w:p>
    <w:p w14:paraId="7D97AC38" w14:textId="489C0D40" w:rsidR="00B41D67" w:rsidRPr="00B41D67" w:rsidRDefault="00B54632" w:rsidP="00EE4D7A">
      <w:pPr>
        <w:keepNext/>
        <w:keepLines/>
        <w:spacing w:after="0" w:line="341" w:lineRule="auto"/>
        <w:ind w:firstLine="360"/>
        <w:jc w:val="center"/>
        <w:outlineLvl w:val="3"/>
        <w:rPr>
          <w:rFonts w:ascii="Courier New" w:eastAsia="Times New Roman" w:hAnsi="Courier New" w:cs="Courier New"/>
          <w:sz w:val="21"/>
          <w:szCs w:val="21"/>
          <w:lang w:eastAsia="en-GB"/>
        </w:rPr>
      </w:pPr>
      <w:r>
        <w:rPr>
          <w:rFonts w:ascii="Times New Roman" w:eastAsia="Times New Roman" w:hAnsi="Times New Roman" w:cs="Times New Roman"/>
          <w:color w:val="000000"/>
          <w:sz w:val="21"/>
          <w:szCs w:val="21"/>
          <w:lang w:eastAsia="en-GB"/>
        </w:rPr>
        <w:t>“</w:t>
      </w:r>
      <w:r w:rsidR="00B41D67" w:rsidRPr="00B41D67">
        <w:rPr>
          <w:rFonts w:ascii="Times New Roman" w:eastAsia="Times New Roman" w:hAnsi="Times New Roman" w:cs="Times New Roman"/>
          <w:i/>
          <w:iCs/>
          <w:color w:val="000000"/>
          <w:sz w:val="21"/>
          <w:szCs w:val="21"/>
          <w:lang w:eastAsia="en-GB"/>
        </w:rPr>
        <w:t>If the trumpet give an uncertain sound, who shall prepare himself for the battle?</w:t>
      </w:r>
      <w:r>
        <w:rPr>
          <w:rFonts w:ascii="Times New Roman" w:eastAsia="Times New Roman" w:hAnsi="Times New Roman" w:cs="Times New Roman"/>
          <w:color w:val="000000"/>
          <w:sz w:val="21"/>
          <w:szCs w:val="21"/>
          <w:lang w:eastAsia="en-GB"/>
        </w:rPr>
        <w:t>”</w:t>
      </w:r>
    </w:p>
    <w:p w14:paraId="3EB6D41C" w14:textId="08494C6D" w:rsidR="00B41D67" w:rsidRPr="00B41D67" w:rsidRDefault="00EE4D7A" w:rsidP="00EE4D7A">
      <w:pPr>
        <w:spacing w:after="0" w:line="240" w:lineRule="auto"/>
        <w:jc w:val="center"/>
        <w:rPr>
          <w:rFonts w:ascii="Courier New" w:eastAsia="Times New Roman" w:hAnsi="Courier New" w:cs="Courier New"/>
          <w:sz w:val="24"/>
          <w:szCs w:val="24"/>
          <w:lang w:eastAsia="en-GB"/>
        </w:rPr>
      </w:pPr>
      <w:r>
        <w:rPr>
          <w:rFonts w:ascii="Courier New" w:eastAsia="Times New Roman" w:hAnsi="Courier New" w:cs="Courier New"/>
          <w:sz w:val="24"/>
          <w:szCs w:val="24"/>
          <w:lang w:eastAsia="en-GB"/>
        </w:rPr>
        <w:t>_______________________</w:t>
      </w:r>
    </w:p>
    <w:p w14:paraId="06F40214" w14:textId="77777777" w:rsidR="00B41D67" w:rsidRPr="00B41D67" w:rsidRDefault="00B41D67" w:rsidP="00EE4D7A">
      <w:pPr>
        <w:spacing w:after="0" w:line="240" w:lineRule="auto"/>
        <w:jc w:val="center"/>
        <w:rPr>
          <w:rFonts w:ascii="Courier New" w:eastAsia="Times New Roman" w:hAnsi="Courier New" w:cs="Courier New"/>
          <w:sz w:val="24"/>
          <w:szCs w:val="24"/>
          <w:lang w:eastAsia="en-GB"/>
        </w:rPr>
      </w:pPr>
    </w:p>
    <w:p w14:paraId="5A006CD1" w14:textId="77777777" w:rsidR="00B41D67" w:rsidRPr="00B41D67" w:rsidRDefault="00B41D67" w:rsidP="00EE4D7A">
      <w:pPr>
        <w:spacing w:after="0" w:line="240" w:lineRule="auto"/>
        <w:jc w:val="center"/>
        <w:rPr>
          <w:rFonts w:ascii="Courier New" w:eastAsia="Times New Roman" w:hAnsi="Courier New" w:cs="Courier New"/>
          <w:sz w:val="24"/>
          <w:szCs w:val="24"/>
          <w:lang w:eastAsia="en-GB"/>
        </w:rPr>
      </w:pPr>
    </w:p>
    <w:p w14:paraId="4D96ACD5" w14:textId="77777777" w:rsidR="00EE4D7A" w:rsidRDefault="00EE4D7A" w:rsidP="00EE4D7A">
      <w:pPr>
        <w:keepNext/>
        <w:keepLines/>
        <w:spacing w:after="0" w:line="374" w:lineRule="auto"/>
        <w:jc w:val="center"/>
        <w:outlineLvl w:val="2"/>
        <w:rPr>
          <w:rFonts w:ascii="Times New Roman" w:eastAsia="Times New Roman" w:hAnsi="Times New Roman" w:cs="Times New Roman"/>
          <w:color w:val="000000"/>
          <w:sz w:val="20"/>
          <w:szCs w:val="20"/>
          <w:lang w:eastAsia="en-GB"/>
        </w:rPr>
      </w:pPr>
    </w:p>
    <w:p w14:paraId="1ABAA036" w14:textId="77777777" w:rsidR="00EE4D7A" w:rsidRDefault="00EE4D7A" w:rsidP="00EE4D7A">
      <w:pPr>
        <w:keepNext/>
        <w:keepLines/>
        <w:spacing w:after="0" w:line="374" w:lineRule="auto"/>
        <w:jc w:val="center"/>
        <w:outlineLvl w:val="2"/>
        <w:rPr>
          <w:rFonts w:ascii="Times New Roman" w:eastAsia="Times New Roman" w:hAnsi="Times New Roman" w:cs="Times New Roman"/>
          <w:color w:val="000000"/>
          <w:sz w:val="20"/>
          <w:szCs w:val="20"/>
          <w:lang w:eastAsia="en-GB"/>
        </w:rPr>
      </w:pPr>
    </w:p>
    <w:p w14:paraId="5D5B6691" w14:textId="28713994" w:rsidR="00B41D67" w:rsidRPr="00B41D67" w:rsidRDefault="00B41D67" w:rsidP="00EE4D7A">
      <w:pPr>
        <w:keepNext/>
        <w:keepLines/>
        <w:spacing w:after="0" w:line="374" w:lineRule="auto"/>
        <w:jc w:val="center"/>
        <w:outlineLvl w:val="2"/>
        <w:rPr>
          <w:rFonts w:ascii="Courier New" w:eastAsia="Times New Roman" w:hAnsi="Courier New" w:cs="Courier New"/>
          <w:sz w:val="18"/>
          <w:szCs w:val="18"/>
          <w:lang w:eastAsia="en-GB"/>
        </w:rPr>
      </w:pPr>
      <w:r w:rsidRPr="00B41D67">
        <w:rPr>
          <w:rFonts w:ascii="Times New Roman" w:eastAsia="Times New Roman" w:hAnsi="Times New Roman" w:cs="Times New Roman"/>
          <w:color w:val="000000"/>
          <w:sz w:val="18"/>
          <w:szCs w:val="18"/>
          <w:lang w:eastAsia="en-GB"/>
        </w:rPr>
        <w:t>IPSWICH:</w:t>
      </w:r>
    </w:p>
    <w:p w14:paraId="167A9DF2" w14:textId="77777777" w:rsidR="00B41D67" w:rsidRPr="00B41D67" w:rsidRDefault="00B41D67" w:rsidP="00EE4D7A">
      <w:pPr>
        <w:spacing w:after="0" w:line="406" w:lineRule="auto"/>
        <w:jc w:val="center"/>
        <w:rPr>
          <w:rFonts w:ascii="Courier New" w:eastAsia="Times New Roman" w:hAnsi="Courier New" w:cs="Courier New"/>
          <w:sz w:val="18"/>
          <w:szCs w:val="18"/>
          <w:lang w:eastAsia="en-GB"/>
        </w:rPr>
      </w:pPr>
      <w:r w:rsidRPr="00B41D67">
        <w:rPr>
          <w:rFonts w:ascii="Times New Roman" w:eastAsia="Times New Roman" w:hAnsi="Times New Roman" w:cs="Times New Roman"/>
          <w:color w:val="000000"/>
          <w:sz w:val="18"/>
          <w:szCs w:val="18"/>
          <w:lang w:eastAsia="en-GB"/>
        </w:rPr>
        <w:t>W. HUNT, STEAM PRESS, TAVERN STREET.</w:t>
      </w:r>
    </w:p>
    <w:p w14:paraId="790A1B83" w14:textId="77777777" w:rsidR="00B41D67" w:rsidRPr="00B41D67" w:rsidRDefault="00B41D67" w:rsidP="00EE4D7A">
      <w:pPr>
        <w:spacing w:after="0" w:line="406" w:lineRule="auto"/>
        <w:jc w:val="center"/>
        <w:rPr>
          <w:rFonts w:ascii="Courier New" w:eastAsia="Times New Roman" w:hAnsi="Courier New" w:cs="Courier New"/>
          <w:sz w:val="18"/>
          <w:szCs w:val="18"/>
          <w:lang w:eastAsia="en-GB"/>
        </w:rPr>
      </w:pPr>
      <w:r w:rsidRPr="00B41D67">
        <w:rPr>
          <w:rFonts w:ascii="Times New Roman" w:eastAsia="Times New Roman" w:hAnsi="Times New Roman" w:cs="Times New Roman"/>
          <w:color w:val="000000"/>
          <w:sz w:val="18"/>
          <w:szCs w:val="18"/>
          <w:lang w:eastAsia="en-GB"/>
        </w:rPr>
        <w:t>LONDON:</w:t>
      </w:r>
    </w:p>
    <w:p w14:paraId="13CE5F30" w14:textId="7F128DBC" w:rsidR="00B41D67" w:rsidRPr="00B41D67" w:rsidRDefault="00B41D67" w:rsidP="00EE4D7A">
      <w:pPr>
        <w:spacing w:after="0" w:line="341" w:lineRule="auto"/>
        <w:jc w:val="center"/>
        <w:rPr>
          <w:rFonts w:ascii="Courier New" w:eastAsia="Times New Roman" w:hAnsi="Courier New" w:cs="Courier New"/>
          <w:sz w:val="18"/>
          <w:szCs w:val="18"/>
          <w:lang w:eastAsia="en-GB"/>
        </w:rPr>
      </w:pPr>
      <w:r w:rsidRPr="00B41D67">
        <w:rPr>
          <w:rFonts w:ascii="Times New Roman" w:eastAsia="Times New Roman" w:hAnsi="Times New Roman" w:cs="Times New Roman"/>
          <w:color w:val="000000"/>
          <w:sz w:val="18"/>
          <w:szCs w:val="18"/>
          <w:lang w:eastAsia="en-GB"/>
        </w:rPr>
        <w:t>WERTHEIM &amp; MACINTOSH, PATERNOSTER ROW</w:t>
      </w:r>
      <w:r w:rsidR="00B54632">
        <w:rPr>
          <w:rFonts w:ascii="Times New Roman" w:eastAsia="Times New Roman" w:hAnsi="Times New Roman" w:cs="Times New Roman"/>
          <w:color w:val="000000"/>
          <w:sz w:val="18"/>
          <w:szCs w:val="18"/>
          <w:lang w:eastAsia="en-GB"/>
        </w:rPr>
        <w:t>?</w:t>
      </w:r>
    </w:p>
    <w:p w14:paraId="6F266BCF" w14:textId="77777777" w:rsidR="00B41D67" w:rsidRPr="00B41D67" w:rsidRDefault="00B41D67" w:rsidP="00EE4D7A">
      <w:pPr>
        <w:spacing w:after="0" w:line="341" w:lineRule="auto"/>
        <w:jc w:val="center"/>
        <w:rPr>
          <w:rFonts w:ascii="Courier New" w:eastAsia="Times New Roman" w:hAnsi="Courier New" w:cs="Courier New"/>
          <w:sz w:val="18"/>
          <w:szCs w:val="18"/>
          <w:lang w:eastAsia="en-GB"/>
        </w:rPr>
      </w:pPr>
      <w:r w:rsidRPr="00B41D67">
        <w:rPr>
          <w:rFonts w:ascii="Times New Roman" w:eastAsia="Times New Roman" w:hAnsi="Times New Roman" w:cs="Times New Roman"/>
          <w:color w:val="000000"/>
          <w:sz w:val="18"/>
          <w:szCs w:val="18"/>
          <w:lang w:eastAsia="en-GB"/>
        </w:rPr>
        <w:t>NISBET &amp; Co., BERNERS STREET.</w:t>
      </w:r>
    </w:p>
    <w:p w14:paraId="3002C6F5" w14:textId="77777777" w:rsidR="00B41D67" w:rsidRPr="00B41D67" w:rsidRDefault="00B41D67" w:rsidP="00EE4D7A">
      <w:pPr>
        <w:keepNext/>
        <w:keepLines/>
        <w:spacing w:after="0" w:line="341" w:lineRule="auto"/>
        <w:jc w:val="center"/>
        <w:outlineLvl w:val="2"/>
        <w:rPr>
          <w:rFonts w:ascii="Courier New" w:eastAsia="Times New Roman" w:hAnsi="Courier New" w:cs="Courier New"/>
          <w:sz w:val="18"/>
          <w:szCs w:val="18"/>
          <w:lang w:eastAsia="en-GB"/>
        </w:rPr>
      </w:pPr>
      <w:r w:rsidRPr="00B41D67">
        <w:rPr>
          <w:rFonts w:ascii="Times New Roman" w:eastAsia="Times New Roman" w:hAnsi="Times New Roman" w:cs="Times New Roman"/>
          <w:color w:val="000000"/>
          <w:sz w:val="18"/>
          <w:szCs w:val="18"/>
          <w:lang w:eastAsia="en-GB"/>
        </w:rPr>
        <w:t>Price THREE-PENCE EACH, or 2s. 6d. per DOZEN.</w:t>
      </w:r>
    </w:p>
    <w:p w14:paraId="75976810" w14:textId="766DC381" w:rsidR="00B41D67" w:rsidRPr="00B41D67" w:rsidRDefault="00EE4D7A" w:rsidP="00EE4D7A">
      <w:pPr>
        <w:spacing w:after="0" w:line="240" w:lineRule="auto"/>
        <w:jc w:val="center"/>
        <w:rPr>
          <w:rFonts w:ascii="Courier New" w:eastAsia="Times New Roman" w:hAnsi="Courier New" w:cs="Courier New"/>
          <w:sz w:val="24"/>
          <w:szCs w:val="24"/>
          <w:lang w:eastAsia="en-GB"/>
        </w:rPr>
      </w:pPr>
      <w:r>
        <w:rPr>
          <w:rFonts w:ascii="Courier New" w:eastAsia="Times New Roman" w:hAnsi="Courier New" w:cs="Courier New"/>
          <w:sz w:val="24"/>
          <w:szCs w:val="24"/>
          <w:lang w:eastAsia="en-GB"/>
        </w:rPr>
        <w:t>_______</w:t>
      </w:r>
    </w:p>
    <w:p w14:paraId="454C3171" w14:textId="77777777" w:rsidR="00EE4D7A" w:rsidRDefault="00EE4D7A" w:rsidP="00EE4D7A">
      <w:pPr>
        <w:spacing w:after="0" w:line="240" w:lineRule="auto"/>
        <w:jc w:val="center"/>
        <w:rPr>
          <w:rFonts w:ascii="Times New Roman" w:eastAsia="Times New Roman" w:hAnsi="Times New Roman" w:cs="Times New Roman"/>
          <w:color w:val="000000"/>
          <w:sz w:val="16"/>
          <w:szCs w:val="16"/>
          <w:lang w:eastAsia="en-GB"/>
        </w:rPr>
      </w:pPr>
    </w:p>
    <w:p w14:paraId="4C801D75" w14:textId="6BF230EF" w:rsidR="00B41D67" w:rsidRPr="00B41D67" w:rsidRDefault="00B41D67" w:rsidP="00EE4D7A">
      <w:pPr>
        <w:spacing w:after="0" w:line="240" w:lineRule="auto"/>
        <w:jc w:val="center"/>
        <w:rPr>
          <w:rFonts w:ascii="Courier New" w:eastAsia="Times New Roman" w:hAnsi="Courier New" w:cs="Courier New"/>
          <w:sz w:val="24"/>
          <w:szCs w:val="24"/>
          <w:lang w:eastAsia="en-GB"/>
        </w:rPr>
      </w:pPr>
      <w:r w:rsidRPr="00B41D67">
        <w:rPr>
          <w:rFonts w:ascii="Times New Roman" w:eastAsia="Times New Roman" w:hAnsi="Times New Roman" w:cs="Times New Roman"/>
          <w:color w:val="000000"/>
          <w:sz w:val="16"/>
          <w:szCs w:val="16"/>
          <w:lang w:eastAsia="en-GB"/>
        </w:rPr>
        <w:t>M.DCCC.LVII.</w:t>
      </w:r>
    </w:p>
    <w:p w14:paraId="3DA351DB" w14:textId="77777777" w:rsidR="00EE4D7A" w:rsidRDefault="00EE4D7A">
      <w:pPr>
        <w:rPr>
          <w:rFonts w:ascii="Times New Roman" w:eastAsia="Times New Roman" w:hAnsi="Times New Roman" w:cs="Times New Roman"/>
          <w:smallCaps/>
          <w:color w:val="000000"/>
          <w:sz w:val="18"/>
          <w:szCs w:val="18"/>
          <w:lang w:eastAsia="en-GB"/>
        </w:rPr>
      </w:pPr>
      <w:r>
        <w:rPr>
          <w:rFonts w:ascii="Times New Roman" w:eastAsia="Times New Roman" w:hAnsi="Times New Roman" w:cs="Times New Roman"/>
          <w:smallCaps/>
          <w:color w:val="000000"/>
          <w:sz w:val="18"/>
          <w:szCs w:val="18"/>
          <w:lang w:eastAsia="en-GB"/>
        </w:rPr>
        <w:br w:type="page"/>
      </w:r>
    </w:p>
    <w:p w14:paraId="69F6DDDB" w14:textId="723E4613" w:rsidR="00B41D67" w:rsidRPr="00B1785E" w:rsidRDefault="00B41D67" w:rsidP="007E0932">
      <w:pPr>
        <w:spacing w:after="60" w:line="276" w:lineRule="auto"/>
        <w:ind w:firstLine="360"/>
        <w:jc w:val="both"/>
        <w:rPr>
          <w:rFonts w:ascii="Courier New" w:eastAsia="Times New Roman" w:hAnsi="Courier New" w:cs="Courier New"/>
          <w:sz w:val="21"/>
          <w:szCs w:val="21"/>
          <w:lang w:eastAsia="en-GB"/>
        </w:rPr>
      </w:pPr>
      <w:r w:rsidRPr="00B1785E">
        <w:rPr>
          <w:rFonts w:ascii="Times New Roman" w:eastAsia="Times New Roman" w:hAnsi="Times New Roman" w:cs="Times New Roman"/>
          <w:smallCaps/>
          <w:color w:val="000000"/>
          <w:sz w:val="21"/>
          <w:szCs w:val="21"/>
          <w:lang w:eastAsia="en-GB"/>
        </w:rPr>
        <w:lastRenderedPageBreak/>
        <w:t>The</w:t>
      </w:r>
      <w:r w:rsidRPr="00B1785E">
        <w:rPr>
          <w:rFonts w:ascii="Times New Roman" w:eastAsia="Times New Roman" w:hAnsi="Times New Roman" w:cs="Times New Roman"/>
          <w:color w:val="000000"/>
          <w:sz w:val="21"/>
          <w:szCs w:val="21"/>
          <w:lang w:eastAsia="en-GB"/>
        </w:rPr>
        <w:t xml:space="preserve"> greater part of the tract now in the reader</w:t>
      </w:r>
      <w:r w:rsidR="00B54632" w:rsidRPr="00B1785E">
        <w:rPr>
          <w:rFonts w:ascii="Times New Roman" w:eastAsia="Times New Roman" w:hAnsi="Times New Roman" w:cs="Times New Roman"/>
          <w:color w:val="000000"/>
          <w:sz w:val="21"/>
          <w:szCs w:val="21"/>
          <w:lang w:eastAsia="en-GB"/>
        </w:rPr>
        <w:t>’</w:t>
      </w:r>
      <w:r w:rsidRPr="00B1785E">
        <w:rPr>
          <w:rFonts w:ascii="Times New Roman" w:eastAsia="Times New Roman" w:hAnsi="Times New Roman" w:cs="Times New Roman"/>
          <w:color w:val="000000"/>
          <w:sz w:val="21"/>
          <w:szCs w:val="21"/>
          <w:lang w:eastAsia="en-GB"/>
        </w:rPr>
        <w:t xml:space="preserve">s hands, is extracted from a work I published some years ago, entitled </w:t>
      </w:r>
      <w:r w:rsidR="00B54632" w:rsidRPr="00B1785E">
        <w:rPr>
          <w:rFonts w:ascii="Times New Roman" w:eastAsia="Times New Roman" w:hAnsi="Times New Roman" w:cs="Times New Roman"/>
          <w:color w:val="000000"/>
          <w:sz w:val="21"/>
          <w:szCs w:val="21"/>
          <w:lang w:eastAsia="en-GB"/>
        </w:rPr>
        <w:t>“</w:t>
      </w:r>
      <w:r w:rsidRPr="00B1785E">
        <w:rPr>
          <w:rFonts w:ascii="Times New Roman" w:eastAsia="Times New Roman" w:hAnsi="Times New Roman" w:cs="Times New Roman"/>
          <w:color w:val="000000"/>
          <w:sz w:val="21"/>
          <w:szCs w:val="21"/>
          <w:lang w:eastAsia="en-GB"/>
        </w:rPr>
        <w:t>Regeneration.</w:t>
      </w:r>
      <w:r w:rsidR="00B54632" w:rsidRPr="00B1785E">
        <w:rPr>
          <w:rFonts w:ascii="Times New Roman" w:eastAsia="Times New Roman" w:hAnsi="Times New Roman" w:cs="Times New Roman"/>
          <w:color w:val="000000"/>
          <w:sz w:val="21"/>
          <w:szCs w:val="21"/>
          <w:lang w:eastAsia="en-GB"/>
        </w:rPr>
        <w:t>”</w:t>
      </w:r>
    </w:p>
    <w:p w14:paraId="1998D8A7" w14:textId="69F95343" w:rsidR="00B41D67" w:rsidRPr="00B1785E" w:rsidRDefault="00B41D67" w:rsidP="0041426C">
      <w:pPr>
        <w:spacing w:after="60" w:line="276" w:lineRule="auto"/>
        <w:ind w:firstLine="360"/>
        <w:jc w:val="both"/>
        <w:rPr>
          <w:rFonts w:ascii="Courier New" w:eastAsia="Times New Roman" w:hAnsi="Courier New" w:cs="Courier New"/>
          <w:sz w:val="21"/>
          <w:szCs w:val="21"/>
          <w:lang w:eastAsia="en-GB"/>
        </w:rPr>
      </w:pPr>
      <w:r w:rsidRPr="00B1785E">
        <w:rPr>
          <w:rFonts w:ascii="Times New Roman" w:eastAsia="Times New Roman" w:hAnsi="Times New Roman" w:cs="Times New Roman"/>
          <w:color w:val="000000"/>
          <w:sz w:val="21"/>
          <w:szCs w:val="21"/>
          <w:lang w:eastAsia="en-GB"/>
        </w:rPr>
        <w:t>The first part of</w:t>
      </w:r>
      <w:r w:rsidR="0041426C" w:rsidRPr="00B1785E">
        <w:rPr>
          <w:rFonts w:ascii="Times New Roman" w:eastAsia="Times New Roman" w:hAnsi="Times New Roman" w:cs="Times New Roman"/>
          <w:color w:val="000000"/>
          <w:sz w:val="21"/>
          <w:szCs w:val="21"/>
          <w:lang w:eastAsia="en-GB"/>
        </w:rPr>
        <w:t xml:space="preserve"> </w:t>
      </w:r>
      <w:r w:rsidRPr="00B1785E">
        <w:rPr>
          <w:rFonts w:ascii="Times New Roman" w:eastAsia="Times New Roman" w:hAnsi="Times New Roman" w:cs="Times New Roman"/>
          <w:color w:val="000000"/>
          <w:sz w:val="21"/>
          <w:szCs w:val="21"/>
          <w:lang w:eastAsia="en-GB"/>
        </w:rPr>
        <w:t xml:space="preserve"> </w:t>
      </w:r>
      <w:r w:rsidR="00B54632" w:rsidRPr="00B1785E">
        <w:rPr>
          <w:rFonts w:ascii="Times New Roman" w:eastAsia="Times New Roman" w:hAnsi="Times New Roman" w:cs="Times New Roman"/>
          <w:color w:val="000000"/>
          <w:sz w:val="21"/>
          <w:szCs w:val="21"/>
          <w:lang w:eastAsia="en-GB"/>
        </w:rPr>
        <w:t>“</w:t>
      </w:r>
      <w:r w:rsidRPr="00B1785E">
        <w:rPr>
          <w:rFonts w:ascii="Times New Roman" w:eastAsia="Times New Roman" w:hAnsi="Times New Roman" w:cs="Times New Roman"/>
          <w:color w:val="000000"/>
          <w:sz w:val="21"/>
          <w:szCs w:val="21"/>
          <w:lang w:eastAsia="en-GB"/>
        </w:rPr>
        <w:t>Regeneration.</w:t>
      </w:r>
      <w:r w:rsidR="00B54632" w:rsidRPr="00B1785E">
        <w:rPr>
          <w:rFonts w:ascii="Times New Roman" w:eastAsia="Times New Roman" w:hAnsi="Times New Roman" w:cs="Times New Roman"/>
          <w:color w:val="000000"/>
          <w:sz w:val="21"/>
          <w:szCs w:val="21"/>
          <w:lang w:eastAsia="en-GB"/>
        </w:rPr>
        <w:t>”</w:t>
      </w:r>
      <w:r w:rsidRPr="00B1785E">
        <w:rPr>
          <w:rFonts w:ascii="Times New Roman" w:eastAsia="Times New Roman" w:hAnsi="Times New Roman" w:cs="Times New Roman"/>
          <w:color w:val="000000"/>
          <w:sz w:val="21"/>
          <w:szCs w:val="21"/>
          <w:lang w:eastAsia="en-GB"/>
        </w:rPr>
        <w:t xml:space="preserve"> was afterwards pub</w:t>
      </w:r>
      <w:r w:rsidRPr="00B1785E">
        <w:rPr>
          <w:rFonts w:ascii="Times New Roman" w:eastAsia="Times New Roman" w:hAnsi="Times New Roman" w:cs="Times New Roman"/>
          <w:color w:val="000000"/>
          <w:sz w:val="21"/>
          <w:szCs w:val="21"/>
          <w:lang w:eastAsia="en-GB"/>
        </w:rPr>
        <w:softHyphen/>
        <w:t xml:space="preserve">lished separately as a tract, entitled </w:t>
      </w:r>
      <w:r w:rsidR="00B54632" w:rsidRPr="00B1785E">
        <w:rPr>
          <w:rFonts w:ascii="Times New Roman" w:eastAsia="Times New Roman" w:hAnsi="Times New Roman" w:cs="Times New Roman"/>
          <w:color w:val="000000"/>
          <w:sz w:val="21"/>
          <w:szCs w:val="21"/>
          <w:lang w:eastAsia="en-GB"/>
        </w:rPr>
        <w:t>“</w:t>
      </w:r>
      <w:r w:rsidRPr="00B1785E">
        <w:rPr>
          <w:rFonts w:ascii="Times New Roman" w:eastAsia="Times New Roman" w:hAnsi="Times New Roman" w:cs="Times New Roman"/>
          <w:color w:val="000000"/>
          <w:sz w:val="21"/>
          <w:szCs w:val="21"/>
          <w:lang w:eastAsia="en-GB"/>
        </w:rPr>
        <w:t>Are You Regenerate.</w:t>
      </w:r>
      <w:r w:rsidR="00B54632" w:rsidRPr="00B1785E">
        <w:rPr>
          <w:rFonts w:ascii="Times New Roman" w:eastAsia="Times New Roman" w:hAnsi="Times New Roman" w:cs="Times New Roman"/>
          <w:color w:val="000000"/>
          <w:sz w:val="21"/>
          <w:szCs w:val="21"/>
          <w:lang w:eastAsia="en-GB"/>
        </w:rPr>
        <w:t>”</w:t>
      </w:r>
      <w:r w:rsidRPr="00B1785E">
        <w:rPr>
          <w:rFonts w:ascii="Times New Roman" w:eastAsia="Times New Roman" w:hAnsi="Times New Roman" w:cs="Times New Roman"/>
          <w:color w:val="000000"/>
          <w:sz w:val="21"/>
          <w:szCs w:val="21"/>
          <w:lang w:eastAsia="en-GB"/>
        </w:rPr>
        <w:t xml:space="preserve"> This tract contained a statement of the Scripture doctrine of Regeneration, with little or no reference to the doctrine of Baptismal Regeneration, or to the Prayer Book of the Church of England. It has frequently been assailed by persons who have evidently not examined the larger work from which it was extracted.</w:t>
      </w:r>
    </w:p>
    <w:p w14:paraId="29836B20" w14:textId="00127EEF" w:rsidR="00B41D67" w:rsidRPr="00B1785E" w:rsidRDefault="00B41D67" w:rsidP="007E0932">
      <w:pPr>
        <w:spacing w:line="276" w:lineRule="auto"/>
        <w:ind w:firstLine="360"/>
        <w:jc w:val="both"/>
        <w:rPr>
          <w:rFonts w:ascii="Courier New" w:eastAsia="Times New Roman" w:hAnsi="Courier New" w:cs="Courier New"/>
          <w:sz w:val="21"/>
          <w:szCs w:val="21"/>
          <w:lang w:eastAsia="en-GB"/>
        </w:rPr>
      </w:pPr>
      <w:r w:rsidRPr="00B1785E">
        <w:rPr>
          <w:rFonts w:ascii="Times New Roman" w:eastAsia="Times New Roman" w:hAnsi="Times New Roman" w:cs="Times New Roman"/>
          <w:color w:val="000000"/>
          <w:sz w:val="21"/>
          <w:szCs w:val="21"/>
          <w:lang w:eastAsia="en-GB"/>
        </w:rPr>
        <w:t>The remaining part of</w:t>
      </w:r>
      <w:r w:rsidR="0041426C" w:rsidRPr="00B1785E">
        <w:rPr>
          <w:rFonts w:ascii="Times New Roman" w:eastAsia="Times New Roman" w:hAnsi="Times New Roman" w:cs="Times New Roman"/>
          <w:color w:val="000000"/>
          <w:sz w:val="21"/>
          <w:szCs w:val="21"/>
          <w:lang w:eastAsia="en-GB"/>
        </w:rPr>
        <w:t xml:space="preserve"> </w:t>
      </w:r>
      <w:r w:rsidRPr="00B1785E">
        <w:rPr>
          <w:rFonts w:ascii="Times New Roman" w:eastAsia="Times New Roman" w:hAnsi="Times New Roman" w:cs="Times New Roman"/>
          <w:color w:val="000000"/>
          <w:sz w:val="21"/>
          <w:szCs w:val="21"/>
          <w:lang w:eastAsia="en-GB"/>
        </w:rPr>
        <w:t xml:space="preserve"> </w:t>
      </w:r>
      <w:r w:rsidR="00B54632" w:rsidRPr="00B1785E">
        <w:rPr>
          <w:rFonts w:ascii="Times New Roman" w:eastAsia="Times New Roman" w:hAnsi="Times New Roman" w:cs="Times New Roman"/>
          <w:color w:val="000000"/>
          <w:sz w:val="21"/>
          <w:szCs w:val="21"/>
          <w:lang w:eastAsia="en-GB"/>
        </w:rPr>
        <w:t>“</w:t>
      </w:r>
      <w:r w:rsidRPr="00B1785E">
        <w:rPr>
          <w:rFonts w:ascii="Times New Roman" w:eastAsia="Times New Roman" w:hAnsi="Times New Roman" w:cs="Times New Roman"/>
          <w:color w:val="000000"/>
          <w:sz w:val="21"/>
          <w:szCs w:val="21"/>
          <w:lang w:eastAsia="en-GB"/>
        </w:rPr>
        <w:t>Regeneration</w:t>
      </w:r>
      <w:r w:rsidR="00B1785E">
        <w:rPr>
          <w:rFonts w:ascii="Times New Roman" w:eastAsia="Times New Roman" w:hAnsi="Times New Roman" w:cs="Times New Roman"/>
          <w:color w:val="000000"/>
          <w:sz w:val="21"/>
          <w:szCs w:val="21"/>
          <w:lang w:eastAsia="en-GB"/>
        </w:rPr>
        <w:t>”</w:t>
      </w:r>
      <w:r w:rsidR="00B54632" w:rsidRPr="00B1785E">
        <w:rPr>
          <w:rFonts w:ascii="Times New Roman" w:eastAsia="Times New Roman" w:hAnsi="Times New Roman" w:cs="Times New Roman"/>
          <w:color w:val="000000"/>
          <w:sz w:val="21"/>
          <w:szCs w:val="21"/>
          <w:lang w:eastAsia="en-GB"/>
        </w:rPr>
        <w:t xml:space="preserve"> </w:t>
      </w:r>
      <w:r w:rsidRPr="00B1785E">
        <w:rPr>
          <w:rFonts w:ascii="Times New Roman" w:eastAsia="Times New Roman" w:hAnsi="Times New Roman" w:cs="Times New Roman"/>
          <w:color w:val="000000"/>
          <w:sz w:val="21"/>
          <w:szCs w:val="21"/>
          <w:lang w:eastAsia="en-GB"/>
        </w:rPr>
        <w:t>is now pub</w:t>
      </w:r>
      <w:r w:rsidRPr="00B1785E">
        <w:rPr>
          <w:rFonts w:ascii="Times New Roman" w:eastAsia="Times New Roman" w:hAnsi="Times New Roman" w:cs="Times New Roman"/>
          <w:color w:val="000000"/>
          <w:sz w:val="21"/>
          <w:szCs w:val="21"/>
          <w:lang w:eastAsia="en-GB"/>
        </w:rPr>
        <w:softHyphen/>
        <w:t>lished separately, with such additions and alterations, as appear necessary in order to adapt it for general circulation.</w:t>
      </w:r>
    </w:p>
    <w:p w14:paraId="31B16A51" w14:textId="0B8AD83D" w:rsidR="00B41D67" w:rsidRPr="00B41D67" w:rsidRDefault="007E0932" w:rsidP="007E0932">
      <w:pPr>
        <w:spacing w:after="0" w:line="240" w:lineRule="auto"/>
        <w:ind w:right="821"/>
        <w:jc w:val="right"/>
        <w:rPr>
          <w:rFonts w:ascii="Courier New" w:eastAsia="Times New Roman" w:hAnsi="Courier New" w:cs="Courier New"/>
          <w:sz w:val="20"/>
          <w:szCs w:val="20"/>
          <w:lang w:eastAsia="en-GB"/>
        </w:rPr>
      </w:pPr>
      <w:r w:rsidRPr="00B41D67">
        <w:rPr>
          <w:rFonts w:ascii="Times New Roman" w:eastAsia="Times New Roman" w:hAnsi="Times New Roman" w:cs="Times New Roman"/>
          <w:color w:val="000000"/>
          <w:lang w:eastAsia="en-GB"/>
        </w:rPr>
        <w:t>J. C. RYLE.</w:t>
      </w:r>
    </w:p>
    <w:p w14:paraId="7E486809" w14:textId="77777777" w:rsidR="00B41D67" w:rsidRPr="00B41D67" w:rsidRDefault="00B41D67" w:rsidP="00B41D67">
      <w:pPr>
        <w:spacing w:after="0" w:line="240" w:lineRule="auto"/>
        <w:ind w:firstLine="360"/>
        <w:rPr>
          <w:rFonts w:ascii="Courier New" w:eastAsia="Times New Roman" w:hAnsi="Courier New" w:cs="Courier New"/>
          <w:sz w:val="20"/>
          <w:szCs w:val="20"/>
          <w:lang w:eastAsia="en-GB"/>
        </w:rPr>
      </w:pPr>
      <w:r w:rsidRPr="00B41D67">
        <w:rPr>
          <w:rFonts w:ascii="Times New Roman" w:eastAsia="Times New Roman" w:hAnsi="Times New Roman" w:cs="Times New Roman"/>
          <w:color w:val="000000"/>
          <w:sz w:val="20"/>
          <w:szCs w:val="20"/>
          <w:lang w:eastAsia="en-GB"/>
        </w:rPr>
        <w:t>HELMINGHAM RECTORY.</w:t>
      </w:r>
    </w:p>
    <w:p w14:paraId="412D7329" w14:textId="223CA4CC" w:rsidR="00B41D67" w:rsidRPr="00B41D67" w:rsidRDefault="00B41D67" w:rsidP="007E0932">
      <w:pPr>
        <w:spacing w:after="0" w:line="240" w:lineRule="auto"/>
        <w:ind w:firstLine="900"/>
        <w:rPr>
          <w:rFonts w:ascii="Courier New" w:eastAsia="Times New Roman" w:hAnsi="Courier New" w:cs="Courier New"/>
          <w:sz w:val="20"/>
          <w:szCs w:val="20"/>
          <w:lang w:eastAsia="en-GB"/>
        </w:rPr>
      </w:pPr>
      <w:r w:rsidRPr="00B41D67">
        <w:rPr>
          <w:rFonts w:ascii="Times New Roman" w:eastAsia="Times New Roman" w:hAnsi="Times New Roman" w:cs="Times New Roman"/>
          <w:smallCaps/>
          <w:color w:val="000000"/>
          <w:sz w:val="20"/>
          <w:szCs w:val="20"/>
          <w:lang w:eastAsia="en-GB"/>
        </w:rPr>
        <w:t>November,</w:t>
      </w:r>
      <w:r w:rsidRPr="00B41D67">
        <w:rPr>
          <w:rFonts w:ascii="Times New Roman" w:eastAsia="Times New Roman" w:hAnsi="Times New Roman" w:cs="Times New Roman"/>
          <w:color w:val="000000"/>
          <w:sz w:val="20"/>
          <w:szCs w:val="20"/>
          <w:lang w:eastAsia="en-GB"/>
        </w:rPr>
        <w:t xml:space="preserve"> 1857.</w:t>
      </w:r>
      <w:r w:rsidRPr="00B41D67">
        <w:rPr>
          <w:rFonts w:ascii="Times New Roman" w:eastAsia="Times New Roman" w:hAnsi="Times New Roman" w:cs="Times New Roman"/>
          <w:color w:val="000000"/>
          <w:sz w:val="20"/>
          <w:szCs w:val="20"/>
          <w:lang w:eastAsia="en-GB"/>
        </w:rPr>
        <w:tab/>
      </w:r>
      <w:r w:rsidR="00EE4D7A">
        <w:rPr>
          <w:rFonts w:ascii="Times New Roman" w:eastAsia="Times New Roman" w:hAnsi="Times New Roman" w:cs="Times New Roman"/>
          <w:color w:val="000000"/>
          <w:sz w:val="20"/>
          <w:szCs w:val="20"/>
          <w:lang w:eastAsia="en-GB"/>
        </w:rPr>
        <w:tab/>
      </w:r>
      <w:r w:rsidR="00EE4D7A">
        <w:rPr>
          <w:rFonts w:ascii="Times New Roman" w:eastAsia="Times New Roman" w:hAnsi="Times New Roman" w:cs="Times New Roman"/>
          <w:color w:val="000000"/>
          <w:sz w:val="20"/>
          <w:szCs w:val="20"/>
          <w:lang w:eastAsia="en-GB"/>
        </w:rPr>
        <w:tab/>
      </w:r>
      <w:r w:rsidR="00EE4D7A">
        <w:rPr>
          <w:rFonts w:ascii="Times New Roman" w:eastAsia="Times New Roman" w:hAnsi="Times New Roman" w:cs="Times New Roman"/>
          <w:color w:val="000000"/>
          <w:sz w:val="20"/>
          <w:szCs w:val="20"/>
          <w:lang w:eastAsia="en-GB"/>
        </w:rPr>
        <w:tab/>
      </w:r>
      <w:r w:rsidR="00EE4D7A">
        <w:rPr>
          <w:rFonts w:ascii="Times New Roman" w:eastAsia="Times New Roman" w:hAnsi="Times New Roman" w:cs="Times New Roman"/>
          <w:color w:val="000000"/>
          <w:sz w:val="20"/>
          <w:szCs w:val="20"/>
          <w:lang w:eastAsia="en-GB"/>
        </w:rPr>
        <w:tab/>
      </w:r>
    </w:p>
    <w:p w14:paraId="7CB2B1C2" w14:textId="22DC26A9" w:rsidR="00EE4D7A" w:rsidRPr="007E0932" w:rsidRDefault="007E0932" w:rsidP="007E0932">
      <w:pPr>
        <w:keepNext/>
        <w:keepLines/>
        <w:spacing w:after="0" w:line="302" w:lineRule="auto"/>
        <w:jc w:val="center"/>
        <w:outlineLvl w:val="2"/>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____________________________</w:t>
      </w:r>
    </w:p>
    <w:p w14:paraId="1A075F8D" w14:textId="77777777" w:rsidR="00EE4D7A" w:rsidRDefault="00EE4D7A" w:rsidP="00B41D67">
      <w:pPr>
        <w:keepNext/>
        <w:keepLines/>
        <w:spacing w:after="0" w:line="302" w:lineRule="auto"/>
        <w:outlineLvl w:val="2"/>
        <w:rPr>
          <w:rFonts w:ascii="Cambria" w:eastAsia="Times New Roman" w:hAnsi="Cambria" w:cs="Cambria"/>
          <w:color w:val="000000"/>
          <w:sz w:val="38"/>
          <w:szCs w:val="38"/>
          <w:lang w:eastAsia="en-GB"/>
        </w:rPr>
      </w:pPr>
    </w:p>
    <w:p w14:paraId="7746EAC4" w14:textId="77777777" w:rsidR="00EE4D7A" w:rsidRDefault="00B41D67" w:rsidP="00EE4D7A">
      <w:pPr>
        <w:keepNext/>
        <w:keepLines/>
        <w:spacing w:after="0" w:line="302" w:lineRule="auto"/>
        <w:jc w:val="center"/>
        <w:outlineLvl w:val="2"/>
        <w:rPr>
          <w:rFonts w:ascii="Times New Roman" w:eastAsia="Times New Roman" w:hAnsi="Times New Roman" w:cs="Times New Roman"/>
          <w:color w:val="000000"/>
          <w:sz w:val="28"/>
          <w:szCs w:val="28"/>
          <w:lang w:eastAsia="en-GB"/>
        </w:rPr>
      </w:pPr>
      <w:r w:rsidRPr="00B41D67">
        <w:rPr>
          <w:rFonts w:ascii="Times New Roman" w:eastAsia="Times New Roman" w:hAnsi="Times New Roman" w:cs="Times New Roman"/>
          <w:color w:val="000000"/>
          <w:sz w:val="28"/>
          <w:szCs w:val="28"/>
          <w:lang w:eastAsia="en-GB"/>
        </w:rPr>
        <w:t xml:space="preserve">A GUIDE TO CHURCHMEN ABOUT BAPTISM </w:t>
      </w:r>
    </w:p>
    <w:p w14:paraId="07A7B913" w14:textId="3B34E521" w:rsidR="00B41D67" w:rsidRPr="00B41D67" w:rsidRDefault="00B41D67" w:rsidP="00EE4D7A">
      <w:pPr>
        <w:keepNext/>
        <w:keepLines/>
        <w:spacing w:after="0" w:line="302" w:lineRule="auto"/>
        <w:jc w:val="center"/>
        <w:outlineLvl w:val="2"/>
        <w:rPr>
          <w:rFonts w:ascii="Times New Roman" w:eastAsia="Times New Roman" w:hAnsi="Times New Roman" w:cs="Times New Roman"/>
          <w:sz w:val="28"/>
          <w:szCs w:val="28"/>
          <w:lang w:eastAsia="en-GB"/>
        </w:rPr>
      </w:pPr>
      <w:r w:rsidRPr="00B41D67">
        <w:rPr>
          <w:rFonts w:ascii="Times New Roman" w:eastAsia="Times New Roman" w:hAnsi="Times New Roman" w:cs="Times New Roman"/>
          <w:color w:val="000000"/>
          <w:sz w:val="28"/>
          <w:szCs w:val="28"/>
          <w:lang w:eastAsia="en-GB"/>
        </w:rPr>
        <w:t>AND REGENERATION.</w:t>
      </w:r>
    </w:p>
    <w:p w14:paraId="4873C4D3" w14:textId="77777777" w:rsidR="00B41D67" w:rsidRPr="00B41D67" w:rsidRDefault="00B41D67" w:rsidP="00B41D67">
      <w:pPr>
        <w:spacing w:after="0" w:line="240" w:lineRule="auto"/>
        <w:rPr>
          <w:rFonts w:ascii="Courier New" w:eastAsia="Times New Roman" w:hAnsi="Courier New" w:cs="Courier New"/>
          <w:sz w:val="24"/>
          <w:szCs w:val="24"/>
          <w:lang w:eastAsia="en-GB"/>
        </w:rPr>
      </w:pPr>
    </w:p>
    <w:p w14:paraId="1C52B1F7" w14:textId="56E4AB77" w:rsidR="00B41D67" w:rsidRPr="00B41D67" w:rsidRDefault="00B54632" w:rsidP="00EE4D7A">
      <w:pPr>
        <w:spacing w:after="0" w:line="276" w:lineRule="auto"/>
        <w:ind w:left="360" w:hanging="360"/>
        <w:jc w:val="both"/>
        <w:rPr>
          <w:rFonts w:ascii="Times New Roman" w:eastAsia="Times New Roman" w:hAnsi="Times New Roman" w:cs="Times New Roman"/>
          <w:sz w:val="24"/>
          <w:szCs w:val="24"/>
          <w:lang w:eastAsia="en-GB"/>
        </w:rPr>
      </w:pPr>
      <w:r>
        <w:rPr>
          <w:rFonts w:ascii="Times New Roman" w:eastAsia="Times New Roman" w:hAnsi="Times New Roman" w:cs="Times New Roman"/>
          <w:color w:val="000000"/>
          <w:sz w:val="24"/>
          <w:szCs w:val="24"/>
          <w:lang w:eastAsia="en-GB"/>
        </w:rPr>
        <w:t>“</w:t>
      </w:r>
      <w:r w:rsidR="00B41D67" w:rsidRPr="00B41D67">
        <w:rPr>
          <w:rFonts w:ascii="Times New Roman" w:eastAsia="Times New Roman" w:hAnsi="Times New Roman" w:cs="Times New Roman"/>
          <w:i/>
          <w:iCs/>
          <w:color w:val="000000"/>
          <w:sz w:val="24"/>
          <w:szCs w:val="24"/>
          <w:lang w:eastAsia="en-GB"/>
        </w:rPr>
        <w:t>Except a man be bo</w:t>
      </w:r>
      <w:r w:rsidR="00EE4D7A" w:rsidRPr="00EE4D7A">
        <w:rPr>
          <w:rFonts w:ascii="Times New Roman" w:eastAsia="Times New Roman" w:hAnsi="Times New Roman" w:cs="Times New Roman"/>
          <w:i/>
          <w:iCs/>
          <w:color w:val="000000"/>
          <w:sz w:val="24"/>
          <w:szCs w:val="24"/>
          <w:lang w:eastAsia="en-GB"/>
        </w:rPr>
        <w:t>rn</w:t>
      </w:r>
      <w:r w:rsidR="00B41D67" w:rsidRPr="00B41D67">
        <w:rPr>
          <w:rFonts w:ascii="Times New Roman" w:eastAsia="Times New Roman" w:hAnsi="Times New Roman" w:cs="Times New Roman"/>
          <w:i/>
          <w:iCs/>
          <w:color w:val="000000"/>
          <w:sz w:val="24"/>
          <w:szCs w:val="24"/>
          <w:lang w:eastAsia="en-GB"/>
        </w:rPr>
        <w:t xml:space="preserve"> again, He cannot see the kingdom of God</w:t>
      </w:r>
      <w:r w:rsidR="00540BEC">
        <w:rPr>
          <w:rFonts w:ascii="Times New Roman" w:eastAsia="Times New Roman" w:hAnsi="Times New Roman" w:cs="Times New Roman"/>
          <w:i/>
          <w:iCs/>
          <w:color w:val="000000"/>
          <w:sz w:val="24"/>
          <w:szCs w:val="24"/>
          <w:lang w:eastAsia="en-GB"/>
        </w:rPr>
        <w:t>.</w:t>
      </w:r>
      <w:r>
        <w:rPr>
          <w:rFonts w:ascii="Times New Roman" w:eastAsia="Times New Roman" w:hAnsi="Times New Roman" w:cs="Times New Roman"/>
          <w:color w:val="000000"/>
          <w:sz w:val="24"/>
          <w:szCs w:val="24"/>
          <w:lang w:eastAsia="en-GB"/>
        </w:rPr>
        <w:t>”</w:t>
      </w:r>
      <w:r w:rsidR="00B41D67" w:rsidRPr="00B41D67">
        <w:rPr>
          <w:rFonts w:ascii="Times New Roman" w:eastAsia="Times New Roman" w:hAnsi="Times New Roman" w:cs="Times New Roman"/>
          <w:i/>
          <w:iCs/>
          <w:color w:val="000000"/>
          <w:sz w:val="24"/>
          <w:szCs w:val="24"/>
          <w:lang w:eastAsia="en-GB"/>
        </w:rPr>
        <w:t>—</w:t>
      </w:r>
      <w:r w:rsidR="00B41D67" w:rsidRPr="00B41D67">
        <w:rPr>
          <w:rFonts w:ascii="Times New Roman" w:eastAsia="Times New Roman" w:hAnsi="Times New Roman" w:cs="Times New Roman"/>
          <w:color w:val="000000"/>
          <w:sz w:val="24"/>
          <w:szCs w:val="24"/>
          <w:lang w:eastAsia="en-GB"/>
        </w:rPr>
        <w:t>John iii. 3.</w:t>
      </w:r>
    </w:p>
    <w:p w14:paraId="2B820602" w14:textId="76942BEC" w:rsidR="00B41D67" w:rsidRPr="00B41D67" w:rsidRDefault="00B54632" w:rsidP="00EE4D7A">
      <w:pPr>
        <w:spacing w:after="0" w:line="276" w:lineRule="auto"/>
        <w:ind w:left="360" w:hanging="360"/>
        <w:jc w:val="both"/>
        <w:rPr>
          <w:rFonts w:ascii="Times New Roman" w:eastAsia="Times New Roman" w:hAnsi="Times New Roman" w:cs="Times New Roman"/>
          <w:sz w:val="24"/>
          <w:szCs w:val="24"/>
          <w:lang w:eastAsia="en-GB"/>
        </w:rPr>
      </w:pPr>
      <w:r>
        <w:rPr>
          <w:rFonts w:ascii="Times New Roman" w:eastAsia="Times New Roman" w:hAnsi="Times New Roman" w:cs="Times New Roman"/>
          <w:color w:val="000000"/>
          <w:sz w:val="24"/>
          <w:szCs w:val="24"/>
          <w:lang w:eastAsia="en-GB"/>
        </w:rPr>
        <w:t>“</w:t>
      </w:r>
      <w:r w:rsidR="00B41D67" w:rsidRPr="00B41D67">
        <w:rPr>
          <w:rFonts w:ascii="Times New Roman" w:eastAsia="Times New Roman" w:hAnsi="Times New Roman" w:cs="Times New Roman"/>
          <w:i/>
          <w:iCs/>
          <w:color w:val="000000"/>
          <w:sz w:val="24"/>
          <w:szCs w:val="24"/>
          <w:lang w:eastAsia="en-GB"/>
        </w:rPr>
        <w:t>This child is regenerate.</w:t>
      </w:r>
      <w:r>
        <w:rPr>
          <w:rFonts w:ascii="Times New Roman" w:eastAsia="Times New Roman" w:hAnsi="Times New Roman" w:cs="Times New Roman"/>
          <w:color w:val="000000"/>
          <w:sz w:val="24"/>
          <w:szCs w:val="24"/>
          <w:lang w:eastAsia="en-GB"/>
        </w:rPr>
        <w:t>”</w:t>
      </w:r>
      <w:r w:rsidR="00B41D67" w:rsidRPr="00B41D67">
        <w:rPr>
          <w:rFonts w:ascii="Times New Roman" w:eastAsia="Times New Roman" w:hAnsi="Times New Roman" w:cs="Times New Roman"/>
          <w:i/>
          <w:iCs/>
          <w:color w:val="000000"/>
          <w:sz w:val="24"/>
          <w:szCs w:val="24"/>
          <w:lang w:eastAsia="en-GB"/>
        </w:rPr>
        <w:t>—</w:t>
      </w:r>
      <w:r w:rsidR="00B41D67" w:rsidRPr="00B41D67">
        <w:rPr>
          <w:rFonts w:ascii="Times New Roman" w:eastAsia="Times New Roman" w:hAnsi="Times New Roman" w:cs="Times New Roman"/>
          <w:color w:val="000000"/>
          <w:sz w:val="24"/>
          <w:szCs w:val="24"/>
          <w:lang w:eastAsia="en-GB"/>
        </w:rPr>
        <w:t>Baptismal Service of the Church of England.</w:t>
      </w:r>
    </w:p>
    <w:p w14:paraId="362D33D3" w14:textId="77777777" w:rsidR="00B41D67" w:rsidRPr="00B41D67" w:rsidRDefault="00B41D67" w:rsidP="00EE4D7A">
      <w:pPr>
        <w:spacing w:after="0" w:line="276" w:lineRule="auto"/>
        <w:jc w:val="both"/>
        <w:rPr>
          <w:rFonts w:ascii="Times New Roman" w:eastAsia="Times New Roman" w:hAnsi="Times New Roman" w:cs="Times New Roman"/>
          <w:sz w:val="24"/>
          <w:szCs w:val="24"/>
          <w:lang w:eastAsia="en-GB"/>
        </w:rPr>
      </w:pPr>
    </w:p>
    <w:p w14:paraId="7F29E8DC" w14:textId="77777777" w:rsidR="00B41D67" w:rsidRPr="00B41D67" w:rsidRDefault="00B41D67" w:rsidP="00EE4D7A">
      <w:pPr>
        <w:spacing w:after="0" w:line="276" w:lineRule="auto"/>
        <w:jc w:val="both"/>
        <w:rPr>
          <w:rFonts w:ascii="Times New Roman" w:eastAsia="Times New Roman" w:hAnsi="Times New Roman" w:cs="Times New Roman"/>
          <w:sz w:val="24"/>
          <w:szCs w:val="24"/>
          <w:lang w:eastAsia="en-GB"/>
        </w:rPr>
      </w:pPr>
      <w:r w:rsidRPr="00B41D67">
        <w:rPr>
          <w:rFonts w:ascii="Times New Roman" w:eastAsia="Times New Roman" w:hAnsi="Times New Roman" w:cs="Times New Roman"/>
          <w:smallCaps/>
          <w:color w:val="000000"/>
          <w:sz w:val="24"/>
          <w:szCs w:val="24"/>
          <w:lang w:eastAsia="en-GB"/>
        </w:rPr>
        <w:t>In</w:t>
      </w:r>
      <w:r w:rsidRPr="00B41D67">
        <w:rPr>
          <w:rFonts w:ascii="Times New Roman" w:eastAsia="Times New Roman" w:hAnsi="Times New Roman" w:cs="Times New Roman"/>
          <w:color w:val="000000"/>
          <w:sz w:val="24"/>
          <w:szCs w:val="24"/>
          <w:lang w:eastAsia="en-GB"/>
        </w:rPr>
        <w:t xml:space="preserve"> sending forth this tract, I have one simple object in view. I wish to throw light on certain expressions about regeneration in the Baptismal Service of the Church of England.</w:t>
      </w:r>
    </w:p>
    <w:p w14:paraId="05D73D81" w14:textId="77777777" w:rsidR="00B41D67" w:rsidRPr="00B41D67" w:rsidRDefault="00B41D67" w:rsidP="00EE4D7A">
      <w:pPr>
        <w:spacing w:after="0" w:line="276" w:lineRule="auto"/>
        <w:ind w:firstLine="360"/>
        <w:jc w:val="both"/>
        <w:rPr>
          <w:rFonts w:ascii="Times New Roman" w:eastAsia="Times New Roman" w:hAnsi="Times New Roman" w:cs="Times New Roman"/>
          <w:sz w:val="24"/>
          <w:szCs w:val="24"/>
          <w:lang w:eastAsia="en-GB"/>
        </w:rPr>
      </w:pPr>
      <w:r w:rsidRPr="00B41D67">
        <w:rPr>
          <w:rFonts w:ascii="Times New Roman" w:eastAsia="Times New Roman" w:hAnsi="Times New Roman" w:cs="Times New Roman"/>
          <w:color w:val="000000"/>
          <w:sz w:val="24"/>
          <w:szCs w:val="24"/>
          <w:lang w:eastAsia="en-GB"/>
        </w:rPr>
        <w:t>The subject is one of no slight importance. The minds of many true Christians in the Church of England are perplexed about it. They do not see the real meaning of our excellent Reformers, in putting such language in a Prayer-book Service. They are perplexed and confounded by the bold and reckless assertions made by opponents of evangelical religion within the church, and of dissenters outside the church, and, though not convinced, they find nothing to reply.</w:t>
      </w:r>
    </w:p>
    <w:p w14:paraId="2D5F41D3" w14:textId="77777777" w:rsidR="00B41D67" w:rsidRPr="00B41D67" w:rsidRDefault="00B41D67" w:rsidP="00EE4D7A">
      <w:pPr>
        <w:spacing w:after="0" w:line="276" w:lineRule="auto"/>
        <w:ind w:firstLine="360"/>
        <w:jc w:val="both"/>
        <w:rPr>
          <w:rFonts w:ascii="Times New Roman" w:eastAsia="Times New Roman" w:hAnsi="Times New Roman" w:cs="Times New Roman"/>
          <w:sz w:val="24"/>
          <w:szCs w:val="24"/>
          <w:lang w:eastAsia="en-GB"/>
        </w:rPr>
      </w:pPr>
      <w:r w:rsidRPr="00B41D67">
        <w:rPr>
          <w:rFonts w:ascii="Times New Roman" w:eastAsia="Times New Roman" w:hAnsi="Times New Roman" w:cs="Times New Roman"/>
          <w:color w:val="000000"/>
          <w:sz w:val="24"/>
          <w:szCs w:val="24"/>
          <w:lang w:eastAsia="en-GB"/>
        </w:rPr>
        <w:t>I propose in this tract to supply an answer to the common arguments in favour of baptismal regenera</w:t>
      </w:r>
      <w:r w:rsidRPr="00B41D67">
        <w:rPr>
          <w:rFonts w:ascii="Times New Roman" w:eastAsia="Times New Roman" w:hAnsi="Times New Roman" w:cs="Times New Roman"/>
          <w:color w:val="000000"/>
          <w:sz w:val="24"/>
          <w:szCs w:val="24"/>
          <w:lang w:eastAsia="en-GB"/>
        </w:rPr>
        <w:softHyphen/>
        <w:t>tion, which are based on the Baptismal Service of the Prayer-book. I wish to show that in this, as in many other questions, the truth is not so entirely on one side, as many seem to suppose. Above all, I wish to show that it is possible to be a consistent, honest, thoughtful member of the Church of England, and yet not to hold the doctrine of baptismal regeneration.</w:t>
      </w:r>
    </w:p>
    <w:p w14:paraId="3A6D0BD4" w14:textId="77777777" w:rsidR="00B41D67" w:rsidRPr="00B41D67" w:rsidRDefault="00B41D67" w:rsidP="00EE4D7A">
      <w:pPr>
        <w:spacing w:after="0" w:line="276" w:lineRule="auto"/>
        <w:ind w:firstLine="360"/>
        <w:jc w:val="both"/>
        <w:rPr>
          <w:rFonts w:ascii="Times New Roman" w:eastAsia="Times New Roman" w:hAnsi="Times New Roman" w:cs="Times New Roman"/>
          <w:sz w:val="24"/>
          <w:szCs w:val="24"/>
          <w:lang w:eastAsia="en-GB"/>
        </w:rPr>
      </w:pPr>
      <w:r w:rsidRPr="00B41D67">
        <w:rPr>
          <w:rFonts w:ascii="Times New Roman" w:eastAsia="Times New Roman" w:hAnsi="Times New Roman" w:cs="Times New Roman"/>
          <w:color w:val="000000"/>
          <w:sz w:val="24"/>
          <w:szCs w:val="24"/>
          <w:lang w:eastAsia="en-GB"/>
        </w:rPr>
        <w:t xml:space="preserve">In considering this subject, I shall strictly confine myself to the one point at issue. I purposely avoid entering into the general question of regeneration </w:t>
      </w:r>
      <w:r w:rsidRPr="00B41D67">
        <w:rPr>
          <w:rFonts w:ascii="Times New Roman" w:eastAsia="Times New Roman" w:hAnsi="Times New Roman" w:cs="Times New Roman"/>
          <w:color w:val="000000"/>
          <w:sz w:val="24"/>
          <w:szCs w:val="24"/>
          <w:lang w:eastAsia="en-GB"/>
        </w:rPr>
        <w:lastRenderedPageBreak/>
        <w:t>and baptism. I shall only make a few preliminary re</w:t>
      </w:r>
      <w:r w:rsidRPr="00B41D67">
        <w:rPr>
          <w:rFonts w:ascii="Times New Roman" w:eastAsia="Times New Roman" w:hAnsi="Times New Roman" w:cs="Times New Roman"/>
          <w:color w:val="000000"/>
          <w:sz w:val="24"/>
          <w:szCs w:val="24"/>
          <w:lang w:eastAsia="en-GB"/>
        </w:rPr>
        <w:softHyphen/>
        <w:t>marks by way of explanation, and to prevent mistakes about the meaning of words.</w:t>
      </w:r>
    </w:p>
    <w:p w14:paraId="046B8522" w14:textId="3100441B" w:rsidR="00B41D67" w:rsidRPr="00B41D67" w:rsidRDefault="00B41D67" w:rsidP="00EE4D7A">
      <w:pPr>
        <w:spacing w:after="0" w:line="276" w:lineRule="auto"/>
        <w:ind w:firstLine="360"/>
        <w:jc w:val="both"/>
        <w:rPr>
          <w:rFonts w:ascii="Times New Roman" w:eastAsia="Times New Roman" w:hAnsi="Times New Roman" w:cs="Times New Roman"/>
          <w:sz w:val="24"/>
          <w:szCs w:val="24"/>
          <w:lang w:eastAsia="en-GB"/>
        </w:rPr>
      </w:pPr>
      <w:r w:rsidRPr="00B41D67">
        <w:rPr>
          <w:rFonts w:ascii="Times New Roman" w:eastAsia="Times New Roman" w:hAnsi="Times New Roman" w:cs="Times New Roman"/>
          <w:color w:val="000000"/>
          <w:sz w:val="24"/>
          <w:szCs w:val="24"/>
          <w:lang w:eastAsia="en-GB"/>
        </w:rPr>
        <w:t>1. My first remark is this, I believe that, according to Scripture, regeneration is that great change of heart and character which is absolutely needful to man</w:t>
      </w:r>
      <w:r w:rsidR="00B54632">
        <w:rPr>
          <w:rFonts w:ascii="Times New Roman" w:eastAsia="Times New Roman" w:hAnsi="Times New Roman" w:cs="Times New Roman"/>
          <w:color w:val="000000"/>
          <w:sz w:val="24"/>
          <w:szCs w:val="24"/>
          <w:lang w:eastAsia="en-GB"/>
        </w:rPr>
        <w:t>’</w:t>
      </w:r>
      <w:r w:rsidRPr="00B41D67">
        <w:rPr>
          <w:rFonts w:ascii="Times New Roman" w:eastAsia="Times New Roman" w:hAnsi="Times New Roman" w:cs="Times New Roman"/>
          <w:color w:val="000000"/>
          <w:sz w:val="24"/>
          <w:szCs w:val="24"/>
          <w:lang w:eastAsia="en-GB"/>
        </w:rPr>
        <w:t>s sal</w:t>
      </w:r>
      <w:r w:rsidRPr="00B41D67">
        <w:rPr>
          <w:rFonts w:ascii="Times New Roman" w:eastAsia="Times New Roman" w:hAnsi="Times New Roman" w:cs="Times New Roman"/>
          <w:color w:val="000000"/>
          <w:sz w:val="24"/>
          <w:szCs w:val="24"/>
          <w:lang w:eastAsia="en-GB"/>
        </w:rPr>
        <w:softHyphen/>
        <w:t>vation.</w:t>
      </w:r>
      <w:r w:rsidR="00B54632">
        <w:rPr>
          <w:rFonts w:ascii="Times New Roman" w:eastAsia="Times New Roman" w:hAnsi="Times New Roman" w:cs="Times New Roman"/>
          <w:color w:val="000000"/>
          <w:sz w:val="24"/>
          <w:szCs w:val="24"/>
          <w:lang w:eastAsia="en-GB"/>
        </w:rPr>
        <w:t xml:space="preserve"> “</w:t>
      </w:r>
      <w:r w:rsidRPr="00B41D67">
        <w:rPr>
          <w:rFonts w:ascii="Times New Roman" w:eastAsia="Times New Roman" w:hAnsi="Times New Roman" w:cs="Times New Roman"/>
          <w:color w:val="000000"/>
          <w:sz w:val="24"/>
          <w:szCs w:val="24"/>
          <w:lang w:eastAsia="en-GB"/>
        </w:rPr>
        <w:t>Except a man be born again, he cannot see the kingdom of God.</w:t>
      </w:r>
      <w:r w:rsidR="00B54632">
        <w:rPr>
          <w:rFonts w:ascii="Times New Roman" w:eastAsia="Times New Roman" w:hAnsi="Times New Roman" w:cs="Times New Roman"/>
          <w:color w:val="000000"/>
          <w:sz w:val="24"/>
          <w:szCs w:val="24"/>
          <w:lang w:eastAsia="en-GB"/>
        </w:rPr>
        <w:t>”</w:t>
      </w:r>
      <w:r w:rsidRPr="00B41D67">
        <w:rPr>
          <w:rFonts w:ascii="Times New Roman" w:eastAsia="Times New Roman" w:hAnsi="Times New Roman" w:cs="Times New Roman"/>
          <w:color w:val="000000"/>
          <w:sz w:val="24"/>
          <w:szCs w:val="24"/>
          <w:lang w:eastAsia="en-GB"/>
        </w:rPr>
        <w:t xml:space="preserve"> (John iii. 3.) Sometimes it is called conversion,—sometimes being made alive from the dead,—sometimes putting off the old man, and putting on the new,—sometimes a new creation,—sometimes being renewed,—sometimes being made partakers of the divine nature. All these expressions come to the same thing. They are all the same truth, only viewed from different points. They all describe that mighty, radical change of nature, which it is the special office of the Holy Ghost to give,—and without which no one can be saved.</w:t>
      </w:r>
    </w:p>
    <w:p w14:paraId="2BDF16E9" w14:textId="7FF5B2CE" w:rsidR="00B41D67" w:rsidRPr="00B41D67" w:rsidRDefault="00B41D67" w:rsidP="00EE4D7A">
      <w:pPr>
        <w:spacing w:after="0" w:line="276" w:lineRule="auto"/>
        <w:ind w:firstLine="360"/>
        <w:jc w:val="both"/>
        <w:rPr>
          <w:rFonts w:ascii="Times New Roman" w:eastAsia="Times New Roman" w:hAnsi="Times New Roman" w:cs="Times New Roman"/>
          <w:sz w:val="24"/>
          <w:szCs w:val="24"/>
          <w:lang w:eastAsia="en-GB"/>
        </w:rPr>
      </w:pPr>
      <w:r w:rsidRPr="00B41D67">
        <w:rPr>
          <w:rFonts w:ascii="Times New Roman" w:eastAsia="Times New Roman" w:hAnsi="Times New Roman" w:cs="Times New Roman"/>
          <w:color w:val="000000"/>
          <w:sz w:val="24"/>
          <w:szCs w:val="24"/>
          <w:lang w:eastAsia="en-GB"/>
        </w:rPr>
        <w:t xml:space="preserve">I am aware that many do not allow </w:t>
      </w:r>
      <w:r w:rsidR="00B54632">
        <w:rPr>
          <w:rFonts w:ascii="Times New Roman" w:eastAsia="Times New Roman" w:hAnsi="Times New Roman" w:cs="Times New Roman"/>
          <w:color w:val="000000"/>
          <w:sz w:val="24"/>
          <w:szCs w:val="24"/>
          <w:lang w:eastAsia="en-GB"/>
        </w:rPr>
        <w:t>“</w:t>
      </w:r>
      <w:r w:rsidRPr="00B41D67">
        <w:rPr>
          <w:rFonts w:ascii="Times New Roman" w:eastAsia="Times New Roman" w:hAnsi="Times New Roman" w:cs="Times New Roman"/>
          <w:color w:val="000000"/>
          <w:sz w:val="24"/>
          <w:szCs w:val="24"/>
          <w:lang w:eastAsia="en-GB"/>
        </w:rPr>
        <w:t>regeneration</w:t>
      </w:r>
      <w:r w:rsidR="00B54632">
        <w:rPr>
          <w:rFonts w:ascii="Times New Roman" w:eastAsia="Times New Roman" w:hAnsi="Times New Roman" w:cs="Times New Roman"/>
          <w:color w:val="000000"/>
          <w:sz w:val="24"/>
          <w:szCs w:val="24"/>
          <w:lang w:eastAsia="en-GB"/>
        </w:rPr>
        <w:t>”</w:t>
      </w:r>
      <w:r w:rsidRPr="00B41D67">
        <w:rPr>
          <w:rFonts w:ascii="Times New Roman" w:eastAsia="Times New Roman" w:hAnsi="Times New Roman" w:cs="Times New Roman"/>
          <w:color w:val="000000"/>
          <w:sz w:val="24"/>
          <w:szCs w:val="24"/>
          <w:lang w:eastAsia="en-GB"/>
        </w:rPr>
        <w:t xml:space="preserve"> to be what I have here described it. They regard it as nothing more than an admission to church privi</w:t>
      </w:r>
      <w:r w:rsidRPr="00B41D67">
        <w:rPr>
          <w:rFonts w:ascii="Times New Roman" w:eastAsia="Times New Roman" w:hAnsi="Times New Roman" w:cs="Times New Roman"/>
          <w:color w:val="000000"/>
          <w:sz w:val="24"/>
          <w:szCs w:val="24"/>
          <w:lang w:eastAsia="en-GB"/>
        </w:rPr>
        <w:softHyphen/>
        <w:t>leges,—a change of state, and not a change of heart. But what plain text of Scripture can they show us in support of this view</w:t>
      </w:r>
      <w:r w:rsidR="00B54632">
        <w:rPr>
          <w:rFonts w:ascii="Times New Roman" w:eastAsia="Times New Roman" w:hAnsi="Times New Roman" w:cs="Times New Roman"/>
          <w:color w:val="000000"/>
          <w:sz w:val="24"/>
          <w:szCs w:val="24"/>
          <w:lang w:eastAsia="en-GB"/>
        </w:rPr>
        <w:t>?</w:t>
      </w:r>
      <w:r w:rsidRPr="00B41D67">
        <w:rPr>
          <w:rFonts w:ascii="Times New Roman" w:eastAsia="Times New Roman" w:hAnsi="Times New Roman" w:cs="Times New Roman"/>
          <w:color w:val="000000"/>
          <w:sz w:val="24"/>
          <w:szCs w:val="24"/>
          <w:lang w:eastAsia="en-GB"/>
        </w:rPr>
        <w:t xml:space="preserve"> I answer boldly,—Not one.</w:t>
      </w:r>
      <w:r w:rsidR="00540BEC" w:rsidRPr="00540BEC">
        <w:rPr>
          <w:rStyle w:val="FootnoteReference"/>
          <w:rFonts w:ascii="Times New Roman" w:eastAsia="Times New Roman" w:hAnsi="Times New Roman" w:cs="Times New Roman"/>
          <w:color w:val="000000"/>
          <w:sz w:val="24"/>
          <w:szCs w:val="24"/>
          <w:vertAlign w:val="baseline"/>
          <w:lang w:eastAsia="en-GB"/>
        </w:rPr>
        <w:footnoteReference w:id="1"/>
      </w:r>
    </w:p>
    <w:p w14:paraId="0EF1ADA1" w14:textId="1E5A8189" w:rsidR="00B41D67" w:rsidRPr="00B41D67" w:rsidRDefault="00B41D67" w:rsidP="00EE4D7A">
      <w:pPr>
        <w:spacing w:after="0" w:line="276" w:lineRule="auto"/>
        <w:ind w:firstLine="360"/>
        <w:jc w:val="both"/>
        <w:rPr>
          <w:rFonts w:ascii="Times New Roman" w:eastAsia="Times New Roman" w:hAnsi="Times New Roman" w:cs="Times New Roman"/>
          <w:sz w:val="24"/>
          <w:szCs w:val="24"/>
          <w:lang w:eastAsia="en-GB"/>
        </w:rPr>
      </w:pPr>
      <w:r w:rsidRPr="00B41D67">
        <w:rPr>
          <w:rFonts w:ascii="Times New Roman" w:eastAsia="Times New Roman" w:hAnsi="Times New Roman" w:cs="Times New Roman"/>
          <w:color w:val="000000"/>
          <w:sz w:val="24"/>
          <w:szCs w:val="24"/>
          <w:lang w:eastAsia="en-GB"/>
        </w:rPr>
        <w:t xml:space="preserve">2. My second remark is this. I believe there is only one sure evidence, according to Scripture, of any one being a regenerate person. That evidence is the fruit that he brings forth in his heart and in his life. </w:t>
      </w:r>
      <w:r w:rsidR="00B54632">
        <w:rPr>
          <w:rFonts w:ascii="Times New Roman" w:eastAsia="Times New Roman" w:hAnsi="Times New Roman" w:cs="Times New Roman"/>
          <w:color w:val="000000"/>
          <w:sz w:val="24"/>
          <w:szCs w:val="24"/>
          <w:lang w:eastAsia="en-GB"/>
        </w:rPr>
        <w:t>“</w:t>
      </w:r>
      <w:r w:rsidRPr="00B41D67">
        <w:rPr>
          <w:rFonts w:ascii="Times New Roman" w:eastAsia="Times New Roman" w:hAnsi="Times New Roman" w:cs="Times New Roman"/>
          <w:color w:val="000000"/>
          <w:sz w:val="24"/>
          <w:szCs w:val="24"/>
          <w:lang w:eastAsia="en-GB"/>
        </w:rPr>
        <w:t>Every tree is known by his own fruits.</w:t>
      </w:r>
      <w:r w:rsidR="00B54632">
        <w:rPr>
          <w:rFonts w:ascii="Times New Roman" w:eastAsia="Times New Roman" w:hAnsi="Times New Roman" w:cs="Times New Roman"/>
          <w:color w:val="000000"/>
          <w:sz w:val="24"/>
          <w:szCs w:val="24"/>
          <w:lang w:eastAsia="en-GB"/>
        </w:rPr>
        <w:t>”</w:t>
      </w:r>
      <w:r w:rsidRPr="00B41D67">
        <w:rPr>
          <w:rFonts w:ascii="Times New Roman" w:eastAsia="Times New Roman" w:hAnsi="Times New Roman" w:cs="Times New Roman"/>
          <w:color w:val="000000"/>
          <w:sz w:val="24"/>
          <w:szCs w:val="24"/>
          <w:lang w:eastAsia="en-GB"/>
        </w:rPr>
        <w:t xml:space="preserve"> Those fruits are laid down clearly and plainly in the New Testa</w:t>
      </w:r>
      <w:r w:rsidRPr="00B41D67">
        <w:rPr>
          <w:rFonts w:ascii="Times New Roman" w:eastAsia="Times New Roman" w:hAnsi="Times New Roman" w:cs="Times New Roman"/>
          <w:color w:val="000000"/>
          <w:sz w:val="24"/>
          <w:szCs w:val="24"/>
          <w:lang w:eastAsia="en-GB"/>
        </w:rPr>
        <w:softHyphen/>
        <w:t>ment. The Sermon on the Mount, and the latter part of most of St. Paul</w:t>
      </w:r>
      <w:r w:rsidR="00B54632">
        <w:rPr>
          <w:rFonts w:ascii="Times New Roman" w:eastAsia="Times New Roman" w:hAnsi="Times New Roman" w:cs="Times New Roman"/>
          <w:color w:val="000000"/>
          <w:sz w:val="24"/>
          <w:szCs w:val="24"/>
          <w:lang w:eastAsia="en-GB"/>
        </w:rPr>
        <w:t>’</w:t>
      </w:r>
      <w:r w:rsidRPr="00B41D67">
        <w:rPr>
          <w:rFonts w:ascii="Times New Roman" w:eastAsia="Times New Roman" w:hAnsi="Times New Roman" w:cs="Times New Roman"/>
          <w:color w:val="000000"/>
          <w:sz w:val="24"/>
          <w:szCs w:val="24"/>
          <w:lang w:eastAsia="en-GB"/>
        </w:rPr>
        <w:t>s Epistles, contain unmistakeable descriptions of the man who is born of the Spirit. But nowhere shall we find the marks of re</w:t>
      </w:r>
      <w:r w:rsidRPr="00B41D67">
        <w:rPr>
          <w:rFonts w:ascii="Times New Roman" w:eastAsia="Times New Roman" w:hAnsi="Times New Roman" w:cs="Times New Roman"/>
          <w:color w:val="000000"/>
          <w:sz w:val="24"/>
          <w:szCs w:val="24"/>
          <w:lang w:eastAsia="en-GB"/>
        </w:rPr>
        <w:softHyphen/>
        <w:t>generation so fully given as in the first Epistle of St.</w:t>
      </w:r>
      <w:r w:rsidR="00540BEC">
        <w:rPr>
          <w:rFonts w:ascii="Times New Roman" w:eastAsia="Times New Roman" w:hAnsi="Times New Roman" w:cs="Times New Roman"/>
          <w:color w:val="000000"/>
          <w:sz w:val="24"/>
          <w:szCs w:val="24"/>
          <w:lang w:eastAsia="en-GB"/>
        </w:rPr>
        <w:t xml:space="preserve"> </w:t>
      </w:r>
      <w:r w:rsidRPr="00B41D67">
        <w:rPr>
          <w:rFonts w:ascii="Times New Roman" w:eastAsia="Times New Roman" w:hAnsi="Times New Roman" w:cs="Times New Roman"/>
          <w:color w:val="000000"/>
          <w:sz w:val="24"/>
          <w:szCs w:val="24"/>
          <w:lang w:eastAsia="en-GB"/>
        </w:rPr>
        <w:t xml:space="preserve">John. </w:t>
      </w:r>
      <w:r w:rsidR="00B54632">
        <w:rPr>
          <w:rFonts w:ascii="Times New Roman" w:eastAsia="Times New Roman" w:hAnsi="Times New Roman" w:cs="Times New Roman"/>
          <w:color w:val="000000"/>
          <w:sz w:val="24"/>
          <w:szCs w:val="24"/>
          <w:lang w:eastAsia="en-GB"/>
        </w:rPr>
        <w:t>“</w:t>
      </w:r>
      <w:r w:rsidRPr="00B41D67">
        <w:rPr>
          <w:rFonts w:ascii="Times New Roman" w:eastAsia="Times New Roman" w:hAnsi="Times New Roman" w:cs="Times New Roman"/>
          <w:color w:val="000000"/>
          <w:sz w:val="24"/>
          <w:szCs w:val="24"/>
          <w:lang w:eastAsia="en-GB"/>
        </w:rPr>
        <w:t xml:space="preserve">Whosoever is </w:t>
      </w:r>
      <w:r w:rsidR="003D6B9E">
        <w:rPr>
          <w:rFonts w:ascii="Times New Roman" w:eastAsia="Times New Roman" w:hAnsi="Times New Roman" w:cs="Times New Roman"/>
          <w:color w:val="000000"/>
          <w:sz w:val="24"/>
          <w:szCs w:val="24"/>
          <w:lang w:eastAsia="en-GB"/>
        </w:rPr>
        <w:t>b</w:t>
      </w:r>
      <w:r w:rsidRPr="00B41D67">
        <w:rPr>
          <w:rFonts w:ascii="Times New Roman" w:eastAsia="Times New Roman" w:hAnsi="Times New Roman" w:cs="Times New Roman"/>
          <w:color w:val="000000"/>
          <w:sz w:val="24"/>
          <w:szCs w:val="24"/>
          <w:lang w:eastAsia="en-GB"/>
        </w:rPr>
        <w:t>orn of God sinneth not.</w:t>
      </w:r>
      <w:r w:rsidR="00B54632">
        <w:rPr>
          <w:rFonts w:ascii="Times New Roman" w:eastAsia="Times New Roman" w:hAnsi="Times New Roman" w:cs="Times New Roman"/>
          <w:color w:val="000000"/>
          <w:sz w:val="24"/>
          <w:szCs w:val="24"/>
          <w:lang w:eastAsia="en-GB"/>
        </w:rPr>
        <w:t>”</w:t>
      </w:r>
      <w:r w:rsidR="00540BEC" w:rsidRPr="00540BEC">
        <w:rPr>
          <w:rStyle w:val="FootnoteReference"/>
          <w:rFonts w:ascii="Times New Roman" w:eastAsia="Times New Roman" w:hAnsi="Times New Roman" w:cs="Times New Roman"/>
          <w:color w:val="000000"/>
          <w:sz w:val="24"/>
          <w:szCs w:val="24"/>
          <w:vertAlign w:val="baseline"/>
          <w:lang w:eastAsia="en-GB"/>
        </w:rPr>
        <w:footnoteReference w:id="2"/>
      </w:r>
      <w:r w:rsidRPr="00B41D67">
        <w:rPr>
          <w:rFonts w:ascii="Times New Roman" w:eastAsia="Times New Roman" w:hAnsi="Times New Roman" w:cs="Times New Roman"/>
          <w:color w:val="000000"/>
          <w:sz w:val="24"/>
          <w:szCs w:val="24"/>
          <w:lang w:eastAsia="en-GB"/>
        </w:rPr>
        <w:t xml:space="preserve"> </w:t>
      </w:r>
      <w:r w:rsidR="00B54632">
        <w:rPr>
          <w:rFonts w:ascii="Times New Roman" w:eastAsia="Times New Roman" w:hAnsi="Times New Roman" w:cs="Times New Roman"/>
          <w:color w:val="000000"/>
          <w:sz w:val="24"/>
          <w:szCs w:val="24"/>
          <w:lang w:eastAsia="en-GB"/>
        </w:rPr>
        <w:t>“</w:t>
      </w:r>
      <w:r w:rsidRPr="00B41D67">
        <w:rPr>
          <w:rFonts w:ascii="Times New Roman" w:eastAsia="Times New Roman" w:hAnsi="Times New Roman" w:cs="Times New Roman"/>
          <w:color w:val="000000"/>
          <w:sz w:val="24"/>
          <w:szCs w:val="24"/>
          <w:lang w:eastAsia="en-GB"/>
        </w:rPr>
        <w:t xml:space="preserve">Whosoever believeth that Jesus is the Christ is </w:t>
      </w:r>
      <w:r w:rsidR="00505BBC" w:rsidRPr="00B41D67">
        <w:rPr>
          <w:rFonts w:ascii="Times New Roman" w:eastAsia="Times New Roman" w:hAnsi="Times New Roman" w:cs="Times New Roman"/>
          <w:color w:val="000000"/>
          <w:sz w:val="24"/>
          <w:szCs w:val="24"/>
          <w:lang w:eastAsia="en-GB"/>
        </w:rPr>
        <w:t>born</w:t>
      </w:r>
      <w:r w:rsidRPr="00B41D67">
        <w:rPr>
          <w:rFonts w:ascii="Times New Roman" w:eastAsia="Times New Roman" w:hAnsi="Times New Roman" w:cs="Times New Roman"/>
          <w:color w:val="000000"/>
          <w:sz w:val="24"/>
          <w:szCs w:val="24"/>
          <w:lang w:eastAsia="en-GB"/>
        </w:rPr>
        <w:t xml:space="preserve"> of God.</w:t>
      </w:r>
      <w:r w:rsidR="00B54632">
        <w:rPr>
          <w:rFonts w:ascii="Times New Roman" w:eastAsia="Times New Roman" w:hAnsi="Times New Roman" w:cs="Times New Roman"/>
          <w:color w:val="000000"/>
          <w:sz w:val="24"/>
          <w:szCs w:val="24"/>
          <w:lang w:eastAsia="en-GB"/>
        </w:rPr>
        <w:t>”</w:t>
      </w:r>
      <w:r w:rsidRPr="00B41D67">
        <w:rPr>
          <w:rFonts w:ascii="Times New Roman" w:eastAsia="Times New Roman" w:hAnsi="Times New Roman" w:cs="Times New Roman"/>
          <w:color w:val="000000"/>
          <w:sz w:val="24"/>
          <w:szCs w:val="24"/>
          <w:lang w:eastAsia="en-GB"/>
        </w:rPr>
        <w:t xml:space="preserve"> </w:t>
      </w:r>
      <w:r w:rsidR="00B54632">
        <w:rPr>
          <w:rFonts w:ascii="Times New Roman" w:eastAsia="Times New Roman" w:hAnsi="Times New Roman" w:cs="Times New Roman"/>
          <w:color w:val="000000"/>
          <w:sz w:val="24"/>
          <w:szCs w:val="24"/>
          <w:lang w:eastAsia="en-GB"/>
        </w:rPr>
        <w:t>“</w:t>
      </w:r>
      <w:r w:rsidRPr="00B41D67">
        <w:rPr>
          <w:rFonts w:ascii="Times New Roman" w:eastAsia="Times New Roman" w:hAnsi="Times New Roman" w:cs="Times New Roman"/>
          <w:color w:val="000000"/>
          <w:sz w:val="24"/>
          <w:szCs w:val="24"/>
          <w:lang w:eastAsia="en-GB"/>
        </w:rPr>
        <w:t>Every one that doeth righteousness is born of him.</w:t>
      </w:r>
      <w:r w:rsidR="00B54632">
        <w:rPr>
          <w:rFonts w:ascii="Times New Roman" w:eastAsia="Times New Roman" w:hAnsi="Times New Roman" w:cs="Times New Roman"/>
          <w:color w:val="000000"/>
          <w:sz w:val="24"/>
          <w:szCs w:val="24"/>
          <w:lang w:eastAsia="en-GB"/>
        </w:rPr>
        <w:t>” “</w:t>
      </w:r>
      <w:r w:rsidRPr="00B41D67">
        <w:rPr>
          <w:rFonts w:ascii="Times New Roman" w:eastAsia="Times New Roman" w:hAnsi="Times New Roman" w:cs="Times New Roman"/>
          <w:color w:val="000000"/>
          <w:sz w:val="24"/>
          <w:szCs w:val="24"/>
          <w:lang w:eastAsia="en-GB"/>
        </w:rPr>
        <w:t>Whatsoever is bo</w:t>
      </w:r>
      <w:r w:rsidR="00505BBC">
        <w:rPr>
          <w:rFonts w:ascii="Times New Roman" w:eastAsia="Times New Roman" w:hAnsi="Times New Roman" w:cs="Times New Roman"/>
          <w:color w:val="000000"/>
          <w:sz w:val="24"/>
          <w:szCs w:val="24"/>
          <w:lang w:eastAsia="en-GB"/>
        </w:rPr>
        <w:t xml:space="preserve">rn </w:t>
      </w:r>
      <w:r w:rsidRPr="00B41D67">
        <w:rPr>
          <w:rFonts w:ascii="Times New Roman" w:eastAsia="Times New Roman" w:hAnsi="Times New Roman" w:cs="Times New Roman"/>
          <w:color w:val="000000"/>
          <w:sz w:val="24"/>
          <w:szCs w:val="24"/>
          <w:lang w:eastAsia="en-GB"/>
        </w:rPr>
        <w:t>of God over- cometh the world.</w:t>
      </w:r>
      <w:r w:rsidR="00B54632">
        <w:rPr>
          <w:rFonts w:ascii="Times New Roman" w:eastAsia="Times New Roman" w:hAnsi="Times New Roman" w:cs="Times New Roman"/>
          <w:color w:val="000000"/>
          <w:sz w:val="24"/>
          <w:szCs w:val="24"/>
          <w:lang w:eastAsia="en-GB"/>
        </w:rPr>
        <w:t>” “</w:t>
      </w:r>
      <w:r w:rsidRPr="00B41D67">
        <w:rPr>
          <w:rFonts w:ascii="Times New Roman" w:eastAsia="Times New Roman" w:hAnsi="Times New Roman" w:cs="Times New Roman"/>
          <w:color w:val="000000"/>
          <w:sz w:val="24"/>
          <w:szCs w:val="24"/>
          <w:lang w:eastAsia="en-GB"/>
        </w:rPr>
        <w:t>He that is begotten of God keepeth himself.</w:t>
      </w:r>
      <w:r w:rsidR="00B54632">
        <w:rPr>
          <w:rFonts w:ascii="Times New Roman" w:eastAsia="Times New Roman" w:hAnsi="Times New Roman" w:cs="Times New Roman"/>
          <w:color w:val="000000"/>
          <w:sz w:val="24"/>
          <w:szCs w:val="24"/>
          <w:lang w:eastAsia="en-GB"/>
        </w:rPr>
        <w:t>”</w:t>
      </w:r>
      <w:r w:rsidRPr="00B41D67">
        <w:rPr>
          <w:rFonts w:ascii="Times New Roman" w:eastAsia="Times New Roman" w:hAnsi="Times New Roman" w:cs="Times New Roman"/>
          <w:color w:val="000000"/>
          <w:sz w:val="24"/>
          <w:szCs w:val="24"/>
          <w:lang w:eastAsia="en-GB"/>
        </w:rPr>
        <w:t xml:space="preserve"> </w:t>
      </w:r>
      <w:r w:rsidR="00B54632">
        <w:rPr>
          <w:rFonts w:ascii="Times New Roman" w:eastAsia="Times New Roman" w:hAnsi="Times New Roman" w:cs="Times New Roman"/>
          <w:color w:val="000000"/>
          <w:sz w:val="24"/>
          <w:szCs w:val="24"/>
          <w:lang w:eastAsia="en-GB"/>
        </w:rPr>
        <w:t>“</w:t>
      </w:r>
      <w:r w:rsidRPr="00B41D67">
        <w:rPr>
          <w:rFonts w:ascii="Times New Roman" w:eastAsia="Times New Roman" w:hAnsi="Times New Roman" w:cs="Times New Roman"/>
          <w:color w:val="000000"/>
          <w:sz w:val="24"/>
          <w:szCs w:val="24"/>
          <w:lang w:eastAsia="en-GB"/>
        </w:rPr>
        <w:t>In this the children of God are manifest, and the children of the devil: whosoever doeth not righteousness is not of God, neither he that loveth not his brother.</w:t>
      </w:r>
      <w:r w:rsidR="00B54632">
        <w:rPr>
          <w:rFonts w:ascii="Times New Roman" w:eastAsia="Times New Roman" w:hAnsi="Times New Roman" w:cs="Times New Roman"/>
          <w:color w:val="000000"/>
          <w:sz w:val="24"/>
          <w:szCs w:val="24"/>
          <w:lang w:eastAsia="en-GB"/>
        </w:rPr>
        <w:t>”</w:t>
      </w:r>
      <w:r w:rsidRPr="00B41D67">
        <w:rPr>
          <w:rFonts w:ascii="Times New Roman" w:eastAsia="Times New Roman" w:hAnsi="Times New Roman" w:cs="Times New Roman"/>
          <w:color w:val="000000"/>
          <w:sz w:val="24"/>
          <w:szCs w:val="24"/>
          <w:lang w:eastAsia="en-GB"/>
        </w:rPr>
        <w:t xml:space="preserve"> </w:t>
      </w:r>
      <w:r w:rsidRPr="00B41D67">
        <w:rPr>
          <w:rFonts w:ascii="Times New Roman" w:eastAsia="Times New Roman" w:hAnsi="Times New Roman" w:cs="Times New Roman"/>
          <w:color w:val="000000"/>
          <w:sz w:val="24"/>
          <w:szCs w:val="24"/>
          <w:lang w:eastAsia="en-GB"/>
        </w:rPr>
        <w:lastRenderedPageBreak/>
        <w:t>(1 John v. 18; 1 John v. 1; 1 John ii. 29; 1 John v. 4; 1 John v. 18; 1 John iii. 10.)</w:t>
      </w:r>
    </w:p>
    <w:p w14:paraId="689EAFA9" w14:textId="3B97EE5E" w:rsidR="00B41D67" w:rsidRPr="00B41D67" w:rsidRDefault="00B41D67" w:rsidP="00EE4D7A">
      <w:pPr>
        <w:spacing w:after="0" w:line="276" w:lineRule="auto"/>
        <w:ind w:firstLine="360"/>
        <w:jc w:val="both"/>
        <w:rPr>
          <w:rFonts w:ascii="Times New Roman" w:eastAsia="Times New Roman" w:hAnsi="Times New Roman" w:cs="Times New Roman"/>
          <w:sz w:val="24"/>
          <w:szCs w:val="24"/>
          <w:lang w:eastAsia="en-GB"/>
        </w:rPr>
      </w:pPr>
      <w:r w:rsidRPr="00B41D67">
        <w:rPr>
          <w:rFonts w:ascii="Times New Roman" w:eastAsia="Times New Roman" w:hAnsi="Times New Roman" w:cs="Times New Roman"/>
          <w:color w:val="000000"/>
          <w:sz w:val="24"/>
          <w:szCs w:val="24"/>
          <w:lang w:eastAsia="en-GB"/>
        </w:rPr>
        <w:t>I am aware that many say that we may call people regenerate, in whom none of the marks just described are seen, or ever were seen since they were bo</w:t>
      </w:r>
      <w:r w:rsidR="00505BBC">
        <w:rPr>
          <w:rFonts w:ascii="Times New Roman" w:eastAsia="Times New Roman" w:hAnsi="Times New Roman" w:cs="Times New Roman"/>
          <w:color w:val="000000"/>
          <w:sz w:val="24"/>
          <w:szCs w:val="24"/>
          <w:lang w:eastAsia="en-GB"/>
        </w:rPr>
        <w:t>rn</w:t>
      </w:r>
      <w:r w:rsidRPr="00B41D67">
        <w:rPr>
          <w:rFonts w:ascii="Times New Roman" w:eastAsia="Times New Roman" w:hAnsi="Times New Roman" w:cs="Times New Roman"/>
          <w:color w:val="000000"/>
          <w:sz w:val="24"/>
          <w:szCs w:val="24"/>
          <w:lang w:eastAsia="en-GB"/>
        </w:rPr>
        <w:t>. They tell us, in short, that people may possess the gift of the Spirit, and the grace of regeneration, when neither the gift nor the grace can be seen. Such a doctrine appears to me dangerous in the highest degree. It seems to me little better than antinomianism.</w:t>
      </w:r>
    </w:p>
    <w:p w14:paraId="2AC5CCC0" w14:textId="224B976D" w:rsidR="00B41D67" w:rsidRPr="00B41D67" w:rsidRDefault="00B41D67" w:rsidP="00EE4D7A">
      <w:pPr>
        <w:spacing w:after="0" w:line="276" w:lineRule="auto"/>
        <w:ind w:firstLine="360"/>
        <w:jc w:val="both"/>
        <w:rPr>
          <w:rFonts w:ascii="Times New Roman" w:eastAsia="Times New Roman" w:hAnsi="Times New Roman" w:cs="Times New Roman"/>
          <w:sz w:val="24"/>
          <w:szCs w:val="24"/>
          <w:lang w:eastAsia="en-GB"/>
        </w:rPr>
      </w:pPr>
      <w:r w:rsidRPr="00B41D67">
        <w:rPr>
          <w:rFonts w:ascii="Times New Roman" w:eastAsia="Times New Roman" w:hAnsi="Times New Roman" w:cs="Times New Roman"/>
          <w:color w:val="000000"/>
          <w:sz w:val="24"/>
          <w:szCs w:val="24"/>
          <w:lang w:eastAsia="en-GB"/>
        </w:rPr>
        <w:t>3. My third remark is this. I believe that regenera</w:t>
      </w:r>
      <w:r w:rsidRPr="00B41D67">
        <w:rPr>
          <w:rFonts w:ascii="Times New Roman" w:eastAsia="Times New Roman" w:hAnsi="Times New Roman" w:cs="Times New Roman"/>
          <w:color w:val="000000"/>
          <w:sz w:val="24"/>
          <w:szCs w:val="24"/>
          <w:lang w:eastAsia="en-GB"/>
        </w:rPr>
        <w:softHyphen/>
        <w:t>tion and baptism, according to Scripture, do not necessarily go together. I see that people may be filled with the Holy Ghost, and have new hearts without baptism, like John the Baptist and the peni</w:t>
      </w:r>
      <w:r w:rsidRPr="00B41D67">
        <w:rPr>
          <w:rFonts w:ascii="Times New Roman" w:eastAsia="Times New Roman" w:hAnsi="Times New Roman" w:cs="Times New Roman"/>
          <w:color w:val="000000"/>
          <w:sz w:val="24"/>
          <w:szCs w:val="24"/>
          <w:lang w:eastAsia="en-GB"/>
        </w:rPr>
        <w:softHyphen/>
        <w:t xml:space="preserve">tent thief. I see also that people may be baptized, and yet remain in the gall of bitterness and bond of iniquity, like Simon Magus. Above all, I find St. Peter telling us expressly, that the baptism which saves, and whereby we are buried with Christ, and put on Christ, is not water-baptism only, whether infant or adult. It is </w:t>
      </w:r>
      <w:r w:rsidR="00B54632">
        <w:rPr>
          <w:rFonts w:ascii="Times New Roman" w:eastAsia="Times New Roman" w:hAnsi="Times New Roman" w:cs="Times New Roman"/>
          <w:color w:val="000000"/>
          <w:sz w:val="24"/>
          <w:szCs w:val="24"/>
          <w:lang w:eastAsia="en-GB"/>
        </w:rPr>
        <w:t>“</w:t>
      </w:r>
      <w:r w:rsidRPr="00B41D67">
        <w:rPr>
          <w:rFonts w:ascii="Times New Roman" w:eastAsia="Times New Roman" w:hAnsi="Times New Roman" w:cs="Times New Roman"/>
          <w:color w:val="000000"/>
          <w:sz w:val="24"/>
          <w:szCs w:val="24"/>
          <w:lang w:eastAsia="en-GB"/>
        </w:rPr>
        <w:t>not</w:t>
      </w:r>
      <w:r w:rsidR="00B54632">
        <w:rPr>
          <w:rFonts w:ascii="Times New Roman" w:eastAsia="Times New Roman" w:hAnsi="Times New Roman" w:cs="Times New Roman"/>
          <w:color w:val="000000"/>
          <w:sz w:val="24"/>
          <w:szCs w:val="24"/>
          <w:lang w:eastAsia="en-GB"/>
        </w:rPr>
        <w:t>”</w:t>
      </w:r>
      <w:r w:rsidRPr="00B41D67">
        <w:rPr>
          <w:rFonts w:ascii="Times New Roman" w:eastAsia="Times New Roman" w:hAnsi="Times New Roman" w:cs="Times New Roman"/>
          <w:color w:val="000000"/>
          <w:sz w:val="24"/>
          <w:szCs w:val="24"/>
          <w:lang w:eastAsia="en-GB"/>
        </w:rPr>
        <w:t xml:space="preserve"> the putting away of the filth of the flesh, but the </w:t>
      </w:r>
      <w:r w:rsidR="00B54632">
        <w:rPr>
          <w:rFonts w:ascii="Times New Roman" w:eastAsia="Times New Roman" w:hAnsi="Times New Roman" w:cs="Times New Roman"/>
          <w:color w:val="000000"/>
          <w:sz w:val="24"/>
          <w:szCs w:val="24"/>
          <w:lang w:eastAsia="en-GB"/>
        </w:rPr>
        <w:t>“</w:t>
      </w:r>
      <w:r w:rsidRPr="00B41D67">
        <w:rPr>
          <w:rFonts w:ascii="Times New Roman" w:eastAsia="Times New Roman" w:hAnsi="Times New Roman" w:cs="Times New Roman"/>
          <w:color w:val="000000"/>
          <w:sz w:val="24"/>
          <w:szCs w:val="24"/>
          <w:lang w:eastAsia="en-GB"/>
        </w:rPr>
        <w:t>answer of a good conscience.</w:t>
      </w:r>
      <w:r w:rsidR="00B54632">
        <w:rPr>
          <w:rFonts w:ascii="Times New Roman" w:eastAsia="Times New Roman" w:hAnsi="Times New Roman" w:cs="Times New Roman"/>
          <w:color w:val="000000"/>
          <w:sz w:val="24"/>
          <w:szCs w:val="24"/>
          <w:lang w:eastAsia="en-GB"/>
        </w:rPr>
        <w:t>”</w:t>
      </w:r>
      <w:r w:rsidRPr="00B41D67">
        <w:rPr>
          <w:rFonts w:ascii="Times New Roman" w:eastAsia="Times New Roman" w:hAnsi="Times New Roman" w:cs="Times New Roman"/>
          <w:color w:val="000000"/>
          <w:sz w:val="24"/>
          <w:szCs w:val="24"/>
          <w:lang w:eastAsia="en-GB"/>
        </w:rPr>
        <w:t xml:space="preserve"> (1 Peter iii. 21.)</w:t>
      </w:r>
    </w:p>
    <w:p w14:paraId="348AEDEB" w14:textId="099450EE" w:rsidR="00B41D67" w:rsidRPr="00B41D67" w:rsidRDefault="00B41D67" w:rsidP="00540BEC">
      <w:pPr>
        <w:spacing w:after="0" w:line="276" w:lineRule="auto"/>
        <w:ind w:firstLine="360"/>
        <w:jc w:val="both"/>
        <w:rPr>
          <w:rFonts w:ascii="Times New Roman" w:eastAsia="Times New Roman" w:hAnsi="Times New Roman" w:cs="Times New Roman"/>
          <w:sz w:val="24"/>
          <w:szCs w:val="24"/>
          <w:lang w:eastAsia="en-GB"/>
        </w:rPr>
      </w:pPr>
      <w:r w:rsidRPr="00B41D67">
        <w:rPr>
          <w:rFonts w:ascii="Times New Roman" w:eastAsia="Times New Roman" w:hAnsi="Times New Roman" w:cs="Times New Roman"/>
          <w:color w:val="000000"/>
          <w:sz w:val="24"/>
          <w:szCs w:val="24"/>
          <w:lang w:eastAsia="en-GB"/>
        </w:rPr>
        <w:t>I am aware that many people hold that baptism</w:t>
      </w:r>
      <w:r w:rsidR="00540BEC">
        <w:rPr>
          <w:rFonts w:ascii="Times New Roman" w:eastAsia="Times New Roman" w:hAnsi="Times New Roman" w:cs="Times New Roman"/>
          <w:color w:val="000000"/>
          <w:sz w:val="24"/>
          <w:szCs w:val="24"/>
          <w:lang w:eastAsia="en-GB"/>
        </w:rPr>
        <w:t xml:space="preserve"> </w:t>
      </w:r>
      <w:r w:rsidRPr="00B41D67">
        <w:rPr>
          <w:rFonts w:ascii="Times New Roman" w:eastAsia="Times New Roman" w:hAnsi="Times New Roman" w:cs="Times New Roman"/>
          <w:color w:val="000000"/>
          <w:sz w:val="24"/>
          <w:szCs w:val="24"/>
          <w:lang w:eastAsia="en-GB"/>
        </w:rPr>
        <w:t xml:space="preserve">and regeneration are inseparable. But there is </w:t>
      </w:r>
      <w:r w:rsidRPr="00B41D67">
        <w:rPr>
          <w:rFonts w:ascii="Times New Roman" w:eastAsia="Times New Roman" w:hAnsi="Times New Roman" w:cs="Times New Roman"/>
          <w:b/>
          <w:bCs/>
          <w:color w:val="000000"/>
          <w:sz w:val="24"/>
          <w:szCs w:val="24"/>
          <w:lang w:eastAsia="en-GB"/>
        </w:rPr>
        <w:t xml:space="preserve">a </w:t>
      </w:r>
      <w:r w:rsidRPr="00B41D67">
        <w:rPr>
          <w:rFonts w:ascii="Times New Roman" w:eastAsia="Times New Roman" w:hAnsi="Times New Roman" w:cs="Times New Roman"/>
          <w:color w:val="000000"/>
          <w:sz w:val="24"/>
          <w:szCs w:val="24"/>
          <w:lang w:eastAsia="en-GB"/>
        </w:rPr>
        <w:t>fatal absence of texts in support of this view. Sixteen times, at least, the new birth is mentioned in the New Testament.</w:t>
      </w:r>
      <w:r w:rsidR="00540BEC" w:rsidRPr="00540BEC">
        <w:rPr>
          <w:rStyle w:val="FootnoteReference"/>
          <w:rFonts w:ascii="Times New Roman" w:eastAsia="Times New Roman" w:hAnsi="Times New Roman" w:cs="Times New Roman"/>
          <w:color w:val="000000"/>
          <w:sz w:val="24"/>
          <w:szCs w:val="24"/>
          <w:vertAlign w:val="baseline"/>
          <w:lang w:eastAsia="en-GB"/>
        </w:rPr>
        <w:footnoteReference w:id="3"/>
      </w:r>
      <w:r w:rsidR="00B54632">
        <w:rPr>
          <w:rFonts w:ascii="Times New Roman" w:eastAsia="Times New Roman" w:hAnsi="Times New Roman" w:cs="Times New Roman"/>
          <w:color w:val="000000"/>
          <w:sz w:val="24"/>
          <w:szCs w:val="24"/>
          <w:lang w:eastAsia="en-GB"/>
        </w:rPr>
        <w:t xml:space="preserve"> “</w:t>
      </w:r>
      <w:r w:rsidRPr="00B41D67">
        <w:rPr>
          <w:rFonts w:ascii="Times New Roman" w:eastAsia="Times New Roman" w:hAnsi="Times New Roman" w:cs="Times New Roman"/>
          <w:color w:val="000000"/>
          <w:sz w:val="24"/>
          <w:szCs w:val="24"/>
          <w:lang w:eastAsia="en-GB"/>
        </w:rPr>
        <w:t>Regeneration</w:t>
      </w:r>
      <w:r w:rsidR="00B54632">
        <w:rPr>
          <w:rFonts w:ascii="Times New Roman" w:eastAsia="Times New Roman" w:hAnsi="Times New Roman" w:cs="Times New Roman"/>
          <w:color w:val="000000"/>
          <w:sz w:val="24"/>
          <w:szCs w:val="24"/>
          <w:lang w:eastAsia="en-GB"/>
        </w:rPr>
        <w:t>”</w:t>
      </w:r>
      <w:r w:rsidRPr="00B41D67">
        <w:rPr>
          <w:rFonts w:ascii="Times New Roman" w:eastAsia="Times New Roman" w:hAnsi="Times New Roman" w:cs="Times New Roman"/>
          <w:color w:val="000000"/>
          <w:sz w:val="24"/>
          <w:szCs w:val="24"/>
          <w:lang w:eastAsia="en-GB"/>
        </w:rPr>
        <w:t xml:space="preserve"> is a word used twice, but only once in the sense of a change of heart. </w:t>
      </w:r>
      <w:r w:rsidR="00B54632">
        <w:rPr>
          <w:rFonts w:ascii="Times New Roman" w:eastAsia="Times New Roman" w:hAnsi="Times New Roman" w:cs="Times New Roman"/>
          <w:color w:val="000000"/>
          <w:sz w:val="24"/>
          <w:szCs w:val="24"/>
          <w:lang w:eastAsia="en-GB"/>
        </w:rPr>
        <w:t>“</w:t>
      </w:r>
      <w:r w:rsidRPr="00B41D67">
        <w:rPr>
          <w:rFonts w:ascii="Times New Roman" w:eastAsia="Times New Roman" w:hAnsi="Times New Roman" w:cs="Times New Roman"/>
          <w:color w:val="000000"/>
          <w:sz w:val="24"/>
          <w:szCs w:val="24"/>
          <w:lang w:eastAsia="en-GB"/>
        </w:rPr>
        <w:t>Born again,</w:t>
      </w:r>
      <w:r w:rsidR="00B54632">
        <w:rPr>
          <w:rFonts w:ascii="Times New Roman" w:eastAsia="Times New Roman" w:hAnsi="Times New Roman" w:cs="Times New Roman"/>
          <w:color w:val="000000"/>
          <w:sz w:val="24"/>
          <w:szCs w:val="24"/>
          <w:lang w:eastAsia="en-GB"/>
        </w:rPr>
        <w:t>”</w:t>
      </w:r>
      <w:r w:rsidRPr="00B41D67">
        <w:rPr>
          <w:rFonts w:ascii="Times New Roman" w:eastAsia="Times New Roman" w:hAnsi="Times New Roman" w:cs="Times New Roman"/>
          <w:color w:val="000000"/>
          <w:sz w:val="24"/>
          <w:szCs w:val="24"/>
          <w:lang w:eastAsia="en-GB"/>
        </w:rPr>
        <w:t>—</w:t>
      </w:r>
      <w:r w:rsidR="003D6B9E">
        <w:rPr>
          <w:rFonts w:ascii="Times New Roman" w:eastAsia="Times New Roman" w:hAnsi="Times New Roman" w:cs="Times New Roman"/>
          <w:color w:val="000000"/>
          <w:sz w:val="24"/>
          <w:szCs w:val="24"/>
          <w:lang w:eastAsia="en-GB"/>
        </w:rPr>
        <w:t>“</w:t>
      </w:r>
      <w:r w:rsidRPr="00B41D67">
        <w:rPr>
          <w:rFonts w:ascii="Times New Roman" w:eastAsia="Times New Roman" w:hAnsi="Times New Roman" w:cs="Times New Roman"/>
          <w:color w:val="000000"/>
          <w:sz w:val="24"/>
          <w:szCs w:val="24"/>
          <w:lang w:eastAsia="en-GB"/>
        </w:rPr>
        <w:t>born of God,</w:t>
      </w:r>
      <w:r w:rsidR="00B54632">
        <w:rPr>
          <w:rFonts w:ascii="Times New Roman" w:eastAsia="Times New Roman" w:hAnsi="Times New Roman" w:cs="Times New Roman"/>
          <w:color w:val="000000"/>
          <w:sz w:val="24"/>
          <w:szCs w:val="24"/>
          <w:lang w:eastAsia="en-GB"/>
        </w:rPr>
        <w:t>”</w:t>
      </w:r>
      <w:r w:rsidRPr="00B41D67">
        <w:rPr>
          <w:rFonts w:ascii="Times New Roman" w:eastAsia="Times New Roman" w:hAnsi="Times New Roman" w:cs="Times New Roman"/>
          <w:color w:val="000000"/>
          <w:sz w:val="24"/>
          <w:szCs w:val="24"/>
          <w:lang w:eastAsia="en-GB"/>
        </w:rPr>
        <w:t>—</w:t>
      </w:r>
      <w:r w:rsidR="003D6B9E">
        <w:rPr>
          <w:rFonts w:ascii="Times New Roman" w:eastAsia="Times New Roman" w:hAnsi="Times New Roman" w:cs="Times New Roman"/>
          <w:color w:val="000000"/>
          <w:sz w:val="24"/>
          <w:szCs w:val="24"/>
          <w:lang w:eastAsia="en-GB"/>
        </w:rPr>
        <w:t>“</w:t>
      </w:r>
      <w:r w:rsidRPr="00B41D67">
        <w:rPr>
          <w:rFonts w:ascii="Times New Roman" w:eastAsia="Times New Roman" w:hAnsi="Times New Roman" w:cs="Times New Roman"/>
          <w:color w:val="000000"/>
          <w:sz w:val="24"/>
          <w:szCs w:val="24"/>
          <w:lang w:eastAsia="en-GB"/>
        </w:rPr>
        <w:t>born of the Spirit,</w:t>
      </w:r>
      <w:r w:rsidR="00B54632">
        <w:rPr>
          <w:rFonts w:ascii="Times New Roman" w:eastAsia="Times New Roman" w:hAnsi="Times New Roman" w:cs="Times New Roman"/>
          <w:color w:val="000000"/>
          <w:sz w:val="24"/>
          <w:szCs w:val="24"/>
          <w:lang w:eastAsia="en-GB"/>
        </w:rPr>
        <w:t>”</w:t>
      </w:r>
      <w:r w:rsidRPr="00B41D67">
        <w:rPr>
          <w:rFonts w:ascii="Times New Roman" w:eastAsia="Times New Roman" w:hAnsi="Times New Roman" w:cs="Times New Roman"/>
          <w:color w:val="000000"/>
          <w:sz w:val="24"/>
          <w:szCs w:val="24"/>
          <w:lang w:eastAsia="en-GB"/>
        </w:rPr>
        <w:t>—</w:t>
      </w:r>
      <w:r w:rsidR="003D6B9E">
        <w:rPr>
          <w:rFonts w:ascii="Times New Roman" w:eastAsia="Times New Roman" w:hAnsi="Times New Roman" w:cs="Times New Roman"/>
          <w:color w:val="000000"/>
          <w:sz w:val="24"/>
          <w:szCs w:val="24"/>
          <w:lang w:eastAsia="en-GB"/>
        </w:rPr>
        <w:t>“</w:t>
      </w:r>
      <w:r w:rsidRPr="00B41D67">
        <w:rPr>
          <w:rFonts w:ascii="Times New Roman" w:eastAsia="Times New Roman" w:hAnsi="Times New Roman" w:cs="Times New Roman"/>
          <w:color w:val="000000"/>
          <w:sz w:val="24"/>
          <w:szCs w:val="24"/>
          <w:lang w:eastAsia="en-GB"/>
        </w:rPr>
        <w:t>begotten of God,</w:t>
      </w:r>
      <w:r w:rsidR="00B54632">
        <w:rPr>
          <w:rFonts w:ascii="Times New Roman" w:eastAsia="Times New Roman" w:hAnsi="Times New Roman" w:cs="Times New Roman"/>
          <w:color w:val="000000"/>
          <w:sz w:val="24"/>
          <w:szCs w:val="24"/>
          <w:lang w:eastAsia="en-GB"/>
        </w:rPr>
        <w:t>”</w:t>
      </w:r>
      <w:r w:rsidRPr="00B41D67">
        <w:rPr>
          <w:rFonts w:ascii="Times New Roman" w:eastAsia="Times New Roman" w:hAnsi="Times New Roman" w:cs="Times New Roman"/>
          <w:color w:val="000000"/>
          <w:sz w:val="24"/>
          <w:szCs w:val="24"/>
          <w:lang w:eastAsia="en-GB"/>
        </w:rPr>
        <w:t xml:space="preserve"> are expressions used frequently. Once the word</w:t>
      </w:r>
      <w:r w:rsidR="00B54632">
        <w:rPr>
          <w:rFonts w:ascii="Times New Roman" w:eastAsia="Times New Roman" w:hAnsi="Times New Roman" w:cs="Times New Roman"/>
          <w:color w:val="000000"/>
          <w:sz w:val="24"/>
          <w:szCs w:val="24"/>
          <w:lang w:eastAsia="en-GB"/>
        </w:rPr>
        <w:t xml:space="preserve"> “</w:t>
      </w:r>
      <w:r w:rsidRPr="00B41D67">
        <w:rPr>
          <w:rFonts w:ascii="Times New Roman" w:eastAsia="Times New Roman" w:hAnsi="Times New Roman" w:cs="Times New Roman"/>
          <w:color w:val="000000"/>
          <w:sz w:val="24"/>
          <w:szCs w:val="24"/>
          <w:lang w:eastAsia="en-GB"/>
        </w:rPr>
        <w:t>water</w:t>
      </w:r>
      <w:r w:rsidR="00BF71BF">
        <w:rPr>
          <w:rFonts w:ascii="Times New Roman" w:eastAsia="Times New Roman" w:hAnsi="Times New Roman" w:cs="Times New Roman"/>
          <w:color w:val="000000"/>
          <w:sz w:val="24"/>
          <w:szCs w:val="24"/>
          <w:lang w:eastAsia="en-GB"/>
        </w:rPr>
        <w:t>”</w:t>
      </w:r>
      <w:r w:rsidR="00B54632">
        <w:rPr>
          <w:rFonts w:ascii="Times New Roman" w:eastAsia="Times New Roman" w:hAnsi="Times New Roman" w:cs="Times New Roman"/>
          <w:color w:val="000000"/>
          <w:sz w:val="24"/>
          <w:szCs w:val="24"/>
          <w:lang w:eastAsia="en-GB"/>
        </w:rPr>
        <w:t xml:space="preserve"> </w:t>
      </w:r>
      <w:r w:rsidRPr="00B41D67">
        <w:rPr>
          <w:rFonts w:ascii="Times New Roman" w:eastAsia="Times New Roman" w:hAnsi="Times New Roman" w:cs="Times New Roman"/>
          <w:color w:val="000000"/>
          <w:sz w:val="24"/>
          <w:szCs w:val="24"/>
          <w:lang w:eastAsia="en-GB"/>
        </w:rPr>
        <w:t xml:space="preserve">is joined with the words </w:t>
      </w:r>
      <w:r w:rsidR="00B54632">
        <w:rPr>
          <w:rFonts w:ascii="Times New Roman" w:eastAsia="Times New Roman" w:hAnsi="Times New Roman" w:cs="Times New Roman"/>
          <w:color w:val="000000"/>
          <w:sz w:val="24"/>
          <w:szCs w:val="24"/>
          <w:lang w:eastAsia="en-GB"/>
        </w:rPr>
        <w:t>“</w:t>
      </w:r>
      <w:r w:rsidRPr="00B41D67">
        <w:rPr>
          <w:rFonts w:ascii="Times New Roman" w:eastAsia="Times New Roman" w:hAnsi="Times New Roman" w:cs="Times New Roman"/>
          <w:color w:val="000000"/>
          <w:sz w:val="24"/>
          <w:szCs w:val="24"/>
          <w:lang w:eastAsia="en-GB"/>
        </w:rPr>
        <w:t>born of the Spirit.</w:t>
      </w:r>
      <w:r w:rsidR="00B54632">
        <w:rPr>
          <w:rFonts w:ascii="Times New Roman" w:eastAsia="Times New Roman" w:hAnsi="Times New Roman" w:cs="Times New Roman"/>
          <w:color w:val="000000"/>
          <w:sz w:val="24"/>
          <w:szCs w:val="24"/>
          <w:lang w:eastAsia="en-GB"/>
        </w:rPr>
        <w:t>”</w:t>
      </w:r>
      <w:r w:rsidRPr="00B41D67">
        <w:rPr>
          <w:rFonts w:ascii="Times New Roman" w:eastAsia="Times New Roman" w:hAnsi="Times New Roman" w:cs="Times New Roman"/>
          <w:color w:val="000000"/>
          <w:sz w:val="24"/>
          <w:szCs w:val="24"/>
          <w:lang w:eastAsia="en-GB"/>
        </w:rPr>
        <w:t xml:space="preserve"> Once the word </w:t>
      </w:r>
      <w:r w:rsidR="00B54632">
        <w:rPr>
          <w:rFonts w:ascii="Times New Roman" w:eastAsia="Times New Roman" w:hAnsi="Times New Roman" w:cs="Times New Roman"/>
          <w:color w:val="000000"/>
          <w:sz w:val="24"/>
          <w:szCs w:val="24"/>
          <w:lang w:eastAsia="en-GB"/>
        </w:rPr>
        <w:t>“</w:t>
      </w:r>
      <w:r w:rsidRPr="00B41D67">
        <w:rPr>
          <w:rFonts w:ascii="Times New Roman" w:eastAsia="Times New Roman" w:hAnsi="Times New Roman" w:cs="Times New Roman"/>
          <w:color w:val="000000"/>
          <w:sz w:val="24"/>
          <w:szCs w:val="24"/>
          <w:lang w:eastAsia="en-GB"/>
        </w:rPr>
        <w:t>washing</w:t>
      </w:r>
      <w:r w:rsidR="00B54632">
        <w:rPr>
          <w:rFonts w:ascii="Times New Roman" w:eastAsia="Times New Roman" w:hAnsi="Times New Roman" w:cs="Times New Roman"/>
          <w:color w:val="000000"/>
          <w:sz w:val="24"/>
          <w:szCs w:val="24"/>
          <w:lang w:eastAsia="en-GB"/>
        </w:rPr>
        <w:t>”</w:t>
      </w:r>
      <w:r w:rsidRPr="00B41D67">
        <w:rPr>
          <w:rFonts w:ascii="Times New Roman" w:eastAsia="Times New Roman" w:hAnsi="Times New Roman" w:cs="Times New Roman"/>
          <w:color w:val="000000"/>
          <w:sz w:val="24"/>
          <w:szCs w:val="24"/>
          <w:lang w:eastAsia="en-GB"/>
        </w:rPr>
        <w:t xml:space="preserve"> is joined with the word </w:t>
      </w:r>
      <w:r w:rsidR="00B54632">
        <w:rPr>
          <w:rFonts w:ascii="Times New Roman" w:eastAsia="Times New Roman" w:hAnsi="Times New Roman" w:cs="Times New Roman"/>
          <w:color w:val="000000"/>
          <w:sz w:val="24"/>
          <w:szCs w:val="24"/>
          <w:lang w:eastAsia="en-GB"/>
        </w:rPr>
        <w:t>“</w:t>
      </w:r>
      <w:r w:rsidRPr="00B41D67">
        <w:rPr>
          <w:rFonts w:ascii="Times New Roman" w:eastAsia="Times New Roman" w:hAnsi="Times New Roman" w:cs="Times New Roman"/>
          <w:color w:val="000000"/>
          <w:sz w:val="24"/>
          <w:szCs w:val="24"/>
          <w:lang w:eastAsia="en-GB"/>
        </w:rPr>
        <w:t>regeneration.</w:t>
      </w:r>
      <w:r w:rsidR="00B54632">
        <w:rPr>
          <w:rFonts w:ascii="Times New Roman" w:eastAsia="Times New Roman" w:hAnsi="Times New Roman" w:cs="Times New Roman"/>
          <w:color w:val="000000"/>
          <w:sz w:val="24"/>
          <w:szCs w:val="24"/>
          <w:lang w:eastAsia="en-GB"/>
        </w:rPr>
        <w:t>”</w:t>
      </w:r>
      <w:r w:rsidRPr="00B41D67">
        <w:rPr>
          <w:rFonts w:ascii="Times New Roman" w:eastAsia="Times New Roman" w:hAnsi="Times New Roman" w:cs="Times New Roman"/>
          <w:color w:val="000000"/>
          <w:sz w:val="24"/>
          <w:szCs w:val="24"/>
          <w:lang w:eastAsia="en-GB"/>
        </w:rPr>
        <w:t xml:space="preserve"> Twice believers are said to be born of</w:t>
      </w:r>
      <w:r w:rsidR="00B54632">
        <w:rPr>
          <w:rFonts w:ascii="Times New Roman" w:eastAsia="Times New Roman" w:hAnsi="Times New Roman" w:cs="Times New Roman"/>
          <w:color w:val="000000"/>
          <w:sz w:val="24"/>
          <w:szCs w:val="24"/>
          <w:lang w:eastAsia="en-GB"/>
        </w:rPr>
        <w:t xml:space="preserve"> “</w:t>
      </w:r>
      <w:r w:rsidRPr="00B41D67">
        <w:rPr>
          <w:rFonts w:ascii="Times New Roman" w:eastAsia="Times New Roman" w:hAnsi="Times New Roman" w:cs="Times New Roman"/>
          <w:color w:val="000000"/>
          <w:sz w:val="24"/>
          <w:szCs w:val="24"/>
          <w:lang w:eastAsia="en-GB"/>
        </w:rPr>
        <w:t>the word of God,</w:t>
      </w:r>
      <w:r w:rsidR="00B54632">
        <w:rPr>
          <w:rFonts w:ascii="Times New Roman" w:eastAsia="Times New Roman" w:hAnsi="Times New Roman" w:cs="Times New Roman"/>
          <w:color w:val="000000"/>
          <w:sz w:val="24"/>
          <w:szCs w:val="24"/>
          <w:lang w:eastAsia="en-GB"/>
        </w:rPr>
        <w:t>”</w:t>
      </w:r>
      <w:r w:rsidRPr="00B41D67">
        <w:rPr>
          <w:rFonts w:ascii="Times New Roman" w:eastAsia="Times New Roman" w:hAnsi="Times New Roman" w:cs="Times New Roman"/>
          <w:color w:val="000000"/>
          <w:sz w:val="24"/>
          <w:szCs w:val="24"/>
          <w:lang w:eastAsia="en-GB"/>
        </w:rPr>
        <w:t xml:space="preserve"> the </w:t>
      </w:r>
      <w:r w:rsidR="00B54632">
        <w:rPr>
          <w:rFonts w:ascii="Times New Roman" w:eastAsia="Times New Roman" w:hAnsi="Times New Roman" w:cs="Times New Roman"/>
          <w:color w:val="000000"/>
          <w:sz w:val="24"/>
          <w:szCs w:val="24"/>
          <w:lang w:eastAsia="en-GB"/>
        </w:rPr>
        <w:t>“</w:t>
      </w:r>
      <w:r w:rsidRPr="00B41D67">
        <w:rPr>
          <w:rFonts w:ascii="Times New Roman" w:eastAsia="Times New Roman" w:hAnsi="Times New Roman" w:cs="Times New Roman"/>
          <w:color w:val="000000"/>
          <w:sz w:val="24"/>
          <w:szCs w:val="24"/>
          <w:lang w:eastAsia="en-GB"/>
        </w:rPr>
        <w:t>word of truth.</w:t>
      </w:r>
      <w:r w:rsidR="00B54632">
        <w:rPr>
          <w:rFonts w:ascii="Times New Roman" w:eastAsia="Times New Roman" w:hAnsi="Times New Roman" w:cs="Times New Roman"/>
          <w:color w:val="000000"/>
          <w:sz w:val="24"/>
          <w:szCs w:val="24"/>
          <w:lang w:eastAsia="en-GB"/>
        </w:rPr>
        <w:t>”</w:t>
      </w:r>
      <w:r w:rsidRPr="00B41D67">
        <w:rPr>
          <w:rFonts w:ascii="Times New Roman" w:eastAsia="Times New Roman" w:hAnsi="Times New Roman" w:cs="Times New Roman"/>
          <w:color w:val="000000"/>
          <w:sz w:val="24"/>
          <w:szCs w:val="24"/>
          <w:lang w:eastAsia="en-GB"/>
        </w:rPr>
        <w:t xml:space="preserve"> Never in any one text is it expressly said that we are born again in baptism, and that every baptized person is necessarily regenerate.</w:t>
      </w:r>
    </w:p>
    <w:p w14:paraId="50D62DE2" w14:textId="77777777" w:rsidR="00B41D67" w:rsidRPr="00B41D67" w:rsidRDefault="00B41D67" w:rsidP="00EE4D7A">
      <w:pPr>
        <w:spacing w:after="0" w:line="276" w:lineRule="auto"/>
        <w:ind w:firstLine="360"/>
        <w:jc w:val="both"/>
        <w:rPr>
          <w:rFonts w:ascii="Times New Roman" w:eastAsia="Times New Roman" w:hAnsi="Times New Roman" w:cs="Times New Roman"/>
          <w:sz w:val="24"/>
          <w:szCs w:val="24"/>
          <w:lang w:eastAsia="en-GB"/>
        </w:rPr>
      </w:pPr>
      <w:r w:rsidRPr="00B41D67">
        <w:rPr>
          <w:rFonts w:ascii="Times New Roman" w:eastAsia="Times New Roman" w:hAnsi="Times New Roman" w:cs="Times New Roman"/>
          <w:color w:val="000000"/>
          <w:sz w:val="24"/>
          <w:szCs w:val="24"/>
          <w:lang w:eastAsia="en-GB"/>
        </w:rPr>
        <w:t>4. My fourth and last remark is this. I believe that, according to Scripture, baptism has no more power to confer regeneration on infants, than it has upon grown up people. That infants ought to be solemnly and formally admitted into the church under the New Testament, as well as under the Old, I make no question. The promise to the children of believers, and the behaviour of our Lord Jesus Christ to chil</w:t>
      </w:r>
      <w:r w:rsidRPr="00B41D67">
        <w:rPr>
          <w:rFonts w:ascii="Times New Roman" w:eastAsia="Times New Roman" w:hAnsi="Times New Roman" w:cs="Times New Roman"/>
          <w:color w:val="000000"/>
          <w:sz w:val="24"/>
          <w:szCs w:val="24"/>
          <w:lang w:eastAsia="en-GB"/>
        </w:rPr>
        <w:softHyphen/>
        <w:t>dren, ought to encourage all believing parents to expect the greatest blessings in bringing their infants to be baptized. But beyond this I cannot go.</w:t>
      </w:r>
    </w:p>
    <w:p w14:paraId="43AB04F4" w14:textId="0C065157" w:rsidR="00B41D67" w:rsidRPr="00B41D67" w:rsidRDefault="00B41D67" w:rsidP="00EE4D7A">
      <w:pPr>
        <w:spacing w:after="0" w:line="276" w:lineRule="auto"/>
        <w:ind w:firstLine="360"/>
        <w:jc w:val="both"/>
        <w:rPr>
          <w:rFonts w:ascii="Times New Roman" w:eastAsia="Times New Roman" w:hAnsi="Times New Roman" w:cs="Times New Roman"/>
          <w:sz w:val="24"/>
          <w:szCs w:val="24"/>
          <w:lang w:eastAsia="en-GB"/>
        </w:rPr>
      </w:pPr>
      <w:r w:rsidRPr="00B41D67">
        <w:rPr>
          <w:rFonts w:ascii="Times New Roman" w:eastAsia="Times New Roman" w:hAnsi="Times New Roman" w:cs="Times New Roman"/>
          <w:color w:val="000000"/>
          <w:sz w:val="24"/>
          <w:szCs w:val="24"/>
          <w:lang w:eastAsia="en-GB"/>
        </w:rPr>
        <w:t xml:space="preserve">I am aware that many people think that infants must be regenerated in baptism, as a matter of course, because they put no bar in the way of grace, and must therefore receive the sacrament worthily. Once more I am obliged </w:t>
      </w:r>
      <w:r w:rsidRPr="00B41D67">
        <w:rPr>
          <w:rFonts w:ascii="Times New Roman" w:eastAsia="Times New Roman" w:hAnsi="Times New Roman" w:cs="Times New Roman"/>
          <w:color w:val="000000"/>
          <w:sz w:val="24"/>
          <w:szCs w:val="24"/>
          <w:lang w:eastAsia="en-GB"/>
        </w:rPr>
        <w:lastRenderedPageBreak/>
        <w:t>to say, there is a fatal absence of Scripture in defence of this view. The right of Chris</w:t>
      </w:r>
      <w:r w:rsidRPr="00B41D67">
        <w:rPr>
          <w:rFonts w:ascii="Times New Roman" w:eastAsia="Times New Roman" w:hAnsi="Times New Roman" w:cs="Times New Roman"/>
          <w:color w:val="000000"/>
          <w:sz w:val="24"/>
          <w:szCs w:val="24"/>
          <w:lang w:eastAsia="en-GB"/>
        </w:rPr>
        <w:softHyphen/>
        <w:t>tian infants to baptism is only through their parents. The precise effect of baptism on infants is never once stated in the New Testament. There is no description of a child</w:t>
      </w:r>
      <w:r w:rsidR="00B54632">
        <w:rPr>
          <w:rFonts w:ascii="Times New Roman" w:eastAsia="Times New Roman" w:hAnsi="Times New Roman" w:cs="Times New Roman"/>
          <w:color w:val="000000"/>
          <w:sz w:val="24"/>
          <w:szCs w:val="24"/>
          <w:lang w:eastAsia="en-GB"/>
        </w:rPr>
        <w:t>’</w:t>
      </w:r>
      <w:r w:rsidRPr="00B41D67">
        <w:rPr>
          <w:rFonts w:ascii="Times New Roman" w:eastAsia="Times New Roman" w:hAnsi="Times New Roman" w:cs="Times New Roman"/>
          <w:color w:val="000000"/>
          <w:sz w:val="24"/>
          <w:szCs w:val="24"/>
          <w:lang w:eastAsia="en-GB"/>
        </w:rPr>
        <w:t xml:space="preserve">s baptism. And to say that children, born in sin, as all are, are in themselves </w:t>
      </w:r>
      <w:r w:rsidRPr="00B41D67">
        <w:rPr>
          <w:rFonts w:ascii="Times New Roman" w:eastAsia="Times New Roman" w:hAnsi="Times New Roman" w:cs="Times New Roman"/>
          <w:i/>
          <w:iCs/>
          <w:color w:val="000000"/>
          <w:sz w:val="24"/>
          <w:szCs w:val="24"/>
          <w:lang w:eastAsia="en-GB"/>
        </w:rPr>
        <w:t>worthy</w:t>
      </w:r>
      <w:r w:rsidRPr="00B41D67">
        <w:rPr>
          <w:rFonts w:ascii="Times New Roman" w:eastAsia="Times New Roman" w:hAnsi="Times New Roman" w:cs="Times New Roman"/>
          <w:color w:val="000000"/>
          <w:sz w:val="24"/>
          <w:szCs w:val="24"/>
          <w:lang w:eastAsia="en-GB"/>
        </w:rPr>
        <w:t xml:space="preserve"> to receive grace, appears to me a near approach to the old heresy of Pelagianism.</w:t>
      </w:r>
      <w:r w:rsidR="00540BEC" w:rsidRPr="00540BEC">
        <w:rPr>
          <w:rStyle w:val="FootnoteReference"/>
          <w:rFonts w:ascii="Times New Roman" w:eastAsia="Times New Roman" w:hAnsi="Times New Roman" w:cs="Times New Roman"/>
          <w:color w:val="000000"/>
          <w:sz w:val="24"/>
          <w:szCs w:val="24"/>
          <w:vertAlign w:val="baseline"/>
          <w:lang w:eastAsia="en-GB"/>
        </w:rPr>
        <w:footnoteReference w:id="4"/>
      </w:r>
    </w:p>
    <w:p w14:paraId="180FCF17" w14:textId="62B9D55A" w:rsidR="00B41D67" w:rsidRPr="00B41D67" w:rsidRDefault="00B41D67" w:rsidP="00EE4D7A">
      <w:pPr>
        <w:spacing w:after="0" w:line="276" w:lineRule="auto"/>
        <w:ind w:firstLine="360"/>
        <w:jc w:val="both"/>
        <w:rPr>
          <w:rFonts w:ascii="Times New Roman" w:eastAsia="Times New Roman" w:hAnsi="Times New Roman" w:cs="Times New Roman"/>
          <w:sz w:val="24"/>
          <w:szCs w:val="24"/>
          <w:lang w:eastAsia="en-GB"/>
        </w:rPr>
      </w:pPr>
      <w:r w:rsidRPr="00B41D67">
        <w:rPr>
          <w:rFonts w:ascii="Times New Roman" w:eastAsia="Times New Roman" w:hAnsi="Times New Roman" w:cs="Times New Roman"/>
          <w:color w:val="000000"/>
          <w:sz w:val="24"/>
          <w:szCs w:val="24"/>
          <w:lang w:eastAsia="en-GB"/>
        </w:rPr>
        <w:t>I now come to the point which forms the chief subject of this tract. That point is the true interpre</w:t>
      </w:r>
      <w:r w:rsidRPr="00B41D67">
        <w:rPr>
          <w:rFonts w:ascii="Times New Roman" w:eastAsia="Times New Roman" w:hAnsi="Times New Roman" w:cs="Times New Roman"/>
          <w:color w:val="000000"/>
          <w:sz w:val="24"/>
          <w:szCs w:val="24"/>
          <w:lang w:eastAsia="en-GB"/>
        </w:rPr>
        <w:softHyphen/>
        <w:t xml:space="preserve">tation of some expressions in the Baptismal Service of the Church of England, which appear </w:t>
      </w:r>
      <w:r w:rsidRPr="00B41D67">
        <w:rPr>
          <w:rFonts w:ascii="Times New Roman" w:eastAsia="Times New Roman" w:hAnsi="Times New Roman" w:cs="Times New Roman"/>
          <w:i/>
          <w:iCs/>
          <w:color w:val="000000"/>
          <w:sz w:val="24"/>
          <w:szCs w:val="24"/>
          <w:lang w:eastAsia="en-GB"/>
        </w:rPr>
        <w:t>at first sight</w:t>
      </w:r>
      <w:r w:rsidRPr="00B41D67">
        <w:rPr>
          <w:rFonts w:ascii="Times New Roman" w:eastAsia="Times New Roman" w:hAnsi="Times New Roman" w:cs="Times New Roman"/>
          <w:color w:val="000000"/>
          <w:sz w:val="24"/>
          <w:szCs w:val="24"/>
          <w:lang w:eastAsia="en-GB"/>
        </w:rPr>
        <w:t xml:space="preserve"> to contradict the view which I have been endeavouring to set forth, on the subject of regeneration. It is asserted that the Prayer-book decidedly teaches the doctrine of baptismal regeneration, in the Baptismal Service.—It is said that the words of that service,</w:t>
      </w:r>
      <w:r w:rsidR="00B54632">
        <w:rPr>
          <w:rFonts w:ascii="Times New Roman" w:eastAsia="Times New Roman" w:hAnsi="Times New Roman" w:cs="Times New Roman"/>
          <w:color w:val="000000"/>
          <w:sz w:val="24"/>
          <w:szCs w:val="24"/>
          <w:lang w:eastAsia="en-GB"/>
        </w:rPr>
        <w:t xml:space="preserve"> “</w:t>
      </w:r>
      <w:r w:rsidRPr="00B41D67">
        <w:rPr>
          <w:rFonts w:ascii="Times New Roman" w:eastAsia="Times New Roman" w:hAnsi="Times New Roman" w:cs="Times New Roman"/>
          <w:color w:val="000000"/>
          <w:sz w:val="24"/>
          <w:szCs w:val="24"/>
          <w:lang w:eastAsia="en-GB"/>
        </w:rPr>
        <w:t>Seeing now that this child is regenerate,</w:t>
      </w:r>
      <w:r w:rsidR="00B54632">
        <w:rPr>
          <w:rFonts w:ascii="Times New Roman" w:eastAsia="Times New Roman" w:hAnsi="Times New Roman" w:cs="Times New Roman"/>
          <w:color w:val="000000"/>
          <w:sz w:val="24"/>
          <w:szCs w:val="24"/>
          <w:lang w:eastAsia="en-GB"/>
        </w:rPr>
        <w:t>”</w:t>
      </w:r>
      <w:r w:rsidRPr="00B41D67">
        <w:rPr>
          <w:rFonts w:ascii="Times New Roman" w:eastAsia="Times New Roman" w:hAnsi="Times New Roman" w:cs="Times New Roman"/>
          <w:color w:val="000000"/>
          <w:sz w:val="24"/>
          <w:szCs w:val="24"/>
          <w:lang w:eastAsia="en-GB"/>
        </w:rPr>
        <w:t>—</w:t>
      </w:r>
      <w:r w:rsidR="00BF71BF">
        <w:rPr>
          <w:rFonts w:ascii="Times New Roman" w:eastAsia="Times New Roman" w:hAnsi="Times New Roman" w:cs="Times New Roman"/>
          <w:color w:val="000000"/>
          <w:sz w:val="24"/>
          <w:szCs w:val="24"/>
          <w:lang w:eastAsia="en-GB"/>
        </w:rPr>
        <w:t>“</w:t>
      </w:r>
      <w:r w:rsidRPr="00B41D67">
        <w:rPr>
          <w:rFonts w:ascii="Times New Roman" w:eastAsia="Times New Roman" w:hAnsi="Times New Roman" w:cs="Times New Roman"/>
          <w:color w:val="000000"/>
          <w:sz w:val="24"/>
          <w:szCs w:val="24"/>
          <w:lang w:eastAsia="en-GB"/>
        </w:rPr>
        <w:t>we yield thee hearty thanks, that it hath pleased thee to regenerate this child with thy Holy Spirit,</w:t>
      </w:r>
      <w:r w:rsidR="00B54632">
        <w:rPr>
          <w:rFonts w:ascii="Times New Roman" w:eastAsia="Times New Roman" w:hAnsi="Times New Roman" w:cs="Times New Roman"/>
          <w:color w:val="000000"/>
          <w:sz w:val="24"/>
          <w:szCs w:val="24"/>
          <w:lang w:eastAsia="en-GB"/>
        </w:rPr>
        <w:t>”</w:t>
      </w:r>
      <w:r w:rsidRPr="00B41D67">
        <w:rPr>
          <w:rFonts w:ascii="Times New Roman" w:eastAsia="Times New Roman" w:hAnsi="Times New Roman" w:cs="Times New Roman"/>
          <w:color w:val="000000"/>
          <w:sz w:val="24"/>
          <w:szCs w:val="24"/>
          <w:lang w:eastAsia="en-GB"/>
        </w:rPr>
        <w:t xml:space="preserve"> admit of only one meaning.—They are used, it is said, over every child that is baptised.—They prove, it is asserted, beyond all question, that the Church of England maintains the doctrine of baptismal regeneration.</w:t>
      </w:r>
      <w:r w:rsidR="00B54632">
        <w:rPr>
          <w:rFonts w:ascii="Times New Roman" w:eastAsia="Times New Roman" w:hAnsi="Times New Roman" w:cs="Times New Roman"/>
          <w:color w:val="000000"/>
          <w:sz w:val="24"/>
          <w:szCs w:val="24"/>
          <w:lang w:eastAsia="en-GB"/>
        </w:rPr>
        <w:t>—</w:t>
      </w:r>
      <w:r w:rsidRPr="00B41D67">
        <w:rPr>
          <w:rFonts w:ascii="Times New Roman" w:eastAsia="Times New Roman" w:hAnsi="Times New Roman" w:cs="Times New Roman"/>
          <w:color w:val="000000"/>
          <w:sz w:val="24"/>
          <w:szCs w:val="24"/>
          <w:lang w:eastAsia="en-GB"/>
        </w:rPr>
        <w:t>They settle the point, it is asserted, and leave no room to doubt. These are the assertions I now propose to examine. Can they be proved, or can they not</w:t>
      </w:r>
      <w:r w:rsidR="00B54632">
        <w:rPr>
          <w:rFonts w:ascii="Times New Roman" w:eastAsia="Times New Roman" w:hAnsi="Times New Roman" w:cs="Times New Roman"/>
          <w:color w:val="000000"/>
          <w:sz w:val="24"/>
          <w:szCs w:val="24"/>
          <w:lang w:eastAsia="en-GB"/>
        </w:rPr>
        <w:t>?</w:t>
      </w:r>
      <w:r w:rsidRPr="00B41D67">
        <w:rPr>
          <w:rFonts w:ascii="Times New Roman" w:eastAsia="Times New Roman" w:hAnsi="Times New Roman" w:cs="Times New Roman"/>
          <w:color w:val="000000"/>
          <w:sz w:val="24"/>
          <w:szCs w:val="24"/>
          <w:lang w:eastAsia="en-GB"/>
        </w:rPr>
        <w:t xml:space="preserve"> I say unhesitatingly that they cannot, and I will proceed to give my reasons for saying so, if the reader will give me his patient attention.</w:t>
      </w:r>
    </w:p>
    <w:p w14:paraId="5A9EA8B1" w14:textId="4D90CC71" w:rsidR="00B41D67" w:rsidRPr="00B41D67" w:rsidRDefault="00B41D67" w:rsidP="00743632">
      <w:pPr>
        <w:spacing w:after="0" w:line="276" w:lineRule="auto"/>
        <w:ind w:firstLine="360"/>
        <w:jc w:val="both"/>
        <w:rPr>
          <w:rFonts w:ascii="Times New Roman" w:eastAsia="Times New Roman" w:hAnsi="Times New Roman" w:cs="Times New Roman"/>
          <w:sz w:val="24"/>
          <w:szCs w:val="24"/>
          <w:lang w:eastAsia="en-GB"/>
        </w:rPr>
      </w:pPr>
      <w:r w:rsidRPr="00B41D67">
        <w:rPr>
          <w:rFonts w:ascii="Times New Roman" w:eastAsia="Times New Roman" w:hAnsi="Times New Roman" w:cs="Times New Roman"/>
          <w:color w:val="000000"/>
          <w:sz w:val="24"/>
          <w:szCs w:val="24"/>
          <w:lang w:eastAsia="en-GB"/>
        </w:rPr>
        <w:t>I desire to approach the whole subject in dispute with a sorrowful recollection of the sad difference of opinion which has long prevailed in my own Church upon the subject which it involves. I am quite aware of the posi</w:t>
      </w:r>
      <w:r w:rsidRPr="00B41D67">
        <w:rPr>
          <w:rFonts w:ascii="Times New Roman" w:eastAsia="Times New Roman" w:hAnsi="Times New Roman" w:cs="Times New Roman"/>
          <w:color w:val="000000"/>
          <w:sz w:val="24"/>
          <w:szCs w:val="24"/>
          <w:lang w:eastAsia="en-GB"/>
        </w:rPr>
        <w:softHyphen/>
        <w:t>tive assertions so frequently made, that the views of Regeneration I have tried to set forth are not</w:t>
      </w:r>
      <w:r w:rsidR="00B54632">
        <w:rPr>
          <w:rFonts w:ascii="Times New Roman" w:eastAsia="Times New Roman" w:hAnsi="Times New Roman" w:cs="Times New Roman"/>
          <w:color w:val="000000"/>
          <w:sz w:val="24"/>
          <w:szCs w:val="24"/>
          <w:lang w:eastAsia="en-GB"/>
        </w:rPr>
        <w:t xml:space="preserve"> “</w:t>
      </w:r>
      <w:r w:rsidRPr="00B41D67">
        <w:rPr>
          <w:rFonts w:ascii="Times New Roman" w:eastAsia="Times New Roman" w:hAnsi="Times New Roman" w:cs="Times New Roman"/>
          <w:i/>
          <w:iCs/>
          <w:color w:val="000000"/>
          <w:sz w:val="24"/>
          <w:szCs w:val="24"/>
          <w:lang w:eastAsia="en-GB"/>
        </w:rPr>
        <w:t>Church views</w:t>
      </w:r>
      <w:r w:rsidR="00B54632">
        <w:rPr>
          <w:rFonts w:ascii="Times New Roman" w:eastAsia="Times New Roman" w:hAnsi="Times New Roman" w:cs="Times New Roman"/>
          <w:color w:val="000000"/>
          <w:sz w:val="24"/>
          <w:szCs w:val="24"/>
          <w:lang w:eastAsia="en-GB"/>
        </w:rPr>
        <w:t>”</w:t>
      </w:r>
      <w:r w:rsidRPr="00B41D67">
        <w:rPr>
          <w:rFonts w:ascii="Times New Roman" w:eastAsia="Times New Roman" w:hAnsi="Times New Roman" w:cs="Times New Roman"/>
          <w:color w:val="000000"/>
          <w:sz w:val="24"/>
          <w:szCs w:val="24"/>
          <w:lang w:eastAsia="en-GB"/>
        </w:rPr>
        <w:t xml:space="preserve"> and so forth. Such assertions go for very little with me. I have read Bishop Jewel</w:t>
      </w:r>
      <w:r w:rsidR="00B54632">
        <w:rPr>
          <w:rFonts w:ascii="Times New Roman" w:eastAsia="Times New Roman" w:hAnsi="Times New Roman" w:cs="Times New Roman"/>
          <w:color w:val="000000"/>
          <w:sz w:val="24"/>
          <w:szCs w:val="24"/>
          <w:lang w:eastAsia="en-GB"/>
        </w:rPr>
        <w:t>’</w:t>
      </w:r>
      <w:r w:rsidRPr="00B41D67">
        <w:rPr>
          <w:rFonts w:ascii="Times New Roman" w:eastAsia="Times New Roman" w:hAnsi="Times New Roman" w:cs="Times New Roman"/>
          <w:color w:val="000000"/>
          <w:sz w:val="24"/>
          <w:szCs w:val="24"/>
          <w:lang w:eastAsia="en-GB"/>
        </w:rPr>
        <w:t xml:space="preserve">s Apology. I do not forget what he says there about those, </w:t>
      </w:r>
      <w:r w:rsidR="00B54632">
        <w:rPr>
          <w:rFonts w:ascii="Times New Roman" w:eastAsia="Times New Roman" w:hAnsi="Times New Roman" w:cs="Times New Roman"/>
          <w:color w:val="000000"/>
          <w:sz w:val="24"/>
          <w:szCs w:val="24"/>
          <w:lang w:eastAsia="en-GB"/>
        </w:rPr>
        <w:t>“</w:t>
      </w:r>
      <w:r w:rsidRPr="00B41D67">
        <w:rPr>
          <w:rFonts w:ascii="Times New Roman" w:eastAsia="Times New Roman" w:hAnsi="Times New Roman" w:cs="Times New Roman"/>
          <w:color w:val="000000"/>
          <w:sz w:val="24"/>
          <w:szCs w:val="24"/>
          <w:lang w:eastAsia="en-GB"/>
        </w:rPr>
        <w:t xml:space="preserve">who impose upon silly men by vain and useless shows, and seek to overwhelm us with the mere name of the </w:t>
      </w:r>
      <w:r w:rsidRPr="00B41D67">
        <w:rPr>
          <w:rFonts w:ascii="Times New Roman" w:eastAsia="Times New Roman" w:hAnsi="Times New Roman" w:cs="Times New Roman"/>
          <w:i/>
          <w:iCs/>
          <w:color w:val="000000"/>
          <w:sz w:val="24"/>
          <w:szCs w:val="24"/>
          <w:lang w:eastAsia="en-GB"/>
        </w:rPr>
        <w:t>Church.</w:t>
      </w:r>
      <w:r w:rsidR="00B54632" w:rsidRPr="00BF71BF">
        <w:rPr>
          <w:rFonts w:ascii="Times New Roman" w:eastAsia="Times New Roman" w:hAnsi="Times New Roman" w:cs="Times New Roman"/>
          <w:color w:val="000000"/>
          <w:sz w:val="24"/>
          <w:szCs w:val="24"/>
          <w:lang w:eastAsia="en-GB"/>
        </w:rPr>
        <w:t>”</w:t>
      </w:r>
      <w:r w:rsidRPr="00B41D67">
        <w:rPr>
          <w:rFonts w:ascii="Times New Roman" w:eastAsia="Times New Roman" w:hAnsi="Times New Roman" w:cs="Times New Roman"/>
          <w:color w:val="000000"/>
          <w:sz w:val="24"/>
          <w:szCs w:val="24"/>
          <w:lang w:eastAsia="en-GB"/>
        </w:rPr>
        <w:t xml:space="preserve"> I am thoroughly persuaded that the views of Regeneration I maintain, are the views of the Prayer-book, Articles, and Homilies of the Church of England, and I will endeavour to satisfy the reader that they are so. The more I have searched into the subject, the more thoroughly convinced have I felt in my </w:t>
      </w:r>
      <w:r w:rsidRPr="00B41D67">
        <w:rPr>
          <w:rFonts w:ascii="Times New Roman" w:eastAsia="Times New Roman" w:hAnsi="Times New Roman" w:cs="Times New Roman"/>
          <w:color w:val="000000"/>
          <w:sz w:val="24"/>
          <w:szCs w:val="24"/>
          <w:lang w:eastAsia="en-GB"/>
        </w:rPr>
        <w:lastRenderedPageBreak/>
        <w:t xml:space="preserve">own mind that those who say the views I advocate are not </w:t>
      </w:r>
      <w:r w:rsidR="00B54632">
        <w:rPr>
          <w:rFonts w:ascii="Times New Roman" w:eastAsia="Times New Roman" w:hAnsi="Times New Roman" w:cs="Times New Roman"/>
          <w:color w:val="000000"/>
          <w:sz w:val="24"/>
          <w:szCs w:val="24"/>
          <w:lang w:eastAsia="en-GB"/>
        </w:rPr>
        <w:t>“</w:t>
      </w:r>
      <w:r w:rsidRPr="00B41D67">
        <w:rPr>
          <w:rFonts w:ascii="Times New Roman" w:eastAsia="Times New Roman" w:hAnsi="Times New Roman" w:cs="Times New Roman"/>
          <w:color w:val="000000"/>
          <w:sz w:val="24"/>
          <w:szCs w:val="24"/>
          <w:lang w:eastAsia="en-GB"/>
        </w:rPr>
        <w:t>Church views,</w:t>
      </w:r>
      <w:r w:rsidR="00B54632">
        <w:rPr>
          <w:rFonts w:ascii="Times New Roman" w:eastAsia="Times New Roman" w:hAnsi="Times New Roman" w:cs="Times New Roman"/>
          <w:color w:val="000000"/>
          <w:sz w:val="24"/>
          <w:szCs w:val="24"/>
          <w:lang w:eastAsia="en-GB"/>
        </w:rPr>
        <w:t>”</w:t>
      </w:r>
      <w:r w:rsidRPr="00B41D67">
        <w:rPr>
          <w:rFonts w:ascii="Times New Roman" w:eastAsia="Times New Roman" w:hAnsi="Times New Roman" w:cs="Times New Roman"/>
          <w:color w:val="000000"/>
          <w:sz w:val="24"/>
          <w:szCs w:val="24"/>
          <w:lang w:eastAsia="en-GB"/>
        </w:rPr>
        <w:t xml:space="preserve"> are asserting what they cannot prove.</w:t>
      </w:r>
    </w:p>
    <w:p w14:paraId="13BA6D9D" w14:textId="326434EA" w:rsidR="00B41D67" w:rsidRPr="00B41D67" w:rsidRDefault="00B41D67" w:rsidP="00EE4D7A">
      <w:pPr>
        <w:spacing w:after="0" w:line="276" w:lineRule="auto"/>
        <w:ind w:firstLine="360"/>
        <w:jc w:val="both"/>
        <w:rPr>
          <w:rFonts w:ascii="Times New Roman" w:eastAsia="Times New Roman" w:hAnsi="Times New Roman" w:cs="Times New Roman"/>
          <w:sz w:val="24"/>
          <w:szCs w:val="24"/>
          <w:lang w:eastAsia="en-GB"/>
        </w:rPr>
      </w:pPr>
      <w:r w:rsidRPr="00B41D67">
        <w:rPr>
          <w:rFonts w:ascii="Times New Roman" w:eastAsia="Times New Roman" w:hAnsi="Times New Roman" w:cs="Times New Roman"/>
          <w:color w:val="000000"/>
          <w:sz w:val="24"/>
          <w:szCs w:val="24"/>
          <w:lang w:eastAsia="en-GB"/>
        </w:rPr>
        <w:t>And now let me proceed to reply to the objection that the invariable Regeneration of all infants in bap</w:t>
      </w:r>
      <w:r w:rsidRPr="00B41D67">
        <w:rPr>
          <w:rFonts w:ascii="Times New Roman" w:eastAsia="Times New Roman" w:hAnsi="Times New Roman" w:cs="Times New Roman"/>
          <w:color w:val="000000"/>
          <w:sz w:val="24"/>
          <w:szCs w:val="24"/>
          <w:lang w:eastAsia="en-GB"/>
        </w:rPr>
        <w:softHyphen/>
        <w:t>tism, is proved to be the doctrine of the Church of England, by the language of her baptismal service.</w:t>
      </w:r>
    </w:p>
    <w:p w14:paraId="720BD54E" w14:textId="77777777" w:rsidR="00B41D67" w:rsidRPr="00B41D67" w:rsidRDefault="00B41D67" w:rsidP="00EE4D7A">
      <w:pPr>
        <w:spacing w:after="0" w:line="276" w:lineRule="auto"/>
        <w:ind w:firstLine="360"/>
        <w:jc w:val="both"/>
        <w:rPr>
          <w:rFonts w:ascii="Times New Roman" w:eastAsia="Times New Roman" w:hAnsi="Times New Roman" w:cs="Times New Roman"/>
          <w:sz w:val="24"/>
          <w:szCs w:val="24"/>
          <w:lang w:eastAsia="en-GB"/>
        </w:rPr>
      </w:pPr>
      <w:r w:rsidRPr="00B41D67">
        <w:rPr>
          <w:rFonts w:ascii="Times New Roman" w:eastAsia="Times New Roman" w:hAnsi="Times New Roman" w:cs="Times New Roman"/>
          <w:color w:val="000000"/>
          <w:sz w:val="24"/>
          <w:szCs w:val="24"/>
          <w:lang w:eastAsia="en-GB"/>
        </w:rPr>
        <w:t xml:space="preserve">I. I answer then, first of all, that the </w:t>
      </w:r>
      <w:r w:rsidRPr="00B41D67">
        <w:rPr>
          <w:rFonts w:ascii="Times New Roman" w:eastAsia="Times New Roman" w:hAnsi="Times New Roman" w:cs="Times New Roman"/>
          <w:i/>
          <w:iCs/>
          <w:color w:val="000000"/>
          <w:sz w:val="24"/>
          <w:szCs w:val="24"/>
          <w:lang w:eastAsia="en-GB"/>
        </w:rPr>
        <w:t>mere quotation of two isolated expressions in one particular service in our liturgy is not of itself sufficient.</w:t>
      </w:r>
      <w:r w:rsidRPr="00B41D67">
        <w:rPr>
          <w:rFonts w:ascii="Times New Roman" w:eastAsia="Times New Roman" w:hAnsi="Times New Roman" w:cs="Times New Roman"/>
          <w:color w:val="000000"/>
          <w:sz w:val="24"/>
          <w:szCs w:val="24"/>
          <w:lang w:eastAsia="en-GB"/>
        </w:rPr>
        <w:t xml:space="preserve"> It must be proved that the sense in which the objector takes these expressions is the correct one. It must also be shown that this sense will bear comparison with the other services and formularies of the Church, and does not involve any contradiction. If this last point can</w:t>
      </w:r>
      <w:r w:rsidRPr="00B41D67">
        <w:rPr>
          <w:rFonts w:ascii="Times New Roman" w:eastAsia="Times New Roman" w:hAnsi="Times New Roman" w:cs="Times New Roman"/>
          <w:color w:val="000000"/>
          <w:sz w:val="24"/>
          <w:szCs w:val="24"/>
          <w:lang w:eastAsia="en-GB"/>
        </w:rPr>
        <w:softHyphen/>
        <w:t>not be shown and proved, it is clear that the objector has put a wrong interpretation on the baptismal service, and does not understand the great principle on which all the services of our Church are drawn up.</w:t>
      </w:r>
    </w:p>
    <w:p w14:paraId="4B031728" w14:textId="77777777" w:rsidR="00B41D67" w:rsidRPr="00B41D67" w:rsidRDefault="00B41D67" w:rsidP="00EE4D7A">
      <w:pPr>
        <w:spacing w:after="0" w:line="276" w:lineRule="auto"/>
        <w:ind w:firstLine="360"/>
        <w:jc w:val="both"/>
        <w:rPr>
          <w:rFonts w:ascii="Times New Roman" w:eastAsia="Times New Roman" w:hAnsi="Times New Roman" w:cs="Times New Roman"/>
          <w:sz w:val="24"/>
          <w:szCs w:val="24"/>
          <w:lang w:eastAsia="en-GB"/>
        </w:rPr>
      </w:pPr>
      <w:r w:rsidRPr="00B41D67">
        <w:rPr>
          <w:rFonts w:ascii="Times New Roman" w:eastAsia="Times New Roman" w:hAnsi="Times New Roman" w:cs="Times New Roman"/>
          <w:color w:val="000000"/>
          <w:sz w:val="24"/>
          <w:szCs w:val="24"/>
          <w:lang w:eastAsia="en-GB"/>
        </w:rPr>
        <w:t>It is a most unsound method of reasoning to take one or two expressions out of a book which has been written as one great whole, place a certain meaning upon those expressions, and then refuse to inquire whether that meaning can be reconciled with the general spirit of the rest of the book. The beginning of every heresy and erroneous tenet in religion may be traced up to this kind of reasoning, and to unfair and partial quotations.</w:t>
      </w:r>
    </w:p>
    <w:p w14:paraId="509C4341" w14:textId="19032292" w:rsidR="00B41D67" w:rsidRPr="00B41D67" w:rsidRDefault="00B41D67" w:rsidP="00EE4D7A">
      <w:pPr>
        <w:spacing w:after="0" w:line="276" w:lineRule="auto"/>
        <w:ind w:firstLine="360"/>
        <w:jc w:val="both"/>
        <w:rPr>
          <w:rFonts w:ascii="Times New Roman" w:eastAsia="Times New Roman" w:hAnsi="Times New Roman" w:cs="Times New Roman"/>
          <w:sz w:val="24"/>
          <w:szCs w:val="24"/>
          <w:lang w:eastAsia="en-GB"/>
        </w:rPr>
      </w:pPr>
      <w:r w:rsidRPr="00B41D67">
        <w:rPr>
          <w:rFonts w:ascii="Times New Roman" w:eastAsia="Times New Roman" w:hAnsi="Times New Roman" w:cs="Times New Roman"/>
          <w:color w:val="000000"/>
          <w:sz w:val="24"/>
          <w:szCs w:val="24"/>
          <w:lang w:eastAsia="en-GB"/>
        </w:rPr>
        <w:t xml:space="preserve">This is precisely the </w:t>
      </w:r>
      <w:r w:rsidRPr="00B41D67">
        <w:rPr>
          <w:rFonts w:ascii="Times New Roman" w:eastAsia="Times New Roman" w:hAnsi="Times New Roman" w:cs="Times New Roman"/>
          <w:i/>
          <w:iCs/>
          <w:color w:val="000000"/>
          <w:sz w:val="24"/>
          <w:szCs w:val="24"/>
          <w:lang w:eastAsia="en-GB"/>
        </w:rPr>
        <w:t xml:space="preserve">Roman Catholics argument, </w:t>
      </w:r>
      <w:r w:rsidRPr="00B41D67">
        <w:rPr>
          <w:rFonts w:ascii="Times New Roman" w:eastAsia="Times New Roman" w:hAnsi="Times New Roman" w:cs="Times New Roman"/>
          <w:color w:val="000000"/>
          <w:sz w:val="24"/>
          <w:szCs w:val="24"/>
          <w:lang w:eastAsia="en-GB"/>
        </w:rPr>
        <w:t xml:space="preserve">when he wants to prove the doctrine of transubstantiation. </w:t>
      </w:r>
      <w:r w:rsidR="00B54632">
        <w:rPr>
          <w:rFonts w:ascii="Times New Roman" w:eastAsia="Times New Roman" w:hAnsi="Times New Roman" w:cs="Times New Roman"/>
          <w:color w:val="000000"/>
          <w:sz w:val="24"/>
          <w:szCs w:val="24"/>
          <w:lang w:eastAsia="en-GB"/>
        </w:rPr>
        <w:t>“</w:t>
      </w:r>
      <w:r w:rsidRPr="00B41D67">
        <w:rPr>
          <w:rFonts w:ascii="Times New Roman" w:eastAsia="Times New Roman" w:hAnsi="Times New Roman" w:cs="Times New Roman"/>
          <w:color w:val="000000"/>
          <w:sz w:val="24"/>
          <w:szCs w:val="24"/>
          <w:lang w:eastAsia="en-GB"/>
        </w:rPr>
        <w:t>I read,</w:t>
      </w:r>
      <w:r w:rsidR="00B54632">
        <w:rPr>
          <w:rFonts w:ascii="Times New Roman" w:eastAsia="Times New Roman" w:hAnsi="Times New Roman" w:cs="Times New Roman"/>
          <w:color w:val="000000"/>
          <w:sz w:val="24"/>
          <w:szCs w:val="24"/>
          <w:lang w:eastAsia="en-GB"/>
        </w:rPr>
        <w:t>”</w:t>
      </w:r>
      <w:r w:rsidRPr="00B41D67">
        <w:rPr>
          <w:rFonts w:ascii="Times New Roman" w:eastAsia="Times New Roman" w:hAnsi="Times New Roman" w:cs="Times New Roman"/>
          <w:color w:val="000000"/>
          <w:sz w:val="24"/>
          <w:szCs w:val="24"/>
          <w:lang w:eastAsia="en-GB"/>
        </w:rPr>
        <w:t xml:space="preserve"> he says, </w:t>
      </w:r>
      <w:r w:rsidR="00B54632">
        <w:rPr>
          <w:rFonts w:ascii="Times New Roman" w:eastAsia="Times New Roman" w:hAnsi="Times New Roman" w:cs="Times New Roman"/>
          <w:color w:val="000000"/>
          <w:sz w:val="24"/>
          <w:szCs w:val="24"/>
          <w:lang w:eastAsia="en-GB"/>
        </w:rPr>
        <w:t>“</w:t>
      </w:r>
      <w:r w:rsidRPr="00B41D67">
        <w:rPr>
          <w:rFonts w:ascii="Times New Roman" w:eastAsia="Times New Roman" w:hAnsi="Times New Roman" w:cs="Times New Roman"/>
          <w:color w:val="000000"/>
          <w:sz w:val="24"/>
          <w:szCs w:val="24"/>
          <w:lang w:eastAsia="en-GB"/>
        </w:rPr>
        <w:t xml:space="preserve">these plain words, </w:t>
      </w:r>
      <w:r w:rsidR="00B54632">
        <w:rPr>
          <w:rFonts w:ascii="Times New Roman" w:eastAsia="Times New Roman" w:hAnsi="Times New Roman" w:cs="Times New Roman"/>
          <w:color w:val="000000"/>
          <w:sz w:val="24"/>
          <w:szCs w:val="24"/>
          <w:lang w:eastAsia="en-GB"/>
        </w:rPr>
        <w:t>‘</w:t>
      </w:r>
      <w:r w:rsidRPr="00B41D67">
        <w:rPr>
          <w:rFonts w:ascii="Times New Roman" w:eastAsia="Times New Roman" w:hAnsi="Times New Roman" w:cs="Times New Roman"/>
          <w:color w:val="000000"/>
          <w:sz w:val="24"/>
          <w:szCs w:val="24"/>
          <w:lang w:eastAsia="en-GB"/>
        </w:rPr>
        <w:t>This is my body,—this is my blood.</w:t>
      </w:r>
      <w:r w:rsidR="00B54632">
        <w:rPr>
          <w:rFonts w:ascii="Times New Roman" w:eastAsia="Times New Roman" w:hAnsi="Times New Roman" w:cs="Times New Roman"/>
          <w:color w:val="000000"/>
          <w:sz w:val="24"/>
          <w:szCs w:val="24"/>
          <w:lang w:eastAsia="en-GB"/>
        </w:rPr>
        <w:t>’</w:t>
      </w:r>
      <w:r w:rsidRPr="00B41D67">
        <w:rPr>
          <w:rFonts w:ascii="Times New Roman" w:eastAsia="Times New Roman" w:hAnsi="Times New Roman" w:cs="Times New Roman"/>
          <w:color w:val="000000"/>
          <w:sz w:val="24"/>
          <w:szCs w:val="24"/>
          <w:lang w:eastAsia="en-GB"/>
        </w:rPr>
        <w:t xml:space="preserve"> I want no more. I have nothing to do with your explanations and quotations from other parts of the Bible. Here is quite enough for me. The Lord Jesus Christ says, </w:t>
      </w:r>
      <w:r w:rsidR="00B54632">
        <w:rPr>
          <w:rFonts w:ascii="Times New Roman" w:eastAsia="Times New Roman" w:hAnsi="Times New Roman" w:cs="Times New Roman"/>
          <w:color w:val="000000"/>
          <w:sz w:val="24"/>
          <w:szCs w:val="24"/>
          <w:lang w:eastAsia="en-GB"/>
        </w:rPr>
        <w:t>‘</w:t>
      </w:r>
      <w:r w:rsidRPr="00B41D67">
        <w:rPr>
          <w:rFonts w:ascii="Times New Roman" w:eastAsia="Times New Roman" w:hAnsi="Times New Roman" w:cs="Times New Roman"/>
          <w:color w:val="000000"/>
          <w:sz w:val="24"/>
          <w:szCs w:val="24"/>
          <w:lang w:eastAsia="en-GB"/>
        </w:rPr>
        <w:t>This is my body.</w:t>
      </w:r>
      <w:r w:rsidR="00B54632">
        <w:rPr>
          <w:rFonts w:ascii="Times New Roman" w:eastAsia="Times New Roman" w:hAnsi="Times New Roman" w:cs="Times New Roman"/>
          <w:color w:val="000000"/>
          <w:sz w:val="24"/>
          <w:szCs w:val="24"/>
          <w:lang w:eastAsia="en-GB"/>
        </w:rPr>
        <w:t>’</w:t>
      </w:r>
      <w:r w:rsidRPr="00B41D67">
        <w:rPr>
          <w:rFonts w:ascii="Times New Roman" w:eastAsia="Times New Roman" w:hAnsi="Times New Roman" w:cs="Times New Roman"/>
          <w:color w:val="000000"/>
          <w:sz w:val="24"/>
          <w:szCs w:val="24"/>
          <w:lang w:eastAsia="en-GB"/>
        </w:rPr>
        <w:t xml:space="preserve"> This settles the question.</w:t>
      </w:r>
      <w:r w:rsidR="00B54632">
        <w:rPr>
          <w:rFonts w:ascii="Times New Roman" w:eastAsia="Times New Roman" w:hAnsi="Times New Roman" w:cs="Times New Roman"/>
          <w:color w:val="000000"/>
          <w:sz w:val="24"/>
          <w:szCs w:val="24"/>
          <w:lang w:eastAsia="en-GB"/>
        </w:rPr>
        <w:t>”</w:t>
      </w:r>
    </w:p>
    <w:p w14:paraId="7396B648" w14:textId="02F53704" w:rsidR="00B41D67" w:rsidRPr="00B41D67" w:rsidRDefault="00B41D67" w:rsidP="00743632">
      <w:pPr>
        <w:spacing w:after="0" w:line="276" w:lineRule="auto"/>
        <w:ind w:firstLine="360"/>
        <w:jc w:val="both"/>
        <w:rPr>
          <w:rFonts w:ascii="Times New Roman" w:eastAsia="Times New Roman" w:hAnsi="Times New Roman" w:cs="Times New Roman"/>
          <w:sz w:val="24"/>
          <w:szCs w:val="24"/>
          <w:lang w:eastAsia="en-GB"/>
        </w:rPr>
      </w:pPr>
      <w:r w:rsidRPr="00B41D67">
        <w:rPr>
          <w:rFonts w:ascii="Times New Roman" w:eastAsia="Times New Roman" w:hAnsi="Times New Roman" w:cs="Times New Roman"/>
          <w:color w:val="000000"/>
          <w:sz w:val="24"/>
          <w:szCs w:val="24"/>
          <w:lang w:eastAsia="en-GB"/>
        </w:rPr>
        <w:t xml:space="preserve">This again is precisely </w:t>
      </w:r>
      <w:r w:rsidRPr="00B41D67">
        <w:rPr>
          <w:rFonts w:ascii="Times New Roman" w:eastAsia="Times New Roman" w:hAnsi="Times New Roman" w:cs="Times New Roman"/>
          <w:i/>
          <w:iCs/>
          <w:color w:val="000000"/>
          <w:sz w:val="24"/>
          <w:szCs w:val="24"/>
          <w:lang w:eastAsia="en-GB"/>
        </w:rPr>
        <w:t>the Arian</w:t>
      </w:r>
      <w:r w:rsidR="00B54632">
        <w:rPr>
          <w:rFonts w:ascii="Times New Roman" w:eastAsia="Times New Roman" w:hAnsi="Times New Roman" w:cs="Times New Roman"/>
          <w:i/>
          <w:iCs/>
          <w:color w:val="000000"/>
          <w:sz w:val="24"/>
          <w:szCs w:val="24"/>
          <w:lang w:eastAsia="en-GB"/>
        </w:rPr>
        <w:t>’</w:t>
      </w:r>
      <w:r w:rsidRPr="00B41D67">
        <w:rPr>
          <w:rFonts w:ascii="Times New Roman" w:eastAsia="Times New Roman" w:hAnsi="Times New Roman" w:cs="Times New Roman"/>
          <w:i/>
          <w:iCs/>
          <w:color w:val="000000"/>
          <w:sz w:val="24"/>
          <w:szCs w:val="24"/>
          <w:lang w:eastAsia="en-GB"/>
        </w:rPr>
        <w:t>s Argument,</w:t>
      </w:r>
      <w:r w:rsidRPr="00B41D67">
        <w:rPr>
          <w:rFonts w:ascii="Times New Roman" w:eastAsia="Times New Roman" w:hAnsi="Times New Roman" w:cs="Times New Roman"/>
          <w:color w:val="000000"/>
          <w:sz w:val="24"/>
          <w:szCs w:val="24"/>
          <w:lang w:eastAsia="en-GB"/>
        </w:rPr>
        <w:t xml:space="preserve"> when he wants to prove that the Lord Jesus Christ is inferior to the Father. </w:t>
      </w:r>
      <w:r w:rsidR="00B54632">
        <w:rPr>
          <w:rFonts w:ascii="Times New Roman" w:eastAsia="Times New Roman" w:hAnsi="Times New Roman" w:cs="Times New Roman"/>
          <w:color w:val="000000"/>
          <w:sz w:val="24"/>
          <w:szCs w:val="24"/>
          <w:lang w:eastAsia="en-GB"/>
        </w:rPr>
        <w:t>“</w:t>
      </w:r>
      <w:r w:rsidRPr="00B41D67">
        <w:rPr>
          <w:rFonts w:ascii="Times New Roman" w:eastAsia="Times New Roman" w:hAnsi="Times New Roman" w:cs="Times New Roman"/>
          <w:color w:val="000000"/>
          <w:sz w:val="24"/>
          <w:szCs w:val="24"/>
          <w:lang w:eastAsia="en-GB"/>
        </w:rPr>
        <w:t>I read,</w:t>
      </w:r>
      <w:r w:rsidR="00B54632">
        <w:rPr>
          <w:rFonts w:ascii="Times New Roman" w:eastAsia="Times New Roman" w:hAnsi="Times New Roman" w:cs="Times New Roman"/>
          <w:color w:val="000000"/>
          <w:sz w:val="24"/>
          <w:szCs w:val="24"/>
          <w:lang w:eastAsia="en-GB"/>
        </w:rPr>
        <w:t>”</w:t>
      </w:r>
      <w:r w:rsidRPr="00B41D67">
        <w:rPr>
          <w:rFonts w:ascii="Times New Roman" w:eastAsia="Times New Roman" w:hAnsi="Times New Roman" w:cs="Times New Roman"/>
          <w:color w:val="000000"/>
          <w:sz w:val="24"/>
          <w:szCs w:val="24"/>
          <w:lang w:eastAsia="en-GB"/>
        </w:rPr>
        <w:t xml:space="preserve"> he says, </w:t>
      </w:r>
      <w:r w:rsidR="00B54632">
        <w:rPr>
          <w:rFonts w:ascii="Times New Roman" w:eastAsia="Times New Roman" w:hAnsi="Times New Roman" w:cs="Times New Roman"/>
          <w:color w:val="000000"/>
          <w:sz w:val="24"/>
          <w:szCs w:val="24"/>
          <w:lang w:eastAsia="en-GB"/>
        </w:rPr>
        <w:t>“</w:t>
      </w:r>
      <w:r w:rsidRPr="00B41D67">
        <w:rPr>
          <w:rFonts w:ascii="Times New Roman" w:eastAsia="Times New Roman" w:hAnsi="Times New Roman" w:cs="Times New Roman"/>
          <w:color w:val="000000"/>
          <w:sz w:val="24"/>
          <w:szCs w:val="24"/>
          <w:lang w:eastAsia="en-GB"/>
        </w:rPr>
        <w:t xml:space="preserve">these plain words, </w:t>
      </w:r>
      <w:r w:rsidR="00B54632">
        <w:rPr>
          <w:rFonts w:ascii="Times New Roman" w:eastAsia="Times New Roman" w:hAnsi="Times New Roman" w:cs="Times New Roman"/>
          <w:color w:val="000000"/>
          <w:sz w:val="24"/>
          <w:szCs w:val="24"/>
          <w:lang w:eastAsia="en-GB"/>
        </w:rPr>
        <w:t>‘</w:t>
      </w:r>
      <w:r w:rsidRPr="00B41D67">
        <w:rPr>
          <w:rFonts w:ascii="Times New Roman" w:eastAsia="Times New Roman" w:hAnsi="Times New Roman" w:cs="Times New Roman"/>
          <w:color w:val="000000"/>
          <w:sz w:val="24"/>
          <w:szCs w:val="24"/>
          <w:lang w:eastAsia="en-GB"/>
        </w:rPr>
        <w:t>My Father is greater than I.</w:t>
      </w:r>
      <w:r w:rsidR="00B54632">
        <w:rPr>
          <w:rFonts w:ascii="Times New Roman" w:eastAsia="Times New Roman" w:hAnsi="Times New Roman" w:cs="Times New Roman"/>
          <w:color w:val="000000"/>
          <w:sz w:val="24"/>
          <w:szCs w:val="24"/>
          <w:lang w:eastAsia="en-GB"/>
        </w:rPr>
        <w:t>’”</w:t>
      </w:r>
      <w:r w:rsidRPr="00B41D67">
        <w:rPr>
          <w:rFonts w:ascii="Times New Roman" w:eastAsia="Times New Roman" w:hAnsi="Times New Roman" w:cs="Times New Roman"/>
          <w:color w:val="000000"/>
          <w:sz w:val="24"/>
          <w:szCs w:val="24"/>
          <w:lang w:eastAsia="en-GB"/>
        </w:rPr>
        <w:t xml:space="preserve"> It is in vain you tell him that there are other texts which sh</w:t>
      </w:r>
      <w:r w:rsidR="00BF71BF">
        <w:rPr>
          <w:rFonts w:ascii="Times New Roman" w:eastAsia="Times New Roman" w:hAnsi="Times New Roman" w:cs="Times New Roman"/>
          <w:color w:val="000000"/>
          <w:sz w:val="24"/>
          <w:szCs w:val="24"/>
          <w:lang w:eastAsia="en-GB"/>
        </w:rPr>
        <w:t>o</w:t>
      </w:r>
      <w:r w:rsidRPr="00B41D67">
        <w:rPr>
          <w:rFonts w:ascii="Times New Roman" w:eastAsia="Times New Roman" w:hAnsi="Times New Roman" w:cs="Times New Roman"/>
          <w:color w:val="000000"/>
          <w:sz w:val="24"/>
          <w:szCs w:val="24"/>
          <w:lang w:eastAsia="en-GB"/>
        </w:rPr>
        <w:t>w the</w:t>
      </w:r>
      <w:r w:rsidR="00743632">
        <w:rPr>
          <w:rFonts w:ascii="Times New Roman" w:eastAsia="Times New Roman" w:hAnsi="Times New Roman" w:cs="Times New Roman"/>
          <w:color w:val="000000"/>
          <w:sz w:val="24"/>
          <w:szCs w:val="24"/>
          <w:lang w:eastAsia="en-GB"/>
        </w:rPr>
        <w:t xml:space="preserve"> </w:t>
      </w:r>
      <w:r w:rsidRPr="00B41D67">
        <w:rPr>
          <w:rFonts w:ascii="Times New Roman" w:eastAsia="Times New Roman" w:hAnsi="Times New Roman" w:cs="Times New Roman"/>
          <w:color w:val="000000"/>
          <w:sz w:val="24"/>
          <w:szCs w:val="24"/>
          <w:lang w:eastAsia="en-GB"/>
        </w:rPr>
        <w:t>Son to be equal with the Father, and give a different meaning to the one he has quoted. It matters not. He rests on the one single text that he has chosen to rest on, and he will hear nothing further.</w:t>
      </w:r>
    </w:p>
    <w:p w14:paraId="77DBDF70" w14:textId="137E8B5F" w:rsidR="00B41D67" w:rsidRPr="00B41D67" w:rsidRDefault="00B41D67" w:rsidP="00EE4D7A">
      <w:pPr>
        <w:spacing w:after="0" w:line="276" w:lineRule="auto"/>
        <w:ind w:firstLine="360"/>
        <w:jc w:val="both"/>
        <w:rPr>
          <w:rFonts w:ascii="Times New Roman" w:eastAsia="Times New Roman" w:hAnsi="Times New Roman" w:cs="Times New Roman"/>
          <w:sz w:val="24"/>
          <w:szCs w:val="24"/>
          <w:lang w:eastAsia="en-GB"/>
        </w:rPr>
      </w:pPr>
      <w:r w:rsidRPr="00B41D67">
        <w:rPr>
          <w:rFonts w:ascii="Times New Roman" w:eastAsia="Times New Roman" w:hAnsi="Times New Roman" w:cs="Times New Roman"/>
          <w:color w:val="000000"/>
          <w:sz w:val="24"/>
          <w:szCs w:val="24"/>
          <w:lang w:eastAsia="en-GB"/>
        </w:rPr>
        <w:t xml:space="preserve">This also is precisely </w:t>
      </w:r>
      <w:r w:rsidRPr="00B41D67">
        <w:rPr>
          <w:rFonts w:ascii="Times New Roman" w:eastAsia="Times New Roman" w:hAnsi="Times New Roman" w:cs="Times New Roman"/>
          <w:i/>
          <w:iCs/>
          <w:color w:val="000000"/>
          <w:sz w:val="24"/>
          <w:szCs w:val="24"/>
          <w:lang w:eastAsia="en-GB"/>
        </w:rPr>
        <w:t>the Socinian</w:t>
      </w:r>
      <w:r w:rsidR="00B54632">
        <w:rPr>
          <w:rFonts w:ascii="Times New Roman" w:eastAsia="Times New Roman" w:hAnsi="Times New Roman" w:cs="Times New Roman"/>
          <w:i/>
          <w:iCs/>
          <w:color w:val="000000"/>
          <w:sz w:val="24"/>
          <w:szCs w:val="24"/>
          <w:lang w:eastAsia="en-GB"/>
        </w:rPr>
        <w:t>’</w:t>
      </w:r>
      <w:r w:rsidRPr="00B41D67">
        <w:rPr>
          <w:rFonts w:ascii="Times New Roman" w:eastAsia="Times New Roman" w:hAnsi="Times New Roman" w:cs="Times New Roman"/>
          <w:i/>
          <w:iCs/>
          <w:color w:val="000000"/>
          <w:sz w:val="24"/>
          <w:szCs w:val="24"/>
          <w:lang w:eastAsia="en-GB"/>
        </w:rPr>
        <w:t>s argument,</w:t>
      </w:r>
      <w:r w:rsidRPr="00B41D67">
        <w:rPr>
          <w:rFonts w:ascii="Times New Roman" w:eastAsia="Times New Roman" w:hAnsi="Times New Roman" w:cs="Times New Roman"/>
          <w:color w:val="000000"/>
          <w:sz w:val="24"/>
          <w:szCs w:val="24"/>
          <w:lang w:eastAsia="en-GB"/>
        </w:rPr>
        <w:t xml:space="preserve"> when he wants to prove that Jesus Christ is only a man, and not God. </w:t>
      </w:r>
      <w:r w:rsidR="00B54632">
        <w:rPr>
          <w:rFonts w:ascii="Times New Roman" w:eastAsia="Times New Roman" w:hAnsi="Times New Roman" w:cs="Times New Roman"/>
          <w:color w:val="000000"/>
          <w:sz w:val="24"/>
          <w:szCs w:val="24"/>
          <w:lang w:eastAsia="en-GB"/>
        </w:rPr>
        <w:t>“</w:t>
      </w:r>
      <w:r w:rsidRPr="00B41D67">
        <w:rPr>
          <w:rFonts w:ascii="Times New Roman" w:eastAsia="Times New Roman" w:hAnsi="Times New Roman" w:cs="Times New Roman"/>
          <w:color w:val="000000"/>
          <w:sz w:val="24"/>
          <w:szCs w:val="24"/>
          <w:lang w:eastAsia="en-GB"/>
        </w:rPr>
        <w:t>I read,</w:t>
      </w:r>
      <w:r w:rsidR="00B54632">
        <w:rPr>
          <w:rFonts w:ascii="Times New Roman" w:eastAsia="Times New Roman" w:hAnsi="Times New Roman" w:cs="Times New Roman"/>
          <w:color w:val="000000"/>
          <w:sz w:val="24"/>
          <w:szCs w:val="24"/>
          <w:lang w:eastAsia="en-GB"/>
        </w:rPr>
        <w:t>”</w:t>
      </w:r>
      <w:r w:rsidRPr="00B41D67">
        <w:rPr>
          <w:rFonts w:ascii="Times New Roman" w:eastAsia="Times New Roman" w:hAnsi="Times New Roman" w:cs="Times New Roman"/>
          <w:color w:val="000000"/>
          <w:sz w:val="24"/>
          <w:szCs w:val="24"/>
          <w:lang w:eastAsia="en-GB"/>
        </w:rPr>
        <w:t xml:space="preserve"> he tells us, </w:t>
      </w:r>
      <w:r w:rsidR="00B54632">
        <w:rPr>
          <w:rFonts w:ascii="Times New Roman" w:eastAsia="Times New Roman" w:hAnsi="Times New Roman" w:cs="Times New Roman"/>
          <w:color w:val="000000"/>
          <w:sz w:val="24"/>
          <w:szCs w:val="24"/>
          <w:lang w:eastAsia="en-GB"/>
        </w:rPr>
        <w:t>“</w:t>
      </w:r>
      <w:r w:rsidRPr="00B41D67">
        <w:rPr>
          <w:rFonts w:ascii="Times New Roman" w:eastAsia="Times New Roman" w:hAnsi="Times New Roman" w:cs="Times New Roman"/>
          <w:color w:val="000000"/>
          <w:sz w:val="24"/>
          <w:szCs w:val="24"/>
          <w:lang w:eastAsia="en-GB"/>
        </w:rPr>
        <w:t xml:space="preserve">these plain words, </w:t>
      </w:r>
      <w:r w:rsidR="00B54632">
        <w:rPr>
          <w:rFonts w:ascii="Times New Roman" w:eastAsia="Times New Roman" w:hAnsi="Times New Roman" w:cs="Times New Roman"/>
          <w:color w:val="000000"/>
          <w:sz w:val="24"/>
          <w:szCs w:val="24"/>
          <w:lang w:eastAsia="en-GB"/>
        </w:rPr>
        <w:t>‘</w:t>
      </w:r>
      <w:r w:rsidRPr="00B41D67">
        <w:rPr>
          <w:rFonts w:ascii="Times New Roman" w:eastAsia="Times New Roman" w:hAnsi="Times New Roman" w:cs="Times New Roman"/>
          <w:color w:val="000000"/>
          <w:sz w:val="24"/>
          <w:szCs w:val="24"/>
          <w:lang w:eastAsia="en-GB"/>
        </w:rPr>
        <w:t>The man Christ Jesus.</w:t>
      </w:r>
      <w:r w:rsidR="00B54632">
        <w:rPr>
          <w:rFonts w:ascii="Times New Roman" w:eastAsia="Times New Roman" w:hAnsi="Times New Roman" w:cs="Times New Roman"/>
          <w:color w:val="000000"/>
          <w:sz w:val="24"/>
          <w:szCs w:val="24"/>
          <w:lang w:eastAsia="en-GB"/>
        </w:rPr>
        <w:t>’</w:t>
      </w:r>
      <w:r w:rsidRPr="00B41D67">
        <w:rPr>
          <w:rFonts w:ascii="Times New Roman" w:eastAsia="Times New Roman" w:hAnsi="Times New Roman" w:cs="Times New Roman"/>
          <w:color w:val="000000"/>
          <w:sz w:val="24"/>
          <w:szCs w:val="24"/>
          <w:lang w:eastAsia="en-GB"/>
        </w:rPr>
        <w:t>—Do not talk to me about other passages which contradict my view. All I know is, here are words which cannot be mistaken,—</w:t>
      </w:r>
      <w:r w:rsidR="00BF71BF">
        <w:rPr>
          <w:rFonts w:ascii="Times New Roman" w:eastAsia="Times New Roman" w:hAnsi="Times New Roman" w:cs="Times New Roman"/>
          <w:color w:val="000000"/>
          <w:sz w:val="24"/>
          <w:szCs w:val="24"/>
          <w:lang w:eastAsia="en-GB"/>
        </w:rPr>
        <w:t>“</w:t>
      </w:r>
      <w:r w:rsidRPr="00B41D67">
        <w:rPr>
          <w:rFonts w:ascii="Times New Roman" w:eastAsia="Times New Roman" w:hAnsi="Times New Roman" w:cs="Times New Roman"/>
          <w:color w:val="000000"/>
          <w:sz w:val="24"/>
          <w:szCs w:val="24"/>
          <w:lang w:eastAsia="en-GB"/>
        </w:rPr>
        <w:t>The man Christ Jesus?</w:t>
      </w:r>
      <w:r w:rsidR="00B54632">
        <w:rPr>
          <w:rFonts w:ascii="Times New Roman" w:eastAsia="Times New Roman" w:hAnsi="Times New Roman" w:cs="Times New Roman"/>
          <w:color w:val="000000"/>
          <w:sz w:val="24"/>
          <w:szCs w:val="24"/>
          <w:lang w:eastAsia="en-GB"/>
        </w:rPr>
        <w:t>”</w:t>
      </w:r>
    </w:p>
    <w:p w14:paraId="4917D27C" w14:textId="6A3EA7E6" w:rsidR="00B41D67" w:rsidRPr="00B41D67" w:rsidRDefault="00B41D67" w:rsidP="00EE4D7A">
      <w:pPr>
        <w:spacing w:after="0" w:line="276" w:lineRule="auto"/>
        <w:ind w:firstLine="360"/>
        <w:jc w:val="both"/>
        <w:rPr>
          <w:rFonts w:ascii="Times New Roman" w:eastAsia="Times New Roman" w:hAnsi="Times New Roman" w:cs="Times New Roman"/>
          <w:sz w:val="24"/>
          <w:szCs w:val="24"/>
          <w:lang w:eastAsia="en-GB"/>
        </w:rPr>
      </w:pPr>
      <w:r w:rsidRPr="00B41D67">
        <w:rPr>
          <w:rFonts w:ascii="Times New Roman" w:eastAsia="Times New Roman" w:hAnsi="Times New Roman" w:cs="Times New Roman"/>
          <w:color w:val="000000"/>
          <w:sz w:val="24"/>
          <w:szCs w:val="24"/>
          <w:lang w:eastAsia="en-GB"/>
        </w:rPr>
        <w:t>Now, without desiring to give offence, I must frankly say that I observe this kind of argument continually used in discussing the Church of England</w:t>
      </w:r>
      <w:r w:rsidR="00B54632">
        <w:rPr>
          <w:rFonts w:ascii="Times New Roman" w:eastAsia="Times New Roman" w:hAnsi="Times New Roman" w:cs="Times New Roman"/>
          <w:color w:val="000000"/>
          <w:sz w:val="24"/>
          <w:szCs w:val="24"/>
          <w:lang w:eastAsia="en-GB"/>
        </w:rPr>
        <w:t>’</w:t>
      </w:r>
      <w:r w:rsidRPr="00B41D67">
        <w:rPr>
          <w:rFonts w:ascii="Times New Roman" w:eastAsia="Times New Roman" w:hAnsi="Times New Roman" w:cs="Times New Roman"/>
          <w:color w:val="000000"/>
          <w:sz w:val="24"/>
          <w:szCs w:val="24"/>
          <w:lang w:eastAsia="en-GB"/>
        </w:rPr>
        <w:t xml:space="preserve">s doctrine about Regeneration. People quote the words of our Baptismal Service, </w:t>
      </w:r>
      <w:r w:rsidR="00B54632">
        <w:rPr>
          <w:rFonts w:ascii="Times New Roman" w:eastAsia="Times New Roman" w:hAnsi="Times New Roman" w:cs="Times New Roman"/>
          <w:color w:val="000000"/>
          <w:sz w:val="24"/>
          <w:szCs w:val="24"/>
          <w:lang w:eastAsia="en-GB"/>
        </w:rPr>
        <w:t>“</w:t>
      </w:r>
      <w:r w:rsidRPr="00B41D67">
        <w:rPr>
          <w:rFonts w:ascii="Times New Roman" w:eastAsia="Times New Roman" w:hAnsi="Times New Roman" w:cs="Times New Roman"/>
          <w:color w:val="000000"/>
          <w:sz w:val="24"/>
          <w:szCs w:val="24"/>
          <w:lang w:eastAsia="en-GB"/>
        </w:rPr>
        <w:t>Seeing now that this child is regenerate, &amp;c.</w:t>
      </w:r>
      <w:r w:rsidR="00B54632">
        <w:rPr>
          <w:rFonts w:ascii="Times New Roman" w:eastAsia="Times New Roman" w:hAnsi="Times New Roman" w:cs="Times New Roman"/>
          <w:color w:val="000000"/>
          <w:sz w:val="24"/>
          <w:szCs w:val="24"/>
          <w:lang w:eastAsia="en-GB"/>
        </w:rPr>
        <w:t>”</w:t>
      </w:r>
      <w:r w:rsidRPr="00B41D67">
        <w:rPr>
          <w:rFonts w:ascii="Times New Roman" w:eastAsia="Times New Roman" w:hAnsi="Times New Roman" w:cs="Times New Roman"/>
          <w:color w:val="000000"/>
          <w:sz w:val="24"/>
          <w:szCs w:val="24"/>
          <w:lang w:eastAsia="en-GB"/>
        </w:rPr>
        <w:t xml:space="preserve"> as an unanswerable proof that the Church considers all baptized infants to be born again. They </w:t>
      </w:r>
      <w:r w:rsidRPr="00B41D67">
        <w:rPr>
          <w:rFonts w:ascii="Times New Roman" w:eastAsia="Times New Roman" w:hAnsi="Times New Roman" w:cs="Times New Roman"/>
          <w:color w:val="000000"/>
          <w:sz w:val="24"/>
          <w:szCs w:val="24"/>
          <w:lang w:eastAsia="en-GB"/>
        </w:rPr>
        <w:lastRenderedPageBreak/>
        <w:t>will not listen to anything else that is brought forward from other services and formularies of the Church. They tell you they take their stand on the simple expression,</w:t>
      </w:r>
      <w:r w:rsidR="00B54632">
        <w:rPr>
          <w:rFonts w:ascii="Times New Roman" w:eastAsia="Times New Roman" w:hAnsi="Times New Roman" w:cs="Times New Roman"/>
          <w:color w:val="000000"/>
          <w:sz w:val="24"/>
          <w:szCs w:val="24"/>
          <w:lang w:eastAsia="en-GB"/>
        </w:rPr>
        <w:t xml:space="preserve"> “</w:t>
      </w:r>
      <w:r w:rsidRPr="00B41D67">
        <w:rPr>
          <w:rFonts w:ascii="Times New Roman" w:eastAsia="Times New Roman" w:hAnsi="Times New Roman" w:cs="Times New Roman"/>
          <w:color w:val="000000"/>
          <w:sz w:val="24"/>
          <w:szCs w:val="24"/>
          <w:lang w:eastAsia="en-GB"/>
        </w:rPr>
        <w:t>This child is regenerate.</w:t>
      </w:r>
      <w:r w:rsidR="00B54632">
        <w:rPr>
          <w:rFonts w:ascii="Times New Roman" w:eastAsia="Times New Roman" w:hAnsi="Times New Roman" w:cs="Times New Roman"/>
          <w:color w:val="000000"/>
          <w:sz w:val="24"/>
          <w:szCs w:val="24"/>
          <w:lang w:eastAsia="en-GB"/>
        </w:rPr>
        <w:t>”</w:t>
      </w:r>
      <w:r w:rsidRPr="00B41D67">
        <w:rPr>
          <w:rFonts w:ascii="Times New Roman" w:eastAsia="Times New Roman" w:hAnsi="Times New Roman" w:cs="Times New Roman"/>
          <w:color w:val="000000"/>
          <w:sz w:val="24"/>
          <w:szCs w:val="24"/>
          <w:lang w:eastAsia="en-GB"/>
        </w:rPr>
        <w:t xml:space="preserve"> The words are plain, they inform us. They settle the question incontrovertibly! They seem to doubt your honesty and good sense, if you are not at once con</w:t>
      </w:r>
      <w:r w:rsidRPr="00B41D67">
        <w:rPr>
          <w:rFonts w:ascii="Times New Roman" w:eastAsia="Times New Roman" w:hAnsi="Times New Roman" w:cs="Times New Roman"/>
          <w:color w:val="000000"/>
          <w:sz w:val="24"/>
          <w:szCs w:val="24"/>
          <w:lang w:eastAsia="en-GB"/>
        </w:rPr>
        <w:softHyphen/>
        <w:t>vinced. And all this time they do not see that they are taking their stand on very dangerous ground, and putting a sword into the hand of the next Socinian, Arian, or Roman Catholic, who happens to dispute with them.</w:t>
      </w:r>
    </w:p>
    <w:p w14:paraId="31F2B032" w14:textId="41C98A1B" w:rsidR="00B41D67" w:rsidRPr="00B41D67" w:rsidRDefault="00B41D67" w:rsidP="00EE4D7A">
      <w:pPr>
        <w:spacing w:after="0" w:line="276" w:lineRule="auto"/>
        <w:ind w:firstLine="360"/>
        <w:jc w:val="both"/>
        <w:rPr>
          <w:rFonts w:ascii="Times New Roman" w:eastAsia="Times New Roman" w:hAnsi="Times New Roman" w:cs="Times New Roman"/>
          <w:sz w:val="24"/>
          <w:szCs w:val="24"/>
          <w:lang w:eastAsia="en-GB"/>
        </w:rPr>
      </w:pPr>
      <w:r w:rsidRPr="00B41D67">
        <w:rPr>
          <w:rFonts w:ascii="Times New Roman" w:eastAsia="Times New Roman" w:hAnsi="Times New Roman" w:cs="Times New Roman"/>
          <w:color w:val="000000"/>
          <w:sz w:val="24"/>
          <w:szCs w:val="24"/>
          <w:lang w:eastAsia="en-GB"/>
        </w:rPr>
        <w:t xml:space="preserve">I warn such people, if this tract falls into their hands, that this favourite argument will not do. A single quotation dragged out of a service will not suffice. They must prove that the meaning they attach to it is consistent with the rest of the </w:t>
      </w:r>
      <w:r w:rsidR="0000455B">
        <w:rPr>
          <w:rFonts w:ascii="Times New Roman" w:eastAsia="Times New Roman" w:hAnsi="Times New Roman" w:cs="Times New Roman"/>
          <w:color w:val="000000"/>
          <w:sz w:val="24"/>
          <w:szCs w:val="24"/>
          <w:lang w:eastAsia="en-GB"/>
        </w:rPr>
        <w:t>Prayer-book</w:t>
      </w:r>
      <w:r w:rsidRPr="00B41D67">
        <w:rPr>
          <w:rFonts w:ascii="Times New Roman" w:eastAsia="Times New Roman" w:hAnsi="Times New Roman" w:cs="Times New Roman"/>
          <w:color w:val="000000"/>
          <w:sz w:val="24"/>
          <w:szCs w:val="24"/>
          <w:lang w:eastAsia="en-GB"/>
        </w:rPr>
        <w:t>, and with the Articles and Homilies. They must not expound one place of the Prayer-book, any more than of the Bible, so as to make it repugnant to another. And this, whether they mean it or not, I firmly believe they are doing.</w:t>
      </w:r>
    </w:p>
    <w:p w14:paraId="465E3D23" w14:textId="77777777" w:rsidR="00B41D67" w:rsidRPr="00B41D67" w:rsidRDefault="00B41D67" w:rsidP="00EE4D7A">
      <w:pPr>
        <w:spacing w:after="0" w:line="276" w:lineRule="auto"/>
        <w:ind w:firstLine="360"/>
        <w:jc w:val="both"/>
        <w:rPr>
          <w:rFonts w:ascii="Times New Roman" w:eastAsia="Times New Roman" w:hAnsi="Times New Roman" w:cs="Times New Roman"/>
          <w:sz w:val="24"/>
          <w:szCs w:val="24"/>
          <w:lang w:eastAsia="en-GB"/>
        </w:rPr>
      </w:pPr>
      <w:r w:rsidRPr="00B41D67">
        <w:rPr>
          <w:rFonts w:ascii="Times New Roman" w:eastAsia="Times New Roman" w:hAnsi="Times New Roman" w:cs="Times New Roman"/>
          <w:color w:val="000000"/>
          <w:sz w:val="24"/>
          <w:szCs w:val="24"/>
          <w:lang w:eastAsia="en-GB"/>
        </w:rPr>
        <w:t xml:space="preserve">II. I answer in the next place, that to say all baptized infants are regenerate, because of the expressions in the baptismal service, is to </w:t>
      </w:r>
      <w:r w:rsidRPr="00B41D67">
        <w:rPr>
          <w:rFonts w:ascii="Times New Roman" w:eastAsia="Times New Roman" w:hAnsi="Times New Roman" w:cs="Times New Roman"/>
          <w:i/>
          <w:iCs/>
          <w:color w:val="000000"/>
          <w:sz w:val="24"/>
          <w:szCs w:val="24"/>
          <w:lang w:eastAsia="en-GB"/>
        </w:rPr>
        <w:t>contradict the great principle on which the whole Prayer-book is drawn up.</w:t>
      </w:r>
    </w:p>
    <w:p w14:paraId="285C52CA" w14:textId="5744410F" w:rsidR="00B41D67" w:rsidRPr="00B41D67" w:rsidRDefault="00B41D67" w:rsidP="00EE4D7A">
      <w:pPr>
        <w:spacing w:after="0" w:line="276" w:lineRule="auto"/>
        <w:ind w:firstLine="360"/>
        <w:jc w:val="both"/>
        <w:rPr>
          <w:rFonts w:ascii="Times New Roman" w:eastAsia="Times New Roman" w:hAnsi="Times New Roman" w:cs="Times New Roman"/>
          <w:sz w:val="24"/>
          <w:szCs w:val="24"/>
          <w:lang w:eastAsia="en-GB"/>
        </w:rPr>
      </w:pPr>
      <w:r w:rsidRPr="00B41D67">
        <w:rPr>
          <w:rFonts w:ascii="Times New Roman" w:eastAsia="Times New Roman" w:hAnsi="Times New Roman" w:cs="Times New Roman"/>
          <w:color w:val="000000"/>
          <w:sz w:val="24"/>
          <w:szCs w:val="24"/>
          <w:lang w:eastAsia="en-GB"/>
        </w:rPr>
        <w:t xml:space="preserve">The principle of the Prayer-book is, to suppose all members of the Church to be in </w:t>
      </w:r>
      <w:r w:rsidRPr="00B41D67">
        <w:rPr>
          <w:rFonts w:ascii="Times New Roman" w:eastAsia="Times New Roman" w:hAnsi="Times New Roman" w:cs="Times New Roman"/>
          <w:i/>
          <w:iCs/>
          <w:color w:val="000000"/>
          <w:sz w:val="24"/>
          <w:szCs w:val="24"/>
          <w:lang w:eastAsia="en-GB"/>
        </w:rPr>
        <w:t>reality</w:t>
      </w:r>
      <w:r w:rsidRPr="00B41D67">
        <w:rPr>
          <w:rFonts w:ascii="Times New Roman" w:eastAsia="Times New Roman" w:hAnsi="Times New Roman" w:cs="Times New Roman"/>
          <w:color w:val="000000"/>
          <w:sz w:val="24"/>
          <w:szCs w:val="24"/>
          <w:lang w:eastAsia="en-GB"/>
        </w:rPr>
        <w:t xml:space="preserve"> what they are in </w:t>
      </w:r>
      <w:r w:rsidRPr="00B41D67">
        <w:rPr>
          <w:rFonts w:ascii="Times New Roman" w:eastAsia="Times New Roman" w:hAnsi="Times New Roman" w:cs="Times New Roman"/>
          <w:i/>
          <w:iCs/>
          <w:color w:val="000000"/>
          <w:sz w:val="24"/>
          <w:szCs w:val="24"/>
          <w:lang w:eastAsia="en-GB"/>
        </w:rPr>
        <w:t>profession,</w:t>
      </w:r>
      <w:r w:rsidRPr="00B41D67">
        <w:rPr>
          <w:rFonts w:ascii="Times New Roman" w:eastAsia="Times New Roman" w:hAnsi="Times New Roman" w:cs="Times New Roman"/>
          <w:color w:val="000000"/>
          <w:sz w:val="24"/>
          <w:szCs w:val="24"/>
          <w:lang w:eastAsia="en-GB"/>
        </w:rPr>
        <w:t xml:space="preserve"> to be true believers in Christ, to be sanctified by the Holy Ghost. The Prayer-book takes the highest standard of what a Christian ought to be, and is all through worded accordingly. The minister addresses those who assemble together for public worship </w:t>
      </w:r>
      <w:r w:rsidRPr="00B41D67">
        <w:rPr>
          <w:rFonts w:ascii="Times New Roman" w:eastAsia="Times New Roman" w:hAnsi="Times New Roman" w:cs="Times New Roman"/>
          <w:i/>
          <w:iCs/>
          <w:color w:val="000000"/>
          <w:sz w:val="24"/>
          <w:szCs w:val="24"/>
          <w:lang w:eastAsia="en-GB"/>
        </w:rPr>
        <w:t>as believers.</w:t>
      </w:r>
      <w:r w:rsidRPr="00B41D67">
        <w:rPr>
          <w:rFonts w:ascii="Times New Roman" w:eastAsia="Times New Roman" w:hAnsi="Times New Roman" w:cs="Times New Roman"/>
          <w:color w:val="000000"/>
          <w:sz w:val="24"/>
          <w:szCs w:val="24"/>
          <w:lang w:eastAsia="en-GB"/>
        </w:rPr>
        <w:t xml:space="preserve"> The people who use the words the liturgy puts into their mouths, are supposed to be </w:t>
      </w:r>
      <w:r w:rsidRPr="00B41D67">
        <w:rPr>
          <w:rFonts w:ascii="Times New Roman" w:eastAsia="Times New Roman" w:hAnsi="Times New Roman" w:cs="Times New Roman"/>
          <w:i/>
          <w:iCs/>
          <w:color w:val="000000"/>
          <w:sz w:val="24"/>
          <w:szCs w:val="24"/>
          <w:lang w:eastAsia="en-GB"/>
        </w:rPr>
        <w:t>believers.</w:t>
      </w:r>
      <w:r w:rsidRPr="00B41D67">
        <w:rPr>
          <w:rFonts w:ascii="Times New Roman" w:eastAsia="Times New Roman" w:hAnsi="Times New Roman" w:cs="Times New Roman"/>
          <w:color w:val="000000"/>
          <w:sz w:val="24"/>
          <w:szCs w:val="24"/>
          <w:lang w:eastAsia="en-GB"/>
        </w:rPr>
        <w:t xml:space="preserve"> But those who drew up the </w:t>
      </w:r>
      <w:r w:rsidR="0000455B">
        <w:rPr>
          <w:rFonts w:ascii="Times New Roman" w:eastAsia="Times New Roman" w:hAnsi="Times New Roman" w:cs="Times New Roman"/>
          <w:color w:val="000000"/>
          <w:sz w:val="24"/>
          <w:szCs w:val="24"/>
          <w:lang w:eastAsia="en-GB"/>
        </w:rPr>
        <w:t>Prayer-book</w:t>
      </w:r>
      <w:r w:rsidRPr="00B41D67">
        <w:rPr>
          <w:rFonts w:ascii="Times New Roman" w:eastAsia="Times New Roman" w:hAnsi="Times New Roman" w:cs="Times New Roman"/>
          <w:color w:val="000000"/>
          <w:sz w:val="24"/>
          <w:szCs w:val="24"/>
          <w:lang w:eastAsia="en-GB"/>
        </w:rPr>
        <w:t xml:space="preserve"> never meant to assert that all who were mem</w:t>
      </w:r>
      <w:r w:rsidRPr="00B41D67">
        <w:rPr>
          <w:rFonts w:ascii="Times New Roman" w:eastAsia="Times New Roman" w:hAnsi="Times New Roman" w:cs="Times New Roman"/>
          <w:color w:val="000000"/>
          <w:sz w:val="24"/>
          <w:szCs w:val="24"/>
          <w:lang w:eastAsia="en-GB"/>
        </w:rPr>
        <w:softHyphen/>
        <w:t>bers of the Church of England were actually and really true Christians. On the contrary, they tell us expressly in the Articles that,</w:t>
      </w:r>
      <w:r w:rsidR="00B54632">
        <w:rPr>
          <w:rFonts w:ascii="Times New Roman" w:eastAsia="Times New Roman" w:hAnsi="Times New Roman" w:cs="Times New Roman"/>
          <w:color w:val="000000"/>
          <w:sz w:val="24"/>
          <w:szCs w:val="24"/>
          <w:lang w:eastAsia="en-GB"/>
        </w:rPr>
        <w:t xml:space="preserve"> “</w:t>
      </w:r>
      <w:r w:rsidRPr="00B41D67">
        <w:rPr>
          <w:rFonts w:ascii="Times New Roman" w:eastAsia="Times New Roman" w:hAnsi="Times New Roman" w:cs="Times New Roman"/>
          <w:color w:val="000000"/>
          <w:sz w:val="24"/>
          <w:szCs w:val="24"/>
          <w:lang w:eastAsia="en-GB"/>
        </w:rPr>
        <w:t>in the visible Church the evil be ever mingled with the good.</w:t>
      </w:r>
      <w:r w:rsidR="00B54632">
        <w:rPr>
          <w:rFonts w:ascii="Times New Roman" w:eastAsia="Times New Roman" w:hAnsi="Times New Roman" w:cs="Times New Roman"/>
          <w:color w:val="000000"/>
          <w:sz w:val="24"/>
          <w:szCs w:val="24"/>
          <w:lang w:eastAsia="en-GB"/>
        </w:rPr>
        <w:t>”</w:t>
      </w:r>
      <w:r w:rsidRPr="00B41D67">
        <w:rPr>
          <w:rFonts w:ascii="Times New Roman" w:eastAsia="Times New Roman" w:hAnsi="Times New Roman" w:cs="Times New Roman"/>
          <w:color w:val="000000"/>
          <w:sz w:val="24"/>
          <w:szCs w:val="24"/>
          <w:lang w:eastAsia="en-GB"/>
        </w:rPr>
        <w:t xml:space="preserve"> But they held that if forms of devotion were drawn up at all, they must be drawn up on the supposition that those who used them were real Christians, and not false ones. And in so doing I think they were quite right. A liturgy for unbelievers and unconverted men would be absurd, and practically useless. The part of the congregation for whom it was meant would care little or nothing for any liturgy at all. The holy and be</w:t>
      </w:r>
      <w:r w:rsidRPr="00B41D67">
        <w:rPr>
          <w:rFonts w:ascii="Times New Roman" w:eastAsia="Times New Roman" w:hAnsi="Times New Roman" w:cs="Times New Roman"/>
          <w:color w:val="000000"/>
          <w:sz w:val="24"/>
          <w:szCs w:val="24"/>
          <w:lang w:eastAsia="en-GB"/>
        </w:rPr>
        <w:softHyphen/>
        <w:t>lieving part of the congregation would find its language entirely unsuited to them.</w:t>
      </w:r>
    </w:p>
    <w:p w14:paraId="78E0D882" w14:textId="7ADFC7CB" w:rsidR="00B41D67" w:rsidRPr="00B41D67" w:rsidRDefault="00B41D67" w:rsidP="00EE4D7A">
      <w:pPr>
        <w:spacing w:after="0" w:line="276" w:lineRule="auto"/>
        <w:ind w:firstLine="360"/>
        <w:jc w:val="both"/>
        <w:rPr>
          <w:rFonts w:ascii="Times New Roman" w:eastAsia="Times New Roman" w:hAnsi="Times New Roman" w:cs="Times New Roman"/>
          <w:sz w:val="24"/>
          <w:szCs w:val="24"/>
          <w:lang w:eastAsia="en-GB"/>
        </w:rPr>
      </w:pPr>
      <w:r w:rsidRPr="00B41D67">
        <w:rPr>
          <w:rFonts w:ascii="Times New Roman" w:eastAsia="Times New Roman" w:hAnsi="Times New Roman" w:cs="Times New Roman"/>
          <w:color w:val="000000"/>
          <w:sz w:val="24"/>
          <w:szCs w:val="24"/>
          <w:lang w:eastAsia="en-GB"/>
        </w:rPr>
        <w:t xml:space="preserve">Now this general principle of the Prayer-book, is the principle on which the baptismal service is drawn up. It supposes those who bring their children to be baptized, to bring them </w:t>
      </w:r>
      <w:r w:rsidRPr="00B41D67">
        <w:rPr>
          <w:rFonts w:ascii="Times New Roman" w:eastAsia="Times New Roman" w:hAnsi="Times New Roman" w:cs="Times New Roman"/>
          <w:i/>
          <w:iCs/>
          <w:color w:val="000000"/>
          <w:sz w:val="24"/>
          <w:szCs w:val="24"/>
          <w:lang w:eastAsia="en-GB"/>
        </w:rPr>
        <w:t>as believers.</w:t>
      </w:r>
      <w:r w:rsidRPr="00B41D67">
        <w:rPr>
          <w:rFonts w:ascii="Times New Roman" w:eastAsia="Times New Roman" w:hAnsi="Times New Roman" w:cs="Times New Roman"/>
          <w:color w:val="000000"/>
          <w:sz w:val="24"/>
          <w:szCs w:val="24"/>
          <w:lang w:eastAsia="en-GB"/>
        </w:rPr>
        <w:t xml:space="preserve"> As the seed of godly parents and children of believers their infants are baptized. As believers, the sponsors and parents are exhorted to pray that the child may be </w:t>
      </w:r>
      <w:r w:rsidR="00505BBC">
        <w:rPr>
          <w:rFonts w:ascii="Times New Roman" w:eastAsia="Times New Roman" w:hAnsi="Times New Roman" w:cs="Times New Roman"/>
          <w:color w:val="000000"/>
          <w:sz w:val="24"/>
          <w:szCs w:val="24"/>
          <w:lang w:eastAsia="en-GB"/>
        </w:rPr>
        <w:t>born</w:t>
      </w:r>
      <w:r w:rsidRPr="00B41D67">
        <w:rPr>
          <w:rFonts w:ascii="Times New Roman" w:eastAsia="Times New Roman" w:hAnsi="Times New Roman" w:cs="Times New Roman"/>
          <w:color w:val="000000"/>
          <w:sz w:val="24"/>
          <w:szCs w:val="24"/>
          <w:lang w:eastAsia="en-GB"/>
        </w:rPr>
        <w:t xml:space="preserve"> again, and encouraged to lay hold on the promises. And </w:t>
      </w:r>
      <w:r w:rsidRPr="00B41D67">
        <w:rPr>
          <w:rFonts w:ascii="Times New Roman" w:eastAsia="Times New Roman" w:hAnsi="Times New Roman" w:cs="Times New Roman"/>
          <w:i/>
          <w:iCs/>
          <w:color w:val="000000"/>
          <w:sz w:val="24"/>
          <w:szCs w:val="24"/>
          <w:lang w:eastAsia="en-GB"/>
        </w:rPr>
        <w:t>as the child of believers</w:t>
      </w:r>
      <w:r w:rsidRPr="00B41D67">
        <w:rPr>
          <w:rFonts w:ascii="Times New Roman" w:eastAsia="Times New Roman" w:hAnsi="Times New Roman" w:cs="Times New Roman"/>
          <w:color w:val="000000"/>
          <w:sz w:val="24"/>
          <w:szCs w:val="24"/>
          <w:lang w:eastAsia="en-GB"/>
        </w:rPr>
        <w:t xml:space="preserve"> the infant when baptized is pronounced regenerate, and thanks are given for it.</w:t>
      </w:r>
    </w:p>
    <w:p w14:paraId="119373D7" w14:textId="21347B94" w:rsidR="00B41D67" w:rsidRPr="00B41D67" w:rsidRDefault="00B41D67" w:rsidP="00DC0658">
      <w:pPr>
        <w:spacing w:after="0" w:line="276" w:lineRule="auto"/>
        <w:ind w:firstLine="360"/>
        <w:jc w:val="both"/>
        <w:rPr>
          <w:rFonts w:ascii="Times New Roman" w:eastAsia="Times New Roman" w:hAnsi="Times New Roman" w:cs="Times New Roman"/>
          <w:sz w:val="24"/>
          <w:szCs w:val="24"/>
          <w:lang w:eastAsia="en-GB"/>
        </w:rPr>
      </w:pPr>
      <w:r w:rsidRPr="00B41D67">
        <w:rPr>
          <w:rFonts w:ascii="Times New Roman" w:eastAsia="Times New Roman" w:hAnsi="Times New Roman" w:cs="Times New Roman"/>
          <w:color w:val="000000"/>
          <w:sz w:val="24"/>
          <w:szCs w:val="24"/>
          <w:lang w:eastAsia="en-GB"/>
        </w:rPr>
        <w:lastRenderedPageBreak/>
        <w:t xml:space="preserve">The principle which the Church lays down </w:t>
      </w:r>
      <w:r w:rsidRPr="00B41D67">
        <w:rPr>
          <w:rFonts w:ascii="Times New Roman" w:eastAsia="Times New Roman" w:hAnsi="Times New Roman" w:cs="Times New Roman"/>
          <w:i/>
          <w:iCs/>
          <w:color w:val="000000"/>
          <w:sz w:val="24"/>
          <w:szCs w:val="24"/>
          <w:lang w:eastAsia="en-GB"/>
        </w:rPr>
        <w:t>as an abstract principle</w:t>
      </w:r>
      <w:r w:rsidRPr="00B41D67">
        <w:rPr>
          <w:rFonts w:ascii="Times New Roman" w:eastAsia="Times New Roman" w:hAnsi="Times New Roman" w:cs="Times New Roman"/>
          <w:color w:val="000000"/>
          <w:sz w:val="24"/>
          <w:szCs w:val="24"/>
          <w:lang w:eastAsia="en-GB"/>
        </w:rPr>
        <w:t xml:space="preserve"> is this, that baptism </w:t>
      </w:r>
      <w:r w:rsidRPr="00B41D67">
        <w:rPr>
          <w:rFonts w:ascii="Times New Roman" w:eastAsia="Times New Roman" w:hAnsi="Times New Roman" w:cs="Times New Roman"/>
          <w:i/>
          <w:iCs/>
          <w:color w:val="000000"/>
          <w:sz w:val="24"/>
          <w:szCs w:val="24"/>
          <w:lang w:eastAsia="en-GB"/>
        </w:rPr>
        <w:t>when rightly and worthily received,</w:t>
      </w:r>
      <w:r w:rsidRPr="00B41D67">
        <w:rPr>
          <w:rFonts w:ascii="Times New Roman" w:eastAsia="Times New Roman" w:hAnsi="Times New Roman" w:cs="Times New Roman"/>
          <w:color w:val="000000"/>
          <w:sz w:val="24"/>
          <w:szCs w:val="24"/>
          <w:lang w:eastAsia="en-GB"/>
        </w:rPr>
        <w:t xml:space="preserve"> is a means whereby we receive inward and spiritual grace, even a death unto sin and a new birth unto righteousness.</w:t>
      </w:r>
      <w:r w:rsidR="00743632" w:rsidRPr="00743632">
        <w:rPr>
          <w:rStyle w:val="FootnoteReference"/>
          <w:rFonts w:ascii="Times New Roman" w:eastAsia="Times New Roman" w:hAnsi="Times New Roman" w:cs="Times New Roman"/>
          <w:color w:val="000000"/>
          <w:sz w:val="24"/>
          <w:szCs w:val="24"/>
          <w:vertAlign w:val="baseline"/>
          <w:lang w:eastAsia="en-GB"/>
        </w:rPr>
        <w:footnoteReference w:id="5"/>
      </w:r>
      <w:r w:rsidRPr="00B41D67">
        <w:rPr>
          <w:rFonts w:ascii="Times New Roman" w:eastAsia="Times New Roman" w:hAnsi="Times New Roman" w:cs="Times New Roman"/>
          <w:color w:val="000000"/>
          <w:sz w:val="24"/>
          <w:szCs w:val="24"/>
          <w:lang w:eastAsia="en-GB"/>
        </w:rPr>
        <w:t xml:space="preserve"> That an infant</w:t>
      </w:r>
      <w:r w:rsidR="00DC0658">
        <w:rPr>
          <w:rFonts w:ascii="Times New Roman" w:eastAsia="Times New Roman" w:hAnsi="Times New Roman" w:cs="Times New Roman"/>
          <w:color w:val="000000"/>
          <w:sz w:val="24"/>
          <w:szCs w:val="24"/>
          <w:lang w:eastAsia="en-GB"/>
        </w:rPr>
        <w:t xml:space="preserve"> </w:t>
      </w:r>
      <w:r w:rsidRPr="00B41D67">
        <w:rPr>
          <w:rFonts w:ascii="Times New Roman" w:eastAsia="Times New Roman" w:hAnsi="Times New Roman" w:cs="Times New Roman"/>
          <w:color w:val="000000"/>
          <w:sz w:val="24"/>
          <w:szCs w:val="24"/>
          <w:lang w:eastAsia="en-GB"/>
        </w:rPr>
        <w:t>may receive baptism rightly the Church of England unquestionably holds, though the way and manner of it may be a hidden thing to us, for as good Arch</w:t>
      </w:r>
      <w:r w:rsidRPr="00B41D67">
        <w:rPr>
          <w:rFonts w:ascii="Times New Roman" w:eastAsia="Times New Roman" w:hAnsi="Times New Roman" w:cs="Times New Roman"/>
          <w:color w:val="000000"/>
          <w:sz w:val="24"/>
          <w:szCs w:val="24"/>
          <w:lang w:eastAsia="en-GB"/>
        </w:rPr>
        <w:softHyphen/>
        <w:t xml:space="preserve">bishop Usher beautifully remarks, </w:t>
      </w:r>
      <w:r w:rsidR="00B54632">
        <w:rPr>
          <w:rFonts w:ascii="Times New Roman" w:eastAsia="Times New Roman" w:hAnsi="Times New Roman" w:cs="Times New Roman"/>
          <w:color w:val="000000"/>
          <w:sz w:val="24"/>
          <w:szCs w:val="24"/>
          <w:lang w:eastAsia="en-GB"/>
        </w:rPr>
        <w:t>“</w:t>
      </w:r>
      <w:r w:rsidRPr="00B41D67">
        <w:rPr>
          <w:rFonts w:ascii="Times New Roman" w:eastAsia="Times New Roman" w:hAnsi="Times New Roman" w:cs="Times New Roman"/>
          <w:color w:val="000000"/>
          <w:sz w:val="24"/>
          <w:szCs w:val="24"/>
          <w:lang w:eastAsia="en-GB"/>
        </w:rPr>
        <w:t>He that hath said of infants to them belongs the Kingdom of God, knows how to settle upon them the kingdom of heaven.</w:t>
      </w:r>
      <w:r w:rsidR="00B54632">
        <w:rPr>
          <w:rFonts w:ascii="Times New Roman" w:eastAsia="Times New Roman" w:hAnsi="Times New Roman" w:cs="Times New Roman"/>
          <w:color w:val="000000"/>
          <w:sz w:val="24"/>
          <w:szCs w:val="24"/>
          <w:lang w:eastAsia="en-GB"/>
        </w:rPr>
        <w:t>”</w:t>
      </w:r>
      <w:r w:rsidRPr="00B41D67">
        <w:rPr>
          <w:rFonts w:ascii="Times New Roman" w:eastAsia="Times New Roman" w:hAnsi="Times New Roman" w:cs="Times New Roman"/>
          <w:color w:val="000000"/>
          <w:sz w:val="24"/>
          <w:szCs w:val="24"/>
          <w:lang w:eastAsia="en-GB"/>
        </w:rPr>
        <w:t xml:space="preserve"> Her ministers cannot see the book of God</w:t>
      </w:r>
      <w:r w:rsidR="00B54632">
        <w:rPr>
          <w:rFonts w:ascii="Times New Roman" w:eastAsia="Times New Roman" w:hAnsi="Times New Roman" w:cs="Times New Roman"/>
          <w:color w:val="000000"/>
          <w:sz w:val="24"/>
          <w:szCs w:val="24"/>
          <w:lang w:eastAsia="en-GB"/>
        </w:rPr>
        <w:t>’</w:t>
      </w:r>
      <w:r w:rsidRPr="00B41D67">
        <w:rPr>
          <w:rFonts w:ascii="Times New Roman" w:eastAsia="Times New Roman" w:hAnsi="Times New Roman" w:cs="Times New Roman"/>
          <w:color w:val="000000"/>
          <w:sz w:val="24"/>
          <w:szCs w:val="24"/>
          <w:lang w:eastAsia="en-GB"/>
        </w:rPr>
        <w:t>s election. They cannot see the hidden workings of the Holy Ghost. They cannot read the hearts of parents and sponsors. They can never say of any individual child,</w:t>
      </w:r>
      <w:r w:rsidR="00B54632">
        <w:rPr>
          <w:rFonts w:ascii="Times New Roman" w:eastAsia="Times New Roman" w:hAnsi="Times New Roman" w:cs="Times New Roman"/>
          <w:color w:val="000000"/>
          <w:sz w:val="24"/>
          <w:szCs w:val="24"/>
          <w:lang w:eastAsia="en-GB"/>
        </w:rPr>
        <w:t xml:space="preserve"> “</w:t>
      </w:r>
      <w:r w:rsidRPr="00B41D67">
        <w:rPr>
          <w:rFonts w:ascii="Times New Roman" w:eastAsia="Times New Roman" w:hAnsi="Times New Roman" w:cs="Times New Roman"/>
          <w:color w:val="000000"/>
          <w:sz w:val="24"/>
          <w:szCs w:val="24"/>
          <w:lang w:eastAsia="en-GB"/>
        </w:rPr>
        <w:t>this child is certainly receiving baptism unworthily.</w:t>
      </w:r>
      <w:r w:rsidR="00B54632">
        <w:rPr>
          <w:rFonts w:ascii="Times New Roman" w:eastAsia="Times New Roman" w:hAnsi="Times New Roman" w:cs="Times New Roman"/>
          <w:color w:val="000000"/>
          <w:sz w:val="24"/>
          <w:szCs w:val="24"/>
          <w:lang w:eastAsia="en-GB"/>
        </w:rPr>
        <w:t>”</w:t>
      </w:r>
      <w:r w:rsidRPr="00B41D67">
        <w:rPr>
          <w:rFonts w:ascii="Times New Roman" w:eastAsia="Times New Roman" w:hAnsi="Times New Roman" w:cs="Times New Roman"/>
          <w:color w:val="000000"/>
          <w:sz w:val="24"/>
          <w:szCs w:val="24"/>
          <w:lang w:eastAsia="en-GB"/>
        </w:rPr>
        <w:t xml:space="preserve"> And this being the case, the Church most wisely leans to the side of </w:t>
      </w:r>
      <w:r w:rsidRPr="00B41D67">
        <w:rPr>
          <w:rFonts w:ascii="Times New Roman" w:eastAsia="Times New Roman" w:hAnsi="Times New Roman" w:cs="Times New Roman"/>
          <w:i/>
          <w:iCs/>
          <w:color w:val="000000"/>
          <w:sz w:val="24"/>
          <w:szCs w:val="24"/>
          <w:lang w:eastAsia="en-GB"/>
        </w:rPr>
        <w:t>charity,</w:t>
      </w:r>
      <w:r w:rsidRPr="00B41D67">
        <w:rPr>
          <w:rFonts w:ascii="Times New Roman" w:eastAsia="Times New Roman" w:hAnsi="Times New Roman" w:cs="Times New Roman"/>
          <w:color w:val="000000"/>
          <w:sz w:val="24"/>
          <w:szCs w:val="24"/>
          <w:lang w:eastAsia="en-GB"/>
        </w:rPr>
        <w:t xml:space="preserve"> assumes hopefully of each child that it receives baptism worthily, and uses language accord</w:t>
      </w:r>
      <w:r w:rsidRPr="00B41D67">
        <w:rPr>
          <w:rFonts w:ascii="Times New Roman" w:eastAsia="Times New Roman" w:hAnsi="Times New Roman" w:cs="Times New Roman"/>
          <w:color w:val="000000"/>
          <w:sz w:val="24"/>
          <w:szCs w:val="24"/>
          <w:lang w:eastAsia="en-GB"/>
        </w:rPr>
        <w:softHyphen/>
        <w:t>ingly.</w:t>
      </w:r>
    </w:p>
    <w:p w14:paraId="798B6CB6" w14:textId="64FB099A" w:rsidR="00B41D67" w:rsidRPr="00B41D67" w:rsidRDefault="00B41D67" w:rsidP="00743632">
      <w:pPr>
        <w:spacing w:after="0" w:line="276" w:lineRule="auto"/>
        <w:ind w:firstLine="360"/>
        <w:jc w:val="both"/>
        <w:rPr>
          <w:rFonts w:ascii="Times New Roman" w:eastAsia="Times New Roman" w:hAnsi="Times New Roman" w:cs="Times New Roman"/>
          <w:color w:val="000000"/>
          <w:sz w:val="24"/>
          <w:szCs w:val="24"/>
          <w:lang w:eastAsia="en-GB"/>
        </w:rPr>
      </w:pPr>
      <w:r w:rsidRPr="00B41D67">
        <w:rPr>
          <w:rFonts w:ascii="Times New Roman" w:eastAsia="Times New Roman" w:hAnsi="Times New Roman" w:cs="Times New Roman"/>
          <w:color w:val="000000"/>
          <w:sz w:val="24"/>
          <w:szCs w:val="24"/>
          <w:lang w:eastAsia="en-GB"/>
        </w:rPr>
        <w:t>The men who drew up our baptismal service, held that there was a connection between baptism and spiritual Regeneration, and they were right</w:t>
      </w:r>
      <w:r w:rsidR="00743632" w:rsidRPr="00DC0658">
        <w:rPr>
          <w:rStyle w:val="FootnoteReference"/>
          <w:rFonts w:ascii="Times New Roman" w:eastAsia="Times New Roman" w:hAnsi="Times New Roman" w:cs="Times New Roman"/>
          <w:color w:val="000000"/>
          <w:sz w:val="24"/>
          <w:szCs w:val="24"/>
          <w:vertAlign w:val="baseline"/>
          <w:lang w:eastAsia="en-GB"/>
        </w:rPr>
        <w:footnoteReference w:id="6"/>
      </w:r>
      <w:r w:rsidRPr="00B41D67">
        <w:rPr>
          <w:rFonts w:ascii="Times New Roman" w:eastAsia="Times New Roman" w:hAnsi="Times New Roman" w:cs="Times New Roman"/>
          <w:color w:val="000000"/>
          <w:sz w:val="24"/>
          <w:szCs w:val="24"/>
          <w:lang w:eastAsia="en-GB"/>
        </w:rPr>
        <w:t xml:space="preserve"> They knew that there was nothing too high in the way of blessing to expect for the child of a believer. They knew that God might of His sovereign mercy give grace to any child before, or in, or at, or by the act of baptism. At all events they dared not undertake the responsibility of denying it in the case of any par</w:t>
      </w:r>
      <w:r w:rsidRPr="00B41D67">
        <w:rPr>
          <w:rFonts w:ascii="Times New Roman" w:eastAsia="Times New Roman" w:hAnsi="Times New Roman" w:cs="Times New Roman"/>
          <w:color w:val="000000"/>
          <w:sz w:val="24"/>
          <w:szCs w:val="24"/>
          <w:lang w:eastAsia="en-GB"/>
        </w:rPr>
        <w:softHyphen/>
        <w:t xml:space="preserve">ticular infant, and they therefore took the safer course, </w:t>
      </w:r>
      <w:r w:rsidRPr="00B41D67">
        <w:rPr>
          <w:rFonts w:ascii="Times New Roman" w:eastAsia="Times New Roman" w:hAnsi="Times New Roman" w:cs="Times New Roman"/>
          <w:i/>
          <w:iCs/>
          <w:color w:val="000000"/>
          <w:sz w:val="24"/>
          <w:szCs w:val="24"/>
          <w:lang w:eastAsia="en-GB"/>
        </w:rPr>
        <w:t>charitably to hope it of all.—</w:t>
      </w:r>
      <w:r w:rsidRPr="00B41D67">
        <w:rPr>
          <w:rFonts w:ascii="Times New Roman" w:eastAsia="Times New Roman" w:hAnsi="Times New Roman" w:cs="Times New Roman"/>
          <w:color w:val="000000"/>
          <w:sz w:val="24"/>
          <w:szCs w:val="24"/>
          <w:lang w:eastAsia="en-GB"/>
        </w:rPr>
        <w:t>They could not draw up two services of baptism, one of a high standard of privilege, the other of a low one. They could not leave it to the option of a minister to decide when one should be used, and when the other. It would have made a minister</w:t>
      </w:r>
      <w:r w:rsidR="00B54632">
        <w:rPr>
          <w:rFonts w:ascii="Times New Roman" w:eastAsia="Times New Roman" w:hAnsi="Times New Roman" w:cs="Times New Roman"/>
          <w:color w:val="000000"/>
          <w:sz w:val="24"/>
          <w:szCs w:val="24"/>
          <w:lang w:eastAsia="en-GB"/>
        </w:rPr>
        <w:t>’</w:t>
      </w:r>
      <w:r w:rsidRPr="00B41D67">
        <w:rPr>
          <w:rFonts w:ascii="Times New Roman" w:eastAsia="Times New Roman" w:hAnsi="Times New Roman" w:cs="Times New Roman"/>
          <w:color w:val="000000"/>
          <w:sz w:val="24"/>
          <w:szCs w:val="24"/>
          <w:lang w:eastAsia="en-GB"/>
        </w:rPr>
        <w:t>s position at the baptismal font a most invidious one;—it would have exposed him to the risk of making painful mistakes;—it would have required him to decide points which none but God can decide. They leaned to the side of charity</w:t>
      </w:r>
      <w:r w:rsidR="00743632">
        <w:rPr>
          <w:rFonts w:ascii="Times New Roman" w:eastAsia="Times New Roman" w:hAnsi="Times New Roman" w:cs="Times New Roman"/>
          <w:color w:val="000000"/>
          <w:sz w:val="24"/>
          <w:szCs w:val="24"/>
          <w:lang w:eastAsia="en-GB"/>
        </w:rPr>
        <w:t xml:space="preserve">. </w:t>
      </w:r>
      <w:r w:rsidRPr="00B41D67">
        <w:rPr>
          <w:rFonts w:ascii="Times New Roman" w:eastAsia="Times New Roman" w:hAnsi="Times New Roman" w:cs="Times New Roman"/>
          <w:color w:val="000000"/>
          <w:sz w:val="24"/>
          <w:szCs w:val="24"/>
          <w:lang w:eastAsia="en-GB"/>
        </w:rPr>
        <w:t>They drew up a form containing the highest standard of privilege and blessing, and required that in every case of infant baptism that form and that only should be used. And in so doing they acted in the spirit of our Lord Jesus Christ</w:t>
      </w:r>
      <w:r w:rsidR="00B54632">
        <w:rPr>
          <w:rFonts w:ascii="Times New Roman" w:eastAsia="Times New Roman" w:hAnsi="Times New Roman" w:cs="Times New Roman"/>
          <w:color w:val="000000"/>
          <w:sz w:val="24"/>
          <w:szCs w:val="24"/>
          <w:lang w:eastAsia="en-GB"/>
        </w:rPr>
        <w:t>’</w:t>
      </w:r>
      <w:r w:rsidRPr="00B41D67">
        <w:rPr>
          <w:rFonts w:ascii="Times New Roman" w:eastAsia="Times New Roman" w:hAnsi="Times New Roman" w:cs="Times New Roman"/>
          <w:color w:val="000000"/>
          <w:sz w:val="24"/>
          <w:szCs w:val="24"/>
          <w:lang w:eastAsia="en-GB"/>
        </w:rPr>
        <w:t xml:space="preserve">s remarkable words to the seventy disciples, </w:t>
      </w:r>
      <w:r w:rsidR="00B54632">
        <w:rPr>
          <w:rFonts w:ascii="Times New Roman" w:eastAsia="Times New Roman" w:hAnsi="Times New Roman" w:cs="Times New Roman"/>
          <w:color w:val="000000"/>
          <w:sz w:val="24"/>
          <w:szCs w:val="24"/>
          <w:lang w:eastAsia="en-GB"/>
        </w:rPr>
        <w:t>“</w:t>
      </w:r>
      <w:r w:rsidRPr="00B41D67">
        <w:rPr>
          <w:rFonts w:ascii="Times New Roman" w:eastAsia="Times New Roman" w:hAnsi="Times New Roman" w:cs="Times New Roman"/>
          <w:color w:val="000000"/>
          <w:sz w:val="24"/>
          <w:szCs w:val="24"/>
          <w:lang w:eastAsia="en-GB"/>
        </w:rPr>
        <w:t xml:space="preserve">Into </w:t>
      </w:r>
      <w:r w:rsidRPr="00B41D67">
        <w:rPr>
          <w:rFonts w:ascii="Times New Roman" w:eastAsia="Times New Roman" w:hAnsi="Times New Roman" w:cs="Times New Roman"/>
          <w:i/>
          <w:iCs/>
          <w:color w:val="000000"/>
          <w:sz w:val="24"/>
          <w:szCs w:val="24"/>
          <w:lang w:eastAsia="en-GB"/>
        </w:rPr>
        <w:t>whatsoever</w:t>
      </w:r>
      <w:r w:rsidRPr="00B41D67">
        <w:rPr>
          <w:rFonts w:ascii="Times New Roman" w:eastAsia="Times New Roman" w:hAnsi="Times New Roman" w:cs="Times New Roman"/>
          <w:color w:val="000000"/>
          <w:sz w:val="24"/>
          <w:szCs w:val="24"/>
          <w:lang w:eastAsia="en-GB"/>
        </w:rPr>
        <w:t xml:space="preserve"> house ye enter, first say peace be to </w:t>
      </w:r>
      <w:r w:rsidRPr="00B41D67">
        <w:rPr>
          <w:rFonts w:ascii="Times New Roman" w:eastAsia="Times New Roman" w:hAnsi="Times New Roman" w:cs="Times New Roman"/>
          <w:color w:val="000000"/>
          <w:sz w:val="24"/>
          <w:szCs w:val="24"/>
          <w:lang w:eastAsia="en-GB"/>
        </w:rPr>
        <w:lastRenderedPageBreak/>
        <w:t>this house. And if the son of peace be there, your peace shall rest upon it: if not, it shall turn to you again.</w:t>
      </w:r>
      <w:r w:rsidR="00B54632">
        <w:rPr>
          <w:rFonts w:ascii="Times New Roman" w:eastAsia="Times New Roman" w:hAnsi="Times New Roman" w:cs="Times New Roman"/>
          <w:color w:val="000000"/>
          <w:sz w:val="24"/>
          <w:szCs w:val="24"/>
          <w:lang w:eastAsia="en-GB"/>
        </w:rPr>
        <w:t>”</w:t>
      </w:r>
      <w:r w:rsidRPr="00B41D67">
        <w:rPr>
          <w:rFonts w:ascii="Times New Roman" w:eastAsia="Times New Roman" w:hAnsi="Times New Roman" w:cs="Times New Roman"/>
          <w:color w:val="000000"/>
          <w:sz w:val="24"/>
          <w:szCs w:val="24"/>
          <w:lang w:eastAsia="en-GB"/>
        </w:rPr>
        <w:t xml:space="preserve"> (Luke x. 5, 6.)</w:t>
      </w:r>
    </w:p>
    <w:p w14:paraId="0AE6ED0C" w14:textId="77777777" w:rsidR="005D49DD" w:rsidRDefault="00B41D67" w:rsidP="00743632">
      <w:pPr>
        <w:spacing w:after="0" w:line="276" w:lineRule="auto"/>
        <w:ind w:firstLine="360"/>
        <w:jc w:val="both"/>
        <w:rPr>
          <w:rFonts w:ascii="Times New Roman" w:eastAsia="Times New Roman" w:hAnsi="Times New Roman" w:cs="Times New Roman"/>
          <w:color w:val="000000"/>
          <w:sz w:val="24"/>
          <w:szCs w:val="24"/>
          <w:lang w:eastAsia="en-GB"/>
        </w:rPr>
      </w:pPr>
      <w:r w:rsidRPr="00B41D67">
        <w:rPr>
          <w:rFonts w:ascii="Times New Roman" w:eastAsia="Times New Roman" w:hAnsi="Times New Roman" w:cs="Times New Roman"/>
          <w:color w:val="000000"/>
          <w:sz w:val="24"/>
          <w:szCs w:val="24"/>
          <w:lang w:eastAsia="en-GB"/>
        </w:rPr>
        <w:t>But as for maintaining that the ministerial act of baptizing a child did always necessarily convey Re</w:t>
      </w:r>
      <w:r w:rsidRPr="00B41D67">
        <w:rPr>
          <w:rFonts w:ascii="Times New Roman" w:eastAsia="Times New Roman" w:hAnsi="Times New Roman" w:cs="Times New Roman"/>
          <w:color w:val="000000"/>
          <w:sz w:val="24"/>
          <w:szCs w:val="24"/>
          <w:lang w:eastAsia="en-GB"/>
        </w:rPr>
        <w:softHyphen/>
        <w:t>generation, and that every infant baptized was invari</w:t>
      </w:r>
      <w:r w:rsidRPr="00B41D67">
        <w:rPr>
          <w:rFonts w:ascii="Times New Roman" w:eastAsia="Times New Roman" w:hAnsi="Times New Roman" w:cs="Times New Roman"/>
          <w:color w:val="000000"/>
          <w:sz w:val="24"/>
          <w:szCs w:val="24"/>
          <w:lang w:eastAsia="en-GB"/>
        </w:rPr>
        <w:softHyphen/>
        <w:t>ably bor</w:t>
      </w:r>
      <w:r w:rsidR="00DC0658">
        <w:rPr>
          <w:rFonts w:ascii="Times New Roman" w:eastAsia="Times New Roman" w:hAnsi="Times New Roman" w:cs="Times New Roman"/>
          <w:color w:val="000000"/>
          <w:sz w:val="24"/>
          <w:szCs w:val="24"/>
          <w:lang w:eastAsia="en-GB"/>
        </w:rPr>
        <w:t>n</w:t>
      </w:r>
      <w:r w:rsidRPr="00B41D67">
        <w:rPr>
          <w:rFonts w:ascii="Times New Roman" w:eastAsia="Times New Roman" w:hAnsi="Times New Roman" w:cs="Times New Roman"/>
          <w:color w:val="000000"/>
          <w:sz w:val="24"/>
          <w:szCs w:val="24"/>
          <w:lang w:eastAsia="en-GB"/>
        </w:rPr>
        <w:t xml:space="preserve"> again, I believe it never entered into the thoughts of those who drew up the Prayer-book. In the judgment of charity and hope they supposed all to be regenerated in baptism, and used language accordingly. Whether any particular child was actually and really regenerated they left to be decided by its life and ways when it grew up. But to say that the assertions of the service are to be taken for more than a </w:t>
      </w:r>
      <w:r w:rsidRPr="00B41D67">
        <w:rPr>
          <w:rFonts w:ascii="Times New Roman" w:eastAsia="Times New Roman" w:hAnsi="Times New Roman" w:cs="Times New Roman"/>
          <w:i/>
          <w:iCs/>
          <w:color w:val="000000"/>
          <w:sz w:val="24"/>
          <w:szCs w:val="24"/>
          <w:lang w:eastAsia="en-GB"/>
        </w:rPr>
        <w:t>charitable supposition,</w:t>
      </w:r>
      <w:r w:rsidRPr="00B41D67">
        <w:rPr>
          <w:rFonts w:ascii="Times New Roman" w:eastAsia="Times New Roman" w:hAnsi="Times New Roman" w:cs="Times New Roman"/>
          <w:color w:val="000000"/>
          <w:sz w:val="24"/>
          <w:szCs w:val="24"/>
          <w:lang w:eastAsia="en-GB"/>
        </w:rPr>
        <w:t xml:space="preserve"> would throw the whole Prayer-book into confusion.</w:t>
      </w:r>
      <w:r w:rsidR="00743632" w:rsidRPr="00743632">
        <w:rPr>
          <w:rStyle w:val="FootnoteReference"/>
          <w:rFonts w:ascii="Times New Roman" w:eastAsia="Times New Roman" w:hAnsi="Times New Roman" w:cs="Times New Roman"/>
          <w:color w:val="000000"/>
          <w:sz w:val="24"/>
          <w:szCs w:val="24"/>
          <w:vertAlign w:val="baseline"/>
          <w:lang w:eastAsia="en-GB"/>
        </w:rPr>
        <w:footnoteReference w:id="7"/>
      </w:r>
    </w:p>
    <w:p w14:paraId="7E23F119" w14:textId="3C73A241" w:rsidR="00B41D67" w:rsidRPr="00B41D67" w:rsidRDefault="00B41D67" w:rsidP="00743632">
      <w:pPr>
        <w:spacing w:after="0" w:line="276" w:lineRule="auto"/>
        <w:ind w:firstLine="360"/>
        <w:jc w:val="both"/>
        <w:rPr>
          <w:rFonts w:ascii="Times New Roman" w:eastAsia="Times New Roman" w:hAnsi="Times New Roman" w:cs="Times New Roman"/>
          <w:sz w:val="24"/>
          <w:szCs w:val="24"/>
          <w:lang w:eastAsia="en-GB"/>
        </w:rPr>
      </w:pPr>
      <w:r w:rsidRPr="00B41D67">
        <w:rPr>
          <w:rFonts w:ascii="Times New Roman" w:eastAsia="Times New Roman" w:hAnsi="Times New Roman" w:cs="Times New Roman"/>
          <w:color w:val="000000"/>
          <w:sz w:val="24"/>
          <w:szCs w:val="24"/>
          <w:lang w:eastAsia="en-GB"/>
        </w:rPr>
        <w:lastRenderedPageBreak/>
        <w:t xml:space="preserve">This is the only principle on which many of the </w:t>
      </w:r>
      <w:r w:rsidRPr="00B41D67">
        <w:rPr>
          <w:rFonts w:ascii="Times New Roman" w:eastAsia="Times New Roman" w:hAnsi="Times New Roman" w:cs="Times New Roman"/>
          <w:i/>
          <w:iCs/>
          <w:color w:val="000000"/>
          <w:sz w:val="24"/>
          <w:szCs w:val="24"/>
          <w:lang w:eastAsia="en-GB"/>
        </w:rPr>
        <w:t>collects</w:t>
      </w:r>
      <w:r w:rsidRPr="00B41D67">
        <w:rPr>
          <w:rFonts w:ascii="Times New Roman" w:eastAsia="Times New Roman" w:hAnsi="Times New Roman" w:cs="Times New Roman"/>
          <w:color w:val="000000"/>
          <w:sz w:val="24"/>
          <w:szCs w:val="24"/>
          <w:lang w:eastAsia="en-GB"/>
        </w:rPr>
        <w:t xml:space="preserve"> can be reasonably explained. The collect for the Epiphany says,</w:t>
      </w:r>
      <w:r w:rsidR="00B54632">
        <w:rPr>
          <w:rFonts w:ascii="Times New Roman" w:eastAsia="Times New Roman" w:hAnsi="Times New Roman" w:cs="Times New Roman"/>
          <w:color w:val="000000"/>
          <w:sz w:val="24"/>
          <w:szCs w:val="24"/>
          <w:lang w:eastAsia="en-GB"/>
        </w:rPr>
        <w:t xml:space="preserve"> “</w:t>
      </w:r>
      <w:r w:rsidRPr="00B41D67">
        <w:rPr>
          <w:rFonts w:ascii="Times New Roman" w:eastAsia="Times New Roman" w:hAnsi="Times New Roman" w:cs="Times New Roman"/>
          <w:color w:val="000000"/>
          <w:sz w:val="24"/>
          <w:szCs w:val="24"/>
          <w:lang w:eastAsia="en-GB"/>
        </w:rPr>
        <w:t>Grant that we who know Thee now by faith may after this life have the fruition of thy glorious God-head?</w:t>
      </w:r>
      <w:r w:rsidR="005D49DD">
        <w:rPr>
          <w:rFonts w:ascii="Times New Roman" w:eastAsia="Times New Roman" w:hAnsi="Times New Roman" w:cs="Times New Roman"/>
          <w:color w:val="000000"/>
          <w:sz w:val="24"/>
          <w:szCs w:val="24"/>
          <w:lang w:eastAsia="en-GB"/>
        </w:rPr>
        <w:t>”</w:t>
      </w:r>
      <w:r w:rsidRPr="00B41D67">
        <w:rPr>
          <w:rFonts w:ascii="Times New Roman" w:eastAsia="Times New Roman" w:hAnsi="Times New Roman" w:cs="Times New Roman"/>
          <w:color w:val="000000"/>
          <w:sz w:val="24"/>
          <w:szCs w:val="24"/>
          <w:lang w:eastAsia="en-GB"/>
        </w:rPr>
        <w:t>—Will any one tell us that the compilers of the Prayer-book meant to teach, that all who use the prayer-book do know God by faith</w:t>
      </w:r>
      <w:r w:rsidR="00B54632">
        <w:rPr>
          <w:rFonts w:ascii="Times New Roman" w:eastAsia="Times New Roman" w:hAnsi="Times New Roman" w:cs="Times New Roman"/>
          <w:color w:val="000000"/>
          <w:sz w:val="24"/>
          <w:szCs w:val="24"/>
          <w:lang w:eastAsia="en-GB"/>
        </w:rPr>
        <w:t>?</w:t>
      </w:r>
      <w:r w:rsidRPr="00B41D67">
        <w:rPr>
          <w:rFonts w:ascii="Times New Roman" w:eastAsia="Times New Roman" w:hAnsi="Times New Roman" w:cs="Times New Roman"/>
          <w:color w:val="000000"/>
          <w:sz w:val="24"/>
          <w:szCs w:val="24"/>
          <w:lang w:eastAsia="en-GB"/>
        </w:rPr>
        <w:t xml:space="preserve"> Surely not.—The collect for Sexagesima Sunday says,</w:t>
      </w:r>
      <w:r w:rsidR="00B54632">
        <w:rPr>
          <w:rFonts w:ascii="Times New Roman" w:eastAsia="Times New Roman" w:hAnsi="Times New Roman" w:cs="Times New Roman"/>
          <w:color w:val="000000"/>
          <w:sz w:val="24"/>
          <w:szCs w:val="24"/>
          <w:lang w:eastAsia="en-GB"/>
        </w:rPr>
        <w:t xml:space="preserve"> “</w:t>
      </w:r>
      <w:r w:rsidRPr="00B41D67">
        <w:rPr>
          <w:rFonts w:ascii="Times New Roman" w:eastAsia="Times New Roman" w:hAnsi="Times New Roman" w:cs="Times New Roman"/>
          <w:color w:val="000000"/>
          <w:sz w:val="24"/>
          <w:szCs w:val="24"/>
          <w:lang w:eastAsia="en-GB"/>
        </w:rPr>
        <w:t>O Lord God who seest that we put not our trust in anything that we do,</w:t>
      </w:r>
      <w:r w:rsidR="00B54632">
        <w:rPr>
          <w:rFonts w:ascii="Times New Roman" w:eastAsia="Times New Roman" w:hAnsi="Times New Roman" w:cs="Times New Roman"/>
          <w:color w:val="000000"/>
          <w:sz w:val="24"/>
          <w:szCs w:val="24"/>
          <w:lang w:eastAsia="en-GB"/>
        </w:rPr>
        <w:t>”</w:t>
      </w:r>
      <w:r w:rsidRPr="00B41D67">
        <w:rPr>
          <w:rFonts w:ascii="Times New Roman" w:eastAsia="Times New Roman" w:hAnsi="Times New Roman" w:cs="Times New Roman"/>
          <w:color w:val="000000"/>
          <w:sz w:val="24"/>
          <w:szCs w:val="24"/>
          <w:lang w:eastAsia="en-GB"/>
        </w:rPr>
        <w:t xml:space="preserve"> &amp;c. Will any dare to say that these words could ever be literally true of all members of the Church of England</w:t>
      </w:r>
      <w:r w:rsidR="00B54632">
        <w:rPr>
          <w:rFonts w:ascii="Times New Roman" w:eastAsia="Times New Roman" w:hAnsi="Times New Roman" w:cs="Times New Roman"/>
          <w:color w:val="000000"/>
          <w:sz w:val="24"/>
          <w:szCs w:val="24"/>
          <w:lang w:eastAsia="en-GB"/>
        </w:rPr>
        <w:t>?</w:t>
      </w:r>
      <w:r w:rsidRPr="00B41D67">
        <w:rPr>
          <w:rFonts w:ascii="Times New Roman" w:eastAsia="Times New Roman" w:hAnsi="Times New Roman" w:cs="Times New Roman"/>
          <w:color w:val="000000"/>
          <w:sz w:val="24"/>
          <w:szCs w:val="24"/>
          <w:lang w:eastAsia="en-GB"/>
        </w:rPr>
        <w:t xml:space="preserve"> Are they not manifestly a</w:t>
      </w:r>
      <w:r w:rsidR="00743632">
        <w:rPr>
          <w:rFonts w:ascii="Times New Roman" w:eastAsia="Times New Roman" w:hAnsi="Times New Roman" w:cs="Times New Roman"/>
          <w:color w:val="000000"/>
          <w:sz w:val="24"/>
          <w:szCs w:val="24"/>
          <w:lang w:eastAsia="en-GB"/>
        </w:rPr>
        <w:t xml:space="preserve"> </w:t>
      </w:r>
      <w:r w:rsidRPr="00B41D67">
        <w:rPr>
          <w:rFonts w:ascii="Times New Roman" w:eastAsia="Times New Roman" w:hAnsi="Times New Roman" w:cs="Times New Roman"/>
          <w:color w:val="000000"/>
          <w:sz w:val="24"/>
          <w:szCs w:val="24"/>
          <w:lang w:eastAsia="en-GB"/>
        </w:rPr>
        <w:t>charitable supposition?—The collect for the Third Sun</w:t>
      </w:r>
      <w:r w:rsidRPr="00B41D67">
        <w:rPr>
          <w:rFonts w:ascii="Times New Roman" w:eastAsia="Times New Roman" w:hAnsi="Times New Roman" w:cs="Times New Roman"/>
          <w:color w:val="000000"/>
          <w:sz w:val="24"/>
          <w:szCs w:val="24"/>
          <w:lang w:eastAsia="en-GB"/>
        </w:rPr>
        <w:softHyphen/>
        <w:t xml:space="preserve">day after Trinity says, </w:t>
      </w:r>
      <w:r w:rsidR="00B54632">
        <w:rPr>
          <w:rFonts w:ascii="Times New Roman" w:eastAsia="Times New Roman" w:hAnsi="Times New Roman" w:cs="Times New Roman"/>
          <w:color w:val="000000"/>
          <w:sz w:val="24"/>
          <w:szCs w:val="24"/>
          <w:lang w:eastAsia="en-GB"/>
        </w:rPr>
        <w:t>“</w:t>
      </w:r>
      <w:r w:rsidRPr="00B41D67">
        <w:rPr>
          <w:rFonts w:ascii="Times New Roman" w:eastAsia="Times New Roman" w:hAnsi="Times New Roman" w:cs="Times New Roman"/>
          <w:color w:val="000000"/>
          <w:sz w:val="24"/>
          <w:szCs w:val="24"/>
          <w:lang w:eastAsia="en-GB"/>
        </w:rPr>
        <w:t>We to whom thou hast given a hearty desire to pray,</w:t>
      </w:r>
      <w:r w:rsidR="00B54632">
        <w:rPr>
          <w:rFonts w:ascii="Times New Roman" w:eastAsia="Times New Roman" w:hAnsi="Times New Roman" w:cs="Times New Roman"/>
          <w:color w:val="000000"/>
          <w:sz w:val="24"/>
          <w:szCs w:val="24"/>
          <w:lang w:eastAsia="en-GB"/>
        </w:rPr>
        <w:t>”</w:t>
      </w:r>
      <w:r w:rsidRPr="00B41D67">
        <w:rPr>
          <w:rFonts w:ascii="Times New Roman" w:eastAsia="Times New Roman" w:hAnsi="Times New Roman" w:cs="Times New Roman"/>
          <w:color w:val="000000"/>
          <w:sz w:val="24"/>
          <w:szCs w:val="24"/>
          <w:lang w:eastAsia="en-GB"/>
        </w:rPr>
        <w:t xml:space="preserve"> &amp;c. Who can have a doubt that this is a form of words, which is used by many of whom, it could not strictly and truly be said for one minute</w:t>
      </w:r>
      <w:r w:rsidR="00B54632">
        <w:rPr>
          <w:rFonts w:ascii="Times New Roman" w:eastAsia="Times New Roman" w:hAnsi="Times New Roman" w:cs="Times New Roman"/>
          <w:color w:val="000000"/>
          <w:sz w:val="24"/>
          <w:szCs w:val="24"/>
          <w:lang w:eastAsia="en-GB"/>
        </w:rPr>
        <w:t>?</w:t>
      </w:r>
      <w:r w:rsidRPr="00B41D67">
        <w:rPr>
          <w:rFonts w:ascii="Times New Roman" w:eastAsia="Times New Roman" w:hAnsi="Times New Roman" w:cs="Times New Roman"/>
          <w:color w:val="000000"/>
          <w:sz w:val="24"/>
          <w:szCs w:val="24"/>
          <w:lang w:eastAsia="en-GB"/>
        </w:rPr>
        <w:t xml:space="preserve"> Who can fail to see in all these instances one uniform principle, the principle of charitably assuming that members of a Church are what they profess to be</w:t>
      </w:r>
      <w:r w:rsidR="00B54632">
        <w:rPr>
          <w:rFonts w:ascii="Times New Roman" w:eastAsia="Times New Roman" w:hAnsi="Times New Roman" w:cs="Times New Roman"/>
          <w:color w:val="000000"/>
          <w:sz w:val="24"/>
          <w:szCs w:val="24"/>
          <w:lang w:eastAsia="en-GB"/>
        </w:rPr>
        <w:t>?</w:t>
      </w:r>
      <w:r w:rsidRPr="00B41D67">
        <w:rPr>
          <w:rFonts w:ascii="Times New Roman" w:eastAsia="Times New Roman" w:hAnsi="Times New Roman" w:cs="Times New Roman"/>
          <w:color w:val="000000"/>
          <w:sz w:val="24"/>
          <w:szCs w:val="24"/>
          <w:lang w:eastAsia="en-GB"/>
        </w:rPr>
        <w:t xml:space="preserve"> The Church puts in the mouth of her worshipping people the sentiments and language they ought to use, and if they do not come up to her high standard the fault is theirs, not hers. But to say that by adopting such expressions she stamps and accredits all her members as real and true Christians in the sight of God, would be manifestly absurd.</w:t>
      </w:r>
    </w:p>
    <w:p w14:paraId="43E540BF" w14:textId="14A48925" w:rsidR="00B41D67" w:rsidRPr="00B41D67" w:rsidRDefault="00B41D67" w:rsidP="00EE4D7A">
      <w:pPr>
        <w:spacing w:after="0" w:line="276" w:lineRule="auto"/>
        <w:ind w:firstLine="360"/>
        <w:jc w:val="both"/>
        <w:rPr>
          <w:rFonts w:ascii="Times New Roman" w:eastAsia="Times New Roman" w:hAnsi="Times New Roman" w:cs="Times New Roman"/>
          <w:sz w:val="24"/>
          <w:szCs w:val="24"/>
          <w:lang w:eastAsia="en-GB"/>
        </w:rPr>
      </w:pPr>
      <w:r w:rsidRPr="00B41D67">
        <w:rPr>
          <w:rFonts w:ascii="Times New Roman" w:eastAsia="Times New Roman" w:hAnsi="Times New Roman" w:cs="Times New Roman"/>
          <w:color w:val="000000"/>
          <w:sz w:val="24"/>
          <w:szCs w:val="24"/>
          <w:lang w:eastAsia="en-GB"/>
        </w:rPr>
        <w:t xml:space="preserve">This is the only principle on which </w:t>
      </w:r>
      <w:r w:rsidRPr="00B41D67">
        <w:rPr>
          <w:rFonts w:ascii="Times New Roman" w:eastAsia="Times New Roman" w:hAnsi="Times New Roman" w:cs="Times New Roman"/>
          <w:i/>
          <w:iCs/>
          <w:color w:val="000000"/>
          <w:sz w:val="24"/>
          <w:szCs w:val="24"/>
          <w:lang w:eastAsia="en-GB"/>
        </w:rPr>
        <w:t>the service for the churching of women</w:t>
      </w:r>
      <w:r w:rsidRPr="00B41D67">
        <w:rPr>
          <w:rFonts w:ascii="Times New Roman" w:eastAsia="Times New Roman" w:hAnsi="Times New Roman" w:cs="Times New Roman"/>
          <w:color w:val="000000"/>
          <w:sz w:val="24"/>
          <w:szCs w:val="24"/>
          <w:lang w:eastAsia="en-GB"/>
        </w:rPr>
        <w:t xml:space="preserve"> can be interpreted. Every woman for whom that service is used, is spoken of as</w:t>
      </w:r>
      <w:r w:rsidR="00B54632">
        <w:rPr>
          <w:rFonts w:ascii="Times New Roman" w:eastAsia="Times New Roman" w:hAnsi="Times New Roman" w:cs="Times New Roman"/>
          <w:color w:val="000000"/>
          <w:sz w:val="24"/>
          <w:szCs w:val="24"/>
          <w:lang w:eastAsia="en-GB"/>
        </w:rPr>
        <w:t xml:space="preserve"> “</w:t>
      </w:r>
      <w:r w:rsidRPr="00B41D67">
        <w:rPr>
          <w:rFonts w:ascii="Times New Roman" w:eastAsia="Times New Roman" w:hAnsi="Times New Roman" w:cs="Times New Roman"/>
          <w:color w:val="000000"/>
          <w:sz w:val="24"/>
          <w:szCs w:val="24"/>
          <w:lang w:eastAsia="en-GB"/>
        </w:rPr>
        <w:t>the Lord</w:t>
      </w:r>
      <w:r w:rsidR="00B54632">
        <w:rPr>
          <w:rFonts w:ascii="Times New Roman" w:eastAsia="Times New Roman" w:hAnsi="Times New Roman" w:cs="Times New Roman"/>
          <w:color w:val="000000"/>
          <w:sz w:val="24"/>
          <w:szCs w:val="24"/>
          <w:lang w:eastAsia="en-GB"/>
        </w:rPr>
        <w:t>’</w:t>
      </w:r>
      <w:r w:rsidRPr="00B41D67">
        <w:rPr>
          <w:rFonts w:ascii="Times New Roman" w:eastAsia="Times New Roman" w:hAnsi="Times New Roman" w:cs="Times New Roman"/>
          <w:color w:val="000000"/>
          <w:sz w:val="24"/>
          <w:szCs w:val="24"/>
          <w:lang w:eastAsia="en-GB"/>
        </w:rPr>
        <w:t>s servant,</w:t>
      </w:r>
      <w:r w:rsidR="00B54632">
        <w:rPr>
          <w:rFonts w:ascii="Times New Roman" w:eastAsia="Times New Roman" w:hAnsi="Times New Roman" w:cs="Times New Roman"/>
          <w:color w:val="000000"/>
          <w:sz w:val="24"/>
          <w:szCs w:val="24"/>
          <w:lang w:eastAsia="en-GB"/>
        </w:rPr>
        <w:t>”</w:t>
      </w:r>
      <w:r w:rsidRPr="00B41D67">
        <w:rPr>
          <w:rFonts w:ascii="Times New Roman" w:eastAsia="Times New Roman" w:hAnsi="Times New Roman" w:cs="Times New Roman"/>
          <w:color w:val="000000"/>
          <w:sz w:val="24"/>
          <w:szCs w:val="24"/>
          <w:lang w:eastAsia="en-GB"/>
        </w:rPr>
        <w:t xml:space="preserve"> and is required to answer that she </w:t>
      </w:r>
      <w:r w:rsidR="00B54632">
        <w:rPr>
          <w:rFonts w:ascii="Times New Roman" w:eastAsia="Times New Roman" w:hAnsi="Times New Roman" w:cs="Times New Roman"/>
          <w:color w:val="000000"/>
          <w:sz w:val="24"/>
          <w:szCs w:val="24"/>
          <w:lang w:eastAsia="en-GB"/>
        </w:rPr>
        <w:t>“</w:t>
      </w:r>
      <w:r w:rsidRPr="00B41D67">
        <w:rPr>
          <w:rFonts w:ascii="Times New Roman" w:eastAsia="Times New Roman" w:hAnsi="Times New Roman" w:cs="Times New Roman"/>
          <w:color w:val="000000"/>
          <w:sz w:val="24"/>
          <w:szCs w:val="24"/>
          <w:lang w:eastAsia="en-GB"/>
        </w:rPr>
        <w:t>puts her trust in the Lord.</w:t>
      </w:r>
      <w:r w:rsidR="005D49DD">
        <w:rPr>
          <w:rFonts w:ascii="Times New Roman" w:eastAsia="Times New Roman" w:hAnsi="Times New Roman" w:cs="Times New Roman"/>
          <w:color w:val="000000"/>
          <w:sz w:val="24"/>
          <w:szCs w:val="24"/>
          <w:lang w:eastAsia="en-GB"/>
        </w:rPr>
        <w:t>”</w:t>
      </w:r>
      <w:r w:rsidRPr="00B41D67">
        <w:rPr>
          <w:rFonts w:ascii="Times New Roman" w:eastAsia="Times New Roman" w:hAnsi="Times New Roman" w:cs="Times New Roman"/>
          <w:color w:val="000000"/>
          <w:sz w:val="24"/>
          <w:szCs w:val="24"/>
          <w:lang w:eastAsia="en-GB"/>
        </w:rPr>
        <w:t xml:space="preserve"> Yet who in his senses can doubt that such words are utterly inappli</w:t>
      </w:r>
      <w:r w:rsidRPr="00B41D67">
        <w:rPr>
          <w:rFonts w:ascii="Times New Roman" w:eastAsia="Times New Roman" w:hAnsi="Times New Roman" w:cs="Times New Roman"/>
          <w:color w:val="000000"/>
          <w:sz w:val="24"/>
          <w:szCs w:val="24"/>
          <w:lang w:eastAsia="en-GB"/>
        </w:rPr>
        <w:softHyphen/>
        <w:t>cable in the case of a great proportion of those who come to be churched</w:t>
      </w:r>
      <w:r w:rsidR="00B54632">
        <w:rPr>
          <w:rFonts w:ascii="Times New Roman" w:eastAsia="Times New Roman" w:hAnsi="Times New Roman" w:cs="Times New Roman"/>
          <w:color w:val="000000"/>
          <w:sz w:val="24"/>
          <w:szCs w:val="24"/>
          <w:lang w:eastAsia="en-GB"/>
        </w:rPr>
        <w:t>?</w:t>
      </w:r>
      <w:r w:rsidRPr="00B41D67">
        <w:rPr>
          <w:rFonts w:ascii="Times New Roman" w:eastAsia="Times New Roman" w:hAnsi="Times New Roman" w:cs="Times New Roman"/>
          <w:color w:val="000000"/>
          <w:sz w:val="24"/>
          <w:szCs w:val="24"/>
          <w:lang w:eastAsia="en-GB"/>
        </w:rPr>
        <w:t xml:space="preserve"> They are not servants of the Lord. They do not in any sense put their trust in Him. And who would dare to argue that the com</w:t>
      </w:r>
      <w:r w:rsidRPr="00B41D67">
        <w:rPr>
          <w:rFonts w:ascii="Times New Roman" w:eastAsia="Times New Roman" w:hAnsi="Times New Roman" w:cs="Times New Roman"/>
          <w:color w:val="000000"/>
          <w:sz w:val="24"/>
          <w:szCs w:val="24"/>
          <w:lang w:eastAsia="en-GB"/>
        </w:rPr>
        <w:softHyphen/>
        <w:t xml:space="preserve">pilers of the </w:t>
      </w:r>
      <w:r w:rsidRPr="00B41D67">
        <w:rPr>
          <w:rFonts w:ascii="Times New Roman" w:eastAsia="Times New Roman" w:hAnsi="Times New Roman" w:cs="Times New Roman"/>
          <w:color w:val="000000"/>
          <w:sz w:val="24"/>
          <w:szCs w:val="24"/>
          <w:lang w:eastAsia="en-GB"/>
        </w:rPr>
        <w:lastRenderedPageBreak/>
        <w:t>liturgy considered that all women who were churched did really trust in the Lord, merely because they used this language? The simple ex</w:t>
      </w:r>
      <w:r w:rsidRPr="00B41D67">
        <w:rPr>
          <w:rFonts w:ascii="Times New Roman" w:eastAsia="Times New Roman" w:hAnsi="Times New Roman" w:cs="Times New Roman"/>
          <w:color w:val="000000"/>
          <w:sz w:val="24"/>
          <w:szCs w:val="24"/>
          <w:lang w:eastAsia="en-GB"/>
        </w:rPr>
        <w:softHyphen/>
        <w:t xml:space="preserve">planation is, that they drew up the service on the same great principle which runs through the whole </w:t>
      </w:r>
      <w:r w:rsidR="0000455B">
        <w:rPr>
          <w:rFonts w:ascii="Times New Roman" w:eastAsia="Times New Roman" w:hAnsi="Times New Roman" w:cs="Times New Roman"/>
          <w:color w:val="000000"/>
          <w:sz w:val="24"/>
          <w:szCs w:val="24"/>
          <w:lang w:eastAsia="en-GB"/>
        </w:rPr>
        <w:t>Prayer-book</w:t>
      </w:r>
      <w:r w:rsidRPr="00B41D67">
        <w:rPr>
          <w:rFonts w:ascii="Times New Roman" w:eastAsia="Times New Roman" w:hAnsi="Times New Roman" w:cs="Times New Roman"/>
          <w:color w:val="000000"/>
          <w:sz w:val="24"/>
          <w:szCs w:val="24"/>
          <w:lang w:eastAsia="en-GB"/>
        </w:rPr>
        <w:t>, the principle of charitable supposition.</w:t>
      </w:r>
    </w:p>
    <w:p w14:paraId="6F4D83E5" w14:textId="0C2816BC" w:rsidR="00B41D67" w:rsidRPr="00B41D67" w:rsidRDefault="00B41D67" w:rsidP="00743632">
      <w:pPr>
        <w:spacing w:after="0" w:line="276" w:lineRule="auto"/>
        <w:ind w:firstLine="360"/>
        <w:jc w:val="both"/>
        <w:rPr>
          <w:rFonts w:ascii="Times New Roman" w:eastAsia="Times New Roman" w:hAnsi="Times New Roman" w:cs="Times New Roman"/>
          <w:sz w:val="24"/>
          <w:szCs w:val="24"/>
          <w:lang w:eastAsia="en-GB"/>
        </w:rPr>
      </w:pPr>
      <w:r w:rsidRPr="00B41D67">
        <w:rPr>
          <w:rFonts w:ascii="Times New Roman" w:eastAsia="Times New Roman" w:hAnsi="Times New Roman" w:cs="Times New Roman"/>
          <w:color w:val="000000"/>
          <w:sz w:val="24"/>
          <w:szCs w:val="24"/>
          <w:lang w:eastAsia="en-GB"/>
        </w:rPr>
        <w:t xml:space="preserve">This is the only principle on which </w:t>
      </w:r>
      <w:r w:rsidRPr="00B41D67">
        <w:rPr>
          <w:rFonts w:ascii="Times New Roman" w:eastAsia="Times New Roman" w:hAnsi="Times New Roman" w:cs="Times New Roman"/>
          <w:i/>
          <w:iCs/>
          <w:color w:val="000000"/>
          <w:sz w:val="24"/>
          <w:szCs w:val="24"/>
          <w:lang w:eastAsia="en-GB"/>
        </w:rPr>
        <w:t>the service of baptism for grown up people</w:t>
      </w:r>
      <w:r w:rsidRPr="00B41D67">
        <w:rPr>
          <w:rFonts w:ascii="Times New Roman" w:eastAsia="Times New Roman" w:hAnsi="Times New Roman" w:cs="Times New Roman"/>
          <w:color w:val="000000"/>
          <w:sz w:val="24"/>
          <w:szCs w:val="24"/>
          <w:lang w:eastAsia="en-GB"/>
        </w:rPr>
        <w:t xml:space="preserve"> can be interpreted. In that service the minister first prays that the person about to be baptized may have the Holy Spirit given to him and be born again. The Church cannot take upon herself to pronounce decidedly that he is born again, until he has witnessed a good confession, and shown his readiness to receive the seal of baptism. Then, after that prayer, he is called upon openly to profess repentance and faith before the minister and congregation, and that being done he is baptized. Then, and not till then, comes the declaration that</w:t>
      </w:r>
      <w:r w:rsidR="00743632">
        <w:rPr>
          <w:rFonts w:ascii="Times New Roman" w:eastAsia="Times New Roman" w:hAnsi="Times New Roman" w:cs="Times New Roman"/>
          <w:color w:val="000000"/>
          <w:sz w:val="24"/>
          <w:szCs w:val="24"/>
          <w:lang w:eastAsia="en-GB"/>
        </w:rPr>
        <w:t xml:space="preserve"> </w:t>
      </w:r>
      <w:r w:rsidRPr="00B41D67">
        <w:rPr>
          <w:rFonts w:ascii="Times New Roman" w:eastAsia="Times New Roman" w:hAnsi="Times New Roman" w:cs="Times New Roman"/>
          <w:color w:val="000000"/>
          <w:sz w:val="24"/>
          <w:szCs w:val="24"/>
          <w:lang w:eastAsia="en-GB"/>
        </w:rPr>
        <w:t>the person baptized is regenerate, and he is born again and made an heir of everlasting salvation. But can these words be strictly and literally true if the person baptized is a hypocrite, and has all along professed that which he does not feel? Are not the words manifestly used on the charitable supposition that he has repented and does believe, and in no other sense at all</w:t>
      </w:r>
      <w:r w:rsidR="00B54632">
        <w:rPr>
          <w:rFonts w:ascii="Times New Roman" w:eastAsia="Times New Roman" w:hAnsi="Times New Roman" w:cs="Times New Roman"/>
          <w:color w:val="000000"/>
          <w:sz w:val="24"/>
          <w:szCs w:val="24"/>
          <w:lang w:eastAsia="en-GB"/>
        </w:rPr>
        <w:t>?</w:t>
      </w:r>
      <w:r w:rsidRPr="00B41D67">
        <w:rPr>
          <w:rFonts w:ascii="Times New Roman" w:eastAsia="Times New Roman" w:hAnsi="Times New Roman" w:cs="Times New Roman"/>
          <w:color w:val="000000"/>
          <w:sz w:val="24"/>
          <w:szCs w:val="24"/>
          <w:lang w:eastAsia="en-GB"/>
        </w:rPr>
        <w:t xml:space="preserve"> And is it not plain to every one that in the absence of this repentance and faith, the words used are a mere form, used because the church cannot draw up two forms, but not for a moment implying that inward and spiritual grace necessarily accompanies the outward sign, or that a death unto sin and a new birth unto righteousness is necessarily conveyed to the soul</w:t>
      </w:r>
      <w:r w:rsidR="00B54632">
        <w:rPr>
          <w:rFonts w:ascii="Times New Roman" w:eastAsia="Times New Roman" w:hAnsi="Times New Roman" w:cs="Times New Roman"/>
          <w:color w:val="000000"/>
          <w:sz w:val="24"/>
          <w:szCs w:val="24"/>
          <w:lang w:eastAsia="en-GB"/>
        </w:rPr>
        <w:t>?</w:t>
      </w:r>
      <w:r w:rsidRPr="00B41D67">
        <w:rPr>
          <w:rFonts w:ascii="Times New Roman" w:eastAsia="Times New Roman" w:hAnsi="Times New Roman" w:cs="Times New Roman"/>
          <w:color w:val="000000"/>
          <w:sz w:val="24"/>
          <w:szCs w:val="24"/>
          <w:lang w:eastAsia="en-GB"/>
        </w:rPr>
        <w:t xml:space="preserve"> In short, the person baptized is pronounced regenerate upon the broad principle of the </w:t>
      </w:r>
      <w:r w:rsidR="0000455B">
        <w:rPr>
          <w:rFonts w:ascii="Times New Roman" w:eastAsia="Times New Roman" w:hAnsi="Times New Roman" w:cs="Times New Roman"/>
          <w:color w:val="000000"/>
          <w:sz w:val="24"/>
          <w:szCs w:val="24"/>
          <w:lang w:eastAsia="en-GB"/>
        </w:rPr>
        <w:t>Prayer-book</w:t>
      </w:r>
      <w:r w:rsidRPr="00B41D67">
        <w:rPr>
          <w:rFonts w:ascii="Times New Roman" w:eastAsia="Times New Roman" w:hAnsi="Times New Roman" w:cs="Times New Roman"/>
          <w:color w:val="000000"/>
          <w:sz w:val="24"/>
          <w:szCs w:val="24"/>
          <w:lang w:eastAsia="en-GB"/>
        </w:rPr>
        <w:t>, that, in the Church-services, people are chari</w:t>
      </w:r>
      <w:r w:rsidRPr="00B41D67">
        <w:rPr>
          <w:rFonts w:ascii="Times New Roman" w:eastAsia="Times New Roman" w:hAnsi="Times New Roman" w:cs="Times New Roman"/>
          <w:color w:val="000000"/>
          <w:sz w:val="24"/>
          <w:szCs w:val="24"/>
          <w:lang w:eastAsia="en-GB"/>
        </w:rPr>
        <w:softHyphen/>
        <w:t>tably supposed to be what they profess to be.</w:t>
      </w:r>
    </w:p>
    <w:p w14:paraId="0BC9EBB2" w14:textId="6B1FB604" w:rsidR="00B41D67" w:rsidRPr="00B41D67" w:rsidRDefault="00B41D67" w:rsidP="00EE4D7A">
      <w:pPr>
        <w:spacing w:after="0" w:line="276" w:lineRule="auto"/>
        <w:ind w:firstLine="360"/>
        <w:jc w:val="both"/>
        <w:rPr>
          <w:rFonts w:ascii="Times New Roman" w:eastAsia="Times New Roman" w:hAnsi="Times New Roman" w:cs="Times New Roman"/>
          <w:sz w:val="24"/>
          <w:szCs w:val="24"/>
          <w:lang w:eastAsia="en-GB"/>
        </w:rPr>
      </w:pPr>
      <w:r w:rsidRPr="00B41D67">
        <w:rPr>
          <w:rFonts w:ascii="Times New Roman" w:eastAsia="Times New Roman" w:hAnsi="Times New Roman" w:cs="Times New Roman"/>
          <w:color w:val="000000"/>
          <w:sz w:val="24"/>
          <w:szCs w:val="24"/>
          <w:lang w:eastAsia="en-GB"/>
        </w:rPr>
        <w:t xml:space="preserve">This is the only intelligible principle on which </w:t>
      </w:r>
      <w:r w:rsidRPr="00B41D67">
        <w:rPr>
          <w:rFonts w:ascii="Times New Roman" w:eastAsia="Times New Roman" w:hAnsi="Times New Roman" w:cs="Times New Roman"/>
          <w:i/>
          <w:iCs/>
          <w:color w:val="000000"/>
          <w:sz w:val="24"/>
          <w:szCs w:val="24"/>
          <w:lang w:eastAsia="en-GB"/>
        </w:rPr>
        <w:t>the burial service</w:t>
      </w:r>
      <w:r w:rsidRPr="00B41D67">
        <w:rPr>
          <w:rFonts w:ascii="Times New Roman" w:eastAsia="Times New Roman" w:hAnsi="Times New Roman" w:cs="Times New Roman"/>
          <w:color w:val="000000"/>
          <w:sz w:val="24"/>
          <w:szCs w:val="24"/>
          <w:lang w:eastAsia="en-GB"/>
        </w:rPr>
        <w:t xml:space="preserve"> can be interpreted. In that service the person buried is spoken of as a dear brother or sister. It is said that it hath pleased God of His great mercy to take to Himself his soul. It is said, </w:t>
      </w:r>
      <w:r w:rsidR="00B54632">
        <w:rPr>
          <w:rFonts w:ascii="Times New Roman" w:eastAsia="Times New Roman" w:hAnsi="Times New Roman" w:cs="Times New Roman"/>
          <w:color w:val="000000"/>
          <w:sz w:val="24"/>
          <w:szCs w:val="24"/>
          <w:lang w:eastAsia="en-GB"/>
        </w:rPr>
        <w:t>“</w:t>
      </w:r>
      <w:r w:rsidRPr="00B41D67">
        <w:rPr>
          <w:rFonts w:ascii="Times New Roman" w:eastAsia="Times New Roman" w:hAnsi="Times New Roman" w:cs="Times New Roman"/>
          <w:color w:val="000000"/>
          <w:sz w:val="24"/>
          <w:szCs w:val="24"/>
          <w:lang w:eastAsia="en-GB"/>
        </w:rPr>
        <w:t>We give thee hearty thanks that it hath pleased thee to deliver this our brother out of the miseries of this sinful world.</w:t>
      </w:r>
      <w:r w:rsidR="00B54632">
        <w:rPr>
          <w:rFonts w:ascii="Times New Roman" w:eastAsia="Times New Roman" w:hAnsi="Times New Roman" w:cs="Times New Roman"/>
          <w:color w:val="000000"/>
          <w:sz w:val="24"/>
          <w:szCs w:val="24"/>
          <w:lang w:eastAsia="en-GB"/>
        </w:rPr>
        <w:t>”</w:t>
      </w:r>
      <w:r w:rsidRPr="00B41D67">
        <w:rPr>
          <w:rFonts w:ascii="Times New Roman" w:eastAsia="Times New Roman" w:hAnsi="Times New Roman" w:cs="Times New Roman"/>
          <w:color w:val="000000"/>
          <w:sz w:val="24"/>
          <w:szCs w:val="24"/>
          <w:lang w:eastAsia="en-GB"/>
        </w:rPr>
        <w:t xml:space="preserve"> It is said that</w:t>
      </w:r>
      <w:r w:rsidR="00B54632">
        <w:rPr>
          <w:rFonts w:ascii="Times New Roman" w:eastAsia="Times New Roman" w:hAnsi="Times New Roman" w:cs="Times New Roman"/>
          <w:color w:val="000000"/>
          <w:sz w:val="24"/>
          <w:szCs w:val="24"/>
          <w:lang w:eastAsia="en-GB"/>
        </w:rPr>
        <w:t xml:space="preserve"> “</w:t>
      </w:r>
      <w:r w:rsidRPr="00B41D67">
        <w:rPr>
          <w:rFonts w:ascii="Times New Roman" w:eastAsia="Times New Roman" w:hAnsi="Times New Roman" w:cs="Times New Roman"/>
          <w:color w:val="000000"/>
          <w:sz w:val="24"/>
          <w:szCs w:val="24"/>
          <w:lang w:eastAsia="en-GB"/>
        </w:rPr>
        <w:t>our hope is this, our brother rests in Christ.</w:t>
      </w:r>
      <w:r w:rsidR="00B54632">
        <w:rPr>
          <w:rFonts w:ascii="Times New Roman" w:eastAsia="Times New Roman" w:hAnsi="Times New Roman" w:cs="Times New Roman"/>
          <w:color w:val="000000"/>
          <w:sz w:val="24"/>
          <w:szCs w:val="24"/>
          <w:lang w:eastAsia="en-GB"/>
        </w:rPr>
        <w:t>”</w:t>
      </w:r>
      <w:r w:rsidRPr="00B41D67">
        <w:rPr>
          <w:rFonts w:ascii="Times New Roman" w:eastAsia="Times New Roman" w:hAnsi="Times New Roman" w:cs="Times New Roman"/>
          <w:color w:val="000000"/>
          <w:sz w:val="24"/>
          <w:szCs w:val="24"/>
          <w:lang w:eastAsia="en-GB"/>
        </w:rPr>
        <w:t xml:space="preserve"> Now what does all this mean? Did the compilers of the Prayer-book wish us to believe that all this was strictly and literally applicable to every individual member of the Church over whose body these words were read</w:t>
      </w:r>
      <w:r w:rsidR="00B54632">
        <w:rPr>
          <w:rFonts w:ascii="Times New Roman" w:eastAsia="Times New Roman" w:hAnsi="Times New Roman" w:cs="Times New Roman"/>
          <w:color w:val="000000"/>
          <w:sz w:val="24"/>
          <w:szCs w:val="24"/>
          <w:lang w:eastAsia="en-GB"/>
        </w:rPr>
        <w:t>?</w:t>
      </w:r>
      <w:r w:rsidRPr="00B41D67">
        <w:rPr>
          <w:rFonts w:ascii="Times New Roman" w:eastAsia="Times New Roman" w:hAnsi="Times New Roman" w:cs="Times New Roman"/>
          <w:color w:val="000000"/>
          <w:sz w:val="24"/>
          <w:szCs w:val="24"/>
          <w:lang w:eastAsia="en-GB"/>
        </w:rPr>
        <w:t xml:space="preserve"> Will any one look the service honestly in the face and dare to say so</w:t>
      </w:r>
      <w:r w:rsidR="00B54632">
        <w:rPr>
          <w:rFonts w:ascii="Times New Roman" w:eastAsia="Times New Roman" w:hAnsi="Times New Roman" w:cs="Times New Roman"/>
          <w:color w:val="000000"/>
          <w:sz w:val="24"/>
          <w:szCs w:val="24"/>
          <w:lang w:eastAsia="en-GB"/>
        </w:rPr>
        <w:t>?</w:t>
      </w:r>
      <w:r w:rsidRPr="00B41D67">
        <w:rPr>
          <w:rFonts w:ascii="Times New Roman" w:eastAsia="Times New Roman" w:hAnsi="Times New Roman" w:cs="Times New Roman"/>
          <w:color w:val="000000"/>
          <w:sz w:val="24"/>
          <w:szCs w:val="24"/>
          <w:lang w:eastAsia="en-GB"/>
        </w:rPr>
        <w:t xml:space="preserve"> I cannot think it. The simple explanation of the service is, that it was drawn up, like the rest, on the presumption that all members of a Church were what they professed to be. The key to the interpretation of it is the same great principle, the principle of charitable supposition.</w:t>
      </w:r>
    </w:p>
    <w:p w14:paraId="7866A83B" w14:textId="194A75CB" w:rsidR="00B41D67" w:rsidRPr="00B41D67" w:rsidRDefault="00B41D67" w:rsidP="00743632">
      <w:pPr>
        <w:spacing w:after="0" w:line="276" w:lineRule="auto"/>
        <w:ind w:firstLine="360"/>
        <w:jc w:val="both"/>
        <w:rPr>
          <w:rFonts w:ascii="Times New Roman" w:eastAsia="Times New Roman" w:hAnsi="Times New Roman" w:cs="Times New Roman"/>
          <w:sz w:val="24"/>
          <w:szCs w:val="24"/>
          <w:lang w:eastAsia="en-GB"/>
        </w:rPr>
      </w:pPr>
      <w:r w:rsidRPr="00B41D67">
        <w:rPr>
          <w:rFonts w:ascii="Times New Roman" w:eastAsia="Times New Roman" w:hAnsi="Times New Roman" w:cs="Times New Roman"/>
          <w:color w:val="000000"/>
          <w:sz w:val="24"/>
          <w:szCs w:val="24"/>
          <w:lang w:eastAsia="en-GB"/>
        </w:rPr>
        <w:t xml:space="preserve">This is the only principle on which </w:t>
      </w:r>
      <w:r w:rsidRPr="00B41D67">
        <w:rPr>
          <w:rFonts w:ascii="Times New Roman" w:eastAsia="Times New Roman" w:hAnsi="Times New Roman" w:cs="Times New Roman"/>
          <w:i/>
          <w:iCs/>
          <w:color w:val="000000"/>
          <w:sz w:val="24"/>
          <w:szCs w:val="24"/>
          <w:lang w:eastAsia="en-GB"/>
        </w:rPr>
        <w:t xml:space="preserve">the Catechism </w:t>
      </w:r>
      <w:r w:rsidRPr="00B41D67">
        <w:rPr>
          <w:rFonts w:ascii="Times New Roman" w:eastAsia="Times New Roman" w:hAnsi="Times New Roman" w:cs="Times New Roman"/>
          <w:color w:val="000000"/>
          <w:sz w:val="24"/>
          <w:szCs w:val="24"/>
          <w:lang w:eastAsia="en-GB"/>
        </w:rPr>
        <w:t>can be interpreted. In it every child is taught to say,</w:t>
      </w:r>
      <w:r w:rsidR="00B54632">
        <w:rPr>
          <w:rFonts w:ascii="Times New Roman" w:eastAsia="Times New Roman" w:hAnsi="Times New Roman" w:cs="Times New Roman"/>
          <w:color w:val="000000"/>
          <w:sz w:val="24"/>
          <w:szCs w:val="24"/>
          <w:lang w:eastAsia="en-GB"/>
        </w:rPr>
        <w:t xml:space="preserve"> “</w:t>
      </w:r>
      <w:r w:rsidRPr="00B41D67">
        <w:rPr>
          <w:rFonts w:ascii="Times New Roman" w:eastAsia="Times New Roman" w:hAnsi="Times New Roman" w:cs="Times New Roman"/>
          <w:color w:val="000000"/>
          <w:sz w:val="24"/>
          <w:szCs w:val="24"/>
          <w:lang w:eastAsia="en-GB"/>
        </w:rPr>
        <w:t>In baptism I was made a member of Christ, a child of God, and an inheritor of the kingdom of heaven;</w:t>
      </w:r>
      <w:r w:rsidR="00851A48">
        <w:rPr>
          <w:rFonts w:ascii="Times New Roman" w:eastAsia="Times New Roman" w:hAnsi="Times New Roman" w:cs="Times New Roman"/>
          <w:color w:val="000000"/>
          <w:sz w:val="24"/>
          <w:szCs w:val="24"/>
          <w:lang w:eastAsia="en-GB"/>
        </w:rPr>
        <w:t>”</w:t>
      </w:r>
      <w:r w:rsidR="00B54632">
        <w:rPr>
          <w:rFonts w:ascii="Times New Roman" w:eastAsia="Times New Roman" w:hAnsi="Times New Roman" w:cs="Times New Roman"/>
          <w:color w:val="000000"/>
          <w:sz w:val="24"/>
          <w:szCs w:val="24"/>
          <w:lang w:eastAsia="en-GB"/>
        </w:rPr>
        <w:t xml:space="preserve"> </w:t>
      </w:r>
      <w:r w:rsidRPr="00B41D67">
        <w:rPr>
          <w:rFonts w:ascii="Times New Roman" w:eastAsia="Times New Roman" w:hAnsi="Times New Roman" w:cs="Times New Roman"/>
          <w:color w:val="000000"/>
          <w:sz w:val="24"/>
          <w:szCs w:val="24"/>
          <w:lang w:eastAsia="en-GB"/>
        </w:rPr>
        <w:t xml:space="preserve">and a little further </w:t>
      </w:r>
      <w:r w:rsidRPr="00B41D67">
        <w:rPr>
          <w:rFonts w:ascii="Times New Roman" w:eastAsia="Times New Roman" w:hAnsi="Times New Roman" w:cs="Times New Roman"/>
          <w:color w:val="000000"/>
          <w:sz w:val="24"/>
          <w:szCs w:val="24"/>
          <w:lang w:eastAsia="en-GB"/>
        </w:rPr>
        <w:lastRenderedPageBreak/>
        <w:t xml:space="preserve">on, </w:t>
      </w:r>
      <w:r w:rsidR="00B54632">
        <w:rPr>
          <w:rFonts w:ascii="Times New Roman" w:eastAsia="Times New Roman" w:hAnsi="Times New Roman" w:cs="Times New Roman"/>
          <w:color w:val="000000"/>
          <w:sz w:val="24"/>
          <w:szCs w:val="24"/>
          <w:lang w:eastAsia="en-GB"/>
        </w:rPr>
        <w:t>“</w:t>
      </w:r>
      <w:r w:rsidRPr="00B41D67">
        <w:rPr>
          <w:rFonts w:ascii="Times New Roman" w:eastAsia="Times New Roman" w:hAnsi="Times New Roman" w:cs="Times New Roman"/>
          <w:color w:val="000000"/>
          <w:sz w:val="24"/>
          <w:szCs w:val="24"/>
          <w:lang w:eastAsia="en-GB"/>
        </w:rPr>
        <w:t>I learn to believe in God the Holy Ghost who sanctifieth me and all the elect people</w:t>
      </w:r>
      <w:r w:rsidR="00743632">
        <w:rPr>
          <w:rFonts w:ascii="Times New Roman" w:eastAsia="Times New Roman" w:hAnsi="Times New Roman" w:cs="Times New Roman"/>
          <w:color w:val="000000"/>
          <w:sz w:val="24"/>
          <w:szCs w:val="24"/>
          <w:lang w:eastAsia="en-GB"/>
        </w:rPr>
        <w:t xml:space="preserve"> </w:t>
      </w:r>
      <w:r w:rsidRPr="00B41D67">
        <w:rPr>
          <w:rFonts w:ascii="Times New Roman" w:eastAsia="Times New Roman" w:hAnsi="Times New Roman" w:cs="Times New Roman"/>
          <w:color w:val="000000"/>
          <w:sz w:val="24"/>
          <w:szCs w:val="24"/>
          <w:lang w:eastAsia="en-GB"/>
        </w:rPr>
        <w:t>of God.</w:t>
      </w:r>
      <w:r w:rsidR="00B54632">
        <w:rPr>
          <w:rFonts w:ascii="Times New Roman" w:eastAsia="Times New Roman" w:hAnsi="Times New Roman" w:cs="Times New Roman"/>
          <w:color w:val="000000"/>
          <w:sz w:val="24"/>
          <w:szCs w:val="24"/>
          <w:lang w:eastAsia="en-GB"/>
        </w:rPr>
        <w:t>”</w:t>
      </w:r>
      <w:r w:rsidRPr="00B41D67">
        <w:rPr>
          <w:rFonts w:ascii="Times New Roman" w:eastAsia="Times New Roman" w:hAnsi="Times New Roman" w:cs="Times New Roman"/>
          <w:color w:val="000000"/>
          <w:sz w:val="24"/>
          <w:szCs w:val="24"/>
          <w:lang w:eastAsia="en-GB"/>
        </w:rPr>
        <w:t xml:space="preserve"> Now what does this mean</w:t>
      </w:r>
      <w:r w:rsidR="00B54632">
        <w:rPr>
          <w:rFonts w:ascii="Times New Roman" w:eastAsia="Times New Roman" w:hAnsi="Times New Roman" w:cs="Times New Roman"/>
          <w:color w:val="000000"/>
          <w:sz w:val="24"/>
          <w:szCs w:val="24"/>
          <w:lang w:eastAsia="en-GB"/>
        </w:rPr>
        <w:t>?</w:t>
      </w:r>
      <w:r w:rsidRPr="00B41D67">
        <w:rPr>
          <w:rFonts w:ascii="Times New Roman" w:eastAsia="Times New Roman" w:hAnsi="Times New Roman" w:cs="Times New Roman"/>
          <w:color w:val="000000"/>
          <w:sz w:val="24"/>
          <w:szCs w:val="24"/>
          <w:lang w:eastAsia="en-GB"/>
        </w:rPr>
        <w:t xml:space="preserve"> Did the </w:t>
      </w:r>
      <w:r w:rsidR="0000455B">
        <w:rPr>
          <w:rFonts w:ascii="Times New Roman" w:eastAsia="Times New Roman" w:hAnsi="Times New Roman" w:cs="Times New Roman"/>
          <w:color w:val="000000"/>
          <w:sz w:val="24"/>
          <w:szCs w:val="24"/>
          <w:lang w:eastAsia="en-GB"/>
        </w:rPr>
        <w:t>Prayer-book</w:t>
      </w:r>
      <w:r w:rsidRPr="00B41D67">
        <w:rPr>
          <w:rFonts w:ascii="Times New Roman" w:eastAsia="Times New Roman" w:hAnsi="Times New Roman" w:cs="Times New Roman"/>
          <w:color w:val="000000"/>
          <w:sz w:val="24"/>
          <w:szCs w:val="24"/>
          <w:lang w:eastAsia="en-GB"/>
        </w:rPr>
        <w:t xml:space="preserve"> writers intend to lay it down as an abstract principle that all baptized children are sanctified and all elect? Will any one in the present day stand forth and tell us that all the children in his parish are actually sanctified by the Holy Ghost</w:t>
      </w:r>
      <w:r w:rsidR="00B54632">
        <w:rPr>
          <w:rFonts w:ascii="Times New Roman" w:eastAsia="Times New Roman" w:hAnsi="Times New Roman" w:cs="Times New Roman"/>
          <w:color w:val="000000"/>
          <w:sz w:val="24"/>
          <w:szCs w:val="24"/>
          <w:lang w:eastAsia="en-GB"/>
        </w:rPr>
        <w:t>?</w:t>
      </w:r>
      <w:r w:rsidRPr="00B41D67">
        <w:rPr>
          <w:rFonts w:ascii="Times New Roman" w:eastAsia="Times New Roman" w:hAnsi="Times New Roman" w:cs="Times New Roman"/>
          <w:color w:val="000000"/>
          <w:sz w:val="24"/>
          <w:szCs w:val="24"/>
          <w:lang w:eastAsia="en-GB"/>
        </w:rPr>
        <w:t xml:space="preserve"> If he can, I can only say that his parish is an exception, or else Bible words have no meaning. But I cannot yet believe that any one would say so. I believe there is but one explanation of all these expressions in the Catechism. They are the words of charitable sup</w:t>
      </w:r>
      <w:r w:rsidRPr="00B41D67">
        <w:rPr>
          <w:rFonts w:ascii="Times New Roman" w:eastAsia="Times New Roman" w:hAnsi="Times New Roman" w:cs="Times New Roman"/>
          <w:color w:val="000000"/>
          <w:sz w:val="24"/>
          <w:szCs w:val="24"/>
          <w:lang w:eastAsia="en-GB"/>
        </w:rPr>
        <w:softHyphen/>
        <w:t>position, and in no other sense can they be taken.</w:t>
      </w:r>
    </w:p>
    <w:p w14:paraId="1550E063" w14:textId="77777777" w:rsidR="00B41D67" w:rsidRPr="00B41D67" w:rsidRDefault="00B41D67" w:rsidP="00EE4D7A">
      <w:pPr>
        <w:spacing w:after="0" w:line="276" w:lineRule="auto"/>
        <w:ind w:firstLine="360"/>
        <w:jc w:val="both"/>
        <w:rPr>
          <w:rFonts w:ascii="Times New Roman" w:eastAsia="Times New Roman" w:hAnsi="Times New Roman" w:cs="Times New Roman"/>
          <w:sz w:val="24"/>
          <w:szCs w:val="24"/>
          <w:lang w:eastAsia="en-GB"/>
        </w:rPr>
      </w:pPr>
      <w:r w:rsidRPr="00B41D67">
        <w:rPr>
          <w:rFonts w:ascii="Times New Roman" w:eastAsia="Times New Roman" w:hAnsi="Times New Roman" w:cs="Times New Roman"/>
          <w:color w:val="000000"/>
          <w:sz w:val="24"/>
          <w:szCs w:val="24"/>
          <w:lang w:eastAsia="en-GB"/>
        </w:rPr>
        <w:t>I lay these things before any one who fancies that all children are regenerated in baptism, because of the expression in the Prayer-book service, and I ask him to weigh them well. I am not to be moved from my ground by hard names, and bitter epithets, and insin</w:t>
      </w:r>
      <w:r w:rsidRPr="00B41D67">
        <w:rPr>
          <w:rFonts w:ascii="Times New Roman" w:eastAsia="Times New Roman" w:hAnsi="Times New Roman" w:cs="Times New Roman"/>
          <w:color w:val="000000"/>
          <w:sz w:val="24"/>
          <w:szCs w:val="24"/>
          <w:lang w:eastAsia="en-GB"/>
        </w:rPr>
        <w:softHyphen/>
        <w:t>uations that I am not a real Churchman. I am not to be shaken by scraps and sentences torn from their places, and thrust isolated and alone upon our notice. What I say is, that in interpreting the baptismal service of the Church we must be consistent.</w:t>
      </w:r>
    </w:p>
    <w:p w14:paraId="5ABD00AB" w14:textId="62CBA7A7" w:rsidR="00B41D67" w:rsidRPr="00B41D67" w:rsidRDefault="00B41D67" w:rsidP="00EE4D7A">
      <w:pPr>
        <w:spacing w:after="0" w:line="276" w:lineRule="auto"/>
        <w:ind w:firstLine="360"/>
        <w:jc w:val="both"/>
        <w:rPr>
          <w:rFonts w:ascii="Times New Roman" w:eastAsia="Times New Roman" w:hAnsi="Times New Roman" w:cs="Times New Roman"/>
          <w:sz w:val="24"/>
          <w:szCs w:val="24"/>
          <w:lang w:eastAsia="en-GB"/>
        </w:rPr>
      </w:pPr>
      <w:r w:rsidRPr="00B41D67">
        <w:rPr>
          <w:rFonts w:ascii="Times New Roman" w:eastAsia="Times New Roman" w:hAnsi="Times New Roman" w:cs="Times New Roman"/>
          <w:color w:val="000000"/>
          <w:sz w:val="24"/>
          <w:szCs w:val="24"/>
          <w:lang w:eastAsia="en-GB"/>
        </w:rPr>
        <w:t>Men say that the view of the service I maintain is</w:t>
      </w:r>
      <w:r w:rsidR="00B54632">
        <w:rPr>
          <w:rFonts w:ascii="Times New Roman" w:eastAsia="Times New Roman" w:hAnsi="Times New Roman" w:cs="Times New Roman"/>
          <w:color w:val="000000"/>
          <w:sz w:val="24"/>
          <w:szCs w:val="24"/>
          <w:lang w:eastAsia="en-GB"/>
        </w:rPr>
        <w:t xml:space="preserve"> “</w:t>
      </w:r>
      <w:r w:rsidRPr="00B41D67">
        <w:rPr>
          <w:rFonts w:ascii="Times New Roman" w:eastAsia="Times New Roman" w:hAnsi="Times New Roman" w:cs="Times New Roman"/>
          <w:color w:val="000000"/>
          <w:sz w:val="24"/>
          <w:szCs w:val="24"/>
          <w:lang w:eastAsia="en-GB"/>
        </w:rPr>
        <w:t>non</w:t>
      </w:r>
      <w:r w:rsidR="00851A48">
        <w:rPr>
          <w:rFonts w:ascii="Times New Roman" w:eastAsia="Times New Roman" w:hAnsi="Times New Roman" w:cs="Times New Roman"/>
          <w:color w:val="000000"/>
          <w:sz w:val="24"/>
          <w:szCs w:val="24"/>
          <w:lang w:eastAsia="en-GB"/>
        </w:rPr>
        <w:t>-</w:t>
      </w:r>
      <w:r w:rsidRPr="00B41D67">
        <w:rPr>
          <w:rFonts w:ascii="Times New Roman" w:eastAsia="Times New Roman" w:hAnsi="Times New Roman" w:cs="Times New Roman"/>
          <w:color w:val="000000"/>
          <w:sz w:val="24"/>
          <w:szCs w:val="24"/>
          <w:lang w:eastAsia="en-GB"/>
        </w:rPr>
        <w:t>natural and dishonest.</w:t>
      </w:r>
      <w:r w:rsidR="00B54632">
        <w:rPr>
          <w:rFonts w:ascii="Times New Roman" w:eastAsia="Times New Roman" w:hAnsi="Times New Roman" w:cs="Times New Roman"/>
          <w:color w:val="000000"/>
          <w:sz w:val="24"/>
          <w:szCs w:val="24"/>
          <w:lang w:eastAsia="en-GB"/>
        </w:rPr>
        <w:t>”</w:t>
      </w:r>
      <w:r w:rsidRPr="00B41D67">
        <w:rPr>
          <w:rFonts w:ascii="Times New Roman" w:eastAsia="Times New Roman" w:hAnsi="Times New Roman" w:cs="Times New Roman"/>
          <w:color w:val="000000"/>
          <w:sz w:val="24"/>
          <w:szCs w:val="24"/>
          <w:lang w:eastAsia="en-GB"/>
        </w:rPr>
        <w:t xml:space="preserve"> I deny the charge altogether. I might retort it on many of those who make it. Whose view is most unnatural, I ask the </w:t>
      </w:r>
      <w:r w:rsidR="00743632">
        <w:rPr>
          <w:rFonts w:ascii="Times New Roman" w:eastAsia="Times New Roman" w:hAnsi="Times New Roman" w:cs="Times New Roman"/>
          <w:color w:val="000000"/>
          <w:sz w:val="24"/>
          <w:szCs w:val="24"/>
          <w:lang w:eastAsia="en-GB"/>
        </w:rPr>
        <w:t>R</w:t>
      </w:r>
      <w:r w:rsidRPr="00B41D67">
        <w:rPr>
          <w:rFonts w:ascii="Times New Roman" w:eastAsia="Times New Roman" w:hAnsi="Times New Roman" w:cs="Times New Roman"/>
          <w:color w:val="000000"/>
          <w:sz w:val="24"/>
          <w:szCs w:val="24"/>
          <w:lang w:eastAsia="en-GB"/>
        </w:rPr>
        <w:t>eader? Is it the view of the man who expounds the baptismal service on one principle, and the burial service on another</w:t>
      </w:r>
      <w:r w:rsidR="00B54632">
        <w:rPr>
          <w:rFonts w:ascii="Times New Roman" w:eastAsia="Times New Roman" w:hAnsi="Times New Roman" w:cs="Times New Roman"/>
          <w:color w:val="000000"/>
          <w:sz w:val="24"/>
          <w:szCs w:val="24"/>
          <w:lang w:eastAsia="en-GB"/>
        </w:rPr>
        <w:t>?</w:t>
      </w:r>
      <w:r w:rsidRPr="00B41D67">
        <w:rPr>
          <w:rFonts w:ascii="Times New Roman" w:eastAsia="Times New Roman" w:hAnsi="Times New Roman" w:cs="Times New Roman"/>
          <w:color w:val="000000"/>
          <w:sz w:val="24"/>
          <w:szCs w:val="24"/>
          <w:lang w:eastAsia="en-GB"/>
        </w:rPr>
        <w:t>—or is it my view, which interprets all on one uniform and the same system</w:t>
      </w:r>
      <w:r w:rsidR="00B54632">
        <w:rPr>
          <w:rFonts w:ascii="Times New Roman" w:eastAsia="Times New Roman" w:hAnsi="Times New Roman" w:cs="Times New Roman"/>
          <w:color w:val="000000"/>
          <w:sz w:val="24"/>
          <w:szCs w:val="24"/>
          <w:lang w:eastAsia="en-GB"/>
        </w:rPr>
        <w:t>?</w:t>
      </w:r>
    </w:p>
    <w:p w14:paraId="1FCF7DA2" w14:textId="625E7652" w:rsidR="00B41D67" w:rsidRPr="00B41D67" w:rsidRDefault="00B41D67" w:rsidP="00EE4D7A">
      <w:pPr>
        <w:spacing w:after="0" w:line="276" w:lineRule="auto"/>
        <w:ind w:firstLine="360"/>
        <w:jc w:val="both"/>
        <w:rPr>
          <w:rFonts w:ascii="Times New Roman" w:eastAsia="Times New Roman" w:hAnsi="Times New Roman" w:cs="Times New Roman"/>
          <w:sz w:val="24"/>
          <w:szCs w:val="24"/>
          <w:lang w:eastAsia="en-GB"/>
        </w:rPr>
      </w:pPr>
      <w:r w:rsidRPr="00B41D67">
        <w:rPr>
          <w:rFonts w:ascii="Times New Roman" w:eastAsia="Times New Roman" w:hAnsi="Times New Roman" w:cs="Times New Roman"/>
          <w:color w:val="000000"/>
          <w:sz w:val="24"/>
          <w:szCs w:val="24"/>
          <w:lang w:eastAsia="en-GB"/>
        </w:rPr>
        <w:t>We must be consistent, I repeat. I refuse to inter</w:t>
      </w:r>
      <w:r w:rsidRPr="00B41D67">
        <w:rPr>
          <w:rFonts w:ascii="Times New Roman" w:eastAsia="Times New Roman" w:hAnsi="Times New Roman" w:cs="Times New Roman"/>
          <w:color w:val="000000"/>
          <w:sz w:val="24"/>
          <w:szCs w:val="24"/>
          <w:lang w:eastAsia="en-GB"/>
        </w:rPr>
        <w:softHyphen/>
        <w:t xml:space="preserve">pret one part of the Prayer-book on one principle, and another part on another. The expressions to which I have been calling the </w:t>
      </w:r>
      <w:r w:rsidR="00743632">
        <w:rPr>
          <w:rFonts w:ascii="Times New Roman" w:eastAsia="Times New Roman" w:hAnsi="Times New Roman" w:cs="Times New Roman"/>
          <w:color w:val="000000"/>
          <w:sz w:val="24"/>
          <w:szCs w:val="24"/>
          <w:lang w:eastAsia="en-GB"/>
        </w:rPr>
        <w:t>R</w:t>
      </w:r>
      <w:r w:rsidRPr="00B41D67">
        <w:rPr>
          <w:rFonts w:ascii="Times New Roman" w:eastAsia="Times New Roman" w:hAnsi="Times New Roman" w:cs="Times New Roman"/>
          <w:color w:val="000000"/>
          <w:sz w:val="24"/>
          <w:szCs w:val="24"/>
          <w:lang w:eastAsia="en-GB"/>
        </w:rPr>
        <w:t>eader</w:t>
      </w:r>
      <w:r w:rsidR="00B54632">
        <w:rPr>
          <w:rFonts w:ascii="Times New Roman" w:eastAsia="Times New Roman" w:hAnsi="Times New Roman" w:cs="Times New Roman"/>
          <w:color w:val="000000"/>
          <w:sz w:val="24"/>
          <w:szCs w:val="24"/>
          <w:lang w:eastAsia="en-GB"/>
        </w:rPr>
        <w:t>’</w:t>
      </w:r>
      <w:r w:rsidRPr="00B41D67">
        <w:rPr>
          <w:rFonts w:ascii="Times New Roman" w:eastAsia="Times New Roman" w:hAnsi="Times New Roman" w:cs="Times New Roman"/>
          <w:color w:val="000000"/>
          <w:sz w:val="24"/>
          <w:szCs w:val="24"/>
          <w:lang w:eastAsia="en-GB"/>
        </w:rPr>
        <w:t>s attention are either abstract dogmatic declarations, or charitable assump</w:t>
      </w:r>
      <w:r w:rsidRPr="00B41D67">
        <w:rPr>
          <w:rFonts w:ascii="Times New Roman" w:eastAsia="Times New Roman" w:hAnsi="Times New Roman" w:cs="Times New Roman"/>
          <w:color w:val="000000"/>
          <w:sz w:val="24"/>
          <w:szCs w:val="24"/>
          <w:lang w:eastAsia="en-GB"/>
        </w:rPr>
        <w:softHyphen/>
        <w:t>tions and suppositions. They cannot be both. And I now call upon those who hold all children to be invariably regenerated, because of strong expressions in the baptismal service, to carry out their principles honestly, fairly, fully, and consistently, if they can.</w:t>
      </w:r>
    </w:p>
    <w:p w14:paraId="64CA31AA" w14:textId="4893839D" w:rsidR="00B41D67" w:rsidRPr="00B41D67" w:rsidRDefault="00B41D67" w:rsidP="00743632">
      <w:pPr>
        <w:spacing w:after="0" w:line="276" w:lineRule="auto"/>
        <w:ind w:firstLine="360"/>
        <w:jc w:val="both"/>
        <w:rPr>
          <w:rFonts w:ascii="Times New Roman" w:eastAsia="Times New Roman" w:hAnsi="Times New Roman" w:cs="Times New Roman"/>
          <w:sz w:val="24"/>
          <w:szCs w:val="24"/>
          <w:lang w:eastAsia="en-GB"/>
        </w:rPr>
      </w:pPr>
      <w:r w:rsidRPr="00B41D67">
        <w:rPr>
          <w:rFonts w:ascii="Times New Roman" w:eastAsia="Times New Roman" w:hAnsi="Times New Roman" w:cs="Times New Roman"/>
          <w:color w:val="000000"/>
          <w:sz w:val="24"/>
          <w:szCs w:val="24"/>
          <w:lang w:eastAsia="en-GB"/>
        </w:rPr>
        <w:t xml:space="preserve">If all children are actually regenerated in baptism, because the service says, </w:t>
      </w:r>
      <w:r w:rsidR="00B54632">
        <w:rPr>
          <w:rFonts w:ascii="Times New Roman" w:eastAsia="Times New Roman" w:hAnsi="Times New Roman" w:cs="Times New Roman"/>
          <w:color w:val="000000"/>
          <w:sz w:val="24"/>
          <w:szCs w:val="24"/>
          <w:lang w:eastAsia="en-GB"/>
        </w:rPr>
        <w:t>“</w:t>
      </w:r>
      <w:r w:rsidRPr="00B41D67">
        <w:rPr>
          <w:rFonts w:ascii="Times New Roman" w:eastAsia="Times New Roman" w:hAnsi="Times New Roman" w:cs="Times New Roman"/>
          <w:color w:val="000000"/>
          <w:sz w:val="24"/>
          <w:szCs w:val="24"/>
          <w:lang w:eastAsia="en-GB"/>
        </w:rPr>
        <w:t>This child is regenerate,</w:t>
      </w:r>
      <w:r w:rsidR="00B54632">
        <w:rPr>
          <w:rFonts w:ascii="Times New Roman" w:eastAsia="Times New Roman" w:hAnsi="Times New Roman" w:cs="Times New Roman"/>
          <w:color w:val="000000"/>
          <w:sz w:val="24"/>
          <w:szCs w:val="24"/>
          <w:lang w:eastAsia="en-GB"/>
        </w:rPr>
        <w:t>”</w:t>
      </w:r>
      <w:r w:rsidRPr="00B41D67">
        <w:rPr>
          <w:rFonts w:ascii="Times New Roman" w:eastAsia="Times New Roman" w:hAnsi="Times New Roman" w:cs="Times New Roman"/>
          <w:color w:val="000000"/>
          <w:sz w:val="24"/>
          <w:szCs w:val="24"/>
          <w:lang w:eastAsia="en-GB"/>
        </w:rPr>
        <w:t xml:space="preserve"> then by parity of reasoning it follows that all people</w:t>
      </w:r>
      <w:r w:rsidR="00743632">
        <w:rPr>
          <w:rFonts w:ascii="Times New Roman" w:eastAsia="Times New Roman" w:hAnsi="Times New Roman" w:cs="Times New Roman"/>
          <w:color w:val="000000"/>
          <w:sz w:val="24"/>
          <w:szCs w:val="24"/>
          <w:lang w:eastAsia="en-GB"/>
        </w:rPr>
        <w:t xml:space="preserve"> </w:t>
      </w:r>
      <w:r w:rsidRPr="00B41D67">
        <w:rPr>
          <w:rFonts w:ascii="Times New Roman" w:eastAsia="Times New Roman" w:hAnsi="Times New Roman" w:cs="Times New Roman"/>
          <w:color w:val="000000"/>
          <w:sz w:val="24"/>
          <w:szCs w:val="24"/>
          <w:lang w:eastAsia="en-GB"/>
        </w:rPr>
        <w:t>who use the collect have faith, and a hearty desire to pray</w:t>
      </w:r>
      <w:r w:rsidR="002D5081">
        <w:rPr>
          <w:rFonts w:ascii="Times New Roman" w:eastAsia="Times New Roman" w:hAnsi="Times New Roman" w:cs="Times New Roman"/>
          <w:color w:val="000000"/>
          <w:sz w:val="24"/>
          <w:szCs w:val="24"/>
          <w:lang w:eastAsia="en-GB"/>
        </w:rPr>
        <w:t>!</w:t>
      </w:r>
      <w:r w:rsidRPr="00B41D67">
        <w:rPr>
          <w:rFonts w:ascii="Times New Roman" w:eastAsia="Times New Roman" w:hAnsi="Times New Roman" w:cs="Times New Roman"/>
          <w:color w:val="000000"/>
          <w:sz w:val="24"/>
          <w:szCs w:val="24"/>
          <w:lang w:eastAsia="en-GB"/>
        </w:rPr>
        <w:t>—all women who are churched put their trust in the Lord!—all members of the Church who are buried are dear brethren, and we hope rest in Christ!—and all children who say the Catechism are sanctified by the Holy Ghost and are elect! Consistency demands it. Fair interpretation of words demands it. There is not a jot of evidence to show that those are not really sanctified and elect who say the Catechism, if you once maintain that those are all actually regene</w:t>
      </w:r>
      <w:r w:rsidRPr="00B41D67">
        <w:rPr>
          <w:rFonts w:ascii="Times New Roman" w:eastAsia="Times New Roman" w:hAnsi="Times New Roman" w:cs="Times New Roman"/>
          <w:color w:val="000000"/>
          <w:sz w:val="24"/>
          <w:szCs w:val="24"/>
          <w:lang w:eastAsia="en-GB"/>
        </w:rPr>
        <w:softHyphen/>
        <w:t>rated over whom the words of the baptismal service have been used.</w:t>
      </w:r>
    </w:p>
    <w:p w14:paraId="3BE0277E" w14:textId="09D374ED" w:rsidR="00B41D67" w:rsidRPr="00B41D67" w:rsidRDefault="00B41D67" w:rsidP="00EE4D7A">
      <w:pPr>
        <w:spacing w:after="0" w:line="276" w:lineRule="auto"/>
        <w:ind w:firstLine="360"/>
        <w:jc w:val="both"/>
        <w:rPr>
          <w:rFonts w:ascii="Times New Roman" w:eastAsia="Times New Roman" w:hAnsi="Times New Roman" w:cs="Times New Roman"/>
          <w:sz w:val="24"/>
          <w:szCs w:val="24"/>
          <w:lang w:eastAsia="en-GB"/>
        </w:rPr>
      </w:pPr>
      <w:r w:rsidRPr="00B41D67">
        <w:rPr>
          <w:rFonts w:ascii="Times New Roman" w:eastAsia="Times New Roman" w:hAnsi="Times New Roman" w:cs="Times New Roman"/>
          <w:color w:val="000000"/>
          <w:sz w:val="24"/>
          <w:szCs w:val="24"/>
          <w:lang w:eastAsia="en-GB"/>
        </w:rPr>
        <w:t>But if I am to be told that the children who use the Catechism are not necessarily all elect and sanctified,</w:t>
      </w:r>
      <w:r w:rsidR="00B54632">
        <w:rPr>
          <w:rFonts w:ascii="Times New Roman" w:eastAsia="Times New Roman" w:hAnsi="Times New Roman" w:cs="Times New Roman"/>
          <w:color w:val="000000"/>
          <w:sz w:val="24"/>
          <w:szCs w:val="24"/>
          <w:lang w:eastAsia="en-GB"/>
        </w:rPr>
        <w:t>—</w:t>
      </w:r>
      <w:r w:rsidRPr="00B41D67">
        <w:rPr>
          <w:rFonts w:ascii="Times New Roman" w:eastAsia="Times New Roman" w:hAnsi="Times New Roman" w:cs="Times New Roman"/>
          <w:color w:val="000000"/>
          <w:sz w:val="24"/>
          <w:szCs w:val="24"/>
          <w:lang w:eastAsia="en-GB"/>
        </w:rPr>
        <w:t xml:space="preserve">and that the people buried are not </w:t>
      </w:r>
      <w:r w:rsidRPr="00B41D67">
        <w:rPr>
          <w:rFonts w:ascii="Times New Roman" w:eastAsia="Times New Roman" w:hAnsi="Times New Roman" w:cs="Times New Roman"/>
          <w:color w:val="000000"/>
          <w:sz w:val="24"/>
          <w:szCs w:val="24"/>
          <w:lang w:eastAsia="en-GB"/>
        </w:rPr>
        <w:lastRenderedPageBreak/>
        <w:t xml:space="preserve">necessarily all resting in Christ,—and that the language in both cases is that of </w:t>
      </w:r>
      <w:r w:rsidRPr="00B41D67">
        <w:rPr>
          <w:rFonts w:ascii="Times New Roman" w:eastAsia="Times New Roman" w:hAnsi="Times New Roman" w:cs="Times New Roman"/>
          <w:i/>
          <w:iCs/>
          <w:color w:val="000000"/>
          <w:sz w:val="24"/>
          <w:szCs w:val="24"/>
          <w:lang w:eastAsia="en-GB"/>
        </w:rPr>
        <w:t>charitable supposition,</w:t>
      </w:r>
      <w:r w:rsidRPr="00B41D67">
        <w:rPr>
          <w:rFonts w:ascii="Times New Roman" w:eastAsia="Times New Roman" w:hAnsi="Times New Roman" w:cs="Times New Roman"/>
          <w:color w:val="000000"/>
          <w:sz w:val="24"/>
          <w:szCs w:val="24"/>
          <w:lang w:eastAsia="en-GB"/>
        </w:rPr>
        <w:t xml:space="preserve"> then I reply, in common fairness let us be allowed to take the language of the baptismal service in the same sense. I see one uniform principle running through all the Prayer-book, through all the offices, through all the devotional for</w:t>
      </w:r>
      <w:r w:rsidRPr="00B41D67">
        <w:rPr>
          <w:rFonts w:ascii="Times New Roman" w:eastAsia="Times New Roman" w:hAnsi="Times New Roman" w:cs="Times New Roman"/>
          <w:color w:val="000000"/>
          <w:sz w:val="24"/>
          <w:szCs w:val="24"/>
          <w:lang w:eastAsia="en-GB"/>
        </w:rPr>
        <w:softHyphen/>
        <w:t>mularies of the Church. That principle is the principle of charitable supposition. Following that principle, I can make good sense and good divinity of every service in the book. Without that principle I cannot. On that principle therefore I take my stand. If I say all baptized children are regenerate, because of certain words in the baptismal service, I contradict that principle. I believe our services were meant to be consistent one with another, and not contradictory. I therefore cannot say so.</w:t>
      </w:r>
    </w:p>
    <w:p w14:paraId="2157D35C" w14:textId="77777777" w:rsidR="00B41D67" w:rsidRPr="00B41D67" w:rsidRDefault="00B41D67" w:rsidP="00EE4D7A">
      <w:pPr>
        <w:spacing w:after="0" w:line="276" w:lineRule="auto"/>
        <w:ind w:firstLine="360"/>
        <w:jc w:val="both"/>
        <w:rPr>
          <w:rFonts w:ascii="Times New Roman" w:eastAsia="Times New Roman" w:hAnsi="Times New Roman" w:cs="Times New Roman"/>
          <w:sz w:val="24"/>
          <w:szCs w:val="24"/>
          <w:lang w:eastAsia="en-GB"/>
        </w:rPr>
      </w:pPr>
      <w:r w:rsidRPr="00B41D67">
        <w:rPr>
          <w:rFonts w:ascii="Times New Roman" w:eastAsia="Times New Roman" w:hAnsi="Times New Roman" w:cs="Times New Roman"/>
          <w:color w:val="000000"/>
          <w:sz w:val="24"/>
          <w:szCs w:val="24"/>
          <w:lang w:eastAsia="en-GB"/>
        </w:rPr>
        <w:t>III. My next answer to those who say all baptized persons are regenerate, because of the baptismal ser</w:t>
      </w:r>
      <w:r w:rsidRPr="00B41D67">
        <w:rPr>
          <w:rFonts w:ascii="Times New Roman" w:eastAsia="Times New Roman" w:hAnsi="Times New Roman" w:cs="Times New Roman"/>
          <w:color w:val="000000"/>
          <w:sz w:val="24"/>
          <w:szCs w:val="24"/>
          <w:lang w:eastAsia="en-GB"/>
        </w:rPr>
        <w:softHyphen/>
        <w:t xml:space="preserve">vice, is this,—that </w:t>
      </w:r>
      <w:r w:rsidRPr="00B41D67">
        <w:rPr>
          <w:rFonts w:ascii="Times New Roman" w:eastAsia="Times New Roman" w:hAnsi="Times New Roman" w:cs="Times New Roman"/>
          <w:i/>
          <w:iCs/>
          <w:color w:val="000000"/>
          <w:sz w:val="24"/>
          <w:szCs w:val="24"/>
          <w:lang w:eastAsia="en-GB"/>
        </w:rPr>
        <w:t>such a view would not agree with the thirty-nine Articles.</w:t>
      </w:r>
    </w:p>
    <w:p w14:paraId="548D393E" w14:textId="61CC9D1E" w:rsidR="00B41D67" w:rsidRPr="00B41D67" w:rsidRDefault="00B41D67" w:rsidP="00EE4D7A">
      <w:pPr>
        <w:spacing w:after="0" w:line="276" w:lineRule="auto"/>
        <w:ind w:firstLine="360"/>
        <w:jc w:val="both"/>
        <w:rPr>
          <w:rFonts w:ascii="Times New Roman" w:eastAsia="Times New Roman" w:hAnsi="Times New Roman" w:cs="Times New Roman"/>
          <w:sz w:val="24"/>
          <w:szCs w:val="24"/>
          <w:lang w:eastAsia="en-GB"/>
        </w:rPr>
      </w:pPr>
      <w:r w:rsidRPr="00B41D67">
        <w:rPr>
          <w:rFonts w:ascii="Times New Roman" w:eastAsia="Times New Roman" w:hAnsi="Times New Roman" w:cs="Times New Roman"/>
          <w:color w:val="000000"/>
          <w:sz w:val="24"/>
          <w:szCs w:val="24"/>
          <w:lang w:eastAsia="en-GB"/>
        </w:rPr>
        <w:t>Now I am aware that many have a very low opinion of the Articles. Many seem to know little about them, and to attach little weight to any quotation from them.</w:t>
      </w:r>
      <w:r w:rsidR="00B54632">
        <w:rPr>
          <w:rFonts w:ascii="Times New Roman" w:eastAsia="Times New Roman" w:hAnsi="Times New Roman" w:cs="Times New Roman"/>
          <w:color w:val="000000"/>
          <w:sz w:val="24"/>
          <w:szCs w:val="24"/>
          <w:lang w:eastAsia="en-GB"/>
        </w:rPr>
        <w:t xml:space="preserve"> “</w:t>
      </w:r>
      <w:r w:rsidRPr="00B41D67">
        <w:rPr>
          <w:rFonts w:ascii="Times New Roman" w:eastAsia="Times New Roman" w:hAnsi="Times New Roman" w:cs="Times New Roman"/>
          <w:color w:val="000000"/>
          <w:sz w:val="24"/>
          <w:szCs w:val="24"/>
          <w:lang w:eastAsia="en-GB"/>
        </w:rPr>
        <w:t>The Prayer-book, the Prayer-book!</w:t>
      </w:r>
      <w:r w:rsidR="00892A99">
        <w:rPr>
          <w:rFonts w:ascii="Times New Roman" w:eastAsia="Times New Roman" w:hAnsi="Times New Roman" w:cs="Times New Roman"/>
          <w:color w:val="000000"/>
          <w:sz w:val="24"/>
          <w:szCs w:val="24"/>
          <w:lang w:eastAsia="en-GB"/>
        </w:rPr>
        <w:t>”</w:t>
      </w:r>
      <w:r w:rsidR="00B54632">
        <w:rPr>
          <w:rFonts w:ascii="Times New Roman" w:eastAsia="Times New Roman" w:hAnsi="Times New Roman" w:cs="Times New Roman"/>
          <w:color w:val="000000"/>
          <w:sz w:val="24"/>
          <w:szCs w:val="24"/>
          <w:lang w:eastAsia="en-GB"/>
        </w:rPr>
        <w:t xml:space="preserve"> </w:t>
      </w:r>
      <w:r w:rsidRPr="00B41D67">
        <w:rPr>
          <w:rFonts w:ascii="Times New Roman" w:eastAsia="Times New Roman" w:hAnsi="Times New Roman" w:cs="Times New Roman"/>
          <w:color w:val="000000"/>
          <w:sz w:val="24"/>
          <w:szCs w:val="24"/>
          <w:lang w:eastAsia="en-GB"/>
        </w:rPr>
        <w:t>is the watch</w:t>
      </w:r>
      <w:r w:rsidRPr="00B41D67">
        <w:rPr>
          <w:rFonts w:ascii="Times New Roman" w:eastAsia="Times New Roman" w:hAnsi="Times New Roman" w:cs="Times New Roman"/>
          <w:color w:val="000000"/>
          <w:sz w:val="24"/>
          <w:szCs w:val="24"/>
          <w:lang w:eastAsia="en-GB"/>
        </w:rPr>
        <w:softHyphen/>
        <w:t>word of these people;—all we have to do with is, what does the Prayer-book say? I disagree with such persons entirely. I look upon the thirty-nine Articles as the Church of England</w:t>
      </w:r>
      <w:r w:rsidR="00B54632">
        <w:rPr>
          <w:rFonts w:ascii="Times New Roman" w:eastAsia="Times New Roman" w:hAnsi="Times New Roman" w:cs="Times New Roman"/>
          <w:color w:val="000000"/>
          <w:sz w:val="24"/>
          <w:szCs w:val="24"/>
          <w:lang w:eastAsia="en-GB"/>
        </w:rPr>
        <w:t>’</w:t>
      </w:r>
      <w:r w:rsidRPr="00B41D67">
        <w:rPr>
          <w:rFonts w:ascii="Times New Roman" w:eastAsia="Times New Roman" w:hAnsi="Times New Roman" w:cs="Times New Roman"/>
          <w:color w:val="000000"/>
          <w:sz w:val="24"/>
          <w:szCs w:val="24"/>
          <w:lang w:eastAsia="en-GB"/>
        </w:rPr>
        <w:t>s confession of faith. I</w:t>
      </w:r>
      <w:r w:rsidR="00743632">
        <w:rPr>
          <w:rFonts w:ascii="Times New Roman" w:eastAsia="Times New Roman" w:hAnsi="Times New Roman" w:cs="Times New Roman"/>
          <w:color w:val="000000"/>
          <w:sz w:val="24"/>
          <w:szCs w:val="24"/>
          <w:lang w:eastAsia="en-GB"/>
        </w:rPr>
        <w:t xml:space="preserve"> </w:t>
      </w:r>
      <w:r w:rsidRPr="00B41D67">
        <w:rPr>
          <w:rFonts w:ascii="Times New Roman" w:eastAsia="Times New Roman" w:hAnsi="Times New Roman" w:cs="Times New Roman"/>
          <w:color w:val="000000"/>
          <w:sz w:val="24"/>
          <w:szCs w:val="24"/>
          <w:lang w:eastAsia="en-GB"/>
        </w:rPr>
        <w:t xml:space="preserve">believe the words of the declaration which prefaces them, are strictly true, </w:t>
      </w:r>
      <w:r w:rsidR="00B54632">
        <w:rPr>
          <w:rFonts w:ascii="Times New Roman" w:eastAsia="Times New Roman" w:hAnsi="Times New Roman" w:cs="Times New Roman"/>
          <w:color w:val="000000"/>
          <w:sz w:val="24"/>
          <w:szCs w:val="24"/>
          <w:lang w:eastAsia="en-GB"/>
        </w:rPr>
        <w:t>“</w:t>
      </w:r>
      <w:r w:rsidRPr="00B41D67">
        <w:rPr>
          <w:rFonts w:ascii="Times New Roman" w:eastAsia="Times New Roman" w:hAnsi="Times New Roman" w:cs="Times New Roman"/>
          <w:color w:val="000000"/>
          <w:sz w:val="24"/>
          <w:szCs w:val="24"/>
          <w:lang w:eastAsia="en-GB"/>
        </w:rPr>
        <w:t>That the Articles of the Church of England do contain the true doctrine of the Church of England,</w:t>
      </w:r>
      <w:r w:rsidR="00B54632">
        <w:rPr>
          <w:rFonts w:ascii="Times New Roman" w:eastAsia="Times New Roman" w:hAnsi="Times New Roman" w:cs="Times New Roman"/>
          <w:color w:val="000000"/>
          <w:sz w:val="24"/>
          <w:szCs w:val="24"/>
          <w:lang w:eastAsia="en-GB"/>
        </w:rPr>
        <w:t>”</w:t>
      </w:r>
      <w:r w:rsidRPr="00B41D67">
        <w:rPr>
          <w:rFonts w:ascii="Times New Roman" w:eastAsia="Times New Roman" w:hAnsi="Times New Roman" w:cs="Times New Roman"/>
          <w:color w:val="000000"/>
          <w:sz w:val="24"/>
          <w:szCs w:val="24"/>
          <w:lang w:eastAsia="en-GB"/>
        </w:rPr>
        <w:t xml:space="preserve"> and that any doctrine which does not entirely harmonize with those Articles is not</w:t>
      </w:r>
      <w:r w:rsidR="00C47895">
        <w:rPr>
          <w:rFonts w:ascii="Times New Roman" w:eastAsia="Times New Roman" w:hAnsi="Times New Roman" w:cs="Times New Roman"/>
          <w:color w:val="000000"/>
          <w:sz w:val="24"/>
          <w:szCs w:val="24"/>
          <w:lang w:eastAsia="en-GB"/>
        </w:rPr>
        <w:t xml:space="preserve"> </w:t>
      </w:r>
      <w:r w:rsidRPr="00B41D67">
        <w:rPr>
          <w:rFonts w:ascii="Times New Roman" w:eastAsia="Times New Roman" w:hAnsi="Times New Roman" w:cs="Times New Roman"/>
          <w:color w:val="000000"/>
          <w:sz w:val="24"/>
          <w:szCs w:val="24"/>
          <w:lang w:eastAsia="en-GB"/>
        </w:rPr>
        <w:t>the doctrine of the Church. I honour and love the book of Common Prayer, but I do not call it the Church</w:t>
      </w:r>
      <w:r w:rsidR="00B54632">
        <w:rPr>
          <w:rFonts w:ascii="Times New Roman" w:eastAsia="Times New Roman" w:hAnsi="Times New Roman" w:cs="Times New Roman"/>
          <w:color w:val="000000"/>
          <w:sz w:val="24"/>
          <w:szCs w:val="24"/>
          <w:lang w:eastAsia="en-GB"/>
        </w:rPr>
        <w:t>’</w:t>
      </w:r>
      <w:r w:rsidRPr="00B41D67">
        <w:rPr>
          <w:rFonts w:ascii="Times New Roman" w:eastAsia="Times New Roman" w:hAnsi="Times New Roman" w:cs="Times New Roman"/>
          <w:color w:val="000000"/>
          <w:sz w:val="24"/>
          <w:szCs w:val="24"/>
          <w:lang w:eastAsia="en-GB"/>
        </w:rPr>
        <w:t xml:space="preserve">s confession of faith. I delight in it as an incomparable manual of public worship, but if I want to ascertain the </w:t>
      </w:r>
      <w:r w:rsidR="00743632" w:rsidRPr="00B41D67">
        <w:rPr>
          <w:rFonts w:ascii="Times New Roman" w:eastAsia="Times New Roman" w:hAnsi="Times New Roman" w:cs="Times New Roman"/>
          <w:color w:val="000000"/>
          <w:sz w:val="24"/>
          <w:szCs w:val="24"/>
          <w:lang w:eastAsia="en-GB"/>
        </w:rPr>
        <w:t>de</w:t>
      </w:r>
      <w:r w:rsidR="00743632">
        <w:rPr>
          <w:rFonts w:ascii="Times New Roman" w:eastAsia="Times New Roman" w:hAnsi="Times New Roman" w:cs="Times New Roman"/>
          <w:color w:val="000000"/>
          <w:sz w:val="24"/>
          <w:szCs w:val="24"/>
          <w:lang w:eastAsia="en-GB"/>
        </w:rPr>
        <w:t>l</w:t>
      </w:r>
      <w:r w:rsidR="00743632" w:rsidRPr="00B41D67">
        <w:rPr>
          <w:rFonts w:ascii="Times New Roman" w:eastAsia="Times New Roman" w:hAnsi="Times New Roman" w:cs="Times New Roman"/>
          <w:color w:val="000000"/>
          <w:sz w:val="24"/>
          <w:szCs w:val="24"/>
          <w:lang w:eastAsia="en-GB"/>
        </w:rPr>
        <w:t>iberate</w:t>
      </w:r>
      <w:r w:rsidRPr="00B41D67">
        <w:rPr>
          <w:rFonts w:ascii="Times New Roman" w:eastAsia="Times New Roman" w:hAnsi="Times New Roman" w:cs="Times New Roman"/>
          <w:color w:val="000000"/>
          <w:sz w:val="24"/>
          <w:szCs w:val="24"/>
          <w:lang w:eastAsia="en-GB"/>
        </w:rPr>
        <w:t xml:space="preserve"> judgment of the Church upon any point of doctrine, I turn first to the Articles. What would a Lutheran or Scotch Presbyterian say of me, if I judged his Church by his minister</w:t>
      </w:r>
      <w:r w:rsidR="00B54632">
        <w:rPr>
          <w:rFonts w:ascii="Times New Roman" w:eastAsia="Times New Roman" w:hAnsi="Times New Roman" w:cs="Times New Roman"/>
          <w:color w:val="000000"/>
          <w:sz w:val="24"/>
          <w:szCs w:val="24"/>
          <w:lang w:eastAsia="en-GB"/>
        </w:rPr>
        <w:t>’</w:t>
      </w:r>
      <w:r w:rsidRPr="00B41D67">
        <w:rPr>
          <w:rFonts w:ascii="Times New Roman" w:eastAsia="Times New Roman" w:hAnsi="Times New Roman" w:cs="Times New Roman"/>
          <w:color w:val="000000"/>
          <w:sz w:val="24"/>
          <w:szCs w:val="24"/>
          <w:lang w:eastAsia="en-GB"/>
        </w:rPr>
        <w:t>s prayers, and did not judge by the Augsburg or Westminster Confessions</w:t>
      </w:r>
      <w:r w:rsidR="00B54632">
        <w:rPr>
          <w:rFonts w:ascii="Times New Roman" w:eastAsia="Times New Roman" w:hAnsi="Times New Roman" w:cs="Times New Roman"/>
          <w:color w:val="000000"/>
          <w:sz w:val="24"/>
          <w:szCs w:val="24"/>
          <w:lang w:eastAsia="en-GB"/>
        </w:rPr>
        <w:t>?</w:t>
      </w:r>
      <w:r w:rsidRPr="00B41D67">
        <w:rPr>
          <w:rFonts w:ascii="Times New Roman" w:eastAsia="Times New Roman" w:hAnsi="Times New Roman" w:cs="Times New Roman"/>
          <w:color w:val="000000"/>
          <w:sz w:val="24"/>
          <w:szCs w:val="24"/>
          <w:lang w:eastAsia="en-GB"/>
        </w:rPr>
        <w:t xml:space="preserve"> I do not say this in order to disparage the Prayer-book, but to point out calmly what it really is. I want to place the thirty-nine Articles in their proper position before the Reader</w:t>
      </w:r>
      <w:r w:rsidR="00B54632">
        <w:rPr>
          <w:rFonts w:ascii="Times New Roman" w:eastAsia="Times New Roman" w:hAnsi="Times New Roman" w:cs="Times New Roman"/>
          <w:color w:val="000000"/>
          <w:sz w:val="24"/>
          <w:szCs w:val="24"/>
          <w:lang w:eastAsia="en-GB"/>
        </w:rPr>
        <w:t>’</w:t>
      </w:r>
      <w:r w:rsidRPr="00B41D67">
        <w:rPr>
          <w:rFonts w:ascii="Times New Roman" w:eastAsia="Times New Roman" w:hAnsi="Times New Roman" w:cs="Times New Roman"/>
          <w:color w:val="000000"/>
          <w:sz w:val="24"/>
          <w:szCs w:val="24"/>
          <w:lang w:eastAsia="en-GB"/>
        </w:rPr>
        <w:t>s mind, and so to make him see the real value of what they say. It is a circumstance deeply to be regretted that the Articles are not more read and studied by members of the Church of England.</w:t>
      </w:r>
    </w:p>
    <w:p w14:paraId="69888A0A" w14:textId="06DE198B" w:rsidR="00B41D67" w:rsidRPr="00B41D67" w:rsidRDefault="00B41D67" w:rsidP="00743632">
      <w:pPr>
        <w:spacing w:after="0" w:line="276" w:lineRule="auto"/>
        <w:ind w:firstLine="360"/>
        <w:jc w:val="both"/>
        <w:rPr>
          <w:rFonts w:ascii="Times New Roman" w:eastAsia="Times New Roman" w:hAnsi="Times New Roman" w:cs="Times New Roman"/>
          <w:sz w:val="24"/>
          <w:szCs w:val="24"/>
          <w:lang w:eastAsia="en-GB"/>
        </w:rPr>
      </w:pPr>
      <w:r w:rsidRPr="00B41D67">
        <w:rPr>
          <w:rFonts w:ascii="Times New Roman" w:eastAsia="Times New Roman" w:hAnsi="Times New Roman" w:cs="Times New Roman"/>
          <w:color w:val="000000"/>
          <w:sz w:val="24"/>
          <w:szCs w:val="24"/>
          <w:lang w:eastAsia="en-GB"/>
        </w:rPr>
        <w:t>I will now ask the reader of this tract to observe the striking prominence which the Articles everywhere give to the Bible as the only rule of faith. The sixth Article says that</w:t>
      </w:r>
      <w:r w:rsidR="00B54632">
        <w:rPr>
          <w:rFonts w:ascii="Times New Roman" w:eastAsia="Times New Roman" w:hAnsi="Times New Roman" w:cs="Times New Roman"/>
          <w:color w:val="000000"/>
          <w:sz w:val="24"/>
          <w:szCs w:val="24"/>
          <w:lang w:eastAsia="en-GB"/>
        </w:rPr>
        <w:t xml:space="preserve"> “</w:t>
      </w:r>
      <w:r w:rsidRPr="00B41D67">
        <w:rPr>
          <w:rFonts w:ascii="Times New Roman" w:eastAsia="Times New Roman" w:hAnsi="Times New Roman" w:cs="Times New Roman"/>
          <w:color w:val="000000"/>
          <w:sz w:val="24"/>
          <w:szCs w:val="24"/>
          <w:lang w:eastAsia="en-GB"/>
        </w:rPr>
        <w:t>Whatsoever is not read in Holy Scripture, nor may be proved thereby, is not to be required of any man that it should be believed as an article of the faith, or be thought requisite and necessary to salva</w:t>
      </w:r>
      <w:r w:rsidRPr="00B41D67">
        <w:rPr>
          <w:rFonts w:ascii="Times New Roman" w:eastAsia="Times New Roman" w:hAnsi="Times New Roman" w:cs="Times New Roman"/>
          <w:color w:val="000000"/>
          <w:sz w:val="24"/>
          <w:szCs w:val="24"/>
          <w:lang w:eastAsia="en-GB"/>
        </w:rPr>
        <w:softHyphen/>
        <w:t>tion.</w:t>
      </w:r>
      <w:r w:rsidR="00B54632">
        <w:rPr>
          <w:rFonts w:ascii="Times New Roman" w:eastAsia="Times New Roman" w:hAnsi="Times New Roman" w:cs="Times New Roman"/>
          <w:color w:val="000000"/>
          <w:sz w:val="24"/>
          <w:szCs w:val="24"/>
          <w:lang w:eastAsia="en-GB"/>
        </w:rPr>
        <w:t>”</w:t>
      </w:r>
      <w:r w:rsidRPr="00B41D67">
        <w:rPr>
          <w:rFonts w:ascii="Times New Roman" w:eastAsia="Times New Roman" w:hAnsi="Times New Roman" w:cs="Times New Roman"/>
          <w:color w:val="000000"/>
          <w:sz w:val="24"/>
          <w:szCs w:val="24"/>
          <w:lang w:eastAsia="en-GB"/>
        </w:rPr>
        <w:t>—The eighth says, that the</w:t>
      </w:r>
      <w:r w:rsidR="00B54632">
        <w:rPr>
          <w:rFonts w:ascii="Times New Roman" w:eastAsia="Times New Roman" w:hAnsi="Times New Roman" w:cs="Times New Roman"/>
          <w:color w:val="000000"/>
          <w:sz w:val="24"/>
          <w:szCs w:val="24"/>
          <w:lang w:eastAsia="en-GB"/>
        </w:rPr>
        <w:t xml:space="preserve"> “</w:t>
      </w:r>
      <w:r w:rsidRPr="00B41D67">
        <w:rPr>
          <w:rFonts w:ascii="Times New Roman" w:eastAsia="Times New Roman" w:hAnsi="Times New Roman" w:cs="Times New Roman"/>
          <w:color w:val="000000"/>
          <w:sz w:val="24"/>
          <w:szCs w:val="24"/>
          <w:lang w:eastAsia="en-GB"/>
        </w:rPr>
        <w:t>three creeds ought thoroughly to be believed and received, for they may be proved by most certain warrant of Holy Scripture.</w:t>
      </w:r>
      <w:r w:rsidR="00B54632">
        <w:rPr>
          <w:rFonts w:ascii="Times New Roman" w:eastAsia="Times New Roman" w:hAnsi="Times New Roman" w:cs="Times New Roman"/>
          <w:color w:val="000000"/>
          <w:sz w:val="24"/>
          <w:szCs w:val="24"/>
          <w:lang w:eastAsia="en-GB"/>
        </w:rPr>
        <w:t>”—</w:t>
      </w:r>
      <w:r w:rsidRPr="00B41D67">
        <w:rPr>
          <w:rFonts w:ascii="Times New Roman" w:eastAsia="Times New Roman" w:hAnsi="Times New Roman" w:cs="Times New Roman"/>
          <w:color w:val="000000"/>
          <w:sz w:val="24"/>
          <w:szCs w:val="24"/>
          <w:lang w:eastAsia="en-GB"/>
        </w:rPr>
        <w:t>The twentieth says, that</w:t>
      </w:r>
      <w:r w:rsidR="00B54632">
        <w:rPr>
          <w:rFonts w:ascii="Times New Roman" w:eastAsia="Times New Roman" w:hAnsi="Times New Roman" w:cs="Times New Roman"/>
          <w:color w:val="000000"/>
          <w:sz w:val="24"/>
          <w:szCs w:val="24"/>
          <w:lang w:eastAsia="en-GB"/>
        </w:rPr>
        <w:t xml:space="preserve"> “</w:t>
      </w:r>
      <w:r w:rsidRPr="00B41D67">
        <w:rPr>
          <w:rFonts w:ascii="Times New Roman" w:eastAsia="Times New Roman" w:hAnsi="Times New Roman" w:cs="Times New Roman"/>
          <w:color w:val="000000"/>
          <w:sz w:val="24"/>
          <w:szCs w:val="24"/>
          <w:lang w:eastAsia="en-GB"/>
        </w:rPr>
        <w:t xml:space="preserve">It is not lawful for the Church to ordain </w:t>
      </w:r>
      <w:r w:rsidRPr="00B41D67">
        <w:rPr>
          <w:rFonts w:ascii="Times New Roman" w:eastAsia="Times New Roman" w:hAnsi="Times New Roman" w:cs="Times New Roman"/>
          <w:color w:val="000000"/>
          <w:sz w:val="24"/>
          <w:szCs w:val="24"/>
          <w:lang w:eastAsia="en-GB"/>
        </w:rPr>
        <w:lastRenderedPageBreak/>
        <w:t>anything that is contrary to God</w:t>
      </w:r>
      <w:r w:rsidR="00B54632">
        <w:rPr>
          <w:rFonts w:ascii="Times New Roman" w:eastAsia="Times New Roman" w:hAnsi="Times New Roman" w:cs="Times New Roman"/>
          <w:color w:val="000000"/>
          <w:sz w:val="24"/>
          <w:szCs w:val="24"/>
          <w:lang w:eastAsia="en-GB"/>
        </w:rPr>
        <w:t>’</w:t>
      </w:r>
      <w:r w:rsidRPr="00B41D67">
        <w:rPr>
          <w:rFonts w:ascii="Times New Roman" w:eastAsia="Times New Roman" w:hAnsi="Times New Roman" w:cs="Times New Roman"/>
          <w:color w:val="000000"/>
          <w:sz w:val="24"/>
          <w:szCs w:val="24"/>
          <w:lang w:eastAsia="en-GB"/>
        </w:rPr>
        <w:t>s word written, neither may it so expound one place of Scripture that it be repugnant to another.</w:t>
      </w:r>
      <w:r w:rsidR="00B54632">
        <w:rPr>
          <w:rFonts w:ascii="Times New Roman" w:eastAsia="Times New Roman" w:hAnsi="Times New Roman" w:cs="Times New Roman"/>
          <w:color w:val="000000"/>
          <w:sz w:val="24"/>
          <w:szCs w:val="24"/>
          <w:lang w:eastAsia="en-GB"/>
        </w:rPr>
        <w:t>”</w:t>
      </w:r>
      <w:r w:rsidRPr="00B41D67">
        <w:rPr>
          <w:rFonts w:ascii="Times New Roman" w:eastAsia="Times New Roman" w:hAnsi="Times New Roman" w:cs="Times New Roman"/>
          <w:color w:val="000000"/>
          <w:sz w:val="24"/>
          <w:szCs w:val="24"/>
          <w:lang w:eastAsia="en-GB"/>
        </w:rPr>
        <w:t xml:space="preserve">—The twenty-first says, that </w:t>
      </w:r>
      <w:r w:rsidR="00B54632">
        <w:rPr>
          <w:rFonts w:ascii="Times New Roman" w:eastAsia="Times New Roman" w:hAnsi="Times New Roman" w:cs="Times New Roman"/>
          <w:color w:val="000000"/>
          <w:sz w:val="24"/>
          <w:szCs w:val="24"/>
          <w:lang w:eastAsia="en-GB"/>
        </w:rPr>
        <w:t>“</w:t>
      </w:r>
      <w:r w:rsidRPr="00B41D67">
        <w:rPr>
          <w:rFonts w:ascii="Times New Roman" w:eastAsia="Times New Roman" w:hAnsi="Times New Roman" w:cs="Times New Roman"/>
          <w:color w:val="000000"/>
          <w:sz w:val="24"/>
          <w:szCs w:val="24"/>
          <w:lang w:eastAsia="en-GB"/>
        </w:rPr>
        <w:t>things ordained by General Councils as necessary to salvation have neither strength nor authority, unless it may be declared that they be taken out of Holy Scripture.</w:t>
      </w:r>
      <w:r w:rsidR="00732EC2">
        <w:rPr>
          <w:rFonts w:ascii="Times New Roman" w:eastAsia="Times New Roman" w:hAnsi="Times New Roman" w:cs="Times New Roman"/>
          <w:color w:val="000000"/>
          <w:sz w:val="24"/>
          <w:szCs w:val="24"/>
          <w:lang w:eastAsia="en-GB"/>
        </w:rPr>
        <w:t>”</w:t>
      </w:r>
      <w:r w:rsidRPr="00B41D67">
        <w:rPr>
          <w:rFonts w:ascii="Times New Roman" w:eastAsia="Times New Roman" w:hAnsi="Times New Roman" w:cs="Times New Roman"/>
          <w:color w:val="000000"/>
          <w:sz w:val="24"/>
          <w:szCs w:val="24"/>
          <w:lang w:eastAsia="en-GB"/>
        </w:rPr>
        <w:t>—The twenty-second condemns certain Romish doctrines, because they</w:t>
      </w:r>
      <w:r w:rsidR="00B54632">
        <w:rPr>
          <w:rFonts w:ascii="Times New Roman" w:eastAsia="Times New Roman" w:hAnsi="Times New Roman" w:cs="Times New Roman"/>
          <w:color w:val="000000"/>
          <w:sz w:val="24"/>
          <w:szCs w:val="24"/>
          <w:lang w:eastAsia="en-GB"/>
        </w:rPr>
        <w:t xml:space="preserve"> “</w:t>
      </w:r>
      <w:r w:rsidRPr="00B41D67">
        <w:rPr>
          <w:rFonts w:ascii="Times New Roman" w:eastAsia="Times New Roman" w:hAnsi="Times New Roman" w:cs="Times New Roman"/>
          <w:color w:val="000000"/>
          <w:sz w:val="24"/>
          <w:szCs w:val="24"/>
          <w:lang w:eastAsia="en-GB"/>
        </w:rPr>
        <w:t>are grounded upon no warranty of Scripture, but are rather repugnant to the word of God.</w:t>
      </w:r>
      <w:r w:rsidR="00B54632">
        <w:rPr>
          <w:rFonts w:ascii="Times New Roman" w:eastAsia="Times New Roman" w:hAnsi="Times New Roman" w:cs="Times New Roman"/>
          <w:color w:val="000000"/>
          <w:sz w:val="24"/>
          <w:szCs w:val="24"/>
          <w:lang w:eastAsia="en-GB"/>
        </w:rPr>
        <w:t>”</w:t>
      </w:r>
      <w:r w:rsidRPr="00B41D67">
        <w:rPr>
          <w:rFonts w:ascii="Times New Roman" w:eastAsia="Times New Roman" w:hAnsi="Times New Roman" w:cs="Times New Roman"/>
          <w:color w:val="000000"/>
          <w:sz w:val="24"/>
          <w:szCs w:val="24"/>
          <w:lang w:eastAsia="en-GB"/>
        </w:rPr>
        <w:t xml:space="preserve">—The twenty-eighth condemns transubstantiation, because it </w:t>
      </w:r>
      <w:r w:rsidR="00B54632">
        <w:rPr>
          <w:rFonts w:ascii="Times New Roman" w:eastAsia="Times New Roman" w:hAnsi="Times New Roman" w:cs="Times New Roman"/>
          <w:color w:val="000000"/>
          <w:sz w:val="24"/>
          <w:szCs w:val="24"/>
          <w:lang w:eastAsia="en-GB"/>
        </w:rPr>
        <w:t>“</w:t>
      </w:r>
      <w:r w:rsidRPr="00B41D67">
        <w:rPr>
          <w:rFonts w:ascii="Times New Roman" w:eastAsia="Times New Roman" w:hAnsi="Times New Roman" w:cs="Times New Roman"/>
          <w:color w:val="000000"/>
          <w:sz w:val="24"/>
          <w:szCs w:val="24"/>
          <w:lang w:eastAsia="en-GB"/>
        </w:rPr>
        <w:t>can</w:t>
      </w:r>
      <w:r w:rsidRPr="00B41D67">
        <w:rPr>
          <w:rFonts w:ascii="Times New Roman" w:eastAsia="Times New Roman" w:hAnsi="Times New Roman" w:cs="Times New Roman"/>
          <w:color w:val="000000"/>
          <w:sz w:val="24"/>
          <w:szCs w:val="24"/>
          <w:lang w:eastAsia="en-GB"/>
        </w:rPr>
        <w:softHyphen/>
        <w:t>not be proved by Holy Writ, but is repugnant to the plain words of Scripture.</w:t>
      </w:r>
      <w:r w:rsidR="00B54632">
        <w:rPr>
          <w:rFonts w:ascii="Times New Roman" w:eastAsia="Times New Roman" w:hAnsi="Times New Roman" w:cs="Times New Roman"/>
          <w:color w:val="000000"/>
          <w:sz w:val="24"/>
          <w:szCs w:val="24"/>
          <w:lang w:eastAsia="en-GB"/>
        </w:rPr>
        <w:t>”</w:t>
      </w:r>
      <w:r w:rsidRPr="00B41D67">
        <w:rPr>
          <w:rFonts w:ascii="Times New Roman" w:eastAsia="Times New Roman" w:hAnsi="Times New Roman" w:cs="Times New Roman"/>
          <w:color w:val="000000"/>
          <w:sz w:val="24"/>
          <w:szCs w:val="24"/>
          <w:lang w:eastAsia="en-GB"/>
        </w:rPr>
        <w:t xml:space="preserve">—The thirty-fourth says, that traditions and ceremonies of the Church may be changed, so long as </w:t>
      </w:r>
      <w:r w:rsidR="00B54632">
        <w:rPr>
          <w:rFonts w:ascii="Times New Roman" w:eastAsia="Times New Roman" w:hAnsi="Times New Roman" w:cs="Times New Roman"/>
          <w:color w:val="000000"/>
          <w:sz w:val="24"/>
          <w:szCs w:val="24"/>
          <w:lang w:eastAsia="en-GB"/>
        </w:rPr>
        <w:t>“</w:t>
      </w:r>
      <w:r w:rsidRPr="00B41D67">
        <w:rPr>
          <w:rFonts w:ascii="Times New Roman" w:eastAsia="Times New Roman" w:hAnsi="Times New Roman" w:cs="Times New Roman"/>
          <w:color w:val="000000"/>
          <w:sz w:val="24"/>
          <w:szCs w:val="24"/>
          <w:lang w:eastAsia="en-GB"/>
        </w:rPr>
        <w:t>nothing be ordained against God</w:t>
      </w:r>
      <w:r w:rsidR="00B54632">
        <w:rPr>
          <w:rFonts w:ascii="Times New Roman" w:eastAsia="Times New Roman" w:hAnsi="Times New Roman" w:cs="Times New Roman"/>
          <w:color w:val="000000"/>
          <w:sz w:val="24"/>
          <w:szCs w:val="24"/>
          <w:lang w:eastAsia="en-GB"/>
        </w:rPr>
        <w:t>’</w:t>
      </w:r>
      <w:r w:rsidRPr="00B41D67">
        <w:rPr>
          <w:rFonts w:ascii="Times New Roman" w:eastAsia="Times New Roman" w:hAnsi="Times New Roman" w:cs="Times New Roman"/>
          <w:color w:val="000000"/>
          <w:sz w:val="24"/>
          <w:szCs w:val="24"/>
          <w:lang w:eastAsia="en-GB"/>
        </w:rPr>
        <w:t>s word.</w:t>
      </w:r>
      <w:r w:rsidR="00B54632">
        <w:rPr>
          <w:rFonts w:ascii="Times New Roman" w:eastAsia="Times New Roman" w:hAnsi="Times New Roman" w:cs="Times New Roman"/>
          <w:color w:val="000000"/>
          <w:sz w:val="24"/>
          <w:szCs w:val="24"/>
          <w:lang w:eastAsia="en-GB"/>
        </w:rPr>
        <w:t>”</w:t>
      </w:r>
    </w:p>
    <w:p w14:paraId="36249566" w14:textId="58D4A738" w:rsidR="00B41D67" w:rsidRPr="00B41D67" w:rsidRDefault="00B41D67" w:rsidP="00EE4D7A">
      <w:pPr>
        <w:spacing w:after="0" w:line="276" w:lineRule="auto"/>
        <w:ind w:firstLine="360"/>
        <w:jc w:val="both"/>
        <w:rPr>
          <w:rFonts w:ascii="Times New Roman" w:eastAsia="Times New Roman" w:hAnsi="Times New Roman" w:cs="Times New Roman"/>
          <w:sz w:val="24"/>
          <w:szCs w:val="24"/>
          <w:lang w:eastAsia="en-GB"/>
        </w:rPr>
      </w:pPr>
      <w:r w:rsidRPr="00B41D67">
        <w:rPr>
          <w:rFonts w:ascii="Times New Roman" w:eastAsia="Times New Roman" w:hAnsi="Times New Roman" w:cs="Times New Roman"/>
          <w:color w:val="000000"/>
          <w:sz w:val="24"/>
          <w:szCs w:val="24"/>
          <w:lang w:eastAsia="en-GB"/>
        </w:rPr>
        <w:t>Now I think that all these quotations make it per</w:t>
      </w:r>
      <w:r w:rsidRPr="00B41D67">
        <w:rPr>
          <w:rFonts w:ascii="Times New Roman" w:eastAsia="Times New Roman" w:hAnsi="Times New Roman" w:cs="Times New Roman"/>
          <w:color w:val="000000"/>
          <w:sz w:val="24"/>
          <w:szCs w:val="24"/>
          <w:lang w:eastAsia="en-GB"/>
        </w:rPr>
        <w:softHyphen/>
        <w:t>fectly certain that the Bible is the sole rule of faith in the Church of England, and that nothing is a doctrine of the Church which cannot be entirely reconciled with the word of God. And I see here a complete answer to those who say we make an idol of the Bible, and tell us we ought to go first to the Prayer Book, or to the opinion of the primitive Church</w:t>
      </w:r>
      <w:r w:rsidR="00B54632">
        <w:rPr>
          <w:rFonts w:ascii="Times New Roman" w:eastAsia="Times New Roman" w:hAnsi="Times New Roman" w:cs="Times New Roman"/>
          <w:color w:val="000000"/>
          <w:sz w:val="24"/>
          <w:szCs w:val="24"/>
          <w:lang w:eastAsia="en-GB"/>
        </w:rPr>
        <w:t>!</w:t>
      </w:r>
      <w:r w:rsidRPr="00B41D67">
        <w:rPr>
          <w:rFonts w:ascii="Times New Roman" w:eastAsia="Times New Roman" w:hAnsi="Times New Roman" w:cs="Times New Roman"/>
          <w:color w:val="000000"/>
          <w:sz w:val="24"/>
          <w:szCs w:val="24"/>
          <w:lang w:eastAsia="en-GB"/>
        </w:rPr>
        <w:t xml:space="preserve"> I see also that any meaning placed upon any part of the </w:t>
      </w:r>
      <w:r w:rsidR="0000455B">
        <w:rPr>
          <w:rFonts w:ascii="Times New Roman" w:eastAsia="Times New Roman" w:hAnsi="Times New Roman" w:cs="Times New Roman"/>
          <w:color w:val="000000"/>
          <w:sz w:val="24"/>
          <w:szCs w:val="24"/>
          <w:lang w:eastAsia="en-GB"/>
        </w:rPr>
        <w:t>Prayer-book</w:t>
      </w:r>
      <w:r w:rsidRPr="00B41D67">
        <w:rPr>
          <w:rFonts w:ascii="Times New Roman" w:eastAsia="Times New Roman" w:hAnsi="Times New Roman" w:cs="Times New Roman"/>
          <w:color w:val="000000"/>
          <w:sz w:val="24"/>
          <w:szCs w:val="24"/>
          <w:lang w:eastAsia="en-GB"/>
        </w:rPr>
        <w:t xml:space="preserve"> which at all disagrees with the Bible, and cannot be proved by the Bible, must be an incorrect meaning. I am not to listen to any interpretation of any service in the liturgy, which cannot be thoroughly reconciled with Scripture. It may sound very plausible. It may be defended very speciously. But does it in any way jar with plain texts in the Bible</w:t>
      </w:r>
      <w:r w:rsidR="00B54632">
        <w:rPr>
          <w:rFonts w:ascii="Times New Roman" w:eastAsia="Times New Roman" w:hAnsi="Times New Roman" w:cs="Times New Roman"/>
          <w:color w:val="000000"/>
          <w:sz w:val="24"/>
          <w:szCs w:val="24"/>
          <w:lang w:eastAsia="en-GB"/>
        </w:rPr>
        <w:t>?</w:t>
      </w:r>
      <w:r w:rsidRPr="00B41D67">
        <w:rPr>
          <w:rFonts w:ascii="Times New Roman" w:eastAsia="Times New Roman" w:hAnsi="Times New Roman" w:cs="Times New Roman"/>
          <w:color w:val="000000"/>
          <w:sz w:val="24"/>
          <w:szCs w:val="24"/>
          <w:lang w:eastAsia="en-GB"/>
        </w:rPr>
        <w:t xml:space="preserve"> If it does, there is a mistake somewhere. There is a flaw in the interpretation. On the very face of it, it is incorrect. It is utterly absurd to suppose that the founders of our Church would assert the supremacy of Scripture seven or eight times over, and then draw up a service in the Prayer-book at all inconsistent with Scripture! And unless the doctrine that all children baptized are necessarily regenerated in baptism, can first be shown to be in the Bible, it is a mere waste of time to begin any discussion of the subject by talking of the </w:t>
      </w:r>
      <w:r w:rsidR="0000455B">
        <w:rPr>
          <w:rFonts w:ascii="Times New Roman" w:eastAsia="Times New Roman" w:hAnsi="Times New Roman" w:cs="Times New Roman"/>
          <w:color w:val="000000"/>
          <w:sz w:val="24"/>
          <w:szCs w:val="24"/>
          <w:lang w:eastAsia="en-GB"/>
        </w:rPr>
        <w:t>Prayer-book</w:t>
      </w:r>
      <w:r w:rsidRPr="00B41D67">
        <w:rPr>
          <w:rFonts w:ascii="Times New Roman" w:eastAsia="Times New Roman" w:hAnsi="Times New Roman" w:cs="Times New Roman"/>
          <w:color w:val="000000"/>
          <w:sz w:val="24"/>
          <w:szCs w:val="24"/>
          <w:lang w:eastAsia="en-GB"/>
        </w:rPr>
        <w:t>.</w:t>
      </w:r>
    </w:p>
    <w:p w14:paraId="4F13F20C" w14:textId="0D048F8B" w:rsidR="00B41D67" w:rsidRPr="00B41D67" w:rsidRDefault="00B41D67" w:rsidP="00743632">
      <w:pPr>
        <w:spacing w:after="0" w:line="276" w:lineRule="auto"/>
        <w:ind w:firstLine="360"/>
        <w:jc w:val="both"/>
        <w:rPr>
          <w:rFonts w:ascii="Times New Roman" w:eastAsia="Times New Roman" w:hAnsi="Times New Roman" w:cs="Times New Roman"/>
          <w:sz w:val="24"/>
          <w:szCs w:val="24"/>
          <w:lang w:eastAsia="en-GB"/>
        </w:rPr>
      </w:pPr>
      <w:r w:rsidRPr="00B41D67">
        <w:rPr>
          <w:rFonts w:ascii="Times New Roman" w:eastAsia="Times New Roman" w:hAnsi="Times New Roman" w:cs="Times New Roman"/>
          <w:color w:val="000000"/>
          <w:sz w:val="24"/>
          <w:szCs w:val="24"/>
          <w:lang w:eastAsia="en-GB"/>
        </w:rPr>
        <w:t>I ask the reader, in the next place, to observe what the twenty-fifth and twenty-sixth Articles say. The twenty-fifth speaks generally of sacraments; and it says of them,—both of baptism and of the Lord</w:t>
      </w:r>
      <w:r w:rsidR="00B54632">
        <w:rPr>
          <w:rFonts w:ascii="Times New Roman" w:eastAsia="Times New Roman" w:hAnsi="Times New Roman" w:cs="Times New Roman"/>
          <w:color w:val="000000"/>
          <w:sz w:val="24"/>
          <w:szCs w:val="24"/>
          <w:lang w:eastAsia="en-GB"/>
        </w:rPr>
        <w:t>’</w:t>
      </w:r>
      <w:r w:rsidRPr="00B41D67">
        <w:rPr>
          <w:rFonts w:ascii="Times New Roman" w:eastAsia="Times New Roman" w:hAnsi="Times New Roman" w:cs="Times New Roman"/>
          <w:color w:val="000000"/>
          <w:sz w:val="24"/>
          <w:szCs w:val="24"/>
          <w:lang w:eastAsia="en-GB"/>
        </w:rPr>
        <w:t>s Supper,—</w:t>
      </w:r>
      <w:r w:rsidR="00732EC2">
        <w:rPr>
          <w:rFonts w:ascii="Times New Roman" w:eastAsia="Times New Roman" w:hAnsi="Times New Roman" w:cs="Times New Roman"/>
          <w:color w:val="000000"/>
          <w:sz w:val="24"/>
          <w:szCs w:val="24"/>
          <w:lang w:eastAsia="en-GB"/>
        </w:rPr>
        <w:t>“</w:t>
      </w:r>
      <w:r w:rsidRPr="00B41D67">
        <w:rPr>
          <w:rFonts w:ascii="Times New Roman" w:eastAsia="Times New Roman" w:hAnsi="Times New Roman" w:cs="Times New Roman"/>
          <w:color w:val="000000"/>
          <w:sz w:val="24"/>
          <w:szCs w:val="24"/>
          <w:lang w:eastAsia="en-GB"/>
        </w:rPr>
        <w:t xml:space="preserve">In such only as </w:t>
      </w:r>
      <w:r w:rsidRPr="00B41D67">
        <w:rPr>
          <w:rFonts w:ascii="Times New Roman" w:eastAsia="Times New Roman" w:hAnsi="Times New Roman" w:cs="Times New Roman"/>
          <w:i/>
          <w:iCs/>
          <w:color w:val="000000"/>
          <w:sz w:val="24"/>
          <w:szCs w:val="24"/>
          <w:lang w:eastAsia="en-GB"/>
        </w:rPr>
        <w:t>worthily</w:t>
      </w:r>
      <w:r w:rsidRPr="00B41D67">
        <w:rPr>
          <w:rFonts w:ascii="Times New Roman" w:eastAsia="Times New Roman" w:hAnsi="Times New Roman" w:cs="Times New Roman"/>
          <w:color w:val="000000"/>
          <w:sz w:val="24"/>
          <w:szCs w:val="24"/>
          <w:lang w:eastAsia="en-GB"/>
        </w:rPr>
        <w:t xml:space="preserve"> receive the same they have a wholesome effect or operation.</w:t>
      </w:r>
      <w:r w:rsidR="00B54632">
        <w:rPr>
          <w:rFonts w:ascii="Times New Roman" w:eastAsia="Times New Roman" w:hAnsi="Times New Roman" w:cs="Times New Roman"/>
          <w:color w:val="000000"/>
          <w:sz w:val="24"/>
          <w:szCs w:val="24"/>
          <w:lang w:eastAsia="en-GB"/>
        </w:rPr>
        <w:t>”</w:t>
      </w:r>
      <w:r w:rsidRPr="00B41D67">
        <w:rPr>
          <w:rFonts w:ascii="Times New Roman" w:eastAsia="Times New Roman" w:hAnsi="Times New Roman" w:cs="Times New Roman"/>
          <w:color w:val="000000"/>
          <w:sz w:val="24"/>
          <w:szCs w:val="24"/>
          <w:lang w:eastAsia="en-GB"/>
        </w:rPr>
        <w:t xml:space="preserve"> The twenty-sixth speaks of the unworthiness of ministers not hindering the effect of the sacraments. It says, </w:t>
      </w:r>
      <w:r w:rsidR="00B54632">
        <w:rPr>
          <w:rFonts w:ascii="Times New Roman" w:eastAsia="Times New Roman" w:hAnsi="Times New Roman" w:cs="Times New Roman"/>
          <w:color w:val="000000"/>
          <w:sz w:val="24"/>
          <w:szCs w:val="24"/>
          <w:lang w:eastAsia="en-GB"/>
        </w:rPr>
        <w:t>“</w:t>
      </w:r>
      <w:r w:rsidRPr="00B41D67">
        <w:rPr>
          <w:rFonts w:ascii="Times New Roman" w:eastAsia="Times New Roman" w:hAnsi="Times New Roman" w:cs="Times New Roman"/>
          <w:color w:val="000000"/>
          <w:sz w:val="24"/>
          <w:szCs w:val="24"/>
          <w:lang w:eastAsia="en-GB"/>
        </w:rPr>
        <w:t>Neither is the effect of Christ</w:t>
      </w:r>
      <w:r w:rsidR="00B54632">
        <w:rPr>
          <w:rFonts w:ascii="Times New Roman" w:eastAsia="Times New Roman" w:hAnsi="Times New Roman" w:cs="Times New Roman"/>
          <w:color w:val="000000"/>
          <w:sz w:val="24"/>
          <w:szCs w:val="24"/>
          <w:lang w:eastAsia="en-GB"/>
        </w:rPr>
        <w:t>’</w:t>
      </w:r>
      <w:r w:rsidRPr="00B41D67">
        <w:rPr>
          <w:rFonts w:ascii="Times New Roman" w:eastAsia="Times New Roman" w:hAnsi="Times New Roman" w:cs="Times New Roman"/>
          <w:color w:val="000000"/>
          <w:sz w:val="24"/>
          <w:szCs w:val="24"/>
          <w:lang w:eastAsia="en-GB"/>
        </w:rPr>
        <w:t>s ordinance taken away by their wickedness or the grace of God</w:t>
      </w:r>
      <w:r w:rsidR="00B54632">
        <w:rPr>
          <w:rFonts w:ascii="Times New Roman" w:eastAsia="Times New Roman" w:hAnsi="Times New Roman" w:cs="Times New Roman"/>
          <w:color w:val="000000"/>
          <w:sz w:val="24"/>
          <w:szCs w:val="24"/>
          <w:lang w:eastAsia="en-GB"/>
        </w:rPr>
        <w:t>’</w:t>
      </w:r>
      <w:r w:rsidRPr="00B41D67">
        <w:rPr>
          <w:rFonts w:ascii="Times New Roman" w:eastAsia="Times New Roman" w:hAnsi="Times New Roman" w:cs="Times New Roman"/>
          <w:color w:val="000000"/>
          <w:sz w:val="24"/>
          <w:szCs w:val="24"/>
          <w:lang w:eastAsia="en-GB"/>
        </w:rPr>
        <w:t>s gifts</w:t>
      </w:r>
      <w:r w:rsidR="00743632">
        <w:rPr>
          <w:rFonts w:ascii="Times New Roman" w:eastAsia="Times New Roman" w:hAnsi="Times New Roman" w:cs="Times New Roman"/>
          <w:color w:val="000000"/>
          <w:sz w:val="24"/>
          <w:szCs w:val="24"/>
          <w:lang w:eastAsia="en-GB"/>
        </w:rPr>
        <w:t xml:space="preserve"> </w:t>
      </w:r>
      <w:r w:rsidRPr="00B41D67">
        <w:rPr>
          <w:rFonts w:ascii="Times New Roman" w:eastAsia="Times New Roman" w:hAnsi="Times New Roman" w:cs="Times New Roman"/>
          <w:color w:val="000000"/>
          <w:sz w:val="24"/>
          <w:szCs w:val="24"/>
          <w:lang w:eastAsia="en-GB"/>
        </w:rPr>
        <w:t xml:space="preserve">diminished from such as </w:t>
      </w:r>
      <w:r w:rsidRPr="00B41D67">
        <w:rPr>
          <w:rFonts w:ascii="Times New Roman" w:eastAsia="Times New Roman" w:hAnsi="Times New Roman" w:cs="Times New Roman"/>
          <w:i/>
          <w:iCs/>
          <w:color w:val="000000"/>
          <w:sz w:val="24"/>
          <w:szCs w:val="24"/>
          <w:lang w:eastAsia="en-GB"/>
        </w:rPr>
        <w:t>by faith and rightly</w:t>
      </w:r>
      <w:r w:rsidRPr="00B41D67">
        <w:rPr>
          <w:rFonts w:ascii="Times New Roman" w:eastAsia="Times New Roman" w:hAnsi="Times New Roman" w:cs="Times New Roman"/>
          <w:color w:val="000000"/>
          <w:sz w:val="24"/>
          <w:szCs w:val="24"/>
          <w:lang w:eastAsia="en-GB"/>
        </w:rPr>
        <w:t xml:space="preserve"> do receive the sacraments</w:t>
      </w:r>
      <w:r w:rsidR="00732EC2">
        <w:rPr>
          <w:rFonts w:ascii="Times New Roman" w:eastAsia="Times New Roman" w:hAnsi="Times New Roman" w:cs="Times New Roman"/>
          <w:color w:val="000000"/>
          <w:sz w:val="24"/>
          <w:szCs w:val="24"/>
          <w:lang w:eastAsia="en-GB"/>
        </w:rPr>
        <w:t>.”</w:t>
      </w:r>
      <w:r w:rsidRPr="00B41D67">
        <w:rPr>
          <w:rFonts w:ascii="Times New Roman" w:eastAsia="Times New Roman" w:hAnsi="Times New Roman" w:cs="Times New Roman"/>
          <w:color w:val="000000"/>
          <w:sz w:val="24"/>
          <w:szCs w:val="24"/>
          <w:lang w:eastAsia="en-GB"/>
        </w:rPr>
        <w:t xml:space="preserve"> Here we have a broad general principle twice asserted. The benefit of either sacra</w:t>
      </w:r>
      <w:r w:rsidRPr="00B41D67">
        <w:rPr>
          <w:rFonts w:ascii="Times New Roman" w:eastAsia="Times New Roman" w:hAnsi="Times New Roman" w:cs="Times New Roman"/>
          <w:color w:val="000000"/>
          <w:sz w:val="24"/>
          <w:szCs w:val="24"/>
          <w:lang w:eastAsia="en-GB"/>
        </w:rPr>
        <w:softHyphen/>
        <w:t xml:space="preserve">ment is clearly confined to such as </w:t>
      </w:r>
      <w:r w:rsidRPr="00B41D67">
        <w:rPr>
          <w:rFonts w:ascii="Times New Roman" w:eastAsia="Times New Roman" w:hAnsi="Times New Roman" w:cs="Times New Roman"/>
          <w:i/>
          <w:iCs/>
          <w:color w:val="000000"/>
          <w:sz w:val="24"/>
          <w:szCs w:val="24"/>
          <w:lang w:eastAsia="en-GB"/>
        </w:rPr>
        <w:t>rightly, worthily, and with faith</w:t>
      </w:r>
      <w:r w:rsidRPr="00B41D67">
        <w:rPr>
          <w:rFonts w:ascii="Times New Roman" w:eastAsia="Times New Roman" w:hAnsi="Times New Roman" w:cs="Times New Roman"/>
          <w:color w:val="000000"/>
          <w:sz w:val="24"/>
          <w:szCs w:val="24"/>
          <w:lang w:eastAsia="en-GB"/>
        </w:rPr>
        <w:t xml:space="preserve"> receive it. The Romish notion of all alike getting good from it,</w:t>
      </w:r>
      <w:r w:rsidR="00B54632">
        <w:rPr>
          <w:rFonts w:ascii="Times New Roman" w:eastAsia="Times New Roman" w:hAnsi="Times New Roman" w:cs="Times New Roman"/>
          <w:color w:val="000000"/>
          <w:sz w:val="24"/>
          <w:szCs w:val="24"/>
          <w:lang w:eastAsia="en-GB"/>
        </w:rPr>
        <w:t xml:space="preserve"> “</w:t>
      </w:r>
      <w:r w:rsidRPr="00B41D67">
        <w:rPr>
          <w:rFonts w:ascii="Times New Roman" w:eastAsia="Times New Roman" w:hAnsi="Times New Roman" w:cs="Times New Roman"/>
          <w:color w:val="000000"/>
          <w:sz w:val="24"/>
          <w:szCs w:val="24"/>
          <w:lang w:eastAsia="en-GB"/>
        </w:rPr>
        <w:t xml:space="preserve">ex </w:t>
      </w:r>
      <w:proofErr w:type="spellStart"/>
      <w:r w:rsidRPr="00B41D67">
        <w:rPr>
          <w:rFonts w:ascii="Times New Roman" w:eastAsia="Times New Roman" w:hAnsi="Times New Roman" w:cs="Times New Roman"/>
          <w:color w:val="000000"/>
          <w:sz w:val="24"/>
          <w:szCs w:val="24"/>
          <w:lang w:eastAsia="en-GB"/>
        </w:rPr>
        <w:t>opere</w:t>
      </w:r>
      <w:proofErr w:type="spellEnd"/>
      <w:r w:rsidRPr="00B41D67">
        <w:rPr>
          <w:rFonts w:ascii="Times New Roman" w:eastAsia="Times New Roman" w:hAnsi="Times New Roman" w:cs="Times New Roman"/>
          <w:color w:val="000000"/>
          <w:sz w:val="24"/>
          <w:szCs w:val="24"/>
          <w:lang w:eastAsia="en-GB"/>
        </w:rPr>
        <w:t xml:space="preserve"> </w:t>
      </w:r>
      <w:proofErr w:type="spellStart"/>
      <w:r w:rsidRPr="00B41D67">
        <w:rPr>
          <w:rFonts w:ascii="Times New Roman" w:eastAsia="Times New Roman" w:hAnsi="Times New Roman" w:cs="Times New Roman"/>
          <w:color w:val="000000"/>
          <w:sz w:val="24"/>
          <w:szCs w:val="24"/>
          <w:lang w:eastAsia="en-GB"/>
        </w:rPr>
        <w:t>operato</w:t>
      </w:r>
      <w:proofErr w:type="spellEnd"/>
      <w:r w:rsidRPr="00B41D67">
        <w:rPr>
          <w:rFonts w:ascii="Times New Roman" w:eastAsia="Times New Roman" w:hAnsi="Times New Roman" w:cs="Times New Roman"/>
          <w:color w:val="000000"/>
          <w:sz w:val="24"/>
          <w:szCs w:val="24"/>
          <w:lang w:eastAsia="en-GB"/>
        </w:rPr>
        <w:t>,</w:t>
      </w:r>
      <w:r w:rsidR="00B54632">
        <w:rPr>
          <w:rFonts w:ascii="Times New Roman" w:eastAsia="Times New Roman" w:hAnsi="Times New Roman" w:cs="Times New Roman"/>
          <w:color w:val="000000"/>
          <w:sz w:val="24"/>
          <w:szCs w:val="24"/>
          <w:lang w:eastAsia="en-GB"/>
        </w:rPr>
        <w:t>”</w:t>
      </w:r>
      <w:r w:rsidRPr="00B41D67">
        <w:rPr>
          <w:rFonts w:ascii="Times New Roman" w:eastAsia="Times New Roman" w:hAnsi="Times New Roman" w:cs="Times New Roman"/>
          <w:color w:val="000000"/>
          <w:sz w:val="24"/>
          <w:szCs w:val="24"/>
          <w:lang w:eastAsia="en-GB"/>
        </w:rPr>
        <w:t xml:space="preserve"> is as clearly pointed at and rejected. Now can this be re</w:t>
      </w:r>
      <w:r w:rsidRPr="00B41D67">
        <w:rPr>
          <w:rFonts w:ascii="Times New Roman" w:eastAsia="Times New Roman" w:hAnsi="Times New Roman" w:cs="Times New Roman"/>
          <w:color w:val="000000"/>
          <w:sz w:val="24"/>
          <w:szCs w:val="24"/>
          <w:lang w:eastAsia="en-GB"/>
        </w:rPr>
        <w:softHyphen/>
        <w:t xml:space="preserve">conciled with the doctrine </w:t>
      </w:r>
      <w:r w:rsidRPr="00B41D67">
        <w:rPr>
          <w:rFonts w:ascii="Times New Roman" w:eastAsia="Times New Roman" w:hAnsi="Times New Roman" w:cs="Times New Roman"/>
          <w:color w:val="000000"/>
          <w:sz w:val="24"/>
          <w:szCs w:val="24"/>
          <w:lang w:eastAsia="en-GB"/>
        </w:rPr>
        <w:lastRenderedPageBreak/>
        <w:t>that all who are baptized are at once invariably regenerated</w:t>
      </w:r>
      <w:r w:rsidR="00B54632">
        <w:rPr>
          <w:rFonts w:ascii="Times New Roman" w:eastAsia="Times New Roman" w:hAnsi="Times New Roman" w:cs="Times New Roman"/>
          <w:color w:val="000000"/>
          <w:sz w:val="24"/>
          <w:szCs w:val="24"/>
          <w:lang w:eastAsia="en-GB"/>
        </w:rPr>
        <w:t>?</w:t>
      </w:r>
      <w:r w:rsidRPr="00B41D67">
        <w:rPr>
          <w:rFonts w:ascii="Times New Roman" w:eastAsia="Times New Roman" w:hAnsi="Times New Roman" w:cs="Times New Roman"/>
          <w:color w:val="000000"/>
          <w:sz w:val="24"/>
          <w:szCs w:val="24"/>
          <w:lang w:eastAsia="en-GB"/>
        </w:rPr>
        <w:t xml:space="preserve"> I say decidedly that it cannot.</w:t>
      </w:r>
    </w:p>
    <w:p w14:paraId="3AA109FF" w14:textId="77777777" w:rsidR="00732EC2" w:rsidRDefault="00B41D67" w:rsidP="00732EC2">
      <w:pPr>
        <w:spacing w:after="0" w:line="276" w:lineRule="auto"/>
        <w:ind w:firstLine="360"/>
        <w:jc w:val="both"/>
        <w:rPr>
          <w:rFonts w:ascii="Times New Roman" w:eastAsia="Times New Roman" w:hAnsi="Times New Roman" w:cs="Times New Roman"/>
          <w:color w:val="000000"/>
          <w:sz w:val="24"/>
          <w:szCs w:val="24"/>
          <w:lang w:eastAsia="en-GB"/>
        </w:rPr>
      </w:pPr>
      <w:r w:rsidRPr="00B41D67">
        <w:rPr>
          <w:rFonts w:ascii="Times New Roman" w:eastAsia="Times New Roman" w:hAnsi="Times New Roman" w:cs="Times New Roman"/>
          <w:color w:val="000000"/>
          <w:sz w:val="24"/>
          <w:szCs w:val="24"/>
          <w:lang w:eastAsia="en-GB"/>
        </w:rPr>
        <w:t>I ask the reader, in the next place, to observe the language of the Article about baptism, the twenty</w:t>
      </w:r>
      <w:r w:rsidR="00A108E4">
        <w:rPr>
          <w:rFonts w:ascii="Times New Roman" w:eastAsia="Times New Roman" w:hAnsi="Times New Roman" w:cs="Times New Roman"/>
          <w:color w:val="000000"/>
          <w:sz w:val="24"/>
          <w:szCs w:val="24"/>
          <w:lang w:eastAsia="en-GB"/>
        </w:rPr>
        <w:t>-</w:t>
      </w:r>
      <w:r w:rsidRPr="00B41D67">
        <w:rPr>
          <w:rFonts w:ascii="Times New Roman" w:eastAsia="Times New Roman" w:hAnsi="Times New Roman" w:cs="Times New Roman"/>
          <w:color w:val="000000"/>
          <w:sz w:val="24"/>
          <w:szCs w:val="24"/>
          <w:lang w:eastAsia="en-GB"/>
        </w:rPr>
        <w:softHyphen/>
        <w:t>seventh</w:t>
      </w:r>
      <w:r w:rsidR="00732EC2">
        <w:rPr>
          <w:rFonts w:ascii="Times New Roman" w:eastAsia="Times New Roman" w:hAnsi="Times New Roman" w:cs="Times New Roman"/>
          <w:color w:val="000000"/>
          <w:sz w:val="24"/>
          <w:szCs w:val="24"/>
          <w:lang w:eastAsia="en-GB"/>
        </w:rPr>
        <w:t>:</w:t>
      </w:r>
    </w:p>
    <w:p w14:paraId="426EDC75" w14:textId="03E6719B" w:rsidR="00732EC2" w:rsidRDefault="00B41D67" w:rsidP="00732EC2">
      <w:pPr>
        <w:spacing w:after="0" w:line="276" w:lineRule="auto"/>
        <w:ind w:firstLine="360"/>
        <w:jc w:val="both"/>
        <w:rPr>
          <w:rFonts w:ascii="Times New Roman" w:eastAsia="Times New Roman" w:hAnsi="Times New Roman" w:cs="Times New Roman"/>
          <w:color w:val="000000"/>
          <w:sz w:val="24"/>
          <w:szCs w:val="24"/>
          <w:lang w:eastAsia="en-GB"/>
        </w:rPr>
      </w:pPr>
      <w:r w:rsidRPr="00B41D67">
        <w:rPr>
          <w:rFonts w:ascii="Times New Roman" w:eastAsia="Times New Roman" w:hAnsi="Times New Roman" w:cs="Times New Roman"/>
          <w:color w:val="000000"/>
          <w:sz w:val="24"/>
          <w:szCs w:val="24"/>
          <w:lang w:eastAsia="en-GB"/>
        </w:rPr>
        <w:t xml:space="preserve">It says, </w:t>
      </w:r>
      <w:r w:rsidR="00B54632">
        <w:rPr>
          <w:rFonts w:ascii="Times New Roman" w:eastAsia="Times New Roman" w:hAnsi="Times New Roman" w:cs="Times New Roman"/>
          <w:color w:val="000000"/>
          <w:sz w:val="24"/>
          <w:szCs w:val="24"/>
          <w:lang w:eastAsia="en-GB"/>
        </w:rPr>
        <w:t>“</w:t>
      </w:r>
      <w:r w:rsidRPr="00B41D67">
        <w:rPr>
          <w:rFonts w:ascii="Times New Roman" w:eastAsia="Times New Roman" w:hAnsi="Times New Roman" w:cs="Times New Roman"/>
          <w:color w:val="000000"/>
          <w:sz w:val="24"/>
          <w:szCs w:val="24"/>
          <w:lang w:eastAsia="en-GB"/>
        </w:rPr>
        <w:t>Baptism is not only a sign of pro</w:t>
      </w:r>
      <w:r w:rsidRPr="00B41D67">
        <w:rPr>
          <w:rFonts w:ascii="Times New Roman" w:eastAsia="Times New Roman" w:hAnsi="Times New Roman" w:cs="Times New Roman"/>
          <w:color w:val="000000"/>
          <w:sz w:val="24"/>
          <w:szCs w:val="24"/>
          <w:lang w:eastAsia="en-GB"/>
        </w:rPr>
        <w:softHyphen/>
        <w:t>fession and mark of difference, whereby Christian men are discerned from others that are not christened, but</w:t>
      </w:r>
      <w:r w:rsidRPr="00B41D67">
        <w:rPr>
          <w:rFonts w:ascii="Times New Roman" w:eastAsia="Times New Roman" w:hAnsi="Times New Roman" w:cs="Times New Roman"/>
          <w:b/>
          <w:bCs/>
          <w:color w:val="000000"/>
          <w:sz w:val="24"/>
          <w:szCs w:val="24"/>
          <w:lang w:eastAsia="en-GB"/>
        </w:rPr>
        <w:t xml:space="preserve"> </w:t>
      </w:r>
      <w:r w:rsidRPr="00B41D67">
        <w:rPr>
          <w:rFonts w:ascii="Times New Roman" w:eastAsia="Times New Roman" w:hAnsi="Times New Roman" w:cs="Times New Roman"/>
          <w:color w:val="000000"/>
          <w:sz w:val="24"/>
          <w:szCs w:val="24"/>
          <w:lang w:eastAsia="en-GB"/>
        </w:rPr>
        <w:t xml:space="preserve">it is also a sign of Regeneration or new birth, whereby, as by an instrument, they that receive baptism </w:t>
      </w:r>
      <w:r w:rsidRPr="00B41D67">
        <w:rPr>
          <w:rFonts w:ascii="Times New Roman" w:eastAsia="Times New Roman" w:hAnsi="Times New Roman" w:cs="Times New Roman"/>
          <w:i/>
          <w:iCs/>
          <w:color w:val="000000"/>
          <w:sz w:val="24"/>
          <w:szCs w:val="24"/>
          <w:lang w:eastAsia="en-GB"/>
        </w:rPr>
        <w:t xml:space="preserve">rightly </w:t>
      </w:r>
      <w:r w:rsidRPr="00B41D67">
        <w:rPr>
          <w:rFonts w:ascii="Times New Roman" w:eastAsia="Times New Roman" w:hAnsi="Times New Roman" w:cs="Times New Roman"/>
          <w:color w:val="000000"/>
          <w:sz w:val="24"/>
          <w:szCs w:val="24"/>
          <w:lang w:eastAsia="en-GB"/>
        </w:rPr>
        <w:t>are grafted into the Church; the promises of forgive</w:t>
      </w:r>
      <w:r w:rsidRPr="00B41D67">
        <w:rPr>
          <w:rFonts w:ascii="Times New Roman" w:eastAsia="Times New Roman" w:hAnsi="Times New Roman" w:cs="Times New Roman"/>
          <w:color w:val="000000"/>
          <w:sz w:val="24"/>
          <w:szCs w:val="24"/>
          <w:lang w:eastAsia="en-GB"/>
        </w:rPr>
        <w:softHyphen/>
        <w:t>ness of sin and of our adoption to be the sons of God by the Holy Ghost are visibly signed and sealed; faith is confirmed and grace increased by virtue of prayer unto God. The baptism of young children is in any wise to be retained in the Church as most agreeable with the institution of Christ.</w:t>
      </w:r>
      <w:r w:rsidR="00B54632">
        <w:rPr>
          <w:rFonts w:ascii="Times New Roman" w:eastAsia="Times New Roman" w:hAnsi="Times New Roman" w:cs="Times New Roman"/>
          <w:color w:val="000000"/>
          <w:sz w:val="24"/>
          <w:szCs w:val="24"/>
          <w:lang w:eastAsia="en-GB"/>
        </w:rPr>
        <w:t>”</w:t>
      </w:r>
    </w:p>
    <w:p w14:paraId="7ACDE127" w14:textId="320C5649" w:rsidR="00B41D67" w:rsidRPr="00B41D67" w:rsidRDefault="00B41D67" w:rsidP="00A108E4">
      <w:pPr>
        <w:spacing w:after="0" w:line="276" w:lineRule="auto"/>
        <w:ind w:firstLine="360"/>
        <w:jc w:val="both"/>
        <w:rPr>
          <w:rFonts w:ascii="Times New Roman" w:eastAsia="Times New Roman" w:hAnsi="Times New Roman" w:cs="Times New Roman"/>
          <w:sz w:val="24"/>
          <w:szCs w:val="24"/>
          <w:lang w:eastAsia="en-GB"/>
        </w:rPr>
      </w:pPr>
      <w:r w:rsidRPr="00B41D67">
        <w:rPr>
          <w:rFonts w:ascii="Times New Roman" w:eastAsia="Times New Roman" w:hAnsi="Times New Roman" w:cs="Times New Roman"/>
          <w:color w:val="000000"/>
          <w:sz w:val="24"/>
          <w:szCs w:val="24"/>
          <w:lang w:eastAsia="en-GB"/>
        </w:rPr>
        <w:t xml:space="preserve">Nothing can be more striking than the wise caution of all this language when contrasted with the statements about baptism with which our ears are continually assailed in this day. There is not a word said which might lead us to suppose that a different principle is to be applied to the baptism of infants, from that which has been already laid down about all sacraments in the twenty-fifth article. We are left to the inevitable conclusion, that in all cases </w:t>
      </w:r>
      <w:r w:rsidRPr="00B41D67">
        <w:rPr>
          <w:rFonts w:ascii="Times New Roman" w:eastAsia="Times New Roman" w:hAnsi="Times New Roman" w:cs="Times New Roman"/>
          <w:i/>
          <w:iCs/>
          <w:color w:val="000000"/>
          <w:sz w:val="24"/>
          <w:szCs w:val="24"/>
          <w:lang w:eastAsia="en-GB"/>
        </w:rPr>
        <w:t>worthy reception</w:t>
      </w:r>
      <w:r w:rsidRPr="00B41D67">
        <w:rPr>
          <w:rFonts w:ascii="Times New Roman" w:eastAsia="Times New Roman" w:hAnsi="Times New Roman" w:cs="Times New Roman"/>
          <w:color w:val="000000"/>
          <w:sz w:val="24"/>
          <w:szCs w:val="24"/>
          <w:lang w:eastAsia="en-GB"/>
        </w:rPr>
        <w:t xml:space="preserve"> is essential to the full efficacy of the sacrament. There is not a word said about a great inward and spiritual blessing in</w:t>
      </w:r>
      <w:r w:rsidRPr="00B41D67">
        <w:rPr>
          <w:rFonts w:ascii="Times New Roman" w:eastAsia="Times New Roman" w:hAnsi="Times New Roman" w:cs="Times New Roman"/>
          <w:color w:val="000000"/>
          <w:sz w:val="24"/>
          <w:szCs w:val="24"/>
          <w:lang w:eastAsia="en-GB"/>
        </w:rPr>
        <w:softHyphen/>
        <w:t>variably and necessarily attending the baptism of an infant. There is a perfect silence on that head, and a most speaking silence too. Surely a doctrine in</w:t>
      </w:r>
      <w:r w:rsidRPr="00B41D67">
        <w:rPr>
          <w:rFonts w:ascii="Times New Roman" w:eastAsia="Times New Roman" w:hAnsi="Times New Roman" w:cs="Times New Roman"/>
          <w:color w:val="000000"/>
          <w:sz w:val="24"/>
          <w:szCs w:val="24"/>
          <w:lang w:eastAsia="en-GB"/>
        </w:rPr>
        <w:softHyphen/>
        <w:t>volving such immense and important consequences as the universal spiritual regeneration of all infants in baptism, would never have been passed over in entire silence, if it had been the doctrine of the Church. The authors of the Articles unquestionably knew the</w:t>
      </w:r>
      <w:r w:rsidR="00A108E4">
        <w:rPr>
          <w:rFonts w:ascii="Times New Roman" w:eastAsia="Times New Roman" w:hAnsi="Times New Roman" w:cs="Times New Roman"/>
          <w:color w:val="000000"/>
          <w:sz w:val="24"/>
          <w:szCs w:val="24"/>
          <w:lang w:eastAsia="en-GB"/>
        </w:rPr>
        <w:t xml:space="preserve"> </w:t>
      </w:r>
      <w:r w:rsidRPr="00B41D67">
        <w:rPr>
          <w:rFonts w:ascii="Times New Roman" w:eastAsia="Times New Roman" w:hAnsi="Times New Roman" w:cs="Times New Roman"/>
          <w:color w:val="000000"/>
          <w:sz w:val="24"/>
          <w:szCs w:val="24"/>
          <w:lang w:eastAsia="en-GB"/>
        </w:rPr>
        <w:t>importance of the document they were drawing up. Unquestionably they weighed well every word and every statement they put down on paper. And yet they are perfectly silent on the subject! That silence is like the occasional silence of Scripture, a great fact, and one which can never be got over.</w:t>
      </w:r>
    </w:p>
    <w:p w14:paraId="47438DA7" w14:textId="04C06A6B" w:rsidR="00B41D67" w:rsidRPr="00B41D67" w:rsidRDefault="00B41D67" w:rsidP="00EE4D7A">
      <w:pPr>
        <w:spacing w:after="0" w:line="276" w:lineRule="auto"/>
        <w:ind w:firstLine="360"/>
        <w:jc w:val="both"/>
        <w:rPr>
          <w:rFonts w:ascii="Times New Roman" w:eastAsia="Times New Roman" w:hAnsi="Times New Roman" w:cs="Times New Roman"/>
          <w:sz w:val="24"/>
          <w:szCs w:val="24"/>
          <w:lang w:eastAsia="en-GB"/>
        </w:rPr>
      </w:pPr>
      <w:r w:rsidRPr="00B41D67">
        <w:rPr>
          <w:rFonts w:ascii="Times New Roman" w:eastAsia="Times New Roman" w:hAnsi="Times New Roman" w:cs="Times New Roman"/>
          <w:color w:val="000000"/>
          <w:sz w:val="24"/>
          <w:szCs w:val="24"/>
          <w:lang w:eastAsia="en-GB"/>
        </w:rPr>
        <w:t>I ask the reader, in the next place, to observe what the thirteenth Article says. It tells us that</w:t>
      </w:r>
      <w:r w:rsidR="00B54632">
        <w:rPr>
          <w:rFonts w:ascii="Times New Roman" w:eastAsia="Times New Roman" w:hAnsi="Times New Roman" w:cs="Times New Roman"/>
          <w:color w:val="000000"/>
          <w:sz w:val="24"/>
          <w:szCs w:val="24"/>
          <w:lang w:eastAsia="en-GB"/>
        </w:rPr>
        <w:t xml:space="preserve"> “</w:t>
      </w:r>
      <w:r w:rsidRPr="00B41D67">
        <w:rPr>
          <w:rFonts w:ascii="Times New Roman" w:eastAsia="Times New Roman" w:hAnsi="Times New Roman" w:cs="Times New Roman"/>
          <w:color w:val="000000"/>
          <w:sz w:val="24"/>
          <w:szCs w:val="24"/>
          <w:lang w:eastAsia="en-GB"/>
        </w:rPr>
        <w:t>Works done before the grace of Christ and the inspiration of His Spirit are not pleasant to God,</w:t>
      </w:r>
      <w:r w:rsidR="00B54632">
        <w:rPr>
          <w:rFonts w:ascii="Times New Roman" w:eastAsia="Times New Roman" w:hAnsi="Times New Roman" w:cs="Times New Roman"/>
          <w:color w:val="000000"/>
          <w:sz w:val="24"/>
          <w:szCs w:val="24"/>
          <w:lang w:eastAsia="en-GB"/>
        </w:rPr>
        <w:t>”</w:t>
      </w:r>
      <w:r w:rsidRPr="00B41D67">
        <w:rPr>
          <w:rFonts w:ascii="Times New Roman" w:eastAsia="Times New Roman" w:hAnsi="Times New Roman" w:cs="Times New Roman"/>
          <w:color w:val="000000"/>
          <w:sz w:val="24"/>
          <w:szCs w:val="24"/>
          <w:lang w:eastAsia="en-GB"/>
        </w:rPr>
        <w:t xml:space="preserve"> &amp;c. Here we are plainly taught that works may be done by men </w:t>
      </w:r>
      <w:r w:rsidRPr="00B41D67">
        <w:rPr>
          <w:rFonts w:ascii="Times New Roman" w:eastAsia="Times New Roman" w:hAnsi="Times New Roman" w:cs="Times New Roman"/>
          <w:i/>
          <w:iCs/>
          <w:color w:val="000000"/>
          <w:sz w:val="24"/>
          <w:szCs w:val="24"/>
          <w:lang w:eastAsia="en-GB"/>
        </w:rPr>
        <w:t>before</w:t>
      </w:r>
      <w:r w:rsidRPr="00B41D67">
        <w:rPr>
          <w:rFonts w:ascii="Times New Roman" w:eastAsia="Times New Roman" w:hAnsi="Times New Roman" w:cs="Times New Roman"/>
          <w:color w:val="000000"/>
          <w:sz w:val="24"/>
          <w:szCs w:val="24"/>
          <w:lang w:eastAsia="en-GB"/>
        </w:rPr>
        <w:t xml:space="preserve"> grace and the Spirit are given to them, and this too by baptized members of the Church, for it is for them that the articles are drawn up! But how can this be reconciled with the notion that all baptized persons are necessarily regenerated? How can any person be regenerated without having the grace of</w:t>
      </w:r>
      <w:r w:rsidRPr="00B41D67">
        <w:rPr>
          <w:rFonts w:ascii="Times New Roman" w:eastAsia="Times New Roman" w:hAnsi="Times New Roman" w:cs="Times New Roman"/>
          <w:i/>
          <w:iCs/>
          <w:color w:val="000000"/>
          <w:sz w:val="24"/>
          <w:szCs w:val="24"/>
          <w:lang w:eastAsia="en-GB"/>
        </w:rPr>
        <w:t xml:space="preserve"> </w:t>
      </w:r>
      <w:r w:rsidRPr="00B41D67">
        <w:rPr>
          <w:rFonts w:ascii="Times New Roman" w:eastAsia="Times New Roman" w:hAnsi="Times New Roman" w:cs="Times New Roman"/>
          <w:color w:val="000000"/>
          <w:sz w:val="24"/>
          <w:szCs w:val="24"/>
          <w:lang w:eastAsia="en-GB"/>
        </w:rPr>
        <w:t>Christ and the inspiration of the Spirit? There is only one view on which the article can be reasonably explained. That view is the simple one, that many baptized people are not regenerate, have no grace and no indwelling of the Spirit, and that it is their case before they are born again and converted, which is here described.</w:t>
      </w:r>
    </w:p>
    <w:p w14:paraId="1597F3F5" w14:textId="77777777" w:rsidR="0000455B" w:rsidRDefault="00B41D67" w:rsidP="00A108E4">
      <w:pPr>
        <w:spacing w:after="0" w:line="276" w:lineRule="auto"/>
        <w:ind w:firstLine="360"/>
        <w:jc w:val="both"/>
        <w:rPr>
          <w:rFonts w:ascii="Times New Roman" w:eastAsia="Times New Roman" w:hAnsi="Times New Roman" w:cs="Times New Roman"/>
          <w:color w:val="000000"/>
          <w:sz w:val="24"/>
          <w:szCs w:val="24"/>
          <w:lang w:eastAsia="en-GB"/>
        </w:rPr>
      </w:pPr>
      <w:r w:rsidRPr="00B41D67">
        <w:rPr>
          <w:rFonts w:ascii="Times New Roman" w:eastAsia="Times New Roman" w:hAnsi="Times New Roman" w:cs="Times New Roman"/>
          <w:color w:val="000000"/>
          <w:sz w:val="24"/>
          <w:szCs w:val="24"/>
          <w:lang w:eastAsia="en-GB"/>
        </w:rPr>
        <w:lastRenderedPageBreak/>
        <w:t>The last Article I will ask the reader to observe is the seventeenth. The subject of that article is pre</w:t>
      </w:r>
      <w:r w:rsidRPr="00B41D67">
        <w:rPr>
          <w:rFonts w:ascii="Times New Roman" w:eastAsia="Times New Roman" w:hAnsi="Times New Roman" w:cs="Times New Roman"/>
          <w:color w:val="000000"/>
          <w:sz w:val="24"/>
          <w:szCs w:val="24"/>
          <w:lang w:eastAsia="en-GB"/>
        </w:rPr>
        <w:softHyphen/>
        <w:t>destination and election. It is a subject which many people dislike exceedingly, and are ready to stop their ears whenever it is mentioned. I acknowledge freely that it is a deep subject. But there stands the Article. It cannot be denied that it forms part of our Church</w:t>
      </w:r>
      <w:r w:rsidR="00B54632">
        <w:rPr>
          <w:rFonts w:ascii="Times New Roman" w:eastAsia="Times New Roman" w:hAnsi="Times New Roman" w:cs="Times New Roman"/>
          <w:color w:val="000000"/>
          <w:sz w:val="24"/>
          <w:szCs w:val="24"/>
          <w:lang w:eastAsia="en-GB"/>
        </w:rPr>
        <w:t>’</w:t>
      </w:r>
      <w:r w:rsidRPr="00B41D67">
        <w:rPr>
          <w:rFonts w:ascii="Times New Roman" w:eastAsia="Times New Roman" w:hAnsi="Times New Roman" w:cs="Times New Roman"/>
          <w:color w:val="000000"/>
          <w:sz w:val="24"/>
          <w:szCs w:val="24"/>
          <w:lang w:eastAsia="en-GB"/>
        </w:rPr>
        <w:t>s confession of faith. Whether men like it or not, they must not talk as if it did not exist, in discussing the subject of the Church</w:t>
      </w:r>
      <w:r w:rsidR="00B54632">
        <w:rPr>
          <w:rFonts w:ascii="Times New Roman" w:eastAsia="Times New Roman" w:hAnsi="Times New Roman" w:cs="Times New Roman"/>
          <w:color w:val="000000"/>
          <w:sz w:val="24"/>
          <w:szCs w:val="24"/>
          <w:lang w:eastAsia="en-GB"/>
        </w:rPr>
        <w:t>’</w:t>
      </w:r>
      <w:r w:rsidRPr="00B41D67">
        <w:rPr>
          <w:rFonts w:ascii="Times New Roman" w:eastAsia="Times New Roman" w:hAnsi="Times New Roman" w:cs="Times New Roman"/>
          <w:color w:val="000000"/>
          <w:sz w:val="24"/>
          <w:szCs w:val="24"/>
          <w:lang w:eastAsia="en-GB"/>
        </w:rPr>
        <w:t xml:space="preserve">s doctrines. </w:t>
      </w:r>
    </w:p>
    <w:p w14:paraId="1DB85CBA" w14:textId="769D12AA" w:rsidR="00B41D67" w:rsidRPr="00B41D67" w:rsidRDefault="00B41D67" w:rsidP="00A108E4">
      <w:pPr>
        <w:spacing w:after="0" w:line="276" w:lineRule="auto"/>
        <w:ind w:firstLine="360"/>
        <w:jc w:val="both"/>
        <w:rPr>
          <w:rFonts w:ascii="Times New Roman" w:eastAsia="Times New Roman" w:hAnsi="Times New Roman" w:cs="Times New Roman"/>
          <w:sz w:val="24"/>
          <w:szCs w:val="24"/>
          <w:lang w:eastAsia="en-GB"/>
        </w:rPr>
      </w:pPr>
      <w:r w:rsidRPr="00B41D67">
        <w:rPr>
          <w:rFonts w:ascii="Times New Roman" w:eastAsia="Times New Roman" w:hAnsi="Times New Roman" w:cs="Times New Roman"/>
          <w:color w:val="000000"/>
          <w:sz w:val="24"/>
          <w:szCs w:val="24"/>
          <w:lang w:eastAsia="en-GB"/>
        </w:rPr>
        <w:t xml:space="preserve">The Article begins with laying down the great truth that God </w:t>
      </w:r>
      <w:r w:rsidR="00B54632">
        <w:rPr>
          <w:rFonts w:ascii="Times New Roman" w:eastAsia="Times New Roman" w:hAnsi="Times New Roman" w:cs="Times New Roman"/>
          <w:color w:val="000000"/>
          <w:sz w:val="24"/>
          <w:szCs w:val="24"/>
          <w:lang w:eastAsia="en-GB"/>
        </w:rPr>
        <w:t>“</w:t>
      </w:r>
      <w:r w:rsidRPr="00B41D67">
        <w:rPr>
          <w:rFonts w:ascii="Times New Roman" w:eastAsia="Times New Roman" w:hAnsi="Times New Roman" w:cs="Times New Roman"/>
          <w:color w:val="000000"/>
          <w:sz w:val="24"/>
          <w:szCs w:val="24"/>
          <w:lang w:eastAsia="en-GB"/>
        </w:rPr>
        <w:t>hath constantly decreed by his counsel secret to us, to deliver from curse and damnation those whom he hath chosen in Christ out of mankind, and to bring them by Christ to everlasting salvation.</w:t>
      </w:r>
      <w:r w:rsidR="00B54632">
        <w:rPr>
          <w:rFonts w:ascii="Times New Roman" w:eastAsia="Times New Roman" w:hAnsi="Times New Roman" w:cs="Times New Roman"/>
          <w:color w:val="000000"/>
          <w:sz w:val="24"/>
          <w:szCs w:val="24"/>
          <w:lang w:eastAsia="en-GB"/>
        </w:rPr>
        <w:t>”</w:t>
      </w:r>
      <w:r w:rsidRPr="00B41D67">
        <w:rPr>
          <w:rFonts w:ascii="Times New Roman" w:eastAsia="Times New Roman" w:hAnsi="Times New Roman" w:cs="Times New Roman"/>
          <w:color w:val="000000"/>
          <w:sz w:val="24"/>
          <w:szCs w:val="24"/>
          <w:lang w:eastAsia="en-GB"/>
        </w:rPr>
        <w:t xml:space="preserve"> It then proceeds to describe the calling of these persons by God</w:t>
      </w:r>
      <w:r w:rsidR="00B54632">
        <w:rPr>
          <w:rFonts w:ascii="Times New Roman" w:eastAsia="Times New Roman" w:hAnsi="Times New Roman" w:cs="Times New Roman"/>
          <w:color w:val="000000"/>
          <w:sz w:val="24"/>
          <w:szCs w:val="24"/>
          <w:lang w:eastAsia="en-GB"/>
        </w:rPr>
        <w:t>’</w:t>
      </w:r>
      <w:r w:rsidRPr="00B41D67">
        <w:rPr>
          <w:rFonts w:ascii="Times New Roman" w:eastAsia="Times New Roman" w:hAnsi="Times New Roman" w:cs="Times New Roman"/>
          <w:color w:val="000000"/>
          <w:sz w:val="24"/>
          <w:szCs w:val="24"/>
          <w:lang w:eastAsia="en-GB"/>
        </w:rPr>
        <w:t>s Spirit and the consequences of that calling;—</w:t>
      </w:r>
      <w:r w:rsidR="0000455B">
        <w:rPr>
          <w:rFonts w:ascii="Times New Roman" w:eastAsia="Times New Roman" w:hAnsi="Times New Roman" w:cs="Times New Roman"/>
          <w:color w:val="000000"/>
          <w:sz w:val="24"/>
          <w:szCs w:val="24"/>
          <w:lang w:eastAsia="en-GB"/>
        </w:rPr>
        <w:t>“</w:t>
      </w:r>
      <w:r w:rsidRPr="00B41D67">
        <w:rPr>
          <w:rFonts w:ascii="Times New Roman" w:eastAsia="Times New Roman" w:hAnsi="Times New Roman" w:cs="Times New Roman"/>
          <w:color w:val="000000"/>
          <w:sz w:val="24"/>
          <w:szCs w:val="24"/>
          <w:lang w:eastAsia="en-GB"/>
        </w:rPr>
        <w:t xml:space="preserve">they through grace obey the calling: they be justified freely: </w:t>
      </w:r>
      <w:r w:rsidRPr="00B41D67">
        <w:rPr>
          <w:rFonts w:ascii="Times New Roman" w:eastAsia="Times New Roman" w:hAnsi="Times New Roman" w:cs="Times New Roman"/>
          <w:i/>
          <w:iCs/>
          <w:color w:val="000000"/>
          <w:sz w:val="24"/>
          <w:szCs w:val="24"/>
          <w:lang w:eastAsia="en-GB"/>
        </w:rPr>
        <w:t>they be made sons of God by adoption:</w:t>
      </w:r>
      <w:r w:rsidR="00A108E4">
        <w:rPr>
          <w:rFonts w:ascii="Times New Roman" w:eastAsia="Times New Roman" w:hAnsi="Times New Roman" w:cs="Times New Roman"/>
          <w:i/>
          <w:iCs/>
          <w:color w:val="000000"/>
          <w:sz w:val="24"/>
          <w:szCs w:val="24"/>
          <w:lang w:eastAsia="en-GB"/>
        </w:rPr>
        <w:t xml:space="preserve"> </w:t>
      </w:r>
      <w:r w:rsidRPr="00B41D67">
        <w:rPr>
          <w:rFonts w:ascii="Times New Roman" w:eastAsia="Times New Roman" w:hAnsi="Times New Roman" w:cs="Times New Roman"/>
          <w:color w:val="000000"/>
          <w:sz w:val="24"/>
          <w:szCs w:val="24"/>
          <w:lang w:eastAsia="en-GB"/>
        </w:rPr>
        <w:t>they be made like the image of his only begotten son Jesus Christ; they walk religiously in good works, and at length by God</w:t>
      </w:r>
      <w:r w:rsidR="00B54632">
        <w:rPr>
          <w:rFonts w:ascii="Times New Roman" w:eastAsia="Times New Roman" w:hAnsi="Times New Roman" w:cs="Times New Roman"/>
          <w:color w:val="000000"/>
          <w:sz w:val="24"/>
          <w:szCs w:val="24"/>
          <w:lang w:eastAsia="en-GB"/>
        </w:rPr>
        <w:t>’</w:t>
      </w:r>
      <w:r w:rsidRPr="00B41D67">
        <w:rPr>
          <w:rFonts w:ascii="Times New Roman" w:eastAsia="Times New Roman" w:hAnsi="Times New Roman" w:cs="Times New Roman"/>
          <w:color w:val="000000"/>
          <w:sz w:val="24"/>
          <w:szCs w:val="24"/>
          <w:lang w:eastAsia="en-GB"/>
        </w:rPr>
        <w:t>s mercy they attain to ever</w:t>
      </w:r>
      <w:r w:rsidRPr="00B41D67">
        <w:rPr>
          <w:rFonts w:ascii="Times New Roman" w:eastAsia="Times New Roman" w:hAnsi="Times New Roman" w:cs="Times New Roman"/>
          <w:color w:val="000000"/>
          <w:sz w:val="24"/>
          <w:szCs w:val="24"/>
          <w:lang w:eastAsia="en-GB"/>
        </w:rPr>
        <w:softHyphen/>
        <w:t>lasting felicity.</w:t>
      </w:r>
      <w:r w:rsidR="00B54632">
        <w:rPr>
          <w:rFonts w:ascii="Times New Roman" w:eastAsia="Times New Roman" w:hAnsi="Times New Roman" w:cs="Times New Roman"/>
          <w:color w:val="000000"/>
          <w:sz w:val="24"/>
          <w:szCs w:val="24"/>
          <w:lang w:eastAsia="en-GB"/>
        </w:rPr>
        <w:t>”</w:t>
      </w:r>
      <w:r w:rsidRPr="00B41D67">
        <w:rPr>
          <w:rFonts w:ascii="Times New Roman" w:eastAsia="Times New Roman" w:hAnsi="Times New Roman" w:cs="Times New Roman"/>
          <w:color w:val="000000"/>
          <w:sz w:val="24"/>
          <w:szCs w:val="24"/>
          <w:lang w:eastAsia="en-GB"/>
        </w:rPr>
        <w:t xml:space="preserve"> Now all I ask the reader to con</w:t>
      </w:r>
      <w:r w:rsidRPr="00B41D67">
        <w:rPr>
          <w:rFonts w:ascii="Times New Roman" w:eastAsia="Times New Roman" w:hAnsi="Times New Roman" w:cs="Times New Roman"/>
          <w:color w:val="000000"/>
          <w:sz w:val="24"/>
          <w:szCs w:val="24"/>
          <w:lang w:eastAsia="en-GB"/>
        </w:rPr>
        <w:softHyphen/>
        <w:t xml:space="preserve">sider is this, did the writers of the Articles mean to say that these persons were a separate and distinct class from those who were regenerated or not? We must think so if we consider baptism is always </w:t>
      </w:r>
      <w:r w:rsidR="00A108E4" w:rsidRPr="00B41D67">
        <w:rPr>
          <w:rFonts w:ascii="Times New Roman" w:eastAsia="Times New Roman" w:hAnsi="Times New Roman" w:cs="Times New Roman"/>
          <w:color w:val="000000"/>
          <w:sz w:val="24"/>
          <w:szCs w:val="24"/>
          <w:lang w:eastAsia="en-GB"/>
        </w:rPr>
        <w:t>accompanied</w:t>
      </w:r>
      <w:r w:rsidRPr="00B41D67">
        <w:rPr>
          <w:rFonts w:ascii="Times New Roman" w:eastAsia="Times New Roman" w:hAnsi="Times New Roman" w:cs="Times New Roman"/>
          <w:color w:val="000000"/>
          <w:sz w:val="24"/>
          <w:szCs w:val="24"/>
          <w:lang w:eastAsia="en-GB"/>
        </w:rPr>
        <w:t xml:space="preserve"> by Regeneration. The things spoken of in this description are things of which multitudes of baptized persons know nothing at all. </w:t>
      </w:r>
      <w:r w:rsidR="0000455B">
        <w:rPr>
          <w:rFonts w:ascii="Times New Roman" w:eastAsia="Times New Roman" w:hAnsi="Times New Roman" w:cs="Times New Roman"/>
          <w:color w:val="000000"/>
          <w:sz w:val="24"/>
          <w:szCs w:val="24"/>
          <w:lang w:eastAsia="en-GB"/>
        </w:rPr>
        <w:t>I</w:t>
      </w:r>
      <w:r w:rsidRPr="00B41D67">
        <w:rPr>
          <w:rFonts w:ascii="Times New Roman" w:eastAsia="Times New Roman" w:hAnsi="Times New Roman" w:cs="Times New Roman"/>
          <w:color w:val="000000"/>
          <w:sz w:val="24"/>
          <w:szCs w:val="24"/>
          <w:lang w:eastAsia="en-GB"/>
        </w:rPr>
        <w:t xml:space="preserve"> do not how</w:t>
      </w:r>
      <w:r w:rsidRPr="00B41D67">
        <w:rPr>
          <w:rFonts w:ascii="Times New Roman" w:eastAsia="Times New Roman" w:hAnsi="Times New Roman" w:cs="Times New Roman"/>
          <w:color w:val="000000"/>
          <w:sz w:val="24"/>
          <w:szCs w:val="24"/>
          <w:lang w:eastAsia="en-GB"/>
        </w:rPr>
        <w:softHyphen/>
        <w:t>ever believe that such an idea ever entered into the minds of those who wrote the articles. I believe that they looked on election, justification, adoption, and Regeneration, as the peculiar privileges of a certain number, but not of all members of the visible Church, and that just as all baptized people are not elect, justi</w:t>
      </w:r>
      <w:r w:rsidRPr="00B41D67">
        <w:rPr>
          <w:rFonts w:ascii="Times New Roman" w:eastAsia="Times New Roman" w:hAnsi="Times New Roman" w:cs="Times New Roman"/>
          <w:color w:val="000000"/>
          <w:sz w:val="24"/>
          <w:szCs w:val="24"/>
          <w:lang w:eastAsia="en-GB"/>
        </w:rPr>
        <w:softHyphen/>
        <w:t xml:space="preserve">fied, and sanctified, so also all baptized people are not regenerated. Very striking is the difference between the language of the Article which treats of baptism, and the Article which treats of election. In the former we find the cautious general statement, that in baptism </w:t>
      </w:r>
      <w:r w:rsidR="00B54632">
        <w:rPr>
          <w:rFonts w:ascii="Times New Roman" w:eastAsia="Times New Roman" w:hAnsi="Times New Roman" w:cs="Times New Roman"/>
          <w:color w:val="000000"/>
          <w:sz w:val="24"/>
          <w:szCs w:val="24"/>
          <w:lang w:eastAsia="en-GB"/>
        </w:rPr>
        <w:t>“</w:t>
      </w:r>
      <w:r w:rsidRPr="00B41D67">
        <w:rPr>
          <w:rFonts w:ascii="Times New Roman" w:eastAsia="Times New Roman" w:hAnsi="Times New Roman" w:cs="Times New Roman"/>
          <w:color w:val="000000"/>
          <w:sz w:val="24"/>
          <w:szCs w:val="24"/>
          <w:lang w:eastAsia="en-GB"/>
        </w:rPr>
        <w:t xml:space="preserve">the promises of our adoption to be the sons of God </w:t>
      </w:r>
      <w:r w:rsidRPr="00B41D67">
        <w:rPr>
          <w:rFonts w:ascii="Times New Roman" w:eastAsia="Times New Roman" w:hAnsi="Times New Roman" w:cs="Times New Roman"/>
          <w:i/>
          <w:iCs/>
          <w:color w:val="000000"/>
          <w:sz w:val="24"/>
          <w:szCs w:val="24"/>
          <w:lang w:eastAsia="en-GB"/>
        </w:rPr>
        <w:t>are visibly signed and sealed.</w:t>
      </w:r>
      <w:r w:rsidR="00B54632">
        <w:rPr>
          <w:rFonts w:ascii="Times New Roman" w:eastAsia="Times New Roman" w:hAnsi="Times New Roman" w:cs="Times New Roman"/>
          <w:color w:val="000000"/>
          <w:sz w:val="24"/>
          <w:szCs w:val="24"/>
          <w:lang w:eastAsia="en-GB"/>
        </w:rPr>
        <w:t>”</w:t>
      </w:r>
      <w:r w:rsidRPr="00B41D67">
        <w:rPr>
          <w:rFonts w:ascii="Times New Roman" w:eastAsia="Times New Roman" w:hAnsi="Times New Roman" w:cs="Times New Roman"/>
          <w:color w:val="000000"/>
          <w:sz w:val="24"/>
          <w:szCs w:val="24"/>
          <w:lang w:eastAsia="en-GB"/>
        </w:rPr>
        <w:t xml:space="preserve"> In the latter we find the broad assertion that the elect</w:t>
      </w:r>
      <w:r w:rsidR="00B54632">
        <w:rPr>
          <w:rFonts w:ascii="Times New Roman" w:eastAsia="Times New Roman" w:hAnsi="Times New Roman" w:cs="Times New Roman"/>
          <w:color w:val="000000"/>
          <w:sz w:val="24"/>
          <w:szCs w:val="24"/>
          <w:lang w:eastAsia="en-GB"/>
        </w:rPr>
        <w:t xml:space="preserve"> “</w:t>
      </w:r>
      <w:r w:rsidRPr="00B41D67">
        <w:rPr>
          <w:rFonts w:ascii="Times New Roman" w:eastAsia="Times New Roman" w:hAnsi="Times New Roman" w:cs="Times New Roman"/>
          <w:i/>
          <w:iCs/>
          <w:color w:val="000000"/>
          <w:sz w:val="24"/>
          <w:szCs w:val="24"/>
          <w:lang w:eastAsia="en-GB"/>
        </w:rPr>
        <w:t>be made the sons of God</w:t>
      </w:r>
      <w:r w:rsidRPr="00B41D67">
        <w:rPr>
          <w:rFonts w:ascii="Times New Roman" w:eastAsia="Times New Roman" w:hAnsi="Times New Roman" w:cs="Times New Roman"/>
          <w:color w:val="000000"/>
          <w:sz w:val="24"/>
          <w:szCs w:val="24"/>
          <w:lang w:eastAsia="en-GB"/>
        </w:rPr>
        <w:t xml:space="preserve"> by adoption.</w:t>
      </w:r>
      <w:r w:rsidR="00B54632">
        <w:rPr>
          <w:rFonts w:ascii="Times New Roman" w:eastAsia="Times New Roman" w:hAnsi="Times New Roman" w:cs="Times New Roman"/>
          <w:color w:val="000000"/>
          <w:sz w:val="24"/>
          <w:szCs w:val="24"/>
          <w:lang w:eastAsia="en-GB"/>
        </w:rPr>
        <w:t>”</w:t>
      </w:r>
    </w:p>
    <w:p w14:paraId="1843D341" w14:textId="02E20636" w:rsidR="00B41D67" w:rsidRPr="00B41D67" w:rsidRDefault="00B41D67" w:rsidP="00A108E4">
      <w:pPr>
        <w:spacing w:after="0" w:line="276" w:lineRule="auto"/>
        <w:ind w:firstLine="360"/>
        <w:jc w:val="both"/>
        <w:rPr>
          <w:rFonts w:ascii="Times New Roman" w:eastAsia="Times New Roman" w:hAnsi="Times New Roman" w:cs="Times New Roman"/>
          <w:sz w:val="24"/>
          <w:szCs w:val="24"/>
          <w:lang w:eastAsia="en-GB"/>
        </w:rPr>
      </w:pPr>
      <w:r w:rsidRPr="00B41D67">
        <w:rPr>
          <w:rFonts w:ascii="Times New Roman" w:eastAsia="Times New Roman" w:hAnsi="Times New Roman" w:cs="Times New Roman"/>
          <w:color w:val="000000"/>
          <w:sz w:val="24"/>
          <w:szCs w:val="24"/>
          <w:lang w:eastAsia="en-GB"/>
        </w:rPr>
        <w:t>Such is the doctrine of the Articles. If Regenera</w:t>
      </w:r>
      <w:r w:rsidRPr="00B41D67">
        <w:rPr>
          <w:rFonts w:ascii="Times New Roman" w:eastAsia="Times New Roman" w:hAnsi="Times New Roman" w:cs="Times New Roman"/>
          <w:color w:val="000000"/>
          <w:sz w:val="24"/>
          <w:szCs w:val="24"/>
          <w:lang w:eastAsia="en-GB"/>
        </w:rPr>
        <w:softHyphen/>
        <w:t xml:space="preserve">tion be what the Catechism describes it, </w:t>
      </w:r>
      <w:r w:rsidR="00B54632">
        <w:rPr>
          <w:rFonts w:ascii="Times New Roman" w:eastAsia="Times New Roman" w:hAnsi="Times New Roman" w:cs="Times New Roman"/>
          <w:color w:val="000000"/>
          <w:sz w:val="24"/>
          <w:szCs w:val="24"/>
          <w:lang w:eastAsia="en-GB"/>
        </w:rPr>
        <w:t>“</w:t>
      </w:r>
      <w:r w:rsidRPr="00B41D67">
        <w:rPr>
          <w:rFonts w:ascii="Times New Roman" w:eastAsia="Times New Roman" w:hAnsi="Times New Roman" w:cs="Times New Roman"/>
          <w:color w:val="000000"/>
          <w:sz w:val="24"/>
          <w:szCs w:val="24"/>
          <w:lang w:eastAsia="en-GB"/>
        </w:rPr>
        <w:t>a death unto sin and a new birth unto righteousness,</w:t>
      </w:r>
      <w:r w:rsidR="00B54632">
        <w:rPr>
          <w:rFonts w:ascii="Times New Roman" w:eastAsia="Times New Roman" w:hAnsi="Times New Roman" w:cs="Times New Roman"/>
          <w:color w:val="000000"/>
          <w:sz w:val="24"/>
          <w:szCs w:val="24"/>
          <w:lang w:eastAsia="en-GB"/>
        </w:rPr>
        <w:t>”</w:t>
      </w:r>
      <w:r w:rsidRPr="00B41D67">
        <w:rPr>
          <w:rFonts w:ascii="Times New Roman" w:eastAsia="Times New Roman" w:hAnsi="Times New Roman" w:cs="Times New Roman"/>
          <w:color w:val="000000"/>
          <w:sz w:val="24"/>
          <w:szCs w:val="24"/>
          <w:lang w:eastAsia="en-GB"/>
        </w:rPr>
        <w:t xml:space="preserve"> I cannot find the slightest ground in the Articles for the notion that all baptized persons are necessarily regenerate. There is an absence of any direct assertion of such </w:t>
      </w:r>
      <w:r w:rsidRPr="00B41D67">
        <w:rPr>
          <w:rFonts w:ascii="Times New Roman" w:eastAsia="Times New Roman" w:hAnsi="Times New Roman" w:cs="Times New Roman"/>
          <w:b/>
          <w:bCs/>
          <w:color w:val="000000"/>
          <w:sz w:val="24"/>
          <w:szCs w:val="24"/>
          <w:lang w:eastAsia="en-GB"/>
        </w:rPr>
        <w:t xml:space="preserve">a </w:t>
      </w:r>
      <w:r w:rsidRPr="00B41D67">
        <w:rPr>
          <w:rFonts w:ascii="Times New Roman" w:eastAsia="Times New Roman" w:hAnsi="Times New Roman" w:cs="Times New Roman"/>
          <w:color w:val="000000"/>
          <w:sz w:val="24"/>
          <w:szCs w:val="24"/>
          <w:lang w:eastAsia="en-GB"/>
        </w:rPr>
        <w:t>doctrine. There are several passages which appear completely inconsistent with it. I cannot suppose that the Articles and liturgy were meant to be contrary one to the other. The men who drew up the thirty-nine Articles in 1562, were the men who compiled the Prayer-book in 1549. They drew up the Articles with a certain and distinct knowledge of the contents of the Prayer-book. Yet the interpretation of the baptismal service I am contending against would make the one formulary contradictory to the other.</w:t>
      </w:r>
      <w:r w:rsidR="00A108E4">
        <w:rPr>
          <w:rFonts w:ascii="Times New Roman" w:eastAsia="Times New Roman" w:hAnsi="Times New Roman" w:cs="Times New Roman"/>
          <w:color w:val="000000"/>
          <w:sz w:val="24"/>
          <w:szCs w:val="24"/>
          <w:lang w:eastAsia="en-GB"/>
        </w:rPr>
        <w:t xml:space="preserve"> </w:t>
      </w:r>
      <w:r w:rsidRPr="00B41D67">
        <w:rPr>
          <w:rFonts w:ascii="Times New Roman" w:eastAsia="Times New Roman" w:hAnsi="Times New Roman" w:cs="Times New Roman"/>
          <w:color w:val="000000"/>
          <w:sz w:val="24"/>
          <w:szCs w:val="24"/>
          <w:lang w:eastAsia="en-GB"/>
        </w:rPr>
        <w:t xml:space="preserve">The </w:t>
      </w:r>
      <w:r w:rsidRPr="00B41D67">
        <w:rPr>
          <w:rFonts w:ascii="Times New Roman" w:eastAsia="Times New Roman" w:hAnsi="Times New Roman" w:cs="Times New Roman"/>
          <w:color w:val="000000"/>
          <w:sz w:val="24"/>
          <w:szCs w:val="24"/>
          <w:lang w:eastAsia="en-GB"/>
        </w:rPr>
        <w:lastRenderedPageBreak/>
        <w:t>conclusion I come to is clear and decided,</w:t>
      </w:r>
      <w:r w:rsidR="00B54632">
        <w:rPr>
          <w:rFonts w:ascii="Times New Roman" w:eastAsia="Times New Roman" w:hAnsi="Times New Roman" w:cs="Times New Roman"/>
          <w:color w:val="000000"/>
          <w:sz w:val="24"/>
          <w:szCs w:val="24"/>
          <w:lang w:eastAsia="en-GB"/>
        </w:rPr>
        <w:t>—</w:t>
      </w:r>
      <w:r w:rsidRPr="00B41D67">
        <w:rPr>
          <w:rFonts w:ascii="Times New Roman" w:eastAsia="Times New Roman" w:hAnsi="Times New Roman" w:cs="Times New Roman"/>
          <w:color w:val="000000"/>
          <w:sz w:val="24"/>
          <w:szCs w:val="24"/>
          <w:lang w:eastAsia="en-GB"/>
        </w:rPr>
        <w:t>such an interpretation cannot be correct.</w:t>
      </w:r>
    </w:p>
    <w:p w14:paraId="7D0C1696" w14:textId="77777777" w:rsidR="00B41D67" w:rsidRPr="00B41D67" w:rsidRDefault="00B41D67" w:rsidP="00EE4D7A">
      <w:pPr>
        <w:spacing w:after="0" w:line="276" w:lineRule="auto"/>
        <w:ind w:firstLine="360"/>
        <w:jc w:val="both"/>
        <w:rPr>
          <w:rFonts w:ascii="Times New Roman" w:eastAsia="Times New Roman" w:hAnsi="Times New Roman" w:cs="Times New Roman"/>
          <w:sz w:val="24"/>
          <w:szCs w:val="24"/>
          <w:lang w:eastAsia="en-GB"/>
        </w:rPr>
      </w:pPr>
      <w:r w:rsidRPr="00B41D67">
        <w:rPr>
          <w:rFonts w:ascii="Times New Roman" w:eastAsia="Times New Roman" w:hAnsi="Times New Roman" w:cs="Times New Roman"/>
          <w:color w:val="000000"/>
          <w:sz w:val="24"/>
          <w:szCs w:val="24"/>
          <w:lang w:eastAsia="en-GB"/>
        </w:rPr>
        <w:t>IV. My last answer to those who say that all bap</w:t>
      </w:r>
      <w:r w:rsidRPr="00B41D67">
        <w:rPr>
          <w:rFonts w:ascii="Times New Roman" w:eastAsia="Times New Roman" w:hAnsi="Times New Roman" w:cs="Times New Roman"/>
          <w:color w:val="000000"/>
          <w:sz w:val="24"/>
          <w:szCs w:val="24"/>
          <w:lang w:eastAsia="en-GB"/>
        </w:rPr>
        <w:softHyphen/>
        <w:t>tized persons are necessarily regenerated, because of the wording of the baptismal service, is this;</w:t>
      </w:r>
      <w:r w:rsidRPr="00B41D67">
        <w:rPr>
          <w:rFonts w:ascii="Times New Roman" w:eastAsia="Times New Roman" w:hAnsi="Times New Roman" w:cs="Times New Roman"/>
          <w:i/>
          <w:iCs/>
          <w:color w:val="000000"/>
          <w:sz w:val="24"/>
          <w:szCs w:val="24"/>
          <w:lang w:eastAsia="en-GB"/>
        </w:rPr>
        <w:t>—such a doctrine would make the Prayer-book disagree with the Homilies of the Church of England.</w:t>
      </w:r>
    </w:p>
    <w:p w14:paraId="53CB7E9D" w14:textId="522E8180" w:rsidR="00B41D67" w:rsidRPr="00B41D67" w:rsidRDefault="00B41D67" w:rsidP="00EE4D7A">
      <w:pPr>
        <w:spacing w:after="0" w:line="276" w:lineRule="auto"/>
        <w:ind w:firstLine="360"/>
        <w:jc w:val="both"/>
        <w:rPr>
          <w:rFonts w:ascii="Times New Roman" w:eastAsia="Times New Roman" w:hAnsi="Times New Roman" w:cs="Times New Roman"/>
          <w:sz w:val="24"/>
          <w:szCs w:val="24"/>
          <w:lang w:eastAsia="en-GB"/>
        </w:rPr>
      </w:pPr>
      <w:r w:rsidRPr="00B41D67">
        <w:rPr>
          <w:rFonts w:ascii="Times New Roman" w:eastAsia="Times New Roman" w:hAnsi="Times New Roman" w:cs="Times New Roman"/>
          <w:color w:val="000000"/>
          <w:sz w:val="24"/>
          <w:szCs w:val="24"/>
          <w:lang w:eastAsia="en-GB"/>
        </w:rPr>
        <w:t>The Homilies are not liked by some persons any more than the thirty-nine articles. No doubt they are human compositions and therefore not perfect. No doubt they contain words and expressions here and there, which might be amended. But after all, the members of the Church of England are bound to recollect that the thirty-fifth Article expressly asserts that they contain</w:t>
      </w:r>
      <w:r w:rsidR="00B54632">
        <w:rPr>
          <w:rFonts w:ascii="Times New Roman" w:eastAsia="Times New Roman" w:hAnsi="Times New Roman" w:cs="Times New Roman"/>
          <w:color w:val="000000"/>
          <w:sz w:val="24"/>
          <w:szCs w:val="24"/>
          <w:lang w:eastAsia="en-GB"/>
        </w:rPr>
        <w:t xml:space="preserve"> “</w:t>
      </w:r>
      <w:r w:rsidRPr="00B41D67">
        <w:rPr>
          <w:rFonts w:ascii="Times New Roman" w:eastAsia="Times New Roman" w:hAnsi="Times New Roman" w:cs="Times New Roman"/>
          <w:color w:val="000000"/>
          <w:sz w:val="24"/>
          <w:szCs w:val="24"/>
          <w:lang w:eastAsia="en-GB"/>
        </w:rPr>
        <w:t>a godly and wholesome doctrine.</w:t>
      </w:r>
      <w:r w:rsidR="00B54632">
        <w:rPr>
          <w:rFonts w:ascii="Times New Roman" w:eastAsia="Times New Roman" w:hAnsi="Times New Roman" w:cs="Times New Roman"/>
          <w:color w:val="000000"/>
          <w:sz w:val="24"/>
          <w:szCs w:val="24"/>
          <w:lang w:eastAsia="en-GB"/>
        </w:rPr>
        <w:t>”</w:t>
      </w:r>
      <w:r w:rsidRPr="00B41D67">
        <w:rPr>
          <w:rFonts w:ascii="Times New Roman" w:eastAsia="Times New Roman" w:hAnsi="Times New Roman" w:cs="Times New Roman"/>
          <w:color w:val="000000"/>
          <w:sz w:val="24"/>
          <w:szCs w:val="24"/>
          <w:lang w:eastAsia="en-GB"/>
        </w:rPr>
        <w:t xml:space="preserve"> Whatever their deficiencies may be, the general tone of their doctrine is clear and unmistakeable. And any interpretation of the Prayer-book services, which makes those services inconsistent with the Homilies, must, on the very face of it, be an incorrect interpre</w:t>
      </w:r>
      <w:r w:rsidRPr="00B41D67">
        <w:rPr>
          <w:rFonts w:ascii="Times New Roman" w:eastAsia="Times New Roman" w:hAnsi="Times New Roman" w:cs="Times New Roman"/>
          <w:color w:val="000000"/>
          <w:sz w:val="24"/>
          <w:szCs w:val="24"/>
          <w:lang w:eastAsia="en-GB"/>
        </w:rPr>
        <w:softHyphen/>
        <w:t>tation.</w:t>
      </w:r>
    </w:p>
    <w:p w14:paraId="40C52C45" w14:textId="04283CDF" w:rsidR="00B41D67" w:rsidRPr="00B41D67" w:rsidRDefault="00B41D67" w:rsidP="00EE4D7A">
      <w:pPr>
        <w:spacing w:after="0" w:line="276" w:lineRule="auto"/>
        <w:ind w:firstLine="360"/>
        <w:jc w:val="both"/>
        <w:rPr>
          <w:rFonts w:ascii="Times New Roman" w:eastAsia="Times New Roman" w:hAnsi="Times New Roman" w:cs="Times New Roman"/>
          <w:sz w:val="24"/>
          <w:szCs w:val="24"/>
          <w:lang w:eastAsia="en-GB"/>
        </w:rPr>
      </w:pPr>
      <w:r w:rsidRPr="00B41D67">
        <w:rPr>
          <w:rFonts w:ascii="Times New Roman" w:eastAsia="Times New Roman" w:hAnsi="Times New Roman" w:cs="Times New Roman"/>
          <w:color w:val="000000"/>
          <w:sz w:val="24"/>
          <w:szCs w:val="24"/>
          <w:lang w:eastAsia="en-GB"/>
        </w:rPr>
        <w:t>Let me then call the reader</w:t>
      </w:r>
      <w:r w:rsidR="00B54632">
        <w:rPr>
          <w:rFonts w:ascii="Times New Roman" w:eastAsia="Times New Roman" w:hAnsi="Times New Roman" w:cs="Times New Roman"/>
          <w:color w:val="000000"/>
          <w:sz w:val="24"/>
          <w:szCs w:val="24"/>
          <w:lang w:eastAsia="en-GB"/>
        </w:rPr>
        <w:t>’</w:t>
      </w:r>
      <w:r w:rsidRPr="00B41D67">
        <w:rPr>
          <w:rFonts w:ascii="Times New Roman" w:eastAsia="Times New Roman" w:hAnsi="Times New Roman" w:cs="Times New Roman"/>
          <w:color w:val="000000"/>
          <w:sz w:val="24"/>
          <w:szCs w:val="24"/>
          <w:lang w:eastAsia="en-GB"/>
        </w:rPr>
        <w:t>s attention to the follow</w:t>
      </w:r>
      <w:r w:rsidRPr="00B41D67">
        <w:rPr>
          <w:rFonts w:ascii="Times New Roman" w:eastAsia="Times New Roman" w:hAnsi="Times New Roman" w:cs="Times New Roman"/>
          <w:color w:val="000000"/>
          <w:sz w:val="24"/>
          <w:szCs w:val="24"/>
          <w:lang w:eastAsia="en-GB"/>
        </w:rPr>
        <w:softHyphen/>
        <w:t>ing passages in the Homilies:—</w:t>
      </w:r>
    </w:p>
    <w:p w14:paraId="674027BC" w14:textId="0E90D696" w:rsidR="00B41D67" w:rsidRPr="00B41D67" w:rsidRDefault="00B41D67" w:rsidP="00EE4D7A">
      <w:pPr>
        <w:spacing w:after="0" w:line="276" w:lineRule="auto"/>
        <w:ind w:firstLine="360"/>
        <w:jc w:val="both"/>
        <w:rPr>
          <w:rFonts w:ascii="Times New Roman" w:eastAsia="Times New Roman" w:hAnsi="Times New Roman" w:cs="Times New Roman"/>
          <w:sz w:val="24"/>
          <w:szCs w:val="24"/>
          <w:lang w:eastAsia="en-GB"/>
        </w:rPr>
      </w:pPr>
      <w:r w:rsidRPr="00B41D67">
        <w:rPr>
          <w:rFonts w:ascii="Times New Roman" w:eastAsia="Times New Roman" w:hAnsi="Times New Roman" w:cs="Times New Roman"/>
          <w:color w:val="000000"/>
          <w:sz w:val="24"/>
          <w:szCs w:val="24"/>
          <w:lang w:eastAsia="en-GB"/>
        </w:rPr>
        <w:t>In the Homily of Charity there are the following passages.</w:t>
      </w:r>
      <w:r w:rsidR="00B54632">
        <w:rPr>
          <w:rFonts w:ascii="Times New Roman" w:eastAsia="Times New Roman" w:hAnsi="Times New Roman" w:cs="Times New Roman"/>
          <w:color w:val="000000"/>
          <w:sz w:val="24"/>
          <w:szCs w:val="24"/>
          <w:lang w:eastAsia="en-GB"/>
        </w:rPr>
        <w:t xml:space="preserve"> “</w:t>
      </w:r>
      <w:r w:rsidRPr="00B41D67">
        <w:rPr>
          <w:rFonts w:ascii="Times New Roman" w:eastAsia="Times New Roman" w:hAnsi="Times New Roman" w:cs="Times New Roman"/>
          <w:color w:val="000000"/>
          <w:sz w:val="24"/>
          <w:szCs w:val="24"/>
          <w:lang w:eastAsia="en-GB"/>
        </w:rPr>
        <w:t xml:space="preserve">What thing can we wish so good for us as the heavenly Father to reckon and take us for </w:t>
      </w:r>
      <w:r w:rsidRPr="00B41D67">
        <w:rPr>
          <w:rFonts w:ascii="Times New Roman" w:eastAsia="Times New Roman" w:hAnsi="Times New Roman" w:cs="Times New Roman"/>
          <w:i/>
          <w:iCs/>
          <w:color w:val="000000"/>
          <w:sz w:val="24"/>
          <w:szCs w:val="24"/>
          <w:lang w:eastAsia="en-GB"/>
        </w:rPr>
        <w:t>his children</w:t>
      </w:r>
      <w:r w:rsidR="00B54632">
        <w:rPr>
          <w:rFonts w:ascii="Times New Roman" w:eastAsia="Times New Roman" w:hAnsi="Times New Roman" w:cs="Times New Roman"/>
          <w:i/>
          <w:iCs/>
          <w:color w:val="000000"/>
          <w:sz w:val="24"/>
          <w:szCs w:val="24"/>
          <w:lang w:eastAsia="en-GB"/>
        </w:rPr>
        <w:t>?</w:t>
      </w:r>
      <w:r w:rsidRPr="00B41D67">
        <w:rPr>
          <w:rFonts w:ascii="Times New Roman" w:eastAsia="Times New Roman" w:hAnsi="Times New Roman" w:cs="Times New Roman"/>
          <w:color w:val="000000"/>
          <w:sz w:val="24"/>
          <w:szCs w:val="24"/>
          <w:lang w:eastAsia="en-GB"/>
        </w:rPr>
        <w:t xml:space="preserve"> And this shall we be sure of, saith Christ, if we love every man without exception. And if we do otherwise, saith He, we be no better than the Pharisees, Publicans, and Heathens, and shall have our reward with them, that is to be shut out from the number of God</w:t>
      </w:r>
      <w:r w:rsidR="00B54632">
        <w:rPr>
          <w:rFonts w:ascii="Times New Roman" w:eastAsia="Times New Roman" w:hAnsi="Times New Roman" w:cs="Times New Roman"/>
          <w:color w:val="000000"/>
          <w:sz w:val="24"/>
          <w:szCs w:val="24"/>
          <w:lang w:eastAsia="en-GB"/>
        </w:rPr>
        <w:t>’</w:t>
      </w:r>
      <w:r w:rsidRPr="00B41D67">
        <w:rPr>
          <w:rFonts w:ascii="Times New Roman" w:eastAsia="Times New Roman" w:hAnsi="Times New Roman" w:cs="Times New Roman"/>
          <w:color w:val="000000"/>
          <w:sz w:val="24"/>
          <w:szCs w:val="24"/>
          <w:lang w:eastAsia="en-GB"/>
        </w:rPr>
        <w:t>s chosen children, and from his everlasting inheritance in heaven.</w:t>
      </w:r>
      <w:r w:rsidR="00B54632">
        <w:rPr>
          <w:rFonts w:ascii="Times New Roman" w:eastAsia="Times New Roman" w:hAnsi="Times New Roman" w:cs="Times New Roman"/>
          <w:color w:val="000000"/>
          <w:sz w:val="24"/>
          <w:szCs w:val="24"/>
          <w:lang w:eastAsia="en-GB"/>
        </w:rPr>
        <w:t>”</w:t>
      </w:r>
      <w:r w:rsidRPr="00B41D67">
        <w:rPr>
          <w:rFonts w:ascii="Times New Roman" w:eastAsia="Times New Roman" w:hAnsi="Times New Roman" w:cs="Times New Roman"/>
          <w:color w:val="000000"/>
          <w:sz w:val="24"/>
          <w:szCs w:val="24"/>
          <w:lang w:eastAsia="en-GB"/>
        </w:rPr>
        <w:t xml:space="preserve">—And again, </w:t>
      </w:r>
      <w:r w:rsidR="00B54632">
        <w:rPr>
          <w:rFonts w:ascii="Times New Roman" w:eastAsia="Times New Roman" w:hAnsi="Times New Roman" w:cs="Times New Roman"/>
          <w:color w:val="000000"/>
          <w:sz w:val="24"/>
          <w:szCs w:val="24"/>
          <w:lang w:eastAsia="en-GB"/>
        </w:rPr>
        <w:t>“</w:t>
      </w:r>
      <w:r w:rsidRPr="00B41D67">
        <w:rPr>
          <w:rFonts w:ascii="Times New Roman" w:eastAsia="Times New Roman" w:hAnsi="Times New Roman" w:cs="Times New Roman"/>
          <w:color w:val="000000"/>
          <w:sz w:val="24"/>
          <w:szCs w:val="24"/>
          <w:lang w:eastAsia="en-GB"/>
        </w:rPr>
        <w:t xml:space="preserve">He that beareth a good heart and mind, and useth well his tongue and deeds unto every man, friend or foe, he may know thereby that he hath charity. And then he is sure also that Almighty God taketh him for </w:t>
      </w:r>
      <w:r w:rsidRPr="00B41D67">
        <w:rPr>
          <w:rFonts w:ascii="Times New Roman" w:eastAsia="Times New Roman" w:hAnsi="Times New Roman" w:cs="Times New Roman"/>
          <w:i/>
          <w:iCs/>
          <w:color w:val="000000"/>
          <w:sz w:val="24"/>
          <w:szCs w:val="24"/>
          <w:lang w:eastAsia="en-GB"/>
        </w:rPr>
        <w:t>his dearly beloved son;</w:t>
      </w:r>
      <w:r w:rsidRPr="00B41D67">
        <w:rPr>
          <w:rFonts w:ascii="Times New Roman" w:eastAsia="Times New Roman" w:hAnsi="Times New Roman" w:cs="Times New Roman"/>
          <w:color w:val="000000"/>
          <w:sz w:val="24"/>
          <w:szCs w:val="24"/>
          <w:lang w:eastAsia="en-GB"/>
        </w:rPr>
        <w:t xml:space="preserve"> as Saint John saith, hereby manifestly are known the children of God from the children of the devil; for whosoever doth not love his brother belongeth not unto God.</w:t>
      </w:r>
      <w:r w:rsidR="00B54632">
        <w:rPr>
          <w:rFonts w:ascii="Times New Roman" w:eastAsia="Times New Roman" w:hAnsi="Times New Roman" w:cs="Times New Roman"/>
          <w:color w:val="000000"/>
          <w:sz w:val="24"/>
          <w:szCs w:val="24"/>
          <w:lang w:eastAsia="en-GB"/>
        </w:rPr>
        <w:t>”</w:t>
      </w:r>
    </w:p>
    <w:p w14:paraId="187C8C94" w14:textId="7FDFF3BD" w:rsidR="00B41D67" w:rsidRPr="00B41D67" w:rsidRDefault="00B41D67" w:rsidP="00A108E4">
      <w:pPr>
        <w:spacing w:after="0" w:line="276" w:lineRule="auto"/>
        <w:ind w:firstLine="360"/>
        <w:jc w:val="both"/>
        <w:rPr>
          <w:rFonts w:ascii="Times New Roman" w:eastAsia="Times New Roman" w:hAnsi="Times New Roman" w:cs="Times New Roman"/>
          <w:sz w:val="24"/>
          <w:szCs w:val="24"/>
          <w:lang w:eastAsia="en-GB"/>
        </w:rPr>
      </w:pPr>
      <w:r w:rsidRPr="00B41D67">
        <w:rPr>
          <w:rFonts w:ascii="Times New Roman" w:eastAsia="Times New Roman" w:hAnsi="Times New Roman" w:cs="Times New Roman"/>
          <w:color w:val="000000"/>
          <w:sz w:val="24"/>
          <w:szCs w:val="24"/>
          <w:lang w:eastAsia="en-GB"/>
        </w:rPr>
        <w:t>In the Homily of Alms</w:t>
      </w:r>
      <w:r w:rsidR="00A108E4">
        <w:rPr>
          <w:rFonts w:ascii="Times New Roman" w:eastAsia="Times New Roman" w:hAnsi="Times New Roman" w:cs="Times New Roman"/>
          <w:color w:val="000000"/>
          <w:sz w:val="24"/>
          <w:szCs w:val="24"/>
          <w:lang w:eastAsia="en-GB"/>
        </w:rPr>
        <w:t>-</w:t>
      </w:r>
      <w:r w:rsidRPr="00B41D67">
        <w:rPr>
          <w:rFonts w:ascii="Times New Roman" w:eastAsia="Times New Roman" w:hAnsi="Times New Roman" w:cs="Times New Roman"/>
          <w:color w:val="000000"/>
          <w:sz w:val="24"/>
          <w:szCs w:val="24"/>
          <w:lang w:eastAsia="en-GB"/>
        </w:rPr>
        <w:t>deeds there is this passage,</w:t>
      </w:r>
      <w:r w:rsidR="00B54632">
        <w:rPr>
          <w:rFonts w:ascii="Times New Roman" w:eastAsia="Times New Roman" w:hAnsi="Times New Roman" w:cs="Times New Roman"/>
          <w:color w:val="000000"/>
          <w:sz w:val="24"/>
          <w:szCs w:val="24"/>
          <w:lang w:eastAsia="en-GB"/>
        </w:rPr>
        <w:t xml:space="preserve"> “</w:t>
      </w:r>
      <w:r w:rsidRPr="00B41D67">
        <w:rPr>
          <w:rFonts w:ascii="Times New Roman" w:eastAsia="Times New Roman" w:hAnsi="Times New Roman" w:cs="Times New Roman"/>
          <w:color w:val="000000"/>
          <w:sz w:val="24"/>
          <w:szCs w:val="24"/>
          <w:lang w:eastAsia="en-GB"/>
        </w:rPr>
        <w:t>God of his mercy and special favour towards them</w:t>
      </w:r>
      <w:r w:rsidR="00A108E4">
        <w:rPr>
          <w:rFonts w:ascii="Times New Roman" w:eastAsia="Times New Roman" w:hAnsi="Times New Roman" w:cs="Times New Roman"/>
          <w:color w:val="000000"/>
          <w:sz w:val="24"/>
          <w:szCs w:val="24"/>
          <w:lang w:eastAsia="en-GB"/>
        </w:rPr>
        <w:t xml:space="preserve"> </w:t>
      </w:r>
      <w:r w:rsidRPr="00B41D67">
        <w:rPr>
          <w:rFonts w:ascii="Times New Roman" w:eastAsia="Times New Roman" w:hAnsi="Times New Roman" w:cs="Times New Roman"/>
          <w:color w:val="000000"/>
          <w:sz w:val="24"/>
          <w:szCs w:val="24"/>
          <w:lang w:eastAsia="en-GB"/>
        </w:rPr>
        <w:t>whom he hath appointed to everlasting salvation, hath so offered his grace especially, and they have so re</w:t>
      </w:r>
      <w:r w:rsidRPr="00B41D67">
        <w:rPr>
          <w:rFonts w:ascii="Times New Roman" w:eastAsia="Times New Roman" w:hAnsi="Times New Roman" w:cs="Times New Roman"/>
          <w:color w:val="000000"/>
          <w:sz w:val="24"/>
          <w:szCs w:val="24"/>
          <w:lang w:eastAsia="en-GB"/>
        </w:rPr>
        <w:softHyphen/>
        <w:t>ceived it faithfully, that, although by reason of their sinful living outwardly they seemed before to have been the children of wrath and perdition,—yet now, the Spirit of God working mightily in them, unto obedience to God</w:t>
      </w:r>
      <w:r w:rsidR="00B54632">
        <w:rPr>
          <w:rFonts w:ascii="Times New Roman" w:eastAsia="Times New Roman" w:hAnsi="Times New Roman" w:cs="Times New Roman"/>
          <w:color w:val="000000"/>
          <w:sz w:val="24"/>
          <w:szCs w:val="24"/>
          <w:lang w:eastAsia="en-GB"/>
        </w:rPr>
        <w:t>’</w:t>
      </w:r>
      <w:r w:rsidRPr="00B41D67">
        <w:rPr>
          <w:rFonts w:ascii="Times New Roman" w:eastAsia="Times New Roman" w:hAnsi="Times New Roman" w:cs="Times New Roman"/>
          <w:color w:val="000000"/>
          <w:sz w:val="24"/>
          <w:szCs w:val="24"/>
          <w:lang w:eastAsia="en-GB"/>
        </w:rPr>
        <w:t>s will and commandments, they de</w:t>
      </w:r>
      <w:r w:rsidRPr="00B41D67">
        <w:rPr>
          <w:rFonts w:ascii="Times New Roman" w:eastAsia="Times New Roman" w:hAnsi="Times New Roman" w:cs="Times New Roman"/>
          <w:color w:val="000000"/>
          <w:sz w:val="24"/>
          <w:szCs w:val="24"/>
          <w:lang w:eastAsia="en-GB"/>
        </w:rPr>
        <w:softHyphen/>
        <w:t>clare by their outward deeds and life, in the sh</w:t>
      </w:r>
      <w:r w:rsidR="0000455B">
        <w:rPr>
          <w:rFonts w:ascii="Times New Roman" w:eastAsia="Times New Roman" w:hAnsi="Times New Roman" w:cs="Times New Roman"/>
          <w:color w:val="000000"/>
          <w:sz w:val="24"/>
          <w:szCs w:val="24"/>
          <w:lang w:eastAsia="en-GB"/>
        </w:rPr>
        <w:t>o</w:t>
      </w:r>
      <w:r w:rsidRPr="00B41D67">
        <w:rPr>
          <w:rFonts w:ascii="Times New Roman" w:eastAsia="Times New Roman" w:hAnsi="Times New Roman" w:cs="Times New Roman"/>
          <w:color w:val="000000"/>
          <w:sz w:val="24"/>
          <w:szCs w:val="24"/>
          <w:lang w:eastAsia="en-GB"/>
        </w:rPr>
        <w:t xml:space="preserve">wing of mercy and charity—which cannot come but of the Spirit of God and his especial grace—that they are </w:t>
      </w:r>
      <w:r w:rsidRPr="00B41D67">
        <w:rPr>
          <w:rFonts w:ascii="Times New Roman" w:eastAsia="Times New Roman" w:hAnsi="Times New Roman" w:cs="Times New Roman"/>
          <w:i/>
          <w:iCs/>
          <w:color w:val="000000"/>
          <w:sz w:val="24"/>
          <w:szCs w:val="24"/>
          <w:lang w:eastAsia="en-GB"/>
        </w:rPr>
        <w:t>the undoubted children of God,</w:t>
      </w:r>
      <w:r w:rsidRPr="00B41D67">
        <w:rPr>
          <w:rFonts w:ascii="Times New Roman" w:eastAsia="Times New Roman" w:hAnsi="Times New Roman" w:cs="Times New Roman"/>
          <w:color w:val="000000"/>
          <w:sz w:val="24"/>
          <w:szCs w:val="24"/>
          <w:lang w:eastAsia="en-GB"/>
        </w:rPr>
        <w:t xml:space="preserve"> appointed to everlasting life. And so, as by their wickedness and ungodly living they sh</w:t>
      </w:r>
      <w:r w:rsidR="005E6AFC">
        <w:rPr>
          <w:rFonts w:ascii="Times New Roman" w:eastAsia="Times New Roman" w:hAnsi="Times New Roman" w:cs="Times New Roman"/>
          <w:color w:val="000000"/>
          <w:sz w:val="24"/>
          <w:szCs w:val="24"/>
          <w:lang w:eastAsia="en-GB"/>
        </w:rPr>
        <w:t>o</w:t>
      </w:r>
      <w:r w:rsidRPr="00B41D67">
        <w:rPr>
          <w:rFonts w:ascii="Times New Roman" w:eastAsia="Times New Roman" w:hAnsi="Times New Roman" w:cs="Times New Roman"/>
          <w:color w:val="000000"/>
          <w:sz w:val="24"/>
          <w:szCs w:val="24"/>
          <w:lang w:eastAsia="en-GB"/>
        </w:rPr>
        <w:t>wed themselves, according to the judg</w:t>
      </w:r>
      <w:r w:rsidRPr="00B41D67">
        <w:rPr>
          <w:rFonts w:ascii="Times New Roman" w:eastAsia="Times New Roman" w:hAnsi="Times New Roman" w:cs="Times New Roman"/>
          <w:color w:val="000000"/>
          <w:sz w:val="24"/>
          <w:szCs w:val="24"/>
          <w:lang w:eastAsia="en-GB"/>
        </w:rPr>
        <w:softHyphen/>
        <w:t>ment of men which follow the outward appearance, to be reprobates and castaways,—so now by their obedi</w:t>
      </w:r>
      <w:r w:rsidRPr="00B41D67">
        <w:rPr>
          <w:rFonts w:ascii="Times New Roman" w:eastAsia="Times New Roman" w:hAnsi="Times New Roman" w:cs="Times New Roman"/>
          <w:color w:val="000000"/>
          <w:sz w:val="24"/>
          <w:szCs w:val="24"/>
          <w:lang w:eastAsia="en-GB"/>
        </w:rPr>
        <w:softHyphen/>
        <w:t xml:space="preserve">ence unto </w:t>
      </w:r>
      <w:r w:rsidRPr="00B41D67">
        <w:rPr>
          <w:rFonts w:ascii="Times New Roman" w:eastAsia="Times New Roman" w:hAnsi="Times New Roman" w:cs="Times New Roman"/>
          <w:color w:val="000000"/>
          <w:sz w:val="24"/>
          <w:szCs w:val="24"/>
          <w:lang w:eastAsia="en-GB"/>
        </w:rPr>
        <w:lastRenderedPageBreak/>
        <w:t>God</w:t>
      </w:r>
      <w:r w:rsidR="00B54632">
        <w:rPr>
          <w:rFonts w:ascii="Times New Roman" w:eastAsia="Times New Roman" w:hAnsi="Times New Roman" w:cs="Times New Roman"/>
          <w:color w:val="000000"/>
          <w:sz w:val="24"/>
          <w:szCs w:val="24"/>
          <w:lang w:eastAsia="en-GB"/>
        </w:rPr>
        <w:t>’</w:t>
      </w:r>
      <w:r w:rsidRPr="00B41D67">
        <w:rPr>
          <w:rFonts w:ascii="Times New Roman" w:eastAsia="Times New Roman" w:hAnsi="Times New Roman" w:cs="Times New Roman"/>
          <w:color w:val="000000"/>
          <w:sz w:val="24"/>
          <w:szCs w:val="24"/>
          <w:lang w:eastAsia="en-GB"/>
        </w:rPr>
        <w:t>s holy will, and by their mercifulness and tender pity,—wherein they sh</w:t>
      </w:r>
      <w:r w:rsidR="005E6AFC">
        <w:rPr>
          <w:rFonts w:ascii="Times New Roman" w:eastAsia="Times New Roman" w:hAnsi="Times New Roman" w:cs="Times New Roman"/>
          <w:color w:val="000000"/>
          <w:sz w:val="24"/>
          <w:szCs w:val="24"/>
          <w:lang w:eastAsia="en-GB"/>
        </w:rPr>
        <w:t>o</w:t>
      </w:r>
      <w:r w:rsidRPr="00B41D67">
        <w:rPr>
          <w:rFonts w:ascii="Times New Roman" w:eastAsia="Times New Roman" w:hAnsi="Times New Roman" w:cs="Times New Roman"/>
          <w:color w:val="000000"/>
          <w:sz w:val="24"/>
          <w:szCs w:val="24"/>
          <w:lang w:eastAsia="en-GB"/>
        </w:rPr>
        <w:t xml:space="preserve">w themselves to be like unto God, who is the fountain and spring of all mercy—they declare openly and manifestly unto the sight of men that they are </w:t>
      </w:r>
      <w:r w:rsidRPr="00B41D67">
        <w:rPr>
          <w:rFonts w:ascii="Times New Roman" w:eastAsia="Times New Roman" w:hAnsi="Times New Roman" w:cs="Times New Roman"/>
          <w:i/>
          <w:iCs/>
          <w:color w:val="000000"/>
          <w:sz w:val="24"/>
          <w:szCs w:val="24"/>
          <w:lang w:eastAsia="en-GB"/>
        </w:rPr>
        <w:t>the sons of God,</w:t>
      </w:r>
      <w:r w:rsidRPr="00B41D67">
        <w:rPr>
          <w:rFonts w:ascii="Times New Roman" w:eastAsia="Times New Roman" w:hAnsi="Times New Roman" w:cs="Times New Roman"/>
          <w:color w:val="000000"/>
          <w:sz w:val="24"/>
          <w:szCs w:val="24"/>
          <w:lang w:eastAsia="en-GB"/>
        </w:rPr>
        <w:t xml:space="preserve"> and elect of him unto salvation.</w:t>
      </w:r>
      <w:r w:rsidR="00B54632">
        <w:rPr>
          <w:rFonts w:ascii="Times New Roman" w:eastAsia="Times New Roman" w:hAnsi="Times New Roman" w:cs="Times New Roman"/>
          <w:color w:val="000000"/>
          <w:sz w:val="24"/>
          <w:szCs w:val="24"/>
          <w:lang w:eastAsia="en-GB"/>
        </w:rPr>
        <w:t>”</w:t>
      </w:r>
    </w:p>
    <w:p w14:paraId="457043A5" w14:textId="148B7932" w:rsidR="00B41D67" w:rsidRPr="00B41D67" w:rsidRDefault="00B41D67" w:rsidP="00A108E4">
      <w:pPr>
        <w:spacing w:after="0" w:line="276" w:lineRule="auto"/>
        <w:ind w:firstLine="360"/>
        <w:jc w:val="both"/>
        <w:rPr>
          <w:rFonts w:ascii="Times New Roman" w:eastAsia="Times New Roman" w:hAnsi="Times New Roman" w:cs="Times New Roman"/>
          <w:sz w:val="24"/>
          <w:szCs w:val="24"/>
          <w:lang w:eastAsia="en-GB"/>
        </w:rPr>
      </w:pPr>
      <w:r w:rsidRPr="00B41D67">
        <w:rPr>
          <w:rFonts w:ascii="Times New Roman" w:eastAsia="Times New Roman" w:hAnsi="Times New Roman" w:cs="Times New Roman"/>
          <w:color w:val="000000"/>
          <w:sz w:val="24"/>
          <w:szCs w:val="24"/>
          <w:lang w:eastAsia="en-GB"/>
        </w:rPr>
        <w:t>In the Homily for Whitsunday I read the following passages,</w:t>
      </w:r>
      <w:r w:rsidR="00B54632">
        <w:rPr>
          <w:rFonts w:ascii="Times New Roman" w:eastAsia="Times New Roman" w:hAnsi="Times New Roman" w:cs="Times New Roman"/>
          <w:color w:val="000000"/>
          <w:sz w:val="24"/>
          <w:szCs w:val="24"/>
          <w:lang w:eastAsia="en-GB"/>
        </w:rPr>
        <w:t xml:space="preserve"> “</w:t>
      </w:r>
      <w:r w:rsidRPr="00B41D67">
        <w:rPr>
          <w:rFonts w:ascii="Times New Roman" w:eastAsia="Times New Roman" w:hAnsi="Times New Roman" w:cs="Times New Roman"/>
          <w:color w:val="000000"/>
          <w:sz w:val="24"/>
          <w:szCs w:val="24"/>
          <w:lang w:eastAsia="en-GB"/>
        </w:rPr>
        <w:t>It is the Holy Ghost and no other thing, that doth quicken the minds of men, stirring up good and godly motions in their hearts, which are agreeable to the will and commandment of God, such as other</w:t>
      </w:r>
      <w:r w:rsidRPr="00B41D67">
        <w:rPr>
          <w:rFonts w:ascii="Times New Roman" w:eastAsia="Times New Roman" w:hAnsi="Times New Roman" w:cs="Times New Roman"/>
          <w:color w:val="000000"/>
          <w:sz w:val="24"/>
          <w:szCs w:val="24"/>
          <w:lang w:eastAsia="en-GB"/>
        </w:rPr>
        <w:softHyphen/>
        <w:t xml:space="preserve">wise of their own crooked and perverse nature they should never have. That which is born of the flesh, saith Christ, is flesh, and that which is </w:t>
      </w:r>
      <w:r w:rsidR="00505BBC">
        <w:rPr>
          <w:rFonts w:ascii="Times New Roman" w:eastAsia="Times New Roman" w:hAnsi="Times New Roman" w:cs="Times New Roman"/>
          <w:color w:val="000000"/>
          <w:sz w:val="24"/>
          <w:szCs w:val="24"/>
          <w:lang w:eastAsia="en-GB"/>
        </w:rPr>
        <w:t>born</w:t>
      </w:r>
      <w:r w:rsidRPr="00B41D67">
        <w:rPr>
          <w:rFonts w:ascii="Times New Roman" w:eastAsia="Times New Roman" w:hAnsi="Times New Roman" w:cs="Times New Roman"/>
          <w:color w:val="000000"/>
          <w:sz w:val="24"/>
          <w:szCs w:val="24"/>
          <w:lang w:eastAsia="en-GB"/>
        </w:rPr>
        <w:t xml:space="preserve"> of the spirit is spirit. As who should say, man of his own nature is fleshly and carnal, corrupt and naught, sinful and disobedient to God, without any spark of goodness in him, without any virtuous or godly notion, only given to evil thoughts and wicked deeds. As for the works of the Spirit, the fruits of faith, charitable and godly motions,—if he have any at all in him—they proceed only of the Holy Ghost, who is the only worker of our sanctification, and maketh us new men in Christ Jesus. Did not God</w:t>
      </w:r>
      <w:r w:rsidR="00B54632">
        <w:rPr>
          <w:rFonts w:ascii="Times New Roman" w:eastAsia="Times New Roman" w:hAnsi="Times New Roman" w:cs="Times New Roman"/>
          <w:color w:val="000000"/>
          <w:sz w:val="24"/>
          <w:szCs w:val="24"/>
          <w:lang w:eastAsia="en-GB"/>
        </w:rPr>
        <w:t>’</w:t>
      </w:r>
      <w:r w:rsidRPr="00B41D67">
        <w:rPr>
          <w:rFonts w:ascii="Times New Roman" w:eastAsia="Times New Roman" w:hAnsi="Times New Roman" w:cs="Times New Roman"/>
          <w:color w:val="000000"/>
          <w:sz w:val="24"/>
          <w:szCs w:val="24"/>
          <w:lang w:eastAsia="en-GB"/>
        </w:rPr>
        <w:t>s Holy Spirit work in the child David, when from a poor shepherd he became a princely prophet? Did not God</w:t>
      </w:r>
      <w:r w:rsidR="00B54632">
        <w:rPr>
          <w:rFonts w:ascii="Times New Roman" w:eastAsia="Times New Roman" w:hAnsi="Times New Roman" w:cs="Times New Roman"/>
          <w:color w:val="000000"/>
          <w:sz w:val="24"/>
          <w:szCs w:val="24"/>
          <w:lang w:eastAsia="en-GB"/>
        </w:rPr>
        <w:t>’</w:t>
      </w:r>
      <w:r w:rsidRPr="00B41D67">
        <w:rPr>
          <w:rFonts w:ascii="Times New Roman" w:eastAsia="Times New Roman" w:hAnsi="Times New Roman" w:cs="Times New Roman"/>
          <w:color w:val="000000"/>
          <w:sz w:val="24"/>
          <w:szCs w:val="24"/>
          <w:lang w:eastAsia="en-GB"/>
        </w:rPr>
        <w:t>s Holy Spirit miraculously work in Matthew, sitting at the receipt of custom, when of a proud publican he became a</w:t>
      </w:r>
      <w:r w:rsidR="00A108E4">
        <w:rPr>
          <w:rFonts w:ascii="Times New Roman" w:eastAsia="Times New Roman" w:hAnsi="Times New Roman" w:cs="Times New Roman"/>
          <w:color w:val="000000"/>
          <w:sz w:val="24"/>
          <w:szCs w:val="24"/>
          <w:lang w:eastAsia="en-GB"/>
        </w:rPr>
        <w:t xml:space="preserve"> </w:t>
      </w:r>
      <w:r w:rsidRPr="00B41D67">
        <w:rPr>
          <w:rFonts w:ascii="Times New Roman" w:eastAsia="Times New Roman" w:hAnsi="Times New Roman" w:cs="Times New Roman"/>
          <w:color w:val="000000"/>
          <w:sz w:val="24"/>
          <w:szCs w:val="24"/>
          <w:lang w:eastAsia="en-GB"/>
        </w:rPr>
        <w:t>humble and lowly evangelist? And who can choose but marvel to consider that Peter should become, of a simple fisher, a chief and mighty apostle</w:t>
      </w:r>
      <w:r w:rsidR="00B54632">
        <w:rPr>
          <w:rFonts w:ascii="Times New Roman" w:eastAsia="Times New Roman" w:hAnsi="Times New Roman" w:cs="Times New Roman"/>
          <w:color w:val="000000"/>
          <w:sz w:val="24"/>
          <w:szCs w:val="24"/>
          <w:lang w:eastAsia="en-GB"/>
        </w:rPr>
        <w:t>?</w:t>
      </w:r>
      <w:r w:rsidRPr="00B41D67">
        <w:rPr>
          <w:rFonts w:ascii="Times New Roman" w:eastAsia="Times New Roman" w:hAnsi="Times New Roman" w:cs="Times New Roman"/>
          <w:color w:val="000000"/>
          <w:sz w:val="24"/>
          <w:szCs w:val="24"/>
          <w:lang w:eastAsia="en-GB"/>
        </w:rPr>
        <w:t xml:space="preserve"> Paul of a cruel and bloody persecutor, to teach the Gentiles</w:t>
      </w:r>
      <w:r w:rsidR="00B54632">
        <w:rPr>
          <w:rFonts w:ascii="Times New Roman" w:eastAsia="Times New Roman" w:hAnsi="Times New Roman" w:cs="Times New Roman"/>
          <w:color w:val="000000"/>
          <w:sz w:val="24"/>
          <w:szCs w:val="24"/>
          <w:lang w:eastAsia="en-GB"/>
        </w:rPr>
        <w:t>?</w:t>
      </w:r>
      <w:r w:rsidRPr="00B41D67">
        <w:rPr>
          <w:rFonts w:ascii="Times New Roman" w:eastAsia="Times New Roman" w:hAnsi="Times New Roman" w:cs="Times New Roman"/>
          <w:color w:val="000000"/>
          <w:sz w:val="24"/>
          <w:szCs w:val="24"/>
          <w:lang w:eastAsia="en-GB"/>
        </w:rPr>
        <w:t xml:space="preserve"> Such is the power of the Holy Ghost to </w:t>
      </w:r>
      <w:r w:rsidRPr="00B41D67">
        <w:rPr>
          <w:rFonts w:ascii="Times New Roman" w:eastAsia="Times New Roman" w:hAnsi="Times New Roman" w:cs="Times New Roman"/>
          <w:i/>
          <w:iCs/>
          <w:color w:val="000000"/>
          <w:sz w:val="24"/>
          <w:szCs w:val="24"/>
          <w:lang w:eastAsia="en-GB"/>
        </w:rPr>
        <w:t xml:space="preserve">regenerate </w:t>
      </w:r>
      <w:r w:rsidRPr="00B41D67">
        <w:rPr>
          <w:rFonts w:ascii="Times New Roman" w:eastAsia="Times New Roman" w:hAnsi="Times New Roman" w:cs="Times New Roman"/>
          <w:color w:val="000000"/>
          <w:sz w:val="24"/>
          <w:szCs w:val="24"/>
          <w:lang w:eastAsia="en-GB"/>
        </w:rPr>
        <w:t xml:space="preserve">men, and as it were to bring them forth anew, so that they shall be </w:t>
      </w:r>
      <w:r w:rsidRPr="00B41D67">
        <w:rPr>
          <w:rFonts w:ascii="Times New Roman" w:eastAsia="Times New Roman" w:hAnsi="Times New Roman" w:cs="Times New Roman"/>
          <w:i/>
          <w:iCs/>
          <w:color w:val="000000"/>
          <w:sz w:val="24"/>
          <w:szCs w:val="24"/>
          <w:lang w:eastAsia="en-GB"/>
        </w:rPr>
        <w:t>nothing like the men that they were before.</w:t>
      </w:r>
      <w:r w:rsidRPr="00B41D67">
        <w:rPr>
          <w:rFonts w:ascii="Times New Roman" w:eastAsia="Times New Roman" w:hAnsi="Times New Roman" w:cs="Times New Roman"/>
          <w:color w:val="000000"/>
          <w:sz w:val="24"/>
          <w:szCs w:val="24"/>
          <w:lang w:eastAsia="en-GB"/>
        </w:rPr>
        <w:t xml:space="preserve"> Neither doth he think it sufficient inwardly to work the spiritual and new birth of man, unless he do also dwell and abide in him.—O what comfort is this to the heart of a true Christian, to think that the Holy Ghost dwelleth within him</w:t>
      </w:r>
      <w:r w:rsidR="00B54632">
        <w:rPr>
          <w:rFonts w:ascii="Times New Roman" w:eastAsia="Times New Roman" w:hAnsi="Times New Roman" w:cs="Times New Roman"/>
          <w:color w:val="000000"/>
          <w:sz w:val="24"/>
          <w:szCs w:val="24"/>
          <w:lang w:eastAsia="en-GB"/>
        </w:rPr>
        <w:t>!”</w:t>
      </w:r>
    </w:p>
    <w:p w14:paraId="6D89DFFC" w14:textId="2038ABE9" w:rsidR="00B41D67" w:rsidRPr="00B41D67" w:rsidRDefault="00B41D67" w:rsidP="00A108E4">
      <w:pPr>
        <w:spacing w:after="0" w:line="276" w:lineRule="auto"/>
        <w:ind w:firstLine="360"/>
        <w:jc w:val="both"/>
        <w:rPr>
          <w:rFonts w:ascii="Times New Roman" w:eastAsia="Times New Roman" w:hAnsi="Times New Roman" w:cs="Times New Roman"/>
          <w:sz w:val="24"/>
          <w:szCs w:val="24"/>
          <w:lang w:eastAsia="en-GB"/>
        </w:rPr>
      </w:pPr>
      <w:r w:rsidRPr="00B41D67">
        <w:rPr>
          <w:rFonts w:ascii="Times New Roman" w:eastAsia="Times New Roman" w:hAnsi="Times New Roman" w:cs="Times New Roman"/>
          <w:color w:val="000000"/>
          <w:sz w:val="24"/>
          <w:szCs w:val="24"/>
          <w:lang w:eastAsia="en-GB"/>
        </w:rPr>
        <w:t xml:space="preserve">And then comes the following passage, which I request the reader specially to observe. </w:t>
      </w:r>
      <w:r w:rsidR="00B54632">
        <w:rPr>
          <w:rFonts w:ascii="Times New Roman" w:eastAsia="Times New Roman" w:hAnsi="Times New Roman" w:cs="Times New Roman"/>
          <w:color w:val="000000"/>
          <w:sz w:val="24"/>
          <w:szCs w:val="24"/>
          <w:lang w:eastAsia="en-GB"/>
        </w:rPr>
        <w:t>“</w:t>
      </w:r>
      <w:r w:rsidRPr="00B41D67">
        <w:rPr>
          <w:rFonts w:ascii="Times New Roman" w:eastAsia="Times New Roman" w:hAnsi="Times New Roman" w:cs="Times New Roman"/>
          <w:color w:val="000000"/>
          <w:sz w:val="24"/>
          <w:szCs w:val="24"/>
          <w:lang w:eastAsia="en-GB"/>
        </w:rPr>
        <w:t>How shall I know that the Holy Ghost is within me? some men perchance will say. Forsooth as the tree is known by his fruit, so is also the Holy Ghost. The fruits of the Holy Ghost, according to the mind of St. Paul, are these:—love, joy, peace, longsuffering, gentleness, goodness, faithfulness, meekness, temperance, &amp;c. Contrariwise the deeds of the flesh are these:—adul</w:t>
      </w:r>
      <w:r w:rsidRPr="00B41D67">
        <w:rPr>
          <w:rFonts w:ascii="Times New Roman" w:eastAsia="Times New Roman" w:hAnsi="Times New Roman" w:cs="Times New Roman"/>
          <w:color w:val="000000"/>
          <w:sz w:val="24"/>
          <w:szCs w:val="24"/>
          <w:lang w:eastAsia="en-GB"/>
        </w:rPr>
        <w:softHyphen/>
        <w:t>tery, fornication, uncleanness, wantonness, idolatry, witchcraft, hatred, debate, emulation, wrath, contention, sedition, heresy, envy, murder, drunkenness, gluttony, and such like. Here is now that glass, wherein thou must behold thyself, and discern whether thou have the Holy Ghost within thee or the spirit of the flesh. If thou see that thy works be virtuous and good, con</w:t>
      </w:r>
      <w:r w:rsidRPr="00B41D67">
        <w:rPr>
          <w:rFonts w:ascii="Times New Roman" w:eastAsia="Times New Roman" w:hAnsi="Times New Roman" w:cs="Times New Roman"/>
          <w:color w:val="000000"/>
          <w:sz w:val="24"/>
          <w:szCs w:val="24"/>
          <w:lang w:eastAsia="en-GB"/>
        </w:rPr>
        <w:softHyphen/>
        <w:t>sonant to the prescribed rule of God</w:t>
      </w:r>
      <w:r w:rsidR="00B54632">
        <w:rPr>
          <w:rFonts w:ascii="Times New Roman" w:eastAsia="Times New Roman" w:hAnsi="Times New Roman" w:cs="Times New Roman"/>
          <w:color w:val="000000"/>
          <w:sz w:val="24"/>
          <w:szCs w:val="24"/>
          <w:lang w:eastAsia="en-GB"/>
        </w:rPr>
        <w:t>’</w:t>
      </w:r>
      <w:r w:rsidRPr="00B41D67">
        <w:rPr>
          <w:rFonts w:ascii="Times New Roman" w:eastAsia="Times New Roman" w:hAnsi="Times New Roman" w:cs="Times New Roman"/>
          <w:color w:val="000000"/>
          <w:sz w:val="24"/>
          <w:szCs w:val="24"/>
          <w:lang w:eastAsia="en-GB"/>
        </w:rPr>
        <w:t xml:space="preserve">s word, savouring and tasting not of the flesh but of the spirit; </w:t>
      </w:r>
      <w:r w:rsidRPr="00B41D67">
        <w:rPr>
          <w:rFonts w:ascii="Times New Roman" w:eastAsia="Times New Roman" w:hAnsi="Times New Roman" w:cs="Times New Roman"/>
          <w:i/>
          <w:iCs/>
          <w:color w:val="000000"/>
          <w:sz w:val="24"/>
          <w:szCs w:val="24"/>
          <w:lang w:eastAsia="en-GB"/>
        </w:rPr>
        <w:t xml:space="preserve">then </w:t>
      </w:r>
      <w:r w:rsidRPr="00B41D67">
        <w:rPr>
          <w:rFonts w:ascii="Times New Roman" w:eastAsia="Times New Roman" w:hAnsi="Times New Roman" w:cs="Times New Roman"/>
          <w:color w:val="000000"/>
          <w:sz w:val="24"/>
          <w:szCs w:val="24"/>
          <w:lang w:eastAsia="en-GB"/>
        </w:rPr>
        <w:t xml:space="preserve">assure thyself that thou art endued with the Holy Ghost: </w:t>
      </w:r>
      <w:r w:rsidRPr="00B41D67">
        <w:rPr>
          <w:rFonts w:ascii="Times New Roman" w:eastAsia="Times New Roman" w:hAnsi="Times New Roman" w:cs="Times New Roman"/>
          <w:i/>
          <w:iCs/>
          <w:color w:val="000000"/>
          <w:sz w:val="24"/>
          <w:szCs w:val="24"/>
          <w:lang w:eastAsia="en-GB"/>
        </w:rPr>
        <w:t>otherwise</w:t>
      </w:r>
      <w:r w:rsidRPr="00B41D67">
        <w:rPr>
          <w:rFonts w:ascii="Times New Roman" w:eastAsia="Times New Roman" w:hAnsi="Times New Roman" w:cs="Times New Roman"/>
          <w:color w:val="000000"/>
          <w:sz w:val="24"/>
          <w:szCs w:val="24"/>
          <w:lang w:eastAsia="en-GB"/>
        </w:rPr>
        <w:t xml:space="preserve"> in thinking well of thyself thou dost nothing but </w:t>
      </w:r>
      <w:r w:rsidRPr="00B41D67">
        <w:rPr>
          <w:rFonts w:ascii="Times New Roman" w:eastAsia="Times New Roman" w:hAnsi="Times New Roman" w:cs="Times New Roman"/>
          <w:color w:val="000000"/>
          <w:sz w:val="24"/>
          <w:szCs w:val="24"/>
          <w:lang w:eastAsia="en-GB"/>
        </w:rPr>
        <w:lastRenderedPageBreak/>
        <w:t>deceive thyself.</w:t>
      </w:r>
      <w:r w:rsidR="00B54632">
        <w:rPr>
          <w:rFonts w:ascii="Times New Roman" w:eastAsia="Times New Roman" w:hAnsi="Times New Roman" w:cs="Times New Roman"/>
          <w:color w:val="000000"/>
          <w:sz w:val="24"/>
          <w:szCs w:val="24"/>
          <w:lang w:eastAsia="en-GB"/>
        </w:rPr>
        <w:t>”</w:t>
      </w:r>
      <w:r w:rsidRPr="00B41D67">
        <w:rPr>
          <w:rFonts w:ascii="Times New Roman" w:eastAsia="Times New Roman" w:hAnsi="Times New Roman" w:cs="Times New Roman"/>
          <w:color w:val="000000"/>
          <w:sz w:val="24"/>
          <w:szCs w:val="24"/>
          <w:lang w:eastAsia="en-GB"/>
        </w:rPr>
        <w:t>—Once more,</w:t>
      </w:r>
      <w:r w:rsidR="00B54632">
        <w:rPr>
          <w:rFonts w:ascii="Times New Roman" w:eastAsia="Times New Roman" w:hAnsi="Times New Roman" w:cs="Times New Roman"/>
          <w:color w:val="000000"/>
          <w:sz w:val="24"/>
          <w:szCs w:val="24"/>
          <w:lang w:eastAsia="en-GB"/>
        </w:rPr>
        <w:t xml:space="preserve"> “</w:t>
      </w:r>
      <w:r w:rsidRPr="00B41D67">
        <w:rPr>
          <w:rFonts w:ascii="Times New Roman" w:eastAsia="Times New Roman" w:hAnsi="Times New Roman" w:cs="Times New Roman"/>
          <w:color w:val="000000"/>
          <w:sz w:val="24"/>
          <w:szCs w:val="24"/>
          <w:lang w:eastAsia="en-GB"/>
        </w:rPr>
        <w:t>To con</w:t>
      </w:r>
      <w:r w:rsidRPr="00B41D67">
        <w:rPr>
          <w:rFonts w:ascii="Times New Roman" w:eastAsia="Times New Roman" w:hAnsi="Times New Roman" w:cs="Times New Roman"/>
          <w:color w:val="000000"/>
          <w:sz w:val="24"/>
          <w:szCs w:val="24"/>
          <w:lang w:eastAsia="en-GB"/>
        </w:rPr>
        <w:softHyphen/>
        <w:t>clude and make an end ye shall briefly take this short lesson; wheresoever ye find the spirit of arrogance and pride, the spirit of envy, hatred, contention, cruelty, murder, extortion, witchcraft, necromancy, &amp;c., assure yourselves that there is the spirit of the devil and not of God, albeit they pretend outwardly to the world never so much holiness. For as the gospel teacheth us, the spirit of Jesus is a good spirit, an holy spirit, a sweet spirit, a lowly spirit, a merciful spirit, full of charity and love, full of forgiveness and pity, not rendering evil for evil, extremity for extremity, but overcoming evil with good, and remitting all offence even from the heart. According to which rule, if any man live uprightly, of him it may safely be pronounced that he hath the Holy Ghost within him</w:t>
      </w:r>
      <w:r w:rsidR="00B54632">
        <w:rPr>
          <w:rFonts w:ascii="Times New Roman" w:eastAsia="Times New Roman" w:hAnsi="Times New Roman" w:cs="Times New Roman"/>
          <w:color w:val="000000"/>
          <w:sz w:val="24"/>
          <w:szCs w:val="24"/>
          <w:lang w:eastAsia="en-GB"/>
        </w:rPr>
        <w:t>:</w:t>
      </w:r>
      <w:r w:rsidRPr="00B41D67">
        <w:rPr>
          <w:rFonts w:ascii="Times New Roman" w:eastAsia="Times New Roman" w:hAnsi="Times New Roman" w:cs="Times New Roman"/>
          <w:color w:val="000000"/>
          <w:sz w:val="24"/>
          <w:szCs w:val="24"/>
          <w:lang w:eastAsia="en-GB"/>
        </w:rPr>
        <w:t xml:space="preserve"> </w:t>
      </w:r>
      <w:r w:rsidRPr="00B41D67">
        <w:rPr>
          <w:rFonts w:ascii="Times New Roman" w:eastAsia="Times New Roman" w:hAnsi="Times New Roman" w:cs="Times New Roman"/>
          <w:i/>
          <w:iCs/>
          <w:color w:val="000000"/>
          <w:sz w:val="24"/>
          <w:szCs w:val="24"/>
          <w:lang w:eastAsia="en-GB"/>
        </w:rPr>
        <w:t>if not, then it is a plain token that he doth usurp the name of the Holy Ghost in vain.</w:t>
      </w:r>
      <w:r w:rsidR="00B54632">
        <w:rPr>
          <w:rFonts w:ascii="Times New Roman" w:eastAsia="Times New Roman" w:hAnsi="Times New Roman" w:cs="Times New Roman"/>
          <w:color w:val="000000"/>
          <w:sz w:val="24"/>
          <w:szCs w:val="24"/>
          <w:lang w:eastAsia="en-GB"/>
        </w:rPr>
        <w:t>”</w:t>
      </w:r>
    </w:p>
    <w:p w14:paraId="5D62ACAC" w14:textId="777582A9" w:rsidR="00B41D67" w:rsidRPr="00B41D67" w:rsidRDefault="00B41D67" w:rsidP="00EE4D7A">
      <w:pPr>
        <w:spacing w:after="0" w:line="276" w:lineRule="auto"/>
        <w:ind w:firstLine="360"/>
        <w:jc w:val="both"/>
        <w:rPr>
          <w:rFonts w:ascii="Times New Roman" w:eastAsia="Times New Roman" w:hAnsi="Times New Roman" w:cs="Times New Roman"/>
          <w:sz w:val="24"/>
          <w:szCs w:val="24"/>
          <w:lang w:eastAsia="en-GB"/>
        </w:rPr>
      </w:pPr>
      <w:r w:rsidRPr="00B41D67">
        <w:rPr>
          <w:rFonts w:ascii="Times New Roman" w:eastAsia="Times New Roman" w:hAnsi="Times New Roman" w:cs="Times New Roman"/>
          <w:color w:val="000000"/>
          <w:sz w:val="24"/>
          <w:szCs w:val="24"/>
          <w:lang w:eastAsia="en-GB"/>
        </w:rPr>
        <w:t xml:space="preserve">I lay these passages before the Reader in their naked simplicity. I will not weary him with long comments upon them. In fact none are needed. Two things, I think, are abundantly evident. One is, that in the judgment of the Homilies, no men are the </w:t>
      </w:r>
      <w:r w:rsidR="00B54632">
        <w:rPr>
          <w:rFonts w:ascii="Times New Roman" w:eastAsia="Times New Roman" w:hAnsi="Times New Roman" w:cs="Times New Roman"/>
          <w:color w:val="000000"/>
          <w:sz w:val="24"/>
          <w:szCs w:val="24"/>
          <w:lang w:eastAsia="en-GB"/>
        </w:rPr>
        <w:t>“</w:t>
      </w:r>
      <w:r w:rsidRPr="00B41D67">
        <w:rPr>
          <w:rFonts w:ascii="Times New Roman" w:eastAsia="Times New Roman" w:hAnsi="Times New Roman" w:cs="Times New Roman"/>
          <w:color w:val="000000"/>
          <w:sz w:val="24"/>
          <w:szCs w:val="24"/>
          <w:lang w:eastAsia="en-GB"/>
        </w:rPr>
        <w:t>un</w:t>
      </w:r>
      <w:r w:rsidRPr="00B41D67">
        <w:rPr>
          <w:rFonts w:ascii="Times New Roman" w:eastAsia="Times New Roman" w:hAnsi="Times New Roman" w:cs="Times New Roman"/>
          <w:color w:val="000000"/>
          <w:sz w:val="24"/>
          <w:szCs w:val="24"/>
          <w:lang w:eastAsia="en-GB"/>
        </w:rPr>
        <w:softHyphen/>
        <w:t>doubted children of God</w:t>
      </w:r>
      <w:r w:rsidR="00B54632">
        <w:rPr>
          <w:rFonts w:ascii="Times New Roman" w:eastAsia="Times New Roman" w:hAnsi="Times New Roman" w:cs="Times New Roman"/>
          <w:color w:val="000000"/>
          <w:sz w:val="24"/>
          <w:szCs w:val="24"/>
          <w:lang w:eastAsia="en-GB"/>
        </w:rPr>
        <w:t>”</w:t>
      </w:r>
      <w:r w:rsidRPr="00B41D67">
        <w:rPr>
          <w:rFonts w:ascii="Times New Roman" w:eastAsia="Times New Roman" w:hAnsi="Times New Roman" w:cs="Times New Roman"/>
          <w:color w:val="000000"/>
          <w:sz w:val="24"/>
          <w:szCs w:val="24"/>
          <w:lang w:eastAsia="en-GB"/>
        </w:rPr>
        <w:t xml:space="preserve"> and </w:t>
      </w:r>
      <w:r w:rsidR="00B54632">
        <w:rPr>
          <w:rFonts w:ascii="Times New Roman" w:eastAsia="Times New Roman" w:hAnsi="Times New Roman" w:cs="Times New Roman"/>
          <w:color w:val="000000"/>
          <w:sz w:val="24"/>
          <w:szCs w:val="24"/>
          <w:lang w:eastAsia="en-GB"/>
        </w:rPr>
        <w:t>“</w:t>
      </w:r>
      <w:r w:rsidRPr="00B41D67">
        <w:rPr>
          <w:rFonts w:ascii="Times New Roman" w:eastAsia="Times New Roman" w:hAnsi="Times New Roman" w:cs="Times New Roman"/>
          <w:color w:val="000000"/>
          <w:sz w:val="24"/>
          <w:szCs w:val="24"/>
          <w:lang w:eastAsia="en-GB"/>
        </w:rPr>
        <w:t>sons of God,</w:t>
      </w:r>
      <w:r w:rsidR="00B54632">
        <w:rPr>
          <w:rFonts w:ascii="Times New Roman" w:eastAsia="Times New Roman" w:hAnsi="Times New Roman" w:cs="Times New Roman"/>
          <w:color w:val="000000"/>
          <w:sz w:val="24"/>
          <w:szCs w:val="24"/>
          <w:lang w:eastAsia="en-GB"/>
        </w:rPr>
        <w:t>”</w:t>
      </w:r>
      <w:r w:rsidRPr="00B41D67">
        <w:rPr>
          <w:rFonts w:ascii="Times New Roman" w:eastAsia="Times New Roman" w:hAnsi="Times New Roman" w:cs="Times New Roman"/>
          <w:color w:val="000000"/>
          <w:sz w:val="24"/>
          <w:szCs w:val="24"/>
          <w:lang w:eastAsia="en-GB"/>
        </w:rPr>
        <w:t xml:space="preserve"> and elect unto salvation, unless it is proved by their charity and good works. The other is, that no man has the Holy Ghost within him, in the judgment of the Homilies, except he brings forth the fruits of the Spirit in his life. But all this is flatly contradictory to the doctrine of those who say that all baptized persons are neces</w:t>
      </w:r>
      <w:r w:rsidRPr="00B41D67">
        <w:rPr>
          <w:rFonts w:ascii="Times New Roman" w:eastAsia="Times New Roman" w:hAnsi="Times New Roman" w:cs="Times New Roman"/>
          <w:color w:val="000000"/>
          <w:sz w:val="24"/>
          <w:szCs w:val="24"/>
          <w:lang w:eastAsia="en-GB"/>
        </w:rPr>
        <w:softHyphen/>
        <w:t>sarily regenerate. They tell us that all people are made the children of God by virtue of their baptism, whatever be their manner of living, and must be addressed as such all their lives;—and that all people have the grace of the Holy Ghost within them by virtue of their baptism, and must be considered regenerate, whatever fruits they may be bringing forth in their daily habits and conversation. According to this the Homilies say one thing, and the Prayer-book says another! I leave the reader to judge whether it is in the least degree probable this can be the case. These Homilies were put forth by authority in the year 1562, and appointed to be read in Churches, in. order to supply the deficiency of good preaching, and when they had been once read, they were to be</w:t>
      </w:r>
      <w:r w:rsidR="00B54632">
        <w:rPr>
          <w:rFonts w:ascii="Times New Roman" w:eastAsia="Times New Roman" w:hAnsi="Times New Roman" w:cs="Times New Roman"/>
          <w:color w:val="000000"/>
          <w:sz w:val="24"/>
          <w:szCs w:val="24"/>
          <w:lang w:eastAsia="en-GB"/>
        </w:rPr>
        <w:t xml:space="preserve"> “</w:t>
      </w:r>
      <w:r w:rsidRPr="00B41D67">
        <w:rPr>
          <w:rFonts w:ascii="Times New Roman" w:eastAsia="Times New Roman" w:hAnsi="Times New Roman" w:cs="Times New Roman"/>
          <w:color w:val="000000"/>
          <w:sz w:val="24"/>
          <w:szCs w:val="24"/>
          <w:lang w:eastAsia="en-GB"/>
        </w:rPr>
        <w:t>re</w:t>
      </w:r>
      <w:r w:rsidRPr="00B41D67">
        <w:rPr>
          <w:rFonts w:ascii="Times New Roman" w:eastAsia="Times New Roman" w:hAnsi="Times New Roman" w:cs="Times New Roman"/>
          <w:color w:val="000000"/>
          <w:sz w:val="24"/>
          <w:szCs w:val="24"/>
          <w:lang w:eastAsia="en-GB"/>
        </w:rPr>
        <w:softHyphen/>
        <w:t>peated and read again.</w:t>
      </w:r>
      <w:r w:rsidR="00B54632">
        <w:rPr>
          <w:rFonts w:ascii="Times New Roman" w:eastAsia="Times New Roman" w:hAnsi="Times New Roman" w:cs="Times New Roman"/>
          <w:color w:val="000000"/>
          <w:sz w:val="24"/>
          <w:szCs w:val="24"/>
          <w:lang w:eastAsia="en-GB"/>
        </w:rPr>
        <w:t>”</w:t>
      </w:r>
      <w:r w:rsidRPr="00B41D67">
        <w:rPr>
          <w:rFonts w:ascii="Times New Roman" w:eastAsia="Times New Roman" w:hAnsi="Times New Roman" w:cs="Times New Roman"/>
          <w:color w:val="000000"/>
          <w:sz w:val="24"/>
          <w:szCs w:val="24"/>
          <w:lang w:eastAsia="en-GB"/>
        </w:rPr>
        <w:t xml:space="preserve"> And yet according to the interpretation of the baptismal service I am contending against, these Homilies contradict the Prayer-book</w:t>
      </w:r>
      <w:r w:rsidR="00B54632">
        <w:rPr>
          <w:rFonts w:ascii="Times New Roman" w:eastAsia="Times New Roman" w:hAnsi="Times New Roman" w:cs="Times New Roman"/>
          <w:color w:val="000000"/>
          <w:sz w:val="24"/>
          <w:szCs w:val="24"/>
          <w:lang w:eastAsia="en-GB"/>
        </w:rPr>
        <w:t>!</w:t>
      </w:r>
      <w:r w:rsidRPr="00B41D67">
        <w:rPr>
          <w:rFonts w:ascii="Times New Roman" w:eastAsia="Times New Roman" w:hAnsi="Times New Roman" w:cs="Times New Roman"/>
          <w:color w:val="000000"/>
          <w:sz w:val="24"/>
          <w:szCs w:val="24"/>
          <w:lang w:eastAsia="en-GB"/>
        </w:rPr>
        <w:t xml:space="preserve"> Surely it is difficult to avoid the conclusion which I most unhesitatingly come to myself, that a system of interpreting the baptismal service which sets the Prayer book at variance with the Homilies, as well as with the Articles, must be incorrect.</w:t>
      </w:r>
    </w:p>
    <w:p w14:paraId="36A9478B" w14:textId="44754119" w:rsidR="00B41D67" w:rsidRPr="00B41D67" w:rsidRDefault="00B41D67" w:rsidP="00A108E4">
      <w:pPr>
        <w:spacing w:after="0" w:line="276" w:lineRule="auto"/>
        <w:ind w:firstLine="360"/>
        <w:jc w:val="both"/>
        <w:rPr>
          <w:rFonts w:ascii="Times New Roman" w:eastAsia="Times New Roman" w:hAnsi="Times New Roman" w:cs="Times New Roman"/>
          <w:sz w:val="24"/>
          <w:szCs w:val="24"/>
          <w:lang w:eastAsia="en-GB"/>
        </w:rPr>
      </w:pPr>
      <w:r w:rsidRPr="00B41D67">
        <w:rPr>
          <w:rFonts w:ascii="Times New Roman" w:eastAsia="Times New Roman" w:hAnsi="Times New Roman" w:cs="Times New Roman"/>
          <w:color w:val="000000"/>
          <w:sz w:val="24"/>
          <w:szCs w:val="24"/>
          <w:lang w:eastAsia="en-GB"/>
        </w:rPr>
        <w:t>I leave the subject of the Church of England</w:t>
      </w:r>
      <w:r w:rsidR="00B54632">
        <w:rPr>
          <w:rFonts w:ascii="Times New Roman" w:eastAsia="Times New Roman" w:hAnsi="Times New Roman" w:cs="Times New Roman"/>
          <w:color w:val="000000"/>
          <w:sz w:val="24"/>
          <w:szCs w:val="24"/>
          <w:lang w:eastAsia="en-GB"/>
        </w:rPr>
        <w:t>’</w:t>
      </w:r>
      <w:r w:rsidRPr="00B41D67">
        <w:rPr>
          <w:rFonts w:ascii="Times New Roman" w:eastAsia="Times New Roman" w:hAnsi="Times New Roman" w:cs="Times New Roman"/>
          <w:color w:val="000000"/>
          <w:sz w:val="24"/>
          <w:szCs w:val="24"/>
          <w:lang w:eastAsia="en-GB"/>
        </w:rPr>
        <w:t>s</w:t>
      </w:r>
      <w:r w:rsidR="00A108E4">
        <w:rPr>
          <w:rFonts w:ascii="Times New Roman" w:eastAsia="Times New Roman" w:hAnsi="Times New Roman" w:cs="Times New Roman"/>
          <w:color w:val="000000"/>
          <w:sz w:val="24"/>
          <w:szCs w:val="24"/>
          <w:lang w:eastAsia="en-GB"/>
        </w:rPr>
        <w:t xml:space="preserve"> </w:t>
      </w:r>
      <w:r w:rsidRPr="00B41D67">
        <w:rPr>
          <w:rFonts w:ascii="Times New Roman" w:eastAsia="Times New Roman" w:hAnsi="Times New Roman" w:cs="Times New Roman"/>
          <w:color w:val="000000"/>
          <w:sz w:val="24"/>
          <w:szCs w:val="24"/>
          <w:lang w:eastAsia="en-GB"/>
        </w:rPr>
        <w:t xml:space="preserve">views about Regeneration here. I wish I could have spoken of it more shortly. But I have been anxious to meet the objections drawn from the baptismal service fully, openly, and face to face. I have not a doubt in my own mind as to the true doctrine of the Church in the question. But many, I know, have been troubled and perplexed </w:t>
      </w:r>
      <w:r w:rsidRPr="00B41D67">
        <w:rPr>
          <w:rFonts w:ascii="Times New Roman" w:eastAsia="Times New Roman" w:hAnsi="Times New Roman" w:cs="Times New Roman"/>
          <w:color w:val="000000"/>
          <w:sz w:val="24"/>
          <w:szCs w:val="24"/>
          <w:lang w:eastAsia="en-GB"/>
        </w:rPr>
        <w:lastRenderedPageBreak/>
        <w:t>about it, and few appear to me to see the matter as clearly as they might. And it is to supply such persons with information, as well as to meet the arguments of adversaries, that I have gone into the question so fully as I have.</w:t>
      </w:r>
    </w:p>
    <w:p w14:paraId="172A80AE" w14:textId="77777777" w:rsidR="00B41D67" w:rsidRPr="00B41D67" w:rsidRDefault="00B41D67" w:rsidP="00EE4D7A">
      <w:pPr>
        <w:spacing w:after="0" w:line="276" w:lineRule="auto"/>
        <w:ind w:firstLine="360"/>
        <w:jc w:val="both"/>
        <w:rPr>
          <w:rFonts w:ascii="Times New Roman" w:eastAsia="Times New Roman" w:hAnsi="Times New Roman" w:cs="Times New Roman"/>
          <w:sz w:val="24"/>
          <w:szCs w:val="24"/>
          <w:lang w:eastAsia="en-GB"/>
        </w:rPr>
      </w:pPr>
      <w:r w:rsidRPr="00B41D67">
        <w:rPr>
          <w:rFonts w:ascii="Times New Roman" w:eastAsia="Times New Roman" w:hAnsi="Times New Roman" w:cs="Times New Roman"/>
          <w:color w:val="000000"/>
          <w:sz w:val="24"/>
          <w:szCs w:val="24"/>
          <w:lang w:eastAsia="en-GB"/>
        </w:rPr>
        <w:t>Other points might easily be dwelt upon, which would serve to throw even more light on the subject, and seem still further to bear out the views that I maintain, as to the real doctrine of the Church of England about Regeneration.</w:t>
      </w:r>
    </w:p>
    <w:p w14:paraId="54975D3D" w14:textId="6FF72F8C" w:rsidR="00B41D67" w:rsidRPr="00B41D67" w:rsidRDefault="00B41D67" w:rsidP="00EE4D7A">
      <w:pPr>
        <w:spacing w:after="0" w:line="276" w:lineRule="auto"/>
        <w:ind w:firstLine="360"/>
        <w:jc w:val="both"/>
        <w:rPr>
          <w:rFonts w:ascii="Times New Roman" w:eastAsia="Times New Roman" w:hAnsi="Times New Roman" w:cs="Times New Roman"/>
          <w:sz w:val="24"/>
          <w:szCs w:val="24"/>
          <w:lang w:eastAsia="en-GB"/>
        </w:rPr>
      </w:pPr>
      <w:r w:rsidRPr="00B41D67">
        <w:rPr>
          <w:rFonts w:ascii="Times New Roman" w:eastAsia="Times New Roman" w:hAnsi="Times New Roman" w:cs="Times New Roman"/>
          <w:color w:val="000000"/>
          <w:sz w:val="24"/>
          <w:szCs w:val="24"/>
          <w:lang w:eastAsia="en-GB"/>
        </w:rPr>
        <w:t>Is it not notorious for instance, that the Article about Baptism in our confession of faith was entirely altered, and brought into its present form, when Edward the Sixth came to the throne</w:t>
      </w:r>
      <w:r w:rsidR="00B54632">
        <w:rPr>
          <w:rFonts w:ascii="Times New Roman" w:eastAsia="Times New Roman" w:hAnsi="Times New Roman" w:cs="Times New Roman"/>
          <w:color w:val="000000"/>
          <w:sz w:val="24"/>
          <w:szCs w:val="24"/>
          <w:lang w:eastAsia="en-GB"/>
        </w:rPr>
        <w:t>?</w:t>
      </w:r>
      <w:r w:rsidRPr="00B41D67">
        <w:rPr>
          <w:rFonts w:ascii="Times New Roman" w:eastAsia="Times New Roman" w:hAnsi="Times New Roman" w:cs="Times New Roman"/>
          <w:color w:val="000000"/>
          <w:sz w:val="24"/>
          <w:szCs w:val="24"/>
          <w:lang w:eastAsia="en-GB"/>
        </w:rPr>
        <w:t xml:space="preserve"> Our reformers found an Article drawn up in 1536, in which the doctrine of grace always accompanying the Baptism of In</w:t>
      </w:r>
      <w:r w:rsidRPr="00B41D67">
        <w:rPr>
          <w:rFonts w:ascii="Times New Roman" w:eastAsia="Times New Roman" w:hAnsi="Times New Roman" w:cs="Times New Roman"/>
          <w:color w:val="000000"/>
          <w:sz w:val="24"/>
          <w:szCs w:val="24"/>
          <w:lang w:eastAsia="en-GB"/>
        </w:rPr>
        <w:softHyphen/>
        <w:t xml:space="preserve">fants was plainly and unmistakeably asserted. The Articles of 1536 say, </w:t>
      </w:r>
      <w:r w:rsidR="00B54632">
        <w:rPr>
          <w:rFonts w:ascii="Times New Roman" w:eastAsia="Times New Roman" w:hAnsi="Times New Roman" w:cs="Times New Roman"/>
          <w:color w:val="000000"/>
          <w:sz w:val="24"/>
          <w:szCs w:val="24"/>
          <w:lang w:eastAsia="en-GB"/>
        </w:rPr>
        <w:t>“</w:t>
      </w:r>
      <w:r w:rsidRPr="00B41D67">
        <w:rPr>
          <w:rFonts w:ascii="Times New Roman" w:eastAsia="Times New Roman" w:hAnsi="Times New Roman" w:cs="Times New Roman"/>
          <w:color w:val="000000"/>
          <w:sz w:val="24"/>
          <w:szCs w:val="24"/>
          <w:lang w:eastAsia="en-GB"/>
        </w:rPr>
        <w:t>By the Sacrament of Baptism, infants, innocents, and children, do also obtain re</w:t>
      </w:r>
      <w:r w:rsidRPr="00B41D67">
        <w:rPr>
          <w:rFonts w:ascii="Times New Roman" w:eastAsia="Times New Roman" w:hAnsi="Times New Roman" w:cs="Times New Roman"/>
          <w:color w:val="000000"/>
          <w:sz w:val="24"/>
          <w:szCs w:val="24"/>
          <w:lang w:eastAsia="en-GB"/>
        </w:rPr>
        <w:softHyphen/>
        <w:t>mission of their sins, the grace and favour of God, and be made thereby the very sons and children of God.</w:t>
      </w:r>
      <w:r w:rsidR="00B54632">
        <w:rPr>
          <w:rFonts w:ascii="Times New Roman" w:eastAsia="Times New Roman" w:hAnsi="Times New Roman" w:cs="Times New Roman"/>
          <w:color w:val="000000"/>
          <w:sz w:val="24"/>
          <w:szCs w:val="24"/>
          <w:lang w:eastAsia="en-GB"/>
        </w:rPr>
        <w:t>”</w:t>
      </w:r>
      <w:r w:rsidRPr="00B41D67">
        <w:rPr>
          <w:rFonts w:ascii="Times New Roman" w:eastAsia="Times New Roman" w:hAnsi="Times New Roman" w:cs="Times New Roman"/>
          <w:color w:val="000000"/>
          <w:sz w:val="24"/>
          <w:szCs w:val="24"/>
          <w:lang w:eastAsia="en-GB"/>
        </w:rPr>
        <w:t xml:space="preserve"> The Reformers of our Church, in drawing up the Articles of 1552, entirely abstained from making any such assertion. They framed our present Article on Baptism, in which no such unqualified statement can be found. Now, why did they do so? Why did they not adopt the language of the old Article, if they really believed its doctrine? Let any one answer these questions.—Did it not plainly mean that they did not approve of the doctrine of the invariable Re</w:t>
      </w:r>
      <w:r w:rsidRPr="00B41D67">
        <w:rPr>
          <w:rFonts w:ascii="Times New Roman" w:eastAsia="Times New Roman" w:hAnsi="Times New Roman" w:cs="Times New Roman"/>
          <w:color w:val="000000"/>
          <w:sz w:val="24"/>
          <w:szCs w:val="24"/>
          <w:lang w:eastAsia="en-GB"/>
        </w:rPr>
        <w:softHyphen/>
        <w:t>generation of Infants in Baptism</w:t>
      </w:r>
      <w:r w:rsidR="00B54632">
        <w:rPr>
          <w:rFonts w:ascii="Times New Roman" w:eastAsia="Times New Roman" w:hAnsi="Times New Roman" w:cs="Times New Roman"/>
          <w:color w:val="000000"/>
          <w:sz w:val="24"/>
          <w:szCs w:val="24"/>
          <w:lang w:eastAsia="en-GB"/>
        </w:rPr>
        <w:t>?</w:t>
      </w:r>
    </w:p>
    <w:p w14:paraId="45E57E27" w14:textId="3B1FB677" w:rsidR="00B41D67" w:rsidRPr="00B41D67" w:rsidRDefault="00B41D67" w:rsidP="00A108E4">
      <w:pPr>
        <w:spacing w:after="0" w:line="276" w:lineRule="auto"/>
        <w:ind w:firstLine="360"/>
        <w:jc w:val="both"/>
        <w:rPr>
          <w:rFonts w:ascii="Times New Roman" w:eastAsia="Times New Roman" w:hAnsi="Times New Roman" w:cs="Times New Roman"/>
          <w:sz w:val="24"/>
          <w:szCs w:val="24"/>
          <w:lang w:eastAsia="en-GB"/>
        </w:rPr>
      </w:pPr>
      <w:r w:rsidRPr="00B41D67">
        <w:rPr>
          <w:rFonts w:ascii="Times New Roman" w:eastAsia="Times New Roman" w:hAnsi="Times New Roman" w:cs="Times New Roman"/>
          <w:color w:val="000000"/>
          <w:sz w:val="24"/>
          <w:szCs w:val="24"/>
          <w:lang w:eastAsia="en-GB"/>
        </w:rPr>
        <w:t xml:space="preserve">Again, is it not notorious that the Irish Articles of 1615 have never been repealed or disannulled by the Church of Ireland? Subscription to these Articles is </w:t>
      </w:r>
      <w:r w:rsidR="005E6AFC">
        <w:rPr>
          <w:rFonts w:ascii="Times New Roman" w:eastAsia="Times New Roman" w:hAnsi="Times New Roman" w:cs="Times New Roman"/>
          <w:color w:val="000000"/>
          <w:sz w:val="24"/>
          <w:szCs w:val="24"/>
          <w:lang w:eastAsia="en-GB"/>
        </w:rPr>
        <w:t>u</w:t>
      </w:r>
      <w:r w:rsidRPr="00B41D67">
        <w:rPr>
          <w:rFonts w:ascii="Times New Roman" w:eastAsia="Times New Roman" w:hAnsi="Times New Roman" w:cs="Times New Roman"/>
          <w:color w:val="000000"/>
          <w:sz w:val="24"/>
          <w:szCs w:val="24"/>
          <w:lang w:eastAsia="en-GB"/>
        </w:rPr>
        <w:t>ndoubtedly not required at Irish ordinations. Sub</w:t>
      </w:r>
      <w:r w:rsidRPr="00B41D67">
        <w:rPr>
          <w:rFonts w:ascii="Times New Roman" w:eastAsia="Times New Roman" w:hAnsi="Times New Roman" w:cs="Times New Roman"/>
          <w:color w:val="000000"/>
          <w:sz w:val="24"/>
          <w:szCs w:val="24"/>
          <w:lang w:eastAsia="en-GB"/>
        </w:rPr>
        <w:softHyphen/>
        <w:t>scription to the Thirty-nine Articles only is held sufficient. But it was distinctly understood, when the</w:t>
      </w:r>
      <w:r w:rsidR="00A108E4">
        <w:rPr>
          <w:rFonts w:ascii="Times New Roman" w:eastAsia="Times New Roman" w:hAnsi="Times New Roman" w:cs="Times New Roman"/>
          <w:color w:val="000000"/>
          <w:sz w:val="24"/>
          <w:szCs w:val="24"/>
          <w:lang w:eastAsia="en-GB"/>
        </w:rPr>
        <w:t xml:space="preserve"> </w:t>
      </w:r>
      <w:r w:rsidRPr="00B41D67">
        <w:rPr>
          <w:rFonts w:ascii="Times New Roman" w:eastAsia="Times New Roman" w:hAnsi="Times New Roman" w:cs="Times New Roman"/>
          <w:color w:val="000000"/>
          <w:sz w:val="24"/>
          <w:szCs w:val="24"/>
          <w:lang w:eastAsia="en-GB"/>
        </w:rPr>
        <w:t>Thirty-nine Articles were received by the Irish Church, in 1634, that their reception did not imply any slur on the Irish Articles, and only testified the agreement of the Church of Ireland with that of England, both in doctrine and discipline. Now these Irish Articles most plainly declare that the regenerate are the elect, the justified, the believers, the true Christians, who persevere unto the end; and no less plainly imply, that those who are not true believers are not regenerate! There can be no mistake about this. No man, I think, can read these Articles and not see it. And yet there is the closest union between the Church of England and the Church of Ireland, and always has been. How could this be, if the Church of Ireland</w:t>
      </w:r>
      <w:r w:rsidR="00B54632">
        <w:rPr>
          <w:rFonts w:ascii="Times New Roman" w:eastAsia="Times New Roman" w:hAnsi="Times New Roman" w:cs="Times New Roman"/>
          <w:color w:val="000000"/>
          <w:sz w:val="24"/>
          <w:szCs w:val="24"/>
          <w:lang w:eastAsia="en-GB"/>
        </w:rPr>
        <w:t>’</w:t>
      </w:r>
      <w:r w:rsidRPr="00B41D67">
        <w:rPr>
          <w:rFonts w:ascii="Times New Roman" w:eastAsia="Times New Roman" w:hAnsi="Times New Roman" w:cs="Times New Roman"/>
          <w:color w:val="000000"/>
          <w:sz w:val="24"/>
          <w:szCs w:val="24"/>
          <w:lang w:eastAsia="en-GB"/>
        </w:rPr>
        <w:t>s view about the regenerate, had always been considered false and heretical? Why were the Irish Articles not re</w:t>
      </w:r>
      <w:r w:rsidRPr="00B41D67">
        <w:rPr>
          <w:rFonts w:ascii="Times New Roman" w:eastAsia="Times New Roman" w:hAnsi="Times New Roman" w:cs="Times New Roman"/>
          <w:color w:val="000000"/>
          <w:sz w:val="24"/>
          <w:szCs w:val="24"/>
          <w:lang w:eastAsia="en-GB"/>
        </w:rPr>
        <w:softHyphen/>
        <w:t>jected as unsound, when for uniformity</w:t>
      </w:r>
      <w:r w:rsidR="00B54632">
        <w:rPr>
          <w:rFonts w:ascii="Times New Roman" w:eastAsia="Times New Roman" w:hAnsi="Times New Roman" w:cs="Times New Roman"/>
          <w:color w:val="000000"/>
          <w:sz w:val="24"/>
          <w:szCs w:val="24"/>
          <w:lang w:eastAsia="en-GB"/>
        </w:rPr>
        <w:t>’</w:t>
      </w:r>
      <w:r w:rsidRPr="00B41D67">
        <w:rPr>
          <w:rFonts w:ascii="Times New Roman" w:eastAsia="Times New Roman" w:hAnsi="Times New Roman" w:cs="Times New Roman"/>
          <w:color w:val="000000"/>
          <w:sz w:val="24"/>
          <w:szCs w:val="24"/>
          <w:lang w:eastAsia="en-GB"/>
        </w:rPr>
        <w:t xml:space="preserve">s sake, the English Articles were received? How was it, that for many years after 1634, the Irish Bishops always required subscription to both Irish and English Articles at their ordinations? Let these questions also be answered. Did it not show plainly that </w:t>
      </w:r>
      <w:r w:rsidRPr="00B41D67">
        <w:rPr>
          <w:rFonts w:ascii="Times New Roman" w:eastAsia="Times New Roman" w:hAnsi="Times New Roman" w:cs="Times New Roman"/>
          <w:color w:val="000000"/>
          <w:sz w:val="24"/>
          <w:szCs w:val="24"/>
          <w:lang w:eastAsia="en-GB"/>
        </w:rPr>
        <w:lastRenderedPageBreak/>
        <w:t>the two Churches were not thought to be at variance upon the subject of Regeneration?</w:t>
      </w:r>
      <w:r w:rsidR="00A108E4" w:rsidRPr="00A108E4">
        <w:rPr>
          <w:rStyle w:val="FootnoteReference"/>
          <w:rFonts w:ascii="Times New Roman" w:eastAsia="Times New Roman" w:hAnsi="Times New Roman" w:cs="Times New Roman"/>
          <w:color w:val="000000"/>
          <w:sz w:val="24"/>
          <w:szCs w:val="24"/>
          <w:vertAlign w:val="baseline"/>
          <w:lang w:eastAsia="en-GB"/>
        </w:rPr>
        <w:footnoteReference w:id="8"/>
      </w:r>
    </w:p>
    <w:p w14:paraId="08DDDDEE" w14:textId="48031C81" w:rsidR="00B41D67" w:rsidRPr="00B41D67" w:rsidRDefault="00B41D67" w:rsidP="00A108E4">
      <w:pPr>
        <w:spacing w:after="0" w:line="276" w:lineRule="auto"/>
        <w:ind w:firstLine="360"/>
        <w:jc w:val="both"/>
        <w:rPr>
          <w:rFonts w:ascii="Times New Roman" w:eastAsia="Times New Roman" w:hAnsi="Times New Roman" w:cs="Times New Roman"/>
          <w:sz w:val="24"/>
          <w:szCs w:val="24"/>
          <w:lang w:eastAsia="en-GB"/>
        </w:rPr>
      </w:pPr>
      <w:r w:rsidRPr="00B41D67">
        <w:rPr>
          <w:rFonts w:ascii="Times New Roman" w:eastAsia="Times New Roman" w:hAnsi="Times New Roman" w:cs="Times New Roman"/>
          <w:color w:val="000000"/>
          <w:sz w:val="24"/>
          <w:szCs w:val="24"/>
          <w:lang w:eastAsia="en-GB"/>
        </w:rPr>
        <w:t>Again, is it not notorious that almost all the Bishops and leading divines who took part in the Reformation of our Church, were men who held opinions which, right or wrong, are called Calvinistic, and in the main were thoroughly agreed with those clergy who are termed Evangelical in the present day? There is no room for doubt on this point. It has been allowed by many who do not approve of Evangelical opinions themselves. They were in frequent communication with the leading Swiss Reformers. They procured the help of men like Peter Martyr and Bucer, to assist them in carrying on the work of Reformation.</w:t>
      </w:r>
      <w:r w:rsidR="00A108E4">
        <w:rPr>
          <w:rFonts w:ascii="Times New Roman" w:eastAsia="Times New Roman" w:hAnsi="Times New Roman" w:cs="Times New Roman"/>
          <w:color w:val="000000"/>
          <w:sz w:val="24"/>
          <w:szCs w:val="24"/>
          <w:lang w:eastAsia="en-GB"/>
        </w:rPr>
        <w:t xml:space="preserve"> </w:t>
      </w:r>
      <w:r w:rsidRPr="00B41D67">
        <w:rPr>
          <w:rFonts w:ascii="Times New Roman" w:eastAsia="Times New Roman" w:hAnsi="Times New Roman" w:cs="Times New Roman"/>
          <w:color w:val="000000"/>
          <w:sz w:val="24"/>
          <w:szCs w:val="24"/>
          <w:lang w:eastAsia="en-GB"/>
        </w:rPr>
        <w:t>And yet men want us to believe that our Reformers deliberately framed a baptismal service, containing a doctrine which is inconsistent with their own views</w:t>
      </w:r>
      <w:r w:rsidR="00B54632">
        <w:rPr>
          <w:rFonts w:ascii="Times New Roman" w:eastAsia="Times New Roman" w:hAnsi="Times New Roman" w:cs="Times New Roman"/>
          <w:color w:val="000000"/>
          <w:sz w:val="24"/>
          <w:szCs w:val="24"/>
          <w:lang w:eastAsia="en-GB"/>
        </w:rPr>
        <w:t>!</w:t>
      </w:r>
      <w:r w:rsidRPr="00B41D67">
        <w:rPr>
          <w:rFonts w:ascii="Times New Roman" w:eastAsia="Times New Roman" w:hAnsi="Times New Roman" w:cs="Times New Roman"/>
          <w:color w:val="000000"/>
          <w:sz w:val="24"/>
          <w:szCs w:val="24"/>
          <w:lang w:eastAsia="en-GB"/>
        </w:rPr>
        <w:t xml:space="preserve"> Is it likely, is it reasonable, is it agreeable to common sense, to suppose they would do such a thing? And is it not an acknowledged axiom in interpreting all public documents, such as oaths, articles of faith, and religious formularies, that they are always to be interpreted in the sense of those who drew them up and imposed them</w:t>
      </w:r>
      <w:r w:rsidR="00B54632">
        <w:rPr>
          <w:rFonts w:ascii="Times New Roman" w:eastAsia="Times New Roman" w:hAnsi="Times New Roman" w:cs="Times New Roman"/>
          <w:color w:val="000000"/>
          <w:sz w:val="24"/>
          <w:szCs w:val="24"/>
          <w:lang w:eastAsia="en-GB"/>
        </w:rPr>
        <w:t>?</w:t>
      </w:r>
      <w:r w:rsidR="00A108E4" w:rsidRPr="00A108E4">
        <w:rPr>
          <w:rStyle w:val="FootnoteReference"/>
          <w:rFonts w:ascii="Times New Roman" w:eastAsia="Times New Roman" w:hAnsi="Times New Roman" w:cs="Times New Roman"/>
          <w:color w:val="000000"/>
          <w:sz w:val="24"/>
          <w:szCs w:val="24"/>
          <w:vertAlign w:val="baseline"/>
          <w:lang w:eastAsia="en-GB"/>
        </w:rPr>
        <w:footnoteReference w:id="9"/>
      </w:r>
    </w:p>
    <w:p w14:paraId="42979BB3" w14:textId="77777777" w:rsidR="00B41D67" w:rsidRPr="00B41D67" w:rsidRDefault="00B41D67" w:rsidP="00EE4D7A">
      <w:pPr>
        <w:spacing w:after="0" w:line="276" w:lineRule="auto"/>
        <w:ind w:firstLine="360"/>
        <w:jc w:val="both"/>
        <w:rPr>
          <w:rFonts w:ascii="Times New Roman" w:eastAsia="Times New Roman" w:hAnsi="Times New Roman" w:cs="Times New Roman"/>
          <w:sz w:val="24"/>
          <w:szCs w:val="24"/>
          <w:lang w:eastAsia="en-GB"/>
        </w:rPr>
      </w:pPr>
      <w:r w:rsidRPr="00B41D67">
        <w:rPr>
          <w:rFonts w:ascii="Times New Roman" w:eastAsia="Times New Roman" w:hAnsi="Times New Roman" w:cs="Times New Roman"/>
          <w:color w:val="000000"/>
          <w:sz w:val="24"/>
          <w:szCs w:val="24"/>
          <w:lang w:eastAsia="en-GB"/>
        </w:rPr>
        <w:t>But I leave all these points, and hasten on to a con</w:t>
      </w:r>
      <w:r w:rsidRPr="00B41D67">
        <w:rPr>
          <w:rFonts w:ascii="Times New Roman" w:eastAsia="Times New Roman" w:hAnsi="Times New Roman" w:cs="Times New Roman"/>
          <w:color w:val="000000"/>
          <w:sz w:val="24"/>
          <w:szCs w:val="24"/>
          <w:lang w:eastAsia="en-GB"/>
        </w:rPr>
        <w:softHyphen/>
        <w:t>clusion. It only remains for me now to wind up all I have said with a few words of solemn appeal to every one into whose hands this tract may happen to fall.</w:t>
      </w:r>
    </w:p>
    <w:p w14:paraId="5D8E8D39" w14:textId="69FE13E8" w:rsidR="00B41D67" w:rsidRPr="00B41D67" w:rsidRDefault="00B41D67" w:rsidP="00A108E4">
      <w:pPr>
        <w:spacing w:after="0" w:line="276" w:lineRule="auto"/>
        <w:ind w:firstLine="360"/>
        <w:jc w:val="both"/>
        <w:rPr>
          <w:rFonts w:ascii="Times New Roman" w:eastAsia="Times New Roman" w:hAnsi="Times New Roman" w:cs="Times New Roman"/>
          <w:sz w:val="24"/>
          <w:szCs w:val="24"/>
          <w:lang w:eastAsia="en-GB"/>
        </w:rPr>
      </w:pPr>
      <w:r w:rsidRPr="00B41D67">
        <w:rPr>
          <w:rFonts w:ascii="Times New Roman" w:eastAsia="Times New Roman" w:hAnsi="Times New Roman" w:cs="Times New Roman"/>
          <w:color w:val="000000"/>
          <w:sz w:val="24"/>
          <w:szCs w:val="24"/>
          <w:lang w:eastAsia="en-GB"/>
        </w:rPr>
        <w:t xml:space="preserve">I say </w:t>
      </w:r>
      <w:r w:rsidR="00B54632">
        <w:rPr>
          <w:rFonts w:ascii="Times New Roman" w:eastAsia="Times New Roman" w:hAnsi="Times New Roman" w:cs="Times New Roman"/>
          <w:color w:val="000000"/>
          <w:sz w:val="24"/>
          <w:szCs w:val="24"/>
          <w:lang w:eastAsia="en-GB"/>
        </w:rPr>
        <w:t>“</w:t>
      </w:r>
      <w:r w:rsidRPr="00B41D67">
        <w:rPr>
          <w:rFonts w:ascii="Times New Roman" w:eastAsia="Times New Roman" w:hAnsi="Times New Roman" w:cs="Times New Roman"/>
          <w:color w:val="000000"/>
          <w:sz w:val="24"/>
          <w:szCs w:val="24"/>
          <w:lang w:eastAsia="en-GB"/>
        </w:rPr>
        <w:t>solemn appeal,</w:t>
      </w:r>
      <w:r w:rsidR="00B54632">
        <w:rPr>
          <w:rFonts w:ascii="Times New Roman" w:eastAsia="Times New Roman" w:hAnsi="Times New Roman" w:cs="Times New Roman"/>
          <w:color w:val="000000"/>
          <w:sz w:val="24"/>
          <w:szCs w:val="24"/>
          <w:lang w:eastAsia="en-GB"/>
        </w:rPr>
        <w:t>”</w:t>
      </w:r>
      <w:r w:rsidRPr="00B41D67">
        <w:rPr>
          <w:rFonts w:ascii="Times New Roman" w:eastAsia="Times New Roman" w:hAnsi="Times New Roman" w:cs="Times New Roman"/>
          <w:color w:val="000000"/>
          <w:sz w:val="24"/>
          <w:szCs w:val="24"/>
          <w:lang w:eastAsia="en-GB"/>
        </w:rPr>
        <w:t xml:space="preserve"> and I say it advisedly. I feel strongly the immense importance of sound and Scriptural views of the whole question I have been considering. I feel it especially as respects that part of it which touches the doctrine of the Church of England. Men sometimes say it makes no difference whether we think all baptized persons are regenerate or not. They tell us it all comes to the same thing in the long run. I cannot say so. To my humble apprehension it seems to make an immense difference. If I tell a man that he has grace in his heart, and only needs to </w:t>
      </w:r>
      <w:r w:rsidR="00B54632">
        <w:rPr>
          <w:rFonts w:ascii="Times New Roman" w:eastAsia="Times New Roman" w:hAnsi="Times New Roman" w:cs="Times New Roman"/>
          <w:color w:val="000000"/>
          <w:sz w:val="24"/>
          <w:szCs w:val="24"/>
          <w:lang w:eastAsia="en-GB"/>
        </w:rPr>
        <w:t>“</w:t>
      </w:r>
      <w:r w:rsidRPr="00B41D67">
        <w:rPr>
          <w:rFonts w:ascii="Times New Roman" w:eastAsia="Times New Roman" w:hAnsi="Times New Roman" w:cs="Times New Roman"/>
          <w:color w:val="000000"/>
          <w:sz w:val="24"/>
          <w:szCs w:val="24"/>
          <w:lang w:eastAsia="en-GB"/>
        </w:rPr>
        <w:t>stir up a gift</w:t>
      </w:r>
      <w:r w:rsidR="00B54632">
        <w:rPr>
          <w:rFonts w:ascii="Times New Roman" w:eastAsia="Times New Roman" w:hAnsi="Times New Roman" w:cs="Times New Roman"/>
          <w:color w:val="000000"/>
          <w:sz w:val="24"/>
          <w:szCs w:val="24"/>
          <w:lang w:eastAsia="en-GB"/>
        </w:rPr>
        <w:t>”</w:t>
      </w:r>
      <w:r w:rsidRPr="00B41D67">
        <w:rPr>
          <w:rFonts w:ascii="Times New Roman" w:eastAsia="Times New Roman" w:hAnsi="Times New Roman" w:cs="Times New Roman"/>
          <w:color w:val="000000"/>
          <w:sz w:val="24"/>
          <w:szCs w:val="24"/>
          <w:lang w:eastAsia="en-GB"/>
        </w:rPr>
        <w:t xml:space="preserve"> already within him, it is one thing. If I tell him that he is dead in sins, and must be born again, it is quite another. The moral effect of the two messages must, on the </w:t>
      </w:r>
      <w:r w:rsidRPr="00B41D67">
        <w:rPr>
          <w:rFonts w:ascii="Times New Roman" w:eastAsia="Times New Roman" w:hAnsi="Times New Roman" w:cs="Times New Roman"/>
          <w:color w:val="000000"/>
          <w:sz w:val="24"/>
          <w:szCs w:val="24"/>
          <w:lang w:eastAsia="en-GB"/>
        </w:rPr>
        <w:lastRenderedPageBreak/>
        <w:t>very face of it, be widely different. The one, I contend, is calcu</w:t>
      </w:r>
      <w:r w:rsidRPr="00B41D67">
        <w:rPr>
          <w:rFonts w:ascii="Times New Roman" w:eastAsia="Times New Roman" w:hAnsi="Times New Roman" w:cs="Times New Roman"/>
          <w:color w:val="000000"/>
          <w:sz w:val="24"/>
          <w:szCs w:val="24"/>
          <w:lang w:eastAsia="en-GB"/>
        </w:rPr>
        <w:softHyphen/>
        <w:t>lated by God</w:t>
      </w:r>
      <w:r w:rsidR="00B54632">
        <w:rPr>
          <w:rFonts w:ascii="Times New Roman" w:eastAsia="Times New Roman" w:hAnsi="Times New Roman" w:cs="Times New Roman"/>
          <w:color w:val="000000"/>
          <w:sz w:val="24"/>
          <w:szCs w:val="24"/>
          <w:lang w:eastAsia="en-GB"/>
        </w:rPr>
        <w:t>’</w:t>
      </w:r>
      <w:r w:rsidRPr="00B41D67">
        <w:rPr>
          <w:rFonts w:ascii="Times New Roman" w:eastAsia="Times New Roman" w:hAnsi="Times New Roman" w:cs="Times New Roman"/>
          <w:color w:val="000000"/>
          <w:sz w:val="24"/>
          <w:szCs w:val="24"/>
          <w:lang w:eastAsia="en-GB"/>
        </w:rPr>
        <w:t xml:space="preserve">s blessing, to awaken the sinner. The other, I contend, is calculated to lull him to sleep. The one, I maintain, is likely to feed sloth, check </w:t>
      </w:r>
      <w:r w:rsidR="00A108E4" w:rsidRPr="00B41D67">
        <w:rPr>
          <w:rFonts w:ascii="Times New Roman" w:eastAsia="Times New Roman" w:hAnsi="Times New Roman" w:cs="Times New Roman"/>
          <w:color w:val="000000"/>
          <w:sz w:val="24"/>
          <w:szCs w:val="24"/>
          <w:lang w:eastAsia="en-GB"/>
        </w:rPr>
        <w:t>self-examination</w:t>
      </w:r>
      <w:r w:rsidRPr="00B41D67">
        <w:rPr>
          <w:rFonts w:ascii="Times New Roman" w:eastAsia="Times New Roman" w:hAnsi="Times New Roman" w:cs="Times New Roman"/>
          <w:color w:val="000000"/>
          <w:sz w:val="24"/>
          <w:szCs w:val="24"/>
          <w:lang w:eastAsia="en-GB"/>
        </w:rPr>
        <w:t>, and encourage an easy self-satisfied state of soul,—he has got some grace within him whenever he likes to use it,—why should he be in a hurry, why be afraid</w:t>
      </w:r>
      <w:r w:rsidR="00B54632">
        <w:rPr>
          <w:rFonts w:ascii="Times New Roman" w:eastAsia="Times New Roman" w:hAnsi="Times New Roman" w:cs="Times New Roman"/>
          <w:color w:val="000000"/>
          <w:sz w:val="24"/>
          <w:szCs w:val="24"/>
          <w:lang w:eastAsia="en-GB"/>
        </w:rPr>
        <w:t>?</w:t>
      </w:r>
      <w:r w:rsidRPr="00B41D67">
        <w:rPr>
          <w:rFonts w:ascii="Times New Roman" w:eastAsia="Times New Roman" w:hAnsi="Times New Roman" w:cs="Times New Roman"/>
          <w:color w:val="000000"/>
          <w:sz w:val="24"/>
          <w:szCs w:val="24"/>
          <w:lang w:eastAsia="en-GB"/>
        </w:rPr>
        <w:t>—The other, I maintain, is likely to rouse</w:t>
      </w:r>
      <w:r w:rsidR="00A108E4">
        <w:rPr>
          <w:rFonts w:ascii="Times New Roman" w:eastAsia="Times New Roman" w:hAnsi="Times New Roman" w:cs="Times New Roman"/>
          <w:color w:val="000000"/>
          <w:sz w:val="24"/>
          <w:szCs w:val="24"/>
          <w:lang w:eastAsia="en-GB"/>
        </w:rPr>
        <w:t xml:space="preserve"> </w:t>
      </w:r>
      <w:r w:rsidRPr="00B41D67">
        <w:rPr>
          <w:rFonts w:ascii="Times New Roman" w:eastAsia="Times New Roman" w:hAnsi="Times New Roman" w:cs="Times New Roman"/>
          <w:color w:val="000000"/>
          <w:sz w:val="24"/>
          <w:szCs w:val="24"/>
          <w:lang w:eastAsia="en-GB"/>
        </w:rPr>
        <w:t xml:space="preserve">convictions, drive him to self-inquiry, and frighten him out of his dangerous security,—he has nothing within him to rest upon,—he must find a refuge and remedy,—he is lost and perishing,—what must he do to </w:t>
      </w:r>
      <w:r w:rsidR="00370AEB">
        <w:rPr>
          <w:rFonts w:ascii="Times New Roman" w:eastAsia="Times New Roman" w:hAnsi="Times New Roman" w:cs="Times New Roman"/>
          <w:color w:val="000000"/>
          <w:sz w:val="24"/>
          <w:szCs w:val="24"/>
          <w:lang w:eastAsia="en-GB"/>
        </w:rPr>
        <w:t>b</w:t>
      </w:r>
      <w:r w:rsidRPr="00B41D67">
        <w:rPr>
          <w:rFonts w:ascii="Times New Roman" w:eastAsia="Times New Roman" w:hAnsi="Times New Roman" w:cs="Times New Roman"/>
          <w:color w:val="000000"/>
          <w:sz w:val="24"/>
          <w:szCs w:val="24"/>
          <w:lang w:eastAsia="en-GB"/>
        </w:rPr>
        <w:t>e saved</w:t>
      </w:r>
      <w:r w:rsidR="00B54632">
        <w:rPr>
          <w:rFonts w:ascii="Times New Roman" w:eastAsia="Times New Roman" w:hAnsi="Times New Roman" w:cs="Times New Roman"/>
          <w:color w:val="000000"/>
          <w:sz w:val="24"/>
          <w:szCs w:val="24"/>
          <w:lang w:eastAsia="en-GB"/>
        </w:rPr>
        <w:t>?</w:t>
      </w:r>
      <w:r w:rsidRPr="00B41D67">
        <w:rPr>
          <w:rFonts w:ascii="Times New Roman" w:eastAsia="Times New Roman" w:hAnsi="Times New Roman" w:cs="Times New Roman"/>
          <w:color w:val="000000"/>
          <w:sz w:val="24"/>
          <w:szCs w:val="24"/>
          <w:lang w:eastAsia="en-GB"/>
        </w:rPr>
        <w:t>—The one message, I affirm, is likely to keep men natural men, the other to make them spiritual men,—the one to have no effect upon the conscience, the other to lead to Christ. Let men say what they will, I, for one, dare not say I think it all comes to the same thing.</w:t>
      </w:r>
    </w:p>
    <w:p w14:paraId="608D2AB0" w14:textId="77777777" w:rsidR="00370AEB" w:rsidRDefault="00B41D67" w:rsidP="00370AEB">
      <w:pPr>
        <w:spacing w:after="0" w:line="276" w:lineRule="auto"/>
        <w:ind w:firstLine="360"/>
        <w:jc w:val="both"/>
        <w:rPr>
          <w:rFonts w:ascii="Times New Roman" w:eastAsia="Times New Roman" w:hAnsi="Times New Roman" w:cs="Times New Roman"/>
          <w:color w:val="000000"/>
          <w:sz w:val="24"/>
          <w:szCs w:val="24"/>
          <w:lang w:eastAsia="en-GB"/>
        </w:rPr>
      </w:pPr>
      <w:r w:rsidRPr="00B41D67">
        <w:rPr>
          <w:rFonts w:ascii="Times New Roman" w:eastAsia="Times New Roman" w:hAnsi="Times New Roman" w:cs="Times New Roman"/>
          <w:color w:val="000000"/>
          <w:sz w:val="24"/>
          <w:szCs w:val="24"/>
          <w:lang w:eastAsia="en-GB"/>
        </w:rPr>
        <w:t xml:space="preserve">I see fresh reason continually for dreading the doctrine that all baptized persons are regenerate. </w:t>
      </w:r>
      <w:r w:rsidRPr="00370AEB">
        <w:rPr>
          <w:rFonts w:ascii="Times New Roman" w:eastAsia="Times New Roman" w:hAnsi="Times New Roman" w:cs="Times New Roman"/>
          <w:color w:val="000000"/>
          <w:sz w:val="24"/>
          <w:szCs w:val="24"/>
          <w:lang w:eastAsia="en-GB"/>
        </w:rPr>
        <w:t>I</w:t>
      </w:r>
      <w:r w:rsidRPr="00B41D67">
        <w:rPr>
          <w:rFonts w:ascii="Times New Roman" w:eastAsia="Times New Roman" w:hAnsi="Times New Roman" w:cs="Times New Roman"/>
          <w:b/>
          <w:bCs/>
          <w:color w:val="000000"/>
          <w:sz w:val="24"/>
          <w:szCs w:val="24"/>
          <w:lang w:eastAsia="en-GB"/>
        </w:rPr>
        <w:t xml:space="preserve"> </w:t>
      </w:r>
      <w:r w:rsidRPr="00B41D67">
        <w:rPr>
          <w:rFonts w:ascii="Times New Roman" w:eastAsia="Times New Roman" w:hAnsi="Times New Roman" w:cs="Times New Roman"/>
          <w:color w:val="000000"/>
          <w:sz w:val="24"/>
          <w:szCs w:val="24"/>
          <w:lang w:eastAsia="en-GB"/>
        </w:rPr>
        <w:t>hear of laymen who once did run well, losing their first love, and appearing to make shipwreck of their faith. I hear of ministers, who once bade fair to be pillars in the Church, stumbling at this stumbling- stone, and marring all their usefulness. I see the doctrine leavening and spoiling the religion of many private Christians, and insensibly paving the way for a long train of unscriptural notions. I see it inter</w:t>
      </w:r>
      <w:r w:rsidRPr="00B41D67">
        <w:rPr>
          <w:rFonts w:ascii="Times New Roman" w:eastAsia="Times New Roman" w:hAnsi="Times New Roman" w:cs="Times New Roman"/>
          <w:color w:val="000000"/>
          <w:sz w:val="24"/>
          <w:szCs w:val="24"/>
          <w:lang w:eastAsia="en-GB"/>
        </w:rPr>
        <w:softHyphen/>
        <w:t>fering with every leading doctrine of the Gospel;—it encourages men to believe that election, adoption, justification, and the indwelling of the Spirit, are all conferred on them in baptism;—and then, to avoid the difficulties which such a system entails, the fulness of all these mighty truths is pared down, mutilated, and explained away; or else the minds of congre</w:t>
      </w:r>
      <w:r w:rsidRPr="00B41D67">
        <w:rPr>
          <w:rFonts w:ascii="Times New Roman" w:eastAsia="Times New Roman" w:hAnsi="Times New Roman" w:cs="Times New Roman"/>
          <w:color w:val="000000"/>
          <w:sz w:val="24"/>
          <w:szCs w:val="24"/>
          <w:lang w:eastAsia="en-GB"/>
        </w:rPr>
        <w:softHyphen/>
        <w:t>gations are bewildered with contradictory and incon</w:t>
      </w:r>
      <w:r w:rsidRPr="00B41D67">
        <w:rPr>
          <w:rFonts w:ascii="Times New Roman" w:eastAsia="Times New Roman" w:hAnsi="Times New Roman" w:cs="Times New Roman"/>
          <w:color w:val="000000"/>
          <w:sz w:val="24"/>
          <w:szCs w:val="24"/>
          <w:lang w:eastAsia="en-GB"/>
        </w:rPr>
        <w:softHyphen/>
        <w:t xml:space="preserve">sistent statements. I see it ultimately producing in some minds a mere </w:t>
      </w:r>
      <w:r w:rsidRPr="00B41D67">
        <w:rPr>
          <w:rFonts w:ascii="Times New Roman" w:eastAsia="Times New Roman" w:hAnsi="Times New Roman" w:cs="Times New Roman"/>
          <w:i/>
          <w:iCs/>
          <w:color w:val="000000"/>
          <w:sz w:val="24"/>
          <w:szCs w:val="24"/>
          <w:lang w:eastAsia="en-GB"/>
        </w:rPr>
        <w:t>sacramental Christianity,</w:t>
      </w:r>
      <w:r w:rsidR="00B54632">
        <w:rPr>
          <w:rFonts w:ascii="Times New Roman" w:eastAsia="Times New Roman" w:hAnsi="Times New Roman" w:cs="Times New Roman"/>
          <w:i/>
          <w:iCs/>
          <w:color w:val="000000"/>
          <w:sz w:val="24"/>
          <w:szCs w:val="24"/>
          <w:lang w:eastAsia="en-GB"/>
        </w:rPr>
        <w:t>—</w:t>
      </w:r>
      <w:r w:rsidRPr="00B41D67">
        <w:rPr>
          <w:rFonts w:ascii="Times New Roman" w:eastAsia="Times New Roman" w:hAnsi="Times New Roman" w:cs="Times New Roman"/>
          <w:color w:val="000000"/>
          <w:sz w:val="24"/>
          <w:szCs w:val="24"/>
          <w:lang w:eastAsia="en-GB"/>
        </w:rPr>
        <w:t>a</w:t>
      </w:r>
      <w:r w:rsidRPr="00B41D67">
        <w:rPr>
          <w:rFonts w:ascii="Times New Roman" w:eastAsia="Times New Roman" w:hAnsi="Times New Roman" w:cs="Times New Roman"/>
          <w:b/>
          <w:bCs/>
          <w:color w:val="000000"/>
          <w:sz w:val="24"/>
          <w:szCs w:val="24"/>
          <w:lang w:eastAsia="en-GB"/>
        </w:rPr>
        <w:t xml:space="preserve"> </w:t>
      </w:r>
      <w:r w:rsidRPr="00B41D67">
        <w:rPr>
          <w:rFonts w:ascii="Times New Roman" w:eastAsia="Times New Roman" w:hAnsi="Times New Roman" w:cs="Times New Roman"/>
          <w:color w:val="000000"/>
          <w:sz w:val="24"/>
          <w:szCs w:val="24"/>
          <w:lang w:eastAsia="en-GB"/>
        </w:rPr>
        <w:t>Christianity in which there is much said about union with Christ, but it is a union begun only by baptism, and kept up only by the Lord</w:t>
      </w:r>
      <w:r w:rsidR="00B54632">
        <w:rPr>
          <w:rFonts w:ascii="Times New Roman" w:eastAsia="Times New Roman" w:hAnsi="Times New Roman" w:cs="Times New Roman"/>
          <w:color w:val="000000"/>
          <w:sz w:val="24"/>
          <w:szCs w:val="24"/>
          <w:lang w:eastAsia="en-GB"/>
        </w:rPr>
        <w:t>’</w:t>
      </w:r>
      <w:r w:rsidRPr="00B41D67">
        <w:rPr>
          <w:rFonts w:ascii="Times New Roman" w:eastAsia="Times New Roman" w:hAnsi="Times New Roman" w:cs="Times New Roman"/>
          <w:color w:val="000000"/>
          <w:sz w:val="24"/>
          <w:szCs w:val="24"/>
          <w:lang w:eastAsia="en-GB"/>
        </w:rPr>
        <w:t xml:space="preserve">s supper,—a Christianity in which the leading doctrines that the Apostle Paul dwells on in almost all his epistles, have nothing but </w:t>
      </w:r>
      <w:r w:rsidRPr="00370AEB">
        <w:rPr>
          <w:rFonts w:ascii="Times New Roman" w:eastAsia="Times New Roman" w:hAnsi="Times New Roman" w:cs="Times New Roman"/>
          <w:color w:val="000000"/>
          <w:sz w:val="24"/>
          <w:szCs w:val="24"/>
          <w:lang w:eastAsia="en-GB"/>
        </w:rPr>
        <w:t>a</w:t>
      </w:r>
      <w:r w:rsidRPr="00B41D67">
        <w:rPr>
          <w:rFonts w:ascii="Times New Roman" w:eastAsia="Times New Roman" w:hAnsi="Times New Roman" w:cs="Times New Roman"/>
          <w:b/>
          <w:bCs/>
          <w:color w:val="000000"/>
          <w:sz w:val="24"/>
          <w:szCs w:val="24"/>
          <w:lang w:eastAsia="en-GB"/>
        </w:rPr>
        <w:t xml:space="preserve"> </w:t>
      </w:r>
      <w:r w:rsidRPr="00B41D67">
        <w:rPr>
          <w:rFonts w:ascii="Times New Roman" w:eastAsia="Times New Roman" w:hAnsi="Times New Roman" w:cs="Times New Roman"/>
          <w:color w:val="000000"/>
          <w:sz w:val="24"/>
          <w:szCs w:val="24"/>
          <w:lang w:eastAsia="en-GB"/>
        </w:rPr>
        <w:t>subordinate position,—a Christianity in which Christ has not His rightful office, and faith has not its right</w:t>
      </w:r>
      <w:r w:rsidRPr="00B41D67">
        <w:rPr>
          <w:rFonts w:ascii="Times New Roman" w:eastAsia="Times New Roman" w:hAnsi="Times New Roman" w:cs="Times New Roman"/>
          <w:color w:val="000000"/>
          <w:sz w:val="24"/>
          <w:szCs w:val="24"/>
          <w:lang w:eastAsia="en-GB"/>
        </w:rPr>
        <w:softHyphen/>
        <w:t>ful place. I see all this, and mourn over it unfeignedly. I cannot think that the subject I am urging on the reader</w:t>
      </w:r>
      <w:r w:rsidR="00B54632">
        <w:rPr>
          <w:rFonts w:ascii="Times New Roman" w:eastAsia="Times New Roman" w:hAnsi="Times New Roman" w:cs="Times New Roman"/>
          <w:color w:val="000000"/>
          <w:sz w:val="24"/>
          <w:szCs w:val="24"/>
          <w:lang w:eastAsia="en-GB"/>
        </w:rPr>
        <w:t>’</w:t>
      </w:r>
      <w:r w:rsidRPr="00B41D67">
        <w:rPr>
          <w:rFonts w:ascii="Times New Roman" w:eastAsia="Times New Roman" w:hAnsi="Times New Roman" w:cs="Times New Roman"/>
          <w:color w:val="000000"/>
          <w:sz w:val="24"/>
          <w:szCs w:val="24"/>
          <w:lang w:eastAsia="en-GB"/>
        </w:rPr>
        <w:t>s attention is one of secondary importance. And once more I say, I cannot leave him without a solemn appeal to his conscience, whoever he may be, into whose hands this tract may fall.</w:t>
      </w:r>
    </w:p>
    <w:p w14:paraId="09B59CA2" w14:textId="08A5ED4C" w:rsidR="00B41D67" w:rsidRPr="00B41D67" w:rsidRDefault="00B41D67" w:rsidP="00370AEB">
      <w:pPr>
        <w:spacing w:after="0" w:line="276" w:lineRule="auto"/>
        <w:ind w:firstLine="360"/>
        <w:jc w:val="both"/>
        <w:rPr>
          <w:rFonts w:ascii="Times New Roman" w:eastAsia="Times New Roman" w:hAnsi="Times New Roman" w:cs="Times New Roman"/>
          <w:sz w:val="24"/>
          <w:szCs w:val="24"/>
          <w:lang w:eastAsia="en-GB"/>
        </w:rPr>
      </w:pPr>
      <w:r w:rsidRPr="00B41D67">
        <w:rPr>
          <w:rFonts w:ascii="Times New Roman" w:eastAsia="Times New Roman" w:hAnsi="Times New Roman" w:cs="Times New Roman"/>
          <w:color w:val="000000"/>
          <w:sz w:val="24"/>
          <w:szCs w:val="24"/>
          <w:lang w:eastAsia="en-GB"/>
        </w:rPr>
        <w:t xml:space="preserve">I appeal then to all men who love the Bible, and make it their standard of truth and error; and in saying this, I address myself especially to all members of the Church of England. I ask you to observe the manner of living of multitudes of baptized persons on every side of you,—I ask you to observe how their hearts are entirely set on this world, and buried in its concerns. And I then ask you, are they </w:t>
      </w:r>
      <w:r w:rsidR="00505BBC">
        <w:rPr>
          <w:rFonts w:ascii="Times New Roman" w:eastAsia="Times New Roman" w:hAnsi="Times New Roman" w:cs="Times New Roman"/>
          <w:color w:val="000000"/>
          <w:sz w:val="24"/>
          <w:szCs w:val="24"/>
          <w:lang w:eastAsia="en-GB"/>
        </w:rPr>
        <w:t>born</w:t>
      </w:r>
      <w:r w:rsidRPr="00B41D67">
        <w:rPr>
          <w:rFonts w:ascii="Times New Roman" w:eastAsia="Times New Roman" w:hAnsi="Times New Roman" w:cs="Times New Roman"/>
          <w:color w:val="000000"/>
          <w:sz w:val="24"/>
          <w:szCs w:val="24"/>
          <w:lang w:eastAsia="en-GB"/>
        </w:rPr>
        <w:t xml:space="preserve"> of God</w:t>
      </w:r>
      <w:r w:rsidR="00B54632">
        <w:rPr>
          <w:rFonts w:ascii="Times New Roman" w:eastAsia="Times New Roman" w:hAnsi="Times New Roman" w:cs="Times New Roman"/>
          <w:color w:val="000000"/>
          <w:sz w:val="24"/>
          <w:szCs w:val="24"/>
          <w:lang w:eastAsia="en-GB"/>
        </w:rPr>
        <w:t>?</w:t>
      </w:r>
      <w:r w:rsidRPr="00B41D67">
        <w:rPr>
          <w:rFonts w:ascii="Times New Roman" w:eastAsia="Times New Roman" w:hAnsi="Times New Roman" w:cs="Times New Roman"/>
          <w:color w:val="000000"/>
          <w:sz w:val="24"/>
          <w:szCs w:val="24"/>
          <w:lang w:eastAsia="en-GB"/>
        </w:rPr>
        <w:t xml:space="preserve"> If you say Yes! I answer, how can that </w:t>
      </w:r>
      <w:r w:rsidRPr="00B41D67">
        <w:rPr>
          <w:rFonts w:ascii="Times New Roman" w:eastAsia="Times New Roman" w:hAnsi="Times New Roman" w:cs="Times New Roman"/>
          <w:color w:val="000000"/>
          <w:sz w:val="24"/>
          <w:szCs w:val="24"/>
          <w:lang w:eastAsia="en-GB"/>
        </w:rPr>
        <w:lastRenderedPageBreak/>
        <w:t>be, when your Bible expressly says,</w:t>
      </w:r>
      <w:r w:rsidR="00B54632">
        <w:rPr>
          <w:rFonts w:ascii="Times New Roman" w:eastAsia="Times New Roman" w:hAnsi="Times New Roman" w:cs="Times New Roman"/>
          <w:color w:val="000000"/>
          <w:sz w:val="24"/>
          <w:szCs w:val="24"/>
          <w:lang w:eastAsia="en-GB"/>
        </w:rPr>
        <w:t xml:space="preserve"> “</w:t>
      </w:r>
      <w:r w:rsidRPr="00B41D67">
        <w:rPr>
          <w:rFonts w:ascii="Times New Roman" w:eastAsia="Times New Roman" w:hAnsi="Times New Roman" w:cs="Times New Roman"/>
          <w:color w:val="000000"/>
          <w:sz w:val="24"/>
          <w:szCs w:val="24"/>
          <w:lang w:eastAsia="en-GB"/>
        </w:rPr>
        <w:t xml:space="preserve">He that is </w:t>
      </w:r>
      <w:r w:rsidR="00505BBC">
        <w:rPr>
          <w:rFonts w:ascii="Times New Roman" w:eastAsia="Times New Roman" w:hAnsi="Times New Roman" w:cs="Times New Roman"/>
          <w:color w:val="000000"/>
          <w:sz w:val="24"/>
          <w:szCs w:val="24"/>
          <w:lang w:eastAsia="en-GB"/>
        </w:rPr>
        <w:t>born</w:t>
      </w:r>
      <w:r w:rsidRPr="00B41D67">
        <w:rPr>
          <w:rFonts w:ascii="Times New Roman" w:eastAsia="Times New Roman" w:hAnsi="Times New Roman" w:cs="Times New Roman"/>
          <w:color w:val="000000"/>
          <w:sz w:val="24"/>
          <w:szCs w:val="24"/>
          <w:lang w:eastAsia="en-GB"/>
        </w:rPr>
        <w:t xml:space="preserve"> of God doeth righteousness, and doth not commit sin</w:t>
      </w:r>
      <w:r w:rsidR="00B54632">
        <w:rPr>
          <w:rFonts w:ascii="Times New Roman" w:eastAsia="Times New Roman" w:hAnsi="Times New Roman" w:cs="Times New Roman"/>
          <w:color w:val="000000"/>
          <w:sz w:val="24"/>
          <w:szCs w:val="24"/>
          <w:lang w:eastAsia="en-GB"/>
        </w:rPr>
        <w:t>?”</w:t>
      </w:r>
      <w:r w:rsidRPr="00B41D67">
        <w:rPr>
          <w:rFonts w:ascii="Times New Roman" w:eastAsia="Times New Roman" w:hAnsi="Times New Roman" w:cs="Times New Roman"/>
          <w:color w:val="000000"/>
          <w:sz w:val="24"/>
          <w:szCs w:val="24"/>
          <w:lang w:eastAsia="en-GB"/>
        </w:rPr>
        <w:t xml:space="preserve"> (1 John ii. 29: iii. 9.)—Are they children of God? If you say Yes! I answer, How can that be, when the Bible says expressly,</w:t>
      </w:r>
      <w:r w:rsidR="00B54632">
        <w:rPr>
          <w:rFonts w:ascii="Times New Roman" w:eastAsia="Times New Roman" w:hAnsi="Times New Roman" w:cs="Times New Roman"/>
          <w:color w:val="000000"/>
          <w:sz w:val="24"/>
          <w:szCs w:val="24"/>
          <w:lang w:eastAsia="en-GB"/>
        </w:rPr>
        <w:t xml:space="preserve"> “</w:t>
      </w:r>
      <w:r w:rsidRPr="00B41D67">
        <w:rPr>
          <w:rFonts w:ascii="Times New Roman" w:eastAsia="Times New Roman" w:hAnsi="Times New Roman" w:cs="Times New Roman"/>
          <w:color w:val="000000"/>
          <w:sz w:val="24"/>
          <w:szCs w:val="24"/>
          <w:lang w:eastAsia="en-GB"/>
        </w:rPr>
        <w:t>In this the children of God are manifest and the children of the devil; whosoever doeth not righteousness is not of God.</w:t>
      </w:r>
      <w:r w:rsidR="00B54632">
        <w:rPr>
          <w:rFonts w:ascii="Times New Roman" w:eastAsia="Times New Roman" w:hAnsi="Times New Roman" w:cs="Times New Roman"/>
          <w:color w:val="000000"/>
          <w:sz w:val="24"/>
          <w:szCs w:val="24"/>
          <w:lang w:eastAsia="en-GB"/>
        </w:rPr>
        <w:t>”</w:t>
      </w:r>
      <w:r w:rsidRPr="00B41D67">
        <w:rPr>
          <w:rFonts w:ascii="Times New Roman" w:eastAsia="Times New Roman" w:hAnsi="Times New Roman" w:cs="Times New Roman"/>
          <w:color w:val="000000"/>
          <w:sz w:val="24"/>
          <w:szCs w:val="24"/>
          <w:lang w:eastAsia="en-GB"/>
        </w:rPr>
        <w:t xml:space="preserve"> (1 John iii. 10.)—Are they sons of God? If you say, Yes! I answer, How can that be, when the Bible says ex</w:t>
      </w:r>
      <w:r w:rsidRPr="00B41D67">
        <w:rPr>
          <w:rFonts w:ascii="Times New Roman" w:eastAsia="Times New Roman" w:hAnsi="Times New Roman" w:cs="Times New Roman"/>
          <w:color w:val="000000"/>
          <w:sz w:val="24"/>
          <w:szCs w:val="24"/>
          <w:lang w:eastAsia="en-GB"/>
        </w:rPr>
        <w:softHyphen/>
        <w:t>pressly,</w:t>
      </w:r>
      <w:r w:rsidR="00B54632">
        <w:rPr>
          <w:rFonts w:ascii="Times New Roman" w:eastAsia="Times New Roman" w:hAnsi="Times New Roman" w:cs="Times New Roman"/>
          <w:color w:val="000000"/>
          <w:sz w:val="24"/>
          <w:szCs w:val="24"/>
          <w:lang w:eastAsia="en-GB"/>
        </w:rPr>
        <w:t xml:space="preserve"> “</w:t>
      </w:r>
      <w:r w:rsidRPr="00B41D67">
        <w:rPr>
          <w:rFonts w:ascii="Times New Roman" w:eastAsia="Times New Roman" w:hAnsi="Times New Roman" w:cs="Times New Roman"/>
          <w:color w:val="000000"/>
          <w:sz w:val="24"/>
          <w:szCs w:val="24"/>
          <w:lang w:eastAsia="en-GB"/>
        </w:rPr>
        <w:t>As many as are led by the Spirit of God, they are the sons of God.</w:t>
      </w:r>
      <w:r w:rsidR="00B54632">
        <w:rPr>
          <w:rFonts w:ascii="Times New Roman" w:eastAsia="Times New Roman" w:hAnsi="Times New Roman" w:cs="Times New Roman"/>
          <w:color w:val="000000"/>
          <w:sz w:val="24"/>
          <w:szCs w:val="24"/>
          <w:lang w:eastAsia="en-GB"/>
        </w:rPr>
        <w:t>”</w:t>
      </w:r>
      <w:r w:rsidRPr="00B41D67">
        <w:rPr>
          <w:rFonts w:ascii="Times New Roman" w:eastAsia="Times New Roman" w:hAnsi="Times New Roman" w:cs="Times New Roman"/>
          <w:color w:val="000000"/>
          <w:sz w:val="24"/>
          <w:szCs w:val="24"/>
          <w:lang w:eastAsia="en-GB"/>
        </w:rPr>
        <w:t xml:space="preserve"> (Rom. viii. 14.) What will you say to these things? Surely you will not turn your back upon the Bible.</w:t>
      </w:r>
    </w:p>
    <w:p w14:paraId="17469BB1" w14:textId="5E3C8A46" w:rsidR="00B41D67" w:rsidRPr="00B41D67" w:rsidRDefault="00B41D67" w:rsidP="00EE4D7A">
      <w:pPr>
        <w:spacing w:after="0" w:line="276" w:lineRule="auto"/>
        <w:ind w:firstLine="360"/>
        <w:jc w:val="both"/>
        <w:rPr>
          <w:rFonts w:ascii="Times New Roman" w:eastAsia="Times New Roman" w:hAnsi="Times New Roman" w:cs="Times New Roman"/>
          <w:sz w:val="24"/>
          <w:szCs w:val="24"/>
          <w:lang w:eastAsia="en-GB"/>
        </w:rPr>
      </w:pPr>
      <w:r w:rsidRPr="00B41D67">
        <w:rPr>
          <w:rFonts w:ascii="Times New Roman" w:eastAsia="Times New Roman" w:hAnsi="Times New Roman" w:cs="Times New Roman"/>
          <w:color w:val="000000"/>
          <w:sz w:val="24"/>
          <w:szCs w:val="24"/>
          <w:lang w:eastAsia="en-GB"/>
        </w:rPr>
        <w:t xml:space="preserve">I appeal next to all who love the good old rule of the Bible, </w:t>
      </w:r>
      <w:r w:rsidR="00B54632">
        <w:rPr>
          <w:rFonts w:ascii="Times New Roman" w:eastAsia="Times New Roman" w:hAnsi="Times New Roman" w:cs="Times New Roman"/>
          <w:color w:val="000000"/>
          <w:sz w:val="24"/>
          <w:szCs w:val="24"/>
          <w:lang w:eastAsia="en-GB"/>
        </w:rPr>
        <w:t>“</w:t>
      </w:r>
      <w:r w:rsidRPr="00B41D67">
        <w:rPr>
          <w:rFonts w:ascii="Times New Roman" w:eastAsia="Times New Roman" w:hAnsi="Times New Roman" w:cs="Times New Roman"/>
          <w:color w:val="000000"/>
          <w:sz w:val="24"/>
          <w:szCs w:val="24"/>
          <w:lang w:eastAsia="en-GB"/>
        </w:rPr>
        <w:t>Every tree is known by his own fruit.</w:t>
      </w:r>
      <w:r w:rsidR="00B54632">
        <w:rPr>
          <w:rFonts w:ascii="Times New Roman" w:eastAsia="Times New Roman" w:hAnsi="Times New Roman" w:cs="Times New Roman"/>
          <w:color w:val="000000"/>
          <w:sz w:val="24"/>
          <w:szCs w:val="24"/>
          <w:lang w:eastAsia="en-GB"/>
        </w:rPr>
        <w:t>”</w:t>
      </w:r>
      <w:r w:rsidRPr="00B41D67">
        <w:rPr>
          <w:rFonts w:ascii="Times New Roman" w:eastAsia="Times New Roman" w:hAnsi="Times New Roman" w:cs="Times New Roman"/>
          <w:color w:val="000000"/>
          <w:sz w:val="24"/>
          <w:szCs w:val="24"/>
          <w:lang w:eastAsia="en-GB"/>
        </w:rPr>
        <w:t xml:space="preserve"> (Luke vi. 44.) I ask you to try the great bulk of professing Christians by the fruits they bring forth, and to say what kind of fruits they are. Is it not perfectly true that many baptized persons know little or nothing of the fruits of the Spirit,—and much, only too much, of the works of the flesh</w:t>
      </w:r>
      <w:r w:rsidR="00B54632">
        <w:rPr>
          <w:rFonts w:ascii="Times New Roman" w:eastAsia="Times New Roman" w:hAnsi="Times New Roman" w:cs="Times New Roman"/>
          <w:color w:val="000000"/>
          <w:sz w:val="24"/>
          <w:szCs w:val="24"/>
          <w:lang w:eastAsia="en-GB"/>
        </w:rPr>
        <w:t>?</w:t>
      </w:r>
      <w:r w:rsidRPr="00B41D67">
        <w:rPr>
          <w:rFonts w:ascii="Times New Roman" w:eastAsia="Times New Roman" w:hAnsi="Times New Roman" w:cs="Times New Roman"/>
          <w:color w:val="000000"/>
          <w:sz w:val="24"/>
          <w:szCs w:val="24"/>
          <w:lang w:eastAsia="en-GB"/>
        </w:rPr>
        <w:t xml:space="preserve"> Is it not certain that they are destitute of those marks of being </w:t>
      </w:r>
      <w:r w:rsidR="00505BBC">
        <w:rPr>
          <w:rFonts w:ascii="Times New Roman" w:eastAsia="Times New Roman" w:hAnsi="Times New Roman" w:cs="Times New Roman"/>
          <w:color w:val="000000"/>
          <w:sz w:val="24"/>
          <w:szCs w:val="24"/>
          <w:lang w:eastAsia="en-GB"/>
        </w:rPr>
        <w:t>born</w:t>
      </w:r>
      <w:r w:rsidRPr="00B41D67">
        <w:rPr>
          <w:rFonts w:ascii="Times New Roman" w:eastAsia="Times New Roman" w:hAnsi="Times New Roman" w:cs="Times New Roman"/>
          <w:color w:val="000000"/>
          <w:sz w:val="24"/>
          <w:szCs w:val="24"/>
          <w:lang w:eastAsia="en-GB"/>
        </w:rPr>
        <w:t xml:space="preserve"> of God which the Bible describes</w:t>
      </w:r>
      <w:r w:rsidR="00B54632">
        <w:rPr>
          <w:rFonts w:ascii="Times New Roman" w:eastAsia="Times New Roman" w:hAnsi="Times New Roman" w:cs="Times New Roman"/>
          <w:color w:val="000000"/>
          <w:sz w:val="24"/>
          <w:szCs w:val="24"/>
          <w:lang w:eastAsia="en-GB"/>
        </w:rPr>
        <w:t>?</w:t>
      </w:r>
      <w:r w:rsidRPr="00B41D67">
        <w:rPr>
          <w:rFonts w:ascii="Times New Roman" w:eastAsia="Times New Roman" w:hAnsi="Times New Roman" w:cs="Times New Roman"/>
          <w:color w:val="000000"/>
          <w:sz w:val="24"/>
          <w:szCs w:val="24"/>
          <w:lang w:eastAsia="en-GB"/>
        </w:rPr>
        <w:t xml:space="preserve"> What will you say to these things</w:t>
      </w:r>
      <w:r w:rsidR="00B54632">
        <w:rPr>
          <w:rFonts w:ascii="Times New Roman" w:eastAsia="Times New Roman" w:hAnsi="Times New Roman" w:cs="Times New Roman"/>
          <w:color w:val="000000"/>
          <w:sz w:val="24"/>
          <w:szCs w:val="24"/>
          <w:lang w:eastAsia="en-GB"/>
        </w:rPr>
        <w:t>?</w:t>
      </w:r>
      <w:r w:rsidRPr="00B41D67">
        <w:rPr>
          <w:rFonts w:ascii="Times New Roman" w:eastAsia="Times New Roman" w:hAnsi="Times New Roman" w:cs="Times New Roman"/>
          <w:color w:val="000000"/>
          <w:sz w:val="24"/>
          <w:szCs w:val="24"/>
          <w:lang w:eastAsia="en-GB"/>
        </w:rPr>
        <w:t xml:space="preserve"> Surely if you abide by your old principle you will hardly say that all baptized people have within them the Holy Spirit.</w:t>
      </w:r>
    </w:p>
    <w:p w14:paraId="56B66C5A" w14:textId="3F8730AA" w:rsidR="00B41D67" w:rsidRPr="00B41D67" w:rsidRDefault="00B41D67" w:rsidP="00A108E4">
      <w:pPr>
        <w:spacing w:after="0" w:line="276" w:lineRule="auto"/>
        <w:ind w:firstLine="360"/>
        <w:jc w:val="both"/>
        <w:rPr>
          <w:rFonts w:ascii="Times New Roman" w:eastAsia="Times New Roman" w:hAnsi="Times New Roman" w:cs="Times New Roman"/>
          <w:sz w:val="24"/>
          <w:szCs w:val="24"/>
          <w:lang w:eastAsia="en-GB"/>
        </w:rPr>
      </w:pPr>
      <w:r w:rsidRPr="00B41D67">
        <w:rPr>
          <w:rFonts w:ascii="Times New Roman" w:eastAsia="Times New Roman" w:hAnsi="Times New Roman" w:cs="Times New Roman"/>
          <w:color w:val="000000"/>
          <w:sz w:val="24"/>
          <w:szCs w:val="24"/>
          <w:lang w:eastAsia="en-GB"/>
        </w:rPr>
        <w:t>I appeal next to all who love the Church Catechism, and profess to be guided by its statements about the sacraments. You are aware that the inward and spiritual grace of baptism is there said to be</w:t>
      </w:r>
      <w:r w:rsidR="00B54632">
        <w:rPr>
          <w:rFonts w:ascii="Times New Roman" w:eastAsia="Times New Roman" w:hAnsi="Times New Roman" w:cs="Times New Roman"/>
          <w:color w:val="000000"/>
          <w:sz w:val="24"/>
          <w:szCs w:val="24"/>
          <w:lang w:eastAsia="en-GB"/>
        </w:rPr>
        <w:t xml:space="preserve"> “</w:t>
      </w:r>
      <w:r w:rsidRPr="00B41D67">
        <w:rPr>
          <w:rFonts w:ascii="Times New Roman" w:eastAsia="Times New Roman" w:hAnsi="Times New Roman" w:cs="Times New Roman"/>
          <w:color w:val="000000"/>
          <w:sz w:val="24"/>
          <w:szCs w:val="24"/>
          <w:lang w:eastAsia="en-GB"/>
        </w:rPr>
        <w:t>a death unto sin and a new Birth unto righteousness.</w:t>
      </w:r>
      <w:r w:rsidR="00B54632">
        <w:rPr>
          <w:rFonts w:ascii="Times New Roman" w:eastAsia="Times New Roman" w:hAnsi="Times New Roman" w:cs="Times New Roman"/>
          <w:color w:val="000000"/>
          <w:sz w:val="24"/>
          <w:szCs w:val="24"/>
          <w:lang w:eastAsia="en-GB"/>
        </w:rPr>
        <w:t>”</w:t>
      </w:r>
      <w:r w:rsidRPr="00B41D67">
        <w:rPr>
          <w:rFonts w:ascii="Times New Roman" w:eastAsia="Times New Roman" w:hAnsi="Times New Roman" w:cs="Times New Roman"/>
          <w:color w:val="000000"/>
          <w:sz w:val="24"/>
          <w:szCs w:val="24"/>
          <w:lang w:eastAsia="en-GB"/>
        </w:rPr>
        <w:t xml:space="preserve"> I ask you, as in the sight of God, to say whether any evidence whatever of this grace can be seen in the lives of many baptized persons. Where is their deadness to sin</w:t>
      </w:r>
      <w:r w:rsidR="00B54632">
        <w:rPr>
          <w:rFonts w:ascii="Times New Roman" w:eastAsia="Times New Roman" w:hAnsi="Times New Roman" w:cs="Times New Roman"/>
          <w:color w:val="000000"/>
          <w:sz w:val="24"/>
          <w:szCs w:val="24"/>
          <w:lang w:eastAsia="en-GB"/>
        </w:rPr>
        <w:t>?</w:t>
      </w:r>
      <w:r w:rsidRPr="00B41D67">
        <w:rPr>
          <w:rFonts w:ascii="Times New Roman" w:eastAsia="Times New Roman" w:hAnsi="Times New Roman" w:cs="Times New Roman"/>
          <w:color w:val="000000"/>
          <w:sz w:val="24"/>
          <w:szCs w:val="24"/>
          <w:lang w:eastAsia="en-GB"/>
        </w:rPr>
        <w:t xml:space="preserve"> They live in it. It is their element. Where is their new birth unto righteousness</w:t>
      </w:r>
      <w:r w:rsidR="00B54632">
        <w:rPr>
          <w:rFonts w:ascii="Times New Roman" w:eastAsia="Times New Roman" w:hAnsi="Times New Roman" w:cs="Times New Roman"/>
          <w:color w:val="000000"/>
          <w:sz w:val="24"/>
          <w:szCs w:val="24"/>
          <w:lang w:eastAsia="en-GB"/>
        </w:rPr>
        <w:t>?</w:t>
      </w:r>
      <w:r w:rsidRPr="00B41D67">
        <w:rPr>
          <w:rFonts w:ascii="Times New Roman" w:eastAsia="Times New Roman" w:hAnsi="Times New Roman" w:cs="Times New Roman"/>
          <w:color w:val="000000"/>
          <w:sz w:val="24"/>
          <w:szCs w:val="24"/>
          <w:lang w:eastAsia="en-GB"/>
        </w:rPr>
        <w:t xml:space="preserve"> They are habitual </w:t>
      </w:r>
      <w:r w:rsidR="00B54632">
        <w:rPr>
          <w:rFonts w:ascii="Times New Roman" w:eastAsia="Times New Roman" w:hAnsi="Times New Roman" w:cs="Times New Roman"/>
          <w:color w:val="000000"/>
          <w:sz w:val="24"/>
          <w:szCs w:val="24"/>
          <w:lang w:eastAsia="en-GB"/>
        </w:rPr>
        <w:t>“</w:t>
      </w:r>
      <w:r w:rsidRPr="00B41D67">
        <w:rPr>
          <w:rFonts w:ascii="Times New Roman" w:eastAsia="Times New Roman" w:hAnsi="Times New Roman" w:cs="Times New Roman"/>
          <w:color w:val="000000"/>
          <w:sz w:val="24"/>
          <w:szCs w:val="24"/>
          <w:lang w:eastAsia="en-GB"/>
        </w:rPr>
        <w:t>servants of sin, and free from righteous</w:t>
      </w:r>
      <w:r w:rsidRPr="00B41D67">
        <w:rPr>
          <w:rFonts w:ascii="Times New Roman" w:eastAsia="Times New Roman" w:hAnsi="Times New Roman" w:cs="Times New Roman"/>
          <w:color w:val="000000"/>
          <w:sz w:val="24"/>
          <w:szCs w:val="24"/>
          <w:lang w:eastAsia="en-GB"/>
        </w:rPr>
        <w:softHyphen/>
        <w:t>ness.</w:t>
      </w:r>
      <w:r w:rsidR="00B54632">
        <w:rPr>
          <w:rFonts w:ascii="Times New Roman" w:eastAsia="Times New Roman" w:hAnsi="Times New Roman" w:cs="Times New Roman"/>
          <w:color w:val="000000"/>
          <w:sz w:val="24"/>
          <w:szCs w:val="24"/>
          <w:lang w:eastAsia="en-GB"/>
        </w:rPr>
        <w:t>”</w:t>
      </w:r>
      <w:r w:rsidRPr="00B41D67">
        <w:rPr>
          <w:rFonts w:ascii="Times New Roman" w:eastAsia="Times New Roman" w:hAnsi="Times New Roman" w:cs="Times New Roman"/>
          <w:color w:val="000000"/>
          <w:sz w:val="24"/>
          <w:szCs w:val="24"/>
          <w:lang w:eastAsia="en-GB"/>
        </w:rPr>
        <w:t xml:space="preserve"> (Rom. vi. 20.) Sin reigns and rules in their mortal bodies. They are enemies of all righteous</w:t>
      </w:r>
      <w:r w:rsidRPr="00B41D67">
        <w:rPr>
          <w:rFonts w:ascii="Times New Roman" w:eastAsia="Times New Roman" w:hAnsi="Times New Roman" w:cs="Times New Roman"/>
          <w:color w:val="000000"/>
          <w:sz w:val="24"/>
          <w:szCs w:val="24"/>
          <w:lang w:eastAsia="en-GB"/>
        </w:rPr>
        <w:softHyphen/>
        <w:t>ness. What will you say to these things? Surely you will not tell us, that the outward and visible sign is always attended by the inward and spiritual grace. If so, grace and no grace are the same thing.</w:t>
      </w:r>
    </w:p>
    <w:p w14:paraId="2F679E73" w14:textId="2730CAAC" w:rsidR="00B41D67" w:rsidRPr="00B41D67" w:rsidRDefault="00B41D67" w:rsidP="00EE4D7A">
      <w:pPr>
        <w:spacing w:after="0" w:line="276" w:lineRule="auto"/>
        <w:ind w:firstLine="360"/>
        <w:jc w:val="both"/>
        <w:rPr>
          <w:rFonts w:ascii="Times New Roman" w:eastAsia="Times New Roman" w:hAnsi="Times New Roman" w:cs="Times New Roman"/>
          <w:sz w:val="24"/>
          <w:szCs w:val="24"/>
          <w:lang w:eastAsia="en-GB"/>
        </w:rPr>
      </w:pPr>
      <w:r w:rsidRPr="00B41D67">
        <w:rPr>
          <w:rFonts w:ascii="Times New Roman" w:eastAsia="Times New Roman" w:hAnsi="Times New Roman" w:cs="Times New Roman"/>
          <w:color w:val="000000"/>
          <w:sz w:val="24"/>
          <w:szCs w:val="24"/>
          <w:lang w:eastAsia="en-GB"/>
        </w:rPr>
        <w:t>I appeal, lastly, to all who dread antinomianism and licentious doctrine. You have heard of those wretched persons who profess to glory in Christ and free grace, and yet think it no shame to live immoral lives, and continue in wilful sin. You think such conduct horrible, an insult to the Lord Jesus, and a disgrace to Christianity. And you are right to think so. But what will you say to the doctrine, that a man may have the Holy Spirit, and yet not bring forth the fruits of the Spirit;—may have grace in his heart, and yet show no sign of it in his life</w:t>
      </w:r>
      <w:r w:rsidR="00B54632">
        <w:rPr>
          <w:rFonts w:ascii="Times New Roman" w:eastAsia="Times New Roman" w:hAnsi="Times New Roman" w:cs="Times New Roman"/>
          <w:color w:val="000000"/>
          <w:sz w:val="24"/>
          <w:szCs w:val="24"/>
          <w:lang w:eastAsia="en-GB"/>
        </w:rPr>
        <w:t>?</w:t>
      </w:r>
      <w:r w:rsidRPr="00B41D67">
        <w:rPr>
          <w:rFonts w:ascii="Times New Roman" w:eastAsia="Times New Roman" w:hAnsi="Times New Roman" w:cs="Times New Roman"/>
          <w:color w:val="000000"/>
          <w:sz w:val="24"/>
          <w:szCs w:val="24"/>
          <w:lang w:eastAsia="en-GB"/>
        </w:rPr>
        <w:t xml:space="preserve"> What will you say to these things? Surely, if you are consistent you will recoil from the idea of dishonouring the third Person of the blessed Trinity, no less than you do from dishonouring the Lord Himself. Surely you will shrink from saying that all baptized persons have the Holy Ghost.</w:t>
      </w:r>
    </w:p>
    <w:p w14:paraId="35366EE1" w14:textId="77777777" w:rsidR="00B41D67" w:rsidRPr="00B41D67" w:rsidRDefault="00B41D67" w:rsidP="00EE4D7A">
      <w:pPr>
        <w:spacing w:after="0" w:line="276" w:lineRule="auto"/>
        <w:ind w:firstLine="360"/>
        <w:jc w:val="both"/>
        <w:rPr>
          <w:rFonts w:ascii="Times New Roman" w:eastAsia="Times New Roman" w:hAnsi="Times New Roman" w:cs="Times New Roman"/>
          <w:sz w:val="24"/>
          <w:szCs w:val="24"/>
          <w:lang w:eastAsia="en-GB"/>
        </w:rPr>
      </w:pPr>
      <w:r w:rsidRPr="00B41D67">
        <w:rPr>
          <w:rFonts w:ascii="Times New Roman" w:eastAsia="Times New Roman" w:hAnsi="Times New Roman" w:cs="Times New Roman"/>
          <w:color w:val="000000"/>
          <w:sz w:val="24"/>
          <w:szCs w:val="24"/>
          <w:lang w:eastAsia="en-GB"/>
        </w:rPr>
        <w:lastRenderedPageBreak/>
        <w:t>And now, Reader, I leave this subject in your hands, and I heartily pray God to guide you by His Spirit to a right understanding of it. I ask you to compare what I have said with the Bible, and I invite you to give the whole question your calm consideration and your earnest prayers. If in the course of this tract I have said anything that hurts your feelings, I am sorry for it and ask pardon. If I have said anything contrary to the truth as it is in Jesus, I hope the Lord will make me see it. But I think I can say with a good conscience, that I have stated nothing about regeneration which I do not honestly believe to be the doctrine of the Bible, and the doctrine of the Church of England.</w:t>
      </w:r>
    </w:p>
    <w:p w14:paraId="6CFEF083" w14:textId="6CBA2EA2" w:rsidR="00B41D67" w:rsidRPr="00B41D67" w:rsidRDefault="00B41D67" w:rsidP="00A108E4">
      <w:pPr>
        <w:spacing w:after="0" w:line="276" w:lineRule="auto"/>
        <w:ind w:firstLine="360"/>
        <w:jc w:val="both"/>
        <w:rPr>
          <w:rFonts w:ascii="Times New Roman" w:eastAsia="Times New Roman" w:hAnsi="Times New Roman" w:cs="Times New Roman"/>
          <w:sz w:val="24"/>
          <w:szCs w:val="24"/>
          <w:lang w:eastAsia="en-GB"/>
        </w:rPr>
      </w:pPr>
      <w:r w:rsidRPr="00B41D67">
        <w:rPr>
          <w:rFonts w:ascii="Times New Roman" w:eastAsia="Times New Roman" w:hAnsi="Times New Roman" w:cs="Times New Roman"/>
          <w:color w:val="000000"/>
          <w:sz w:val="24"/>
          <w:szCs w:val="24"/>
          <w:lang w:eastAsia="en-GB"/>
        </w:rPr>
        <w:t>Once for all I protest against the charge that I am no true Churchman because I hold the opinions that I do. In the matter of true and real attachment to</w:t>
      </w:r>
      <w:r w:rsidR="00A108E4">
        <w:rPr>
          <w:rFonts w:ascii="Times New Roman" w:eastAsia="Times New Roman" w:hAnsi="Times New Roman" w:cs="Times New Roman"/>
          <w:color w:val="000000"/>
          <w:sz w:val="24"/>
          <w:szCs w:val="24"/>
          <w:lang w:eastAsia="en-GB"/>
        </w:rPr>
        <w:t xml:space="preserve"> </w:t>
      </w:r>
      <w:r w:rsidRPr="00B41D67">
        <w:rPr>
          <w:rFonts w:ascii="Times New Roman" w:eastAsia="Times New Roman" w:hAnsi="Times New Roman" w:cs="Times New Roman"/>
          <w:color w:val="000000"/>
          <w:sz w:val="24"/>
          <w:szCs w:val="24"/>
          <w:lang w:eastAsia="en-GB"/>
        </w:rPr>
        <w:t>the Church of England, I will not give place by sub</w:t>
      </w:r>
      <w:r w:rsidRPr="00B41D67">
        <w:rPr>
          <w:rFonts w:ascii="Times New Roman" w:eastAsia="Times New Roman" w:hAnsi="Times New Roman" w:cs="Times New Roman"/>
          <w:color w:val="000000"/>
          <w:sz w:val="24"/>
          <w:szCs w:val="24"/>
          <w:lang w:eastAsia="en-GB"/>
        </w:rPr>
        <w:softHyphen/>
        <w:t xml:space="preserve">jection to those who are called High Churchmen for one moment. Have they signed the thirty-nine Articles ex </w:t>
      </w:r>
      <w:proofErr w:type="spellStart"/>
      <w:r w:rsidRPr="00B41D67">
        <w:rPr>
          <w:rFonts w:ascii="Times New Roman" w:eastAsia="Times New Roman" w:hAnsi="Times New Roman" w:cs="Times New Roman"/>
          <w:color w:val="000000"/>
          <w:sz w:val="24"/>
          <w:szCs w:val="24"/>
          <w:lang w:eastAsia="en-GB"/>
        </w:rPr>
        <w:t>animo</w:t>
      </w:r>
      <w:proofErr w:type="spellEnd"/>
      <w:r w:rsidRPr="00B41D67">
        <w:rPr>
          <w:rFonts w:ascii="Times New Roman" w:eastAsia="Times New Roman" w:hAnsi="Times New Roman" w:cs="Times New Roman"/>
          <w:color w:val="000000"/>
          <w:sz w:val="24"/>
          <w:szCs w:val="24"/>
          <w:lang w:eastAsia="en-GB"/>
        </w:rPr>
        <w:t xml:space="preserve"> and bona fide? So have I.—Have they declared their full assent to the liturgy and all things contained in it</w:t>
      </w:r>
      <w:r w:rsidR="00B54632">
        <w:rPr>
          <w:rFonts w:ascii="Times New Roman" w:eastAsia="Times New Roman" w:hAnsi="Times New Roman" w:cs="Times New Roman"/>
          <w:color w:val="000000"/>
          <w:sz w:val="24"/>
          <w:szCs w:val="24"/>
          <w:lang w:eastAsia="en-GB"/>
        </w:rPr>
        <w:t>?</w:t>
      </w:r>
      <w:r w:rsidRPr="00B41D67">
        <w:rPr>
          <w:rFonts w:ascii="Times New Roman" w:eastAsia="Times New Roman" w:hAnsi="Times New Roman" w:cs="Times New Roman"/>
          <w:color w:val="000000"/>
          <w:sz w:val="24"/>
          <w:szCs w:val="24"/>
          <w:lang w:eastAsia="en-GB"/>
        </w:rPr>
        <w:t xml:space="preserve"> So have I.—Have they pro</w:t>
      </w:r>
      <w:r w:rsidRPr="00B41D67">
        <w:rPr>
          <w:rFonts w:ascii="Times New Roman" w:eastAsia="Times New Roman" w:hAnsi="Times New Roman" w:cs="Times New Roman"/>
          <w:color w:val="000000"/>
          <w:sz w:val="24"/>
          <w:szCs w:val="24"/>
          <w:lang w:eastAsia="en-GB"/>
        </w:rPr>
        <w:softHyphen/>
        <w:t>mised obedience to the Bishops? So have I.—Do they think Episcopacy the best form of Church govern</w:t>
      </w:r>
      <w:r w:rsidRPr="00B41D67">
        <w:rPr>
          <w:rFonts w:ascii="Times New Roman" w:eastAsia="Times New Roman" w:hAnsi="Times New Roman" w:cs="Times New Roman"/>
          <w:color w:val="000000"/>
          <w:sz w:val="24"/>
          <w:szCs w:val="24"/>
          <w:lang w:eastAsia="en-GB"/>
        </w:rPr>
        <w:softHyphen/>
        <w:t>ment? So do I.—Do they honour the Sacraments? So do I.—Do they think them generally necessary to salvation</w:t>
      </w:r>
      <w:r w:rsidR="00B54632">
        <w:rPr>
          <w:rFonts w:ascii="Times New Roman" w:eastAsia="Times New Roman" w:hAnsi="Times New Roman" w:cs="Times New Roman"/>
          <w:color w:val="000000"/>
          <w:sz w:val="24"/>
          <w:szCs w:val="24"/>
          <w:lang w:eastAsia="en-GB"/>
        </w:rPr>
        <w:t>?</w:t>
      </w:r>
      <w:r w:rsidRPr="00B41D67">
        <w:rPr>
          <w:rFonts w:ascii="Times New Roman" w:eastAsia="Times New Roman" w:hAnsi="Times New Roman" w:cs="Times New Roman"/>
          <w:color w:val="000000"/>
          <w:sz w:val="24"/>
          <w:szCs w:val="24"/>
          <w:lang w:eastAsia="en-GB"/>
        </w:rPr>
        <w:t xml:space="preserve"> So do I.—Do they labour for the prosperity of the Church? So do I.—Do they urge on their congregations the privileges of the Church of England</w:t>
      </w:r>
      <w:r w:rsidR="00B54632">
        <w:rPr>
          <w:rFonts w:ascii="Times New Roman" w:eastAsia="Times New Roman" w:hAnsi="Times New Roman" w:cs="Times New Roman"/>
          <w:color w:val="000000"/>
          <w:sz w:val="24"/>
          <w:szCs w:val="24"/>
          <w:lang w:eastAsia="en-GB"/>
        </w:rPr>
        <w:t>?</w:t>
      </w:r>
      <w:r w:rsidRPr="00B41D67">
        <w:rPr>
          <w:rFonts w:ascii="Times New Roman" w:eastAsia="Times New Roman" w:hAnsi="Times New Roman" w:cs="Times New Roman"/>
          <w:color w:val="000000"/>
          <w:sz w:val="24"/>
          <w:szCs w:val="24"/>
          <w:lang w:eastAsia="en-GB"/>
        </w:rPr>
        <w:t xml:space="preserve"> So do I. Do they deprecate all needless secession and separation from her ranks</w:t>
      </w:r>
      <w:r w:rsidR="00B54632">
        <w:rPr>
          <w:rFonts w:ascii="Times New Roman" w:eastAsia="Times New Roman" w:hAnsi="Times New Roman" w:cs="Times New Roman"/>
          <w:color w:val="000000"/>
          <w:sz w:val="24"/>
          <w:szCs w:val="24"/>
          <w:lang w:eastAsia="en-GB"/>
        </w:rPr>
        <w:t>?</w:t>
      </w:r>
      <w:r w:rsidRPr="00B41D67">
        <w:rPr>
          <w:rFonts w:ascii="Times New Roman" w:eastAsia="Times New Roman" w:hAnsi="Times New Roman" w:cs="Times New Roman"/>
          <w:color w:val="000000"/>
          <w:sz w:val="24"/>
          <w:szCs w:val="24"/>
          <w:lang w:eastAsia="en-GB"/>
        </w:rPr>
        <w:t xml:space="preserve"> So do I.—Do they oppose the enemies of the Church, both Romish and Infidel? So do I.—Do they love the Prayer-book of the Church of England</w:t>
      </w:r>
      <w:r w:rsidR="00B54632">
        <w:rPr>
          <w:rFonts w:ascii="Times New Roman" w:eastAsia="Times New Roman" w:hAnsi="Times New Roman" w:cs="Times New Roman"/>
          <w:color w:val="000000"/>
          <w:sz w:val="24"/>
          <w:szCs w:val="24"/>
          <w:lang w:eastAsia="en-GB"/>
        </w:rPr>
        <w:t>?</w:t>
      </w:r>
      <w:r w:rsidRPr="00B41D67">
        <w:rPr>
          <w:rFonts w:ascii="Times New Roman" w:eastAsia="Times New Roman" w:hAnsi="Times New Roman" w:cs="Times New Roman"/>
          <w:color w:val="000000"/>
          <w:sz w:val="24"/>
          <w:szCs w:val="24"/>
          <w:lang w:eastAsia="en-GB"/>
        </w:rPr>
        <w:t xml:space="preserve"> So do I.—I repudiate with indignation the unworthy imputation that I interpret any part of that Prayer-book in a dishonest or unnatural sense. I offer no opinion as to the wisdom of the Reformers in drawing up a service in such a way as to admit of its language being misunderstood. But I believe with all my heart, that the view I hold of the meaning of the Prayer-book, is the view of the very men by whom it was compiled.</w:t>
      </w:r>
    </w:p>
    <w:p w14:paraId="297CC81D" w14:textId="11FC9A2D" w:rsidR="00B41D67" w:rsidRPr="00B41D67" w:rsidRDefault="00B41D67" w:rsidP="00A108E4">
      <w:pPr>
        <w:spacing w:after="0" w:line="276" w:lineRule="auto"/>
        <w:ind w:firstLine="360"/>
        <w:jc w:val="both"/>
        <w:rPr>
          <w:rFonts w:ascii="Times New Roman" w:eastAsia="Times New Roman" w:hAnsi="Times New Roman" w:cs="Times New Roman"/>
          <w:sz w:val="24"/>
          <w:szCs w:val="24"/>
          <w:lang w:eastAsia="en-GB"/>
        </w:rPr>
      </w:pPr>
      <w:r w:rsidRPr="00B41D67">
        <w:rPr>
          <w:rFonts w:ascii="Times New Roman" w:eastAsia="Times New Roman" w:hAnsi="Times New Roman" w:cs="Times New Roman"/>
          <w:color w:val="000000"/>
          <w:sz w:val="24"/>
          <w:szCs w:val="24"/>
          <w:lang w:eastAsia="en-GB"/>
        </w:rPr>
        <w:t xml:space="preserve">One thing I cannot see to be essential, in order to prove myself a true Churchman. </w:t>
      </w:r>
      <w:r w:rsidR="00D4497A">
        <w:rPr>
          <w:rFonts w:ascii="Times New Roman" w:eastAsia="Times New Roman" w:hAnsi="Times New Roman" w:cs="Times New Roman"/>
          <w:color w:val="000000"/>
          <w:sz w:val="24"/>
          <w:szCs w:val="24"/>
          <w:lang w:eastAsia="en-GB"/>
        </w:rPr>
        <w:t>I</w:t>
      </w:r>
      <w:r w:rsidRPr="00B41D67">
        <w:rPr>
          <w:rFonts w:ascii="Times New Roman" w:eastAsia="Times New Roman" w:hAnsi="Times New Roman" w:cs="Times New Roman"/>
          <w:color w:val="000000"/>
          <w:sz w:val="24"/>
          <w:szCs w:val="24"/>
          <w:lang w:eastAsia="en-GB"/>
        </w:rPr>
        <w:t xml:space="preserve"> cannot see that I ought to hold doctrines which make the Prayer-book clash and jar with the Articles and Homilies. I cannot see that I must hold that all baptized persons are necessarily and invariably </w:t>
      </w:r>
      <w:r w:rsidR="00505BBC">
        <w:rPr>
          <w:rFonts w:ascii="Times New Roman" w:eastAsia="Times New Roman" w:hAnsi="Times New Roman" w:cs="Times New Roman"/>
          <w:color w:val="000000"/>
          <w:sz w:val="24"/>
          <w:szCs w:val="24"/>
          <w:lang w:eastAsia="en-GB"/>
        </w:rPr>
        <w:t>born</w:t>
      </w:r>
      <w:r w:rsidRPr="00B41D67">
        <w:rPr>
          <w:rFonts w:ascii="Times New Roman" w:eastAsia="Times New Roman" w:hAnsi="Times New Roman" w:cs="Times New Roman"/>
          <w:color w:val="000000"/>
          <w:sz w:val="24"/>
          <w:szCs w:val="24"/>
          <w:lang w:eastAsia="en-GB"/>
        </w:rPr>
        <w:t xml:space="preserve"> again. I protest against the system of making the baptismal register the great evidence of our regeneration, and not our lives. I recoil from the idea that a man may have grace and yet nobody see it in his behaviour,—may have a new heart and yet none discover it in his conduct,—may have the Holy Spirit and yet no fruit of the Spirit appear in any of his ways. I consider that such a notion affects the honour of the Holy Ghost and the cause of true holiness, and I dare not allow it. I consider it throws confusion over the whole system of Christ</w:t>
      </w:r>
      <w:r w:rsidR="00B54632">
        <w:rPr>
          <w:rFonts w:ascii="Times New Roman" w:eastAsia="Times New Roman" w:hAnsi="Times New Roman" w:cs="Times New Roman"/>
          <w:color w:val="000000"/>
          <w:sz w:val="24"/>
          <w:szCs w:val="24"/>
          <w:lang w:eastAsia="en-GB"/>
        </w:rPr>
        <w:t>’</w:t>
      </w:r>
      <w:r w:rsidRPr="00B41D67">
        <w:rPr>
          <w:rFonts w:ascii="Times New Roman" w:eastAsia="Times New Roman" w:hAnsi="Times New Roman" w:cs="Times New Roman"/>
          <w:color w:val="000000"/>
          <w:sz w:val="24"/>
          <w:szCs w:val="24"/>
          <w:lang w:eastAsia="en-GB"/>
        </w:rPr>
        <w:t>s Gospel, and involves the necessity of calling</w:t>
      </w:r>
      <w:r w:rsidR="00A108E4">
        <w:rPr>
          <w:rFonts w:ascii="Times New Roman" w:eastAsia="Times New Roman" w:hAnsi="Times New Roman" w:cs="Times New Roman"/>
          <w:color w:val="000000"/>
          <w:sz w:val="24"/>
          <w:szCs w:val="24"/>
          <w:lang w:eastAsia="en-GB"/>
        </w:rPr>
        <w:t xml:space="preserve"> </w:t>
      </w:r>
      <w:r w:rsidRPr="00B41D67">
        <w:rPr>
          <w:rFonts w:ascii="Times New Roman" w:eastAsia="Times New Roman" w:hAnsi="Times New Roman" w:cs="Times New Roman"/>
          <w:color w:val="000000"/>
          <w:sz w:val="24"/>
          <w:szCs w:val="24"/>
          <w:lang w:eastAsia="en-GB"/>
        </w:rPr>
        <w:t xml:space="preserve">things in religion by </w:t>
      </w:r>
      <w:r w:rsidRPr="00B41D67">
        <w:rPr>
          <w:rFonts w:ascii="Times New Roman" w:eastAsia="Times New Roman" w:hAnsi="Times New Roman" w:cs="Times New Roman"/>
          <w:color w:val="000000"/>
          <w:sz w:val="24"/>
          <w:szCs w:val="24"/>
          <w:lang w:eastAsia="en-GB"/>
        </w:rPr>
        <w:lastRenderedPageBreak/>
        <w:t>wrong names, and I dare not allow it. I think as highly of baptism as any one, when rightly received. I count churchmanship a high privilege. But I think Regeneration a higher privilege still, and one to which, unhappily, many Churchmen never attain.</w:t>
      </w:r>
    </w:p>
    <w:p w14:paraId="3315BFED" w14:textId="43CA6D81" w:rsidR="00B41D67" w:rsidRPr="00B41D67" w:rsidRDefault="00B41D67" w:rsidP="00EE4D7A">
      <w:pPr>
        <w:spacing w:after="0" w:line="276" w:lineRule="auto"/>
        <w:ind w:firstLine="360"/>
        <w:jc w:val="both"/>
        <w:rPr>
          <w:rFonts w:ascii="Times New Roman" w:eastAsia="Times New Roman" w:hAnsi="Times New Roman" w:cs="Times New Roman"/>
          <w:sz w:val="24"/>
          <w:szCs w:val="24"/>
          <w:lang w:eastAsia="en-GB"/>
        </w:rPr>
      </w:pPr>
      <w:r w:rsidRPr="00B41D67">
        <w:rPr>
          <w:rFonts w:ascii="Times New Roman" w:eastAsia="Times New Roman" w:hAnsi="Times New Roman" w:cs="Times New Roman"/>
          <w:color w:val="000000"/>
          <w:sz w:val="24"/>
          <w:szCs w:val="24"/>
          <w:lang w:eastAsia="en-GB"/>
        </w:rPr>
        <w:t>I deny that I hold any new doctrine about regen</w:t>
      </w:r>
      <w:r w:rsidRPr="00B41D67">
        <w:rPr>
          <w:rFonts w:ascii="Times New Roman" w:eastAsia="Times New Roman" w:hAnsi="Times New Roman" w:cs="Times New Roman"/>
          <w:color w:val="000000"/>
          <w:sz w:val="24"/>
          <w:szCs w:val="24"/>
          <w:lang w:eastAsia="en-GB"/>
        </w:rPr>
        <w:softHyphen/>
        <w:t>eration in saying this. I appeal to the Bible. I appeal to the Articles. I appeal to the Prayer-book. I appeal to the Homilies. In all of them, I say un</w:t>
      </w:r>
      <w:r w:rsidRPr="00B41D67">
        <w:rPr>
          <w:rFonts w:ascii="Times New Roman" w:eastAsia="Times New Roman" w:hAnsi="Times New Roman" w:cs="Times New Roman"/>
          <w:color w:val="000000"/>
          <w:sz w:val="24"/>
          <w:szCs w:val="24"/>
          <w:lang w:eastAsia="en-GB"/>
        </w:rPr>
        <w:softHyphen/>
        <w:t>hesitatingly, I see the doctrine I maintain. I appeal to the writings of all the principal Reformers of our Church. I appeal to the works of some of the best and worthiest Bishops who have ever adorned the Bench. I assert confidently that it has been preached in Church of England pulpits ever since the time of the Reformation,—in many at some periods, in some at all. There never has been wanting a succession of faithful men, who have constantly said to the mass of their congregation,</w:t>
      </w:r>
      <w:r w:rsidR="00B54632">
        <w:rPr>
          <w:rFonts w:ascii="Times New Roman" w:eastAsia="Times New Roman" w:hAnsi="Times New Roman" w:cs="Times New Roman"/>
          <w:color w:val="000000"/>
          <w:sz w:val="24"/>
          <w:szCs w:val="24"/>
          <w:lang w:eastAsia="en-GB"/>
        </w:rPr>
        <w:t xml:space="preserve"> “</w:t>
      </w:r>
      <w:r w:rsidRPr="00B41D67">
        <w:rPr>
          <w:rFonts w:ascii="Times New Roman" w:eastAsia="Times New Roman" w:hAnsi="Times New Roman" w:cs="Times New Roman"/>
          <w:color w:val="000000"/>
          <w:sz w:val="24"/>
          <w:szCs w:val="24"/>
          <w:lang w:eastAsia="en-GB"/>
        </w:rPr>
        <w:t>Ye must be born again.</w:t>
      </w:r>
      <w:r w:rsidR="00B54632">
        <w:rPr>
          <w:rFonts w:ascii="Times New Roman" w:eastAsia="Times New Roman" w:hAnsi="Times New Roman" w:cs="Times New Roman"/>
          <w:color w:val="000000"/>
          <w:sz w:val="24"/>
          <w:szCs w:val="24"/>
          <w:lang w:eastAsia="en-GB"/>
        </w:rPr>
        <w:t>”</w:t>
      </w:r>
      <w:r w:rsidRPr="00B41D67">
        <w:rPr>
          <w:rFonts w:ascii="Times New Roman" w:eastAsia="Times New Roman" w:hAnsi="Times New Roman" w:cs="Times New Roman"/>
          <w:color w:val="000000"/>
          <w:sz w:val="24"/>
          <w:szCs w:val="24"/>
          <w:lang w:eastAsia="en-GB"/>
        </w:rPr>
        <w:t xml:space="preserve"> There never was an attempt to shut the door against a minister for preaching such doctrine before our own day. In short, if I err, I feel that I err in good com</w:t>
      </w:r>
      <w:r w:rsidRPr="00B41D67">
        <w:rPr>
          <w:rFonts w:ascii="Times New Roman" w:eastAsia="Times New Roman" w:hAnsi="Times New Roman" w:cs="Times New Roman"/>
          <w:color w:val="000000"/>
          <w:sz w:val="24"/>
          <w:szCs w:val="24"/>
          <w:lang w:eastAsia="en-GB"/>
        </w:rPr>
        <w:softHyphen/>
        <w:t>pany. I err with Bishop Hooper and Bishop Latimer, those faithful martyrs of Christ. I err with Jewel, and Leighton, and Usher, and Hall, and Hopkins, and Carleton, and Davenant, and many others of whom I have not time to speak particularly</w:t>
      </w:r>
      <w:r w:rsidR="00D4497A">
        <w:rPr>
          <w:rFonts w:ascii="Times New Roman" w:eastAsia="Times New Roman" w:hAnsi="Times New Roman" w:cs="Times New Roman"/>
          <w:color w:val="000000"/>
          <w:sz w:val="24"/>
          <w:szCs w:val="24"/>
          <w:lang w:eastAsia="en-GB"/>
        </w:rPr>
        <w:t>.</w:t>
      </w:r>
      <w:r w:rsidRPr="00B41D67">
        <w:rPr>
          <w:rFonts w:ascii="Times New Roman" w:eastAsia="Times New Roman" w:hAnsi="Times New Roman" w:cs="Times New Roman"/>
          <w:color w:val="000000"/>
          <w:sz w:val="24"/>
          <w:szCs w:val="24"/>
          <w:lang w:eastAsia="en-GB"/>
        </w:rPr>
        <w:t xml:space="preserve"> And when I think of this, I am not disturbed by the charge that I do not agree with Archbishop Laud and the </w:t>
      </w:r>
      <w:proofErr w:type="spellStart"/>
      <w:r w:rsidRPr="00B41D67">
        <w:rPr>
          <w:rFonts w:ascii="Times New Roman" w:eastAsia="Times New Roman" w:hAnsi="Times New Roman" w:cs="Times New Roman"/>
          <w:color w:val="000000"/>
          <w:sz w:val="24"/>
          <w:szCs w:val="24"/>
          <w:lang w:eastAsia="en-GB"/>
        </w:rPr>
        <w:t>Non</w:t>
      </w:r>
      <w:r w:rsidRPr="00B41D67">
        <w:rPr>
          <w:rFonts w:ascii="Times New Roman" w:eastAsia="Times New Roman" w:hAnsi="Times New Roman" w:cs="Times New Roman"/>
          <w:color w:val="000000"/>
          <w:sz w:val="24"/>
          <w:szCs w:val="24"/>
          <w:lang w:eastAsia="en-GB"/>
        </w:rPr>
        <w:softHyphen/>
        <w:t>jurors</w:t>
      </w:r>
      <w:proofErr w:type="spellEnd"/>
      <w:r w:rsidRPr="00B41D67">
        <w:rPr>
          <w:rFonts w:ascii="Times New Roman" w:eastAsia="Times New Roman" w:hAnsi="Times New Roman" w:cs="Times New Roman"/>
          <w:color w:val="000000"/>
          <w:sz w:val="24"/>
          <w:szCs w:val="24"/>
          <w:lang w:eastAsia="en-GB"/>
        </w:rPr>
        <w:t>, or even with others of later date still.</w:t>
      </w:r>
    </w:p>
    <w:p w14:paraId="6470B432" w14:textId="531511CC" w:rsidR="00B41D67" w:rsidRPr="00B41D67" w:rsidRDefault="00B41D67" w:rsidP="00EE4D7A">
      <w:pPr>
        <w:spacing w:after="0" w:line="276" w:lineRule="auto"/>
        <w:ind w:firstLine="360"/>
        <w:jc w:val="both"/>
        <w:rPr>
          <w:rFonts w:ascii="Times New Roman" w:eastAsia="Times New Roman" w:hAnsi="Times New Roman" w:cs="Times New Roman"/>
          <w:sz w:val="24"/>
          <w:szCs w:val="24"/>
          <w:lang w:eastAsia="en-GB"/>
        </w:rPr>
      </w:pPr>
      <w:r w:rsidRPr="00B41D67">
        <w:rPr>
          <w:rFonts w:ascii="Times New Roman" w:eastAsia="Times New Roman" w:hAnsi="Times New Roman" w:cs="Times New Roman"/>
          <w:color w:val="000000"/>
          <w:sz w:val="24"/>
          <w:szCs w:val="24"/>
          <w:lang w:eastAsia="en-GB"/>
        </w:rPr>
        <w:t>Reader, I commend you to God, and to the word of His grace. You and I are travelling to a place where controversies will all be forgotten, and nothing but eternal realities remain. Would you have a real hope in that day</w:t>
      </w:r>
      <w:r w:rsidR="00B54632">
        <w:rPr>
          <w:rFonts w:ascii="Times New Roman" w:eastAsia="Times New Roman" w:hAnsi="Times New Roman" w:cs="Times New Roman"/>
          <w:color w:val="000000"/>
          <w:sz w:val="24"/>
          <w:szCs w:val="24"/>
          <w:lang w:eastAsia="en-GB"/>
        </w:rPr>
        <w:t>?</w:t>
      </w:r>
      <w:r w:rsidRPr="00B41D67">
        <w:rPr>
          <w:rFonts w:ascii="Times New Roman" w:eastAsia="Times New Roman" w:hAnsi="Times New Roman" w:cs="Times New Roman"/>
          <w:color w:val="000000"/>
          <w:sz w:val="24"/>
          <w:szCs w:val="24"/>
          <w:lang w:eastAsia="en-GB"/>
        </w:rPr>
        <w:t xml:space="preserve"> See to it that you have a real Regener</w:t>
      </w:r>
      <w:r w:rsidRPr="00B41D67">
        <w:rPr>
          <w:rFonts w:ascii="Times New Roman" w:eastAsia="Times New Roman" w:hAnsi="Times New Roman" w:cs="Times New Roman"/>
          <w:color w:val="000000"/>
          <w:sz w:val="24"/>
          <w:szCs w:val="24"/>
          <w:lang w:eastAsia="en-GB"/>
        </w:rPr>
        <w:softHyphen/>
        <w:t xml:space="preserve">ation. Nothing else will do. </w:t>
      </w:r>
      <w:r w:rsidR="00B54632">
        <w:rPr>
          <w:rFonts w:ascii="Times New Roman" w:eastAsia="Times New Roman" w:hAnsi="Times New Roman" w:cs="Times New Roman"/>
          <w:color w:val="000000"/>
          <w:sz w:val="24"/>
          <w:szCs w:val="24"/>
          <w:lang w:eastAsia="en-GB"/>
        </w:rPr>
        <w:t>“</w:t>
      </w:r>
      <w:r w:rsidRPr="00B41D67">
        <w:rPr>
          <w:rFonts w:ascii="Times New Roman" w:eastAsia="Times New Roman" w:hAnsi="Times New Roman" w:cs="Times New Roman"/>
          <w:color w:val="000000"/>
          <w:sz w:val="24"/>
          <w:szCs w:val="24"/>
          <w:lang w:eastAsia="en-GB"/>
        </w:rPr>
        <w:t>Except a man be born again, he cannot see the kingdom of God.</w:t>
      </w:r>
      <w:r w:rsidR="00B54632">
        <w:rPr>
          <w:rFonts w:ascii="Times New Roman" w:eastAsia="Times New Roman" w:hAnsi="Times New Roman" w:cs="Times New Roman"/>
          <w:color w:val="000000"/>
          <w:sz w:val="24"/>
          <w:szCs w:val="24"/>
          <w:lang w:eastAsia="en-GB"/>
        </w:rPr>
        <w:t>”</w:t>
      </w:r>
      <w:r w:rsidRPr="00B41D67">
        <w:rPr>
          <w:rFonts w:ascii="Times New Roman" w:eastAsia="Times New Roman" w:hAnsi="Times New Roman" w:cs="Times New Roman"/>
          <w:color w:val="000000"/>
          <w:sz w:val="24"/>
          <w:szCs w:val="24"/>
          <w:lang w:eastAsia="en-GB"/>
        </w:rPr>
        <w:t xml:space="preserve"> (John iii. 3.)</w:t>
      </w:r>
    </w:p>
    <w:p w14:paraId="20E49FA3" w14:textId="77777777" w:rsidR="00A108E4" w:rsidRDefault="00A108E4">
      <w:pPr>
        <w:rPr>
          <w:rFonts w:ascii="Times New Roman" w:eastAsia="Times New Roman" w:hAnsi="Times New Roman" w:cs="Times New Roman"/>
          <w:i/>
          <w:iCs/>
          <w:color w:val="000000"/>
          <w:sz w:val="18"/>
          <w:szCs w:val="18"/>
          <w:lang w:eastAsia="en-GB"/>
        </w:rPr>
      </w:pPr>
      <w:r>
        <w:rPr>
          <w:rFonts w:ascii="Times New Roman" w:eastAsia="Times New Roman" w:hAnsi="Times New Roman" w:cs="Times New Roman"/>
          <w:i/>
          <w:iCs/>
          <w:color w:val="000000"/>
          <w:sz w:val="18"/>
          <w:szCs w:val="18"/>
          <w:lang w:eastAsia="en-GB"/>
        </w:rPr>
        <w:br w:type="page"/>
      </w:r>
    </w:p>
    <w:p w14:paraId="52BDDED8" w14:textId="4B3F3795" w:rsidR="00B41D67" w:rsidRPr="00E2374D" w:rsidRDefault="00B41D67" w:rsidP="00EE4D7A">
      <w:pPr>
        <w:spacing w:after="0" w:line="276" w:lineRule="auto"/>
        <w:ind w:left="360" w:hanging="360"/>
        <w:jc w:val="both"/>
        <w:rPr>
          <w:rFonts w:ascii="Times New Roman" w:eastAsia="Times New Roman" w:hAnsi="Times New Roman" w:cs="Times New Roman"/>
          <w:i/>
          <w:iCs/>
          <w:color w:val="000000"/>
          <w:lang w:eastAsia="en-GB"/>
        </w:rPr>
      </w:pPr>
      <w:r w:rsidRPr="00E2374D">
        <w:rPr>
          <w:rFonts w:ascii="Times New Roman" w:eastAsia="Times New Roman" w:hAnsi="Times New Roman" w:cs="Times New Roman"/>
          <w:i/>
          <w:iCs/>
          <w:color w:val="000000"/>
          <w:lang w:eastAsia="en-GB"/>
        </w:rPr>
        <w:lastRenderedPageBreak/>
        <w:t>The following quotations bearing on the subject discussed in this tract, are drawn from writers, of whom some are the greatest and most learned divines the world has ever seen. They are specially commanded to the attention of members of the Church of England.</w:t>
      </w:r>
    </w:p>
    <w:p w14:paraId="53442EF6" w14:textId="321486C4" w:rsidR="00A108E4" w:rsidRPr="00B41D67" w:rsidRDefault="00E2374D" w:rsidP="00E2374D">
      <w:pPr>
        <w:spacing w:after="0" w:line="276" w:lineRule="auto"/>
        <w:ind w:left="360" w:hanging="360"/>
        <w:jc w:val="cente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_______________________</w:t>
      </w:r>
    </w:p>
    <w:p w14:paraId="31819BAF" w14:textId="77777777" w:rsidR="00E2374D" w:rsidRDefault="00E2374D" w:rsidP="00E2374D">
      <w:pPr>
        <w:spacing w:after="60" w:line="276" w:lineRule="auto"/>
        <w:ind w:firstLine="360"/>
        <w:jc w:val="both"/>
        <w:rPr>
          <w:rFonts w:ascii="Times New Roman" w:eastAsia="Times New Roman" w:hAnsi="Times New Roman" w:cs="Times New Roman"/>
          <w:color w:val="000000"/>
          <w:sz w:val="21"/>
          <w:szCs w:val="21"/>
          <w:lang w:eastAsia="en-GB"/>
        </w:rPr>
      </w:pPr>
    </w:p>
    <w:p w14:paraId="591AE7E6" w14:textId="5882EB16" w:rsidR="00B41D67" w:rsidRPr="00E2374D" w:rsidRDefault="00B54632" w:rsidP="00E2374D">
      <w:pPr>
        <w:spacing w:after="60" w:line="276" w:lineRule="auto"/>
        <w:ind w:firstLine="360"/>
        <w:jc w:val="both"/>
        <w:rPr>
          <w:rFonts w:ascii="Times New Roman" w:eastAsia="Times New Roman" w:hAnsi="Times New Roman" w:cs="Times New Roman"/>
          <w:sz w:val="21"/>
          <w:szCs w:val="21"/>
          <w:lang w:eastAsia="en-GB"/>
        </w:rPr>
      </w:pPr>
      <w:r w:rsidRPr="00E2374D">
        <w:rPr>
          <w:rFonts w:ascii="Times New Roman" w:eastAsia="Times New Roman" w:hAnsi="Times New Roman" w:cs="Times New Roman"/>
          <w:color w:val="000000"/>
          <w:sz w:val="21"/>
          <w:szCs w:val="21"/>
          <w:lang w:eastAsia="en-GB"/>
        </w:rPr>
        <w:t>“</w:t>
      </w:r>
      <w:r w:rsidR="00B41D67" w:rsidRPr="00E2374D">
        <w:rPr>
          <w:rFonts w:ascii="Times New Roman" w:eastAsia="Times New Roman" w:hAnsi="Times New Roman" w:cs="Times New Roman"/>
          <w:color w:val="000000"/>
          <w:sz w:val="21"/>
          <w:szCs w:val="21"/>
          <w:lang w:eastAsia="en-GB"/>
        </w:rPr>
        <w:t>In baptism those that come feignedly, and those that come unfeignedly, both be washed with the sacramental water, but both be not washed with the Holy Ghost, and clothed with Christ.</w:t>
      </w:r>
      <w:r w:rsidRPr="00E2374D">
        <w:rPr>
          <w:rFonts w:ascii="Times New Roman" w:eastAsia="Times New Roman" w:hAnsi="Times New Roman" w:cs="Times New Roman"/>
          <w:color w:val="000000"/>
          <w:sz w:val="21"/>
          <w:szCs w:val="21"/>
          <w:lang w:eastAsia="en-GB"/>
        </w:rPr>
        <w:t>”</w:t>
      </w:r>
    </w:p>
    <w:p w14:paraId="783F3DD0" w14:textId="3B8C6062" w:rsidR="00B41D67" w:rsidRPr="00E2374D" w:rsidRDefault="00B54632" w:rsidP="00E2374D">
      <w:pPr>
        <w:spacing w:after="60" w:line="276" w:lineRule="auto"/>
        <w:ind w:firstLine="360"/>
        <w:jc w:val="both"/>
        <w:rPr>
          <w:rFonts w:ascii="Times New Roman" w:eastAsia="Times New Roman" w:hAnsi="Times New Roman" w:cs="Times New Roman"/>
          <w:sz w:val="21"/>
          <w:szCs w:val="21"/>
          <w:lang w:eastAsia="en-GB"/>
        </w:rPr>
      </w:pPr>
      <w:r w:rsidRPr="00E2374D">
        <w:rPr>
          <w:rFonts w:ascii="Times New Roman" w:eastAsia="Times New Roman" w:hAnsi="Times New Roman" w:cs="Times New Roman"/>
          <w:color w:val="000000"/>
          <w:sz w:val="21"/>
          <w:szCs w:val="21"/>
          <w:lang w:eastAsia="en-GB"/>
        </w:rPr>
        <w:t>“</w:t>
      </w:r>
      <w:r w:rsidR="00B41D67" w:rsidRPr="00E2374D">
        <w:rPr>
          <w:rFonts w:ascii="Times New Roman" w:eastAsia="Times New Roman" w:hAnsi="Times New Roman" w:cs="Times New Roman"/>
          <w:color w:val="000000"/>
          <w:sz w:val="21"/>
          <w:szCs w:val="21"/>
          <w:lang w:eastAsia="en-GB"/>
        </w:rPr>
        <w:t>All that be washed with water be not washed with the Holy Spirit.</w:t>
      </w:r>
      <w:r w:rsidRPr="00E2374D">
        <w:rPr>
          <w:rFonts w:ascii="Times New Roman" w:eastAsia="Times New Roman" w:hAnsi="Times New Roman" w:cs="Times New Roman"/>
          <w:color w:val="000000"/>
          <w:sz w:val="21"/>
          <w:szCs w:val="21"/>
          <w:lang w:eastAsia="en-GB"/>
        </w:rPr>
        <w:t>”</w:t>
      </w:r>
      <w:r w:rsidR="00B41D67" w:rsidRPr="00E2374D">
        <w:rPr>
          <w:rFonts w:ascii="Times New Roman" w:eastAsia="Times New Roman" w:hAnsi="Times New Roman" w:cs="Times New Roman"/>
          <w:color w:val="000000"/>
          <w:sz w:val="21"/>
          <w:szCs w:val="21"/>
          <w:lang w:eastAsia="en-GB"/>
        </w:rPr>
        <w:t>—</w:t>
      </w:r>
      <w:r w:rsidR="00B41D67" w:rsidRPr="00E2374D">
        <w:rPr>
          <w:rFonts w:ascii="Times New Roman" w:eastAsia="Times New Roman" w:hAnsi="Times New Roman" w:cs="Times New Roman"/>
          <w:i/>
          <w:iCs/>
          <w:color w:val="000000"/>
          <w:sz w:val="21"/>
          <w:szCs w:val="21"/>
          <w:lang w:eastAsia="en-GB"/>
        </w:rPr>
        <w:t>Archbishop Cranmer.</w:t>
      </w:r>
      <w:r w:rsidR="00B41D67" w:rsidRPr="00E2374D">
        <w:rPr>
          <w:rFonts w:ascii="Times New Roman" w:eastAsia="Times New Roman" w:hAnsi="Times New Roman" w:cs="Times New Roman"/>
          <w:color w:val="000000"/>
          <w:sz w:val="21"/>
          <w:szCs w:val="21"/>
          <w:lang w:eastAsia="en-GB"/>
        </w:rPr>
        <w:t xml:space="preserve"> 1553.</w:t>
      </w:r>
    </w:p>
    <w:p w14:paraId="2D335DE8" w14:textId="55633F5C" w:rsidR="00B41D67" w:rsidRPr="00E2374D" w:rsidRDefault="00B54632" w:rsidP="00E2374D">
      <w:pPr>
        <w:spacing w:after="60" w:line="276" w:lineRule="auto"/>
        <w:ind w:firstLine="360"/>
        <w:jc w:val="both"/>
        <w:rPr>
          <w:rFonts w:ascii="Times New Roman" w:eastAsia="Times New Roman" w:hAnsi="Times New Roman" w:cs="Times New Roman"/>
          <w:sz w:val="21"/>
          <w:szCs w:val="21"/>
          <w:lang w:eastAsia="en-GB"/>
        </w:rPr>
      </w:pPr>
      <w:r w:rsidRPr="00E2374D">
        <w:rPr>
          <w:rFonts w:ascii="Times New Roman" w:eastAsia="Times New Roman" w:hAnsi="Times New Roman" w:cs="Times New Roman"/>
          <w:color w:val="000000"/>
          <w:sz w:val="21"/>
          <w:szCs w:val="21"/>
          <w:lang w:eastAsia="en-GB"/>
        </w:rPr>
        <w:t>“</w:t>
      </w:r>
      <w:r w:rsidR="00B41D67" w:rsidRPr="00E2374D">
        <w:rPr>
          <w:rFonts w:ascii="Times New Roman" w:eastAsia="Times New Roman" w:hAnsi="Times New Roman" w:cs="Times New Roman"/>
          <w:color w:val="000000"/>
          <w:sz w:val="21"/>
          <w:szCs w:val="21"/>
          <w:lang w:eastAsia="en-GB"/>
        </w:rPr>
        <w:t>Good and evil, clean and unclean, holy and profane, must needs pass by the sacrament of baptism, except you will indeed in more ample and large measure tie the grace of God unto it than ever did the Papists, and say that all be baptized be also saved.</w:t>
      </w:r>
      <w:r w:rsidRPr="00E2374D">
        <w:rPr>
          <w:rFonts w:ascii="Times New Roman" w:eastAsia="Times New Roman" w:hAnsi="Times New Roman" w:cs="Times New Roman"/>
          <w:color w:val="000000"/>
          <w:sz w:val="21"/>
          <w:szCs w:val="21"/>
          <w:lang w:eastAsia="en-GB"/>
        </w:rPr>
        <w:t>”</w:t>
      </w:r>
      <w:r w:rsidR="00B41D67" w:rsidRPr="00E2374D">
        <w:rPr>
          <w:rFonts w:ascii="Times New Roman" w:eastAsia="Times New Roman" w:hAnsi="Times New Roman" w:cs="Times New Roman"/>
          <w:color w:val="000000"/>
          <w:sz w:val="21"/>
          <w:szCs w:val="21"/>
          <w:lang w:eastAsia="en-GB"/>
        </w:rPr>
        <w:t>—</w:t>
      </w:r>
      <w:r w:rsidR="00B41D67" w:rsidRPr="00E2374D">
        <w:rPr>
          <w:rFonts w:ascii="Times New Roman" w:eastAsia="Times New Roman" w:hAnsi="Times New Roman" w:cs="Times New Roman"/>
          <w:i/>
          <w:iCs/>
          <w:color w:val="000000"/>
          <w:sz w:val="21"/>
          <w:szCs w:val="21"/>
          <w:lang w:eastAsia="en-GB"/>
        </w:rPr>
        <w:t>Arch</w:t>
      </w:r>
      <w:r w:rsidR="00B41D67" w:rsidRPr="00E2374D">
        <w:rPr>
          <w:rFonts w:ascii="Times New Roman" w:eastAsia="Times New Roman" w:hAnsi="Times New Roman" w:cs="Times New Roman"/>
          <w:i/>
          <w:iCs/>
          <w:color w:val="000000"/>
          <w:sz w:val="21"/>
          <w:szCs w:val="21"/>
          <w:lang w:eastAsia="en-GB"/>
        </w:rPr>
        <w:softHyphen/>
        <w:t>bishop Whitgift.</w:t>
      </w:r>
      <w:r w:rsidR="00B41D67" w:rsidRPr="00E2374D">
        <w:rPr>
          <w:rFonts w:ascii="Times New Roman" w:eastAsia="Times New Roman" w:hAnsi="Times New Roman" w:cs="Times New Roman"/>
          <w:color w:val="000000"/>
          <w:sz w:val="21"/>
          <w:szCs w:val="21"/>
          <w:lang w:eastAsia="en-GB"/>
        </w:rPr>
        <w:t xml:space="preserve"> 1583.</w:t>
      </w:r>
    </w:p>
    <w:p w14:paraId="26A6652D" w14:textId="0D0269CE" w:rsidR="00B41D67" w:rsidRPr="00E2374D" w:rsidRDefault="00B54632" w:rsidP="00E2374D">
      <w:pPr>
        <w:spacing w:after="60" w:line="276" w:lineRule="auto"/>
        <w:ind w:firstLine="360"/>
        <w:jc w:val="both"/>
        <w:rPr>
          <w:rFonts w:ascii="Times New Roman" w:eastAsia="Times New Roman" w:hAnsi="Times New Roman" w:cs="Times New Roman"/>
          <w:sz w:val="21"/>
          <w:szCs w:val="21"/>
          <w:lang w:eastAsia="en-GB"/>
        </w:rPr>
      </w:pPr>
      <w:r w:rsidRPr="00E2374D">
        <w:rPr>
          <w:rFonts w:ascii="Times New Roman" w:eastAsia="Times New Roman" w:hAnsi="Times New Roman" w:cs="Times New Roman"/>
          <w:color w:val="000000"/>
          <w:sz w:val="21"/>
          <w:szCs w:val="21"/>
          <w:lang w:eastAsia="en-GB"/>
        </w:rPr>
        <w:t>“</w:t>
      </w:r>
      <w:r w:rsidR="00B41D67" w:rsidRPr="00E2374D">
        <w:rPr>
          <w:rFonts w:ascii="Times New Roman" w:eastAsia="Times New Roman" w:hAnsi="Times New Roman" w:cs="Times New Roman"/>
          <w:color w:val="000000"/>
          <w:sz w:val="21"/>
          <w:szCs w:val="21"/>
          <w:lang w:eastAsia="en-GB"/>
        </w:rPr>
        <w:t>Are all they that are partakers of the outward washing of baptism, partakers also of the inward washing of the Spirit</w:t>
      </w:r>
      <w:r w:rsidRPr="00E2374D">
        <w:rPr>
          <w:rFonts w:ascii="Times New Roman" w:eastAsia="Times New Roman" w:hAnsi="Times New Roman" w:cs="Times New Roman"/>
          <w:color w:val="000000"/>
          <w:sz w:val="21"/>
          <w:szCs w:val="21"/>
          <w:lang w:eastAsia="en-GB"/>
        </w:rPr>
        <w:t>?</w:t>
      </w:r>
      <w:r w:rsidR="00B41D67" w:rsidRPr="00E2374D">
        <w:rPr>
          <w:rFonts w:ascii="Times New Roman" w:eastAsia="Times New Roman" w:hAnsi="Times New Roman" w:cs="Times New Roman"/>
          <w:color w:val="000000"/>
          <w:sz w:val="21"/>
          <w:szCs w:val="21"/>
          <w:lang w:eastAsia="en-GB"/>
        </w:rPr>
        <w:t xml:space="preserve"> Doth this sacrament seal up their spiritual ingrafting into Christ to all who externally receive it</w:t>
      </w:r>
      <w:r w:rsidRPr="00E2374D">
        <w:rPr>
          <w:rFonts w:ascii="Times New Roman" w:eastAsia="Times New Roman" w:hAnsi="Times New Roman" w:cs="Times New Roman"/>
          <w:color w:val="000000"/>
          <w:sz w:val="21"/>
          <w:szCs w:val="21"/>
          <w:lang w:eastAsia="en-GB"/>
        </w:rPr>
        <w:t>?</w:t>
      </w:r>
      <w:r w:rsidR="00B41D67" w:rsidRPr="00E2374D">
        <w:rPr>
          <w:rFonts w:ascii="Times New Roman" w:eastAsia="Times New Roman" w:hAnsi="Times New Roman" w:cs="Times New Roman"/>
          <w:color w:val="000000"/>
          <w:sz w:val="21"/>
          <w:szCs w:val="21"/>
          <w:lang w:eastAsia="en-GB"/>
        </w:rPr>
        <w:t xml:space="preserve"> Surely no</w:t>
      </w:r>
      <w:r w:rsidRPr="00E2374D">
        <w:rPr>
          <w:rFonts w:ascii="Times New Roman" w:eastAsia="Times New Roman" w:hAnsi="Times New Roman" w:cs="Times New Roman"/>
          <w:color w:val="000000"/>
          <w:sz w:val="21"/>
          <w:szCs w:val="21"/>
          <w:lang w:eastAsia="en-GB"/>
        </w:rPr>
        <w:t>!</w:t>
      </w:r>
      <w:r w:rsidR="00B41D67" w:rsidRPr="00E2374D">
        <w:rPr>
          <w:rFonts w:ascii="Times New Roman" w:eastAsia="Times New Roman" w:hAnsi="Times New Roman" w:cs="Times New Roman"/>
          <w:color w:val="000000"/>
          <w:sz w:val="21"/>
          <w:szCs w:val="21"/>
          <w:lang w:eastAsia="en-GB"/>
        </w:rPr>
        <w:t xml:space="preserve"> Though God hath ordained these outward means for the conveyance of grace to our souls, yet there is no necessity that we should tie the working of God</w:t>
      </w:r>
      <w:r w:rsidRPr="00E2374D">
        <w:rPr>
          <w:rFonts w:ascii="Times New Roman" w:eastAsia="Times New Roman" w:hAnsi="Times New Roman" w:cs="Times New Roman"/>
          <w:color w:val="000000"/>
          <w:sz w:val="21"/>
          <w:szCs w:val="21"/>
          <w:lang w:eastAsia="en-GB"/>
        </w:rPr>
        <w:t>’</w:t>
      </w:r>
      <w:r w:rsidR="00B41D67" w:rsidRPr="00E2374D">
        <w:rPr>
          <w:rFonts w:ascii="Times New Roman" w:eastAsia="Times New Roman" w:hAnsi="Times New Roman" w:cs="Times New Roman"/>
          <w:color w:val="000000"/>
          <w:sz w:val="21"/>
          <w:szCs w:val="21"/>
          <w:lang w:eastAsia="en-GB"/>
        </w:rPr>
        <w:t>s Spirit to the sacraments more than to the word.</w:t>
      </w:r>
      <w:r w:rsidRPr="00E2374D">
        <w:rPr>
          <w:rFonts w:ascii="Times New Roman" w:eastAsia="Times New Roman" w:hAnsi="Times New Roman" w:cs="Times New Roman"/>
          <w:color w:val="000000"/>
          <w:sz w:val="21"/>
          <w:szCs w:val="21"/>
          <w:lang w:eastAsia="en-GB"/>
        </w:rPr>
        <w:t>”</w:t>
      </w:r>
      <w:r w:rsidR="00B41D67" w:rsidRPr="00E2374D">
        <w:rPr>
          <w:rFonts w:ascii="Times New Roman" w:eastAsia="Times New Roman" w:hAnsi="Times New Roman" w:cs="Times New Roman"/>
          <w:color w:val="000000"/>
          <w:sz w:val="21"/>
          <w:szCs w:val="21"/>
          <w:lang w:eastAsia="en-GB"/>
        </w:rPr>
        <w:t>—</w:t>
      </w:r>
      <w:r w:rsidR="00B41D67" w:rsidRPr="00E2374D">
        <w:rPr>
          <w:rFonts w:ascii="Times New Roman" w:eastAsia="Times New Roman" w:hAnsi="Times New Roman" w:cs="Times New Roman"/>
          <w:i/>
          <w:iCs/>
          <w:color w:val="000000"/>
          <w:sz w:val="21"/>
          <w:szCs w:val="21"/>
          <w:lang w:eastAsia="en-GB"/>
        </w:rPr>
        <w:t>Archbishop Usher.</w:t>
      </w:r>
      <w:r w:rsidR="00B41D67" w:rsidRPr="00E2374D">
        <w:rPr>
          <w:rFonts w:ascii="Times New Roman" w:eastAsia="Times New Roman" w:hAnsi="Times New Roman" w:cs="Times New Roman"/>
          <w:color w:val="000000"/>
          <w:sz w:val="21"/>
          <w:szCs w:val="21"/>
          <w:lang w:eastAsia="en-GB"/>
        </w:rPr>
        <w:t xml:space="preserve"> 1624.</w:t>
      </w:r>
    </w:p>
    <w:p w14:paraId="5884254B" w14:textId="5B15244C" w:rsidR="00B41D67" w:rsidRPr="00E2374D" w:rsidRDefault="00B54632" w:rsidP="00E2374D">
      <w:pPr>
        <w:spacing w:after="60" w:line="276" w:lineRule="auto"/>
        <w:ind w:firstLine="360"/>
        <w:jc w:val="both"/>
        <w:rPr>
          <w:rFonts w:ascii="Times New Roman" w:eastAsia="Times New Roman" w:hAnsi="Times New Roman" w:cs="Times New Roman"/>
          <w:sz w:val="21"/>
          <w:szCs w:val="21"/>
          <w:lang w:eastAsia="en-GB"/>
        </w:rPr>
      </w:pPr>
      <w:r w:rsidRPr="00E2374D">
        <w:rPr>
          <w:rFonts w:ascii="Times New Roman" w:eastAsia="Times New Roman" w:hAnsi="Times New Roman" w:cs="Times New Roman"/>
          <w:color w:val="000000"/>
          <w:sz w:val="21"/>
          <w:szCs w:val="21"/>
          <w:lang w:eastAsia="en-GB"/>
        </w:rPr>
        <w:t>“</w:t>
      </w:r>
      <w:r w:rsidR="00B41D67" w:rsidRPr="00E2374D">
        <w:rPr>
          <w:rFonts w:ascii="Times New Roman" w:eastAsia="Times New Roman" w:hAnsi="Times New Roman" w:cs="Times New Roman"/>
          <w:color w:val="000000"/>
          <w:sz w:val="21"/>
          <w:szCs w:val="21"/>
          <w:lang w:eastAsia="en-GB"/>
        </w:rPr>
        <w:t>In baptism, as the one part of that holy mystery is Christ</w:t>
      </w:r>
      <w:r w:rsidRPr="00E2374D">
        <w:rPr>
          <w:rFonts w:ascii="Times New Roman" w:eastAsia="Times New Roman" w:hAnsi="Times New Roman" w:cs="Times New Roman"/>
          <w:color w:val="000000"/>
          <w:sz w:val="21"/>
          <w:szCs w:val="21"/>
          <w:lang w:eastAsia="en-GB"/>
        </w:rPr>
        <w:t>’</w:t>
      </w:r>
      <w:r w:rsidR="00B41D67" w:rsidRPr="00E2374D">
        <w:rPr>
          <w:rFonts w:ascii="Times New Roman" w:eastAsia="Times New Roman" w:hAnsi="Times New Roman" w:cs="Times New Roman"/>
          <w:color w:val="000000"/>
          <w:sz w:val="21"/>
          <w:szCs w:val="21"/>
          <w:lang w:eastAsia="en-GB"/>
        </w:rPr>
        <w:t>s blood, so is the other part, the material water. Neither are these parts joined together in place, but in mystery</w:t>
      </w:r>
      <w:r w:rsidRPr="00E2374D">
        <w:rPr>
          <w:rFonts w:ascii="Times New Roman" w:eastAsia="Times New Roman" w:hAnsi="Times New Roman" w:cs="Times New Roman"/>
          <w:color w:val="000000"/>
          <w:sz w:val="21"/>
          <w:szCs w:val="21"/>
          <w:lang w:eastAsia="en-GB"/>
        </w:rPr>
        <w:t>;</w:t>
      </w:r>
      <w:r w:rsidR="00B41D67" w:rsidRPr="00E2374D">
        <w:rPr>
          <w:rFonts w:ascii="Times New Roman" w:eastAsia="Times New Roman" w:hAnsi="Times New Roman" w:cs="Times New Roman"/>
          <w:color w:val="000000"/>
          <w:sz w:val="21"/>
          <w:szCs w:val="21"/>
          <w:lang w:eastAsia="en-GB"/>
        </w:rPr>
        <w:t xml:space="preserve"> and therefore they be oftentimes severed, and the one is received without the other.</w:t>
      </w:r>
      <w:r w:rsidRPr="00E2374D">
        <w:rPr>
          <w:rFonts w:ascii="Times New Roman" w:eastAsia="Times New Roman" w:hAnsi="Times New Roman" w:cs="Times New Roman"/>
          <w:color w:val="000000"/>
          <w:sz w:val="21"/>
          <w:szCs w:val="21"/>
          <w:lang w:eastAsia="en-GB"/>
        </w:rPr>
        <w:t>”—</w:t>
      </w:r>
      <w:r w:rsidR="00B41D67" w:rsidRPr="00E2374D">
        <w:rPr>
          <w:rFonts w:ascii="Times New Roman" w:eastAsia="Times New Roman" w:hAnsi="Times New Roman" w:cs="Times New Roman"/>
          <w:i/>
          <w:iCs/>
          <w:color w:val="000000"/>
          <w:sz w:val="21"/>
          <w:szCs w:val="21"/>
          <w:lang w:eastAsia="en-GB"/>
        </w:rPr>
        <w:t>Bishop Jewell.</w:t>
      </w:r>
      <w:r w:rsidR="00B41D67" w:rsidRPr="00E2374D">
        <w:rPr>
          <w:rFonts w:ascii="Times New Roman" w:eastAsia="Times New Roman" w:hAnsi="Times New Roman" w:cs="Times New Roman"/>
          <w:color w:val="000000"/>
          <w:sz w:val="21"/>
          <w:szCs w:val="21"/>
          <w:lang w:eastAsia="en-GB"/>
        </w:rPr>
        <w:t xml:space="preserve"> 1559.</w:t>
      </w:r>
    </w:p>
    <w:p w14:paraId="6097A60E" w14:textId="19CD727D" w:rsidR="00B41D67" w:rsidRPr="00E2374D" w:rsidRDefault="00B54632" w:rsidP="00E2374D">
      <w:pPr>
        <w:spacing w:after="60" w:line="276" w:lineRule="auto"/>
        <w:ind w:firstLine="360"/>
        <w:jc w:val="both"/>
        <w:rPr>
          <w:rFonts w:ascii="Times New Roman" w:eastAsia="Times New Roman" w:hAnsi="Times New Roman" w:cs="Times New Roman"/>
          <w:sz w:val="21"/>
          <w:szCs w:val="21"/>
          <w:lang w:eastAsia="en-GB"/>
        </w:rPr>
      </w:pPr>
      <w:r w:rsidRPr="00E2374D">
        <w:rPr>
          <w:rFonts w:ascii="Times New Roman" w:eastAsia="Times New Roman" w:hAnsi="Times New Roman" w:cs="Times New Roman"/>
          <w:color w:val="000000"/>
          <w:sz w:val="21"/>
          <w:szCs w:val="21"/>
          <w:lang w:eastAsia="en-GB"/>
        </w:rPr>
        <w:t>“</w:t>
      </w:r>
      <w:r w:rsidR="00B41D67" w:rsidRPr="00E2374D">
        <w:rPr>
          <w:rFonts w:ascii="Times New Roman" w:eastAsia="Times New Roman" w:hAnsi="Times New Roman" w:cs="Times New Roman"/>
          <w:color w:val="000000"/>
          <w:sz w:val="21"/>
          <w:szCs w:val="21"/>
          <w:lang w:eastAsia="en-GB"/>
        </w:rPr>
        <w:t xml:space="preserve">Christ said, </w:t>
      </w:r>
      <w:r w:rsidRPr="00E2374D">
        <w:rPr>
          <w:rFonts w:ascii="Times New Roman" w:eastAsia="Times New Roman" w:hAnsi="Times New Roman" w:cs="Times New Roman"/>
          <w:color w:val="000000"/>
          <w:sz w:val="21"/>
          <w:szCs w:val="21"/>
          <w:lang w:eastAsia="en-GB"/>
        </w:rPr>
        <w:t>‘</w:t>
      </w:r>
      <w:r w:rsidR="00B41D67" w:rsidRPr="00E2374D">
        <w:rPr>
          <w:rFonts w:ascii="Times New Roman" w:eastAsia="Times New Roman" w:hAnsi="Times New Roman" w:cs="Times New Roman"/>
          <w:color w:val="000000"/>
          <w:sz w:val="21"/>
          <w:szCs w:val="21"/>
          <w:lang w:eastAsia="en-GB"/>
        </w:rPr>
        <w:t>Except a man be born again from above, he cannot see the kingdom of God.</w:t>
      </w:r>
      <w:r w:rsidRPr="00E2374D">
        <w:rPr>
          <w:rFonts w:ascii="Times New Roman" w:eastAsia="Times New Roman" w:hAnsi="Times New Roman" w:cs="Times New Roman"/>
          <w:color w:val="000000"/>
          <w:sz w:val="21"/>
          <w:szCs w:val="21"/>
          <w:lang w:eastAsia="en-GB"/>
        </w:rPr>
        <w:t>’</w:t>
      </w:r>
      <w:r w:rsidR="00B41D67" w:rsidRPr="00E2374D">
        <w:rPr>
          <w:rFonts w:ascii="Times New Roman" w:eastAsia="Times New Roman" w:hAnsi="Times New Roman" w:cs="Times New Roman"/>
          <w:color w:val="000000"/>
          <w:sz w:val="21"/>
          <w:szCs w:val="21"/>
          <w:lang w:eastAsia="en-GB"/>
        </w:rPr>
        <w:t xml:space="preserve"> Ye must have a regeneration</w:t>
      </w:r>
      <w:r w:rsidRPr="00E2374D">
        <w:rPr>
          <w:rFonts w:ascii="Times New Roman" w:eastAsia="Times New Roman" w:hAnsi="Times New Roman" w:cs="Times New Roman"/>
          <w:color w:val="000000"/>
          <w:sz w:val="21"/>
          <w:szCs w:val="21"/>
          <w:lang w:eastAsia="en-GB"/>
        </w:rPr>
        <w:t>:</w:t>
      </w:r>
      <w:r w:rsidR="00B41D67" w:rsidRPr="00E2374D">
        <w:rPr>
          <w:rFonts w:ascii="Times New Roman" w:eastAsia="Times New Roman" w:hAnsi="Times New Roman" w:cs="Times New Roman"/>
          <w:color w:val="000000"/>
          <w:sz w:val="21"/>
          <w:szCs w:val="21"/>
          <w:lang w:eastAsia="en-GB"/>
        </w:rPr>
        <w:t xml:space="preserve"> and what is this regeneration</w:t>
      </w:r>
      <w:r w:rsidRPr="00E2374D">
        <w:rPr>
          <w:rFonts w:ascii="Times New Roman" w:eastAsia="Times New Roman" w:hAnsi="Times New Roman" w:cs="Times New Roman"/>
          <w:color w:val="000000"/>
          <w:sz w:val="21"/>
          <w:szCs w:val="21"/>
          <w:lang w:eastAsia="en-GB"/>
        </w:rPr>
        <w:t>?</w:t>
      </w:r>
      <w:r w:rsidR="00B41D67" w:rsidRPr="00E2374D">
        <w:rPr>
          <w:rFonts w:ascii="Times New Roman" w:eastAsia="Times New Roman" w:hAnsi="Times New Roman" w:cs="Times New Roman"/>
          <w:color w:val="000000"/>
          <w:sz w:val="21"/>
          <w:szCs w:val="21"/>
          <w:lang w:eastAsia="en-GB"/>
        </w:rPr>
        <w:t xml:space="preserve"> It is not to be christened in water as these firebrands (the Roman Catholics) expound it, and nothing else.</w:t>
      </w:r>
      <w:r w:rsidRPr="00E2374D">
        <w:rPr>
          <w:rFonts w:ascii="Times New Roman" w:eastAsia="Times New Roman" w:hAnsi="Times New Roman" w:cs="Times New Roman"/>
          <w:color w:val="000000"/>
          <w:sz w:val="21"/>
          <w:szCs w:val="21"/>
          <w:lang w:eastAsia="en-GB"/>
        </w:rPr>
        <w:t>”—</w:t>
      </w:r>
      <w:r w:rsidR="00B41D67" w:rsidRPr="00E2374D">
        <w:rPr>
          <w:rFonts w:ascii="Times New Roman" w:eastAsia="Times New Roman" w:hAnsi="Times New Roman" w:cs="Times New Roman"/>
          <w:i/>
          <w:iCs/>
          <w:color w:val="000000"/>
          <w:sz w:val="21"/>
          <w:szCs w:val="21"/>
          <w:lang w:eastAsia="en-GB"/>
        </w:rPr>
        <w:t>Bishop Latimer.</w:t>
      </w:r>
      <w:r w:rsidR="00B41D67" w:rsidRPr="00E2374D">
        <w:rPr>
          <w:rFonts w:ascii="Times New Roman" w:eastAsia="Times New Roman" w:hAnsi="Times New Roman" w:cs="Times New Roman"/>
          <w:color w:val="000000"/>
          <w:sz w:val="21"/>
          <w:szCs w:val="21"/>
          <w:lang w:eastAsia="en-GB"/>
        </w:rPr>
        <w:t xml:space="preserve"> 1540.</w:t>
      </w:r>
    </w:p>
    <w:p w14:paraId="34CA51EF" w14:textId="36CE4EBD" w:rsidR="00B41D67" w:rsidRPr="00E2374D" w:rsidRDefault="00B54632" w:rsidP="00E2374D">
      <w:pPr>
        <w:spacing w:after="60" w:line="276" w:lineRule="auto"/>
        <w:ind w:firstLine="360"/>
        <w:jc w:val="both"/>
        <w:rPr>
          <w:rFonts w:ascii="Times New Roman" w:eastAsia="Times New Roman" w:hAnsi="Times New Roman" w:cs="Times New Roman"/>
          <w:sz w:val="21"/>
          <w:szCs w:val="21"/>
          <w:lang w:eastAsia="en-GB"/>
        </w:rPr>
      </w:pPr>
      <w:r w:rsidRPr="00E2374D">
        <w:rPr>
          <w:rFonts w:ascii="Times New Roman" w:eastAsia="Times New Roman" w:hAnsi="Times New Roman" w:cs="Times New Roman"/>
          <w:color w:val="000000"/>
          <w:sz w:val="21"/>
          <w:szCs w:val="21"/>
          <w:lang w:eastAsia="en-GB"/>
        </w:rPr>
        <w:t>“</w:t>
      </w:r>
      <w:r w:rsidR="00B41D67" w:rsidRPr="00E2374D">
        <w:rPr>
          <w:rFonts w:ascii="Times New Roman" w:eastAsia="Times New Roman" w:hAnsi="Times New Roman" w:cs="Times New Roman"/>
          <w:color w:val="000000"/>
          <w:sz w:val="21"/>
          <w:szCs w:val="21"/>
          <w:lang w:eastAsia="en-GB"/>
        </w:rPr>
        <w:t>All receive not the grace of God which receive the sacraments of his grace.</w:t>
      </w:r>
      <w:r w:rsidRPr="00E2374D">
        <w:rPr>
          <w:rFonts w:ascii="Times New Roman" w:eastAsia="Times New Roman" w:hAnsi="Times New Roman" w:cs="Times New Roman"/>
          <w:color w:val="000000"/>
          <w:sz w:val="21"/>
          <w:szCs w:val="21"/>
          <w:lang w:eastAsia="en-GB"/>
        </w:rPr>
        <w:t>”</w:t>
      </w:r>
      <w:r w:rsidR="00B41D67" w:rsidRPr="00E2374D">
        <w:rPr>
          <w:rFonts w:ascii="Times New Roman" w:eastAsia="Times New Roman" w:hAnsi="Times New Roman" w:cs="Times New Roman"/>
          <w:color w:val="000000"/>
          <w:sz w:val="21"/>
          <w:szCs w:val="21"/>
          <w:lang w:eastAsia="en-GB"/>
        </w:rPr>
        <w:t>—</w:t>
      </w:r>
      <w:r w:rsidR="00B41D67" w:rsidRPr="00E2374D">
        <w:rPr>
          <w:rFonts w:ascii="Times New Roman" w:eastAsia="Times New Roman" w:hAnsi="Times New Roman" w:cs="Times New Roman"/>
          <w:i/>
          <w:iCs/>
          <w:color w:val="000000"/>
          <w:sz w:val="21"/>
          <w:szCs w:val="21"/>
          <w:lang w:eastAsia="en-GB"/>
        </w:rPr>
        <w:t>Richard Hooker.</w:t>
      </w:r>
      <w:r w:rsidR="00B41D67" w:rsidRPr="00E2374D">
        <w:rPr>
          <w:rFonts w:ascii="Times New Roman" w:eastAsia="Times New Roman" w:hAnsi="Times New Roman" w:cs="Times New Roman"/>
          <w:color w:val="000000"/>
          <w:sz w:val="21"/>
          <w:szCs w:val="21"/>
          <w:lang w:eastAsia="en-GB"/>
        </w:rPr>
        <w:t xml:space="preserve"> 1597.</w:t>
      </w:r>
    </w:p>
    <w:p w14:paraId="50B61869" w14:textId="6BCA7494" w:rsidR="00B41D67" w:rsidRPr="00E2374D" w:rsidRDefault="00B54632" w:rsidP="00E2374D">
      <w:pPr>
        <w:spacing w:after="60" w:line="276" w:lineRule="auto"/>
        <w:ind w:firstLine="360"/>
        <w:jc w:val="both"/>
        <w:rPr>
          <w:rFonts w:ascii="Times New Roman" w:eastAsia="Times New Roman" w:hAnsi="Times New Roman" w:cs="Times New Roman"/>
          <w:sz w:val="21"/>
          <w:szCs w:val="21"/>
          <w:lang w:eastAsia="en-GB"/>
        </w:rPr>
      </w:pPr>
      <w:r w:rsidRPr="00E2374D">
        <w:rPr>
          <w:rFonts w:ascii="Times New Roman" w:eastAsia="Times New Roman" w:hAnsi="Times New Roman" w:cs="Times New Roman"/>
          <w:color w:val="000000"/>
          <w:sz w:val="21"/>
          <w:szCs w:val="21"/>
          <w:lang w:eastAsia="en-GB"/>
        </w:rPr>
        <w:t>“</w:t>
      </w:r>
      <w:r w:rsidR="00B41D67" w:rsidRPr="00E2374D">
        <w:rPr>
          <w:rFonts w:ascii="Times New Roman" w:eastAsia="Times New Roman" w:hAnsi="Times New Roman" w:cs="Times New Roman"/>
          <w:color w:val="000000"/>
          <w:sz w:val="21"/>
          <w:szCs w:val="21"/>
          <w:lang w:eastAsia="en-GB"/>
        </w:rPr>
        <w:t>Not all are regenerated who are washed with the baptismal water.</w:t>
      </w:r>
      <w:r w:rsidRPr="00E2374D">
        <w:rPr>
          <w:rFonts w:ascii="Times New Roman" w:eastAsia="Times New Roman" w:hAnsi="Times New Roman" w:cs="Times New Roman"/>
          <w:color w:val="000000"/>
          <w:sz w:val="21"/>
          <w:szCs w:val="21"/>
          <w:lang w:eastAsia="en-GB"/>
        </w:rPr>
        <w:t>”</w:t>
      </w:r>
      <w:r w:rsidR="00B41D67" w:rsidRPr="00E2374D">
        <w:rPr>
          <w:rFonts w:ascii="Times New Roman" w:eastAsia="Times New Roman" w:hAnsi="Times New Roman" w:cs="Times New Roman"/>
          <w:color w:val="000000"/>
          <w:sz w:val="21"/>
          <w:szCs w:val="21"/>
          <w:lang w:eastAsia="en-GB"/>
        </w:rPr>
        <w:t>—</w:t>
      </w:r>
      <w:r w:rsidR="00B41D67" w:rsidRPr="00E2374D">
        <w:rPr>
          <w:rFonts w:ascii="Times New Roman" w:eastAsia="Times New Roman" w:hAnsi="Times New Roman" w:cs="Times New Roman"/>
          <w:i/>
          <w:iCs/>
          <w:color w:val="000000"/>
          <w:sz w:val="21"/>
          <w:szCs w:val="21"/>
          <w:lang w:eastAsia="en-GB"/>
        </w:rPr>
        <w:t xml:space="preserve">Dr. Whittaker, Regius Professor of Divinity at Cambridge. </w:t>
      </w:r>
      <w:r w:rsidR="00B41D67" w:rsidRPr="00E2374D">
        <w:rPr>
          <w:rFonts w:ascii="Times New Roman" w:eastAsia="Times New Roman" w:hAnsi="Times New Roman" w:cs="Times New Roman"/>
          <w:color w:val="000000"/>
          <w:sz w:val="21"/>
          <w:szCs w:val="21"/>
          <w:lang w:eastAsia="en-GB"/>
        </w:rPr>
        <w:t>1590.</w:t>
      </w:r>
    </w:p>
    <w:p w14:paraId="74D36522" w14:textId="0738488E" w:rsidR="00B41D67" w:rsidRPr="00E2374D" w:rsidRDefault="00B54632" w:rsidP="00E2374D">
      <w:pPr>
        <w:spacing w:after="60" w:line="276" w:lineRule="auto"/>
        <w:ind w:firstLine="360"/>
        <w:jc w:val="both"/>
        <w:rPr>
          <w:rFonts w:ascii="Times New Roman" w:eastAsia="Times New Roman" w:hAnsi="Times New Roman" w:cs="Times New Roman"/>
          <w:sz w:val="21"/>
          <w:szCs w:val="21"/>
          <w:lang w:eastAsia="en-GB"/>
        </w:rPr>
      </w:pPr>
      <w:r w:rsidRPr="00E2374D">
        <w:rPr>
          <w:rFonts w:ascii="Times New Roman" w:eastAsia="Times New Roman" w:hAnsi="Times New Roman" w:cs="Times New Roman"/>
          <w:color w:val="000000"/>
          <w:sz w:val="21"/>
          <w:szCs w:val="21"/>
          <w:lang w:eastAsia="en-GB"/>
        </w:rPr>
        <w:t>“</w:t>
      </w:r>
      <w:r w:rsidR="00B41D67" w:rsidRPr="00E2374D">
        <w:rPr>
          <w:rFonts w:ascii="Times New Roman" w:eastAsia="Times New Roman" w:hAnsi="Times New Roman" w:cs="Times New Roman"/>
          <w:color w:val="000000"/>
          <w:sz w:val="21"/>
          <w:szCs w:val="21"/>
          <w:lang w:eastAsia="en-GB"/>
        </w:rPr>
        <w:t xml:space="preserve">Grace sometimes precedes the sacrament, sometimes follows it, and sometimes </w:t>
      </w:r>
      <w:r w:rsidR="00C47895" w:rsidRPr="00E2374D">
        <w:rPr>
          <w:rFonts w:ascii="Times New Roman" w:eastAsia="Times New Roman" w:hAnsi="Times New Roman" w:cs="Times New Roman"/>
          <w:color w:val="000000"/>
          <w:sz w:val="21"/>
          <w:szCs w:val="21"/>
          <w:lang w:eastAsia="en-GB"/>
        </w:rPr>
        <w:t>does</w:t>
      </w:r>
      <w:r w:rsidR="00B41D67" w:rsidRPr="00E2374D">
        <w:rPr>
          <w:rFonts w:ascii="Times New Roman" w:eastAsia="Times New Roman" w:hAnsi="Times New Roman" w:cs="Times New Roman"/>
          <w:color w:val="000000"/>
          <w:sz w:val="21"/>
          <w:szCs w:val="21"/>
          <w:lang w:eastAsia="en-GB"/>
        </w:rPr>
        <w:t xml:space="preserve"> not even follow it.</w:t>
      </w:r>
      <w:r w:rsidRPr="00E2374D">
        <w:rPr>
          <w:rFonts w:ascii="Times New Roman" w:eastAsia="Times New Roman" w:hAnsi="Times New Roman" w:cs="Times New Roman"/>
          <w:color w:val="000000"/>
          <w:sz w:val="21"/>
          <w:szCs w:val="21"/>
          <w:lang w:eastAsia="en-GB"/>
        </w:rPr>
        <w:t>”</w:t>
      </w:r>
      <w:r w:rsidR="00B41D67" w:rsidRPr="00E2374D">
        <w:rPr>
          <w:rFonts w:ascii="Times New Roman" w:eastAsia="Times New Roman" w:hAnsi="Times New Roman" w:cs="Times New Roman"/>
          <w:color w:val="000000"/>
          <w:sz w:val="21"/>
          <w:szCs w:val="21"/>
          <w:lang w:eastAsia="en-GB"/>
        </w:rPr>
        <w:t>—</w:t>
      </w:r>
      <w:proofErr w:type="spellStart"/>
      <w:r w:rsidR="00B41D67" w:rsidRPr="00E2374D">
        <w:rPr>
          <w:rFonts w:ascii="Times New Roman" w:eastAsia="Times New Roman" w:hAnsi="Times New Roman" w:cs="Times New Roman"/>
          <w:i/>
          <w:iCs/>
          <w:color w:val="000000"/>
          <w:sz w:val="21"/>
          <w:szCs w:val="21"/>
          <w:lang w:eastAsia="en-GB"/>
        </w:rPr>
        <w:t>Theodoret</w:t>
      </w:r>
      <w:proofErr w:type="spellEnd"/>
      <w:r w:rsidR="00B41D67" w:rsidRPr="00E2374D">
        <w:rPr>
          <w:rFonts w:ascii="Times New Roman" w:eastAsia="Times New Roman" w:hAnsi="Times New Roman" w:cs="Times New Roman"/>
          <w:i/>
          <w:iCs/>
          <w:color w:val="000000"/>
          <w:sz w:val="21"/>
          <w:szCs w:val="21"/>
          <w:lang w:eastAsia="en-GB"/>
        </w:rPr>
        <w:t>.</w:t>
      </w:r>
      <w:r w:rsidR="00B41D67" w:rsidRPr="00E2374D">
        <w:rPr>
          <w:rFonts w:ascii="Times New Roman" w:eastAsia="Times New Roman" w:hAnsi="Times New Roman" w:cs="Times New Roman"/>
          <w:color w:val="000000"/>
          <w:sz w:val="21"/>
          <w:szCs w:val="21"/>
          <w:lang w:eastAsia="en-GB"/>
        </w:rPr>
        <w:t xml:space="preserve"> 460. A.D.</w:t>
      </w:r>
    </w:p>
    <w:p w14:paraId="6CDBC641" w14:textId="209FF9B7" w:rsidR="00B41D67" w:rsidRPr="00E2374D" w:rsidRDefault="00B54632" w:rsidP="00E2374D">
      <w:pPr>
        <w:spacing w:after="60" w:line="276" w:lineRule="auto"/>
        <w:ind w:firstLine="360"/>
        <w:jc w:val="both"/>
        <w:rPr>
          <w:rFonts w:ascii="Times New Roman" w:eastAsia="Times New Roman" w:hAnsi="Times New Roman" w:cs="Times New Roman"/>
          <w:sz w:val="21"/>
          <w:szCs w:val="21"/>
          <w:lang w:eastAsia="en-GB"/>
        </w:rPr>
      </w:pPr>
      <w:r w:rsidRPr="00E2374D">
        <w:rPr>
          <w:rFonts w:ascii="Times New Roman" w:eastAsia="Times New Roman" w:hAnsi="Times New Roman" w:cs="Times New Roman"/>
          <w:color w:val="000000"/>
          <w:sz w:val="21"/>
          <w:szCs w:val="21"/>
          <w:lang w:eastAsia="en-GB"/>
        </w:rPr>
        <w:t>“</w:t>
      </w:r>
      <w:r w:rsidR="00B41D67" w:rsidRPr="00E2374D">
        <w:rPr>
          <w:rFonts w:ascii="Times New Roman" w:eastAsia="Times New Roman" w:hAnsi="Times New Roman" w:cs="Times New Roman"/>
          <w:color w:val="000000"/>
          <w:sz w:val="21"/>
          <w:szCs w:val="21"/>
          <w:lang w:eastAsia="en-GB"/>
        </w:rPr>
        <w:t>All did drink the same spiritual drink, but not with all was God well pleased, and when the sacraments were all common, the grace was not common to all, which constitutes the virtue of the sacra</w:t>
      </w:r>
      <w:r w:rsidR="00B41D67" w:rsidRPr="00E2374D">
        <w:rPr>
          <w:rFonts w:ascii="Times New Roman" w:eastAsia="Times New Roman" w:hAnsi="Times New Roman" w:cs="Times New Roman"/>
          <w:color w:val="000000"/>
          <w:sz w:val="21"/>
          <w:szCs w:val="21"/>
          <w:lang w:eastAsia="en-GB"/>
        </w:rPr>
        <w:softHyphen/>
        <w:t>ments. So also now, when faith is revealed which was then veiled, the laver of Regeneration is common to all, who are baptized in the name of the Father, and of the Son, and of the Holy Ghost; but the grace itself of which they are sacraments, and by which the members of the body of Christ are regenerated with their Head, is not com</w:t>
      </w:r>
      <w:r w:rsidR="00B41D67" w:rsidRPr="00E2374D">
        <w:rPr>
          <w:rFonts w:ascii="Times New Roman" w:eastAsia="Times New Roman" w:hAnsi="Times New Roman" w:cs="Times New Roman"/>
          <w:color w:val="000000"/>
          <w:sz w:val="21"/>
          <w:szCs w:val="21"/>
          <w:lang w:eastAsia="en-GB"/>
        </w:rPr>
        <w:softHyphen/>
        <w:t>mon to all.</w:t>
      </w:r>
      <w:r w:rsidRPr="00E2374D">
        <w:rPr>
          <w:rFonts w:ascii="Times New Roman" w:eastAsia="Times New Roman" w:hAnsi="Times New Roman" w:cs="Times New Roman"/>
          <w:color w:val="000000"/>
          <w:sz w:val="21"/>
          <w:szCs w:val="21"/>
          <w:lang w:eastAsia="en-GB"/>
        </w:rPr>
        <w:t>”</w:t>
      </w:r>
      <w:r w:rsidR="00B41D67" w:rsidRPr="00E2374D">
        <w:rPr>
          <w:rFonts w:ascii="Times New Roman" w:eastAsia="Times New Roman" w:hAnsi="Times New Roman" w:cs="Times New Roman"/>
          <w:color w:val="000000"/>
          <w:sz w:val="21"/>
          <w:szCs w:val="21"/>
          <w:lang w:eastAsia="en-GB"/>
        </w:rPr>
        <w:t>—</w:t>
      </w:r>
      <w:r w:rsidR="00B41D67" w:rsidRPr="00E2374D">
        <w:rPr>
          <w:rFonts w:ascii="Times New Roman" w:eastAsia="Times New Roman" w:hAnsi="Times New Roman" w:cs="Times New Roman"/>
          <w:i/>
          <w:iCs/>
          <w:color w:val="000000"/>
          <w:sz w:val="21"/>
          <w:szCs w:val="21"/>
          <w:lang w:eastAsia="en-GB"/>
        </w:rPr>
        <w:t>Augustine on the 77th Psalm.</w:t>
      </w:r>
      <w:r w:rsidR="00B41D67" w:rsidRPr="00E2374D">
        <w:rPr>
          <w:rFonts w:ascii="Times New Roman" w:eastAsia="Times New Roman" w:hAnsi="Times New Roman" w:cs="Times New Roman"/>
          <w:color w:val="000000"/>
          <w:sz w:val="21"/>
          <w:szCs w:val="21"/>
          <w:lang w:eastAsia="en-GB"/>
        </w:rPr>
        <w:t xml:space="preserve"> 390 </w:t>
      </w:r>
      <w:r w:rsidR="00B41D67" w:rsidRPr="00E2374D">
        <w:rPr>
          <w:rFonts w:ascii="Times New Roman" w:eastAsia="Times New Roman" w:hAnsi="Times New Roman" w:cs="Times New Roman"/>
          <w:smallCaps/>
          <w:color w:val="000000"/>
          <w:sz w:val="21"/>
          <w:szCs w:val="21"/>
          <w:lang w:eastAsia="en-GB"/>
        </w:rPr>
        <w:t>a. d.</w:t>
      </w:r>
    </w:p>
    <w:p w14:paraId="4651A406" w14:textId="1A39EC74" w:rsidR="00B41D67" w:rsidRPr="00E2374D" w:rsidRDefault="00B54632" w:rsidP="00E2374D">
      <w:pPr>
        <w:spacing w:after="60" w:line="276" w:lineRule="auto"/>
        <w:ind w:firstLine="360"/>
        <w:jc w:val="both"/>
        <w:rPr>
          <w:rFonts w:ascii="Times New Roman" w:eastAsia="Times New Roman" w:hAnsi="Times New Roman" w:cs="Times New Roman"/>
          <w:sz w:val="21"/>
          <w:szCs w:val="21"/>
          <w:lang w:eastAsia="en-GB"/>
        </w:rPr>
      </w:pPr>
      <w:r w:rsidRPr="00E2374D">
        <w:rPr>
          <w:rFonts w:ascii="Times New Roman" w:eastAsia="Times New Roman" w:hAnsi="Times New Roman" w:cs="Times New Roman"/>
          <w:color w:val="000000"/>
          <w:sz w:val="21"/>
          <w:szCs w:val="21"/>
          <w:lang w:eastAsia="en-GB"/>
        </w:rPr>
        <w:t>“</w:t>
      </w:r>
      <w:r w:rsidR="00B41D67" w:rsidRPr="00E2374D">
        <w:rPr>
          <w:rFonts w:ascii="Times New Roman" w:eastAsia="Times New Roman" w:hAnsi="Times New Roman" w:cs="Times New Roman"/>
          <w:color w:val="000000"/>
          <w:sz w:val="21"/>
          <w:szCs w:val="21"/>
          <w:lang w:eastAsia="en-GB"/>
        </w:rPr>
        <w:t>Outward baptism may be administered, where inward conversion of the heart is wanting: and on the other hand inward conversion of the heart may exist, where outward baptism has never been received.</w:t>
      </w:r>
      <w:r w:rsidRPr="00E2374D">
        <w:rPr>
          <w:rFonts w:ascii="Times New Roman" w:eastAsia="Times New Roman" w:hAnsi="Times New Roman" w:cs="Times New Roman"/>
          <w:color w:val="000000"/>
          <w:sz w:val="21"/>
          <w:szCs w:val="21"/>
          <w:lang w:eastAsia="en-GB"/>
        </w:rPr>
        <w:t>”</w:t>
      </w:r>
      <w:r w:rsidR="00B41D67" w:rsidRPr="00E2374D">
        <w:rPr>
          <w:rFonts w:ascii="Times New Roman" w:eastAsia="Times New Roman" w:hAnsi="Times New Roman" w:cs="Times New Roman"/>
          <w:color w:val="000000"/>
          <w:sz w:val="21"/>
          <w:szCs w:val="21"/>
          <w:lang w:eastAsia="en-GB"/>
        </w:rPr>
        <w:t>—</w:t>
      </w:r>
      <w:r w:rsidR="00B41D67" w:rsidRPr="00E2374D">
        <w:rPr>
          <w:rFonts w:ascii="Times New Roman" w:eastAsia="Times New Roman" w:hAnsi="Times New Roman" w:cs="Times New Roman"/>
          <w:i/>
          <w:iCs/>
          <w:color w:val="000000"/>
          <w:sz w:val="21"/>
          <w:szCs w:val="21"/>
          <w:lang w:eastAsia="en-GB"/>
        </w:rPr>
        <w:t>Augustine</w:t>
      </w:r>
      <w:r w:rsidR="00B73E0B">
        <w:rPr>
          <w:rFonts w:ascii="Times New Roman" w:eastAsia="Times New Roman" w:hAnsi="Times New Roman" w:cs="Times New Roman"/>
          <w:i/>
          <w:iCs/>
          <w:color w:val="000000"/>
          <w:sz w:val="21"/>
          <w:szCs w:val="21"/>
          <w:lang w:eastAsia="en-GB"/>
        </w:rPr>
        <w:t>’</w:t>
      </w:r>
      <w:r w:rsidR="00B41D67" w:rsidRPr="00E2374D">
        <w:rPr>
          <w:rFonts w:ascii="Times New Roman" w:eastAsia="Times New Roman" w:hAnsi="Times New Roman" w:cs="Times New Roman"/>
          <w:i/>
          <w:iCs/>
          <w:color w:val="000000"/>
          <w:sz w:val="21"/>
          <w:szCs w:val="21"/>
          <w:lang w:eastAsia="en-GB"/>
        </w:rPr>
        <w:t>s Treatise on Baptism.</w:t>
      </w:r>
      <w:r w:rsidR="00B41D67" w:rsidRPr="00E2374D">
        <w:rPr>
          <w:rFonts w:ascii="Times New Roman" w:eastAsia="Times New Roman" w:hAnsi="Times New Roman" w:cs="Times New Roman"/>
          <w:color w:val="000000"/>
          <w:sz w:val="21"/>
          <w:szCs w:val="21"/>
          <w:lang w:eastAsia="en-GB"/>
        </w:rPr>
        <w:t xml:space="preserve"> 390 A. D.</w:t>
      </w:r>
    </w:p>
    <w:p w14:paraId="450E501F" w14:textId="16EBE30B" w:rsidR="00B41D67" w:rsidRPr="00E2374D" w:rsidRDefault="00B54632" w:rsidP="00E2374D">
      <w:pPr>
        <w:spacing w:after="60" w:line="276" w:lineRule="auto"/>
        <w:ind w:firstLine="360"/>
        <w:jc w:val="both"/>
        <w:rPr>
          <w:rFonts w:ascii="Times New Roman" w:eastAsia="Times New Roman" w:hAnsi="Times New Roman" w:cs="Times New Roman"/>
          <w:sz w:val="21"/>
          <w:szCs w:val="21"/>
          <w:lang w:eastAsia="en-GB"/>
        </w:rPr>
      </w:pPr>
      <w:r w:rsidRPr="00E2374D">
        <w:rPr>
          <w:rFonts w:ascii="Times New Roman" w:eastAsia="Times New Roman" w:hAnsi="Times New Roman" w:cs="Times New Roman"/>
          <w:color w:val="000000"/>
          <w:sz w:val="21"/>
          <w:szCs w:val="21"/>
          <w:lang w:eastAsia="en-GB"/>
        </w:rPr>
        <w:lastRenderedPageBreak/>
        <w:t>“</w:t>
      </w:r>
      <w:r w:rsidR="00B41D67" w:rsidRPr="00E2374D">
        <w:rPr>
          <w:rFonts w:ascii="Times New Roman" w:eastAsia="Times New Roman" w:hAnsi="Times New Roman" w:cs="Times New Roman"/>
          <w:color w:val="000000"/>
          <w:sz w:val="21"/>
          <w:szCs w:val="21"/>
          <w:lang w:eastAsia="en-GB"/>
        </w:rPr>
        <w:t>Some have the outward sign, and not the inward grace. Some have the inward grace, and not the outward sign. We must not commit idolatry by deifying the outward element.</w:t>
      </w:r>
      <w:r w:rsidRPr="00E2374D">
        <w:rPr>
          <w:rFonts w:ascii="Times New Roman" w:eastAsia="Times New Roman" w:hAnsi="Times New Roman" w:cs="Times New Roman"/>
          <w:color w:val="000000"/>
          <w:sz w:val="21"/>
          <w:szCs w:val="21"/>
          <w:lang w:eastAsia="en-GB"/>
        </w:rPr>
        <w:t>”</w:t>
      </w:r>
      <w:r w:rsidR="00B41D67" w:rsidRPr="00E2374D">
        <w:rPr>
          <w:rFonts w:ascii="Times New Roman" w:eastAsia="Times New Roman" w:hAnsi="Times New Roman" w:cs="Times New Roman"/>
          <w:color w:val="000000"/>
          <w:sz w:val="21"/>
          <w:szCs w:val="21"/>
          <w:lang w:eastAsia="en-GB"/>
        </w:rPr>
        <w:t>—</w:t>
      </w:r>
      <w:r w:rsidR="00B41D67" w:rsidRPr="00E2374D">
        <w:rPr>
          <w:rFonts w:ascii="Times New Roman" w:eastAsia="Times New Roman" w:hAnsi="Times New Roman" w:cs="Times New Roman"/>
          <w:i/>
          <w:iCs/>
          <w:color w:val="000000"/>
          <w:sz w:val="21"/>
          <w:szCs w:val="21"/>
          <w:lang w:eastAsia="en-GB"/>
        </w:rPr>
        <w:t>Archbishop Usher.</w:t>
      </w:r>
      <w:r w:rsidR="00B41D67" w:rsidRPr="00E2374D">
        <w:rPr>
          <w:rFonts w:ascii="Times New Roman" w:eastAsia="Times New Roman" w:hAnsi="Times New Roman" w:cs="Times New Roman"/>
          <w:color w:val="000000"/>
          <w:sz w:val="21"/>
          <w:szCs w:val="21"/>
          <w:lang w:eastAsia="en-GB"/>
        </w:rPr>
        <w:t xml:space="preserve"> 1624.</w:t>
      </w:r>
    </w:p>
    <w:p w14:paraId="51249C36" w14:textId="2A2EF58F" w:rsidR="00B41D67" w:rsidRPr="00E2374D" w:rsidRDefault="00B54632" w:rsidP="00E2374D">
      <w:pPr>
        <w:spacing w:after="60" w:line="276" w:lineRule="auto"/>
        <w:ind w:firstLine="360"/>
        <w:jc w:val="both"/>
        <w:rPr>
          <w:rFonts w:ascii="Times New Roman" w:eastAsia="Times New Roman" w:hAnsi="Times New Roman" w:cs="Times New Roman"/>
          <w:sz w:val="21"/>
          <w:szCs w:val="21"/>
          <w:lang w:eastAsia="en-GB"/>
        </w:rPr>
      </w:pPr>
      <w:r w:rsidRPr="00E2374D">
        <w:rPr>
          <w:rFonts w:ascii="Times New Roman" w:eastAsia="Times New Roman" w:hAnsi="Times New Roman" w:cs="Times New Roman"/>
          <w:color w:val="000000"/>
          <w:sz w:val="21"/>
          <w:szCs w:val="21"/>
          <w:lang w:eastAsia="en-GB"/>
        </w:rPr>
        <w:t>“</w:t>
      </w:r>
      <w:r w:rsidR="00B41D67" w:rsidRPr="00E2374D">
        <w:rPr>
          <w:rFonts w:ascii="Times New Roman" w:eastAsia="Times New Roman" w:hAnsi="Times New Roman" w:cs="Times New Roman"/>
          <w:color w:val="000000"/>
          <w:sz w:val="21"/>
          <w:szCs w:val="21"/>
          <w:lang w:eastAsia="en-GB"/>
        </w:rPr>
        <w:t>We must not glory because we are made partakers of the external sacrament, unless we obtain besides the internal and quick</w:t>
      </w:r>
      <w:r w:rsidR="00B41D67" w:rsidRPr="00E2374D">
        <w:rPr>
          <w:rFonts w:ascii="Times New Roman" w:eastAsia="Times New Roman" w:hAnsi="Times New Roman" w:cs="Times New Roman"/>
          <w:color w:val="000000"/>
          <w:sz w:val="21"/>
          <w:szCs w:val="21"/>
          <w:lang w:eastAsia="en-GB"/>
        </w:rPr>
        <w:softHyphen/>
        <w:t xml:space="preserve">ening work of Christ. For if this be wanting, as was said heretofore to Jews, </w:t>
      </w:r>
      <w:r w:rsidRPr="00E2374D">
        <w:rPr>
          <w:rFonts w:ascii="Times New Roman" w:eastAsia="Times New Roman" w:hAnsi="Times New Roman" w:cs="Times New Roman"/>
          <w:color w:val="000000"/>
          <w:sz w:val="21"/>
          <w:szCs w:val="21"/>
          <w:lang w:eastAsia="en-GB"/>
        </w:rPr>
        <w:t>“</w:t>
      </w:r>
      <w:r w:rsidR="00B41D67" w:rsidRPr="00E2374D">
        <w:rPr>
          <w:rFonts w:ascii="Times New Roman" w:eastAsia="Times New Roman" w:hAnsi="Times New Roman" w:cs="Times New Roman"/>
          <w:color w:val="000000"/>
          <w:sz w:val="21"/>
          <w:szCs w:val="21"/>
          <w:lang w:eastAsia="en-GB"/>
        </w:rPr>
        <w:t>O ye uncircumcised in heart,</w:t>
      </w:r>
      <w:r w:rsidRPr="00E2374D">
        <w:rPr>
          <w:rFonts w:ascii="Times New Roman" w:eastAsia="Times New Roman" w:hAnsi="Times New Roman" w:cs="Times New Roman"/>
          <w:color w:val="000000"/>
          <w:sz w:val="21"/>
          <w:szCs w:val="21"/>
          <w:lang w:eastAsia="en-GB"/>
        </w:rPr>
        <w:t>”</w:t>
      </w:r>
      <w:r w:rsidR="00B41D67" w:rsidRPr="00E2374D">
        <w:rPr>
          <w:rFonts w:ascii="Times New Roman" w:eastAsia="Times New Roman" w:hAnsi="Times New Roman" w:cs="Times New Roman"/>
          <w:color w:val="000000"/>
          <w:sz w:val="21"/>
          <w:szCs w:val="21"/>
          <w:lang w:eastAsia="en-GB"/>
        </w:rPr>
        <w:t xml:space="preserve"> so it may be justly said to us,</w:t>
      </w:r>
      <w:r w:rsidRPr="00E2374D">
        <w:rPr>
          <w:rFonts w:ascii="Times New Roman" w:eastAsia="Times New Roman" w:hAnsi="Times New Roman" w:cs="Times New Roman"/>
          <w:color w:val="000000"/>
          <w:sz w:val="21"/>
          <w:szCs w:val="21"/>
          <w:lang w:eastAsia="en-GB"/>
        </w:rPr>
        <w:t xml:space="preserve"> “</w:t>
      </w:r>
      <w:r w:rsidR="00A108E4" w:rsidRPr="00E2374D">
        <w:rPr>
          <w:rFonts w:ascii="Times New Roman" w:eastAsia="Times New Roman" w:hAnsi="Times New Roman" w:cs="Times New Roman"/>
          <w:color w:val="000000"/>
          <w:sz w:val="21"/>
          <w:szCs w:val="21"/>
          <w:lang w:eastAsia="en-GB"/>
        </w:rPr>
        <w:t>O</w:t>
      </w:r>
      <w:r w:rsidR="00B41D67" w:rsidRPr="00E2374D">
        <w:rPr>
          <w:rFonts w:ascii="Times New Roman" w:eastAsia="Times New Roman" w:hAnsi="Times New Roman" w:cs="Times New Roman"/>
          <w:color w:val="000000"/>
          <w:sz w:val="21"/>
          <w:szCs w:val="21"/>
          <w:lang w:eastAsia="en-GB"/>
        </w:rPr>
        <w:t xml:space="preserve"> ye unbaptized in heart.</w:t>
      </w:r>
      <w:r w:rsidRPr="00E2374D">
        <w:rPr>
          <w:rFonts w:ascii="Times New Roman" w:eastAsia="Times New Roman" w:hAnsi="Times New Roman" w:cs="Times New Roman"/>
          <w:color w:val="000000"/>
          <w:sz w:val="21"/>
          <w:szCs w:val="21"/>
          <w:lang w:eastAsia="en-GB"/>
        </w:rPr>
        <w:t>”</w:t>
      </w:r>
      <w:r w:rsidR="00B41D67" w:rsidRPr="00E2374D">
        <w:rPr>
          <w:rFonts w:ascii="Times New Roman" w:eastAsia="Times New Roman" w:hAnsi="Times New Roman" w:cs="Times New Roman"/>
          <w:color w:val="000000"/>
          <w:sz w:val="21"/>
          <w:szCs w:val="21"/>
          <w:lang w:eastAsia="en-GB"/>
        </w:rPr>
        <w:t>—</w:t>
      </w:r>
      <w:r w:rsidR="00B41D67" w:rsidRPr="00E2374D">
        <w:rPr>
          <w:rFonts w:ascii="Times New Roman" w:eastAsia="Times New Roman" w:hAnsi="Times New Roman" w:cs="Times New Roman"/>
          <w:i/>
          <w:iCs/>
          <w:color w:val="000000"/>
          <w:sz w:val="21"/>
          <w:szCs w:val="21"/>
          <w:lang w:eastAsia="en-GB"/>
        </w:rPr>
        <w:t>Bishop Davenant.</w:t>
      </w:r>
      <w:r w:rsidR="00B41D67" w:rsidRPr="00E2374D">
        <w:rPr>
          <w:rFonts w:ascii="Times New Roman" w:eastAsia="Times New Roman" w:hAnsi="Times New Roman" w:cs="Times New Roman"/>
          <w:color w:val="000000"/>
          <w:sz w:val="21"/>
          <w:szCs w:val="21"/>
          <w:lang w:eastAsia="en-GB"/>
        </w:rPr>
        <w:t xml:space="preserve"> 1627.</w:t>
      </w:r>
    </w:p>
    <w:p w14:paraId="0489B37D" w14:textId="5A23A1A5" w:rsidR="00B41D67" w:rsidRPr="00E2374D" w:rsidRDefault="00B54632" w:rsidP="00E2374D">
      <w:pPr>
        <w:spacing w:after="60" w:line="276" w:lineRule="auto"/>
        <w:ind w:firstLine="360"/>
        <w:jc w:val="both"/>
        <w:rPr>
          <w:rFonts w:ascii="Times New Roman" w:eastAsia="Times New Roman" w:hAnsi="Times New Roman" w:cs="Times New Roman"/>
          <w:sz w:val="21"/>
          <w:szCs w:val="21"/>
          <w:lang w:eastAsia="en-GB"/>
        </w:rPr>
      </w:pPr>
      <w:r w:rsidRPr="00E2374D">
        <w:rPr>
          <w:rFonts w:ascii="Times New Roman" w:eastAsia="Times New Roman" w:hAnsi="Times New Roman" w:cs="Times New Roman"/>
          <w:color w:val="000000"/>
          <w:sz w:val="21"/>
          <w:szCs w:val="21"/>
          <w:lang w:eastAsia="en-GB"/>
        </w:rPr>
        <w:t>“</w:t>
      </w:r>
      <w:r w:rsidR="00B41D67" w:rsidRPr="00E2374D">
        <w:rPr>
          <w:rFonts w:ascii="Times New Roman" w:eastAsia="Times New Roman" w:hAnsi="Times New Roman" w:cs="Times New Roman"/>
          <w:color w:val="000000"/>
          <w:sz w:val="21"/>
          <w:szCs w:val="21"/>
          <w:lang w:eastAsia="en-GB"/>
        </w:rPr>
        <w:t>If outward baptism were a cause in itself possessed of that power, either natural or supernatural, without the present operation whereof no such effect could possibly grow</w:t>
      </w:r>
      <w:r w:rsidRPr="00E2374D">
        <w:rPr>
          <w:rFonts w:ascii="Times New Roman" w:eastAsia="Times New Roman" w:hAnsi="Times New Roman" w:cs="Times New Roman"/>
          <w:color w:val="000000"/>
          <w:sz w:val="21"/>
          <w:szCs w:val="21"/>
          <w:lang w:eastAsia="en-GB"/>
        </w:rPr>
        <w:t>:</w:t>
      </w:r>
      <w:r w:rsidR="00B41D67" w:rsidRPr="00E2374D">
        <w:rPr>
          <w:rFonts w:ascii="Times New Roman" w:eastAsia="Times New Roman" w:hAnsi="Times New Roman" w:cs="Times New Roman"/>
          <w:color w:val="000000"/>
          <w:sz w:val="21"/>
          <w:szCs w:val="21"/>
          <w:lang w:eastAsia="en-GB"/>
        </w:rPr>
        <w:t xml:space="preserve"> it must then follow that, seeing effects do never precede the necessary causes out of which they spring, no man could ever receive grace before baptism, which is apparently both known and confessed to be otherwise in many particulars.</w:t>
      </w:r>
      <w:r w:rsidRPr="00E2374D">
        <w:rPr>
          <w:rFonts w:ascii="Times New Roman" w:eastAsia="Times New Roman" w:hAnsi="Times New Roman" w:cs="Times New Roman"/>
          <w:color w:val="000000"/>
          <w:sz w:val="21"/>
          <w:szCs w:val="21"/>
          <w:lang w:eastAsia="en-GB"/>
        </w:rPr>
        <w:t>”</w:t>
      </w:r>
      <w:r w:rsidR="00B41D67" w:rsidRPr="00E2374D">
        <w:rPr>
          <w:rFonts w:ascii="Times New Roman" w:eastAsia="Times New Roman" w:hAnsi="Times New Roman" w:cs="Times New Roman"/>
          <w:color w:val="000000"/>
          <w:sz w:val="21"/>
          <w:szCs w:val="21"/>
          <w:lang w:eastAsia="en-GB"/>
        </w:rPr>
        <w:t>—</w:t>
      </w:r>
      <w:r w:rsidR="00B41D67" w:rsidRPr="00E2374D">
        <w:rPr>
          <w:rFonts w:ascii="Times New Roman" w:eastAsia="Times New Roman" w:hAnsi="Times New Roman" w:cs="Times New Roman"/>
          <w:i/>
          <w:iCs/>
          <w:color w:val="000000"/>
          <w:sz w:val="21"/>
          <w:szCs w:val="21"/>
          <w:lang w:eastAsia="en-GB"/>
        </w:rPr>
        <w:t>Richard Hooker.</w:t>
      </w:r>
      <w:r w:rsidR="00B41D67" w:rsidRPr="00E2374D">
        <w:rPr>
          <w:rFonts w:ascii="Times New Roman" w:eastAsia="Times New Roman" w:hAnsi="Times New Roman" w:cs="Times New Roman"/>
          <w:color w:val="000000"/>
          <w:sz w:val="21"/>
          <w:szCs w:val="21"/>
          <w:lang w:eastAsia="en-GB"/>
        </w:rPr>
        <w:t xml:space="preserve"> 1597.</w:t>
      </w:r>
    </w:p>
    <w:p w14:paraId="31B77D28" w14:textId="0F8A8849" w:rsidR="00B41D67" w:rsidRPr="00E2374D" w:rsidRDefault="00B54632" w:rsidP="00E2374D">
      <w:pPr>
        <w:spacing w:after="60" w:line="276" w:lineRule="auto"/>
        <w:ind w:firstLine="360"/>
        <w:jc w:val="both"/>
        <w:rPr>
          <w:rFonts w:ascii="Times New Roman" w:eastAsia="Times New Roman" w:hAnsi="Times New Roman" w:cs="Times New Roman"/>
          <w:sz w:val="21"/>
          <w:szCs w:val="21"/>
          <w:lang w:eastAsia="en-GB"/>
        </w:rPr>
      </w:pPr>
      <w:r w:rsidRPr="00E2374D">
        <w:rPr>
          <w:rFonts w:ascii="Times New Roman" w:eastAsia="Times New Roman" w:hAnsi="Times New Roman" w:cs="Times New Roman"/>
          <w:color w:val="000000"/>
          <w:sz w:val="21"/>
          <w:szCs w:val="21"/>
          <w:lang w:eastAsia="en-GB"/>
        </w:rPr>
        <w:t>“</w:t>
      </w:r>
      <w:r w:rsidR="00B41D67" w:rsidRPr="00E2374D">
        <w:rPr>
          <w:rFonts w:ascii="Times New Roman" w:eastAsia="Times New Roman" w:hAnsi="Times New Roman" w:cs="Times New Roman"/>
          <w:color w:val="000000"/>
          <w:sz w:val="21"/>
          <w:szCs w:val="21"/>
          <w:lang w:eastAsia="en-GB"/>
        </w:rPr>
        <w:t>The sacrament hath no grace included in it; but to those that receive it well, it is turned to grace. After that manner the water in baptism hath grace promised, and by that grace the Holy Spirit is given</w:t>
      </w:r>
      <w:r w:rsidRPr="00E2374D">
        <w:rPr>
          <w:rFonts w:ascii="Times New Roman" w:eastAsia="Times New Roman" w:hAnsi="Times New Roman" w:cs="Times New Roman"/>
          <w:color w:val="000000"/>
          <w:sz w:val="21"/>
          <w:szCs w:val="21"/>
          <w:lang w:eastAsia="en-GB"/>
        </w:rPr>
        <w:t>:</w:t>
      </w:r>
      <w:r w:rsidR="00B41D67" w:rsidRPr="00E2374D">
        <w:rPr>
          <w:rFonts w:ascii="Times New Roman" w:eastAsia="Times New Roman" w:hAnsi="Times New Roman" w:cs="Times New Roman"/>
          <w:color w:val="000000"/>
          <w:sz w:val="21"/>
          <w:szCs w:val="21"/>
          <w:lang w:eastAsia="en-GB"/>
        </w:rPr>
        <w:t xml:space="preserve"> not that grace is included in water, but that grace cometh by water.</w:t>
      </w:r>
      <w:r w:rsidRPr="00E2374D">
        <w:rPr>
          <w:rFonts w:ascii="Times New Roman" w:eastAsia="Times New Roman" w:hAnsi="Times New Roman" w:cs="Times New Roman"/>
          <w:color w:val="000000"/>
          <w:sz w:val="21"/>
          <w:szCs w:val="21"/>
          <w:lang w:eastAsia="en-GB"/>
        </w:rPr>
        <w:t>”</w:t>
      </w:r>
      <w:r w:rsidR="00B41D67" w:rsidRPr="00E2374D">
        <w:rPr>
          <w:rFonts w:ascii="Times New Roman" w:eastAsia="Times New Roman" w:hAnsi="Times New Roman" w:cs="Times New Roman"/>
          <w:color w:val="000000"/>
          <w:sz w:val="21"/>
          <w:szCs w:val="21"/>
          <w:lang w:eastAsia="en-GB"/>
        </w:rPr>
        <w:t>—</w:t>
      </w:r>
      <w:r w:rsidR="00B41D67" w:rsidRPr="00E2374D">
        <w:rPr>
          <w:rFonts w:ascii="Times New Roman" w:eastAsia="Times New Roman" w:hAnsi="Times New Roman" w:cs="Times New Roman"/>
          <w:i/>
          <w:iCs/>
          <w:color w:val="000000"/>
          <w:sz w:val="21"/>
          <w:szCs w:val="21"/>
          <w:lang w:eastAsia="en-GB"/>
        </w:rPr>
        <w:t>Bishop Ridley.</w:t>
      </w:r>
      <w:r w:rsidR="00B41D67" w:rsidRPr="00E2374D">
        <w:rPr>
          <w:rFonts w:ascii="Times New Roman" w:eastAsia="Times New Roman" w:hAnsi="Times New Roman" w:cs="Times New Roman"/>
          <w:color w:val="000000"/>
          <w:sz w:val="21"/>
          <w:szCs w:val="21"/>
          <w:lang w:eastAsia="en-GB"/>
        </w:rPr>
        <w:t xml:space="preserve"> 1547.</w:t>
      </w:r>
    </w:p>
    <w:p w14:paraId="67492A97" w14:textId="72CE054D" w:rsidR="00B41D67" w:rsidRPr="00E2374D" w:rsidRDefault="00B54632" w:rsidP="00E2374D">
      <w:pPr>
        <w:spacing w:after="60" w:line="276" w:lineRule="auto"/>
        <w:ind w:firstLine="360"/>
        <w:jc w:val="both"/>
        <w:rPr>
          <w:rFonts w:ascii="Times New Roman" w:eastAsia="Times New Roman" w:hAnsi="Times New Roman" w:cs="Times New Roman"/>
          <w:sz w:val="21"/>
          <w:szCs w:val="21"/>
          <w:lang w:eastAsia="en-GB"/>
        </w:rPr>
      </w:pPr>
      <w:r w:rsidRPr="00E2374D">
        <w:rPr>
          <w:rFonts w:ascii="Times New Roman" w:eastAsia="Times New Roman" w:hAnsi="Times New Roman" w:cs="Times New Roman"/>
          <w:color w:val="000000"/>
          <w:sz w:val="21"/>
          <w:szCs w:val="21"/>
          <w:lang w:eastAsia="en-GB"/>
        </w:rPr>
        <w:t>“</w:t>
      </w:r>
      <w:r w:rsidR="00B41D67" w:rsidRPr="00E2374D">
        <w:rPr>
          <w:rFonts w:ascii="Times New Roman" w:eastAsia="Times New Roman" w:hAnsi="Times New Roman" w:cs="Times New Roman"/>
          <w:color w:val="000000"/>
          <w:sz w:val="21"/>
          <w:szCs w:val="21"/>
          <w:lang w:eastAsia="en-GB"/>
        </w:rPr>
        <w:t>What is so common as water</w:t>
      </w:r>
      <w:r w:rsidRPr="00E2374D">
        <w:rPr>
          <w:rFonts w:ascii="Times New Roman" w:eastAsia="Times New Roman" w:hAnsi="Times New Roman" w:cs="Times New Roman"/>
          <w:color w:val="000000"/>
          <w:sz w:val="21"/>
          <w:szCs w:val="21"/>
          <w:lang w:eastAsia="en-GB"/>
        </w:rPr>
        <w:t>?—</w:t>
      </w:r>
      <w:r w:rsidR="00B41D67" w:rsidRPr="00E2374D">
        <w:rPr>
          <w:rFonts w:ascii="Times New Roman" w:eastAsia="Times New Roman" w:hAnsi="Times New Roman" w:cs="Times New Roman"/>
          <w:color w:val="000000"/>
          <w:sz w:val="21"/>
          <w:szCs w:val="21"/>
          <w:lang w:eastAsia="en-GB"/>
        </w:rPr>
        <w:t>what is so common as bread and wine</w:t>
      </w:r>
      <w:r w:rsidRPr="00E2374D">
        <w:rPr>
          <w:rFonts w:ascii="Times New Roman" w:eastAsia="Times New Roman" w:hAnsi="Times New Roman" w:cs="Times New Roman"/>
          <w:color w:val="000000"/>
          <w:sz w:val="21"/>
          <w:szCs w:val="21"/>
          <w:lang w:eastAsia="en-GB"/>
        </w:rPr>
        <w:t>?</w:t>
      </w:r>
      <w:r w:rsidR="00B41D67" w:rsidRPr="00E2374D">
        <w:rPr>
          <w:rFonts w:ascii="Times New Roman" w:eastAsia="Times New Roman" w:hAnsi="Times New Roman" w:cs="Times New Roman"/>
          <w:color w:val="000000"/>
          <w:sz w:val="21"/>
          <w:szCs w:val="21"/>
          <w:lang w:eastAsia="en-GB"/>
        </w:rPr>
        <w:t xml:space="preserve"> Yet Christ </w:t>
      </w:r>
      <w:proofErr w:type="spellStart"/>
      <w:r w:rsidR="00B41D67" w:rsidRPr="00E2374D">
        <w:rPr>
          <w:rFonts w:ascii="Times New Roman" w:eastAsia="Times New Roman" w:hAnsi="Times New Roman" w:cs="Times New Roman"/>
          <w:color w:val="000000"/>
          <w:sz w:val="21"/>
          <w:szCs w:val="21"/>
          <w:lang w:eastAsia="en-GB"/>
        </w:rPr>
        <w:t>promiseth</w:t>
      </w:r>
      <w:proofErr w:type="spellEnd"/>
      <w:r w:rsidR="00B41D67" w:rsidRPr="00E2374D">
        <w:rPr>
          <w:rFonts w:ascii="Times New Roman" w:eastAsia="Times New Roman" w:hAnsi="Times New Roman" w:cs="Times New Roman"/>
          <w:color w:val="000000"/>
          <w:sz w:val="21"/>
          <w:szCs w:val="21"/>
          <w:lang w:eastAsia="en-GB"/>
        </w:rPr>
        <w:t xml:space="preserve"> it to be found there, when he is sought with a faithful heart.</w:t>
      </w:r>
      <w:r w:rsidRPr="00E2374D">
        <w:rPr>
          <w:rFonts w:ascii="Times New Roman" w:eastAsia="Times New Roman" w:hAnsi="Times New Roman" w:cs="Times New Roman"/>
          <w:color w:val="000000"/>
          <w:sz w:val="21"/>
          <w:szCs w:val="21"/>
          <w:lang w:eastAsia="en-GB"/>
        </w:rPr>
        <w:t>”</w:t>
      </w:r>
      <w:r w:rsidR="00B41D67" w:rsidRPr="00E2374D">
        <w:rPr>
          <w:rFonts w:ascii="Times New Roman" w:eastAsia="Times New Roman" w:hAnsi="Times New Roman" w:cs="Times New Roman"/>
          <w:color w:val="000000"/>
          <w:sz w:val="21"/>
          <w:szCs w:val="21"/>
          <w:lang w:eastAsia="en-GB"/>
        </w:rPr>
        <w:t>—</w:t>
      </w:r>
      <w:r w:rsidR="00C47895" w:rsidRPr="00E2374D">
        <w:rPr>
          <w:rFonts w:ascii="Times New Roman" w:eastAsia="Times New Roman" w:hAnsi="Times New Roman" w:cs="Times New Roman"/>
          <w:i/>
          <w:iCs/>
          <w:color w:val="000000"/>
          <w:sz w:val="21"/>
          <w:szCs w:val="21"/>
          <w:lang w:eastAsia="en-GB"/>
        </w:rPr>
        <w:t>Bishop</w:t>
      </w:r>
      <w:r w:rsidR="00B41D67" w:rsidRPr="00E2374D">
        <w:rPr>
          <w:rFonts w:ascii="Times New Roman" w:eastAsia="Times New Roman" w:hAnsi="Times New Roman" w:cs="Times New Roman"/>
          <w:i/>
          <w:iCs/>
          <w:color w:val="000000"/>
          <w:sz w:val="21"/>
          <w:szCs w:val="21"/>
          <w:lang w:eastAsia="en-GB"/>
        </w:rPr>
        <w:t xml:space="preserve"> Latimer.</w:t>
      </w:r>
      <w:r w:rsidR="00B41D67" w:rsidRPr="00E2374D">
        <w:rPr>
          <w:rFonts w:ascii="Times New Roman" w:eastAsia="Times New Roman" w:hAnsi="Times New Roman" w:cs="Times New Roman"/>
          <w:color w:val="000000"/>
          <w:sz w:val="21"/>
          <w:szCs w:val="21"/>
          <w:lang w:eastAsia="en-GB"/>
        </w:rPr>
        <w:t xml:space="preserve"> 1540.</w:t>
      </w:r>
    </w:p>
    <w:p w14:paraId="30DF44B4" w14:textId="060AA8AA" w:rsidR="00B41D67" w:rsidRPr="00E2374D" w:rsidRDefault="00B54632" w:rsidP="00E2374D">
      <w:pPr>
        <w:spacing w:after="60" w:line="276" w:lineRule="auto"/>
        <w:ind w:firstLine="360"/>
        <w:jc w:val="both"/>
        <w:rPr>
          <w:rFonts w:ascii="Times New Roman" w:eastAsia="Times New Roman" w:hAnsi="Times New Roman" w:cs="Times New Roman"/>
          <w:sz w:val="21"/>
          <w:szCs w:val="21"/>
          <w:lang w:eastAsia="en-GB"/>
        </w:rPr>
      </w:pPr>
      <w:r w:rsidRPr="00E2374D">
        <w:rPr>
          <w:rFonts w:ascii="Times New Roman" w:eastAsia="Times New Roman" w:hAnsi="Times New Roman" w:cs="Times New Roman"/>
          <w:color w:val="000000"/>
          <w:sz w:val="21"/>
          <w:szCs w:val="21"/>
          <w:lang w:eastAsia="en-GB"/>
        </w:rPr>
        <w:t>“</w:t>
      </w:r>
      <w:r w:rsidR="00B41D67" w:rsidRPr="00E2374D">
        <w:rPr>
          <w:rFonts w:ascii="Times New Roman" w:eastAsia="Times New Roman" w:hAnsi="Times New Roman" w:cs="Times New Roman"/>
          <w:color w:val="000000"/>
          <w:sz w:val="21"/>
          <w:szCs w:val="21"/>
          <w:lang w:eastAsia="en-GB"/>
        </w:rPr>
        <w:t xml:space="preserve">That baptism hath a power, is clear, in that it is so expressly said, </w:t>
      </w:r>
      <w:r w:rsidRPr="00E2374D">
        <w:rPr>
          <w:rFonts w:ascii="Times New Roman" w:eastAsia="Times New Roman" w:hAnsi="Times New Roman" w:cs="Times New Roman"/>
          <w:color w:val="000000"/>
          <w:sz w:val="21"/>
          <w:szCs w:val="21"/>
          <w:lang w:eastAsia="en-GB"/>
        </w:rPr>
        <w:t>‘</w:t>
      </w:r>
      <w:r w:rsidR="00B41D67" w:rsidRPr="00E2374D">
        <w:rPr>
          <w:rFonts w:ascii="Times New Roman" w:eastAsia="Times New Roman" w:hAnsi="Times New Roman" w:cs="Times New Roman"/>
          <w:color w:val="000000"/>
          <w:sz w:val="21"/>
          <w:szCs w:val="21"/>
          <w:lang w:eastAsia="en-GB"/>
        </w:rPr>
        <w:t>it doth save us.</w:t>
      </w:r>
      <w:r w:rsidRPr="00E2374D">
        <w:rPr>
          <w:rFonts w:ascii="Times New Roman" w:eastAsia="Times New Roman" w:hAnsi="Times New Roman" w:cs="Times New Roman"/>
          <w:color w:val="000000"/>
          <w:sz w:val="21"/>
          <w:szCs w:val="21"/>
          <w:lang w:eastAsia="en-GB"/>
        </w:rPr>
        <w:t>’</w:t>
      </w:r>
      <w:r w:rsidR="00B41D67" w:rsidRPr="00E2374D">
        <w:rPr>
          <w:rFonts w:ascii="Times New Roman" w:eastAsia="Times New Roman" w:hAnsi="Times New Roman" w:cs="Times New Roman"/>
          <w:color w:val="000000"/>
          <w:sz w:val="21"/>
          <w:szCs w:val="21"/>
          <w:lang w:eastAsia="en-GB"/>
        </w:rPr>
        <w:t xml:space="preserve"> What kind of power is equally clear from the way it is here expressed;—not by a natural power of the element;</w:t>
      </w:r>
      <w:r w:rsidRPr="00E2374D">
        <w:rPr>
          <w:rFonts w:ascii="Times New Roman" w:eastAsia="Times New Roman" w:hAnsi="Times New Roman" w:cs="Times New Roman"/>
          <w:color w:val="000000"/>
          <w:sz w:val="21"/>
          <w:szCs w:val="21"/>
          <w:lang w:eastAsia="en-GB"/>
        </w:rPr>
        <w:t>—</w:t>
      </w:r>
      <w:r w:rsidR="00B41D67" w:rsidRPr="00E2374D">
        <w:rPr>
          <w:rFonts w:ascii="Times New Roman" w:eastAsia="Times New Roman" w:hAnsi="Times New Roman" w:cs="Times New Roman"/>
          <w:color w:val="000000"/>
          <w:sz w:val="21"/>
          <w:szCs w:val="21"/>
          <w:lang w:eastAsia="en-GB"/>
        </w:rPr>
        <w:t>though adapted and sacramentally used, it only can wash away the filth of the body</w:t>
      </w:r>
      <w:r w:rsidRPr="00E2374D">
        <w:rPr>
          <w:rFonts w:ascii="Times New Roman" w:eastAsia="Times New Roman" w:hAnsi="Times New Roman" w:cs="Times New Roman"/>
          <w:color w:val="000000"/>
          <w:sz w:val="21"/>
          <w:szCs w:val="21"/>
          <w:lang w:eastAsia="en-GB"/>
        </w:rPr>
        <w:t>;</w:t>
      </w:r>
      <w:r w:rsidR="00B41D67" w:rsidRPr="00E2374D">
        <w:rPr>
          <w:rFonts w:ascii="Times New Roman" w:eastAsia="Times New Roman" w:hAnsi="Times New Roman" w:cs="Times New Roman"/>
          <w:color w:val="000000"/>
          <w:sz w:val="21"/>
          <w:szCs w:val="21"/>
          <w:lang w:eastAsia="en-GB"/>
        </w:rPr>
        <w:t>—its physical efficacy or power reached no further</w:t>
      </w:r>
      <w:r w:rsidRPr="00E2374D">
        <w:rPr>
          <w:rFonts w:ascii="Times New Roman" w:eastAsia="Times New Roman" w:hAnsi="Times New Roman" w:cs="Times New Roman"/>
          <w:color w:val="000000"/>
          <w:sz w:val="21"/>
          <w:szCs w:val="21"/>
          <w:lang w:eastAsia="en-GB"/>
        </w:rPr>
        <w:t>:</w:t>
      </w:r>
      <w:r w:rsidR="00B41D67" w:rsidRPr="00E2374D">
        <w:rPr>
          <w:rFonts w:ascii="Times New Roman" w:eastAsia="Times New Roman" w:hAnsi="Times New Roman" w:cs="Times New Roman"/>
          <w:color w:val="000000"/>
          <w:sz w:val="21"/>
          <w:szCs w:val="21"/>
          <w:lang w:eastAsia="en-GB"/>
        </w:rPr>
        <w:t xml:space="preserve"> but it is in the hand of the Spirit of God as other sacraments are, and as the word itself is, to purify the conscience and convey grace and salvation to the soul, by the reference it hath to, and union with that which it represents. Sacraments are neither empty signs to them who believe, nor effectual causes of grace to them that believe not. Sacraments do not save all who partake of them, yet they do really and effectually save believers, for whose salvation they are means, as the other external ordinances of God do. Though they have not that grace which is peculiar to the author of them, yet a power they have such as befits their nature, and by reason of which they are truly</w:t>
      </w:r>
      <w:r w:rsidR="00A108E4" w:rsidRPr="00E2374D">
        <w:rPr>
          <w:rFonts w:ascii="Times New Roman" w:eastAsia="Times New Roman" w:hAnsi="Times New Roman" w:cs="Times New Roman"/>
          <w:color w:val="000000"/>
          <w:sz w:val="21"/>
          <w:szCs w:val="21"/>
          <w:lang w:eastAsia="en-GB"/>
        </w:rPr>
        <w:t xml:space="preserve"> s</w:t>
      </w:r>
      <w:r w:rsidR="00B41D67" w:rsidRPr="00E2374D">
        <w:rPr>
          <w:rFonts w:ascii="Times New Roman" w:eastAsia="Times New Roman" w:hAnsi="Times New Roman" w:cs="Times New Roman"/>
          <w:color w:val="000000"/>
          <w:sz w:val="21"/>
          <w:szCs w:val="21"/>
          <w:lang w:eastAsia="en-GB"/>
        </w:rPr>
        <w:t>aid to sanctify and justify, and so to save, as the Apostle here avers of baptism.</w:t>
      </w:r>
      <w:r w:rsidRPr="00E2374D">
        <w:rPr>
          <w:rFonts w:ascii="Times New Roman" w:eastAsia="Times New Roman" w:hAnsi="Times New Roman" w:cs="Times New Roman"/>
          <w:color w:val="000000"/>
          <w:sz w:val="21"/>
          <w:szCs w:val="21"/>
          <w:lang w:eastAsia="en-GB"/>
        </w:rPr>
        <w:t>”</w:t>
      </w:r>
      <w:r w:rsidR="00B41D67" w:rsidRPr="00E2374D">
        <w:rPr>
          <w:rFonts w:ascii="Times New Roman" w:eastAsia="Times New Roman" w:hAnsi="Times New Roman" w:cs="Times New Roman"/>
          <w:color w:val="000000"/>
          <w:sz w:val="21"/>
          <w:szCs w:val="21"/>
          <w:lang w:eastAsia="en-GB"/>
        </w:rPr>
        <w:t>—</w:t>
      </w:r>
      <w:r w:rsidR="00B41D67" w:rsidRPr="00E2374D">
        <w:rPr>
          <w:rFonts w:ascii="Times New Roman" w:eastAsia="Times New Roman" w:hAnsi="Times New Roman" w:cs="Times New Roman"/>
          <w:i/>
          <w:iCs/>
          <w:color w:val="000000"/>
          <w:sz w:val="21"/>
          <w:szCs w:val="21"/>
          <w:lang w:eastAsia="en-GB"/>
        </w:rPr>
        <w:t>Archbishop Leighton.</w:t>
      </w:r>
      <w:r w:rsidR="00B41D67" w:rsidRPr="00E2374D">
        <w:rPr>
          <w:rFonts w:ascii="Times New Roman" w:eastAsia="Times New Roman" w:hAnsi="Times New Roman" w:cs="Times New Roman"/>
          <w:color w:val="000000"/>
          <w:sz w:val="21"/>
          <w:szCs w:val="21"/>
          <w:lang w:eastAsia="en-GB"/>
        </w:rPr>
        <w:t xml:space="preserve"> 1680.</w:t>
      </w:r>
    </w:p>
    <w:p w14:paraId="005B7CE5" w14:textId="4B26AB3F" w:rsidR="00B41D67" w:rsidRPr="00E2374D" w:rsidRDefault="00B54632" w:rsidP="00E2374D">
      <w:pPr>
        <w:spacing w:after="60" w:line="276" w:lineRule="auto"/>
        <w:ind w:firstLine="360"/>
        <w:jc w:val="both"/>
        <w:rPr>
          <w:rFonts w:ascii="Times New Roman" w:eastAsia="Times New Roman" w:hAnsi="Times New Roman" w:cs="Times New Roman"/>
          <w:sz w:val="21"/>
          <w:szCs w:val="21"/>
          <w:lang w:eastAsia="en-GB"/>
        </w:rPr>
      </w:pPr>
      <w:r w:rsidRPr="00E2374D">
        <w:rPr>
          <w:rFonts w:ascii="Times New Roman" w:eastAsia="Times New Roman" w:hAnsi="Times New Roman" w:cs="Times New Roman"/>
          <w:color w:val="000000"/>
          <w:sz w:val="21"/>
          <w:szCs w:val="21"/>
          <w:lang w:eastAsia="en-GB"/>
        </w:rPr>
        <w:t>“</w:t>
      </w:r>
      <w:r w:rsidR="00B41D67" w:rsidRPr="00E2374D">
        <w:rPr>
          <w:rFonts w:ascii="Times New Roman" w:eastAsia="Times New Roman" w:hAnsi="Times New Roman" w:cs="Times New Roman"/>
          <w:color w:val="000000"/>
          <w:sz w:val="21"/>
          <w:szCs w:val="21"/>
          <w:lang w:eastAsia="en-GB"/>
        </w:rPr>
        <w:t>Is Christ and the cleansing power of His blood only barely signi</w:t>
      </w:r>
      <w:r w:rsidR="00B41D67" w:rsidRPr="00E2374D">
        <w:rPr>
          <w:rFonts w:ascii="Times New Roman" w:eastAsia="Times New Roman" w:hAnsi="Times New Roman" w:cs="Times New Roman"/>
          <w:color w:val="000000"/>
          <w:sz w:val="21"/>
          <w:szCs w:val="21"/>
          <w:lang w:eastAsia="en-GB"/>
        </w:rPr>
        <w:softHyphen/>
        <w:t>fied in the sacrament of baptism</w:t>
      </w:r>
      <w:r w:rsidRPr="00E2374D">
        <w:rPr>
          <w:rFonts w:ascii="Times New Roman" w:eastAsia="Times New Roman" w:hAnsi="Times New Roman" w:cs="Times New Roman"/>
          <w:color w:val="000000"/>
          <w:sz w:val="21"/>
          <w:szCs w:val="21"/>
          <w:lang w:eastAsia="en-GB"/>
        </w:rPr>
        <w:t>?</w:t>
      </w:r>
      <w:r w:rsidR="00B41D67" w:rsidRPr="00E2374D">
        <w:rPr>
          <w:rFonts w:ascii="Times New Roman" w:eastAsia="Times New Roman" w:hAnsi="Times New Roman" w:cs="Times New Roman"/>
          <w:color w:val="000000"/>
          <w:sz w:val="21"/>
          <w:szCs w:val="21"/>
          <w:lang w:eastAsia="en-GB"/>
        </w:rPr>
        <w:t xml:space="preserve"> Nay, more. The inward things are really exhibited to the believer as well as the outward. There is that sacramental union between them that the one is conveyed and sealed up by the other. Hence are those phrases of being </w:t>
      </w:r>
      <w:r w:rsidRPr="00E2374D">
        <w:rPr>
          <w:rFonts w:ascii="Times New Roman" w:eastAsia="Times New Roman" w:hAnsi="Times New Roman" w:cs="Times New Roman"/>
          <w:color w:val="000000"/>
          <w:sz w:val="21"/>
          <w:szCs w:val="21"/>
          <w:lang w:eastAsia="en-GB"/>
        </w:rPr>
        <w:t>‘</w:t>
      </w:r>
      <w:r w:rsidR="00B41D67" w:rsidRPr="00E2374D">
        <w:rPr>
          <w:rFonts w:ascii="Times New Roman" w:eastAsia="Times New Roman" w:hAnsi="Times New Roman" w:cs="Times New Roman"/>
          <w:color w:val="000000"/>
          <w:sz w:val="21"/>
          <w:szCs w:val="21"/>
          <w:lang w:eastAsia="en-GB"/>
        </w:rPr>
        <w:t>born again of water and the Holy Ghost,</w:t>
      </w:r>
      <w:r w:rsidRPr="00E2374D">
        <w:rPr>
          <w:rFonts w:ascii="Times New Roman" w:eastAsia="Times New Roman" w:hAnsi="Times New Roman" w:cs="Times New Roman"/>
          <w:color w:val="000000"/>
          <w:sz w:val="21"/>
          <w:szCs w:val="21"/>
          <w:lang w:eastAsia="en-GB"/>
        </w:rPr>
        <w:t>’</w:t>
      </w:r>
      <w:r w:rsidR="00B41D67" w:rsidRPr="00E2374D">
        <w:rPr>
          <w:rFonts w:ascii="Times New Roman" w:eastAsia="Times New Roman" w:hAnsi="Times New Roman" w:cs="Times New Roman"/>
          <w:color w:val="000000"/>
          <w:sz w:val="21"/>
          <w:szCs w:val="21"/>
          <w:lang w:eastAsia="en-GB"/>
        </w:rPr>
        <w:t xml:space="preserve"> &amp;c. &amp;c. The sacraments being rightly received do effect that which they do represent.</w:t>
      </w:r>
      <w:r w:rsidRPr="00E2374D">
        <w:rPr>
          <w:rFonts w:ascii="Times New Roman" w:eastAsia="Times New Roman" w:hAnsi="Times New Roman" w:cs="Times New Roman"/>
          <w:color w:val="000000"/>
          <w:sz w:val="21"/>
          <w:szCs w:val="21"/>
          <w:lang w:eastAsia="en-GB"/>
        </w:rPr>
        <w:t>”</w:t>
      </w:r>
      <w:r w:rsidR="00B41D67" w:rsidRPr="00E2374D">
        <w:rPr>
          <w:rFonts w:ascii="Times New Roman" w:eastAsia="Times New Roman" w:hAnsi="Times New Roman" w:cs="Times New Roman"/>
          <w:color w:val="000000"/>
          <w:sz w:val="21"/>
          <w:szCs w:val="21"/>
          <w:lang w:eastAsia="en-GB"/>
        </w:rPr>
        <w:t>—</w:t>
      </w:r>
      <w:r w:rsidR="00B41D67" w:rsidRPr="00E2374D">
        <w:rPr>
          <w:rFonts w:ascii="Times New Roman" w:eastAsia="Times New Roman" w:hAnsi="Times New Roman" w:cs="Times New Roman"/>
          <w:i/>
          <w:iCs/>
          <w:color w:val="000000"/>
          <w:sz w:val="21"/>
          <w:szCs w:val="21"/>
          <w:lang w:eastAsia="en-GB"/>
        </w:rPr>
        <w:t>Archbishop Usher.</w:t>
      </w:r>
      <w:r w:rsidR="00B41D67" w:rsidRPr="00E2374D">
        <w:rPr>
          <w:rFonts w:ascii="Times New Roman" w:eastAsia="Times New Roman" w:hAnsi="Times New Roman" w:cs="Times New Roman"/>
          <w:color w:val="000000"/>
          <w:sz w:val="21"/>
          <w:szCs w:val="21"/>
          <w:lang w:eastAsia="en-GB"/>
        </w:rPr>
        <w:t xml:space="preserve"> 1624.</w:t>
      </w:r>
    </w:p>
    <w:p w14:paraId="50D305F4" w14:textId="56D67AEE" w:rsidR="00B41D67" w:rsidRPr="00E2374D" w:rsidRDefault="00B54632" w:rsidP="00E2374D">
      <w:pPr>
        <w:spacing w:after="60" w:line="276" w:lineRule="auto"/>
        <w:ind w:firstLine="360"/>
        <w:jc w:val="both"/>
        <w:rPr>
          <w:rFonts w:ascii="Times New Roman" w:eastAsia="Times New Roman" w:hAnsi="Times New Roman" w:cs="Times New Roman"/>
          <w:sz w:val="21"/>
          <w:szCs w:val="21"/>
          <w:lang w:eastAsia="en-GB"/>
        </w:rPr>
      </w:pPr>
      <w:r w:rsidRPr="00E2374D">
        <w:rPr>
          <w:rFonts w:ascii="Times New Roman" w:eastAsia="Times New Roman" w:hAnsi="Times New Roman" w:cs="Times New Roman"/>
          <w:color w:val="000000"/>
          <w:sz w:val="21"/>
          <w:szCs w:val="21"/>
          <w:lang w:eastAsia="en-GB"/>
        </w:rPr>
        <w:t>“</w:t>
      </w:r>
      <w:r w:rsidR="00B41D67" w:rsidRPr="00E2374D">
        <w:rPr>
          <w:rFonts w:ascii="Times New Roman" w:eastAsia="Times New Roman" w:hAnsi="Times New Roman" w:cs="Times New Roman"/>
          <w:color w:val="000000"/>
          <w:sz w:val="21"/>
          <w:szCs w:val="21"/>
          <w:lang w:eastAsia="en-GB"/>
        </w:rPr>
        <w:t>What is the advantage or benefit of baptism to the common Christian</w:t>
      </w:r>
      <w:r w:rsidRPr="00E2374D">
        <w:rPr>
          <w:rFonts w:ascii="Times New Roman" w:eastAsia="Times New Roman" w:hAnsi="Times New Roman" w:cs="Times New Roman"/>
          <w:color w:val="000000"/>
          <w:sz w:val="21"/>
          <w:szCs w:val="21"/>
          <w:lang w:eastAsia="en-GB"/>
        </w:rPr>
        <w:t>?</w:t>
      </w:r>
      <w:r w:rsidR="00B41D67" w:rsidRPr="00E2374D">
        <w:rPr>
          <w:rFonts w:ascii="Times New Roman" w:eastAsia="Times New Roman" w:hAnsi="Times New Roman" w:cs="Times New Roman"/>
          <w:color w:val="000000"/>
          <w:sz w:val="21"/>
          <w:szCs w:val="21"/>
          <w:lang w:eastAsia="en-GB"/>
        </w:rPr>
        <w:t xml:space="preserve"> The same as was the benefit of circumcision to the Jew outward. (Rom. ii. 28.) There is a general grace of baptism which all the baptized partake of as a common favour; and that is their admission into the visible body of the church; their matriculation and outward incorporation into the number of the worshippers of God by external communion. And so as circumcision was not only a seal of the righteousness which is by faith, but as an overplus, God appointed it to be a wall of separation between Jew and Gentile</w:t>
      </w:r>
      <w:r w:rsidRPr="00E2374D">
        <w:rPr>
          <w:rFonts w:ascii="Times New Roman" w:eastAsia="Times New Roman" w:hAnsi="Times New Roman" w:cs="Times New Roman"/>
          <w:color w:val="000000"/>
          <w:sz w:val="21"/>
          <w:szCs w:val="21"/>
          <w:lang w:eastAsia="en-GB"/>
        </w:rPr>
        <w:t>:</w:t>
      </w:r>
      <w:r w:rsidR="00B41D67" w:rsidRPr="00E2374D">
        <w:rPr>
          <w:rFonts w:ascii="Times New Roman" w:eastAsia="Times New Roman" w:hAnsi="Times New Roman" w:cs="Times New Roman"/>
          <w:color w:val="000000"/>
          <w:sz w:val="21"/>
          <w:szCs w:val="21"/>
          <w:lang w:eastAsia="en-GB"/>
        </w:rPr>
        <w:t xml:space="preserve"> so is baptism </w:t>
      </w:r>
      <w:r w:rsidR="00B41D67" w:rsidRPr="00E2374D">
        <w:rPr>
          <w:rFonts w:ascii="Times New Roman" w:eastAsia="Times New Roman" w:hAnsi="Times New Roman" w:cs="Times New Roman"/>
          <w:color w:val="000000"/>
          <w:sz w:val="21"/>
          <w:szCs w:val="21"/>
          <w:lang w:eastAsia="en-GB"/>
        </w:rPr>
        <w:lastRenderedPageBreak/>
        <w:t>a badge of an outward member of the church, a distinc</w:t>
      </w:r>
      <w:r w:rsidR="00B41D67" w:rsidRPr="00E2374D">
        <w:rPr>
          <w:rFonts w:ascii="Times New Roman" w:eastAsia="Times New Roman" w:hAnsi="Times New Roman" w:cs="Times New Roman"/>
          <w:color w:val="000000"/>
          <w:sz w:val="21"/>
          <w:szCs w:val="21"/>
          <w:lang w:eastAsia="en-GB"/>
        </w:rPr>
        <w:softHyphen/>
        <w:t>tion from the common sort of the brethren. And God thereby seals a right upon the party baptized to His ordinances, that He may use them as His privileges, and wait for an inward blessing by them. Yet this is but the porch, the shell, and outside. All that are out</w:t>
      </w:r>
      <w:r w:rsidR="00B41D67" w:rsidRPr="00E2374D">
        <w:rPr>
          <w:rFonts w:ascii="Times New Roman" w:eastAsia="Times New Roman" w:hAnsi="Times New Roman" w:cs="Times New Roman"/>
          <w:color w:val="000000"/>
          <w:sz w:val="21"/>
          <w:szCs w:val="21"/>
          <w:lang w:eastAsia="en-GB"/>
        </w:rPr>
        <w:softHyphen/>
        <w:t>wardly received into the visible church, are not spiritually ingrafted into the mystical body of Christ. Baptism is attended upon always by that general grace, but not always by that special.</w:t>
      </w:r>
      <w:r w:rsidRPr="00E2374D">
        <w:rPr>
          <w:rFonts w:ascii="Times New Roman" w:eastAsia="Times New Roman" w:hAnsi="Times New Roman" w:cs="Times New Roman"/>
          <w:color w:val="000000"/>
          <w:sz w:val="21"/>
          <w:szCs w:val="21"/>
          <w:lang w:eastAsia="en-GB"/>
        </w:rPr>
        <w:t>”</w:t>
      </w:r>
      <w:r w:rsidR="00B41D67" w:rsidRPr="00E2374D">
        <w:rPr>
          <w:rFonts w:ascii="Times New Roman" w:eastAsia="Times New Roman" w:hAnsi="Times New Roman" w:cs="Times New Roman"/>
          <w:color w:val="000000"/>
          <w:sz w:val="21"/>
          <w:szCs w:val="21"/>
          <w:lang w:eastAsia="en-GB"/>
        </w:rPr>
        <w:t>—</w:t>
      </w:r>
      <w:r w:rsidR="00B41D67" w:rsidRPr="00E2374D">
        <w:rPr>
          <w:rFonts w:ascii="Times New Roman" w:eastAsia="Times New Roman" w:hAnsi="Times New Roman" w:cs="Times New Roman"/>
          <w:i/>
          <w:iCs/>
          <w:color w:val="000000"/>
          <w:sz w:val="21"/>
          <w:szCs w:val="21"/>
          <w:lang w:eastAsia="en-GB"/>
        </w:rPr>
        <w:t>Archbishop Usher.</w:t>
      </w:r>
      <w:r w:rsidR="00B41D67" w:rsidRPr="00E2374D">
        <w:rPr>
          <w:rFonts w:ascii="Times New Roman" w:eastAsia="Times New Roman" w:hAnsi="Times New Roman" w:cs="Times New Roman"/>
          <w:color w:val="000000"/>
          <w:sz w:val="21"/>
          <w:szCs w:val="21"/>
          <w:lang w:eastAsia="en-GB"/>
        </w:rPr>
        <w:t xml:space="preserve"> 1624.</w:t>
      </w:r>
    </w:p>
    <w:p w14:paraId="4A98344A" w14:textId="05F6C55B" w:rsidR="00B41D67" w:rsidRPr="00E2374D" w:rsidRDefault="00B54632" w:rsidP="00E2374D">
      <w:pPr>
        <w:spacing w:after="60" w:line="276" w:lineRule="auto"/>
        <w:ind w:firstLine="360"/>
        <w:jc w:val="both"/>
        <w:rPr>
          <w:rFonts w:ascii="Times New Roman" w:eastAsia="Times New Roman" w:hAnsi="Times New Roman" w:cs="Times New Roman"/>
          <w:sz w:val="21"/>
          <w:szCs w:val="21"/>
          <w:lang w:eastAsia="en-GB"/>
        </w:rPr>
      </w:pPr>
      <w:r w:rsidRPr="00E2374D">
        <w:rPr>
          <w:rFonts w:ascii="Times New Roman" w:eastAsia="Times New Roman" w:hAnsi="Times New Roman" w:cs="Times New Roman"/>
          <w:color w:val="000000"/>
          <w:sz w:val="21"/>
          <w:szCs w:val="21"/>
          <w:lang w:eastAsia="en-GB"/>
        </w:rPr>
        <w:t>“</w:t>
      </w:r>
      <w:r w:rsidR="00B41D67" w:rsidRPr="00E2374D">
        <w:rPr>
          <w:rFonts w:ascii="Times New Roman" w:eastAsia="Times New Roman" w:hAnsi="Times New Roman" w:cs="Times New Roman"/>
          <w:color w:val="000000"/>
          <w:sz w:val="21"/>
          <w:szCs w:val="21"/>
          <w:lang w:eastAsia="en-GB"/>
        </w:rPr>
        <w:t xml:space="preserve">Let us learn not to confide with Papists in the opus </w:t>
      </w:r>
      <w:proofErr w:type="spellStart"/>
      <w:r w:rsidR="00B41D67" w:rsidRPr="00E2374D">
        <w:rPr>
          <w:rFonts w:ascii="Times New Roman" w:eastAsia="Times New Roman" w:hAnsi="Times New Roman" w:cs="Times New Roman"/>
          <w:color w:val="000000"/>
          <w:sz w:val="21"/>
          <w:szCs w:val="21"/>
          <w:lang w:eastAsia="en-GB"/>
        </w:rPr>
        <w:t>operatum</w:t>
      </w:r>
      <w:proofErr w:type="spellEnd"/>
      <w:r w:rsidR="00B41D67" w:rsidRPr="00E2374D">
        <w:rPr>
          <w:rFonts w:ascii="Times New Roman" w:eastAsia="Times New Roman" w:hAnsi="Times New Roman" w:cs="Times New Roman"/>
          <w:color w:val="000000"/>
          <w:sz w:val="21"/>
          <w:szCs w:val="21"/>
          <w:lang w:eastAsia="en-GB"/>
        </w:rPr>
        <w:t>, but inquire whether we possess all the other things, without which the inward effects of baptism are not secured.</w:t>
      </w:r>
      <w:r w:rsidRPr="00E2374D">
        <w:rPr>
          <w:rFonts w:ascii="Times New Roman" w:eastAsia="Times New Roman" w:hAnsi="Times New Roman" w:cs="Times New Roman"/>
          <w:color w:val="000000"/>
          <w:sz w:val="21"/>
          <w:szCs w:val="21"/>
          <w:lang w:eastAsia="en-GB"/>
        </w:rPr>
        <w:t>”</w:t>
      </w:r>
      <w:r w:rsidR="00B41D67" w:rsidRPr="00E2374D">
        <w:rPr>
          <w:rFonts w:ascii="Times New Roman" w:eastAsia="Times New Roman" w:hAnsi="Times New Roman" w:cs="Times New Roman"/>
          <w:color w:val="000000"/>
          <w:sz w:val="21"/>
          <w:szCs w:val="21"/>
          <w:lang w:eastAsia="en-GB"/>
        </w:rPr>
        <w:t>—</w:t>
      </w:r>
      <w:r w:rsidR="00B41D67" w:rsidRPr="00E2374D">
        <w:rPr>
          <w:rFonts w:ascii="Times New Roman" w:eastAsia="Times New Roman" w:hAnsi="Times New Roman" w:cs="Times New Roman"/>
          <w:i/>
          <w:iCs/>
          <w:color w:val="000000"/>
          <w:sz w:val="21"/>
          <w:szCs w:val="21"/>
          <w:lang w:eastAsia="en-GB"/>
        </w:rPr>
        <w:t xml:space="preserve">Bishop Davenant. </w:t>
      </w:r>
      <w:r w:rsidR="00B41D67" w:rsidRPr="00E2374D">
        <w:rPr>
          <w:rFonts w:ascii="Times New Roman" w:eastAsia="Times New Roman" w:hAnsi="Times New Roman" w:cs="Times New Roman"/>
          <w:color w:val="000000"/>
          <w:sz w:val="21"/>
          <w:szCs w:val="21"/>
          <w:lang w:eastAsia="en-GB"/>
        </w:rPr>
        <w:t>1627.</w:t>
      </w:r>
    </w:p>
    <w:p w14:paraId="4C1ACA28" w14:textId="6A944FCD" w:rsidR="00B41D67" w:rsidRPr="00E2374D" w:rsidRDefault="00B54632" w:rsidP="00E2374D">
      <w:pPr>
        <w:spacing w:after="60" w:line="276" w:lineRule="auto"/>
        <w:ind w:firstLine="360"/>
        <w:jc w:val="both"/>
        <w:rPr>
          <w:rFonts w:ascii="Times New Roman" w:eastAsia="Times New Roman" w:hAnsi="Times New Roman" w:cs="Times New Roman"/>
          <w:sz w:val="21"/>
          <w:szCs w:val="21"/>
          <w:lang w:eastAsia="en-GB"/>
        </w:rPr>
      </w:pPr>
      <w:r w:rsidRPr="00E2374D">
        <w:rPr>
          <w:rFonts w:ascii="Times New Roman" w:eastAsia="Times New Roman" w:hAnsi="Times New Roman" w:cs="Times New Roman"/>
          <w:color w:val="000000"/>
          <w:sz w:val="21"/>
          <w:szCs w:val="21"/>
          <w:lang w:eastAsia="en-GB"/>
        </w:rPr>
        <w:t>“</w:t>
      </w:r>
      <w:r w:rsidR="00B41D67" w:rsidRPr="00E2374D">
        <w:rPr>
          <w:rFonts w:ascii="Times New Roman" w:eastAsia="Times New Roman" w:hAnsi="Times New Roman" w:cs="Times New Roman"/>
          <w:color w:val="000000"/>
          <w:sz w:val="21"/>
          <w:szCs w:val="21"/>
          <w:lang w:eastAsia="en-GB"/>
        </w:rPr>
        <w:t>Many ignorant people among us, for want of better teaching, harbour in their minds such Popish conceits, especially that baptism doth confer grace upon all by the work done, for they commonly look no higher: and they conceive a kind of inherent virtue and Christen</w:t>
      </w:r>
      <w:r w:rsidR="00B41D67" w:rsidRPr="00E2374D">
        <w:rPr>
          <w:rFonts w:ascii="Times New Roman" w:eastAsia="Times New Roman" w:hAnsi="Times New Roman" w:cs="Times New Roman"/>
          <w:color w:val="000000"/>
          <w:sz w:val="21"/>
          <w:szCs w:val="21"/>
          <w:lang w:eastAsia="en-GB"/>
        </w:rPr>
        <w:softHyphen/>
        <w:t>dom, as they call it, necessarily infused into children, by having the water cast upon their faces.</w:t>
      </w:r>
      <w:r w:rsidRPr="00E2374D">
        <w:rPr>
          <w:rFonts w:ascii="Times New Roman" w:eastAsia="Times New Roman" w:hAnsi="Times New Roman" w:cs="Times New Roman"/>
          <w:color w:val="000000"/>
          <w:sz w:val="21"/>
          <w:szCs w:val="21"/>
          <w:lang w:eastAsia="en-GB"/>
        </w:rPr>
        <w:t>”</w:t>
      </w:r>
      <w:r w:rsidR="00B41D67" w:rsidRPr="00E2374D">
        <w:rPr>
          <w:rFonts w:ascii="Times New Roman" w:eastAsia="Times New Roman" w:hAnsi="Times New Roman" w:cs="Times New Roman"/>
          <w:color w:val="000000"/>
          <w:sz w:val="21"/>
          <w:szCs w:val="21"/>
          <w:lang w:eastAsia="en-GB"/>
        </w:rPr>
        <w:t>—</w:t>
      </w:r>
      <w:r w:rsidR="00B41D67" w:rsidRPr="00E2374D">
        <w:rPr>
          <w:rFonts w:ascii="Times New Roman" w:eastAsia="Times New Roman" w:hAnsi="Times New Roman" w:cs="Times New Roman"/>
          <w:i/>
          <w:iCs/>
          <w:color w:val="000000"/>
          <w:sz w:val="21"/>
          <w:szCs w:val="21"/>
          <w:lang w:eastAsia="en-GB"/>
        </w:rPr>
        <w:t>Archbishop Usher.</w:t>
      </w:r>
      <w:r w:rsidR="00B41D67" w:rsidRPr="00E2374D">
        <w:rPr>
          <w:rFonts w:ascii="Times New Roman" w:eastAsia="Times New Roman" w:hAnsi="Times New Roman" w:cs="Times New Roman"/>
          <w:color w:val="000000"/>
          <w:sz w:val="21"/>
          <w:szCs w:val="21"/>
          <w:lang w:eastAsia="en-GB"/>
        </w:rPr>
        <w:t xml:space="preserve"> 1624.</w:t>
      </w:r>
    </w:p>
    <w:p w14:paraId="3ACA411D" w14:textId="63D5F65F" w:rsidR="00B41D67" w:rsidRPr="00E2374D" w:rsidRDefault="00B54632" w:rsidP="00E2374D">
      <w:pPr>
        <w:spacing w:after="60" w:line="276" w:lineRule="auto"/>
        <w:ind w:firstLine="360"/>
        <w:jc w:val="both"/>
        <w:rPr>
          <w:rFonts w:ascii="Times New Roman" w:eastAsia="Times New Roman" w:hAnsi="Times New Roman" w:cs="Times New Roman"/>
          <w:sz w:val="21"/>
          <w:szCs w:val="21"/>
          <w:lang w:eastAsia="en-GB"/>
        </w:rPr>
      </w:pPr>
      <w:r w:rsidRPr="00E2374D">
        <w:rPr>
          <w:rFonts w:ascii="Times New Roman" w:eastAsia="Times New Roman" w:hAnsi="Times New Roman" w:cs="Times New Roman"/>
          <w:color w:val="000000"/>
          <w:sz w:val="21"/>
          <w:szCs w:val="21"/>
          <w:lang w:eastAsia="en-GB"/>
        </w:rPr>
        <w:t>“</w:t>
      </w:r>
      <w:r w:rsidR="00B41D67" w:rsidRPr="00E2374D">
        <w:rPr>
          <w:rFonts w:ascii="Times New Roman" w:eastAsia="Times New Roman" w:hAnsi="Times New Roman" w:cs="Times New Roman"/>
          <w:color w:val="000000"/>
          <w:sz w:val="21"/>
          <w:szCs w:val="21"/>
          <w:lang w:eastAsia="en-GB"/>
        </w:rPr>
        <w:t>It is a pitiful thing to see the ignorance of the most professing Christianity, and partaking of the outward seals of it, yet not know</w:t>
      </w:r>
      <w:r w:rsidR="00B41D67" w:rsidRPr="00E2374D">
        <w:rPr>
          <w:rFonts w:ascii="Times New Roman" w:eastAsia="Times New Roman" w:hAnsi="Times New Roman" w:cs="Times New Roman"/>
          <w:color w:val="000000"/>
          <w:sz w:val="21"/>
          <w:szCs w:val="21"/>
          <w:lang w:eastAsia="en-GB"/>
        </w:rPr>
        <w:softHyphen/>
        <w:t>ing what they mean; not appreciating the spiritual dignity and virtue of. them. A confused fancy they have of some good in them, and this rising to the other extreme to a superstitious confidence in this simple performance and participation of them, as if that carried some inseparable virtue with it, which none could miss of, who are sprinkled with the water of baptism, and share in the element of bread and wine in the Lord</w:t>
      </w:r>
      <w:r w:rsidRPr="00E2374D">
        <w:rPr>
          <w:rFonts w:ascii="Times New Roman" w:eastAsia="Times New Roman" w:hAnsi="Times New Roman" w:cs="Times New Roman"/>
          <w:color w:val="000000"/>
          <w:sz w:val="21"/>
          <w:szCs w:val="21"/>
          <w:lang w:eastAsia="en-GB"/>
        </w:rPr>
        <w:t>’</w:t>
      </w:r>
      <w:r w:rsidR="00B41D67" w:rsidRPr="00E2374D">
        <w:rPr>
          <w:rFonts w:ascii="Times New Roman" w:eastAsia="Times New Roman" w:hAnsi="Times New Roman" w:cs="Times New Roman"/>
          <w:color w:val="000000"/>
          <w:sz w:val="21"/>
          <w:szCs w:val="21"/>
          <w:lang w:eastAsia="en-GB"/>
        </w:rPr>
        <w:t>s Supper.</w:t>
      </w:r>
      <w:r w:rsidRPr="00E2374D">
        <w:rPr>
          <w:rFonts w:ascii="Times New Roman" w:eastAsia="Times New Roman" w:hAnsi="Times New Roman" w:cs="Times New Roman"/>
          <w:color w:val="000000"/>
          <w:sz w:val="21"/>
          <w:szCs w:val="21"/>
          <w:lang w:eastAsia="en-GB"/>
        </w:rPr>
        <w:t>”</w:t>
      </w:r>
      <w:r w:rsidR="00B41D67" w:rsidRPr="00E2374D">
        <w:rPr>
          <w:rFonts w:ascii="Times New Roman" w:eastAsia="Times New Roman" w:hAnsi="Times New Roman" w:cs="Times New Roman"/>
          <w:color w:val="000000"/>
          <w:sz w:val="21"/>
          <w:szCs w:val="21"/>
          <w:lang w:eastAsia="en-GB"/>
        </w:rPr>
        <w:t>—</w:t>
      </w:r>
      <w:r w:rsidR="00B41D67" w:rsidRPr="00E2374D">
        <w:rPr>
          <w:rFonts w:ascii="Times New Roman" w:eastAsia="Times New Roman" w:hAnsi="Times New Roman" w:cs="Times New Roman"/>
          <w:i/>
          <w:iCs/>
          <w:color w:val="000000"/>
          <w:sz w:val="21"/>
          <w:szCs w:val="21"/>
          <w:lang w:eastAsia="en-GB"/>
        </w:rPr>
        <w:t>Archbishop Leighton.</w:t>
      </w:r>
      <w:r w:rsidR="00B41D67" w:rsidRPr="00E2374D">
        <w:rPr>
          <w:rFonts w:ascii="Times New Roman" w:eastAsia="Times New Roman" w:hAnsi="Times New Roman" w:cs="Times New Roman"/>
          <w:color w:val="000000"/>
          <w:sz w:val="21"/>
          <w:szCs w:val="21"/>
          <w:lang w:eastAsia="en-GB"/>
        </w:rPr>
        <w:t xml:space="preserve"> 1680.</w:t>
      </w:r>
    </w:p>
    <w:p w14:paraId="7C30D48A" w14:textId="5D5E4C07" w:rsidR="00B41D67" w:rsidRPr="00E2374D" w:rsidRDefault="00B54632" w:rsidP="00E2374D">
      <w:pPr>
        <w:spacing w:after="60" w:line="276" w:lineRule="auto"/>
        <w:ind w:firstLine="360"/>
        <w:jc w:val="both"/>
        <w:rPr>
          <w:rFonts w:ascii="Times New Roman" w:eastAsia="Times New Roman" w:hAnsi="Times New Roman" w:cs="Times New Roman"/>
          <w:sz w:val="21"/>
          <w:szCs w:val="21"/>
          <w:lang w:eastAsia="en-GB"/>
        </w:rPr>
      </w:pPr>
      <w:r w:rsidRPr="00E2374D">
        <w:rPr>
          <w:rFonts w:ascii="Times New Roman" w:eastAsia="Times New Roman" w:hAnsi="Times New Roman" w:cs="Times New Roman"/>
          <w:color w:val="000000"/>
          <w:sz w:val="21"/>
          <w:szCs w:val="21"/>
          <w:lang w:eastAsia="en-GB"/>
        </w:rPr>
        <w:t>“</w:t>
      </w:r>
      <w:r w:rsidR="00B41D67" w:rsidRPr="00E2374D">
        <w:rPr>
          <w:rFonts w:ascii="Times New Roman" w:eastAsia="Times New Roman" w:hAnsi="Times New Roman" w:cs="Times New Roman"/>
          <w:color w:val="000000"/>
          <w:sz w:val="21"/>
          <w:szCs w:val="21"/>
          <w:lang w:eastAsia="en-GB"/>
        </w:rPr>
        <w:t xml:space="preserve"> Wicked is that Popish doctrine, that original sin is forgiven by baptism</w:t>
      </w:r>
      <w:r w:rsidRPr="00E2374D">
        <w:rPr>
          <w:rFonts w:ascii="Times New Roman" w:eastAsia="Times New Roman" w:hAnsi="Times New Roman" w:cs="Times New Roman"/>
          <w:color w:val="000000"/>
          <w:sz w:val="21"/>
          <w:szCs w:val="21"/>
          <w:lang w:eastAsia="en-GB"/>
        </w:rPr>
        <w:t>;</w:t>
      </w:r>
      <w:r w:rsidR="00B41D67" w:rsidRPr="00E2374D">
        <w:rPr>
          <w:rFonts w:ascii="Times New Roman" w:eastAsia="Times New Roman" w:hAnsi="Times New Roman" w:cs="Times New Roman"/>
          <w:color w:val="000000"/>
          <w:sz w:val="21"/>
          <w:szCs w:val="21"/>
          <w:lang w:eastAsia="en-GB"/>
        </w:rPr>
        <w:t xml:space="preserve"> and for all actual offences after baptism, partly by Christ</w:t>
      </w:r>
      <w:r w:rsidRPr="00E2374D">
        <w:rPr>
          <w:rFonts w:ascii="Times New Roman" w:eastAsia="Times New Roman" w:hAnsi="Times New Roman" w:cs="Times New Roman"/>
          <w:color w:val="000000"/>
          <w:sz w:val="21"/>
          <w:szCs w:val="21"/>
          <w:lang w:eastAsia="en-GB"/>
        </w:rPr>
        <w:t>’</w:t>
      </w:r>
      <w:r w:rsidR="00B41D67" w:rsidRPr="00E2374D">
        <w:rPr>
          <w:rFonts w:ascii="Times New Roman" w:eastAsia="Times New Roman" w:hAnsi="Times New Roman" w:cs="Times New Roman"/>
          <w:color w:val="000000"/>
          <w:sz w:val="21"/>
          <w:szCs w:val="21"/>
          <w:lang w:eastAsia="en-GB"/>
        </w:rPr>
        <w:t>s blood, and partly by our own satisfaction, we attain and get pardon of them.</w:t>
      </w:r>
      <w:r w:rsidRPr="00E2374D">
        <w:rPr>
          <w:rFonts w:ascii="Times New Roman" w:eastAsia="Times New Roman" w:hAnsi="Times New Roman" w:cs="Times New Roman"/>
          <w:color w:val="000000"/>
          <w:sz w:val="21"/>
          <w:szCs w:val="21"/>
          <w:lang w:eastAsia="en-GB"/>
        </w:rPr>
        <w:t>”</w:t>
      </w:r>
      <w:r w:rsidR="00B41D67" w:rsidRPr="00E2374D">
        <w:rPr>
          <w:rFonts w:ascii="Times New Roman" w:eastAsia="Times New Roman" w:hAnsi="Times New Roman" w:cs="Times New Roman"/>
          <w:color w:val="000000"/>
          <w:sz w:val="21"/>
          <w:szCs w:val="21"/>
          <w:lang w:eastAsia="en-GB"/>
        </w:rPr>
        <w:t>—</w:t>
      </w:r>
      <w:r w:rsidR="00B41D67" w:rsidRPr="00E2374D">
        <w:rPr>
          <w:rFonts w:ascii="Times New Roman" w:eastAsia="Times New Roman" w:hAnsi="Times New Roman" w:cs="Times New Roman"/>
          <w:i/>
          <w:iCs/>
          <w:color w:val="000000"/>
          <w:sz w:val="21"/>
          <w:szCs w:val="21"/>
          <w:lang w:eastAsia="en-GB"/>
        </w:rPr>
        <w:t>Bishop Babington, Bishop of Exeter.</w:t>
      </w:r>
      <w:r w:rsidR="00B41D67" w:rsidRPr="00E2374D">
        <w:rPr>
          <w:rFonts w:ascii="Times New Roman" w:eastAsia="Times New Roman" w:hAnsi="Times New Roman" w:cs="Times New Roman"/>
          <w:color w:val="000000"/>
          <w:sz w:val="21"/>
          <w:szCs w:val="21"/>
          <w:lang w:eastAsia="en-GB"/>
        </w:rPr>
        <w:t xml:space="preserve"> 1594.</w:t>
      </w:r>
    </w:p>
    <w:p w14:paraId="32DBC9C8" w14:textId="06308DAD" w:rsidR="00B41D67" w:rsidRPr="00E2374D" w:rsidRDefault="00B54632" w:rsidP="00E2374D">
      <w:pPr>
        <w:spacing w:after="60" w:line="276" w:lineRule="auto"/>
        <w:ind w:firstLine="360"/>
        <w:jc w:val="both"/>
        <w:rPr>
          <w:rFonts w:ascii="Times New Roman" w:eastAsia="Times New Roman" w:hAnsi="Times New Roman" w:cs="Times New Roman"/>
          <w:sz w:val="21"/>
          <w:szCs w:val="21"/>
          <w:lang w:eastAsia="en-GB"/>
        </w:rPr>
      </w:pPr>
      <w:r w:rsidRPr="00E2374D">
        <w:rPr>
          <w:rFonts w:ascii="Times New Roman" w:eastAsia="Times New Roman" w:hAnsi="Times New Roman" w:cs="Times New Roman"/>
          <w:color w:val="000000"/>
          <w:sz w:val="21"/>
          <w:szCs w:val="21"/>
          <w:lang w:eastAsia="en-GB"/>
        </w:rPr>
        <w:t>“</w:t>
      </w:r>
      <w:r w:rsidR="00B41D67" w:rsidRPr="00E2374D">
        <w:rPr>
          <w:rFonts w:ascii="Times New Roman" w:eastAsia="Times New Roman" w:hAnsi="Times New Roman" w:cs="Times New Roman"/>
          <w:color w:val="000000"/>
          <w:sz w:val="21"/>
          <w:szCs w:val="21"/>
          <w:lang w:eastAsia="en-GB"/>
        </w:rPr>
        <w:t>Let us consider how corruptly the Church of Rome teacheth us</w:t>
      </w:r>
      <w:r w:rsidR="00A108E4" w:rsidRPr="00E2374D">
        <w:rPr>
          <w:rFonts w:ascii="Times New Roman" w:eastAsia="Times New Roman" w:hAnsi="Times New Roman" w:cs="Times New Roman"/>
          <w:color w:val="000000"/>
          <w:sz w:val="21"/>
          <w:szCs w:val="21"/>
          <w:lang w:eastAsia="en-GB"/>
        </w:rPr>
        <w:t xml:space="preserve"> </w:t>
      </w:r>
      <w:r w:rsidR="00B41D67" w:rsidRPr="00E2374D">
        <w:rPr>
          <w:rFonts w:ascii="Times New Roman" w:eastAsia="Times New Roman" w:hAnsi="Times New Roman" w:cs="Times New Roman"/>
          <w:color w:val="000000"/>
          <w:sz w:val="21"/>
          <w:szCs w:val="21"/>
          <w:lang w:eastAsia="en-GB"/>
        </w:rPr>
        <w:t xml:space="preserve">touching this sacrament, (baptism,) and how horribly they have abused it. First they teach that baptism doth confer grace and wash away our sins ex </w:t>
      </w:r>
      <w:proofErr w:type="spellStart"/>
      <w:r w:rsidR="00B41D67" w:rsidRPr="00E2374D">
        <w:rPr>
          <w:rFonts w:ascii="Times New Roman" w:eastAsia="Times New Roman" w:hAnsi="Times New Roman" w:cs="Times New Roman"/>
          <w:color w:val="000000"/>
          <w:sz w:val="21"/>
          <w:szCs w:val="21"/>
          <w:lang w:eastAsia="en-GB"/>
        </w:rPr>
        <w:t>opere</w:t>
      </w:r>
      <w:proofErr w:type="spellEnd"/>
      <w:r w:rsidR="00B41D67" w:rsidRPr="00E2374D">
        <w:rPr>
          <w:rFonts w:ascii="Times New Roman" w:eastAsia="Times New Roman" w:hAnsi="Times New Roman" w:cs="Times New Roman"/>
          <w:color w:val="000000"/>
          <w:sz w:val="21"/>
          <w:szCs w:val="21"/>
          <w:lang w:eastAsia="en-GB"/>
        </w:rPr>
        <w:t xml:space="preserve"> </w:t>
      </w:r>
      <w:proofErr w:type="spellStart"/>
      <w:r w:rsidR="00B41D67" w:rsidRPr="00E2374D">
        <w:rPr>
          <w:rFonts w:ascii="Times New Roman" w:eastAsia="Times New Roman" w:hAnsi="Times New Roman" w:cs="Times New Roman"/>
          <w:color w:val="000000"/>
          <w:sz w:val="21"/>
          <w:szCs w:val="21"/>
          <w:lang w:eastAsia="en-GB"/>
        </w:rPr>
        <w:t>operato</w:t>
      </w:r>
      <w:proofErr w:type="spellEnd"/>
      <w:r w:rsidR="00B41D67" w:rsidRPr="00E2374D">
        <w:rPr>
          <w:rFonts w:ascii="Times New Roman" w:eastAsia="Times New Roman" w:hAnsi="Times New Roman" w:cs="Times New Roman"/>
          <w:color w:val="000000"/>
          <w:sz w:val="21"/>
          <w:szCs w:val="21"/>
          <w:lang w:eastAsia="en-GB"/>
        </w:rPr>
        <w:t>, that is, even by the very washing only of the water, though there be no good motion of faith or belief in the heart of him that is baptized.</w:t>
      </w:r>
      <w:r w:rsidRPr="00E2374D">
        <w:rPr>
          <w:rFonts w:ascii="Times New Roman" w:eastAsia="Times New Roman" w:hAnsi="Times New Roman" w:cs="Times New Roman"/>
          <w:color w:val="000000"/>
          <w:sz w:val="21"/>
          <w:szCs w:val="21"/>
          <w:lang w:eastAsia="en-GB"/>
        </w:rPr>
        <w:t>”</w:t>
      </w:r>
      <w:r w:rsidR="00B41D67" w:rsidRPr="00E2374D">
        <w:rPr>
          <w:rFonts w:ascii="Times New Roman" w:eastAsia="Times New Roman" w:hAnsi="Times New Roman" w:cs="Times New Roman"/>
          <w:color w:val="000000"/>
          <w:sz w:val="21"/>
          <w:szCs w:val="21"/>
          <w:lang w:eastAsia="en-GB"/>
        </w:rPr>
        <w:t>—</w:t>
      </w:r>
      <w:r w:rsidR="00B41D67" w:rsidRPr="00E2374D">
        <w:rPr>
          <w:rFonts w:ascii="Times New Roman" w:eastAsia="Times New Roman" w:hAnsi="Times New Roman" w:cs="Times New Roman"/>
          <w:i/>
          <w:iCs/>
          <w:color w:val="000000"/>
          <w:sz w:val="21"/>
          <w:szCs w:val="21"/>
          <w:lang w:eastAsia="en-GB"/>
        </w:rPr>
        <w:t>Bishop Cooper.</w:t>
      </w:r>
      <w:r w:rsidR="00B41D67" w:rsidRPr="00E2374D">
        <w:rPr>
          <w:rFonts w:ascii="Times New Roman" w:eastAsia="Times New Roman" w:hAnsi="Times New Roman" w:cs="Times New Roman"/>
          <w:color w:val="000000"/>
          <w:sz w:val="21"/>
          <w:szCs w:val="21"/>
          <w:lang w:eastAsia="en-GB"/>
        </w:rPr>
        <w:t xml:space="preserve"> 1570.</w:t>
      </w:r>
    </w:p>
    <w:p w14:paraId="34D8C66A" w14:textId="453463D7" w:rsidR="00B41D67" w:rsidRPr="00E2374D" w:rsidRDefault="00B54632" w:rsidP="00E2374D">
      <w:pPr>
        <w:spacing w:after="60" w:line="276" w:lineRule="auto"/>
        <w:ind w:firstLine="360"/>
        <w:jc w:val="both"/>
        <w:rPr>
          <w:rFonts w:ascii="Times New Roman" w:eastAsia="Times New Roman" w:hAnsi="Times New Roman" w:cs="Times New Roman"/>
          <w:sz w:val="21"/>
          <w:szCs w:val="21"/>
          <w:lang w:eastAsia="en-GB"/>
        </w:rPr>
      </w:pPr>
      <w:r w:rsidRPr="00E2374D">
        <w:rPr>
          <w:rFonts w:ascii="Times New Roman" w:eastAsia="Times New Roman" w:hAnsi="Times New Roman" w:cs="Times New Roman"/>
          <w:color w:val="000000"/>
          <w:sz w:val="21"/>
          <w:szCs w:val="21"/>
          <w:lang w:eastAsia="en-GB"/>
        </w:rPr>
        <w:t>“</w:t>
      </w:r>
      <w:r w:rsidR="00B41D67" w:rsidRPr="00E2374D">
        <w:rPr>
          <w:rFonts w:ascii="Times New Roman" w:eastAsia="Times New Roman" w:hAnsi="Times New Roman" w:cs="Times New Roman"/>
          <w:color w:val="000000"/>
          <w:sz w:val="21"/>
          <w:szCs w:val="21"/>
          <w:lang w:eastAsia="en-GB"/>
        </w:rPr>
        <w:t>The Papists maintain that grace is conferred upon little children, in the sacrament of the New Testament, without faith or any good motive. This is to attribute a power to sacraments of themselves, and by a virtue of their own, in the case of little children</w:t>
      </w:r>
      <w:r w:rsidRPr="00E2374D">
        <w:rPr>
          <w:rFonts w:ascii="Times New Roman" w:eastAsia="Times New Roman" w:hAnsi="Times New Roman" w:cs="Times New Roman"/>
          <w:color w:val="000000"/>
          <w:sz w:val="21"/>
          <w:szCs w:val="21"/>
          <w:lang w:eastAsia="en-GB"/>
        </w:rPr>
        <w:t>:</w:t>
      </w:r>
      <w:r w:rsidR="00B41D67" w:rsidRPr="00E2374D">
        <w:rPr>
          <w:rFonts w:ascii="Times New Roman" w:eastAsia="Times New Roman" w:hAnsi="Times New Roman" w:cs="Times New Roman"/>
          <w:color w:val="000000"/>
          <w:sz w:val="21"/>
          <w:szCs w:val="21"/>
          <w:lang w:eastAsia="en-GB"/>
        </w:rPr>
        <w:t xml:space="preserve"> which w</w:t>
      </w:r>
      <w:r w:rsidR="00AA7C62">
        <w:rPr>
          <w:rFonts w:ascii="Times New Roman" w:eastAsia="Times New Roman" w:hAnsi="Times New Roman" w:cs="Times New Roman"/>
          <w:color w:val="000000"/>
          <w:sz w:val="21"/>
          <w:szCs w:val="21"/>
          <w:lang w:eastAsia="en-GB"/>
        </w:rPr>
        <w:t>e</w:t>
      </w:r>
      <w:r w:rsidR="00B41D67" w:rsidRPr="00E2374D">
        <w:rPr>
          <w:rFonts w:ascii="Times New Roman" w:eastAsia="Times New Roman" w:hAnsi="Times New Roman" w:cs="Times New Roman"/>
          <w:color w:val="000000"/>
          <w:sz w:val="21"/>
          <w:szCs w:val="21"/>
          <w:lang w:eastAsia="en-GB"/>
        </w:rPr>
        <w:t xml:space="preserve"> say is false. For we assert that grace is not conferred by the sacra</w:t>
      </w:r>
      <w:r w:rsidR="00B41D67" w:rsidRPr="00E2374D">
        <w:rPr>
          <w:rFonts w:ascii="Times New Roman" w:eastAsia="Times New Roman" w:hAnsi="Times New Roman" w:cs="Times New Roman"/>
          <w:color w:val="000000"/>
          <w:sz w:val="21"/>
          <w:szCs w:val="21"/>
          <w:lang w:eastAsia="en-GB"/>
        </w:rPr>
        <w:softHyphen/>
        <w:t>ments even upon little children from the work wrought, so that all necessarily have grace that receive the sacraments.</w:t>
      </w:r>
      <w:r w:rsidRPr="00E2374D">
        <w:rPr>
          <w:rFonts w:ascii="Times New Roman" w:eastAsia="Times New Roman" w:hAnsi="Times New Roman" w:cs="Times New Roman"/>
          <w:color w:val="000000"/>
          <w:sz w:val="21"/>
          <w:szCs w:val="21"/>
          <w:lang w:eastAsia="en-GB"/>
        </w:rPr>
        <w:t>”</w:t>
      </w:r>
      <w:r w:rsidR="00B41D67" w:rsidRPr="00E2374D">
        <w:rPr>
          <w:rFonts w:ascii="Times New Roman" w:eastAsia="Times New Roman" w:hAnsi="Times New Roman" w:cs="Times New Roman"/>
          <w:color w:val="000000"/>
          <w:sz w:val="21"/>
          <w:szCs w:val="21"/>
          <w:lang w:eastAsia="en-GB"/>
        </w:rPr>
        <w:t>—</w:t>
      </w:r>
      <w:r w:rsidR="00B41D67" w:rsidRPr="00E2374D">
        <w:rPr>
          <w:rFonts w:ascii="Times New Roman" w:eastAsia="Times New Roman" w:hAnsi="Times New Roman" w:cs="Times New Roman"/>
          <w:i/>
          <w:iCs/>
          <w:color w:val="000000"/>
          <w:sz w:val="21"/>
          <w:szCs w:val="21"/>
          <w:lang w:eastAsia="en-GB"/>
        </w:rPr>
        <w:t xml:space="preserve">Dr. Whitaker. </w:t>
      </w:r>
      <w:r w:rsidR="00B41D67" w:rsidRPr="00E2374D">
        <w:rPr>
          <w:rFonts w:ascii="Times New Roman" w:eastAsia="Times New Roman" w:hAnsi="Times New Roman" w:cs="Times New Roman"/>
          <w:color w:val="000000"/>
          <w:sz w:val="21"/>
          <w:szCs w:val="21"/>
          <w:lang w:eastAsia="en-GB"/>
        </w:rPr>
        <w:t>1580.</w:t>
      </w:r>
    </w:p>
    <w:p w14:paraId="7B40924B" w14:textId="0CE6D3F4" w:rsidR="00B41D67" w:rsidRPr="00E2374D" w:rsidRDefault="00B54632" w:rsidP="00E2374D">
      <w:pPr>
        <w:spacing w:after="60" w:line="276" w:lineRule="auto"/>
        <w:ind w:firstLine="360"/>
        <w:jc w:val="both"/>
        <w:rPr>
          <w:rFonts w:ascii="Times New Roman" w:eastAsia="Times New Roman" w:hAnsi="Times New Roman" w:cs="Times New Roman"/>
          <w:sz w:val="21"/>
          <w:szCs w:val="21"/>
          <w:lang w:eastAsia="en-GB"/>
        </w:rPr>
      </w:pPr>
      <w:r w:rsidRPr="00E2374D">
        <w:rPr>
          <w:rFonts w:ascii="Times New Roman" w:eastAsia="Times New Roman" w:hAnsi="Times New Roman" w:cs="Times New Roman"/>
          <w:color w:val="000000"/>
          <w:sz w:val="21"/>
          <w:szCs w:val="21"/>
          <w:lang w:eastAsia="en-GB"/>
        </w:rPr>
        <w:t>“</w:t>
      </w:r>
      <w:r w:rsidR="00B41D67" w:rsidRPr="00E2374D">
        <w:rPr>
          <w:rFonts w:ascii="Times New Roman" w:eastAsia="Times New Roman" w:hAnsi="Times New Roman" w:cs="Times New Roman"/>
          <w:color w:val="000000"/>
          <w:sz w:val="21"/>
          <w:szCs w:val="21"/>
          <w:lang w:eastAsia="en-GB"/>
        </w:rPr>
        <w:t>If there be that cure that they speak of in the baptized, how is it that there is so little effect or token thereof</w:t>
      </w:r>
      <w:r w:rsidRPr="00E2374D">
        <w:rPr>
          <w:rFonts w:ascii="Times New Roman" w:eastAsia="Times New Roman" w:hAnsi="Times New Roman" w:cs="Times New Roman"/>
          <w:color w:val="000000"/>
          <w:sz w:val="21"/>
          <w:szCs w:val="21"/>
          <w:lang w:eastAsia="en-GB"/>
        </w:rPr>
        <w:t>?</w:t>
      </w:r>
      <w:r w:rsidR="00B41D67" w:rsidRPr="00E2374D">
        <w:rPr>
          <w:rFonts w:ascii="Times New Roman" w:eastAsia="Times New Roman" w:hAnsi="Times New Roman" w:cs="Times New Roman"/>
          <w:color w:val="000000"/>
          <w:sz w:val="21"/>
          <w:szCs w:val="21"/>
          <w:lang w:eastAsia="en-GB"/>
        </w:rPr>
        <w:t xml:space="preserve"> How is it that after baptism there remaineth so great crookedness and perverseness of nature, which we find to be no less than men from the beginning have complained of</w:t>
      </w:r>
      <w:r w:rsidRPr="00E2374D">
        <w:rPr>
          <w:rFonts w:ascii="Times New Roman" w:eastAsia="Times New Roman" w:hAnsi="Times New Roman" w:cs="Times New Roman"/>
          <w:color w:val="000000"/>
          <w:sz w:val="21"/>
          <w:szCs w:val="21"/>
          <w:lang w:eastAsia="en-GB"/>
        </w:rPr>
        <w:t>?</w:t>
      </w:r>
      <w:r w:rsidR="00B41D67" w:rsidRPr="00E2374D">
        <w:rPr>
          <w:rFonts w:ascii="Times New Roman" w:eastAsia="Times New Roman" w:hAnsi="Times New Roman" w:cs="Times New Roman"/>
          <w:color w:val="000000"/>
          <w:sz w:val="21"/>
          <w:szCs w:val="21"/>
          <w:lang w:eastAsia="en-GB"/>
        </w:rPr>
        <w:t xml:space="preserve"> How is it that it is so rare and hard a matter to be trained to goodness, and so easy and ready a matter to become nought</w:t>
      </w:r>
      <w:r w:rsidRPr="00E2374D">
        <w:rPr>
          <w:rFonts w:ascii="Times New Roman" w:eastAsia="Times New Roman" w:hAnsi="Times New Roman" w:cs="Times New Roman"/>
          <w:color w:val="000000"/>
          <w:sz w:val="21"/>
          <w:szCs w:val="21"/>
          <w:lang w:eastAsia="en-GB"/>
        </w:rPr>
        <w:t>?”</w:t>
      </w:r>
      <w:r w:rsidR="00B41D67" w:rsidRPr="00E2374D">
        <w:rPr>
          <w:rFonts w:ascii="Times New Roman" w:eastAsia="Times New Roman" w:hAnsi="Times New Roman" w:cs="Times New Roman"/>
          <w:color w:val="000000"/>
          <w:sz w:val="21"/>
          <w:szCs w:val="21"/>
          <w:lang w:eastAsia="en-GB"/>
        </w:rPr>
        <w:t>—</w:t>
      </w:r>
      <w:r w:rsidR="00B41D67" w:rsidRPr="00E2374D">
        <w:rPr>
          <w:rFonts w:ascii="Times New Roman" w:eastAsia="Times New Roman" w:hAnsi="Times New Roman" w:cs="Times New Roman"/>
          <w:i/>
          <w:iCs/>
          <w:color w:val="000000"/>
          <w:sz w:val="21"/>
          <w:szCs w:val="21"/>
          <w:lang w:eastAsia="en-GB"/>
        </w:rPr>
        <w:t>Bishop Robert Abbot.</w:t>
      </w:r>
      <w:r w:rsidR="00B41D67" w:rsidRPr="00E2374D">
        <w:rPr>
          <w:rFonts w:ascii="Times New Roman" w:eastAsia="Times New Roman" w:hAnsi="Times New Roman" w:cs="Times New Roman"/>
          <w:color w:val="000000"/>
          <w:sz w:val="21"/>
          <w:szCs w:val="21"/>
          <w:lang w:eastAsia="en-GB"/>
        </w:rPr>
        <w:t xml:space="preserve"> 1615.</w:t>
      </w:r>
    </w:p>
    <w:p w14:paraId="77393384" w14:textId="444B5B8E" w:rsidR="00B41D67" w:rsidRPr="00E2374D" w:rsidRDefault="00B54632" w:rsidP="00E2374D">
      <w:pPr>
        <w:spacing w:after="60" w:line="276" w:lineRule="auto"/>
        <w:ind w:firstLine="360"/>
        <w:jc w:val="both"/>
        <w:rPr>
          <w:rFonts w:ascii="Times New Roman" w:eastAsia="Times New Roman" w:hAnsi="Times New Roman" w:cs="Times New Roman"/>
          <w:sz w:val="21"/>
          <w:szCs w:val="21"/>
          <w:lang w:eastAsia="en-GB"/>
        </w:rPr>
      </w:pPr>
      <w:r w:rsidRPr="00E2374D">
        <w:rPr>
          <w:rFonts w:ascii="Times New Roman" w:eastAsia="Times New Roman" w:hAnsi="Times New Roman" w:cs="Times New Roman"/>
          <w:color w:val="000000"/>
          <w:sz w:val="21"/>
          <w:szCs w:val="21"/>
          <w:lang w:eastAsia="en-GB"/>
        </w:rPr>
        <w:t>“</w:t>
      </w:r>
      <w:r w:rsidR="00B41D67" w:rsidRPr="00E2374D">
        <w:rPr>
          <w:rFonts w:ascii="Times New Roman" w:eastAsia="Times New Roman" w:hAnsi="Times New Roman" w:cs="Times New Roman"/>
          <w:color w:val="000000"/>
          <w:sz w:val="21"/>
          <w:szCs w:val="21"/>
          <w:lang w:eastAsia="en-GB"/>
        </w:rPr>
        <w:t xml:space="preserve">From those who are baptized in infancy subsequent faith is </w:t>
      </w:r>
      <w:r w:rsidR="00B41D67" w:rsidRPr="00E2374D">
        <w:rPr>
          <w:rFonts w:ascii="Times New Roman" w:eastAsia="Times New Roman" w:hAnsi="Times New Roman" w:cs="Times New Roman"/>
          <w:b/>
          <w:bCs/>
          <w:color w:val="000000"/>
          <w:sz w:val="21"/>
          <w:szCs w:val="21"/>
          <w:lang w:eastAsia="en-GB"/>
        </w:rPr>
        <w:t>re</w:t>
      </w:r>
      <w:r w:rsidR="00B41D67" w:rsidRPr="00E2374D">
        <w:rPr>
          <w:rFonts w:ascii="Times New Roman" w:eastAsia="Times New Roman" w:hAnsi="Times New Roman" w:cs="Times New Roman"/>
          <w:b/>
          <w:bCs/>
          <w:color w:val="000000"/>
          <w:sz w:val="21"/>
          <w:szCs w:val="21"/>
          <w:lang w:eastAsia="en-GB"/>
        </w:rPr>
        <w:softHyphen/>
      </w:r>
      <w:r w:rsidR="00B41D67" w:rsidRPr="00E2374D">
        <w:rPr>
          <w:rFonts w:ascii="Times New Roman" w:eastAsia="Times New Roman" w:hAnsi="Times New Roman" w:cs="Times New Roman"/>
          <w:color w:val="000000"/>
          <w:sz w:val="21"/>
          <w:szCs w:val="21"/>
          <w:lang w:eastAsia="en-GB"/>
        </w:rPr>
        <w:t>quired; which if they exhibit not afterward, they retain only the outward sanctification of baptism, the inward effect of sanctification they have not.</w:t>
      </w:r>
      <w:r w:rsidRPr="00E2374D">
        <w:rPr>
          <w:rFonts w:ascii="Times New Roman" w:eastAsia="Times New Roman" w:hAnsi="Times New Roman" w:cs="Times New Roman"/>
          <w:color w:val="000000"/>
          <w:sz w:val="21"/>
          <w:szCs w:val="21"/>
          <w:lang w:eastAsia="en-GB"/>
        </w:rPr>
        <w:t>”</w:t>
      </w:r>
      <w:r w:rsidR="00B41D67" w:rsidRPr="00E2374D">
        <w:rPr>
          <w:rFonts w:ascii="Times New Roman" w:eastAsia="Times New Roman" w:hAnsi="Times New Roman" w:cs="Times New Roman"/>
          <w:color w:val="000000"/>
          <w:sz w:val="21"/>
          <w:szCs w:val="21"/>
          <w:lang w:eastAsia="en-GB"/>
        </w:rPr>
        <w:t>—</w:t>
      </w:r>
      <w:r w:rsidR="00B41D67" w:rsidRPr="00E2374D">
        <w:rPr>
          <w:rFonts w:ascii="Times New Roman" w:eastAsia="Times New Roman" w:hAnsi="Times New Roman" w:cs="Times New Roman"/>
          <w:i/>
          <w:iCs/>
          <w:color w:val="000000"/>
          <w:sz w:val="21"/>
          <w:szCs w:val="21"/>
          <w:lang w:eastAsia="en-GB"/>
        </w:rPr>
        <w:t>Bishop Davenant.</w:t>
      </w:r>
      <w:r w:rsidR="00B41D67" w:rsidRPr="00E2374D">
        <w:rPr>
          <w:rFonts w:ascii="Times New Roman" w:eastAsia="Times New Roman" w:hAnsi="Times New Roman" w:cs="Times New Roman"/>
          <w:color w:val="000000"/>
          <w:sz w:val="21"/>
          <w:szCs w:val="21"/>
          <w:lang w:eastAsia="en-GB"/>
        </w:rPr>
        <w:t xml:space="preserve"> 1627.</w:t>
      </w:r>
    </w:p>
    <w:p w14:paraId="687A3AEC" w14:textId="6338817D" w:rsidR="00B41D67" w:rsidRPr="00E2374D" w:rsidRDefault="00B54632" w:rsidP="00E2374D">
      <w:pPr>
        <w:spacing w:after="60" w:line="276" w:lineRule="auto"/>
        <w:ind w:firstLine="360"/>
        <w:jc w:val="both"/>
        <w:rPr>
          <w:rFonts w:ascii="Times New Roman" w:eastAsia="Times New Roman" w:hAnsi="Times New Roman" w:cs="Times New Roman"/>
          <w:sz w:val="21"/>
          <w:szCs w:val="21"/>
          <w:lang w:eastAsia="en-GB"/>
        </w:rPr>
      </w:pPr>
      <w:r w:rsidRPr="00E2374D">
        <w:rPr>
          <w:rFonts w:ascii="Times New Roman" w:eastAsia="Times New Roman" w:hAnsi="Times New Roman" w:cs="Times New Roman"/>
          <w:color w:val="000000"/>
          <w:sz w:val="21"/>
          <w:szCs w:val="21"/>
          <w:lang w:eastAsia="en-GB"/>
        </w:rPr>
        <w:lastRenderedPageBreak/>
        <w:t>“</w:t>
      </w:r>
      <w:r w:rsidR="00B41D67" w:rsidRPr="00E2374D">
        <w:rPr>
          <w:rFonts w:ascii="Times New Roman" w:eastAsia="Times New Roman" w:hAnsi="Times New Roman" w:cs="Times New Roman"/>
          <w:color w:val="000000"/>
          <w:sz w:val="21"/>
          <w:szCs w:val="21"/>
          <w:lang w:eastAsia="en-GB"/>
        </w:rPr>
        <w:t>The true way of judging whether the Spirit of God be in us, is to consider our own deeds. Righteousness and holiness are the only certain marks of Regeneration.</w:t>
      </w:r>
      <w:r w:rsidRPr="00E2374D">
        <w:rPr>
          <w:rFonts w:ascii="Times New Roman" w:eastAsia="Times New Roman" w:hAnsi="Times New Roman" w:cs="Times New Roman"/>
          <w:color w:val="000000"/>
          <w:sz w:val="21"/>
          <w:szCs w:val="21"/>
          <w:lang w:eastAsia="en-GB"/>
        </w:rPr>
        <w:t>”</w:t>
      </w:r>
      <w:r w:rsidR="00B41D67" w:rsidRPr="00E2374D">
        <w:rPr>
          <w:rFonts w:ascii="Times New Roman" w:eastAsia="Times New Roman" w:hAnsi="Times New Roman" w:cs="Times New Roman"/>
          <w:color w:val="000000"/>
          <w:sz w:val="21"/>
          <w:szCs w:val="21"/>
          <w:lang w:eastAsia="en-GB"/>
        </w:rPr>
        <w:t>—</w:t>
      </w:r>
      <w:r w:rsidR="00B41D67" w:rsidRPr="00E2374D">
        <w:rPr>
          <w:rFonts w:ascii="Times New Roman" w:eastAsia="Times New Roman" w:hAnsi="Times New Roman" w:cs="Times New Roman"/>
          <w:i/>
          <w:iCs/>
          <w:color w:val="000000"/>
          <w:sz w:val="21"/>
          <w:szCs w:val="21"/>
          <w:lang w:eastAsia="en-GB"/>
        </w:rPr>
        <w:t>Bishop Sherlock.</w:t>
      </w:r>
      <w:r w:rsidR="00B41D67" w:rsidRPr="00E2374D">
        <w:rPr>
          <w:rFonts w:ascii="Times New Roman" w:eastAsia="Times New Roman" w:hAnsi="Times New Roman" w:cs="Times New Roman"/>
          <w:color w:val="000000"/>
          <w:sz w:val="21"/>
          <w:szCs w:val="21"/>
          <w:lang w:eastAsia="en-GB"/>
        </w:rPr>
        <w:t xml:space="preserve"> 1740.</w:t>
      </w:r>
    </w:p>
    <w:p w14:paraId="34336632" w14:textId="7446F6E2" w:rsidR="00B41D67" w:rsidRPr="00E2374D" w:rsidRDefault="00B54632" w:rsidP="00E2374D">
      <w:pPr>
        <w:spacing w:after="60" w:line="276" w:lineRule="auto"/>
        <w:ind w:firstLine="360"/>
        <w:jc w:val="both"/>
        <w:rPr>
          <w:rFonts w:ascii="Times New Roman" w:eastAsia="Times New Roman" w:hAnsi="Times New Roman" w:cs="Times New Roman"/>
          <w:sz w:val="21"/>
          <w:szCs w:val="21"/>
          <w:lang w:eastAsia="en-GB"/>
        </w:rPr>
      </w:pPr>
      <w:r w:rsidRPr="00E2374D">
        <w:rPr>
          <w:rFonts w:ascii="Times New Roman" w:eastAsia="Times New Roman" w:hAnsi="Times New Roman" w:cs="Times New Roman"/>
          <w:color w:val="000000"/>
          <w:sz w:val="21"/>
          <w:szCs w:val="21"/>
          <w:lang w:eastAsia="en-GB"/>
        </w:rPr>
        <w:t>“</w:t>
      </w:r>
      <w:r w:rsidR="00B41D67" w:rsidRPr="00E2374D">
        <w:rPr>
          <w:rFonts w:ascii="Times New Roman" w:eastAsia="Times New Roman" w:hAnsi="Times New Roman" w:cs="Times New Roman"/>
          <w:color w:val="000000"/>
          <w:sz w:val="21"/>
          <w:szCs w:val="21"/>
          <w:lang w:eastAsia="en-GB"/>
        </w:rPr>
        <w:t xml:space="preserve">As for those who are visibly reclaimed from a notorious wicked course, in them we likewise frequently see this change gradually made by strong impressions made upon their minds, most frequently by the word of God, sometimes by His providence,—till at length, by the grace of God, they come to a fixed purpose and resolution of forsaking their sins and turning to God, and after many </w:t>
      </w:r>
      <w:proofErr w:type="spellStart"/>
      <w:r w:rsidR="00B41D67" w:rsidRPr="00E2374D">
        <w:rPr>
          <w:rFonts w:ascii="Times New Roman" w:eastAsia="Times New Roman" w:hAnsi="Times New Roman" w:cs="Times New Roman"/>
          <w:color w:val="000000"/>
          <w:sz w:val="21"/>
          <w:szCs w:val="21"/>
          <w:lang w:eastAsia="en-GB"/>
        </w:rPr>
        <w:t>strugglings</w:t>
      </w:r>
      <w:proofErr w:type="spellEnd"/>
      <w:r w:rsidR="00B41D67" w:rsidRPr="00E2374D">
        <w:rPr>
          <w:rFonts w:ascii="Times New Roman" w:eastAsia="Times New Roman" w:hAnsi="Times New Roman" w:cs="Times New Roman"/>
          <w:color w:val="000000"/>
          <w:sz w:val="21"/>
          <w:szCs w:val="21"/>
          <w:lang w:eastAsia="en-GB"/>
        </w:rPr>
        <w:t xml:space="preserve"> and con</w:t>
      </w:r>
      <w:r w:rsidR="00B41D67" w:rsidRPr="00E2374D">
        <w:rPr>
          <w:rFonts w:ascii="Times New Roman" w:eastAsia="Times New Roman" w:hAnsi="Times New Roman" w:cs="Times New Roman"/>
          <w:color w:val="000000"/>
          <w:sz w:val="21"/>
          <w:szCs w:val="21"/>
          <w:lang w:eastAsia="en-GB"/>
        </w:rPr>
        <w:softHyphen/>
        <w:t xml:space="preserve">flicts with their lusts, and the strong bias of their evil habits, this resolution, assisted by the grace of God, doth effectually prevail, and make a real change both in the temper of their minds, and course of their lives; and when this is done, and not before, they are said to </w:t>
      </w:r>
      <w:r w:rsidR="00B41D67" w:rsidRPr="00E2374D">
        <w:rPr>
          <w:rFonts w:ascii="Times New Roman" w:eastAsia="Times New Roman" w:hAnsi="Times New Roman" w:cs="Times New Roman"/>
          <w:b/>
          <w:bCs/>
          <w:color w:val="000000"/>
          <w:sz w:val="21"/>
          <w:szCs w:val="21"/>
          <w:lang w:eastAsia="en-GB"/>
        </w:rPr>
        <w:t xml:space="preserve">be </w:t>
      </w:r>
      <w:r w:rsidR="00B41D67" w:rsidRPr="00E2374D">
        <w:rPr>
          <w:rFonts w:ascii="Times New Roman" w:eastAsia="Times New Roman" w:hAnsi="Times New Roman" w:cs="Times New Roman"/>
          <w:color w:val="000000"/>
          <w:sz w:val="21"/>
          <w:szCs w:val="21"/>
          <w:lang w:eastAsia="en-GB"/>
        </w:rPr>
        <w:t>regenerate.</w:t>
      </w:r>
      <w:r w:rsidRPr="00E2374D">
        <w:rPr>
          <w:rFonts w:ascii="Times New Roman" w:eastAsia="Times New Roman" w:hAnsi="Times New Roman" w:cs="Times New Roman"/>
          <w:color w:val="000000"/>
          <w:sz w:val="21"/>
          <w:szCs w:val="21"/>
          <w:lang w:eastAsia="en-GB"/>
        </w:rPr>
        <w:t>”</w:t>
      </w:r>
      <w:r w:rsidR="00B41D67" w:rsidRPr="00E2374D">
        <w:rPr>
          <w:rFonts w:ascii="Times New Roman" w:eastAsia="Times New Roman" w:hAnsi="Times New Roman" w:cs="Times New Roman"/>
          <w:color w:val="000000"/>
          <w:sz w:val="21"/>
          <w:szCs w:val="21"/>
          <w:lang w:eastAsia="en-GB"/>
        </w:rPr>
        <w:t>—</w:t>
      </w:r>
      <w:r w:rsidR="00B41D67" w:rsidRPr="00E2374D">
        <w:rPr>
          <w:rFonts w:ascii="Times New Roman" w:eastAsia="Times New Roman" w:hAnsi="Times New Roman" w:cs="Times New Roman"/>
          <w:i/>
          <w:iCs/>
          <w:color w:val="000000"/>
          <w:sz w:val="21"/>
          <w:szCs w:val="21"/>
          <w:lang w:eastAsia="en-GB"/>
        </w:rPr>
        <w:t>Archbishop Tillotson.</w:t>
      </w:r>
      <w:r w:rsidR="00B41D67" w:rsidRPr="00E2374D">
        <w:rPr>
          <w:rFonts w:ascii="Times New Roman" w:eastAsia="Times New Roman" w:hAnsi="Times New Roman" w:cs="Times New Roman"/>
          <w:color w:val="000000"/>
          <w:sz w:val="21"/>
          <w:szCs w:val="21"/>
          <w:lang w:eastAsia="en-GB"/>
        </w:rPr>
        <w:t xml:space="preserve"> 1691,</w:t>
      </w:r>
    </w:p>
    <w:p w14:paraId="32E46CAC" w14:textId="60EA7065" w:rsidR="00B41D67" w:rsidRPr="00E2374D" w:rsidRDefault="00B54632" w:rsidP="00E2374D">
      <w:pPr>
        <w:spacing w:after="60" w:line="276" w:lineRule="auto"/>
        <w:ind w:firstLine="360"/>
        <w:jc w:val="both"/>
        <w:rPr>
          <w:rFonts w:ascii="Times New Roman" w:eastAsia="Times New Roman" w:hAnsi="Times New Roman" w:cs="Times New Roman"/>
          <w:sz w:val="21"/>
          <w:szCs w:val="21"/>
          <w:lang w:eastAsia="en-GB"/>
        </w:rPr>
      </w:pPr>
      <w:r w:rsidRPr="00E2374D">
        <w:rPr>
          <w:rFonts w:ascii="Times New Roman" w:eastAsia="Times New Roman" w:hAnsi="Times New Roman" w:cs="Times New Roman"/>
          <w:color w:val="000000"/>
          <w:sz w:val="21"/>
          <w:szCs w:val="21"/>
          <w:lang w:eastAsia="en-GB"/>
        </w:rPr>
        <w:t>“</w:t>
      </w:r>
      <w:r w:rsidR="00B41D67" w:rsidRPr="00E2374D">
        <w:rPr>
          <w:rFonts w:ascii="Times New Roman" w:eastAsia="Times New Roman" w:hAnsi="Times New Roman" w:cs="Times New Roman"/>
          <w:color w:val="000000"/>
          <w:sz w:val="21"/>
          <w:szCs w:val="21"/>
          <w:lang w:eastAsia="en-GB"/>
        </w:rPr>
        <w:t>The only certain proof of Regeneration is victory.</w:t>
      </w:r>
      <w:r w:rsidRPr="00E2374D">
        <w:rPr>
          <w:rFonts w:ascii="Times New Roman" w:eastAsia="Times New Roman" w:hAnsi="Times New Roman" w:cs="Times New Roman"/>
          <w:color w:val="000000"/>
          <w:sz w:val="21"/>
          <w:szCs w:val="21"/>
          <w:lang w:eastAsia="en-GB"/>
        </w:rPr>
        <w:t>”</w:t>
      </w:r>
      <w:r w:rsidR="00B41D67" w:rsidRPr="00E2374D">
        <w:rPr>
          <w:rFonts w:ascii="Times New Roman" w:eastAsia="Times New Roman" w:hAnsi="Times New Roman" w:cs="Times New Roman"/>
          <w:color w:val="000000"/>
          <w:sz w:val="21"/>
          <w:szCs w:val="21"/>
          <w:lang w:eastAsia="en-GB"/>
        </w:rPr>
        <w:t>—</w:t>
      </w:r>
      <w:r w:rsidR="00B41D67" w:rsidRPr="00E2374D">
        <w:rPr>
          <w:rFonts w:ascii="Times New Roman" w:eastAsia="Times New Roman" w:hAnsi="Times New Roman" w:cs="Times New Roman"/>
          <w:i/>
          <w:iCs/>
          <w:color w:val="000000"/>
          <w:sz w:val="21"/>
          <w:szCs w:val="21"/>
          <w:lang w:eastAsia="en-GB"/>
        </w:rPr>
        <w:t>Bishop</w:t>
      </w:r>
      <w:r w:rsidR="00B41D67" w:rsidRPr="00E2374D">
        <w:rPr>
          <w:rFonts w:ascii="Times New Roman" w:eastAsia="Times New Roman" w:hAnsi="Times New Roman" w:cs="Times New Roman"/>
          <w:b/>
          <w:bCs/>
          <w:i/>
          <w:iCs/>
          <w:color w:val="000000"/>
          <w:sz w:val="21"/>
          <w:szCs w:val="21"/>
          <w:lang w:eastAsia="en-GB"/>
        </w:rPr>
        <w:t xml:space="preserve"> </w:t>
      </w:r>
      <w:r w:rsidR="00B41D67" w:rsidRPr="00E2374D">
        <w:rPr>
          <w:rFonts w:ascii="Times New Roman" w:eastAsia="Times New Roman" w:hAnsi="Times New Roman" w:cs="Times New Roman"/>
          <w:i/>
          <w:iCs/>
          <w:color w:val="000000"/>
          <w:sz w:val="21"/>
          <w:szCs w:val="21"/>
          <w:lang w:eastAsia="en-GB"/>
        </w:rPr>
        <w:t>Wilson.</w:t>
      </w:r>
      <w:r w:rsidR="00B41D67" w:rsidRPr="00E2374D">
        <w:rPr>
          <w:rFonts w:ascii="Times New Roman" w:eastAsia="Times New Roman" w:hAnsi="Times New Roman" w:cs="Times New Roman"/>
          <w:color w:val="000000"/>
          <w:sz w:val="21"/>
          <w:szCs w:val="21"/>
          <w:lang w:eastAsia="en-GB"/>
        </w:rPr>
        <w:t xml:space="preserve"> 1697.</w:t>
      </w:r>
    </w:p>
    <w:p w14:paraId="0330E1AC" w14:textId="41170FA1" w:rsidR="007D09FE" w:rsidRPr="00E2374D" w:rsidRDefault="007D09FE" w:rsidP="00E2374D">
      <w:pPr>
        <w:spacing w:after="60" w:line="276" w:lineRule="auto"/>
        <w:jc w:val="both"/>
        <w:rPr>
          <w:rFonts w:ascii="Times New Roman" w:hAnsi="Times New Roman" w:cs="Times New Roman"/>
          <w:sz w:val="21"/>
          <w:szCs w:val="21"/>
        </w:rPr>
      </w:pPr>
    </w:p>
    <w:sectPr w:rsidR="007D09FE" w:rsidRPr="00E2374D" w:rsidSect="00283298">
      <w:headerReference w:type="even" r:id="rId8"/>
      <w:headerReference w:type="default" r:id="rId9"/>
      <w:footerReference w:type="even" r:id="rId10"/>
      <w:footerReference w:type="default" r:id="rId11"/>
      <w:headerReference w:type="first" r:id="rId12"/>
      <w:footerReference w:type="first" r:id="rId13"/>
      <w:footnotePr>
        <w:numFmt w:val="chicago"/>
        <w:numRestart w:val="eachPage"/>
      </w:footnotePr>
      <w:pgSz w:w="11909" w:h="16834" w:code="9"/>
      <w:pgMar w:top="1728" w:right="2304" w:bottom="1728" w:left="2304"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331337" w14:textId="77777777" w:rsidR="00395C53" w:rsidRDefault="00395C53" w:rsidP="005B1721">
      <w:pPr>
        <w:spacing w:after="0" w:line="240" w:lineRule="auto"/>
      </w:pPr>
      <w:r>
        <w:separator/>
      </w:r>
    </w:p>
  </w:endnote>
  <w:endnote w:type="continuationSeparator" w:id="0">
    <w:p w14:paraId="7CD91F2A" w14:textId="77777777" w:rsidR="00395C53" w:rsidRDefault="00395C53" w:rsidP="005B17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2BA46A" w14:textId="77777777" w:rsidR="00505BBC" w:rsidRDefault="00505B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cs="Times New Roman"/>
        <w:sz w:val="24"/>
        <w:szCs w:val="24"/>
      </w:rPr>
      <w:id w:val="878448994"/>
      <w:docPartObj>
        <w:docPartGallery w:val="Page Numbers (Bottom of Page)"/>
        <w:docPartUnique/>
      </w:docPartObj>
    </w:sdtPr>
    <w:sdtEndPr>
      <w:rPr>
        <w:noProof/>
      </w:rPr>
    </w:sdtEndPr>
    <w:sdtContent>
      <w:p w14:paraId="32EA5F5D" w14:textId="50257013" w:rsidR="00505BBC" w:rsidRPr="00702FFE" w:rsidRDefault="00505BBC">
        <w:pPr>
          <w:pStyle w:val="Footer"/>
          <w:jc w:val="center"/>
          <w:rPr>
            <w:rFonts w:ascii="Times New Roman" w:hAnsi="Times New Roman" w:cs="Times New Roman"/>
            <w:sz w:val="24"/>
            <w:szCs w:val="24"/>
          </w:rPr>
        </w:pPr>
        <w:r w:rsidRPr="00702FFE">
          <w:rPr>
            <w:rFonts w:ascii="Times New Roman" w:hAnsi="Times New Roman" w:cs="Times New Roman"/>
            <w:sz w:val="24"/>
            <w:szCs w:val="24"/>
          </w:rPr>
          <w:fldChar w:fldCharType="begin"/>
        </w:r>
        <w:r w:rsidRPr="00702FFE">
          <w:rPr>
            <w:rFonts w:ascii="Times New Roman" w:hAnsi="Times New Roman" w:cs="Times New Roman"/>
            <w:sz w:val="24"/>
            <w:szCs w:val="24"/>
          </w:rPr>
          <w:instrText xml:space="preserve"> PAGE   \* MERGEFORMAT </w:instrText>
        </w:r>
        <w:r w:rsidRPr="00702FFE">
          <w:rPr>
            <w:rFonts w:ascii="Times New Roman" w:hAnsi="Times New Roman" w:cs="Times New Roman"/>
            <w:sz w:val="24"/>
            <w:szCs w:val="24"/>
          </w:rPr>
          <w:fldChar w:fldCharType="separate"/>
        </w:r>
        <w:r w:rsidRPr="00702FFE">
          <w:rPr>
            <w:rFonts w:ascii="Times New Roman" w:hAnsi="Times New Roman" w:cs="Times New Roman"/>
            <w:noProof/>
            <w:sz w:val="24"/>
            <w:szCs w:val="24"/>
          </w:rPr>
          <w:t>2</w:t>
        </w:r>
        <w:r w:rsidRPr="00702FFE">
          <w:rPr>
            <w:rFonts w:ascii="Times New Roman" w:hAnsi="Times New Roman" w:cs="Times New Roman"/>
            <w:noProof/>
            <w:sz w:val="24"/>
            <w:szCs w:val="24"/>
          </w:rPr>
          <w:fldChar w:fldCharType="end"/>
        </w:r>
      </w:p>
    </w:sdtContent>
  </w:sdt>
  <w:p w14:paraId="5F798BC0" w14:textId="77777777" w:rsidR="00505BBC" w:rsidRPr="00702FFE" w:rsidRDefault="00505BBC">
    <w:pPr>
      <w:pStyle w:val="Footer"/>
      <w:rPr>
        <w:rFonts w:ascii="Times New Roman" w:hAnsi="Times New Roman" w:cs="Times New Roman"/>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A5C5EA" w14:textId="77777777" w:rsidR="00505BBC" w:rsidRDefault="00505B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FD6D61" w14:textId="77777777" w:rsidR="00395C53" w:rsidRDefault="00395C53" w:rsidP="005B1721">
      <w:pPr>
        <w:spacing w:after="0" w:line="240" w:lineRule="auto"/>
      </w:pPr>
      <w:r>
        <w:separator/>
      </w:r>
    </w:p>
  </w:footnote>
  <w:footnote w:type="continuationSeparator" w:id="0">
    <w:p w14:paraId="2D93BD37" w14:textId="77777777" w:rsidR="00395C53" w:rsidRDefault="00395C53" w:rsidP="005B1721">
      <w:pPr>
        <w:spacing w:after="0" w:line="240" w:lineRule="auto"/>
      </w:pPr>
      <w:r>
        <w:continuationSeparator/>
      </w:r>
    </w:p>
  </w:footnote>
  <w:footnote w:id="1">
    <w:p w14:paraId="5BD7DDDB" w14:textId="5C3F396D" w:rsidR="00505BBC" w:rsidRPr="003D6B9E" w:rsidRDefault="00505BBC" w:rsidP="003D6B9E">
      <w:pPr>
        <w:pStyle w:val="FootnoteText"/>
        <w:spacing w:line="276" w:lineRule="auto"/>
        <w:ind w:firstLine="270"/>
        <w:jc w:val="both"/>
        <w:rPr>
          <w:rFonts w:ascii="Times New Roman" w:hAnsi="Times New Roman" w:cs="Times New Roman"/>
        </w:rPr>
      </w:pPr>
      <w:r w:rsidRPr="003D6B9E">
        <w:rPr>
          <w:rStyle w:val="FootnoteReference"/>
          <w:rFonts w:ascii="Times New Roman" w:hAnsi="Times New Roman" w:cs="Times New Roman"/>
          <w:vertAlign w:val="baseline"/>
        </w:rPr>
        <w:footnoteRef/>
      </w:r>
      <w:r w:rsidRPr="003D6B9E">
        <w:rPr>
          <w:rFonts w:ascii="Times New Roman" w:hAnsi="Times New Roman" w:cs="Times New Roman"/>
        </w:rPr>
        <w:t xml:space="preserve"> </w:t>
      </w:r>
      <w:r w:rsidRPr="003D6B9E">
        <w:rPr>
          <w:rFonts w:ascii="Times New Roman" w:eastAsia="Times New Roman" w:hAnsi="Times New Roman" w:cs="Times New Roman"/>
          <w:color w:val="000000"/>
          <w:lang w:eastAsia="en-GB"/>
        </w:rPr>
        <w:t>I willingly concede that this low view of regeneration is held by many holy and good men, whose doctrinal views are in all other respects scriptural and sound. But I can call no man master. Warrant of Scripture for drawing a distinction between baptismal and spiritual regeneration I can nowhere find.</w:t>
      </w:r>
      <w:r w:rsidRPr="003D6B9E">
        <w:rPr>
          <w:rFonts w:ascii="Times New Roman" w:hAnsi="Times New Roman" w:cs="Times New Roman"/>
        </w:rPr>
        <w:t xml:space="preserve"> </w:t>
      </w:r>
    </w:p>
  </w:footnote>
  <w:footnote w:id="2">
    <w:p w14:paraId="19E39C80" w14:textId="3B46B2F1" w:rsidR="00505BBC" w:rsidRPr="003D6B9E" w:rsidRDefault="00505BBC" w:rsidP="003D6B9E">
      <w:pPr>
        <w:pStyle w:val="FootnoteText"/>
        <w:spacing w:line="276" w:lineRule="auto"/>
        <w:ind w:firstLine="270"/>
        <w:jc w:val="both"/>
        <w:rPr>
          <w:rFonts w:ascii="Times New Roman" w:hAnsi="Times New Roman" w:cs="Times New Roman"/>
        </w:rPr>
      </w:pPr>
      <w:r w:rsidRPr="003D6B9E">
        <w:rPr>
          <w:rStyle w:val="FootnoteReference"/>
          <w:rFonts w:ascii="Times New Roman" w:hAnsi="Times New Roman" w:cs="Times New Roman"/>
          <w:vertAlign w:val="baseline"/>
        </w:rPr>
        <w:footnoteRef/>
      </w:r>
      <w:r w:rsidRPr="003D6B9E">
        <w:rPr>
          <w:rFonts w:ascii="Times New Roman" w:hAnsi="Times New Roman" w:cs="Times New Roman"/>
        </w:rPr>
        <w:t xml:space="preserve"> </w:t>
      </w:r>
      <w:r w:rsidRPr="003D6B9E">
        <w:rPr>
          <w:rFonts w:ascii="Times New Roman" w:eastAsia="Times New Roman" w:hAnsi="Times New Roman" w:cs="Times New Roman"/>
          <w:color w:val="000000"/>
          <w:lang w:eastAsia="en-GB"/>
        </w:rPr>
        <w:t>“The interpretation of this place that I judge to be the most natural and unforced is this: ‘He that is born of God doth not commit sin;</w:t>
      </w:r>
      <w:r w:rsidR="003D6B9E">
        <w:rPr>
          <w:rFonts w:ascii="Times New Roman" w:eastAsia="Times New Roman" w:hAnsi="Times New Roman" w:cs="Times New Roman"/>
          <w:color w:val="000000"/>
          <w:lang w:eastAsia="en-GB"/>
        </w:rPr>
        <w:t>’</w:t>
      </w:r>
      <w:r w:rsidRPr="003D6B9E">
        <w:rPr>
          <w:rFonts w:ascii="Times New Roman" w:eastAsia="Times New Roman" w:hAnsi="Times New Roman" w:cs="Times New Roman"/>
          <w:color w:val="000000"/>
          <w:lang w:eastAsia="en-GB"/>
        </w:rPr>
        <w:t xml:space="preserve"> that is, he doth not sin in that malignant manner in which the children of the devil do: he doth not make a trade of sin, nor live in the constant and allowed practice of it. There is a great difference betwixt regenerate and unregenerate persons in the very sins that they commit. All indeed sin; but a child of God cannot sin, that is, though he doth sin, yet he cannot sin after such a manner as wicked and unregenerate men do.”—</w:t>
      </w:r>
      <w:r w:rsidRPr="003D6B9E">
        <w:rPr>
          <w:rFonts w:ascii="Times New Roman" w:eastAsia="Times New Roman" w:hAnsi="Times New Roman" w:cs="Times New Roman"/>
          <w:i/>
          <w:iCs/>
          <w:color w:val="000000"/>
          <w:lang w:eastAsia="en-GB"/>
        </w:rPr>
        <w:t>Bishop Hopkins.</w:t>
      </w:r>
      <w:r w:rsidRPr="003D6B9E">
        <w:rPr>
          <w:rFonts w:ascii="Times New Roman" w:eastAsia="Times New Roman" w:hAnsi="Times New Roman" w:cs="Times New Roman"/>
          <w:color w:val="000000"/>
          <w:lang w:eastAsia="en-GB"/>
        </w:rPr>
        <w:t xml:space="preserve"> 1670.</w:t>
      </w:r>
    </w:p>
  </w:footnote>
  <w:footnote w:id="3">
    <w:p w14:paraId="53486FE6" w14:textId="5D4AA3FA" w:rsidR="00505BBC" w:rsidRPr="003D6B9E" w:rsidRDefault="00505BBC" w:rsidP="003D6B9E">
      <w:pPr>
        <w:pStyle w:val="FootnoteText"/>
        <w:spacing w:line="276" w:lineRule="auto"/>
        <w:ind w:firstLine="270"/>
        <w:jc w:val="both"/>
        <w:rPr>
          <w:rFonts w:ascii="Times New Roman" w:hAnsi="Times New Roman" w:cs="Times New Roman"/>
        </w:rPr>
      </w:pPr>
      <w:r w:rsidRPr="003D6B9E">
        <w:rPr>
          <w:rStyle w:val="FootnoteReference"/>
          <w:rFonts w:ascii="Times New Roman" w:hAnsi="Times New Roman" w:cs="Times New Roman"/>
          <w:vertAlign w:val="baseline"/>
        </w:rPr>
        <w:footnoteRef/>
      </w:r>
      <w:r w:rsidRPr="003D6B9E">
        <w:rPr>
          <w:rFonts w:ascii="Times New Roman" w:hAnsi="Times New Roman" w:cs="Times New Roman"/>
        </w:rPr>
        <w:t xml:space="preserve"> </w:t>
      </w:r>
      <w:r w:rsidRPr="003D6B9E">
        <w:rPr>
          <w:rFonts w:ascii="Times New Roman" w:eastAsia="Times New Roman" w:hAnsi="Times New Roman" w:cs="Times New Roman"/>
          <w:color w:val="000000"/>
          <w:lang w:eastAsia="en-GB"/>
        </w:rPr>
        <w:t>John i. 13. John iii. 3. John iii. 5. John iii. 7. John iii. 8. Titus iii. 5. 1 Peter i. 3. 1 Peter i. 23. James i. 18. 1 John ii. 29. 1 John iii. 9. 1 John iv. 7. 1 John v. 1. 1 John v. 4. 1 John v. 18.</w:t>
      </w:r>
    </w:p>
  </w:footnote>
  <w:footnote w:id="4">
    <w:p w14:paraId="2472288A" w14:textId="67E7D6CA" w:rsidR="00505BBC" w:rsidRPr="003D6B9E" w:rsidRDefault="00505BBC" w:rsidP="003D6B9E">
      <w:pPr>
        <w:spacing w:after="0" w:line="276" w:lineRule="auto"/>
        <w:ind w:firstLine="270"/>
        <w:jc w:val="both"/>
        <w:rPr>
          <w:rFonts w:ascii="Times New Roman" w:eastAsia="Times New Roman" w:hAnsi="Times New Roman" w:cs="Times New Roman"/>
          <w:sz w:val="20"/>
          <w:szCs w:val="20"/>
          <w:lang w:eastAsia="en-GB"/>
        </w:rPr>
      </w:pPr>
      <w:r w:rsidRPr="003D6B9E">
        <w:rPr>
          <w:rStyle w:val="FootnoteReference"/>
          <w:rFonts w:ascii="Times New Roman" w:hAnsi="Times New Roman" w:cs="Times New Roman"/>
          <w:sz w:val="20"/>
          <w:szCs w:val="20"/>
          <w:vertAlign w:val="baseline"/>
        </w:rPr>
        <w:footnoteRef/>
      </w:r>
      <w:r w:rsidRPr="003D6B9E">
        <w:rPr>
          <w:rFonts w:ascii="Times New Roman" w:hAnsi="Times New Roman" w:cs="Times New Roman"/>
          <w:sz w:val="20"/>
          <w:szCs w:val="20"/>
        </w:rPr>
        <w:t xml:space="preserve"> </w:t>
      </w:r>
      <w:r w:rsidRPr="003D6B9E">
        <w:rPr>
          <w:rFonts w:ascii="Times New Roman" w:eastAsia="Times New Roman" w:hAnsi="Times New Roman" w:cs="Times New Roman"/>
          <w:color w:val="000000"/>
          <w:sz w:val="20"/>
          <w:szCs w:val="20"/>
          <w:lang w:eastAsia="en-GB"/>
        </w:rPr>
        <w:t>If infants are in themselves worthy to receive grace, because they put no bar in its way, let this question be answered;—</w:t>
      </w:r>
      <w:r w:rsidR="00BF71BF">
        <w:rPr>
          <w:rFonts w:ascii="Times New Roman" w:eastAsia="Times New Roman" w:hAnsi="Times New Roman" w:cs="Times New Roman"/>
          <w:color w:val="000000"/>
          <w:sz w:val="20"/>
          <w:szCs w:val="20"/>
          <w:lang w:eastAsia="en-GB"/>
        </w:rPr>
        <w:t>“</w:t>
      </w:r>
      <w:r w:rsidRPr="003D6B9E">
        <w:rPr>
          <w:rFonts w:ascii="Times New Roman" w:eastAsia="Times New Roman" w:hAnsi="Times New Roman" w:cs="Times New Roman"/>
          <w:color w:val="000000"/>
          <w:sz w:val="20"/>
          <w:szCs w:val="20"/>
          <w:lang w:eastAsia="en-GB"/>
        </w:rPr>
        <w:t>Why do not missionaries to the heathen baptize all the heathen infants whom they can find, without waiting for the will of their parents?</w:t>
      </w:r>
      <w:r w:rsidR="00BF71BF">
        <w:rPr>
          <w:rFonts w:ascii="Times New Roman" w:eastAsia="Times New Roman" w:hAnsi="Times New Roman" w:cs="Times New Roman"/>
          <w:color w:val="000000"/>
          <w:sz w:val="20"/>
          <w:szCs w:val="20"/>
          <w:lang w:eastAsia="en-GB"/>
        </w:rPr>
        <w:t>”</w:t>
      </w:r>
      <w:r w:rsidRPr="003D6B9E">
        <w:rPr>
          <w:rFonts w:ascii="Times New Roman" w:eastAsia="Times New Roman" w:hAnsi="Times New Roman" w:cs="Times New Roman"/>
          <w:color w:val="000000"/>
          <w:sz w:val="20"/>
          <w:szCs w:val="20"/>
          <w:lang w:eastAsia="en-GB"/>
        </w:rPr>
        <w:t xml:space="preserve"> No Protestant missionary at any rate thinks of doing so.</w:t>
      </w:r>
    </w:p>
    <w:p w14:paraId="4A89F479" w14:textId="77777777" w:rsidR="00505BBC" w:rsidRPr="003D6B9E" w:rsidRDefault="00505BBC" w:rsidP="003D6B9E">
      <w:pPr>
        <w:spacing w:after="0" w:line="276" w:lineRule="auto"/>
        <w:ind w:firstLine="270"/>
        <w:jc w:val="both"/>
        <w:rPr>
          <w:rFonts w:ascii="Times New Roman" w:eastAsia="Times New Roman" w:hAnsi="Times New Roman" w:cs="Times New Roman"/>
          <w:sz w:val="20"/>
          <w:szCs w:val="20"/>
          <w:lang w:eastAsia="en-GB"/>
        </w:rPr>
      </w:pPr>
      <w:r w:rsidRPr="003D6B9E">
        <w:rPr>
          <w:rFonts w:ascii="Times New Roman" w:eastAsia="Times New Roman" w:hAnsi="Times New Roman" w:cs="Times New Roman"/>
          <w:color w:val="000000"/>
          <w:sz w:val="20"/>
          <w:szCs w:val="20"/>
          <w:lang w:eastAsia="en-GB"/>
        </w:rPr>
        <w:t>If the children of believing and unbelieving parents are sure to receive exactly the same amount of grace in baptism, by virtue of the baptismal water, the whole sacrament becomes nothing but a form.</w:t>
      </w:r>
    </w:p>
    <w:p w14:paraId="76F4AF25" w14:textId="2974A498" w:rsidR="00505BBC" w:rsidRPr="003D6B9E" w:rsidRDefault="00505BBC" w:rsidP="003D6B9E">
      <w:pPr>
        <w:pStyle w:val="FootnoteText"/>
        <w:spacing w:line="276" w:lineRule="auto"/>
        <w:ind w:firstLine="270"/>
        <w:jc w:val="both"/>
        <w:rPr>
          <w:rFonts w:ascii="Times New Roman" w:hAnsi="Times New Roman" w:cs="Times New Roman"/>
        </w:rPr>
      </w:pPr>
    </w:p>
  </w:footnote>
  <w:footnote w:id="5">
    <w:p w14:paraId="6EE5F1BE" w14:textId="3B5497CA" w:rsidR="00505BBC" w:rsidRPr="003D6B9E" w:rsidRDefault="00505BBC" w:rsidP="003D6B9E">
      <w:pPr>
        <w:pStyle w:val="FootnoteText"/>
        <w:spacing w:line="276" w:lineRule="auto"/>
        <w:ind w:firstLine="270"/>
        <w:jc w:val="both"/>
        <w:rPr>
          <w:rFonts w:ascii="Times New Roman" w:hAnsi="Times New Roman" w:cs="Times New Roman"/>
        </w:rPr>
      </w:pPr>
      <w:r w:rsidRPr="003D6B9E">
        <w:rPr>
          <w:rStyle w:val="FootnoteReference"/>
          <w:rFonts w:ascii="Times New Roman" w:hAnsi="Times New Roman" w:cs="Times New Roman"/>
          <w:vertAlign w:val="baseline"/>
        </w:rPr>
        <w:footnoteRef/>
      </w:r>
      <w:r w:rsidRPr="003D6B9E">
        <w:rPr>
          <w:rFonts w:ascii="Times New Roman" w:hAnsi="Times New Roman" w:cs="Times New Roman"/>
        </w:rPr>
        <w:t xml:space="preserve"> </w:t>
      </w:r>
      <w:r w:rsidRPr="003D6B9E">
        <w:rPr>
          <w:rFonts w:ascii="Times New Roman" w:eastAsia="Times New Roman" w:hAnsi="Times New Roman" w:cs="Times New Roman"/>
          <w:color w:val="000000"/>
          <w:lang w:eastAsia="en-GB"/>
        </w:rPr>
        <w:t xml:space="preserve">It may be well to remark that this is also the doctrine of the Church of Scotland. “The efficacy of baptism is not tied to that moment of time wherein it is administered; yet notwithstanding, by the </w:t>
      </w:r>
      <w:r w:rsidRPr="003D6B9E">
        <w:rPr>
          <w:rFonts w:ascii="Times New Roman" w:eastAsia="Times New Roman" w:hAnsi="Times New Roman" w:cs="Times New Roman"/>
          <w:i/>
          <w:iCs/>
          <w:color w:val="000000"/>
          <w:lang w:eastAsia="en-GB"/>
        </w:rPr>
        <w:t>right use</w:t>
      </w:r>
      <w:r w:rsidRPr="003D6B9E">
        <w:rPr>
          <w:rFonts w:ascii="Times New Roman" w:eastAsia="Times New Roman" w:hAnsi="Times New Roman" w:cs="Times New Roman"/>
          <w:color w:val="000000"/>
          <w:lang w:eastAsia="en-GB"/>
        </w:rPr>
        <w:t xml:space="preserve"> of this ordinance, the grace promised is not only offered, but really exhibited and </w:t>
      </w:r>
      <w:r w:rsidRPr="003D6B9E">
        <w:rPr>
          <w:rFonts w:ascii="Times New Roman" w:eastAsia="Times New Roman" w:hAnsi="Times New Roman" w:cs="Times New Roman"/>
          <w:i/>
          <w:iCs/>
          <w:color w:val="000000"/>
          <w:lang w:eastAsia="en-GB"/>
        </w:rPr>
        <w:t>conferred</w:t>
      </w:r>
      <w:r w:rsidRPr="003D6B9E">
        <w:rPr>
          <w:rFonts w:ascii="Times New Roman" w:eastAsia="Times New Roman" w:hAnsi="Times New Roman" w:cs="Times New Roman"/>
          <w:color w:val="000000"/>
          <w:lang w:eastAsia="en-GB"/>
        </w:rPr>
        <w:t xml:space="preserve"> by the Holy Ghost, to such (whether of age or infants,) as that grace belongeth unto, according to the counsel of God’s own will, in His appointed time.” </w:t>
      </w:r>
      <w:r w:rsidRPr="003D6B9E">
        <w:rPr>
          <w:rFonts w:ascii="Times New Roman" w:eastAsia="Times New Roman" w:hAnsi="Times New Roman" w:cs="Times New Roman"/>
          <w:i/>
          <w:iCs/>
          <w:color w:val="000000"/>
          <w:lang w:eastAsia="en-GB"/>
        </w:rPr>
        <w:t>Scotch Confession of Faith. Chap.</w:t>
      </w:r>
      <w:r w:rsidRPr="003D6B9E">
        <w:rPr>
          <w:rFonts w:ascii="Times New Roman" w:eastAsia="Times New Roman" w:hAnsi="Times New Roman" w:cs="Times New Roman"/>
          <w:color w:val="000000"/>
          <w:lang w:eastAsia="en-GB"/>
        </w:rPr>
        <w:t xml:space="preserve"> 28.</w:t>
      </w:r>
    </w:p>
  </w:footnote>
  <w:footnote w:id="6">
    <w:p w14:paraId="3695AE23" w14:textId="60E78599" w:rsidR="00505BBC" w:rsidRPr="003D6B9E" w:rsidRDefault="00505BBC" w:rsidP="003D6B9E">
      <w:pPr>
        <w:pStyle w:val="FootnoteText"/>
        <w:spacing w:line="276" w:lineRule="auto"/>
        <w:ind w:firstLine="270"/>
        <w:jc w:val="both"/>
        <w:rPr>
          <w:rFonts w:ascii="Times New Roman" w:hAnsi="Times New Roman" w:cs="Times New Roman"/>
        </w:rPr>
      </w:pPr>
      <w:r w:rsidRPr="00DC0658">
        <w:rPr>
          <w:rStyle w:val="FootnoteReference"/>
          <w:rFonts w:ascii="Times New Roman" w:hAnsi="Times New Roman" w:cs="Times New Roman"/>
          <w:vertAlign w:val="baseline"/>
        </w:rPr>
        <w:footnoteRef/>
      </w:r>
      <w:r w:rsidRPr="00DC0658">
        <w:rPr>
          <w:rFonts w:ascii="Times New Roman" w:hAnsi="Times New Roman" w:cs="Times New Roman"/>
        </w:rPr>
        <w:t xml:space="preserve"> </w:t>
      </w:r>
      <w:r w:rsidRPr="003D6B9E">
        <w:rPr>
          <w:rFonts w:ascii="Times New Roman" w:eastAsia="Times New Roman" w:hAnsi="Times New Roman" w:cs="Times New Roman"/>
          <w:color w:val="000000"/>
          <w:lang w:eastAsia="en-GB"/>
        </w:rPr>
        <w:t>“There is in every sacrament a spiritual relation, or sacramen</w:t>
      </w:r>
      <w:r w:rsidRPr="003D6B9E">
        <w:rPr>
          <w:rFonts w:ascii="Times New Roman" w:eastAsia="Times New Roman" w:hAnsi="Times New Roman" w:cs="Times New Roman"/>
          <w:color w:val="000000"/>
          <w:lang w:eastAsia="en-GB"/>
        </w:rPr>
        <w:softHyphen/>
        <w:t xml:space="preserve">tal union between the sign and the thing signified; whence it comes to pass that the names and effects of the one are attributed to the </w:t>
      </w:r>
      <w:r w:rsidR="00DC0658">
        <w:rPr>
          <w:rFonts w:ascii="Times New Roman" w:eastAsia="Times New Roman" w:hAnsi="Times New Roman" w:cs="Times New Roman"/>
          <w:color w:val="000000"/>
          <w:lang w:eastAsia="en-GB"/>
        </w:rPr>
        <w:t>o</w:t>
      </w:r>
      <w:r w:rsidRPr="003D6B9E">
        <w:rPr>
          <w:rFonts w:ascii="Times New Roman" w:eastAsia="Times New Roman" w:hAnsi="Times New Roman" w:cs="Times New Roman"/>
          <w:color w:val="000000"/>
          <w:lang w:eastAsia="en-GB"/>
        </w:rPr>
        <w:t xml:space="preserve">ther.” </w:t>
      </w:r>
      <w:r w:rsidRPr="003D6B9E">
        <w:rPr>
          <w:rFonts w:ascii="Times New Roman" w:eastAsia="Times New Roman" w:hAnsi="Times New Roman" w:cs="Times New Roman"/>
          <w:i/>
          <w:iCs/>
          <w:color w:val="000000"/>
          <w:lang w:eastAsia="en-GB"/>
        </w:rPr>
        <w:t>Scotch Confession of Faith</w:t>
      </w:r>
      <w:r w:rsidR="00DC0658">
        <w:rPr>
          <w:rFonts w:ascii="Times New Roman" w:eastAsia="Times New Roman" w:hAnsi="Times New Roman" w:cs="Times New Roman"/>
          <w:i/>
          <w:iCs/>
          <w:color w:val="000000"/>
          <w:lang w:eastAsia="en-GB"/>
        </w:rPr>
        <w:t>.</w:t>
      </w:r>
      <w:r w:rsidRPr="003D6B9E">
        <w:rPr>
          <w:rFonts w:ascii="Times New Roman" w:eastAsia="Times New Roman" w:hAnsi="Times New Roman" w:cs="Times New Roman"/>
          <w:i/>
          <w:iCs/>
          <w:color w:val="000000"/>
          <w:lang w:eastAsia="en-GB"/>
        </w:rPr>
        <w:t xml:space="preserve"> Chap.</w:t>
      </w:r>
      <w:r w:rsidRPr="003D6B9E">
        <w:rPr>
          <w:rFonts w:ascii="Times New Roman" w:eastAsia="Times New Roman" w:hAnsi="Times New Roman" w:cs="Times New Roman"/>
          <w:color w:val="000000"/>
          <w:lang w:eastAsia="en-GB"/>
        </w:rPr>
        <w:t xml:space="preserve"> 27.</w:t>
      </w:r>
    </w:p>
  </w:footnote>
  <w:footnote w:id="7">
    <w:p w14:paraId="544BFEA5" w14:textId="20FF715B" w:rsidR="00505BBC" w:rsidRPr="003D6B9E" w:rsidRDefault="00505BBC" w:rsidP="005D49DD">
      <w:pPr>
        <w:spacing w:after="60" w:line="276" w:lineRule="auto"/>
        <w:ind w:firstLine="274"/>
        <w:jc w:val="both"/>
        <w:rPr>
          <w:rFonts w:ascii="Times New Roman" w:eastAsia="Times New Roman" w:hAnsi="Times New Roman" w:cs="Times New Roman"/>
          <w:sz w:val="20"/>
          <w:szCs w:val="20"/>
          <w:lang w:eastAsia="en-GB"/>
        </w:rPr>
      </w:pPr>
      <w:r w:rsidRPr="003D6B9E">
        <w:rPr>
          <w:rFonts w:ascii="Times New Roman" w:eastAsia="Times New Roman" w:hAnsi="Times New Roman" w:cs="Times New Roman"/>
          <w:color w:val="000000"/>
          <w:sz w:val="20"/>
          <w:szCs w:val="20"/>
          <w:lang w:eastAsia="en-GB"/>
        </w:rPr>
        <w:t>* “What say you of infants baptized that are born in the Church? Doth the inward grace in their baptism always attend upon the out</w:t>
      </w:r>
      <w:r w:rsidRPr="003D6B9E">
        <w:rPr>
          <w:rFonts w:ascii="Times New Roman" w:eastAsia="Times New Roman" w:hAnsi="Times New Roman" w:cs="Times New Roman"/>
          <w:color w:val="000000"/>
          <w:sz w:val="20"/>
          <w:szCs w:val="20"/>
          <w:lang w:eastAsia="en-GB"/>
        </w:rPr>
        <w:softHyphen/>
        <w:t xml:space="preserve">ward sign? Surely, no. The sacrament of baptism is effectual in infants only to those and to all those who belong unto the election of grace. Which thing, though we in the judgment of charity, do judge of every particular infant, yet we have no ground to judge so of all in general: or if we should judge so, yet is it not any judgment of certainty. We may be mistaken.” </w:t>
      </w:r>
      <w:r w:rsidRPr="003D6B9E">
        <w:rPr>
          <w:rFonts w:ascii="Times New Roman" w:eastAsia="Times New Roman" w:hAnsi="Times New Roman" w:cs="Times New Roman"/>
          <w:i/>
          <w:iCs/>
          <w:color w:val="000000"/>
          <w:sz w:val="20"/>
          <w:szCs w:val="20"/>
          <w:lang w:eastAsia="en-GB"/>
        </w:rPr>
        <w:t>Archbishop Usher.</w:t>
      </w:r>
      <w:r w:rsidRPr="003D6B9E">
        <w:rPr>
          <w:rFonts w:ascii="Times New Roman" w:eastAsia="Times New Roman" w:hAnsi="Times New Roman" w:cs="Times New Roman"/>
          <w:color w:val="000000"/>
          <w:sz w:val="20"/>
          <w:szCs w:val="20"/>
          <w:lang w:eastAsia="en-GB"/>
        </w:rPr>
        <w:t xml:space="preserve"> 1620.</w:t>
      </w:r>
    </w:p>
    <w:p w14:paraId="0274E746" w14:textId="71922610" w:rsidR="00505BBC" w:rsidRPr="003D6B9E" w:rsidRDefault="00505BBC" w:rsidP="005D49DD">
      <w:pPr>
        <w:spacing w:after="60" w:line="276" w:lineRule="auto"/>
        <w:ind w:firstLine="274"/>
        <w:jc w:val="both"/>
        <w:rPr>
          <w:rFonts w:ascii="Times New Roman" w:eastAsia="Times New Roman" w:hAnsi="Times New Roman" w:cs="Times New Roman"/>
          <w:sz w:val="20"/>
          <w:szCs w:val="20"/>
          <w:lang w:eastAsia="en-GB"/>
        </w:rPr>
      </w:pPr>
      <w:r w:rsidRPr="003D6B9E">
        <w:rPr>
          <w:rFonts w:ascii="Times New Roman" w:eastAsia="Times New Roman" w:hAnsi="Times New Roman" w:cs="Times New Roman"/>
          <w:color w:val="000000"/>
          <w:sz w:val="20"/>
          <w:szCs w:val="20"/>
          <w:lang w:eastAsia="en-GB"/>
        </w:rPr>
        <w:t xml:space="preserve">“All that receive baptism are called children of God, regenerate, justified: for to us they must be taken for such in charity, until they show themselves other. But the author, (Montague, a friend of Archbishop Laud) </w:t>
      </w:r>
      <w:proofErr w:type="spellStart"/>
      <w:r w:rsidRPr="003D6B9E">
        <w:rPr>
          <w:rFonts w:ascii="Times New Roman" w:eastAsia="Times New Roman" w:hAnsi="Times New Roman" w:cs="Times New Roman"/>
          <w:color w:val="000000"/>
          <w:sz w:val="20"/>
          <w:szCs w:val="20"/>
          <w:lang w:eastAsia="en-GB"/>
        </w:rPr>
        <w:t>affirmeth</w:t>
      </w:r>
      <w:proofErr w:type="spellEnd"/>
      <w:r w:rsidRPr="003D6B9E">
        <w:rPr>
          <w:rFonts w:ascii="Times New Roman" w:eastAsia="Times New Roman" w:hAnsi="Times New Roman" w:cs="Times New Roman"/>
          <w:color w:val="000000"/>
          <w:sz w:val="20"/>
          <w:szCs w:val="20"/>
          <w:lang w:eastAsia="en-GB"/>
        </w:rPr>
        <w:t xml:space="preserve"> that this is not left to men’s charity, as you, saith he, do inform the world, because we are taught in the service book of our Church earnestly to believe that Christ hath favourably received these infants that are baptized, that he hath embraced them with the ar</w:t>
      </w:r>
      <w:r w:rsidR="005D49DD">
        <w:rPr>
          <w:rFonts w:ascii="Times New Roman" w:eastAsia="Times New Roman" w:hAnsi="Times New Roman" w:cs="Times New Roman"/>
          <w:color w:val="000000"/>
          <w:sz w:val="20"/>
          <w:szCs w:val="20"/>
          <w:lang w:eastAsia="en-GB"/>
        </w:rPr>
        <w:t>m</w:t>
      </w:r>
      <w:r w:rsidRPr="003D6B9E">
        <w:rPr>
          <w:rFonts w:ascii="Times New Roman" w:eastAsia="Times New Roman" w:hAnsi="Times New Roman" w:cs="Times New Roman"/>
          <w:color w:val="000000"/>
          <w:sz w:val="20"/>
          <w:szCs w:val="20"/>
          <w:lang w:eastAsia="en-GB"/>
        </w:rPr>
        <w:t xml:space="preserve">s of his mercy, that he hath given them the blessing of everlasting life; and out of that belief and persuasion we are to give thanks faithfully and devoutly for it. All this we receive and make no doubt of it: but when we have said all we must come to this, that all this is the charity of the Church and what more can you make of it?” </w:t>
      </w:r>
      <w:r w:rsidRPr="003D6B9E">
        <w:rPr>
          <w:rFonts w:ascii="Times New Roman" w:eastAsia="Times New Roman" w:hAnsi="Times New Roman" w:cs="Times New Roman"/>
          <w:i/>
          <w:iCs/>
          <w:color w:val="000000"/>
          <w:sz w:val="20"/>
          <w:szCs w:val="20"/>
          <w:lang w:eastAsia="en-GB"/>
        </w:rPr>
        <w:t>George Carleton, Bishop of Chichester.</w:t>
      </w:r>
      <w:r w:rsidRPr="003D6B9E">
        <w:rPr>
          <w:rFonts w:ascii="Times New Roman" w:eastAsia="Times New Roman" w:hAnsi="Times New Roman" w:cs="Times New Roman"/>
          <w:color w:val="000000"/>
          <w:sz w:val="20"/>
          <w:szCs w:val="20"/>
          <w:lang w:eastAsia="en-GB"/>
        </w:rPr>
        <w:t xml:space="preserve"> 1619.</w:t>
      </w:r>
    </w:p>
    <w:p w14:paraId="59D9080C" w14:textId="5D43413D" w:rsidR="00505BBC" w:rsidRPr="003D6B9E" w:rsidRDefault="00505BBC" w:rsidP="005D49DD">
      <w:pPr>
        <w:spacing w:after="60" w:line="276" w:lineRule="auto"/>
        <w:ind w:firstLine="274"/>
        <w:jc w:val="both"/>
        <w:rPr>
          <w:rFonts w:ascii="Times New Roman" w:eastAsia="Times New Roman" w:hAnsi="Times New Roman" w:cs="Times New Roman"/>
          <w:sz w:val="20"/>
          <w:szCs w:val="20"/>
          <w:lang w:eastAsia="en-GB"/>
        </w:rPr>
      </w:pPr>
      <w:r w:rsidRPr="003D6B9E">
        <w:rPr>
          <w:rFonts w:ascii="Times New Roman" w:eastAsia="Times New Roman" w:hAnsi="Times New Roman" w:cs="Times New Roman"/>
          <w:color w:val="000000"/>
          <w:sz w:val="20"/>
          <w:szCs w:val="20"/>
          <w:lang w:eastAsia="en-GB"/>
        </w:rPr>
        <w:t xml:space="preserve">“We are to distinguish between the judgment of charity and the judgment of certainty. For although in the general we know that not every one that is baptized is justified or shall be saved, yet when we come to particulars, we are to judge of them that are baptized that they are regenerated and justified, and shall be saved, until they shall discover themselves not to be such. And so our book of Common Prayer speaketh of them.” </w:t>
      </w:r>
      <w:r w:rsidRPr="003D6B9E">
        <w:rPr>
          <w:rFonts w:ascii="Times New Roman" w:eastAsia="Times New Roman" w:hAnsi="Times New Roman" w:cs="Times New Roman"/>
          <w:i/>
          <w:iCs/>
          <w:color w:val="000000"/>
          <w:sz w:val="20"/>
          <w:szCs w:val="20"/>
          <w:lang w:eastAsia="en-GB"/>
        </w:rPr>
        <w:t xml:space="preserve">George </w:t>
      </w:r>
      <w:proofErr w:type="spellStart"/>
      <w:r w:rsidRPr="003D6B9E">
        <w:rPr>
          <w:rFonts w:ascii="Times New Roman" w:eastAsia="Times New Roman" w:hAnsi="Times New Roman" w:cs="Times New Roman"/>
          <w:i/>
          <w:iCs/>
          <w:color w:val="000000"/>
          <w:sz w:val="20"/>
          <w:szCs w:val="20"/>
          <w:lang w:eastAsia="en-GB"/>
        </w:rPr>
        <w:t>Downame</w:t>
      </w:r>
      <w:proofErr w:type="spellEnd"/>
      <w:r w:rsidRPr="003D6B9E">
        <w:rPr>
          <w:rFonts w:ascii="Times New Roman" w:eastAsia="Times New Roman" w:hAnsi="Times New Roman" w:cs="Times New Roman"/>
          <w:i/>
          <w:iCs/>
          <w:color w:val="000000"/>
          <w:sz w:val="20"/>
          <w:szCs w:val="20"/>
          <w:lang w:eastAsia="en-GB"/>
        </w:rPr>
        <w:t>, Bishop of Derry.</w:t>
      </w:r>
      <w:r w:rsidRPr="003D6B9E">
        <w:rPr>
          <w:rFonts w:ascii="Times New Roman" w:eastAsia="Times New Roman" w:hAnsi="Times New Roman" w:cs="Times New Roman"/>
          <w:color w:val="000000"/>
          <w:sz w:val="20"/>
          <w:szCs w:val="20"/>
          <w:lang w:eastAsia="en-GB"/>
        </w:rPr>
        <w:t xml:space="preserve"> 1620.</w:t>
      </w:r>
    </w:p>
    <w:p w14:paraId="7616A739" w14:textId="5C964442" w:rsidR="00505BBC" w:rsidRPr="003D6B9E" w:rsidRDefault="00505BBC" w:rsidP="005D49DD">
      <w:pPr>
        <w:spacing w:after="60" w:line="276" w:lineRule="auto"/>
        <w:ind w:firstLine="274"/>
        <w:jc w:val="both"/>
        <w:rPr>
          <w:rFonts w:ascii="Times New Roman" w:eastAsia="Times New Roman" w:hAnsi="Times New Roman" w:cs="Times New Roman"/>
          <w:sz w:val="20"/>
          <w:szCs w:val="20"/>
          <w:lang w:eastAsia="en-GB"/>
        </w:rPr>
      </w:pPr>
      <w:r w:rsidRPr="003D6B9E">
        <w:rPr>
          <w:rFonts w:ascii="Times New Roman" w:eastAsia="Times New Roman" w:hAnsi="Times New Roman" w:cs="Times New Roman"/>
          <w:color w:val="000000"/>
          <w:sz w:val="20"/>
          <w:szCs w:val="20"/>
          <w:lang w:eastAsia="en-GB"/>
        </w:rPr>
        <w:t xml:space="preserve">“The office for baptizing infants carries on the supposition of an internal Regeneration.” </w:t>
      </w:r>
      <w:r w:rsidRPr="003D6B9E">
        <w:rPr>
          <w:rFonts w:ascii="Times New Roman" w:eastAsia="Times New Roman" w:hAnsi="Times New Roman" w:cs="Times New Roman"/>
          <w:i/>
          <w:iCs/>
          <w:color w:val="000000"/>
          <w:sz w:val="20"/>
          <w:szCs w:val="20"/>
          <w:lang w:eastAsia="en-GB"/>
        </w:rPr>
        <w:t>Bishop Burnet.</w:t>
      </w:r>
      <w:r w:rsidRPr="003D6B9E">
        <w:rPr>
          <w:rFonts w:ascii="Times New Roman" w:eastAsia="Times New Roman" w:hAnsi="Times New Roman" w:cs="Times New Roman"/>
          <w:color w:val="000000"/>
          <w:sz w:val="20"/>
          <w:szCs w:val="20"/>
          <w:lang w:eastAsia="en-GB"/>
        </w:rPr>
        <w:t xml:space="preserve"> 1689.</w:t>
      </w:r>
    </w:p>
    <w:p w14:paraId="5E1A3801" w14:textId="268BAD21" w:rsidR="00505BBC" w:rsidRPr="003D6B9E" w:rsidRDefault="00505BBC" w:rsidP="003D6B9E">
      <w:pPr>
        <w:spacing w:after="0" w:line="276" w:lineRule="auto"/>
        <w:ind w:firstLine="270"/>
        <w:jc w:val="both"/>
        <w:rPr>
          <w:rFonts w:ascii="Times New Roman" w:eastAsia="Times New Roman" w:hAnsi="Times New Roman" w:cs="Times New Roman"/>
          <w:sz w:val="20"/>
          <w:szCs w:val="20"/>
          <w:lang w:eastAsia="en-GB"/>
        </w:rPr>
      </w:pPr>
      <w:r w:rsidRPr="003D6B9E">
        <w:rPr>
          <w:rFonts w:ascii="Times New Roman" w:eastAsia="Times New Roman" w:hAnsi="Times New Roman" w:cs="Times New Roman"/>
          <w:color w:val="000000"/>
          <w:sz w:val="20"/>
          <w:szCs w:val="20"/>
          <w:lang w:eastAsia="en-GB"/>
        </w:rPr>
        <w:t>“There is justification for that prayer in our public liturgy, when the congregation gives thanks to God for the child baptized, that it hath pleased him to regenerate this infant by his Holy Spirit, &amp;c. For it cannot be denied but that the holy ordinance of baptism, the seal of our sanctification doth take effect many times immediately in the infusion of present grace into the infant’s soul, though many times also it hath not its effect till many years after. But seeing it is questionably true in many, we may and must charitably suppose it in every one, for when we come to particulars whom dare we exclude? And this we may do without tying the grace of Regeneration neces</w:t>
      </w:r>
      <w:r w:rsidRPr="003D6B9E">
        <w:rPr>
          <w:rFonts w:ascii="Times New Roman" w:eastAsia="Times New Roman" w:hAnsi="Times New Roman" w:cs="Times New Roman"/>
          <w:color w:val="000000"/>
          <w:sz w:val="20"/>
          <w:szCs w:val="20"/>
          <w:lang w:eastAsia="en-GB"/>
        </w:rPr>
        <w:softHyphen/>
        <w:t xml:space="preserve">sarily to baptism, as some complain that we do.” </w:t>
      </w:r>
      <w:r w:rsidRPr="003D6B9E">
        <w:rPr>
          <w:rFonts w:ascii="Times New Roman" w:eastAsia="Times New Roman" w:hAnsi="Times New Roman" w:cs="Times New Roman"/>
          <w:i/>
          <w:iCs/>
          <w:color w:val="000000"/>
          <w:sz w:val="20"/>
          <w:szCs w:val="20"/>
          <w:lang w:eastAsia="en-GB"/>
        </w:rPr>
        <w:t xml:space="preserve">William </w:t>
      </w:r>
      <w:proofErr w:type="spellStart"/>
      <w:r w:rsidRPr="003D6B9E">
        <w:rPr>
          <w:rFonts w:ascii="Times New Roman" w:eastAsia="Times New Roman" w:hAnsi="Times New Roman" w:cs="Times New Roman"/>
          <w:i/>
          <w:iCs/>
          <w:color w:val="000000"/>
          <w:sz w:val="20"/>
          <w:szCs w:val="20"/>
          <w:lang w:eastAsia="en-GB"/>
        </w:rPr>
        <w:t>Pemble</w:t>
      </w:r>
      <w:proofErr w:type="spellEnd"/>
      <w:r w:rsidRPr="003D6B9E">
        <w:rPr>
          <w:rFonts w:ascii="Times New Roman" w:eastAsia="Times New Roman" w:hAnsi="Times New Roman" w:cs="Times New Roman"/>
          <w:i/>
          <w:iCs/>
          <w:color w:val="000000"/>
          <w:sz w:val="20"/>
          <w:szCs w:val="20"/>
          <w:lang w:eastAsia="en-GB"/>
        </w:rPr>
        <w:t>, Magdalen Hall, Oxford.</w:t>
      </w:r>
      <w:r w:rsidRPr="003D6B9E">
        <w:rPr>
          <w:rFonts w:ascii="Times New Roman" w:eastAsia="Times New Roman" w:hAnsi="Times New Roman" w:cs="Times New Roman"/>
          <w:color w:val="000000"/>
          <w:sz w:val="20"/>
          <w:szCs w:val="20"/>
          <w:lang w:eastAsia="en-GB"/>
        </w:rPr>
        <w:t xml:space="preserve"> 1635.</w:t>
      </w:r>
    </w:p>
    <w:p w14:paraId="2EE379C6" w14:textId="5B207504" w:rsidR="00505BBC" w:rsidRPr="003D6B9E" w:rsidRDefault="00505BBC" w:rsidP="003E7BBD">
      <w:pPr>
        <w:spacing w:after="60" w:line="276" w:lineRule="auto"/>
        <w:ind w:firstLine="274"/>
        <w:jc w:val="both"/>
        <w:rPr>
          <w:rFonts w:ascii="Times New Roman" w:eastAsia="Times New Roman" w:hAnsi="Times New Roman" w:cs="Times New Roman"/>
          <w:sz w:val="20"/>
          <w:szCs w:val="20"/>
          <w:lang w:eastAsia="en-GB"/>
        </w:rPr>
      </w:pPr>
      <w:r w:rsidRPr="003D6B9E">
        <w:rPr>
          <w:rFonts w:ascii="Times New Roman" w:eastAsia="Times New Roman" w:hAnsi="Times New Roman" w:cs="Times New Roman"/>
          <w:color w:val="000000"/>
          <w:sz w:val="20"/>
          <w:szCs w:val="20"/>
          <w:lang w:eastAsia="en-GB"/>
        </w:rPr>
        <w:t xml:space="preserve">“The Apostles always, when they descend to particular men or Churches, </w:t>
      </w:r>
      <w:r w:rsidRPr="003D6B9E">
        <w:rPr>
          <w:rFonts w:ascii="Times New Roman" w:eastAsia="Times New Roman" w:hAnsi="Times New Roman" w:cs="Times New Roman"/>
          <w:smallCaps/>
          <w:color w:val="000000"/>
          <w:sz w:val="20"/>
          <w:szCs w:val="20"/>
          <w:lang w:eastAsia="en-GB"/>
        </w:rPr>
        <w:t>presume</w:t>
      </w:r>
      <w:r w:rsidRPr="003D6B9E">
        <w:rPr>
          <w:rFonts w:ascii="Times New Roman" w:eastAsia="Times New Roman" w:hAnsi="Times New Roman" w:cs="Times New Roman"/>
          <w:color w:val="000000"/>
          <w:sz w:val="20"/>
          <w:szCs w:val="20"/>
          <w:lang w:eastAsia="en-GB"/>
        </w:rPr>
        <w:t xml:space="preserve"> every Christian to be elect, sanctified, justified, and in the way of being glorified, until he himself shall have proved himself to be wicked, or an apostate.” </w:t>
      </w:r>
      <w:r w:rsidRPr="003D6B9E">
        <w:rPr>
          <w:rFonts w:ascii="Times New Roman" w:eastAsia="Times New Roman" w:hAnsi="Times New Roman" w:cs="Times New Roman"/>
          <w:i/>
          <w:iCs/>
          <w:color w:val="000000"/>
          <w:sz w:val="20"/>
          <w:szCs w:val="20"/>
          <w:lang w:eastAsia="en-GB"/>
        </w:rPr>
        <w:t>Bishop Davenant.</w:t>
      </w:r>
      <w:r w:rsidRPr="003D6B9E">
        <w:rPr>
          <w:rFonts w:ascii="Times New Roman" w:eastAsia="Times New Roman" w:hAnsi="Times New Roman" w:cs="Times New Roman"/>
          <w:color w:val="000000"/>
          <w:sz w:val="20"/>
          <w:szCs w:val="20"/>
          <w:lang w:eastAsia="en-GB"/>
        </w:rPr>
        <w:t xml:space="preserve"> 1627.</w:t>
      </w:r>
    </w:p>
    <w:p w14:paraId="67C35A9F" w14:textId="49300D6B" w:rsidR="00505BBC" w:rsidRPr="003D6B9E" w:rsidRDefault="00505BBC" w:rsidP="003E7BBD">
      <w:pPr>
        <w:spacing w:after="60" w:line="276" w:lineRule="auto"/>
        <w:ind w:firstLine="274"/>
        <w:jc w:val="both"/>
        <w:rPr>
          <w:rFonts w:ascii="Times New Roman" w:eastAsia="Times New Roman" w:hAnsi="Times New Roman" w:cs="Times New Roman"/>
          <w:sz w:val="20"/>
          <w:szCs w:val="20"/>
          <w:lang w:eastAsia="en-GB"/>
        </w:rPr>
      </w:pPr>
      <w:r w:rsidRPr="003D6B9E">
        <w:rPr>
          <w:rFonts w:ascii="Times New Roman" w:eastAsia="Times New Roman" w:hAnsi="Times New Roman" w:cs="Times New Roman"/>
          <w:color w:val="000000"/>
          <w:sz w:val="20"/>
          <w:szCs w:val="20"/>
          <w:lang w:eastAsia="en-GB"/>
        </w:rPr>
        <w:t>“As to what he says, that no one can be a minister of the Church of England, who is not certainly persuaded of the regeneration of every infant baptized, neither also is that true. The minister truly gives God thanks after each infant has been baptized</w:t>
      </w:r>
      <w:r w:rsidR="003E7BBD">
        <w:rPr>
          <w:rFonts w:ascii="Times New Roman" w:eastAsia="Times New Roman" w:hAnsi="Times New Roman" w:cs="Times New Roman"/>
          <w:color w:val="000000"/>
          <w:sz w:val="20"/>
          <w:szCs w:val="20"/>
          <w:lang w:eastAsia="en-GB"/>
        </w:rPr>
        <w:t>,</w:t>
      </w:r>
      <w:r w:rsidRPr="003D6B9E">
        <w:rPr>
          <w:rFonts w:ascii="Times New Roman" w:eastAsia="Times New Roman" w:hAnsi="Times New Roman" w:cs="Times New Roman"/>
          <w:color w:val="000000"/>
          <w:sz w:val="20"/>
          <w:szCs w:val="20"/>
          <w:lang w:eastAsia="en-GB"/>
        </w:rPr>
        <w:t xml:space="preserve"> that it has pleased God to regenerate him with his Holy Spirit. But it does not then follow that he ought to be certain of the regeneration of every infant baptized. For it is sufficient, if he is persuaded of the regene</w:t>
      </w:r>
      <w:r w:rsidRPr="003D6B9E">
        <w:rPr>
          <w:rFonts w:ascii="Times New Roman" w:eastAsia="Times New Roman" w:hAnsi="Times New Roman" w:cs="Times New Roman"/>
          <w:color w:val="000000"/>
          <w:sz w:val="20"/>
          <w:szCs w:val="20"/>
          <w:lang w:eastAsia="en-GB"/>
        </w:rPr>
        <w:softHyphen/>
        <w:t xml:space="preserve">ration of some only,—for instance, of elect infants, or if you like, even of some only of their number, that on that account he may be able, nay ought, to give God thanks for each and all baptized. Since who is elect </w:t>
      </w:r>
      <w:r w:rsidR="00C47895" w:rsidRPr="003D6B9E">
        <w:rPr>
          <w:rFonts w:ascii="Times New Roman" w:eastAsia="Times New Roman" w:hAnsi="Times New Roman" w:cs="Times New Roman"/>
          <w:color w:val="000000"/>
          <w:sz w:val="20"/>
          <w:szCs w:val="20"/>
          <w:lang w:eastAsia="en-GB"/>
        </w:rPr>
        <w:t>h</w:t>
      </w:r>
      <w:r w:rsidRPr="003D6B9E">
        <w:rPr>
          <w:rFonts w:ascii="Times New Roman" w:eastAsia="Times New Roman" w:hAnsi="Times New Roman" w:cs="Times New Roman"/>
          <w:color w:val="000000"/>
          <w:sz w:val="20"/>
          <w:szCs w:val="20"/>
          <w:lang w:eastAsia="en-GB"/>
        </w:rPr>
        <w:t xml:space="preserve">e knows not: and it is but just that he should </w:t>
      </w:r>
      <w:r w:rsidRPr="003D6B9E">
        <w:rPr>
          <w:rFonts w:ascii="Times New Roman" w:eastAsia="Times New Roman" w:hAnsi="Times New Roman" w:cs="Times New Roman"/>
          <w:i/>
          <w:iCs/>
          <w:color w:val="000000"/>
          <w:sz w:val="20"/>
          <w:szCs w:val="20"/>
          <w:lang w:eastAsia="en-GB"/>
        </w:rPr>
        <w:t>by the judg</w:t>
      </w:r>
      <w:r w:rsidRPr="003D6B9E">
        <w:rPr>
          <w:rFonts w:ascii="Times New Roman" w:eastAsia="Times New Roman" w:hAnsi="Times New Roman" w:cs="Times New Roman"/>
          <w:i/>
          <w:iCs/>
          <w:color w:val="000000"/>
          <w:sz w:val="20"/>
          <w:szCs w:val="20"/>
          <w:lang w:eastAsia="en-GB"/>
        </w:rPr>
        <w:softHyphen/>
        <w:t>ment of charity presume,</w:t>
      </w:r>
      <w:r w:rsidRPr="003D6B9E">
        <w:rPr>
          <w:rFonts w:ascii="Times New Roman" w:eastAsia="Times New Roman" w:hAnsi="Times New Roman" w:cs="Times New Roman"/>
          <w:color w:val="000000"/>
          <w:sz w:val="20"/>
          <w:szCs w:val="20"/>
          <w:lang w:eastAsia="en-GB"/>
        </w:rPr>
        <w:t xml:space="preserve"> that as many as he baptizes are elect,—and if any are regenerated in baptism (which none but a Socinian or other </w:t>
      </w:r>
      <w:proofErr w:type="spellStart"/>
      <w:r w:rsidRPr="003D6B9E">
        <w:rPr>
          <w:rFonts w:ascii="Times New Roman" w:eastAsia="Times New Roman" w:hAnsi="Times New Roman" w:cs="Times New Roman"/>
          <w:color w:val="000000"/>
          <w:sz w:val="20"/>
          <w:szCs w:val="20"/>
          <w:lang w:eastAsia="en-GB"/>
        </w:rPr>
        <w:t>Catabaptist</w:t>
      </w:r>
      <w:proofErr w:type="spellEnd"/>
      <w:r w:rsidRPr="003D6B9E">
        <w:rPr>
          <w:rFonts w:ascii="Times New Roman" w:eastAsia="Times New Roman" w:hAnsi="Times New Roman" w:cs="Times New Roman"/>
          <w:color w:val="000000"/>
          <w:sz w:val="20"/>
          <w:szCs w:val="20"/>
          <w:lang w:eastAsia="en-GB"/>
        </w:rPr>
        <w:t xml:space="preserve"> will deny) regenerated.” </w:t>
      </w:r>
      <w:r w:rsidRPr="003D6B9E">
        <w:rPr>
          <w:rFonts w:ascii="Times New Roman" w:eastAsia="Times New Roman" w:hAnsi="Times New Roman" w:cs="Times New Roman"/>
          <w:i/>
          <w:iCs/>
          <w:color w:val="000000"/>
          <w:sz w:val="20"/>
          <w:szCs w:val="20"/>
          <w:lang w:eastAsia="en-GB"/>
        </w:rPr>
        <w:t xml:space="preserve">Dr. </w:t>
      </w:r>
      <w:proofErr w:type="spellStart"/>
      <w:r w:rsidRPr="003D6B9E">
        <w:rPr>
          <w:rFonts w:ascii="Times New Roman" w:eastAsia="Times New Roman" w:hAnsi="Times New Roman" w:cs="Times New Roman"/>
          <w:i/>
          <w:iCs/>
          <w:color w:val="000000"/>
          <w:sz w:val="20"/>
          <w:szCs w:val="20"/>
          <w:lang w:eastAsia="en-GB"/>
        </w:rPr>
        <w:t>Durel</w:t>
      </w:r>
      <w:proofErr w:type="spellEnd"/>
      <w:r w:rsidRPr="003D6B9E">
        <w:rPr>
          <w:rFonts w:ascii="Times New Roman" w:eastAsia="Times New Roman" w:hAnsi="Times New Roman" w:cs="Times New Roman"/>
          <w:i/>
          <w:iCs/>
          <w:color w:val="000000"/>
          <w:sz w:val="20"/>
          <w:szCs w:val="20"/>
          <w:lang w:eastAsia="en-GB"/>
        </w:rPr>
        <w:t>, Dean of Windsor, and Chaplain to the King.</w:t>
      </w:r>
      <w:r w:rsidRPr="003D6B9E">
        <w:rPr>
          <w:rFonts w:ascii="Times New Roman" w:eastAsia="Times New Roman" w:hAnsi="Times New Roman" w:cs="Times New Roman"/>
          <w:color w:val="000000"/>
          <w:sz w:val="20"/>
          <w:szCs w:val="20"/>
          <w:lang w:eastAsia="en-GB"/>
        </w:rPr>
        <w:t xml:space="preserve"> 1677.</w:t>
      </w:r>
    </w:p>
    <w:p w14:paraId="3ECD623C" w14:textId="531C3669" w:rsidR="00505BBC" w:rsidRPr="003D6B9E" w:rsidRDefault="00505BBC" w:rsidP="003D6B9E">
      <w:pPr>
        <w:spacing w:after="0" w:line="276" w:lineRule="auto"/>
        <w:ind w:firstLine="270"/>
        <w:jc w:val="both"/>
        <w:rPr>
          <w:rFonts w:ascii="Times New Roman" w:hAnsi="Times New Roman" w:cs="Times New Roman"/>
          <w:sz w:val="20"/>
          <w:szCs w:val="20"/>
        </w:rPr>
      </w:pPr>
      <w:r w:rsidRPr="003D6B9E">
        <w:rPr>
          <w:rFonts w:ascii="Times New Roman" w:eastAsia="Times New Roman" w:hAnsi="Times New Roman" w:cs="Times New Roman"/>
          <w:color w:val="000000"/>
          <w:sz w:val="20"/>
          <w:szCs w:val="20"/>
          <w:lang w:eastAsia="en-GB"/>
        </w:rPr>
        <w:t xml:space="preserve">“Though the work of grace be not perfectly wrought, yet when the means are used without something appearing to the contrary, we ought </w:t>
      </w:r>
      <w:r w:rsidRPr="003D6B9E">
        <w:rPr>
          <w:rFonts w:ascii="Times New Roman" w:eastAsia="Times New Roman" w:hAnsi="Times New Roman" w:cs="Times New Roman"/>
          <w:i/>
          <w:iCs/>
          <w:color w:val="000000"/>
          <w:sz w:val="20"/>
          <w:szCs w:val="20"/>
          <w:lang w:eastAsia="en-GB"/>
        </w:rPr>
        <w:t>to presume</w:t>
      </w:r>
      <w:r w:rsidRPr="003D6B9E">
        <w:rPr>
          <w:rFonts w:ascii="Times New Roman" w:eastAsia="Times New Roman" w:hAnsi="Times New Roman" w:cs="Times New Roman"/>
          <w:color w:val="000000"/>
          <w:sz w:val="20"/>
          <w:szCs w:val="20"/>
          <w:lang w:eastAsia="en-GB"/>
        </w:rPr>
        <w:t xml:space="preserve"> of the good effect.” </w:t>
      </w:r>
      <w:r w:rsidRPr="003D6B9E">
        <w:rPr>
          <w:rFonts w:ascii="Times New Roman" w:eastAsia="Times New Roman" w:hAnsi="Times New Roman" w:cs="Times New Roman"/>
          <w:i/>
          <w:iCs/>
          <w:color w:val="000000"/>
          <w:sz w:val="20"/>
          <w:szCs w:val="20"/>
          <w:lang w:eastAsia="en-GB"/>
        </w:rPr>
        <w:t>Bishop Pearson.</w:t>
      </w:r>
      <w:r w:rsidRPr="003D6B9E">
        <w:rPr>
          <w:rFonts w:ascii="Times New Roman" w:eastAsia="Times New Roman" w:hAnsi="Times New Roman" w:cs="Times New Roman"/>
          <w:color w:val="000000"/>
          <w:sz w:val="20"/>
          <w:szCs w:val="20"/>
          <w:lang w:eastAsia="en-GB"/>
        </w:rPr>
        <w:t xml:space="preserve"> 1680.</w:t>
      </w:r>
    </w:p>
  </w:footnote>
  <w:footnote w:id="8">
    <w:p w14:paraId="4C31BA67" w14:textId="180B37D2" w:rsidR="00505BBC" w:rsidRPr="003D6B9E" w:rsidRDefault="00505BBC" w:rsidP="003D6B9E">
      <w:pPr>
        <w:pStyle w:val="FootnoteText"/>
        <w:spacing w:line="276" w:lineRule="auto"/>
        <w:ind w:firstLine="270"/>
        <w:jc w:val="both"/>
        <w:rPr>
          <w:rFonts w:ascii="Times New Roman" w:hAnsi="Times New Roman" w:cs="Times New Roman"/>
        </w:rPr>
      </w:pPr>
      <w:r w:rsidRPr="003D6B9E">
        <w:rPr>
          <w:rStyle w:val="FootnoteReference"/>
          <w:rFonts w:ascii="Times New Roman" w:hAnsi="Times New Roman" w:cs="Times New Roman"/>
          <w:vertAlign w:val="baseline"/>
        </w:rPr>
        <w:footnoteRef/>
      </w:r>
      <w:r w:rsidRPr="003D6B9E">
        <w:rPr>
          <w:rFonts w:ascii="Times New Roman" w:hAnsi="Times New Roman" w:cs="Times New Roman"/>
        </w:rPr>
        <w:t xml:space="preserve"> </w:t>
      </w:r>
      <w:r w:rsidRPr="003D6B9E">
        <w:rPr>
          <w:rFonts w:ascii="Times New Roman" w:eastAsia="Times New Roman" w:hAnsi="Times New Roman" w:cs="Times New Roman"/>
          <w:color w:val="000000"/>
          <w:lang w:eastAsia="en-GB"/>
        </w:rPr>
        <w:t>It was Archbishop Usher himself who proposed in 1634, that the English Articles should be received by the Irish Church. Yet he was the principal author of the Irish Articles of 1615. His biographer says, “He very well understood the Articles of both Churches, and did then know that they were so far from being inconsistent or con</w:t>
      </w:r>
      <w:r w:rsidRPr="003D6B9E">
        <w:rPr>
          <w:rFonts w:ascii="Times New Roman" w:eastAsia="Times New Roman" w:hAnsi="Times New Roman" w:cs="Times New Roman"/>
          <w:color w:val="000000"/>
          <w:lang w:eastAsia="en-GB"/>
        </w:rPr>
        <w:softHyphen/>
        <w:t>tradictory to each other, that he thought the Irish Articles did only contain the doctrine of the Church of England more fully.”—</w:t>
      </w:r>
      <w:r w:rsidRPr="003D6B9E">
        <w:rPr>
          <w:rFonts w:ascii="Times New Roman" w:eastAsia="Times New Roman" w:hAnsi="Times New Roman" w:cs="Times New Roman"/>
          <w:i/>
          <w:iCs/>
          <w:color w:val="000000"/>
          <w:lang w:eastAsia="en-GB"/>
        </w:rPr>
        <w:t>Life of Archbishop Usher, by Dr. Parr, his chaplain.</w:t>
      </w:r>
      <w:r w:rsidRPr="003D6B9E">
        <w:rPr>
          <w:rFonts w:ascii="Times New Roman" w:eastAsia="Times New Roman" w:hAnsi="Times New Roman" w:cs="Times New Roman"/>
          <w:color w:val="000000"/>
          <w:lang w:eastAsia="en-GB"/>
        </w:rPr>
        <w:t xml:space="preserve"> 1686.</w:t>
      </w:r>
    </w:p>
  </w:footnote>
  <w:footnote w:id="9">
    <w:p w14:paraId="1F9434B9" w14:textId="064A2469" w:rsidR="00505BBC" w:rsidRPr="003D6B9E" w:rsidRDefault="00505BBC" w:rsidP="003D6B9E">
      <w:pPr>
        <w:spacing w:after="0" w:line="276" w:lineRule="auto"/>
        <w:ind w:firstLine="270"/>
        <w:jc w:val="both"/>
        <w:rPr>
          <w:rFonts w:ascii="Times New Roman" w:eastAsia="Times New Roman" w:hAnsi="Times New Roman" w:cs="Times New Roman"/>
          <w:sz w:val="20"/>
          <w:szCs w:val="20"/>
          <w:lang w:eastAsia="en-GB"/>
        </w:rPr>
      </w:pPr>
      <w:r w:rsidRPr="003D6B9E">
        <w:rPr>
          <w:rStyle w:val="FootnoteReference"/>
          <w:rFonts w:ascii="Times New Roman" w:hAnsi="Times New Roman" w:cs="Times New Roman"/>
          <w:sz w:val="20"/>
          <w:szCs w:val="20"/>
          <w:vertAlign w:val="baseline"/>
        </w:rPr>
        <w:footnoteRef/>
      </w:r>
      <w:r w:rsidRPr="003D6B9E">
        <w:rPr>
          <w:rFonts w:ascii="Times New Roman" w:hAnsi="Times New Roman" w:cs="Times New Roman"/>
          <w:sz w:val="20"/>
          <w:szCs w:val="20"/>
        </w:rPr>
        <w:t xml:space="preserve"> </w:t>
      </w:r>
      <w:r w:rsidRPr="003D6B9E">
        <w:rPr>
          <w:rFonts w:ascii="Times New Roman" w:eastAsia="Times New Roman" w:hAnsi="Times New Roman" w:cs="Times New Roman"/>
          <w:color w:val="000000"/>
          <w:sz w:val="20"/>
          <w:szCs w:val="20"/>
          <w:lang w:eastAsia="en-GB"/>
        </w:rPr>
        <w:t>“It is a settled rule with casuists, that oaths are always to be taken in the sense of the imposers; the same is the case of solemn leagues or covenants. Without this principle no faith, trust, or mutual con</w:t>
      </w:r>
      <w:r w:rsidRPr="003D6B9E">
        <w:rPr>
          <w:rFonts w:ascii="Times New Roman" w:eastAsia="Times New Roman" w:hAnsi="Times New Roman" w:cs="Times New Roman"/>
          <w:color w:val="000000"/>
          <w:sz w:val="20"/>
          <w:szCs w:val="20"/>
          <w:lang w:eastAsia="en-GB"/>
        </w:rPr>
        <w:softHyphen/>
        <w:t>fidence could be kept up amongst men.”—</w:t>
      </w:r>
      <w:r w:rsidRPr="003D6B9E">
        <w:rPr>
          <w:rFonts w:ascii="Times New Roman" w:eastAsia="Times New Roman" w:hAnsi="Times New Roman" w:cs="Times New Roman"/>
          <w:i/>
          <w:iCs/>
          <w:color w:val="000000"/>
          <w:sz w:val="20"/>
          <w:szCs w:val="20"/>
          <w:lang w:eastAsia="en-GB"/>
        </w:rPr>
        <w:t>Waterland on the Arian Subscriptions. Works, vol.</w:t>
      </w:r>
      <w:r w:rsidRPr="003D6B9E">
        <w:rPr>
          <w:rFonts w:ascii="Times New Roman" w:eastAsia="Times New Roman" w:hAnsi="Times New Roman" w:cs="Times New Roman"/>
          <w:color w:val="000000"/>
          <w:sz w:val="20"/>
          <w:szCs w:val="20"/>
          <w:lang w:eastAsia="en-GB"/>
        </w:rPr>
        <w:t xml:space="preserve"> 2. </w:t>
      </w:r>
      <w:r w:rsidRPr="003D6B9E">
        <w:rPr>
          <w:rFonts w:ascii="Times New Roman" w:eastAsia="Times New Roman" w:hAnsi="Times New Roman" w:cs="Times New Roman"/>
          <w:i/>
          <w:iCs/>
          <w:color w:val="000000"/>
          <w:sz w:val="20"/>
          <w:szCs w:val="20"/>
          <w:lang w:eastAsia="en-GB"/>
        </w:rPr>
        <w:t>chap.</w:t>
      </w:r>
      <w:r w:rsidRPr="003D6B9E">
        <w:rPr>
          <w:rFonts w:ascii="Times New Roman" w:eastAsia="Times New Roman" w:hAnsi="Times New Roman" w:cs="Times New Roman"/>
          <w:color w:val="000000"/>
          <w:sz w:val="20"/>
          <w:szCs w:val="20"/>
          <w:lang w:eastAsia="en-GB"/>
        </w:rPr>
        <w:t xml:space="preserve"> iii.</w:t>
      </w:r>
    </w:p>
    <w:p w14:paraId="13B7684A" w14:textId="08743E59" w:rsidR="00505BBC" w:rsidRPr="003D6B9E" w:rsidRDefault="00505BBC" w:rsidP="003D6B9E">
      <w:pPr>
        <w:spacing w:after="0" w:line="276" w:lineRule="auto"/>
        <w:ind w:firstLine="270"/>
        <w:jc w:val="both"/>
        <w:rPr>
          <w:rFonts w:ascii="Times New Roman" w:eastAsia="Times New Roman" w:hAnsi="Times New Roman" w:cs="Times New Roman"/>
          <w:sz w:val="20"/>
          <w:szCs w:val="20"/>
          <w:lang w:eastAsia="en-GB"/>
        </w:rPr>
      </w:pPr>
      <w:r w:rsidRPr="003D6B9E">
        <w:rPr>
          <w:rFonts w:ascii="Times New Roman" w:eastAsia="Times New Roman" w:hAnsi="Times New Roman" w:cs="Times New Roman"/>
          <w:color w:val="000000"/>
          <w:sz w:val="20"/>
          <w:szCs w:val="20"/>
          <w:lang w:eastAsia="en-GB"/>
        </w:rPr>
        <w:t>There is a passage in Bishop Sanderson’s Prelections, on the Obli</w:t>
      </w:r>
      <w:r w:rsidRPr="003D6B9E">
        <w:rPr>
          <w:rFonts w:ascii="Times New Roman" w:eastAsia="Times New Roman" w:hAnsi="Times New Roman" w:cs="Times New Roman"/>
          <w:color w:val="000000"/>
          <w:sz w:val="20"/>
          <w:szCs w:val="20"/>
          <w:lang w:eastAsia="en-GB"/>
        </w:rPr>
        <w:softHyphen/>
        <w:t>gation of an Oath, to the same effect.</w:t>
      </w:r>
    </w:p>
    <w:p w14:paraId="3ECD2E6F" w14:textId="7E289281" w:rsidR="00505BBC" w:rsidRPr="003D6B9E" w:rsidRDefault="00505BBC" w:rsidP="003D6B9E">
      <w:pPr>
        <w:pStyle w:val="FootnoteText"/>
        <w:spacing w:line="276" w:lineRule="auto"/>
        <w:ind w:firstLine="270"/>
        <w:jc w:val="both"/>
        <w:rPr>
          <w:rFonts w:ascii="Times New Roman" w:hAnsi="Times New Roman" w:cs="Times New Roman"/>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8A80CA" w14:textId="77777777" w:rsidR="00505BBC" w:rsidRDefault="00505BB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E1583B" w14:textId="77777777" w:rsidR="00505BBC" w:rsidRDefault="00505BB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0CAC0E" w14:textId="77777777" w:rsidR="00505BBC" w:rsidRDefault="00505B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0879F6"/>
    <w:multiLevelType w:val="hybridMultilevel"/>
    <w:tmpl w:val="C10C7094"/>
    <w:lvl w:ilvl="0" w:tplc="CBCE2BC6">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autoHyphenation/>
  <w:characterSpacingControl w:val="doNotCompress"/>
  <w:hdrShapeDefaults>
    <o:shapedefaults v:ext="edit" spidmax="2049"/>
  </w:hdrShapeDefaults>
  <w:footnotePr>
    <w:numFmt w:val="chicago"/>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18A23E99-BAB9-4AA4-BB4B-9D803679AD5C}"/>
    <w:docVar w:name="dgnword-eventsink" w:val="1855915793696"/>
  </w:docVars>
  <w:rsids>
    <w:rsidRoot w:val="005B1721"/>
    <w:rsid w:val="0000455B"/>
    <w:rsid w:val="000071EA"/>
    <w:rsid w:val="000078C9"/>
    <w:rsid w:val="00021409"/>
    <w:rsid w:val="00031F78"/>
    <w:rsid w:val="00032C90"/>
    <w:rsid w:val="00045358"/>
    <w:rsid w:val="0005339D"/>
    <w:rsid w:val="00065199"/>
    <w:rsid w:val="00083F29"/>
    <w:rsid w:val="0008745F"/>
    <w:rsid w:val="000977C6"/>
    <w:rsid w:val="000A7BF7"/>
    <w:rsid w:val="000B5501"/>
    <w:rsid w:val="000C64F4"/>
    <w:rsid w:val="000E3AD0"/>
    <w:rsid w:val="000E6DDA"/>
    <w:rsid w:val="000F7B49"/>
    <w:rsid w:val="00100B7C"/>
    <w:rsid w:val="001020F7"/>
    <w:rsid w:val="00102E3B"/>
    <w:rsid w:val="001045AF"/>
    <w:rsid w:val="00140572"/>
    <w:rsid w:val="00156D53"/>
    <w:rsid w:val="001802F8"/>
    <w:rsid w:val="001816BB"/>
    <w:rsid w:val="0018361F"/>
    <w:rsid w:val="00193CC8"/>
    <w:rsid w:val="00195761"/>
    <w:rsid w:val="001A7B8B"/>
    <w:rsid w:val="001B12B1"/>
    <w:rsid w:val="001B1B26"/>
    <w:rsid w:val="001B6366"/>
    <w:rsid w:val="00200804"/>
    <w:rsid w:val="00212E52"/>
    <w:rsid w:val="002137C1"/>
    <w:rsid w:val="00216F68"/>
    <w:rsid w:val="00217537"/>
    <w:rsid w:val="002221E0"/>
    <w:rsid w:val="00230919"/>
    <w:rsid w:val="00245346"/>
    <w:rsid w:val="00283298"/>
    <w:rsid w:val="00295110"/>
    <w:rsid w:val="0029644F"/>
    <w:rsid w:val="002A12AF"/>
    <w:rsid w:val="002A74C8"/>
    <w:rsid w:val="002B1154"/>
    <w:rsid w:val="002B4333"/>
    <w:rsid w:val="002D5081"/>
    <w:rsid w:val="002D708E"/>
    <w:rsid w:val="002F5E22"/>
    <w:rsid w:val="002F5F44"/>
    <w:rsid w:val="00320606"/>
    <w:rsid w:val="00333CCF"/>
    <w:rsid w:val="00334CB2"/>
    <w:rsid w:val="00335074"/>
    <w:rsid w:val="00342F59"/>
    <w:rsid w:val="0034487F"/>
    <w:rsid w:val="0035028B"/>
    <w:rsid w:val="0035341C"/>
    <w:rsid w:val="00354DED"/>
    <w:rsid w:val="00361F81"/>
    <w:rsid w:val="00362D04"/>
    <w:rsid w:val="00370AEB"/>
    <w:rsid w:val="00374E52"/>
    <w:rsid w:val="00377CA2"/>
    <w:rsid w:val="00380EDC"/>
    <w:rsid w:val="00395C53"/>
    <w:rsid w:val="00396554"/>
    <w:rsid w:val="003A4FF7"/>
    <w:rsid w:val="003B1A18"/>
    <w:rsid w:val="003B6F50"/>
    <w:rsid w:val="003B76DE"/>
    <w:rsid w:val="003D6B9E"/>
    <w:rsid w:val="003E7BBD"/>
    <w:rsid w:val="0040791D"/>
    <w:rsid w:val="0041426C"/>
    <w:rsid w:val="00426356"/>
    <w:rsid w:val="00451D7D"/>
    <w:rsid w:val="004624CA"/>
    <w:rsid w:val="00473DB2"/>
    <w:rsid w:val="00474239"/>
    <w:rsid w:val="00481D48"/>
    <w:rsid w:val="00497115"/>
    <w:rsid w:val="004A326F"/>
    <w:rsid w:val="004A4A52"/>
    <w:rsid w:val="004A68E2"/>
    <w:rsid w:val="004C6AE7"/>
    <w:rsid w:val="004C74C4"/>
    <w:rsid w:val="004D7400"/>
    <w:rsid w:val="004E018F"/>
    <w:rsid w:val="004F2AC2"/>
    <w:rsid w:val="00505BBC"/>
    <w:rsid w:val="005312F3"/>
    <w:rsid w:val="00540BEC"/>
    <w:rsid w:val="00542D8A"/>
    <w:rsid w:val="0056179D"/>
    <w:rsid w:val="00565C2E"/>
    <w:rsid w:val="005743FD"/>
    <w:rsid w:val="005B1721"/>
    <w:rsid w:val="005C2B7D"/>
    <w:rsid w:val="005C42F4"/>
    <w:rsid w:val="005D432E"/>
    <w:rsid w:val="005D49DD"/>
    <w:rsid w:val="005E3FCF"/>
    <w:rsid w:val="005E4703"/>
    <w:rsid w:val="005E6AFC"/>
    <w:rsid w:val="005E6EA3"/>
    <w:rsid w:val="005F0560"/>
    <w:rsid w:val="00631618"/>
    <w:rsid w:val="0063445B"/>
    <w:rsid w:val="00640666"/>
    <w:rsid w:val="006432E9"/>
    <w:rsid w:val="00682008"/>
    <w:rsid w:val="00685603"/>
    <w:rsid w:val="00686F0A"/>
    <w:rsid w:val="00694571"/>
    <w:rsid w:val="006A207E"/>
    <w:rsid w:val="006A65E7"/>
    <w:rsid w:val="006D125A"/>
    <w:rsid w:val="006D3834"/>
    <w:rsid w:val="006E29B8"/>
    <w:rsid w:val="006E59BE"/>
    <w:rsid w:val="006F1961"/>
    <w:rsid w:val="00702FFE"/>
    <w:rsid w:val="00715B4C"/>
    <w:rsid w:val="00732EC2"/>
    <w:rsid w:val="007422BC"/>
    <w:rsid w:val="00743632"/>
    <w:rsid w:val="0075416E"/>
    <w:rsid w:val="007576AB"/>
    <w:rsid w:val="007609B8"/>
    <w:rsid w:val="00795400"/>
    <w:rsid w:val="007A1B9F"/>
    <w:rsid w:val="007B5704"/>
    <w:rsid w:val="007D09FE"/>
    <w:rsid w:val="007E0932"/>
    <w:rsid w:val="007F4DC2"/>
    <w:rsid w:val="00812925"/>
    <w:rsid w:val="00814BAC"/>
    <w:rsid w:val="00851A48"/>
    <w:rsid w:val="008567E2"/>
    <w:rsid w:val="008678DC"/>
    <w:rsid w:val="00885DC6"/>
    <w:rsid w:val="00892A99"/>
    <w:rsid w:val="008937A4"/>
    <w:rsid w:val="00897A2D"/>
    <w:rsid w:val="008C6B74"/>
    <w:rsid w:val="008C70A0"/>
    <w:rsid w:val="008E3A9D"/>
    <w:rsid w:val="008F5320"/>
    <w:rsid w:val="0093069A"/>
    <w:rsid w:val="009376D0"/>
    <w:rsid w:val="00941918"/>
    <w:rsid w:val="0095420C"/>
    <w:rsid w:val="0097318B"/>
    <w:rsid w:val="0098025A"/>
    <w:rsid w:val="0099287B"/>
    <w:rsid w:val="009A089F"/>
    <w:rsid w:val="009A1BE7"/>
    <w:rsid w:val="009E2F00"/>
    <w:rsid w:val="009E32BD"/>
    <w:rsid w:val="009F2819"/>
    <w:rsid w:val="00A01A13"/>
    <w:rsid w:val="00A108E4"/>
    <w:rsid w:val="00A2133C"/>
    <w:rsid w:val="00A22206"/>
    <w:rsid w:val="00A22F8D"/>
    <w:rsid w:val="00A3355E"/>
    <w:rsid w:val="00A33EB6"/>
    <w:rsid w:val="00A52169"/>
    <w:rsid w:val="00A8350B"/>
    <w:rsid w:val="00AA7BA3"/>
    <w:rsid w:val="00AA7C62"/>
    <w:rsid w:val="00AB0B74"/>
    <w:rsid w:val="00AB5EA1"/>
    <w:rsid w:val="00AC7F58"/>
    <w:rsid w:val="00AE01F4"/>
    <w:rsid w:val="00AE3D87"/>
    <w:rsid w:val="00AF1398"/>
    <w:rsid w:val="00AF2268"/>
    <w:rsid w:val="00AF702F"/>
    <w:rsid w:val="00AF7886"/>
    <w:rsid w:val="00B12753"/>
    <w:rsid w:val="00B13EFE"/>
    <w:rsid w:val="00B1785E"/>
    <w:rsid w:val="00B206F7"/>
    <w:rsid w:val="00B20D87"/>
    <w:rsid w:val="00B22008"/>
    <w:rsid w:val="00B2619A"/>
    <w:rsid w:val="00B35D48"/>
    <w:rsid w:val="00B41D67"/>
    <w:rsid w:val="00B46546"/>
    <w:rsid w:val="00B51AAB"/>
    <w:rsid w:val="00B51BD1"/>
    <w:rsid w:val="00B54632"/>
    <w:rsid w:val="00B57BFD"/>
    <w:rsid w:val="00B608A1"/>
    <w:rsid w:val="00B73E0B"/>
    <w:rsid w:val="00B95B56"/>
    <w:rsid w:val="00B9668C"/>
    <w:rsid w:val="00BA1DCF"/>
    <w:rsid w:val="00BA1F3B"/>
    <w:rsid w:val="00BB6DB0"/>
    <w:rsid w:val="00BC5996"/>
    <w:rsid w:val="00BE6F77"/>
    <w:rsid w:val="00BF71BF"/>
    <w:rsid w:val="00C0709C"/>
    <w:rsid w:val="00C2736B"/>
    <w:rsid w:val="00C33B34"/>
    <w:rsid w:val="00C36B17"/>
    <w:rsid w:val="00C4278E"/>
    <w:rsid w:val="00C47895"/>
    <w:rsid w:val="00C82879"/>
    <w:rsid w:val="00CD1164"/>
    <w:rsid w:val="00CD43F7"/>
    <w:rsid w:val="00CD54D9"/>
    <w:rsid w:val="00CD7C7B"/>
    <w:rsid w:val="00CE5B07"/>
    <w:rsid w:val="00CF3389"/>
    <w:rsid w:val="00CF6B34"/>
    <w:rsid w:val="00CF7FE1"/>
    <w:rsid w:val="00D0720A"/>
    <w:rsid w:val="00D13C00"/>
    <w:rsid w:val="00D15805"/>
    <w:rsid w:val="00D175D9"/>
    <w:rsid w:val="00D2215F"/>
    <w:rsid w:val="00D2450E"/>
    <w:rsid w:val="00D34C12"/>
    <w:rsid w:val="00D4497A"/>
    <w:rsid w:val="00D92E8E"/>
    <w:rsid w:val="00DA2D60"/>
    <w:rsid w:val="00DC0658"/>
    <w:rsid w:val="00DD53C1"/>
    <w:rsid w:val="00E11AB8"/>
    <w:rsid w:val="00E2374D"/>
    <w:rsid w:val="00E6440F"/>
    <w:rsid w:val="00E95BD9"/>
    <w:rsid w:val="00EA027B"/>
    <w:rsid w:val="00EA102D"/>
    <w:rsid w:val="00EA16C8"/>
    <w:rsid w:val="00ED7EBF"/>
    <w:rsid w:val="00EE041E"/>
    <w:rsid w:val="00EE1E98"/>
    <w:rsid w:val="00EE27E7"/>
    <w:rsid w:val="00EE30B1"/>
    <w:rsid w:val="00EE4D7A"/>
    <w:rsid w:val="00EE7F0F"/>
    <w:rsid w:val="00EF000C"/>
    <w:rsid w:val="00F01B2D"/>
    <w:rsid w:val="00F060A5"/>
    <w:rsid w:val="00F07A99"/>
    <w:rsid w:val="00F24814"/>
    <w:rsid w:val="00F72682"/>
    <w:rsid w:val="00F96763"/>
    <w:rsid w:val="00FA298A"/>
    <w:rsid w:val="00FA79D6"/>
    <w:rsid w:val="00FB7843"/>
    <w:rsid w:val="00FE45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319B22"/>
  <w15:chartTrackingRefBased/>
  <w15:docId w15:val="{3CF8263A-AB88-4946-A3B0-23C0EBC39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29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17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1721"/>
  </w:style>
  <w:style w:type="paragraph" w:styleId="Footer">
    <w:name w:val="footer"/>
    <w:basedOn w:val="Normal"/>
    <w:link w:val="FooterChar"/>
    <w:uiPriority w:val="99"/>
    <w:unhideWhenUsed/>
    <w:rsid w:val="005B17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1721"/>
  </w:style>
  <w:style w:type="paragraph" w:styleId="FootnoteText">
    <w:name w:val="footnote text"/>
    <w:basedOn w:val="Normal"/>
    <w:link w:val="FootnoteTextChar"/>
    <w:uiPriority w:val="99"/>
    <w:semiHidden/>
    <w:unhideWhenUsed/>
    <w:rsid w:val="006E59B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E59BE"/>
    <w:rPr>
      <w:sz w:val="20"/>
      <w:szCs w:val="20"/>
    </w:rPr>
  </w:style>
  <w:style w:type="character" w:styleId="FootnoteReference">
    <w:name w:val="footnote reference"/>
    <w:basedOn w:val="DefaultParagraphFont"/>
    <w:uiPriority w:val="99"/>
    <w:semiHidden/>
    <w:unhideWhenUsed/>
    <w:rsid w:val="006E59BE"/>
    <w:rPr>
      <w:vertAlign w:val="superscript"/>
    </w:rPr>
  </w:style>
  <w:style w:type="paragraph" w:styleId="ListParagraph">
    <w:name w:val="List Paragraph"/>
    <w:basedOn w:val="Normal"/>
    <w:uiPriority w:val="34"/>
    <w:qFormat/>
    <w:rsid w:val="006A207E"/>
    <w:pPr>
      <w:ind w:left="720"/>
      <w:contextualSpacing/>
    </w:pPr>
  </w:style>
  <w:style w:type="character" w:customStyle="1" w:styleId="Heading1">
    <w:name w:val="Heading #1_"/>
    <w:basedOn w:val="DefaultParagraphFont"/>
    <w:link w:val="Heading10"/>
    <w:uiPriority w:val="99"/>
    <w:rsid w:val="0018361F"/>
    <w:rPr>
      <w:rFonts w:ascii="Times New Roman" w:hAnsi="Times New Roman" w:cs="Times New Roman"/>
      <w:color w:val="291605"/>
      <w:sz w:val="28"/>
      <w:szCs w:val="28"/>
    </w:rPr>
  </w:style>
  <w:style w:type="paragraph" w:customStyle="1" w:styleId="Heading10">
    <w:name w:val="Heading #1"/>
    <w:basedOn w:val="Normal"/>
    <w:link w:val="Heading1"/>
    <w:uiPriority w:val="99"/>
    <w:rsid w:val="0018361F"/>
    <w:pPr>
      <w:spacing w:after="0" w:line="240" w:lineRule="auto"/>
      <w:jc w:val="center"/>
      <w:outlineLvl w:val="0"/>
    </w:pPr>
    <w:rPr>
      <w:rFonts w:ascii="Times New Roman" w:hAnsi="Times New Roman" w:cs="Times New Roman"/>
      <w:color w:val="291605"/>
      <w:sz w:val="28"/>
      <w:szCs w:val="28"/>
    </w:rPr>
  </w:style>
  <w:style w:type="character" w:customStyle="1" w:styleId="Headerorfooter2">
    <w:name w:val="Header or footer (2)_"/>
    <w:basedOn w:val="DefaultParagraphFont"/>
    <w:link w:val="Headerorfooter20"/>
    <w:uiPriority w:val="99"/>
    <w:rsid w:val="005E6EA3"/>
    <w:rPr>
      <w:rFonts w:ascii="Times New Roman" w:hAnsi="Times New Roman" w:cs="Times New Roman"/>
      <w:sz w:val="20"/>
      <w:szCs w:val="20"/>
    </w:rPr>
  </w:style>
  <w:style w:type="paragraph" w:customStyle="1" w:styleId="Headerorfooter20">
    <w:name w:val="Header or footer (2)"/>
    <w:basedOn w:val="Normal"/>
    <w:link w:val="Headerorfooter2"/>
    <w:uiPriority w:val="99"/>
    <w:rsid w:val="005E6EA3"/>
    <w:pPr>
      <w:spacing w:after="0" w:line="240" w:lineRule="auto"/>
    </w:pPr>
    <w:rPr>
      <w:rFonts w:ascii="Times New Roman" w:hAnsi="Times New Roman" w:cs="Times New Roman"/>
      <w:sz w:val="20"/>
      <w:szCs w:val="20"/>
    </w:rPr>
  </w:style>
  <w:style w:type="character" w:customStyle="1" w:styleId="Bodytext4">
    <w:name w:val="Body text (4)_"/>
    <w:basedOn w:val="DefaultParagraphFont"/>
    <w:link w:val="Bodytext40"/>
    <w:uiPriority w:val="99"/>
    <w:rsid w:val="001816BB"/>
    <w:rPr>
      <w:rFonts w:ascii="Times New Roman" w:hAnsi="Times New Roman" w:cs="Times New Roman"/>
      <w:b/>
      <w:bCs/>
      <w:sz w:val="17"/>
      <w:szCs w:val="17"/>
    </w:rPr>
  </w:style>
  <w:style w:type="paragraph" w:customStyle="1" w:styleId="Bodytext40">
    <w:name w:val="Body text (4)"/>
    <w:basedOn w:val="Normal"/>
    <w:link w:val="Bodytext4"/>
    <w:uiPriority w:val="99"/>
    <w:rsid w:val="001816BB"/>
    <w:pPr>
      <w:spacing w:after="0" w:line="240" w:lineRule="auto"/>
      <w:ind w:firstLine="260"/>
    </w:pPr>
    <w:rPr>
      <w:rFonts w:ascii="Times New Roman" w:hAnsi="Times New Roman" w:cs="Times New Roman"/>
      <w:b/>
      <w:bCs/>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4BE3CB-0006-452A-A095-BA01A37CD1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29</Pages>
  <Words>11405</Words>
  <Characters>65012</Characters>
  <Application>Microsoft Office Word</Application>
  <DocSecurity>0</DocSecurity>
  <Lines>541</Lines>
  <Paragraphs>152</Paragraphs>
  <ScaleCrop>false</ScaleCrop>
  <HeadingPairs>
    <vt:vector size="2" baseType="variant">
      <vt:variant>
        <vt:lpstr>Title</vt:lpstr>
      </vt:variant>
      <vt:variant>
        <vt:i4>1</vt:i4>
      </vt:variant>
    </vt:vector>
  </HeadingPairs>
  <TitlesOfParts>
    <vt:vector size="1" baseType="lpstr">
      <vt:lpstr>Forgiving One Another.</vt:lpstr>
    </vt:vector>
  </TitlesOfParts>
  <Company/>
  <LinksUpToDate>false</LinksUpToDate>
  <CharactersWithSpaces>76265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Guider to Churchmen about Baptism and Regeneration,</dc:title>
  <dc:subject/>
  <dc:creator>J. C. Ryle</dc:creator>
  <cp:keywords/>
  <dc:description>Evangelical tract on what baptism and regeneration mean in Church of England.</dc:description>
  <cp:lastModifiedBy>Ray John</cp:lastModifiedBy>
  <cp:revision>2</cp:revision>
  <dcterms:created xsi:type="dcterms:W3CDTF">2020-10-22T18:24:00Z</dcterms:created>
  <dcterms:modified xsi:type="dcterms:W3CDTF">2020-10-22T18:24:00Z</dcterms:modified>
</cp:coreProperties>
</file>