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28" w:rsidRPr="008A1528" w:rsidRDefault="008A1528" w:rsidP="008A1528">
      <w:pPr>
        <w:widowControl w:val="0"/>
        <w:kinsoku w:val="0"/>
        <w:overflowPunct w:val="0"/>
        <w:spacing w:after="564" w:line="584" w:lineRule="exact"/>
        <w:jc w:val="center"/>
        <w:textAlignment w:val="baseline"/>
        <w:rPr>
          <w:rFonts w:ascii="Times New Roman" w:eastAsia="Calibri" w:hAnsi="Times New Roman" w:cs="Times New Roman"/>
          <w:spacing w:val="78"/>
          <w:w w:val="105"/>
          <w:sz w:val="51"/>
          <w:szCs w:val="51"/>
        </w:rPr>
      </w:pPr>
      <w:r w:rsidRPr="008A1528">
        <w:rPr>
          <w:rFonts w:ascii="Times New Roman" w:eastAsia="Calibri" w:hAnsi="Times New Roman" w:cs="Times New Roman"/>
          <w:spacing w:val="78"/>
          <w:w w:val="105"/>
          <w:sz w:val="51"/>
          <w:szCs w:val="51"/>
        </w:rPr>
        <w:t>OLD PATHS.</w:t>
      </w:r>
    </w:p>
    <w:p w:rsidR="008A1528" w:rsidRPr="008A1528" w:rsidRDefault="008A1528" w:rsidP="008A1528">
      <w:pPr>
        <w:widowControl w:val="0"/>
        <w:kinsoku w:val="0"/>
        <w:overflowPunct w:val="0"/>
        <w:spacing w:after="0" w:line="205" w:lineRule="exact"/>
        <w:jc w:val="center"/>
        <w:textAlignment w:val="baseline"/>
        <w:rPr>
          <w:rFonts w:ascii="Times New Roman" w:eastAsia="Calibri" w:hAnsi="Times New Roman" w:cs="Times New Roman"/>
          <w:spacing w:val="-4"/>
          <w:sz w:val="24"/>
          <w:szCs w:val="24"/>
        </w:rPr>
      </w:pPr>
      <w:r w:rsidRPr="008A1528">
        <w:rPr>
          <w:rFonts w:ascii="Times New Roman" w:eastAsia="Calibri" w:hAnsi="Times New Roman" w:cs="Times New Roman"/>
          <w:spacing w:val="-4"/>
          <w:sz w:val="24"/>
          <w:szCs w:val="24"/>
        </w:rPr>
        <w:t>BEING PLAIN STATEMENTS ON</w:t>
      </w:r>
    </w:p>
    <w:p w:rsidR="008A1528" w:rsidRPr="008A1528" w:rsidRDefault="008A1528" w:rsidP="008A1528">
      <w:pPr>
        <w:widowControl w:val="0"/>
        <w:kinsoku w:val="0"/>
        <w:overflowPunct w:val="0"/>
        <w:spacing w:before="132" w:after="0" w:line="243" w:lineRule="exact"/>
        <w:jc w:val="center"/>
        <w:textAlignment w:val="baseline"/>
        <w:rPr>
          <w:rFonts w:ascii="Times New Roman" w:eastAsia="Calibri" w:hAnsi="Times New Roman" w:cs="Times New Roman"/>
          <w:spacing w:val="-2"/>
          <w:sz w:val="24"/>
          <w:szCs w:val="24"/>
        </w:rPr>
      </w:pPr>
      <w:r w:rsidRPr="008A1528">
        <w:rPr>
          <w:rFonts w:ascii="Times New Roman" w:eastAsia="Calibri" w:hAnsi="Times New Roman" w:cs="Times New Roman"/>
          <w:spacing w:val="-2"/>
          <w:sz w:val="24"/>
          <w:szCs w:val="24"/>
        </w:rPr>
        <w:t>SOME OF THE WEIGHTIER MATTERS OF CHRISTIANITY,</w:t>
      </w:r>
    </w:p>
    <w:p w:rsidR="008A1528" w:rsidRPr="008A1528" w:rsidRDefault="008A1528" w:rsidP="008A1528">
      <w:pPr>
        <w:widowControl w:val="0"/>
        <w:kinsoku w:val="0"/>
        <w:overflowPunct w:val="0"/>
        <w:spacing w:before="104" w:after="0" w:line="133" w:lineRule="exact"/>
        <w:jc w:val="center"/>
        <w:textAlignment w:val="baseline"/>
        <w:rPr>
          <w:rFonts w:ascii="Times New Roman" w:eastAsia="Calibri" w:hAnsi="Times New Roman" w:cs="Times New Roman"/>
          <w:spacing w:val="15"/>
          <w:sz w:val="16"/>
          <w:szCs w:val="16"/>
        </w:rPr>
      </w:pPr>
      <w:r w:rsidRPr="008A1528">
        <w:rPr>
          <w:rFonts w:ascii="Times New Roman" w:eastAsia="Calibri" w:hAnsi="Times New Roman" w:cs="Times New Roman"/>
          <w:spacing w:val="15"/>
          <w:sz w:val="16"/>
          <w:szCs w:val="16"/>
        </w:rPr>
        <w:t>FROM THE</w:t>
      </w:r>
    </w:p>
    <w:p w:rsidR="008A1528" w:rsidRPr="008A1528" w:rsidRDefault="008A1528" w:rsidP="008A1528">
      <w:pPr>
        <w:widowControl w:val="0"/>
        <w:kinsoku w:val="0"/>
        <w:overflowPunct w:val="0"/>
        <w:spacing w:before="122" w:after="0" w:line="221" w:lineRule="exact"/>
        <w:jc w:val="center"/>
        <w:textAlignment w:val="baseline"/>
        <w:rPr>
          <w:rFonts w:ascii="Times New Roman" w:eastAsia="Calibri" w:hAnsi="Times New Roman" w:cs="Times New Roman"/>
          <w:spacing w:val="-6"/>
          <w:sz w:val="19"/>
          <w:szCs w:val="19"/>
        </w:rPr>
      </w:pPr>
      <w:r w:rsidRPr="008A1528">
        <w:rPr>
          <w:rFonts w:ascii="Times New Roman" w:eastAsia="Calibri" w:hAnsi="Times New Roman" w:cs="Times New Roman"/>
          <w:spacing w:val="-6"/>
          <w:sz w:val="24"/>
          <w:szCs w:val="24"/>
        </w:rPr>
        <w:t>STANDPOINT OF AN EVANGELICAL CHURCHMAN</w:t>
      </w:r>
      <w:r w:rsidRPr="008A1528">
        <w:rPr>
          <w:rFonts w:ascii="Times New Roman" w:eastAsia="Calibri" w:hAnsi="Times New Roman" w:cs="Times New Roman"/>
          <w:spacing w:val="-6"/>
          <w:sz w:val="19"/>
          <w:szCs w:val="19"/>
        </w:rPr>
        <w:t>.</w:t>
      </w:r>
    </w:p>
    <w:p w:rsidR="008A1528" w:rsidRPr="008A1528" w:rsidRDefault="008A1528" w:rsidP="008A1528">
      <w:pPr>
        <w:widowControl w:val="0"/>
        <w:kinsoku w:val="0"/>
        <w:overflowPunct w:val="0"/>
        <w:spacing w:before="888" w:after="0" w:line="167" w:lineRule="exact"/>
        <w:jc w:val="center"/>
        <w:textAlignment w:val="baseline"/>
        <w:rPr>
          <w:rFonts w:ascii="Times New Roman" w:eastAsia="Calibri" w:hAnsi="Times New Roman" w:cs="Times New Roman"/>
          <w:spacing w:val="19"/>
          <w:sz w:val="16"/>
          <w:szCs w:val="16"/>
        </w:rPr>
      </w:pPr>
      <w:r w:rsidRPr="008A1528">
        <w:rPr>
          <w:rFonts w:ascii="Times New Roman" w:eastAsia="Calibri" w:hAnsi="Times New Roman" w:cs="Times New Roman"/>
          <w:spacing w:val="19"/>
          <w:sz w:val="16"/>
          <w:szCs w:val="16"/>
        </w:rPr>
        <w:t>BY THE</w:t>
      </w:r>
    </w:p>
    <w:p w:rsidR="008A1528" w:rsidRPr="008A1528" w:rsidRDefault="008A1528" w:rsidP="008A1528">
      <w:pPr>
        <w:widowControl w:val="0"/>
        <w:kinsoku w:val="0"/>
        <w:overflowPunct w:val="0"/>
        <w:spacing w:before="94" w:after="0" w:line="319" w:lineRule="exact"/>
        <w:jc w:val="center"/>
        <w:textAlignment w:val="baseline"/>
        <w:rPr>
          <w:rFonts w:ascii="Times New Roman" w:eastAsia="Calibri" w:hAnsi="Times New Roman" w:cs="Times New Roman"/>
          <w:spacing w:val="43"/>
          <w:sz w:val="32"/>
          <w:szCs w:val="32"/>
        </w:rPr>
      </w:pPr>
      <w:r w:rsidRPr="008A1528">
        <w:rPr>
          <w:rFonts w:ascii="Times New Roman" w:eastAsia="Calibri" w:hAnsi="Times New Roman" w:cs="Times New Roman"/>
          <w:spacing w:val="43"/>
          <w:sz w:val="32"/>
          <w:szCs w:val="32"/>
        </w:rPr>
        <w:t>REV. J. C. RYLE, M.A.,</w:t>
      </w:r>
    </w:p>
    <w:p w:rsidR="008A1528" w:rsidRPr="008A1528" w:rsidRDefault="008A1528" w:rsidP="008A1528">
      <w:pPr>
        <w:widowControl w:val="0"/>
        <w:kinsoku w:val="0"/>
        <w:overflowPunct w:val="0"/>
        <w:spacing w:before="98" w:after="0" w:line="133" w:lineRule="exact"/>
        <w:jc w:val="center"/>
        <w:textAlignment w:val="baseline"/>
        <w:rPr>
          <w:rFonts w:ascii="Times New Roman" w:eastAsia="Calibri" w:hAnsi="Times New Roman" w:cs="Times New Roman"/>
          <w:spacing w:val="12"/>
          <w:sz w:val="16"/>
          <w:szCs w:val="16"/>
        </w:rPr>
      </w:pPr>
      <w:r w:rsidRPr="008A1528">
        <w:rPr>
          <w:rFonts w:ascii="Times New Roman" w:eastAsia="Calibri" w:hAnsi="Times New Roman" w:cs="Times New Roman"/>
          <w:spacing w:val="12"/>
          <w:sz w:val="16"/>
          <w:szCs w:val="16"/>
        </w:rPr>
        <w:t>HON. CANON OF NORWICH;</w:t>
      </w:r>
    </w:p>
    <w:p w:rsidR="008A1528" w:rsidRPr="008A1528" w:rsidRDefault="008A1528" w:rsidP="008A1528">
      <w:pPr>
        <w:widowControl w:val="0"/>
        <w:kinsoku w:val="0"/>
        <w:overflowPunct w:val="0"/>
        <w:spacing w:before="132" w:after="0" w:line="133" w:lineRule="exact"/>
        <w:jc w:val="center"/>
        <w:textAlignment w:val="baseline"/>
        <w:rPr>
          <w:rFonts w:ascii="Times New Roman" w:eastAsia="Calibri" w:hAnsi="Times New Roman" w:cs="Times New Roman"/>
          <w:spacing w:val="16"/>
          <w:sz w:val="16"/>
          <w:szCs w:val="16"/>
        </w:rPr>
      </w:pPr>
      <w:r w:rsidRPr="008A1528">
        <w:rPr>
          <w:rFonts w:ascii="Times New Roman" w:eastAsia="Calibri" w:hAnsi="Times New Roman" w:cs="Times New Roman"/>
          <w:spacing w:val="16"/>
          <w:sz w:val="16"/>
          <w:szCs w:val="16"/>
        </w:rPr>
        <w:t>VICAR OF STRADBROKE, AND RURAL DEAN OF HONE, SUFFOLK.</w:t>
      </w:r>
    </w:p>
    <w:p w:rsidR="008A1528" w:rsidRPr="008A1528" w:rsidRDefault="008A1528" w:rsidP="008A1528">
      <w:pPr>
        <w:widowControl w:val="0"/>
        <w:kinsoku w:val="0"/>
        <w:overflowPunct w:val="0"/>
        <w:spacing w:before="92" w:after="0" w:line="240" w:lineRule="auto"/>
        <w:jc w:val="center"/>
        <w:textAlignment w:val="baseline"/>
        <w:rPr>
          <w:rFonts w:ascii="Times New Roman" w:eastAsia="Calibri" w:hAnsi="Times New Roman" w:cs="Times New Roman"/>
          <w:i/>
          <w:iCs/>
          <w:sz w:val="20"/>
          <w:szCs w:val="20"/>
        </w:rPr>
      </w:pPr>
      <w:r w:rsidRPr="008A1528">
        <w:rPr>
          <w:rFonts w:ascii="Times New Roman" w:eastAsia="Calibri" w:hAnsi="Times New Roman" w:cs="Times New Roman"/>
          <w:i/>
          <w:iCs/>
          <w:sz w:val="20"/>
          <w:szCs w:val="20"/>
        </w:rPr>
        <w:t xml:space="preserve">Author of  </w:t>
      </w:r>
      <w:r w:rsidRPr="008A1528">
        <w:rPr>
          <w:rFonts w:ascii="Times New Roman" w:eastAsia="Calibri" w:hAnsi="Times New Roman" w:cs="Times New Roman"/>
          <w:iCs/>
          <w:sz w:val="20"/>
          <w:szCs w:val="20"/>
        </w:rPr>
        <w:t>“</w:t>
      </w:r>
      <w:r w:rsidRPr="008A1528">
        <w:rPr>
          <w:rFonts w:ascii="Times New Roman" w:eastAsia="Calibri" w:hAnsi="Times New Roman" w:cs="Times New Roman"/>
          <w:i/>
          <w:iCs/>
          <w:sz w:val="20"/>
          <w:szCs w:val="20"/>
        </w:rPr>
        <w:t>Expository Thoughts on the Gospels,</w:t>
      </w:r>
      <w:r w:rsidRPr="008A1528">
        <w:rPr>
          <w:rFonts w:ascii="Times New Roman" w:eastAsia="Calibri" w:hAnsi="Times New Roman" w:cs="Times New Roman"/>
          <w:iCs/>
          <w:sz w:val="20"/>
          <w:szCs w:val="20"/>
        </w:rPr>
        <w:t>”</w:t>
      </w:r>
      <w:r w:rsidRPr="008A1528">
        <w:rPr>
          <w:rFonts w:ascii="Times New Roman" w:eastAsia="Calibri" w:hAnsi="Times New Roman" w:cs="Times New Roman"/>
          <w:i/>
          <w:iCs/>
          <w:sz w:val="20"/>
          <w:szCs w:val="20"/>
        </w:rPr>
        <w:br/>
      </w:r>
      <w:r w:rsidRPr="008A1528">
        <w:rPr>
          <w:rFonts w:ascii="Times New Roman" w:eastAsia="Calibri" w:hAnsi="Times New Roman" w:cs="Times New Roman"/>
          <w:iCs/>
          <w:sz w:val="20"/>
          <w:szCs w:val="20"/>
        </w:rPr>
        <w:t>“</w:t>
      </w:r>
      <w:r w:rsidRPr="008A1528">
        <w:rPr>
          <w:rFonts w:ascii="Times New Roman" w:eastAsia="Calibri" w:hAnsi="Times New Roman" w:cs="Times New Roman"/>
          <w:i/>
          <w:iCs/>
          <w:sz w:val="20"/>
          <w:szCs w:val="20"/>
        </w:rPr>
        <w:t>Knots Untied,</w:t>
      </w:r>
      <w:r w:rsidRPr="008A1528">
        <w:rPr>
          <w:rFonts w:ascii="Times New Roman" w:eastAsia="Calibri" w:hAnsi="Times New Roman" w:cs="Times New Roman"/>
          <w:iCs/>
          <w:sz w:val="20"/>
          <w:szCs w:val="20"/>
        </w:rPr>
        <w:t>”</w:t>
      </w:r>
      <w:r w:rsidRPr="008A1528">
        <w:rPr>
          <w:rFonts w:ascii="Times New Roman" w:eastAsia="Calibri" w:hAnsi="Times New Roman" w:cs="Times New Roman"/>
          <w:i/>
          <w:iCs/>
          <w:sz w:val="20"/>
          <w:szCs w:val="20"/>
        </w:rPr>
        <w:t xml:space="preserve"> etc.</w:t>
      </w:r>
    </w:p>
    <w:p w:rsidR="008A1528" w:rsidRPr="008A1528" w:rsidRDefault="008A1528" w:rsidP="008A1528">
      <w:pPr>
        <w:widowControl w:val="0"/>
        <w:kinsoku w:val="0"/>
        <w:overflowPunct w:val="0"/>
        <w:spacing w:before="753" w:after="0" w:line="240" w:lineRule="auto"/>
        <w:jc w:val="center"/>
        <w:textAlignment w:val="baseline"/>
        <w:rPr>
          <w:rFonts w:ascii="Times New Roman" w:eastAsia="Calibri" w:hAnsi="Times New Roman" w:cs="Times New Roman"/>
          <w:sz w:val="15"/>
          <w:szCs w:val="15"/>
        </w:rPr>
      </w:pPr>
      <w:r w:rsidRPr="008A1528">
        <w:rPr>
          <w:rFonts w:ascii="Times New Roman" w:eastAsia="Calibri" w:hAnsi="Times New Roman" w:cs="Times New Roman"/>
          <w:sz w:val="20"/>
          <w:szCs w:val="20"/>
        </w:rPr>
        <w:t>“If the trumpet give an uncertain sound, who shall prepare himself to the</w:t>
      </w:r>
      <w:r w:rsidRPr="008A1528">
        <w:rPr>
          <w:rFonts w:ascii="Times New Roman" w:eastAsia="Calibri" w:hAnsi="Times New Roman" w:cs="Times New Roman"/>
          <w:sz w:val="20"/>
          <w:szCs w:val="20"/>
        </w:rPr>
        <w:br/>
        <w:t>battle?”‒1 Cor. xiv. 8</w:t>
      </w:r>
      <w:r w:rsidRPr="008A1528">
        <w:rPr>
          <w:rFonts w:ascii="Times New Roman" w:eastAsia="Calibri" w:hAnsi="Times New Roman" w:cs="Times New Roman"/>
          <w:sz w:val="15"/>
          <w:szCs w:val="15"/>
        </w:rPr>
        <w:t>.</w:t>
      </w:r>
    </w:p>
    <w:p w:rsidR="008A1528" w:rsidRPr="008A1528" w:rsidRDefault="008A1528" w:rsidP="008A1528">
      <w:pPr>
        <w:widowControl w:val="0"/>
        <w:kinsoku w:val="0"/>
        <w:overflowPunct w:val="0"/>
        <w:spacing w:before="556" w:after="0" w:line="254" w:lineRule="exact"/>
        <w:jc w:val="center"/>
        <w:textAlignment w:val="baseline"/>
        <w:rPr>
          <w:rFonts w:ascii="Times New Roman" w:eastAsia="Calibri" w:hAnsi="Times New Roman" w:cs="Times New Roman"/>
          <w:spacing w:val="7"/>
          <w:sz w:val="28"/>
          <w:szCs w:val="28"/>
        </w:rPr>
      </w:pPr>
      <w:r w:rsidRPr="008A1528">
        <w:rPr>
          <w:rFonts w:ascii="Times New Roman" w:eastAsia="Calibri" w:hAnsi="Times New Roman" w:cs="Times New Roman"/>
          <w:spacing w:val="7"/>
          <w:sz w:val="28"/>
          <w:szCs w:val="28"/>
        </w:rPr>
        <w:t>Second Edition.</w:t>
      </w:r>
    </w:p>
    <w:p w:rsidR="008A1528" w:rsidRPr="008A1528" w:rsidRDefault="008A1528" w:rsidP="008A1528">
      <w:pPr>
        <w:widowControl w:val="0"/>
        <w:kinsoku w:val="0"/>
        <w:overflowPunct w:val="0"/>
        <w:spacing w:before="523" w:after="0" w:line="221" w:lineRule="exact"/>
        <w:jc w:val="center"/>
        <w:textAlignment w:val="baseline"/>
        <w:rPr>
          <w:rFonts w:ascii="Times New Roman" w:eastAsia="Calibri" w:hAnsi="Times New Roman" w:cs="Times New Roman"/>
          <w:spacing w:val="27"/>
        </w:rPr>
      </w:pPr>
      <w:r w:rsidRPr="008A1528">
        <w:rPr>
          <w:rFonts w:ascii="Times New Roman" w:eastAsia="Calibri" w:hAnsi="Times New Roman" w:cs="Times New Roman"/>
          <w:spacing w:val="27"/>
        </w:rPr>
        <w:t>LONDON:</w:t>
      </w:r>
    </w:p>
    <w:p w:rsidR="008A1528" w:rsidRPr="008A1528" w:rsidRDefault="008A1528" w:rsidP="008A1528">
      <w:pPr>
        <w:widowControl w:val="0"/>
        <w:kinsoku w:val="0"/>
        <w:overflowPunct w:val="0"/>
        <w:spacing w:before="83" w:after="0" w:line="298" w:lineRule="exact"/>
        <w:jc w:val="center"/>
        <w:textAlignment w:val="baseline"/>
        <w:rPr>
          <w:rFonts w:ascii="Times New Roman" w:eastAsia="Calibri" w:hAnsi="Times New Roman" w:cs="Times New Roman"/>
          <w:sz w:val="17"/>
          <w:szCs w:val="17"/>
        </w:rPr>
      </w:pPr>
      <w:r w:rsidRPr="008A1528">
        <w:rPr>
          <w:rFonts w:ascii="Times New Roman" w:eastAsia="Calibri" w:hAnsi="Times New Roman" w:cs="Times New Roman"/>
        </w:rPr>
        <w:t>WILLIAM HUNT AND COMPANY,</w:t>
      </w:r>
      <w:r w:rsidRPr="008A1528">
        <w:rPr>
          <w:rFonts w:ascii="Times New Roman" w:eastAsia="Calibri" w:hAnsi="Times New Roman" w:cs="Times New Roman"/>
          <w:sz w:val="19"/>
          <w:szCs w:val="19"/>
        </w:rPr>
        <w:br/>
      </w:r>
      <w:r w:rsidRPr="008A1528">
        <w:rPr>
          <w:rFonts w:ascii="Times New Roman" w:eastAsia="Calibri" w:hAnsi="Times New Roman" w:cs="Times New Roman"/>
          <w:sz w:val="20"/>
          <w:szCs w:val="20"/>
        </w:rPr>
        <w:t>12, PATERNOSTER ROW.</w:t>
      </w:r>
    </w:p>
    <w:p w:rsidR="008A1528" w:rsidRPr="008A1528" w:rsidRDefault="008A1528" w:rsidP="008A1528">
      <w:pPr>
        <w:widowControl w:val="0"/>
        <w:kinsoku w:val="0"/>
        <w:overflowPunct w:val="0"/>
        <w:spacing w:before="147" w:after="0" w:line="135" w:lineRule="exact"/>
        <w:jc w:val="center"/>
        <w:textAlignment w:val="baseline"/>
        <w:rPr>
          <w:rFonts w:ascii="Times New Roman" w:eastAsia="Calibri" w:hAnsi="Times New Roman" w:cs="Times New Roman"/>
          <w:spacing w:val="33"/>
          <w:sz w:val="16"/>
          <w:szCs w:val="16"/>
        </w:rPr>
      </w:pPr>
      <w:r w:rsidRPr="008A1528">
        <w:rPr>
          <w:rFonts w:ascii="Times New Roman" w:eastAsia="Calibri" w:hAnsi="Times New Roman" w:cs="Times New Roman"/>
          <w:spacing w:val="33"/>
          <w:sz w:val="16"/>
          <w:szCs w:val="16"/>
        </w:rPr>
        <w:t>IPSWICH: WILLIAM HUNT, TAVERN STREET.</w:t>
      </w:r>
    </w:p>
    <w:p w:rsidR="008A1528" w:rsidRPr="008A1528" w:rsidRDefault="008A1528" w:rsidP="008A1528">
      <w:pPr>
        <w:widowControl w:val="0"/>
        <w:kinsoku w:val="0"/>
        <w:overflowPunct w:val="0"/>
        <w:spacing w:before="104" w:after="4" w:line="174" w:lineRule="exact"/>
        <w:jc w:val="center"/>
        <w:textAlignment w:val="baseline"/>
        <w:rPr>
          <w:rFonts w:ascii="Times New Roman" w:eastAsia="Calibri" w:hAnsi="Times New Roman" w:cs="Times New Roman"/>
          <w:spacing w:val="-3"/>
          <w:sz w:val="17"/>
          <w:szCs w:val="17"/>
        </w:rPr>
      </w:pPr>
    </w:p>
    <w:p w:rsidR="008A1528" w:rsidRPr="008A1528" w:rsidRDefault="008A1528" w:rsidP="008A1528">
      <w:pPr>
        <w:widowControl w:val="0"/>
        <w:kinsoku w:val="0"/>
        <w:overflowPunct w:val="0"/>
        <w:spacing w:before="104" w:after="4" w:line="174" w:lineRule="exact"/>
        <w:jc w:val="center"/>
        <w:textAlignment w:val="baseline"/>
        <w:rPr>
          <w:rFonts w:ascii="Times New Roman" w:eastAsia="Calibri" w:hAnsi="Times New Roman" w:cs="Times New Roman"/>
          <w:spacing w:val="-3"/>
        </w:rPr>
      </w:pPr>
      <w:r w:rsidRPr="008A1528">
        <w:rPr>
          <w:rFonts w:ascii="Times New Roman" w:eastAsia="Calibri" w:hAnsi="Times New Roman" w:cs="Times New Roman"/>
          <w:spacing w:val="-3"/>
        </w:rPr>
        <w:t>1878.</w:t>
      </w:r>
    </w:p>
    <w:p w:rsidR="008A1528" w:rsidRPr="008A1528" w:rsidRDefault="008A1528" w:rsidP="008A1528">
      <w:pPr>
        <w:spacing w:after="0" w:line="276" w:lineRule="auto"/>
        <w:ind w:firstLine="284"/>
        <w:jc w:val="both"/>
        <w:rPr>
          <w:rFonts w:ascii="Times New Roman" w:eastAsia="Calibri" w:hAnsi="Times New Roman" w:cs="Times New Roman"/>
          <w:sz w:val="32"/>
          <w:szCs w:val="32"/>
        </w:rPr>
      </w:pPr>
      <w:r w:rsidRPr="008A1528">
        <w:rPr>
          <w:rFonts w:ascii="Times New Roman" w:eastAsia="Calibri" w:hAnsi="Times New Roman" w:cs="Times New Roman"/>
          <w:sz w:val="32"/>
          <w:szCs w:val="32"/>
        </w:rPr>
        <w:br w:type="page"/>
      </w:r>
    </w:p>
    <w:p w:rsidR="00353021" w:rsidRPr="00353021" w:rsidRDefault="00353021" w:rsidP="003F21E8">
      <w:pPr>
        <w:widowControl w:val="0"/>
        <w:kinsoku w:val="0"/>
        <w:overflowPunct w:val="0"/>
        <w:spacing w:before="410" w:after="0" w:line="480" w:lineRule="auto"/>
        <w:jc w:val="center"/>
        <w:textAlignment w:val="baseline"/>
        <w:rPr>
          <w:rFonts w:ascii="Times New Roman" w:hAnsi="Times New Roman" w:cs="Times New Roman"/>
          <w:sz w:val="24"/>
          <w:szCs w:val="24"/>
        </w:rPr>
      </w:pPr>
      <w:r w:rsidRPr="00353021">
        <w:rPr>
          <w:rFonts w:ascii="Times New Roman" w:hAnsi="Times New Roman" w:cs="Times New Roman"/>
          <w:sz w:val="24"/>
          <w:szCs w:val="24"/>
        </w:rPr>
        <w:lastRenderedPageBreak/>
        <w:t>XVII.</w:t>
      </w:r>
    </w:p>
    <w:p w:rsidR="00DF24EE" w:rsidRDefault="00353021" w:rsidP="00353021">
      <w:pPr>
        <w:widowControl w:val="0"/>
        <w:kinsoku w:val="0"/>
        <w:overflowPunct w:val="0"/>
        <w:spacing w:before="227" w:after="0" w:line="147" w:lineRule="exact"/>
        <w:jc w:val="center"/>
        <w:textAlignment w:val="baseline"/>
        <w:rPr>
          <w:rFonts w:ascii="Times New Roman" w:hAnsi="Times New Roman" w:cs="Times New Roman"/>
          <w:sz w:val="28"/>
          <w:szCs w:val="28"/>
        </w:rPr>
      </w:pPr>
      <w:r w:rsidRPr="00353021">
        <w:rPr>
          <w:rFonts w:ascii="Times New Roman" w:hAnsi="Times New Roman" w:cs="Times New Roman"/>
          <w:sz w:val="28"/>
          <w:szCs w:val="28"/>
        </w:rPr>
        <w:t>CHRIST</w:t>
      </w:r>
      <w:r w:rsidR="003F21E8">
        <w:rPr>
          <w:rFonts w:ascii="Times New Roman" w:hAnsi="Times New Roman" w:cs="Times New Roman"/>
          <w:sz w:val="28"/>
          <w:szCs w:val="28"/>
        </w:rPr>
        <w:t>’</w:t>
      </w:r>
      <w:r w:rsidRPr="00353021">
        <w:rPr>
          <w:rFonts w:ascii="Times New Roman" w:hAnsi="Times New Roman" w:cs="Times New Roman"/>
          <w:sz w:val="28"/>
          <w:szCs w:val="28"/>
        </w:rPr>
        <w:t>S POWER TO SA</w:t>
      </w:r>
      <w:r w:rsidRPr="003F21E8">
        <w:rPr>
          <w:rFonts w:ascii="Times New Roman" w:hAnsi="Times New Roman" w:cs="Times New Roman"/>
          <w:sz w:val="28"/>
          <w:szCs w:val="28"/>
        </w:rPr>
        <w:t>V</w:t>
      </w:r>
      <w:r w:rsidRPr="00353021">
        <w:rPr>
          <w:rFonts w:ascii="Times New Roman" w:hAnsi="Times New Roman" w:cs="Times New Roman"/>
          <w:sz w:val="28"/>
          <w:szCs w:val="28"/>
        </w:rPr>
        <w:t>E.</w:t>
      </w:r>
    </w:p>
    <w:p w:rsidR="00353021" w:rsidRPr="00353021" w:rsidRDefault="00DF24EE" w:rsidP="003F21E8">
      <w:pPr>
        <w:widowControl w:val="0"/>
        <w:kinsoku w:val="0"/>
        <w:overflowPunct w:val="0"/>
        <w:spacing w:before="238" w:after="0" w:line="276" w:lineRule="auto"/>
        <w:ind w:left="360" w:hanging="360"/>
        <w:jc w:val="both"/>
        <w:textAlignment w:val="baseline"/>
        <w:rPr>
          <w:rFonts w:ascii="Times New Roman" w:hAnsi="Times New Roman" w:cs="Times New Roman"/>
          <w:sz w:val="21"/>
          <w:szCs w:val="21"/>
        </w:rPr>
      </w:pPr>
      <w:r w:rsidRPr="00DF24EE">
        <w:rPr>
          <w:rFonts w:ascii="Times New Roman" w:hAnsi="Times New Roman" w:cs="Times New Roman"/>
          <w:sz w:val="21"/>
          <w:szCs w:val="21"/>
        </w:rPr>
        <w:t>“</w:t>
      </w:r>
      <w:r w:rsidR="00353021" w:rsidRPr="00353021">
        <w:rPr>
          <w:rFonts w:ascii="Times New Roman" w:hAnsi="Times New Roman" w:cs="Times New Roman"/>
          <w:i/>
          <w:iCs/>
          <w:sz w:val="21"/>
          <w:szCs w:val="21"/>
        </w:rPr>
        <w:t>He is able also to save them to the uttermost that come unto God by Him, seeing He ever liveth to make intercession for them.</w:t>
      </w:r>
      <w:r w:rsidRPr="00DF24EE">
        <w:rPr>
          <w:rFonts w:ascii="Times New Roman" w:hAnsi="Times New Roman" w:cs="Times New Roman"/>
          <w:iCs/>
          <w:sz w:val="21"/>
          <w:szCs w:val="21"/>
        </w:rPr>
        <w:t>”</w:t>
      </w:r>
      <w:r w:rsidR="00353021" w:rsidRPr="00353021">
        <w:rPr>
          <w:rFonts w:ascii="Times New Roman" w:hAnsi="Times New Roman" w:cs="Times New Roman"/>
          <w:i/>
          <w:iCs/>
          <w:sz w:val="21"/>
          <w:szCs w:val="21"/>
        </w:rPr>
        <w:t xml:space="preserve"> </w:t>
      </w:r>
      <w:r w:rsidR="00353021" w:rsidRPr="00353021">
        <w:rPr>
          <w:rFonts w:ascii="Times New Roman" w:hAnsi="Times New Roman" w:cs="Times New Roman"/>
          <w:sz w:val="21"/>
          <w:szCs w:val="21"/>
        </w:rPr>
        <w:t>—</w:t>
      </w:r>
      <w:r w:rsidR="00353021" w:rsidRPr="00353021">
        <w:rPr>
          <w:rFonts w:ascii="Times New Roman" w:hAnsi="Times New Roman" w:cs="Times New Roman"/>
          <w:smallCaps/>
          <w:sz w:val="21"/>
          <w:szCs w:val="21"/>
        </w:rPr>
        <w:t>H</w:t>
      </w:r>
      <w:r w:rsidR="00B02CCA" w:rsidRPr="00B02CCA">
        <w:rPr>
          <w:rFonts w:ascii="Times New Roman" w:hAnsi="Times New Roman" w:cs="Times New Roman"/>
          <w:smallCaps/>
          <w:sz w:val="21"/>
          <w:szCs w:val="21"/>
        </w:rPr>
        <w:t>ebrews</w:t>
      </w:r>
      <w:r w:rsidR="00353021" w:rsidRPr="00353021">
        <w:rPr>
          <w:rFonts w:ascii="Times New Roman" w:hAnsi="Times New Roman" w:cs="Times New Roman"/>
          <w:sz w:val="21"/>
          <w:szCs w:val="21"/>
        </w:rPr>
        <w:t xml:space="preserve"> vii. 25.</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p>
    <w:p w:rsidR="00353021" w:rsidRPr="00353021" w:rsidRDefault="00353021" w:rsidP="00353021">
      <w:pPr>
        <w:widowControl w:val="0"/>
        <w:kinsoku w:val="0"/>
        <w:overflowPunct w:val="0"/>
        <w:spacing w:after="0" w:line="276" w:lineRule="auto"/>
        <w:jc w:val="both"/>
        <w:textAlignment w:val="baseline"/>
        <w:rPr>
          <w:rFonts w:ascii="Times New Roman" w:hAnsi="Times New Roman" w:cs="Times New Roman"/>
          <w:sz w:val="24"/>
          <w:szCs w:val="24"/>
        </w:rPr>
      </w:pPr>
      <w:r w:rsidRPr="00353021">
        <w:rPr>
          <w:rFonts w:ascii="Times New Roman" w:hAnsi="Times New Roman" w:cs="Times New Roman"/>
          <w:smallCaps/>
          <w:sz w:val="24"/>
          <w:szCs w:val="24"/>
        </w:rPr>
        <w:t>T</w:t>
      </w:r>
      <w:r w:rsidR="00D802E2" w:rsidRPr="00D802E2">
        <w:rPr>
          <w:rFonts w:ascii="Times New Roman" w:hAnsi="Times New Roman" w:cs="Times New Roman"/>
          <w:smallCaps/>
          <w:sz w:val="24"/>
          <w:szCs w:val="24"/>
        </w:rPr>
        <w:t>here</w:t>
      </w:r>
      <w:r w:rsidRPr="00353021">
        <w:rPr>
          <w:rFonts w:ascii="Times New Roman" w:hAnsi="Times New Roman" w:cs="Times New Roman"/>
          <w:sz w:val="24"/>
          <w:szCs w:val="24"/>
        </w:rPr>
        <w:t xml:space="preserve"> is one subject in religion about which we can never know too much. That subject is Jesus Christ the Lord. This is the mighty subject which the text that heads this page unfolds,—Jesus Christ, and Jesus Christ</w:t>
      </w:r>
      <w:r w:rsidR="003F21E8">
        <w:rPr>
          <w:rFonts w:ascii="Times New Roman" w:hAnsi="Times New Roman" w:cs="Times New Roman"/>
          <w:sz w:val="24"/>
          <w:szCs w:val="24"/>
        </w:rPr>
        <w:t>’</w:t>
      </w:r>
      <w:r w:rsidRPr="00353021">
        <w:rPr>
          <w:rFonts w:ascii="Times New Roman" w:hAnsi="Times New Roman" w:cs="Times New Roman"/>
          <w:sz w:val="24"/>
          <w:szCs w:val="24"/>
        </w:rPr>
        <w:t>s intercession.</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 have heard of a book entitled </w:t>
      </w:r>
      <w:r w:rsidR="003F21E8">
        <w:rPr>
          <w:rFonts w:ascii="Times New Roman" w:hAnsi="Times New Roman" w:cs="Times New Roman"/>
          <w:sz w:val="24"/>
          <w:szCs w:val="24"/>
        </w:rPr>
        <w:t>“</w:t>
      </w:r>
      <w:r w:rsidRPr="00353021">
        <w:rPr>
          <w:rFonts w:ascii="Times New Roman" w:hAnsi="Times New Roman" w:cs="Times New Roman"/>
          <w:sz w:val="24"/>
          <w:szCs w:val="24"/>
        </w:rPr>
        <w:t>The Story without an End.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I know no story deserving that title so well as the everlasting Gospel: this is indeed and in truth the story without an end. There is an infinite </w:t>
      </w:r>
      <w:r w:rsidR="003F21E8">
        <w:rPr>
          <w:rFonts w:ascii="Times New Roman" w:hAnsi="Times New Roman" w:cs="Times New Roman"/>
          <w:sz w:val="24"/>
          <w:szCs w:val="24"/>
        </w:rPr>
        <w:t>“</w:t>
      </w:r>
      <w:r w:rsidRPr="00353021">
        <w:rPr>
          <w:rFonts w:ascii="Times New Roman" w:hAnsi="Times New Roman" w:cs="Times New Roman"/>
          <w:sz w:val="24"/>
          <w:szCs w:val="24"/>
        </w:rPr>
        <w:t>fulness</w:t>
      </w:r>
      <w:r w:rsidR="00E84599">
        <w:rPr>
          <w:rFonts w:ascii="Times New Roman" w:hAnsi="Times New Roman" w:cs="Times New Roman"/>
          <w:sz w:val="24"/>
          <w:szCs w:val="24"/>
        </w:rPr>
        <w:t>” i</w:t>
      </w:r>
      <w:r w:rsidRPr="00353021">
        <w:rPr>
          <w:rFonts w:ascii="Times New Roman" w:hAnsi="Times New Roman" w:cs="Times New Roman"/>
          <w:sz w:val="24"/>
          <w:szCs w:val="24"/>
        </w:rPr>
        <w:t xml:space="preserve">n Christ; there are in Him </w:t>
      </w:r>
      <w:r w:rsidR="003F21E8">
        <w:rPr>
          <w:rFonts w:ascii="Times New Roman" w:hAnsi="Times New Roman" w:cs="Times New Roman"/>
          <w:sz w:val="24"/>
          <w:szCs w:val="24"/>
        </w:rPr>
        <w:t>“</w:t>
      </w:r>
      <w:r w:rsidRPr="00353021">
        <w:rPr>
          <w:rFonts w:ascii="Times New Roman" w:hAnsi="Times New Roman" w:cs="Times New Roman"/>
          <w:sz w:val="24"/>
          <w:szCs w:val="24"/>
        </w:rPr>
        <w:t>unsearchable riches;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there is in Him a </w:t>
      </w:r>
      <w:r w:rsidR="003F21E8">
        <w:rPr>
          <w:rFonts w:ascii="Times New Roman" w:hAnsi="Times New Roman" w:cs="Times New Roman"/>
          <w:sz w:val="24"/>
          <w:szCs w:val="24"/>
        </w:rPr>
        <w:t>“</w:t>
      </w:r>
      <w:r w:rsidRPr="00353021">
        <w:rPr>
          <w:rFonts w:ascii="Times New Roman" w:hAnsi="Times New Roman" w:cs="Times New Roman"/>
          <w:sz w:val="24"/>
          <w:szCs w:val="24"/>
        </w:rPr>
        <w:t>love which passeth knowledge;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He is an </w:t>
      </w:r>
      <w:r w:rsidR="003F21E8">
        <w:rPr>
          <w:rFonts w:ascii="Times New Roman" w:hAnsi="Times New Roman" w:cs="Times New Roman"/>
          <w:sz w:val="24"/>
          <w:szCs w:val="24"/>
        </w:rPr>
        <w:t>“</w:t>
      </w:r>
      <w:r w:rsidRPr="00353021">
        <w:rPr>
          <w:rFonts w:ascii="Times New Roman" w:hAnsi="Times New Roman" w:cs="Times New Roman"/>
          <w:sz w:val="24"/>
          <w:szCs w:val="24"/>
        </w:rPr>
        <w:t>unspeakable gift.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(Col. i. 19; Eph. iii. 8; iii. 19; 2 Cor. ix. 15.)) There is no end to all the riches which are treasured up in Him,—in His person, in His work, in His offices, in His words, in His deeds, in His life, in His death, in His resurrection. I take up only one branch of the great subject this day. I am going to consider the intercession and priestly office of our Lord Jesus Christ.</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There are three points which I purpose to examine in opening the text which heads this paper.</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p>
    <w:p w:rsidR="00353021" w:rsidRPr="00353021" w:rsidRDefault="00353021" w:rsidP="00353021">
      <w:pPr>
        <w:widowControl w:val="0"/>
        <w:kinsoku w:val="0"/>
        <w:overflowPunct w:val="0"/>
        <w:spacing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 You have here a </w:t>
      </w:r>
      <w:r w:rsidRPr="00353021">
        <w:rPr>
          <w:rFonts w:ascii="Times New Roman" w:hAnsi="Times New Roman" w:cs="Times New Roman"/>
          <w:i/>
          <w:iCs/>
          <w:sz w:val="24"/>
          <w:szCs w:val="24"/>
        </w:rPr>
        <w:t xml:space="preserve">description of all true Christians; </w:t>
      </w:r>
      <w:r w:rsidRPr="00353021">
        <w:rPr>
          <w:rFonts w:ascii="Times New Roman" w:hAnsi="Times New Roman" w:cs="Times New Roman"/>
          <w:sz w:val="24"/>
          <w:szCs w:val="24"/>
        </w:rPr>
        <w:t xml:space="preserve">they are a people who </w:t>
      </w:r>
      <w:r w:rsidR="003F21E8">
        <w:rPr>
          <w:rFonts w:ascii="Times New Roman" w:hAnsi="Times New Roman" w:cs="Times New Roman"/>
          <w:sz w:val="24"/>
          <w:szCs w:val="24"/>
        </w:rPr>
        <w:t>“</w:t>
      </w:r>
      <w:r w:rsidRPr="00353021">
        <w:rPr>
          <w:rFonts w:ascii="Times New Roman" w:hAnsi="Times New Roman" w:cs="Times New Roman"/>
          <w:sz w:val="24"/>
          <w:szCs w:val="24"/>
        </w:rPr>
        <w:t>come to God by Christ</w:t>
      </w:r>
      <w:r w:rsidR="003F21E8">
        <w:rPr>
          <w:rFonts w:ascii="Times New Roman" w:hAnsi="Times New Roman" w:cs="Times New Roman"/>
          <w:sz w:val="24"/>
          <w:szCs w:val="24"/>
        </w:rPr>
        <w:t>”</w:t>
      </w:r>
    </w:p>
    <w:p w:rsidR="00353021" w:rsidRPr="00353021" w:rsidRDefault="00353021" w:rsidP="00353021">
      <w:pPr>
        <w:widowControl w:val="0"/>
        <w:kinsoku w:val="0"/>
        <w:overflowPunct w:val="0"/>
        <w:spacing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II. You have </w:t>
      </w:r>
      <w:r w:rsidRPr="00353021">
        <w:rPr>
          <w:rFonts w:ascii="Times New Roman" w:hAnsi="Times New Roman" w:cs="Times New Roman"/>
          <w:i/>
          <w:iCs/>
          <w:sz w:val="24"/>
          <w:szCs w:val="24"/>
        </w:rPr>
        <w:t>the work that Jesus Christ is ever carry</w:t>
      </w:r>
      <w:r w:rsidRPr="00353021">
        <w:rPr>
          <w:rFonts w:ascii="Times New Roman" w:hAnsi="Times New Roman" w:cs="Times New Roman"/>
          <w:i/>
          <w:iCs/>
          <w:sz w:val="24"/>
          <w:szCs w:val="24"/>
        </w:rPr>
        <w:softHyphen/>
        <w:t xml:space="preserve">ing on on behalf of true Christians: </w:t>
      </w:r>
      <w:r w:rsidRPr="00353021">
        <w:rPr>
          <w:rFonts w:ascii="Times New Roman" w:hAnsi="Times New Roman" w:cs="Times New Roman"/>
          <w:sz w:val="24"/>
          <w:szCs w:val="24"/>
        </w:rPr>
        <w:t xml:space="preserve">He </w:t>
      </w:r>
      <w:r w:rsidR="003F21E8">
        <w:rPr>
          <w:rFonts w:ascii="Times New Roman" w:hAnsi="Times New Roman" w:cs="Times New Roman"/>
          <w:sz w:val="24"/>
          <w:szCs w:val="24"/>
        </w:rPr>
        <w:t>“</w:t>
      </w:r>
      <w:r w:rsidRPr="00353021">
        <w:rPr>
          <w:rFonts w:ascii="Times New Roman" w:hAnsi="Times New Roman" w:cs="Times New Roman"/>
          <w:sz w:val="24"/>
          <w:szCs w:val="24"/>
        </w:rPr>
        <w:t>ever lives to make intercession for them.</w:t>
      </w:r>
      <w:r w:rsidR="00E84599">
        <w:rPr>
          <w:rFonts w:ascii="Times New Roman" w:hAnsi="Times New Roman" w:cs="Times New Roman"/>
          <w:sz w:val="24"/>
          <w:szCs w:val="24"/>
        </w:rPr>
        <w:t>”</w:t>
      </w:r>
    </w:p>
    <w:p w:rsidR="00353021" w:rsidRPr="00353021" w:rsidRDefault="00353021" w:rsidP="00353021">
      <w:pPr>
        <w:widowControl w:val="0"/>
        <w:kinsoku w:val="0"/>
        <w:overflowPunct w:val="0"/>
        <w:spacing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III. You have </w:t>
      </w:r>
      <w:r w:rsidRPr="00353021">
        <w:rPr>
          <w:rFonts w:ascii="Times New Roman" w:hAnsi="Times New Roman" w:cs="Times New Roman"/>
          <w:i/>
          <w:iCs/>
          <w:sz w:val="24"/>
          <w:szCs w:val="24"/>
        </w:rPr>
        <w:t xml:space="preserve">the comfortable conclusion </w:t>
      </w:r>
      <w:r w:rsidRPr="00353021">
        <w:rPr>
          <w:rFonts w:ascii="Times New Roman" w:hAnsi="Times New Roman" w:cs="Times New Roman"/>
          <w:sz w:val="24"/>
          <w:szCs w:val="24"/>
        </w:rPr>
        <w:t>built by St</w:t>
      </w:r>
      <w:r w:rsidR="00E84599">
        <w:rPr>
          <w:rFonts w:ascii="Times New Roman" w:hAnsi="Times New Roman" w:cs="Times New Roman"/>
          <w:sz w:val="24"/>
          <w:szCs w:val="24"/>
        </w:rPr>
        <w:t>.</w:t>
      </w:r>
      <w:r w:rsidRPr="00353021">
        <w:rPr>
          <w:rFonts w:ascii="Times New Roman" w:hAnsi="Times New Roman" w:cs="Times New Roman"/>
          <w:sz w:val="24"/>
          <w:szCs w:val="24"/>
        </w:rPr>
        <w:t xml:space="preserve"> Paul upon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work of intercession. He says: </w:t>
      </w:r>
      <w:r w:rsidR="003F21E8">
        <w:rPr>
          <w:rFonts w:ascii="Times New Roman" w:hAnsi="Times New Roman" w:cs="Times New Roman"/>
          <w:sz w:val="24"/>
          <w:szCs w:val="24"/>
        </w:rPr>
        <w:t>“</w:t>
      </w:r>
      <w:r w:rsidRPr="00353021">
        <w:rPr>
          <w:rFonts w:ascii="Times New Roman" w:hAnsi="Times New Roman" w:cs="Times New Roman"/>
          <w:sz w:val="24"/>
          <w:szCs w:val="24"/>
        </w:rPr>
        <w:t>He is able to save to the uttermost them that come unto God by Him, because He ever liveth to make intercession for them.</w:t>
      </w:r>
      <w:r w:rsidR="003F21E8">
        <w:rPr>
          <w:rFonts w:ascii="Times New Roman" w:hAnsi="Times New Roman" w:cs="Times New Roman"/>
          <w:sz w:val="24"/>
          <w:szCs w:val="24"/>
        </w:rPr>
        <w:t>”</w:t>
      </w:r>
    </w:p>
    <w:p w:rsidR="00353021" w:rsidRPr="00353021" w:rsidRDefault="00353021" w:rsidP="00353021">
      <w:pPr>
        <w:widowControl w:val="0"/>
        <w:tabs>
          <w:tab w:val="right" w:pos="5040"/>
        </w:tabs>
        <w:kinsoku w:val="0"/>
        <w:overflowPunct w:val="0"/>
        <w:spacing w:after="0" w:line="276" w:lineRule="auto"/>
        <w:ind w:firstLine="284"/>
        <w:jc w:val="both"/>
        <w:textAlignment w:val="baseline"/>
        <w:rPr>
          <w:rFonts w:ascii="Times New Roman" w:hAnsi="Times New Roman" w:cs="Times New Roman"/>
          <w:sz w:val="24"/>
          <w:szCs w:val="24"/>
        </w:rPr>
      </w:pPr>
    </w:p>
    <w:p w:rsidR="00353021" w:rsidRPr="00353021" w:rsidRDefault="00353021" w:rsidP="005204DF">
      <w:pPr>
        <w:widowControl w:val="0"/>
        <w:tabs>
          <w:tab w:val="right" w:pos="5040"/>
        </w:tabs>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 You have, first, a </w:t>
      </w:r>
      <w:r w:rsidRPr="00353021">
        <w:rPr>
          <w:rFonts w:ascii="Times New Roman" w:hAnsi="Times New Roman" w:cs="Times New Roman"/>
          <w:i/>
          <w:iCs/>
          <w:sz w:val="24"/>
          <w:szCs w:val="24"/>
        </w:rPr>
        <w:t>description of all true Christians.</w:t>
      </w:r>
      <w:r w:rsidR="005204DF">
        <w:rPr>
          <w:rFonts w:ascii="Times New Roman" w:hAnsi="Times New Roman" w:cs="Times New Roman"/>
          <w:i/>
          <w:iCs/>
          <w:sz w:val="24"/>
          <w:szCs w:val="24"/>
        </w:rPr>
        <w:t xml:space="preserve"> </w:t>
      </w:r>
      <w:r w:rsidRPr="00353021">
        <w:rPr>
          <w:rFonts w:ascii="Times New Roman" w:hAnsi="Times New Roman" w:cs="Times New Roman"/>
          <w:sz w:val="24"/>
          <w:szCs w:val="24"/>
        </w:rPr>
        <w:t xml:space="preserve">It is most simple, most beautiful, and most true. Great is the contrast between the description given by the Holy Ghost of a Christian, and the description which is given by man! With man it is often enough to say that such a one </w:t>
      </w:r>
      <w:r w:rsidR="003F21E8">
        <w:rPr>
          <w:rFonts w:ascii="Times New Roman" w:hAnsi="Times New Roman" w:cs="Times New Roman"/>
          <w:sz w:val="24"/>
          <w:szCs w:val="24"/>
        </w:rPr>
        <w:t>“</w:t>
      </w:r>
      <w:r w:rsidRPr="00353021">
        <w:rPr>
          <w:rFonts w:ascii="Times New Roman" w:hAnsi="Times New Roman" w:cs="Times New Roman"/>
          <w:sz w:val="24"/>
          <w:szCs w:val="24"/>
        </w:rPr>
        <w:t>is a Churchman,</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or that such a one </w:t>
      </w:r>
      <w:r w:rsidR="003F21E8">
        <w:rPr>
          <w:rFonts w:ascii="Times New Roman" w:hAnsi="Times New Roman" w:cs="Times New Roman"/>
          <w:sz w:val="24"/>
          <w:szCs w:val="24"/>
        </w:rPr>
        <w:t>“</w:t>
      </w:r>
      <w:r w:rsidRPr="00353021">
        <w:rPr>
          <w:rFonts w:ascii="Times New Roman" w:hAnsi="Times New Roman" w:cs="Times New Roman"/>
          <w:sz w:val="24"/>
          <w:szCs w:val="24"/>
        </w:rPr>
        <w:t>belongs to this body of Christians, or to that.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It is not so when the Holy Ghost draws the picture. The Holy Ghost describes a Christian as a man </w:t>
      </w:r>
      <w:r w:rsidR="003F21E8">
        <w:rPr>
          <w:rFonts w:ascii="Times New Roman" w:hAnsi="Times New Roman" w:cs="Times New Roman"/>
          <w:sz w:val="24"/>
          <w:szCs w:val="24"/>
        </w:rPr>
        <w:t>“</w:t>
      </w:r>
      <w:r w:rsidRPr="00353021">
        <w:rPr>
          <w:rFonts w:ascii="Times New Roman" w:hAnsi="Times New Roman" w:cs="Times New Roman"/>
          <w:sz w:val="24"/>
          <w:szCs w:val="24"/>
        </w:rPr>
        <w:t>who comes unto God by Christ.</w:t>
      </w:r>
      <w:r w:rsidR="003F21E8">
        <w:rPr>
          <w:rFonts w:ascii="Times New Roman" w:hAnsi="Times New Roman" w:cs="Times New Roman"/>
          <w:sz w:val="24"/>
          <w:szCs w:val="24"/>
        </w:rPr>
        <w:t>”</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True Christians come unto God. They are not as many who turn their </w:t>
      </w:r>
      <w:r w:rsidRPr="00353021">
        <w:rPr>
          <w:rFonts w:ascii="Times New Roman" w:hAnsi="Times New Roman" w:cs="Times New Roman"/>
          <w:sz w:val="24"/>
          <w:szCs w:val="24"/>
        </w:rPr>
        <w:lastRenderedPageBreak/>
        <w:t xml:space="preserve">backs upon Him:—who </w:t>
      </w:r>
      <w:r w:rsidR="003F21E8">
        <w:rPr>
          <w:rFonts w:ascii="Times New Roman" w:hAnsi="Times New Roman" w:cs="Times New Roman"/>
          <w:sz w:val="24"/>
          <w:szCs w:val="24"/>
        </w:rPr>
        <w:t>“</w:t>
      </w:r>
      <w:r w:rsidRPr="00353021">
        <w:rPr>
          <w:rFonts w:ascii="Times New Roman" w:hAnsi="Times New Roman" w:cs="Times New Roman"/>
          <w:sz w:val="24"/>
          <w:szCs w:val="24"/>
        </w:rPr>
        <w:t>go into a far country,</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like the prodigal son:—</w:t>
      </w:r>
      <w:r w:rsidR="00E84599">
        <w:rPr>
          <w:rFonts w:ascii="Times New Roman" w:hAnsi="Times New Roman" w:cs="Times New Roman"/>
          <w:sz w:val="24"/>
          <w:szCs w:val="24"/>
        </w:rPr>
        <w:t>“</w:t>
      </w:r>
      <w:r w:rsidRPr="00353021">
        <w:rPr>
          <w:rFonts w:ascii="Times New Roman" w:hAnsi="Times New Roman" w:cs="Times New Roman"/>
          <w:sz w:val="24"/>
          <w:szCs w:val="24"/>
        </w:rPr>
        <w:t>who go out,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like Cain, </w:t>
      </w:r>
      <w:r w:rsidR="003F21E8">
        <w:rPr>
          <w:rFonts w:ascii="Times New Roman" w:hAnsi="Times New Roman" w:cs="Times New Roman"/>
          <w:sz w:val="24"/>
          <w:szCs w:val="24"/>
        </w:rPr>
        <w:t>“</w:t>
      </w:r>
      <w:r w:rsidRPr="00353021">
        <w:rPr>
          <w:rFonts w:ascii="Times New Roman" w:hAnsi="Times New Roman" w:cs="Times New Roman"/>
          <w:sz w:val="24"/>
          <w:szCs w:val="24"/>
        </w:rPr>
        <w:t>from the presence of the Lord:</w:t>
      </w:r>
      <w:r w:rsidR="00E84599">
        <w:rPr>
          <w:rFonts w:ascii="Times New Roman" w:hAnsi="Times New Roman" w:cs="Times New Roman"/>
          <w:sz w:val="24"/>
          <w:szCs w:val="24"/>
        </w:rPr>
        <w:t>”</w:t>
      </w:r>
      <w:r w:rsidRPr="00353021">
        <w:rPr>
          <w:rFonts w:ascii="Times New Roman" w:hAnsi="Times New Roman" w:cs="Times New Roman"/>
          <w:sz w:val="24"/>
          <w:szCs w:val="24"/>
        </w:rPr>
        <w:t xml:space="preserve">—who are </w:t>
      </w:r>
      <w:r w:rsidR="003F21E8">
        <w:rPr>
          <w:rFonts w:ascii="Times New Roman" w:hAnsi="Times New Roman" w:cs="Times New Roman"/>
          <w:sz w:val="24"/>
          <w:szCs w:val="24"/>
        </w:rPr>
        <w:t>“</w:t>
      </w:r>
      <w:r w:rsidRPr="00353021">
        <w:rPr>
          <w:rFonts w:ascii="Times New Roman" w:hAnsi="Times New Roman" w:cs="Times New Roman"/>
          <w:sz w:val="24"/>
          <w:szCs w:val="24"/>
        </w:rPr>
        <w:t>alienated, strangers, and enemies in their mind by wicked works.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(Coloss. i. 21.) They are reconciled to God and friends of God. They are not as many, who dislike everything that belongs to God,—His word, His day, His ordinances, His people, His house. They love all that belongs to their Master. The very footprints of His steps are dear unto them. </w:t>
      </w:r>
      <w:r w:rsidR="003F21E8">
        <w:rPr>
          <w:rFonts w:ascii="Times New Roman" w:hAnsi="Times New Roman" w:cs="Times New Roman"/>
          <w:sz w:val="24"/>
          <w:szCs w:val="24"/>
        </w:rPr>
        <w:t>“</w:t>
      </w:r>
      <w:r w:rsidRPr="00353021">
        <w:rPr>
          <w:rFonts w:ascii="Times New Roman" w:hAnsi="Times New Roman" w:cs="Times New Roman"/>
          <w:sz w:val="24"/>
          <w:szCs w:val="24"/>
        </w:rPr>
        <w:t>His name is as ointment poured forth.</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(Cant. i. 3.)—They are not as many, who are content with coming to church, or with coming to chapel, or with coming to the Lord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table. They go further than that. They </w:t>
      </w:r>
      <w:r w:rsidR="003F21E8">
        <w:rPr>
          <w:rFonts w:ascii="Times New Roman" w:hAnsi="Times New Roman" w:cs="Times New Roman"/>
          <w:sz w:val="24"/>
          <w:szCs w:val="24"/>
        </w:rPr>
        <w:t>“</w:t>
      </w:r>
      <w:r w:rsidRPr="00353021">
        <w:rPr>
          <w:rFonts w:ascii="Times New Roman" w:hAnsi="Times New Roman" w:cs="Times New Roman"/>
          <w:sz w:val="24"/>
          <w:szCs w:val="24"/>
        </w:rPr>
        <w:t>come unto God,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and in communion with God they live.</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But, more than this, true Christians come unto God in a certain peculiar way. They come unto God by Christ,—pleading no other plea, mentioning no other name, trusting in no other righteousness, resting on no other foundation than this,—that Jesus hath lived, Jesus hath died, Jesus </w:t>
      </w:r>
      <w:r w:rsidR="00DF24EE">
        <w:rPr>
          <w:rFonts w:ascii="Times New Roman" w:hAnsi="Times New Roman" w:cs="Times New Roman"/>
          <w:sz w:val="24"/>
          <w:szCs w:val="24"/>
        </w:rPr>
        <w:t>h</w:t>
      </w:r>
      <w:r w:rsidRPr="00353021">
        <w:rPr>
          <w:rFonts w:ascii="Times New Roman" w:hAnsi="Times New Roman" w:cs="Times New Roman"/>
          <w:sz w:val="24"/>
          <w:szCs w:val="24"/>
        </w:rPr>
        <w:t>ath risen again for their souls.</w:t>
      </w:r>
    </w:p>
    <w:p w:rsidR="00353021" w:rsidRPr="00353021" w:rsidRDefault="00353021" w:rsidP="00353021">
      <w:pPr>
        <w:widowControl w:val="0"/>
        <w:kinsoku w:val="0"/>
        <w:overflowPunct w:val="0"/>
        <w:spacing w:after="0" w:line="276" w:lineRule="auto"/>
        <w:ind w:firstLine="284"/>
        <w:textAlignment w:val="baseline"/>
        <w:rPr>
          <w:rFonts w:ascii="Times New Roman" w:hAnsi="Times New Roman" w:cs="Times New Roman"/>
          <w:sz w:val="24"/>
          <w:szCs w:val="24"/>
        </w:rPr>
      </w:pPr>
    </w:p>
    <w:p w:rsidR="00353021" w:rsidRPr="005204DF" w:rsidRDefault="003F21E8" w:rsidP="00E84599">
      <w:pPr>
        <w:widowControl w:val="0"/>
        <w:kinsoku w:val="0"/>
        <w:overflowPunct w:val="0"/>
        <w:spacing w:after="0" w:line="276" w:lineRule="auto"/>
        <w:ind w:hanging="142"/>
        <w:jc w:val="center"/>
        <w:textAlignment w:val="baseline"/>
        <w:rPr>
          <w:rFonts w:ascii="Times New Roman" w:hAnsi="Times New Roman" w:cs="Times New Roman"/>
          <w:sz w:val="21"/>
          <w:szCs w:val="21"/>
        </w:rPr>
      </w:pPr>
      <w:r w:rsidRPr="005204DF">
        <w:rPr>
          <w:rFonts w:ascii="Times New Roman" w:hAnsi="Times New Roman" w:cs="Times New Roman"/>
          <w:sz w:val="21"/>
          <w:szCs w:val="21"/>
        </w:rPr>
        <w:t>“</w:t>
      </w:r>
      <w:r w:rsidR="00353021" w:rsidRPr="00353021">
        <w:rPr>
          <w:rFonts w:ascii="Times New Roman" w:hAnsi="Times New Roman" w:cs="Times New Roman"/>
          <w:sz w:val="21"/>
          <w:szCs w:val="21"/>
        </w:rPr>
        <w:t>I the chief of sinners am,</w:t>
      </w:r>
      <w:r w:rsidR="00353021" w:rsidRPr="00353021">
        <w:rPr>
          <w:rFonts w:ascii="Times New Roman" w:hAnsi="Times New Roman" w:cs="Times New Roman"/>
          <w:sz w:val="21"/>
          <w:szCs w:val="21"/>
        </w:rPr>
        <w:br/>
        <w:t>B</w:t>
      </w:r>
      <w:r w:rsidRPr="005204DF">
        <w:rPr>
          <w:rFonts w:ascii="Times New Roman" w:hAnsi="Times New Roman" w:cs="Times New Roman"/>
          <w:sz w:val="21"/>
          <w:szCs w:val="21"/>
        </w:rPr>
        <w:t>u</w:t>
      </w:r>
      <w:r w:rsidR="00353021" w:rsidRPr="00353021">
        <w:rPr>
          <w:rFonts w:ascii="Times New Roman" w:hAnsi="Times New Roman" w:cs="Times New Roman"/>
          <w:sz w:val="21"/>
          <w:szCs w:val="21"/>
        </w:rPr>
        <w:t>t Jesus died for me.</w:t>
      </w:r>
      <w:r w:rsidRPr="005204DF">
        <w:rPr>
          <w:rFonts w:ascii="Times New Roman" w:hAnsi="Times New Roman" w:cs="Times New Roman"/>
          <w:sz w:val="21"/>
          <w:szCs w:val="21"/>
        </w:rPr>
        <w:t>”</w:t>
      </w:r>
    </w:p>
    <w:p w:rsidR="00353021" w:rsidRPr="00353021" w:rsidRDefault="00353021" w:rsidP="00353021">
      <w:pPr>
        <w:widowControl w:val="0"/>
        <w:kinsoku w:val="0"/>
        <w:overflowPunct w:val="0"/>
        <w:spacing w:after="0" w:line="276" w:lineRule="auto"/>
        <w:ind w:firstLine="284"/>
        <w:textAlignment w:val="baseline"/>
        <w:rPr>
          <w:rFonts w:ascii="Times New Roman" w:hAnsi="Times New Roman" w:cs="Times New Roman"/>
          <w:sz w:val="24"/>
          <w:szCs w:val="24"/>
        </w:rPr>
      </w:pPr>
    </w:p>
    <w:p w:rsidR="00353021" w:rsidRPr="00353021" w:rsidRDefault="00353021" w:rsidP="00DF24EE">
      <w:pPr>
        <w:widowControl w:val="0"/>
        <w:kinsoku w:val="0"/>
        <w:overflowPunct w:val="0"/>
        <w:spacing w:after="0" w:line="276" w:lineRule="auto"/>
        <w:jc w:val="both"/>
        <w:textAlignment w:val="baseline"/>
        <w:rPr>
          <w:rFonts w:ascii="Times New Roman" w:hAnsi="Times New Roman" w:cs="Times New Roman"/>
          <w:sz w:val="24"/>
          <w:szCs w:val="24"/>
        </w:rPr>
      </w:pPr>
      <w:r w:rsidRPr="00353021">
        <w:rPr>
          <w:rFonts w:ascii="Times New Roman" w:hAnsi="Times New Roman" w:cs="Times New Roman"/>
          <w:sz w:val="24"/>
          <w:szCs w:val="24"/>
        </w:rPr>
        <w:t>This is the way by which the true Christian draws near to God.</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The way of which I have been speaking is an </w:t>
      </w:r>
      <w:r w:rsidRPr="00353021">
        <w:rPr>
          <w:rFonts w:ascii="Times New Roman" w:hAnsi="Times New Roman" w:cs="Times New Roman"/>
          <w:i/>
          <w:iCs/>
          <w:sz w:val="24"/>
          <w:szCs w:val="24"/>
        </w:rPr>
        <w:t xml:space="preserve">old </w:t>
      </w:r>
      <w:r w:rsidRPr="00353021">
        <w:rPr>
          <w:rFonts w:ascii="Times New Roman" w:hAnsi="Times New Roman" w:cs="Times New Roman"/>
          <w:sz w:val="24"/>
          <w:szCs w:val="24"/>
        </w:rPr>
        <w:t xml:space="preserve">way. It is </w:t>
      </w:r>
      <w:r w:rsidR="00BE2652" w:rsidRPr="00353021">
        <w:rPr>
          <w:rFonts w:ascii="Times New Roman" w:hAnsi="Times New Roman" w:cs="Times New Roman"/>
          <w:sz w:val="24"/>
          <w:szCs w:val="24"/>
        </w:rPr>
        <w:t>well-nigh</w:t>
      </w:r>
      <w:r w:rsidRPr="00353021">
        <w:rPr>
          <w:rFonts w:ascii="Times New Roman" w:hAnsi="Times New Roman" w:cs="Times New Roman"/>
          <w:sz w:val="24"/>
          <w:szCs w:val="24"/>
        </w:rPr>
        <w:t xml:space="preserve"> 6,000 years old. All who have ever been saved have drawn near to God by this way. From Abel, the first saint that entered Paradise, down to the last infant that died this morning, they have all come to God only by Jesus Christ. </w:t>
      </w:r>
      <w:r w:rsidR="003F21E8">
        <w:rPr>
          <w:rFonts w:ascii="Times New Roman" w:hAnsi="Times New Roman" w:cs="Times New Roman"/>
          <w:sz w:val="24"/>
          <w:szCs w:val="24"/>
        </w:rPr>
        <w:t>“</w:t>
      </w:r>
      <w:r w:rsidRPr="00353021">
        <w:rPr>
          <w:rFonts w:ascii="Times New Roman" w:hAnsi="Times New Roman" w:cs="Times New Roman"/>
          <w:sz w:val="24"/>
          <w:szCs w:val="24"/>
        </w:rPr>
        <w:t>No man cometh unto the Father but by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(John xiv. 6.)</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It is a </w:t>
      </w:r>
      <w:r w:rsidRPr="00353021">
        <w:rPr>
          <w:rFonts w:ascii="Times New Roman" w:hAnsi="Times New Roman" w:cs="Times New Roman"/>
          <w:i/>
          <w:iCs/>
          <w:sz w:val="24"/>
          <w:szCs w:val="24"/>
        </w:rPr>
        <w:t xml:space="preserve">good </w:t>
      </w:r>
      <w:r w:rsidRPr="00353021">
        <w:rPr>
          <w:rFonts w:ascii="Times New Roman" w:hAnsi="Times New Roman" w:cs="Times New Roman"/>
          <w:sz w:val="24"/>
          <w:szCs w:val="24"/>
        </w:rPr>
        <w:t>way. It is easy for the worldly-wise to sneer at and ridicule it. But all the wit and wisdom of man has never devised a way more perfect, more suitable to our wants, and that will bear more thoroughly all fair and reasonable investigation. It has been to the Jew a stumbling-block; it has been to the Greek foolishness. But all who have known their hearts, and understood what God demands, have found the way made by Jesus Christ a good way, and a way which stands the fullest examination that can be made as to its wisdom. Therein they find justice and mercy met together, righteousness and peace kissing one another,</w:t>
      </w:r>
      <w:r w:rsidR="00E84599">
        <w:rPr>
          <w:rFonts w:ascii="Times New Roman" w:hAnsi="Times New Roman" w:cs="Times New Roman"/>
          <w:sz w:val="24"/>
          <w:szCs w:val="24"/>
        </w:rPr>
        <w:t>—</w:t>
      </w:r>
      <w:r w:rsidRPr="00353021">
        <w:rPr>
          <w:rFonts w:ascii="Times New Roman" w:hAnsi="Times New Roman" w:cs="Times New Roman"/>
          <w:sz w:val="24"/>
          <w:szCs w:val="24"/>
        </w:rPr>
        <w:t>God a holy God, yet loving, kind, and merciful,</w:t>
      </w:r>
      <w:r w:rsidR="00E84599">
        <w:rPr>
          <w:rFonts w:ascii="Times New Roman" w:hAnsi="Times New Roman" w:cs="Times New Roman"/>
          <w:sz w:val="24"/>
          <w:szCs w:val="24"/>
        </w:rPr>
        <w:t>—</w:t>
      </w:r>
      <w:r w:rsidRPr="00353021">
        <w:rPr>
          <w:rFonts w:ascii="Times New Roman" w:hAnsi="Times New Roman" w:cs="Times New Roman"/>
          <w:sz w:val="24"/>
          <w:szCs w:val="24"/>
        </w:rPr>
        <w:t>man knowing himself a poor, weak sinner, yet drawing near to God with boldness, having access with confidence, looking up into His face without fear, and seeing Him in Christ his Father and his Friend.</w:t>
      </w:r>
    </w:p>
    <w:p w:rsidR="00353021" w:rsidRPr="00353021" w:rsidRDefault="00353021" w:rsidP="00DF24EE">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Not least it is a </w:t>
      </w:r>
      <w:r w:rsidRPr="00353021">
        <w:rPr>
          <w:rFonts w:ascii="Times New Roman" w:hAnsi="Times New Roman" w:cs="Times New Roman"/>
          <w:i/>
          <w:iCs/>
          <w:sz w:val="24"/>
          <w:szCs w:val="24"/>
        </w:rPr>
        <w:t xml:space="preserve">tried </w:t>
      </w:r>
      <w:r w:rsidRPr="00353021">
        <w:rPr>
          <w:rFonts w:ascii="Times New Roman" w:hAnsi="Times New Roman" w:cs="Times New Roman"/>
          <w:sz w:val="24"/>
          <w:szCs w:val="24"/>
        </w:rPr>
        <w:t xml:space="preserve">way. Thousands and tens of thousands have walked in it, and not one of all that number has ever missed heaven. </w:t>
      </w:r>
      <w:r w:rsidRPr="00353021">
        <w:rPr>
          <w:rFonts w:ascii="Times New Roman" w:hAnsi="Times New Roman" w:cs="Times New Roman"/>
          <w:sz w:val="24"/>
          <w:szCs w:val="24"/>
        </w:rPr>
        <w:lastRenderedPageBreak/>
        <w:t xml:space="preserve">Apostles, prophets, patriarchs, martyrs, early fathers, reformers, puritans, men of God in every age, </w:t>
      </w:r>
      <w:r w:rsidR="00DD6A01">
        <w:rPr>
          <w:rFonts w:ascii="Times New Roman" w:hAnsi="Times New Roman" w:cs="Times New Roman"/>
          <w:sz w:val="24"/>
          <w:szCs w:val="24"/>
        </w:rPr>
        <w:t>and of every people and tongue,—</w:t>
      </w:r>
      <w:r w:rsidRPr="00353021">
        <w:rPr>
          <w:rFonts w:ascii="Times New Roman" w:hAnsi="Times New Roman" w:cs="Times New Roman"/>
          <w:sz w:val="24"/>
          <w:szCs w:val="24"/>
        </w:rPr>
        <w:softHyphen/>
        <w:t>holy men of our own day, men like Simeon, Bickersteth,</w:t>
      </w:r>
      <w:r w:rsidR="00DF24EE">
        <w:rPr>
          <w:rFonts w:ascii="Times New Roman" w:hAnsi="Times New Roman" w:cs="Times New Roman"/>
          <w:sz w:val="24"/>
          <w:szCs w:val="24"/>
        </w:rPr>
        <w:t xml:space="preserve"> </w:t>
      </w:r>
      <w:r w:rsidRPr="00353021">
        <w:rPr>
          <w:rFonts w:ascii="Times New Roman" w:hAnsi="Times New Roman" w:cs="Times New Roman"/>
          <w:sz w:val="24"/>
          <w:szCs w:val="24"/>
        </w:rPr>
        <w:t>Havelock,—have all walked in this way. They have had their battles to fight and their enemies to contend with. They have had to carry the cross, and have found lions in their path. They have had to walk through the valley of the shadow of death, and to contend with Apollyon. They have had to cross at last the cold dark river; but they have walked safely through to the other side, and entered with joy into the celestial city. And now they are all waiting for us to walk in their steps, to follow them, and to share in their glory.</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This is the way I want every reader of this paper to walk in. I want you to </w:t>
      </w:r>
      <w:r w:rsidR="003F21E8">
        <w:rPr>
          <w:rFonts w:ascii="Times New Roman" w:hAnsi="Times New Roman" w:cs="Times New Roman"/>
          <w:sz w:val="24"/>
          <w:szCs w:val="24"/>
        </w:rPr>
        <w:t>“</w:t>
      </w:r>
      <w:r w:rsidRPr="00353021">
        <w:rPr>
          <w:rFonts w:ascii="Times New Roman" w:hAnsi="Times New Roman" w:cs="Times New Roman"/>
          <w:sz w:val="24"/>
          <w:szCs w:val="24"/>
        </w:rPr>
        <w:t>come unto God by Jesus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Let there be no mistake as to the object which true ministers of the Gospel have in view. We are not set apart merely to perform a cert</w:t>
      </w:r>
      <w:r w:rsidR="00DD6A01">
        <w:rPr>
          <w:rFonts w:ascii="Times New Roman" w:hAnsi="Times New Roman" w:cs="Times New Roman"/>
          <w:sz w:val="24"/>
          <w:szCs w:val="24"/>
        </w:rPr>
        <w:t>ain round of ordinances,</w:t>
      </w:r>
      <w:r w:rsidRPr="00353021">
        <w:rPr>
          <w:rFonts w:ascii="Times New Roman" w:hAnsi="Times New Roman" w:cs="Times New Roman"/>
          <w:sz w:val="24"/>
          <w:szCs w:val="24"/>
        </w:rPr>
        <w:t>—to read prayers, to baptize those that are baptized, to bury those that are buried, to marry those that are</w:t>
      </w:r>
      <w:r>
        <w:rPr>
          <w:rFonts w:ascii="Times New Roman" w:hAnsi="Times New Roman" w:cs="Times New Roman"/>
          <w:sz w:val="24"/>
          <w:szCs w:val="24"/>
        </w:rPr>
        <w:t xml:space="preserve"> </w:t>
      </w:r>
      <w:r w:rsidRPr="00353021">
        <w:rPr>
          <w:rFonts w:ascii="Times New Roman" w:hAnsi="Times New Roman" w:cs="Times New Roman"/>
          <w:sz w:val="24"/>
          <w:szCs w:val="24"/>
        </w:rPr>
        <w:t>married. We are set apart for the grand purpose of proclaiming the one true living way, and inviting you to</w:t>
      </w:r>
      <w:r>
        <w:rPr>
          <w:rFonts w:ascii="Times New Roman" w:hAnsi="Times New Roman" w:cs="Times New Roman"/>
          <w:sz w:val="24"/>
          <w:szCs w:val="24"/>
        </w:rPr>
        <w:t xml:space="preserve"> </w:t>
      </w:r>
      <w:r w:rsidRPr="00353021">
        <w:rPr>
          <w:rFonts w:ascii="Times New Roman" w:hAnsi="Times New Roman" w:cs="Times New Roman"/>
          <w:sz w:val="24"/>
          <w:szCs w:val="24"/>
        </w:rPr>
        <w:t>walk in it. We want to persuade you, by God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blessing, to walk in that way,—the tried way, the good way, the old way,—and to know the </w:t>
      </w:r>
      <w:r w:rsidR="003F21E8">
        <w:rPr>
          <w:rFonts w:ascii="Times New Roman" w:hAnsi="Times New Roman" w:cs="Times New Roman"/>
          <w:sz w:val="24"/>
          <w:szCs w:val="24"/>
        </w:rPr>
        <w:t>“</w:t>
      </w:r>
      <w:r w:rsidRPr="00353021">
        <w:rPr>
          <w:rFonts w:ascii="Times New Roman" w:hAnsi="Times New Roman" w:cs="Times New Roman"/>
          <w:sz w:val="24"/>
          <w:szCs w:val="24"/>
        </w:rPr>
        <w:t>peace which passeth all under</w:t>
      </w:r>
      <w:r w:rsidRPr="00353021">
        <w:rPr>
          <w:rFonts w:ascii="Times New Roman" w:hAnsi="Times New Roman" w:cs="Times New Roman"/>
          <w:sz w:val="24"/>
          <w:szCs w:val="24"/>
        </w:rPr>
        <w:softHyphen/>
        <w:t>standing,</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which in that way alone is to be found.</w:t>
      </w:r>
    </w:p>
    <w:p w:rsid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II. I pass on now to the second point which I purpose to consider. The text which heads this paper speaks of the </w:t>
      </w:r>
      <w:r w:rsidRPr="00353021">
        <w:rPr>
          <w:rFonts w:ascii="Times New Roman" w:hAnsi="Times New Roman" w:cs="Times New Roman"/>
          <w:i/>
          <w:iCs/>
          <w:sz w:val="24"/>
          <w:szCs w:val="24"/>
        </w:rPr>
        <w:t xml:space="preserve">work which the Lord Jesus Christ is ever doing on behalf of true Christians. </w:t>
      </w:r>
      <w:r w:rsidRPr="00353021">
        <w:rPr>
          <w:rFonts w:ascii="Times New Roman" w:hAnsi="Times New Roman" w:cs="Times New Roman"/>
          <w:sz w:val="24"/>
          <w:szCs w:val="24"/>
        </w:rPr>
        <w:t>I ask special attention to this point. It is one of deep importance to our peace, and to the establishment of our souls in the Christian</w:t>
      </w:r>
      <w:r>
        <w:rPr>
          <w:rFonts w:ascii="Times New Roman" w:hAnsi="Times New Roman" w:cs="Times New Roman"/>
          <w:sz w:val="24"/>
          <w:szCs w:val="24"/>
        </w:rPr>
        <w:t xml:space="preserve"> </w:t>
      </w:r>
      <w:r w:rsidRPr="00353021">
        <w:rPr>
          <w:rFonts w:ascii="Times New Roman" w:hAnsi="Times New Roman" w:cs="Times New Roman"/>
          <w:sz w:val="24"/>
          <w:szCs w:val="24"/>
        </w:rPr>
        <w:t>faith.</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There is one great work which the Lord Jesus Christ has done and finished completely. That work is the work of </w:t>
      </w:r>
      <w:r w:rsidRPr="00353021">
        <w:rPr>
          <w:rFonts w:ascii="Times New Roman" w:hAnsi="Times New Roman" w:cs="Times New Roman"/>
          <w:i/>
          <w:iCs/>
          <w:sz w:val="24"/>
          <w:szCs w:val="24"/>
        </w:rPr>
        <w:t xml:space="preserve">atonement, sacrifice, and substitution. </w:t>
      </w:r>
      <w:r w:rsidRPr="00353021">
        <w:rPr>
          <w:rFonts w:ascii="Times New Roman" w:hAnsi="Times New Roman" w:cs="Times New Roman"/>
          <w:sz w:val="24"/>
          <w:szCs w:val="24"/>
        </w:rPr>
        <w:t xml:space="preserve">It is the work which He did when He </w:t>
      </w:r>
      <w:r w:rsidR="003F21E8">
        <w:rPr>
          <w:rFonts w:ascii="Times New Roman" w:hAnsi="Times New Roman" w:cs="Times New Roman"/>
          <w:sz w:val="24"/>
          <w:szCs w:val="24"/>
        </w:rPr>
        <w:t>“</w:t>
      </w:r>
      <w:r w:rsidRPr="00353021">
        <w:rPr>
          <w:rFonts w:ascii="Times New Roman" w:hAnsi="Times New Roman" w:cs="Times New Roman"/>
          <w:sz w:val="24"/>
          <w:szCs w:val="24"/>
        </w:rPr>
        <w:t>suffered for sin, the just for the un</w:t>
      </w:r>
      <w:r w:rsidRPr="00353021">
        <w:rPr>
          <w:rFonts w:ascii="Times New Roman" w:hAnsi="Times New Roman" w:cs="Times New Roman"/>
          <w:sz w:val="24"/>
          <w:szCs w:val="24"/>
        </w:rPr>
        <w:softHyphen/>
        <w:t>just, that He might bring us unto God.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(1 Pet. iii. 18.) He saw us ruined by the fall, a world of poor, lost, shipwrecked sinners. He saw and He pitied us; and, in compliance with the everlasting counsels of the Eternal Trinity, He came down to the world, to suffer in our stead, and to save us. He did not sit in heaven pitying us from a distance. He did not stand upon the shore and see the wreck, and behold poor drowning sinners struggling in vain to get to shore. He plunged into the waters Himself. He came off to the wreck, and took part with us in our weakness and infirmity, becoming a man to save our souls. As man, He bore our sins and carried our transgressions. As man, He endured all that man can endure, and went through everything in man</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experience, sin only excepted. As man He lived; as man He went to the cross; as man He died. As man He shed His </w:t>
      </w:r>
      <w:r w:rsidRPr="00353021">
        <w:rPr>
          <w:rFonts w:ascii="Times New Roman" w:hAnsi="Times New Roman" w:cs="Times New Roman"/>
          <w:sz w:val="24"/>
          <w:szCs w:val="24"/>
        </w:rPr>
        <w:lastRenderedPageBreak/>
        <w:t>blood, in order that He might save us, poor shipwrecked sinners, and establish a communication between earth and heaven! As man He became a curse for us, in order that He might bridge the gulf, and make a way by which you and I might draw near to God with boldness, and have access to God without fear. In all this work of Christ, remember, there was infinite merit, because He who did it was not only man but God. Let that never be forgotten! He who wrought out our redemption was perfect man; but He never ceased for a moment to be perfect God.</w:t>
      </w:r>
    </w:p>
    <w:p w:rsidR="00353021" w:rsidRPr="00353021" w:rsidRDefault="00353021" w:rsidP="00353021">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But there is another great work which the Lord Jesus Christ is yet doing. That work is the work of </w:t>
      </w:r>
      <w:r w:rsidRPr="00353021">
        <w:rPr>
          <w:rFonts w:ascii="Times New Roman" w:hAnsi="Times New Roman" w:cs="Times New Roman"/>
          <w:i/>
          <w:iCs/>
          <w:sz w:val="24"/>
          <w:szCs w:val="24"/>
        </w:rPr>
        <w:t xml:space="preserve">intercession. </w:t>
      </w:r>
      <w:r w:rsidRPr="00353021">
        <w:rPr>
          <w:rFonts w:ascii="Times New Roman" w:hAnsi="Times New Roman" w:cs="Times New Roman"/>
          <w:sz w:val="24"/>
          <w:szCs w:val="24"/>
        </w:rPr>
        <w:t>—The first work of atonement He did once for all: nothing can be added to it; nothing can be taken away from it. It was a finished, perfect work, when Christ offered up the sacrifice upon the cross. No other sacrifice need be offered, beside the sacrifice once made by the Lamb of God, when He shed His own blood at Calvary. But the second work He is ever carrying on at the right hand of God, where He makes intercession for His people.—The first work He did on earth when He died upon the cross</w:t>
      </w:r>
      <w:r w:rsidR="00DD6A01">
        <w:rPr>
          <w:rFonts w:ascii="Times New Roman" w:hAnsi="Times New Roman" w:cs="Times New Roman"/>
          <w:sz w:val="24"/>
          <w:szCs w:val="24"/>
        </w:rPr>
        <w:t>:</w:t>
      </w:r>
      <w:r w:rsidRPr="00353021">
        <w:rPr>
          <w:rFonts w:ascii="Times New Roman" w:hAnsi="Times New Roman" w:cs="Times New Roman"/>
          <w:sz w:val="24"/>
          <w:szCs w:val="24"/>
        </w:rPr>
        <w:t xml:space="preserve"> the second work He carries on in heaven, at the right hand of God the Father.—The first work He did for all mankind, and offers the benefit of it to all the world: the second work He carries on and accomplishes solely and entirely on behalf of His own elect, His people, His believing servants, and His children.</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How does our Lord Jesus Christ carry on this work? How shall we comprehend and grasp what is the meaning of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intercession? We must not pry rashly into things unseen. We must not </w:t>
      </w:r>
      <w:r w:rsidR="003F21E8">
        <w:rPr>
          <w:rFonts w:ascii="Times New Roman" w:hAnsi="Times New Roman" w:cs="Times New Roman"/>
          <w:sz w:val="24"/>
          <w:szCs w:val="24"/>
        </w:rPr>
        <w:t>“</w:t>
      </w:r>
      <w:r w:rsidRPr="00353021">
        <w:rPr>
          <w:rFonts w:ascii="Times New Roman" w:hAnsi="Times New Roman" w:cs="Times New Roman"/>
          <w:sz w:val="24"/>
          <w:szCs w:val="24"/>
        </w:rPr>
        <w:t>rush in where angels fear to tread.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Yet some faint idea we can obtain of the nature of that continual intercession which Christ ever lives to make on behalf of His believing people.</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Our Lord Jesus Christ is doing for His people the work which the Jewish high-priest of old did on behalf of the Israelites. He is acting as the manager, the representative, the mediator in all things between His people and God.—He is ever presenting on their behalf His own perfect sacrifice, and His all-sufficient merit, before God the Father.—He is ever obtaining daily supplies of fresh mercy and of fresh grace for His poor, weak servants, who need daily mercy for daily sins, and daily grace for daily necessities.—He ever prays for them. As He prayed for Simon Peter upon earth, so, in a certain mysterious sense, I believe He prays for His people now.—He presents their names before God the Father. He carries their names upon His heart, the place of love, and upon His shoulder, the place of power,—as the high-priest carried the names of all the tribes of Israel, from th</w:t>
      </w:r>
      <w:r w:rsidR="00DD6A01">
        <w:rPr>
          <w:rFonts w:ascii="Times New Roman" w:hAnsi="Times New Roman" w:cs="Times New Roman"/>
          <w:sz w:val="24"/>
          <w:szCs w:val="24"/>
        </w:rPr>
        <w:t>e least to the greatest, when h</w:t>
      </w:r>
      <w:r w:rsidRPr="00353021">
        <w:rPr>
          <w:rFonts w:ascii="Times New Roman" w:hAnsi="Times New Roman" w:cs="Times New Roman"/>
          <w:sz w:val="24"/>
          <w:szCs w:val="24"/>
        </w:rPr>
        <w:t>e wore his robes of office. He presents their prayers before God. They go up before God the Father mingled with Christ</w:t>
      </w:r>
      <w:r w:rsidR="003F21E8">
        <w:rPr>
          <w:rFonts w:ascii="Times New Roman" w:hAnsi="Times New Roman" w:cs="Times New Roman"/>
          <w:sz w:val="24"/>
          <w:szCs w:val="24"/>
        </w:rPr>
        <w:t>’</w:t>
      </w:r>
      <w:r w:rsidRPr="00353021">
        <w:rPr>
          <w:rFonts w:ascii="Times New Roman" w:hAnsi="Times New Roman" w:cs="Times New Roman"/>
          <w:sz w:val="24"/>
          <w:szCs w:val="24"/>
        </w:rPr>
        <w:t>s all-prevailing intercession, and so are acceptable in God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w:t>
      </w:r>
      <w:r w:rsidRPr="00353021">
        <w:rPr>
          <w:rFonts w:ascii="Times New Roman" w:hAnsi="Times New Roman" w:cs="Times New Roman"/>
          <w:sz w:val="24"/>
          <w:szCs w:val="24"/>
        </w:rPr>
        <w:lastRenderedPageBreak/>
        <w:t>sight. He lives, in one word, to be the friend, the advocate, the priest, the all-prevailing agent, of all who are His members here upon earth. As their elder brother He acts for them; and all that their souls require, He, in the court of heaven, is ever carrying on.</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Does any reader of this paper need a </w:t>
      </w:r>
      <w:r w:rsidRPr="00353021">
        <w:rPr>
          <w:rFonts w:ascii="Times New Roman" w:hAnsi="Times New Roman" w:cs="Times New Roman"/>
          <w:i/>
          <w:iCs/>
          <w:sz w:val="24"/>
          <w:szCs w:val="24"/>
        </w:rPr>
        <w:t xml:space="preserve">friend? </w:t>
      </w:r>
      <w:r w:rsidRPr="00353021">
        <w:rPr>
          <w:rFonts w:ascii="Times New Roman" w:hAnsi="Times New Roman" w:cs="Times New Roman"/>
          <w:sz w:val="24"/>
          <w:szCs w:val="24"/>
        </w:rPr>
        <w:t>In such a world as this, how many hearts there are which ought to respond to that appeal! How many there are w</w:t>
      </w:r>
      <w:r w:rsidR="00DD6A01">
        <w:rPr>
          <w:rFonts w:ascii="Times New Roman" w:hAnsi="Times New Roman" w:cs="Times New Roman"/>
          <w:sz w:val="24"/>
          <w:szCs w:val="24"/>
        </w:rPr>
        <w:t>ho</w:t>
      </w:r>
      <w:r w:rsidRPr="00353021">
        <w:rPr>
          <w:rFonts w:ascii="Times New Roman" w:hAnsi="Times New Roman" w:cs="Times New Roman"/>
          <w:sz w:val="24"/>
          <w:szCs w:val="24"/>
        </w:rPr>
        <w:t xml:space="preserve"> feel, </w:t>
      </w:r>
      <w:r w:rsidR="003F21E8">
        <w:rPr>
          <w:rFonts w:ascii="Times New Roman" w:hAnsi="Times New Roman" w:cs="Times New Roman"/>
          <w:sz w:val="24"/>
          <w:szCs w:val="24"/>
        </w:rPr>
        <w:t>“</w:t>
      </w:r>
      <w:r w:rsidRPr="00353021">
        <w:rPr>
          <w:rFonts w:ascii="Times New Roman" w:hAnsi="Times New Roman" w:cs="Times New Roman"/>
          <w:sz w:val="24"/>
          <w:szCs w:val="24"/>
        </w:rPr>
        <w:t>I stand alone.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How many have found one idol broken after another, one staff failing after another, one fountain dried after another, as they have travelled through the wilderness of this world. If there is one who wants a friend, let that one behold at the right hand of God an unfailing friend, the Lord Jesus Christ. Let that one repose his aching head and weary heart upon the bosom of that unfailing friend, Jesus Christ the Lord. There is one living at God</w:t>
      </w:r>
      <w:r w:rsidR="003F21E8">
        <w:rPr>
          <w:rFonts w:ascii="Times New Roman" w:hAnsi="Times New Roman" w:cs="Times New Roman"/>
          <w:sz w:val="24"/>
          <w:szCs w:val="24"/>
        </w:rPr>
        <w:t>’</w:t>
      </w:r>
      <w:r w:rsidRPr="00353021">
        <w:rPr>
          <w:rFonts w:ascii="Times New Roman" w:hAnsi="Times New Roman" w:cs="Times New Roman"/>
          <w:sz w:val="24"/>
          <w:szCs w:val="24"/>
        </w:rPr>
        <w:t>s right hand of matchless tenderness. There is one who never dies. There is one who never fails, never disappoints, never forsakes, never changes His mind, never breaks off friendship. That One, the Lord Jesus, I commend to all who need a friend. No one in a world like this, a fallen world, a world which we find more and more barren, it may be, every year we live,—no one ever need be friendless while the Lord Jesus Christ lives to intercede at the right hand of God.</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Does any reader of this paper need a </w:t>
      </w:r>
      <w:r w:rsidRPr="00353021">
        <w:rPr>
          <w:rFonts w:ascii="Times New Roman" w:hAnsi="Times New Roman" w:cs="Times New Roman"/>
          <w:i/>
          <w:iCs/>
          <w:sz w:val="24"/>
          <w:szCs w:val="24"/>
        </w:rPr>
        <w:t xml:space="preserve">priest. </w:t>
      </w:r>
      <w:r w:rsidRPr="00353021">
        <w:rPr>
          <w:rFonts w:ascii="Times New Roman" w:hAnsi="Times New Roman" w:cs="Times New Roman"/>
          <w:sz w:val="24"/>
          <w:szCs w:val="24"/>
        </w:rPr>
        <w:t>There can be no true religion without a priest, and no saving Christianity without a confessional. But who is the true priest? Where is the true confessional? There is only one true priest,—and that is Christ Jesus the Lord. There is only one real confessional,—and that is the throne of grace where the Lord Jesus waits to receive those who come to Him to unburden their hearts in His presence. We can find no better priest than Christ. We need no other Priest. Why need we turn to any priest upon earth, while Jesus is sealed, anointed, appointed, ordained, and commissioned by God the Father, and has an ear ever ready to hear, and a heart ever ready to feel for the poor sinful sons of men? The priesthood is His lawful prero</w:t>
      </w:r>
      <w:r w:rsidRPr="00353021">
        <w:rPr>
          <w:rFonts w:ascii="Times New Roman" w:hAnsi="Times New Roman" w:cs="Times New Roman"/>
          <w:sz w:val="24"/>
          <w:szCs w:val="24"/>
        </w:rPr>
        <w:softHyphen/>
        <w:t>gative. He has deputed that office to none. Woe be to any one upon earth who dares to rob Christ of His prero</w:t>
      </w:r>
      <w:r w:rsidRPr="00353021">
        <w:rPr>
          <w:rFonts w:ascii="Times New Roman" w:hAnsi="Times New Roman" w:cs="Times New Roman"/>
          <w:sz w:val="24"/>
          <w:szCs w:val="24"/>
        </w:rPr>
        <w:softHyphen/>
        <w:t>gative! Woe be to the man who takes upon himself the office which Christ holds in His own hands, a</w:t>
      </w:r>
      <w:r w:rsidR="00DD6A01">
        <w:rPr>
          <w:rFonts w:ascii="Times New Roman" w:hAnsi="Times New Roman" w:cs="Times New Roman"/>
          <w:sz w:val="24"/>
          <w:szCs w:val="24"/>
        </w:rPr>
        <w:t>nd has never transferred to any</w:t>
      </w:r>
      <w:r w:rsidRPr="00353021">
        <w:rPr>
          <w:rFonts w:ascii="Times New Roman" w:hAnsi="Times New Roman" w:cs="Times New Roman"/>
          <w:sz w:val="24"/>
          <w:szCs w:val="24"/>
        </w:rPr>
        <w:t>one born of Adam, upon the face of the globe!</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Let us never lose sight of this mighty truth of the Gospel,—the intercession and priestly office of our Lord and Saviour Jesus Christ. I believe that a firm grasp of this truth is one great safeguard against the errors of the Church of Rome. I believe that losing sight of this great truth is one principal reason why so many have fallen away from the faith in some quarters, have forsaken the creed of their Protestant forefathers, and have gone back to the darkness of Rome. Once firmly established upon this </w:t>
      </w:r>
      <w:r w:rsidRPr="00353021">
        <w:rPr>
          <w:rFonts w:ascii="Times New Roman" w:hAnsi="Times New Roman" w:cs="Times New Roman"/>
          <w:sz w:val="24"/>
          <w:szCs w:val="24"/>
        </w:rPr>
        <w:lastRenderedPageBreak/>
        <w:t xml:space="preserve">mighty truth,—that we </w:t>
      </w:r>
      <w:r w:rsidRPr="00353021">
        <w:rPr>
          <w:rFonts w:ascii="Times New Roman" w:hAnsi="Times New Roman" w:cs="Times New Roman"/>
          <w:i/>
          <w:iCs/>
          <w:sz w:val="24"/>
          <w:szCs w:val="24"/>
        </w:rPr>
        <w:t xml:space="preserve">have </w:t>
      </w:r>
      <w:r w:rsidRPr="00353021">
        <w:rPr>
          <w:rFonts w:ascii="Times New Roman" w:hAnsi="Times New Roman" w:cs="Times New Roman"/>
          <w:sz w:val="24"/>
          <w:szCs w:val="24"/>
        </w:rPr>
        <w:t xml:space="preserve">a Priest, an altar, and a Confessor,—that we </w:t>
      </w:r>
      <w:r w:rsidRPr="00353021">
        <w:rPr>
          <w:rFonts w:ascii="Times New Roman" w:hAnsi="Times New Roman" w:cs="Times New Roman"/>
          <w:i/>
          <w:iCs/>
          <w:sz w:val="24"/>
          <w:szCs w:val="24"/>
        </w:rPr>
        <w:t xml:space="preserve">have </w:t>
      </w:r>
      <w:r w:rsidRPr="00353021">
        <w:rPr>
          <w:rFonts w:ascii="Times New Roman" w:hAnsi="Times New Roman" w:cs="Times New Roman"/>
          <w:sz w:val="24"/>
          <w:szCs w:val="24"/>
        </w:rPr>
        <w:t>an unfailing, never-dying, ever-living Intercessor, who has deputed His office to none,—and we shall see that we need turn aside nowhere else. We need not hew for ourselves broken cisterns that can hold no water, when we have in the Lord Jesus Christ a fountain of living waters, ever flowing and free to all. We need not seek any human priest upon earth, when we have a divine Priest living for us in heaven.</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Let us beware of regarding the Lord Jesus Christ only as one that is dead. Here, I believe, many greatly err. They think much of His atoning death, and it is right that they should do so. But we ought not to stop short there. We ought to remember that He not only died and went to the grave, but that He rose again, and ascended up on high, leading captivity captive. We ought to remember that He is now sitting on the right hand of God, to do a work as real, as true, as important to our souls, as the work which He did when He shed His blood. Christ lives, and is not dead. He lives as truly as any one of ourselves. Christ sees us, hears us, knows us</w:t>
      </w:r>
      <w:r w:rsidR="006D07AE">
        <w:rPr>
          <w:rFonts w:ascii="Times New Roman" w:hAnsi="Times New Roman" w:cs="Times New Roman"/>
          <w:sz w:val="24"/>
          <w:szCs w:val="24"/>
        </w:rPr>
        <w:t>, and is acting as a Priest in h</w:t>
      </w:r>
      <w:r w:rsidRPr="00353021">
        <w:rPr>
          <w:rFonts w:ascii="Times New Roman" w:hAnsi="Times New Roman" w:cs="Times New Roman"/>
          <w:sz w:val="24"/>
          <w:szCs w:val="24"/>
        </w:rPr>
        <w:t>eaven on behalf of His believing people. The thought of His life ought to have as great and important a place in our souls, as the thought of His death upon the cross.</w:t>
      </w:r>
    </w:p>
    <w:p w:rsid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III. I will now consider, in the third place, </w:t>
      </w:r>
      <w:r w:rsidRPr="00353021">
        <w:rPr>
          <w:rFonts w:ascii="Times New Roman" w:hAnsi="Times New Roman" w:cs="Times New Roman"/>
          <w:i/>
          <w:iCs/>
          <w:sz w:val="24"/>
          <w:szCs w:val="24"/>
        </w:rPr>
        <w:t xml:space="preserve">the comfortable conclusions that the Apostle builds upon the everlasting intercession of the Lord Jesus Christ. </w:t>
      </w:r>
      <w:r w:rsidRPr="00353021">
        <w:rPr>
          <w:rFonts w:ascii="Times New Roman" w:hAnsi="Times New Roman" w:cs="Times New Roman"/>
          <w:sz w:val="24"/>
          <w:szCs w:val="24"/>
        </w:rPr>
        <w:t>We need much comfort and consolation in a world like this. It is no easy matter for a man to carry the cross and reach heaven. There are many enemies to be encountered and overcome. We have often to</w:t>
      </w:r>
      <w:r w:rsidRPr="00353021">
        <w:rPr>
          <w:rFonts w:ascii="Times New Roman" w:hAnsi="Times New Roman" w:cs="Times New Roman"/>
          <w:sz w:val="24"/>
          <w:szCs w:val="24"/>
          <w:vertAlign w:val="superscript"/>
        </w:rPr>
        <w:t>.</w:t>
      </w:r>
      <w:r w:rsidRPr="00353021">
        <w:rPr>
          <w:rFonts w:ascii="Times New Roman" w:hAnsi="Times New Roman" w:cs="Times New Roman"/>
          <w:sz w:val="24"/>
          <w:szCs w:val="24"/>
        </w:rPr>
        <w:t xml:space="preserve"> stand alone. We have at the best times few with us and many against us. We need cordials and </w:t>
      </w:r>
      <w:r w:rsidR="003F21E8">
        <w:rPr>
          <w:rFonts w:ascii="Times New Roman" w:hAnsi="Times New Roman" w:cs="Times New Roman"/>
          <w:sz w:val="24"/>
          <w:szCs w:val="24"/>
        </w:rPr>
        <w:t>“</w:t>
      </w:r>
      <w:r w:rsidRPr="00353021">
        <w:rPr>
          <w:rFonts w:ascii="Times New Roman" w:hAnsi="Times New Roman" w:cs="Times New Roman"/>
          <w:sz w:val="24"/>
          <w:szCs w:val="24"/>
        </w:rPr>
        <w:t>strong consolation</w:t>
      </w:r>
      <w:r w:rsidR="006D07AE">
        <w:rPr>
          <w:rFonts w:ascii="Times New Roman" w:hAnsi="Times New Roman" w:cs="Times New Roman"/>
          <w:sz w:val="24"/>
          <w:szCs w:val="24"/>
        </w:rPr>
        <w:t>”</w:t>
      </w:r>
      <w:r w:rsidRPr="00353021">
        <w:rPr>
          <w:rFonts w:ascii="Times New Roman" w:hAnsi="Times New Roman" w:cs="Times New Roman"/>
          <w:sz w:val="24"/>
          <w:szCs w:val="24"/>
        </w:rPr>
        <w:t xml:space="preserve"> to sustain and cheer us, and to preserve us from fainting on the way as we travel from Egypt into Canaan. The Apostle appears deeply conscious of all this in the words he uses. He says, </w:t>
      </w:r>
      <w:r w:rsidR="003F21E8">
        <w:rPr>
          <w:rFonts w:ascii="Times New Roman" w:hAnsi="Times New Roman" w:cs="Times New Roman"/>
          <w:sz w:val="24"/>
          <w:szCs w:val="24"/>
        </w:rPr>
        <w:t>“</w:t>
      </w:r>
      <w:r w:rsidRPr="00353021">
        <w:rPr>
          <w:rFonts w:ascii="Times New Roman" w:hAnsi="Times New Roman" w:cs="Times New Roman"/>
          <w:sz w:val="24"/>
          <w:szCs w:val="24"/>
        </w:rPr>
        <w:t>He is able to save to the uttermost,</w:t>
      </w:r>
      <w:r w:rsidR="003F21E8">
        <w:rPr>
          <w:rFonts w:ascii="Times New Roman" w:hAnsi="Times New Roman" w:cs="Times New Roman"/>
          <w:sz w:val="24"/>
          <w:szCs w:val="24"/>
        </w:rPr>
        <w:t>”</w:t>
      </w:r>
      <w:r w:rsidRPr="00353021">
        <w:rPr>
          <w:rFonts w:ascii="Times New Roman" w:hAnsi="Times New Roman" w:cs="Times New Roman"/>
          <w:sz w:val="24"/>
          <w:szCs w:val="24"/>
        </w:rPr>
        <w:t>—to save perfectly, to save completely, to save eternally,—</w:t>
      </w:r>
      <w:r w:rsidR="006D07AE">
        <w:rPr>
          <w:rFonts w:ascii="Times New Roman" w:hAnsi="Times New Roman" w:cs="Times New Roman"/>
          <w:sz w:val="24"/>
          <w:szCs w:val="24"/>
        </w:rPr>
        <w:t>“</w:t>
      </w:r>
      <w:r w:rsidRPr="00353021">
        <w:rPr>
          <w:rFonts w:ascii="Times New Roman" w:hAnsi="Times New Roman" w:cs="Times New Roman"/>
          <w:sz w:val="24"/>
          <w:szCs w:val="24"/>
        </w:rPr>
        <w:t>all that come unto God by Him, because He ever liveth to make intercession for them.</w:t>
      </w:r>
      <w:r w:rsidR="003F21E8">
        <w:rPr>
          <w:rFonts w:ascii="Times New Roman" w:hAnsi="Times New Roman" w:cs="Times New Roman"/>
          <w:sz w:val="24"/>
          <w:szCs w:val="24"/>
        </w:rPr>
        <w:t>”</w:t>
      </w:r>
    </w:p>
    <w:p w:rsidR="00353021" w:rsidRPr="00353021" w:rsidRDefault="005204DF"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Pr>
          <w:rFonts w:ascii="Times New Roman" w:hAnsi="Times New Roman" w:cs="Times New Roman"/>
          <w:sz w:val="24"/>
          <w:szCs w:val="24"/>
        </w:rPr>
        <w:t>I might s</w:t>
      </w:r>
      <w:r w:rsidR="00353021" w:rsidRPr="00353021">
        <w:rPr>
          <w:rFonts w:ascii="Times New Roman" w:hAnsi="Times New Roman" w:cs="Times New Roman"/>
          <w:sz w:val="24"/>
          <w:szCs w:val="24"/>
        </w:rPr>
        <w:t>ay much on the glorious expression which is before us. Bu</w:t>
      </w:r>
      <w:r w:rsidR="006D07AE">
        <w:rPr>
          <w:rFonts w:ascii="Times New Roman" w:hAnsi="Times New Roman" w:cs="Times New Roman"/>
          <w:sz w:val="24"/>
          <w:szCs w:val="24"/>
        </w:rPr>
        <w:t>t I forbear. I will only point o</w:t>
      </w:r>
      <w:r w:rsidR="00353021" w:rsidRPr="00353021">
        <w:rPr>
          <w:rFonts w:ascii="Times New Roman" w:hAnsi="Times New Roman" w:cs="Times New Roman"/>
          <w:sz w:val="24"/>
          <w:szCs w:val="24"/>
        </w:rPr>
        <w:t>ut a few of the thoughts which ought to arise in our minds when we hear of Christ</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s ability to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save to the uttermost.</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I have not space to dwell on them at length. I rather throw them out as suggestions to supply matter for the private meditation of everyone who reads this paper.</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(1) Let us think, for one thing, that Christ is able to save, to the uttermost, </w:t>
      </w:r>
      <w:r w:rsidRPr="00353021">
        <w:rPr>
          <w:rFonts w:ascii="Times New Roman" w:hAnsi="Times New Roman" w:cs="Times New Roman"/>
          <w:i/>
          <w:iCs/>
          <w:sz w:val="24"/>
          <w:szCs w:val="24"/>
        </w:rPr>
        <w:t xml:space="preserve">notwithstanding the old sins </w:t>
      </w:r>
      <w:r w:rsidRPr="00353021">
        <w:rPr>
          <w:rFonts w:ascii="Times New Roman" w:hAnsi="Times New Roman" w:cs="Times New Roman"/>
          <w:sz w:val="24"/>
          <w:szCs w:val="24"/>
        </w:rPr>
        <w:t xml:space="preserve">of any believer. Those old sins shall never rise again, nor stand up to condemn the child of God. For what says the Scripture: </w:t>
      </w:r>
      <w:r w:rsidR="003F21E8">
        <w:rPr>
          <w:rFonts w:ascii="Times New Roman" w:hAnsi="Times New Roman" w:cs="Times New Roman"/>
          <w:sz w:val="24"/>
          <w:szCs w:val="24"/>
        </w:rPr>
        <w:t>“</w:t>
      </w:r>
      <w:r w:rsidR="006D07AE">
        <w:rPr>
          <w:rFonts w:ascii="Times New Roman" w:hAnsi="Times New Roman" w:cs="Times New Roman"/>
          <w:sz w:val="24"/>
          <w:szCs w:val="24"/>
        </w:rPr>
        <w:t>Christ h</w:t>
      </w:r>
      <w:r w:rsidRPr="00353021">
        <w:rPr>
          <w:rFonts w:ascii="Times New Roman" w:hAnsi="Times New Roman" w:cs="Times New Roman"/>
          <w:sz w:val="24"/>
          <w:szCs w:val="24"/>
        </w:rPr>
        <w:t xml:space="preserve">ath not entered into the holy place made with </w:t>
      </w:r>
      <w:r w:rsidRPr="00353021">
        <w:rPr>
          <w:rFonts w:ascii="Times New Roman" w:hAnsi="Times New Roman" w:cs="Times New Roman"/>
          <w:sz w:val="24"/>
          <w:szCs w:val="24"/>
        </w:rPr>
        <w:lastRenderedPageBreak/>
        <w:t>hands, but into heaven itself, now to appear in the presence of God for us.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(Heb. ix. 24.) Christ, to use a legal phrase, is ever </w:t>
      </w:r>
      <w:r w:rsidR="003F21E8">
        <w:rPr>
          <w:rFonts w:ascii="Times New Roman" w:hAnsi="Times New Roman" w:cs="Times New Roman"/>
          <w:sz w:val="24"/>
          <w:szCs w:val="24"/>
        </w:rPr>
        <w:t>“</w:t>
      </w:r>
      <w:r w:rsidRPr="00353021">
        <w:rPr>
          <w:rFonts w:ascii="Times New Roman" w:hAnsi="Times New Roman" w:cs="Times New Roman"/>
          <w:sz w:val="24"/>
          <w:szCs w:val="24"/>
        </w:rPr>
        <w:t>putting in an appearance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in the court of heaven on behalf of them that believe in Him. There is not a year, nor a month, nor a day, nor an hour, nor a minute, but there is One living in the presence of God, to </w:t>
      </w:r>
      <w:r w:rsidR="003F21E8">
        <w:rPr>
          <w:rFonts w:ascii="Times New Roman" w:hAnsi="Times New Roman" w:cs="Times New Roman"/>
          <w:sz w:val="24"/>
          <w:szCs w:val="24"/>
        </w:rPr>
        <w:t>“</w:t>
      </w:r>
      <w:r w:rsidRPr="00353021">
        <w:rPr>
          <w:rFonts w:ascii="Times New Roman" w:hAnsi="Times New Roman" w:cs="Times New Roman"/>
          <w:sz w:val="24"/>
          <w:szCs w:val="24"/>
        </w:rPr>
        <w:t>make an appearance</w:t>
      </w:r>
      <w:r w:rsidR="006D07AE">
        <w:rPr>
          <w:rFonts w:ascii="Times New Roman" w:hAnsi="Times New Roman" w:cs="Times New Roman"/>
          <w:sz w:val="24"/>
          <w:szCs w:val="24"/>
        </w:rPr>
        <w:t>”</w:t>
      </w:r>
      <w:r w:rsidRPr="00353021">
        <w:rPr>
          <w:rFonts w:ascii="Times New Roman" w:hAnsi="Times New Roman" w:cs="Times New Roman"/>
          <w:sz w:val="24"/>
          <w:szCs w:val="24"/>
        </w:rPr>
        <w:t xml:space="preserve"> there on behalf of all the saints. Christ is ever appearing before God the Father on behalf of the men and women that believe in Him. His blood and His sacrifice are ever in God</w:t>
      </w:r>
      <w:r w:rsidR="003F21E8">
        <w:rPr>
          <w:rFonts w:ascii="Times New Roman" w:hAnsi="Times New Roman" w:cs="Times New Roman"/>
          <w:sz w:val="24"/>
          <w:szCs w:val="24"/>
        </w:rPr>
        <w:t>’</w:t>
      </w:r>
      <w:r w:rsidRPr="00353021">
        <w:rPr>
          <w:rFonts w:ascii="Times New Roman" w:hAnsi="Times New Roman" w:cs="Times New Roman"/>
          <w:sz w:val="24"/>
          <w:szCs w:val="24"/>
        </w:rPr>
        <w:t>s sight. His work, His death, His intercession, are always sounding in God the Father</w:t>
      </w:r>
      <w:r w:rsidR="003F21E8">
        <w:rPr>
          <w:rFonts w:ascii="Times New Roman" w:hAnsi="Times New Roman" w:cs="Times New Roman"/>
          <w:sz w:val="24"/>
          <w:szCs w:val="24"/>
        </w:rPr>
        <w:t>’</w:t>
      </w:r>
      <w:r w:rsidRPr="00353021">
        <w:rPr>
          <w:rFonts w:ascii="Times New Roman" w:hAnsi="Times New Roman" w:cs="Times New Roman"/>
          <w:sz w:val="24"/>
          <w:szCs w:val="24"/>
        </w:rPr>
        <w:t>s ears.</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I remember reading a story in ancient history which may help to illustrate the truth on which I am now dwelling. It is the story of one who was put upon trial for a capital charge, at Athens, shortly after the great battle of Marathon. In that famous battle the Athenians had preserved, by their valour, liberty for their little State, against the mighty hosts of the Persians. Among those who had distinguished themselves greatly, the brother of the prisoner was one, and had been sorely wounded in the fight. The man was put upon his trial. The evidence against him was strong and unanswerable: there seemed no chance of the prisoner escaping con</w:t>
      </w:r>
      <w:r w:rsidRPr="00353021">
        <w:rPr>
          <w:rFonts w:ascii="Times New Roman" w:hAnsi="Times New Roman" w:cs="Times New Roman"/>
          <w:sz w:val="24"/>
          <w:szCs w:val="24"/>
        </w:rPr>
        <w:softHyphen/>
        <w:t>demnation. Suddenly there came forward one who asked to be heard on his behalf: And who was this? It was his own brother. When he was asked what evidence h</w:t>
      </w:r>
      <w:r w:rsidR="006D07AE">
        <w:rPr>
          <w:rFonts w:ascii="Times New Roman" w:hAnsi="Times New Roman" w:cs="Times New Roman"/>
          <w:sz w:val="24"/>
          <w:szCs w:val="24"/>
        </w:rPr>
        <w:t>e had to give, or what reason h</w:t>
      </w:r>
      <w:r w:rsidRPr="00353021">
        <w:rPr>
          <w:rFonts w:ascii="Times New Roman" w:hAnsi="Times New Roman" w:cs="Times New Roman"/>
          <w:sz w:val="24"/>
          <w:szCs w:val="24"/>
        </w:rPr>
        <w:t>e had to show why the prisoner at the bar ought not to be found guilty, he simply lifted up his mu</w:t>
      </w:r>
      <w:r w:rsidR="006D07AE">
        <w:rPr>
          <w:rFonts w:ascii="Times New Roman" w:hAnsi="Times New Roman" w:cs="Times New Roman"/>
          <w:sz w:val="24"/>
          <w:szCs w:val="24"/>
        </w:rPr>
        <w:t>tilated arms—nothing but stumps</w:t>
      </w:r>
      <w:r w:rsidRPr="00353021">
        <w:rPr>
          <w:rFonts w:ascii="Times New Roman" w:hAnsi="Times New Roman" w:cs="Times New Roman"/>
          <w:sz w:val="24"/>
          <w:szCs w:val="24"/>
        </w:rPr>
        <w:t>—the hands completely cut off, the wounded stumps alone remaining. He was recognized as a man who, at the battle of Marathon, had done prodigies of valour, and in the service of the State had lost his hands. By those wounds he had helped to win the victory which was still ringing in Athenian ears. Those wounds were the only evidence he brought forward. Those wounds were the only plea he advanced why his brother ought to be let go free, and sentence ought not to be passed upon him. And the story states that for the sake of those wounds—for the sake of all his brother had suffered, the prisoner was acquitted. The case was dismissed at once, and the prisoner obtained his liberty. In like manner the wounds of the Lord Jesus Christ are ever before God the Father. The nail-prints in His hands and feet—the marks of the spear in His side—th</w:t>
      </w:r>
      <w:r w:rsidR="006D07AE">
        <w:rPr>
          <w:rFonts w:ascii="Times New Roman" w:hAnsi="Times New Roman" w:cs="Times New Roman"/>
          <w:sz w:val="24"/>
          <w:szCs w:val="24"/>
        </w:rPr>
        <w:t>e thorn marks upon His forehead</w:t>
      </w:r>
      <w:r w:rsidRPr="00353021">
        <w:rPr>
          <w:rFonts w:ascii="Times New Roman" w:hAnsi="Times New Roman" w:cs="Times New Roman"/>
          <w:sz w:val="24"/>
          <w:szCs w:val="24"/>
        </w:rPr>
        <w:t>—the marks of all that He suffered as a Lamb slain, are, in a certain sense, ever before God the Father in heaven. While Christ is in heaven the believer</w:t>
      </w:r>
      <w:r w:rsidR="003F21E8">
        <w:rPr>
          <w:rFonts w:ascii="Times New Roman" w:hAnsi="Times New Roman" w:cs="Times New Roman"/>
          <w:sz w:val="24"/>
          <w:szCs w:val="24"/>
        </w:rPr>
        <w:t>’</w:t>
      </w:r>
      <w:r w:rsidRPr="00353021">
        <w:rPr>
          <w:rFonts w:ascii="Times New Roman" w:hAnsi="Times New Roman" w:cs="Times New Roman"/>
          <w:sz w:val="24"/>
          <w:szCs w:val="24"/>
        </w:rPr>
        <w:t>s old sins will never rise in judgment against him. Christ lives, and those old sins will not condemn him. We have an ever-living, ever-interceding Priest. Christ is not dead but alive.</w:t>
      </w:r>
    </w:p>
    <w:p w:rsidR="00353021" w:rsidRPr="00353021" w:rsidRDefault="00353021" w:rsidP="00DF24EE">
      <w:pPr>
        <w:widowControl w:val="0"/>
        <w:kinsoku w:val="0"/>
        <w:overflowPunct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353021">
        <w:rPr>
          <w:rFonts w:ascii="Times New Roman" w:hAnsi="Times New Roman" w:cs="Times New Roman"/>
          <w:sz w:val="24"/>
          <w:szCs w:val="24"/>
        </w:rPr>
        <w:t xml:space="preserve">Let us think again, that Christ is able to save to the uttermost, </w:t>
      </w:r>
      <w:r w:rsidRPr="00353021">
        <w:rPr>
          <w:rFonts w:ascii="Times New Roman" w:hAnsi="Times New Roman" w:cs="Times New Roman"/>
          <w:i/>
          <w:iCs/>
          <w:sz w:val="24"/>
          <w:szCs w:val="24"/>
        </w:rPr>
        <w:t xml:space="preserve">notwithstanding all the present weakness </w:t>
      </w:r>
      <w:r w:rsidRPr="00353021">
        <w:rPr>
          <w:rFonts w:ascii="Times New Roman" w:hAnsi="Times New Roman" w:cs="Times New Roman"/>
          <w:sz w:val="24"/>
          <w:szCs w:val="24"/>
        </w:rPr>
        <w:t xml:space="preserve">of His believing people. How great </w:t>
      </w:r>
      <w:r w:rsidRPr="00353021">
        <w:rPr>
          <w:rFonts w:ascii="Times New Roman" w:hAnsi="Times New Roman" w:cs="Times New Roman"/>
          <w:sz w:val="24"/>
          <w:szCs w:val="24"/>
        </w:rPr>
        <w:lastRenderedPageBreak/>
        <w:t>that weakness is, time would fail me to show. There are many of God</w:t>
      </w:r>
      <w:r w:rsidR="003F21E8">
        <w:rPr>
          <w:rFonts w:ascii="Times New Roman" w:hAnsi="Times New Roman" w:cs="Times New Roman"/>
          <w:sz w:val="24"/>
          <w:szCs w:val="24"/>
        </w:rPr>
        <w:t>’</w:t>
      </w:r>
      <w:r w:rsidRPr="00353021">
        <w:rPr>
          <w:rFonts w:ascii="Times New Roman" w:hAnsi="Times New Roman" w:cs="Times New Roman"/>
          <w:sz w:val="24"/>
          <w:szCs w:val="24"/>
        </w:rPr>
        <w:t>s children who know their hearts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bitterness, who bewail with strong crying and tears their short-comings, their unprofitableness, and the scanty fruit they bring forth. But let us take comfort in the words of St. John: </w:t>
      </w:r>
      <w:r w:rsidR="003F21E8">
        <w:rPr>
          <w:rFonts w:ascii="Times New Roman" w:hAnsi="Times New Roman" w:cs="Times New Roman"/>
          <w:sz w:val="24"/>
          <w:szCs w:val="24"/>
        </w:rPr>
        <w:t>“</w:t>
      </w:r>
      <w:r w:rsidRPr="00353021">
        <w:rPr>
          <w:rFonts w:ascii="Times New Roman" w:hAnsi="Times New Roman" w:cs="Times New Roman"/>
          <w:sz w:val="24"/>
          <w:szCs w:val="24"/>
        </w:rPr>
        <w:t>If any man sin, we have an advocate with the Father</w:t>
      </w:r>
      <w:r w:rsidR="006D07AE">
        <w:rPr>
          <w:rFonts w:ascii="Times New Roman" w:hAnsi="Times New Roman" w:cs="Times New Roman"/>
          <w:sz w:val="24"/>
          <w:szCs w:val="24"/>
        </w:rPr>
        <w:t>”—ever-</w:t>
      </w:r>
      <w:r w:rsidRPr="00353021">
        <w:rPr>
          <w:rFonts w:ascii="Times New Roman" w:hAnsi="Times New Roman" w:cs="Times New Roman"/>
          <w:sz w:val="24"/>
          <w:szCs w:val="24"/>
        </w:rPr>
        <w:t>present with the Father—</w:t>
      </w:r>
      <w:r w:rsidR="006D07AE">
        <w:rPr>
          <w:rFonts w:ascii="Times New Roman" w:hAnsi="Times New Roman" w:cs="Times New Roman"/>
          <w:sz w:val="24"/>
          <w:szCs w:val="24"/>
        </w:rPr>
        <w:t>“</w:t>
      </w:r>
      <w:r w:rsidRPr="00353021">
        <w:rPr>
          <w:rFonts w:ascii="Times New Roman" w:hAnsi="Times New Roman" w:cs="Times New Roman"/>
          <w:sz w:val="24"/>
          <w:szCs w:val="24"/>
        </w:rPr>
        <w:t>Jesus Christ the righteous: and He is the propitiation for our sins.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(1 John ii. 1.) Those weak</w:t>
      </w:r>
      <w:r w:rsidRPr="00353021">
        <w:rPr>
          <w:rFonts w:ascii="Times New Roman" w:hAnsi="Times New Roman" w:cs="Times New Roman"/>
          <w:sz w:val="24"/>
          <w:szCs w:val="24"/>
        </w:rPr>
        <w:softHyphen/>
        <w:t>nesses may well humble us. Those infirmities may well make us walk softly before our God. But while the Lord Jesus Christ lives those infirmities need not make us entirely despair. We have an ever-living, ever-interceding Priest. Christ is not dead but alive.</w:t>
      </w:r>
    </w:p>
    <w:p w:rsidR="00353021" w:rsidRPr="00353021" w:rsidRDefault="00353021" w:rsidP="00353021">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353021">
        <w:rPr>
          <w:rFonts w:ascii="Times New Roman" w:hAnsi="Times New Roman" w:cs="Times New Roman"/>
          <w:sz w:val="24"/>
          <w:szCs w:val="24"/>
        </w:rPr>
        <w:t xml:space="preserve">Let us think again, that Jesus Christ is able to save to the uttermost, </w:t>
      </w:r>
      <w:r w:rsidRPr="00353021">
        <w:rPr>
          <w:rFonts w:ascii="Times New Roman" w:hAnsi="Times New Roman" w:cs="Times New Roman"/>
          <w:i/>
          <w:iCs/>
          <w:sz w:val="24"/>
          <w:szCs w:val="24"/>
        </w:rPr>
        <w:t xml:space="preserve">notwithstanding all the trials </w:t>
      </w:r>
      <w:r w:rsidRPr="00353021">
        <w:rPr>
          <w:rFonts w:ascii="Times New Roman" w:hAnsi="Times New Roman" w:cs="Times New Roman"/>
          <w:sz w:val="24"/>
          <w:szCs w:val="24"/>
        </w:rPr>
        <w:t xml:space="preserve">that believers have to go through. Hear what the Apostle Paul says to Timothy: </w:t>
      </w:r>
      <w:r w:rsidR="003F21E8">
        <w:rPr>
          <w:rFonts w:ascii="Times New Roman" w:hAnsi="Times New Roman" w:cs="Times New Roman"/>
          <w:sz w:val="24"/>
          <w:szCs w:val="24"/>
        </w:rPr>
        <w:t>“</w:t>
      </w:r>
      <w:r w:rsidRPr="00353021">
        <w:rPr>
          <w:rFonts w:ascii="Times New Roman" w:hAnsi="Times New Roman" w:cs="Times New Roman"/>
          <w:sz w:val="24"/>
          <w:szCs w:val="24"/>
        </w:rPr>
        <w:t>I suffer: nevertheless I am not ashamed, fo</w:t>
      </w:r>
      <w:r w:rsidR="00DF24EE">
        <w:rPr>
          <w:rFonts w:ascii="Times New Roman" w:hAnsi="Times New Roman" w:cs="Times New Roman"/>
          <w:sz w:val="24"/>
          <w:szCs w:val="24"/>
        </w:rPr>
        <w:t xml:space="preserve">r </w:t>
      </w:r>
      <w:r w:rsidRPr="00353021">
        <w:rPr>
          <w:rFonts w:ascii="Times New Roman" w:hAnsi="Times New Roman" w:cs="Times New Roman"/>
          <w:sz w:val="24"/>
          <w:szCs w:val="24"/>
        </w:rPr>
        <w:t>I know whom I have believed, and am persuaded that He is able to keep that which I have committed unto Him against that day.</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(2 Tim. i. 12.) So long as Jesus Christ lives, the believer in the Lord Jesus Christ may be assured that no affliction shall be allowed to break off the union between him and his risen Head. He may suffer greatly and be sorely tried. But while Christ lives he shall never be forsaken. Neither poverty, nor sickness, nor bereave</w:t>
      </w:r>
      <w:r w:rsidRPr="00353021">
        <w:rPr>
          <w:rFonts w:ascii="Times New Roman" w:hAnsi="Times New Roman" w:cs="Times New Roman"/>
          <w:sz w:val="24"/>
          <w:szCs w:val="24"/>
        </w:rPr>
        <w:softHyphen/>
        <w:t>ments, nor separations, shall ever separate Jesus and His believing people. We have an ever-living, ever-interceding Priest. Christ is not dead but alive.</w:t>
      </w:r>
    </w:p>
    <w:p w:rsidR="00353021" w:rsidRPr="00353021" w:rsidRDefault="001C0C79" w:rsidP="00DF24EE">
      <w:pPr>
        <w:widowControl w:val="0"/>
        <w:kinsoku w:val="0"/>
        <w:overflowPunct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353021" w:rsidRPr="00353021">
        <w:rPr>
          <w:rFonts w:ascii="Times New Roman" w:hAnsi="Times New Roman" w:cs="Times New Roman"/>
          <w:sz w:val="24"/>
          <w:szCs w:val="24"/>
        </w:rPr>
        <w:t xml:space="preserve">Let us think again, that Christ is able to save to the uttermost, </w:t>
      </w:r>
      <w:r w:rsidR="00353021" w:rsidRPr="00353021">
        <w:rPr>
          <w:rFonts w:ascii="Times New Roman" w:hAnsi="Times New Roman" w:cs="Times New Roman"/>
          <w:i/>
          <w:iCs/>
          <w:sz w:val="24"/>
          <w:szCs w:val="24"/>
        </w:rPr>
        <w:t xml:space="preserve">notwithstanding all the persecutions </w:t>
      </w:r>
      <w:r w:rsidR="00353021" w:rsidRPr="00353021">
        <w:rPr>
          <w:rFonts w:ascii="Times New Roman" w:hAnsi="Times New Roman" w:cs="Times New Roman"/>
          <w:sz w:val="24"/>
          <w:szCs w:val="24"/>
        </w:rPr>
        <w:t xml:space="preserve">that believers have to go through. See what is said of St. Paul, when he met with much opposition at Corinth. We are told that the Lord stood by him in the night, and said,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Be not afraid, but speak and hold not thy peace; for I am with thee, and no man shall set on thee to hurt thee, for I have much people in this city.</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(Acts xviii. 10.) Remember what He said to St. Paul at a former time, before his conversion, when He met him on the way to</w:t>
      </w:r>
      <w:r>
        <w:rPr>
          <w:rFonts w:ascii="Times New Roman" w:hAnsi="Times New Roman" w:cs="Times New Roman"/>
          <w:sz w:val="24"/>
          <w:szCs w:val="24"/>
        </w:rPr>
        <w:t xml:space="preserve"> Damascus: </w:t>
      </w:r>
      <w:r w:rsidR="003F21E8">
        <w:rPr>
          <w:rFonts w:ascii="Times New Roman" w:hAnsi="Times New Roman" w:cs="Times New Roman"/>
          <w:sz w:val="24"/>
          <w:szCs w:val="24"/>
        </w:rPr>
        <w:t>“</w:t>
      </w:r>
      <w:r>
        <w:rPr>
          <w:rFonts w:ascii="Times New Roman" w:hAnsi="Times New Roman" w:cs="Times New Roman"/>
          <w:sz w:val="24"/>
          <w:szCs w:val="24"/>
        </w:rPr>
        <w:t>Saul, Saul, why persecutes</w:t>
      </w:r>
      <w:r w:rsidR="00353021" w:rsidRPr="00353021">
        <w:rPr>
          <w:rFonts w:ascii="Times New Roman" w:hAnsi="Times New Roman" w:cs="Times New Roman"/>
          <w:sz w:val="24"/>
          <w:szCs w:val="24"/>
        </w:rPr>
        <w:t xml:space="preserve">t thou </w:t>
      </w:r>
      <w:r w:rsidR="00353021" w:rsidRPr="00353021">
        <w:rPr>
          <w:rFonts w:ascii="Times New Roman" w:hAnsi="Times New Roman" w:cs="Times New Roman"/>
          <w:i/>
          <w:iCs/>
          <w:sz w:val="24"/>
          <w:szCs w:val="24"/>
        </w:rPr>
        <w:t>Me?</w:t>
      </w:r>
      <w:r w:rsidR="00DF24EE" w:rsidRPr="00DF24EE">
        <w:rPr>
          <w:rFonts w:ascii="Times New Roman" w:hAnsi="Times New Roman" w:cs="Times New Roman"/>
          <w:iCs/>
          <w:sz w:val="24"/>
          <w:szCs w:val="24"/>
        </w:rPr>
        <w:t>”</w:t>
      </w:r>
      <w:r>
        <w:rPr>
          <w:rFonts w:ascii="Times New Roman" w:hAnsi="Times New Roman" w:cs="Times New Roman"/>
          <w:i/>
          <w:iCs/>
          <w:sz w:val="24"/>
          <w:szCs w:val="24"/>
        </w:rPr>
        <w:t xml:space="preserve"> </w:t>
      </w:r>
      <w:r w:rsidR="00353021" w:rsidRPr="00353021">
        <w:rPr>
          <w:rFonts w:ascii="Times New Roman" w:hAnsi="Times New Roman" w:cs="Times New Roman"/>
          <w:sz w:val="24"/>
          <w:szCs w:val="24"/>
        </w:rPr>
        <w:t>(Acts ix. 4.) Every injury done to the believer, is an injury done to the living Head in heaven. Every per</w:t>
      </w:r>
      <w:r w:rsidR="00353021" w:rsidRPr="00353021">
        <w:rPr>
          <w:rFonts w:ascii="Times New Roman" w:hAnsi="Times New Roman" w:cs="Times New Roman"/>
          <w:sz w:val="24"/>
          <w:szCs w:val="24"/>
        </w:rPr>
        <w:softHyphen/>
        <w:t>secution showered down upon the head of the poor child of God here, is known, felt, and, I may add with all reverence, resented, by our Great Elder Brother, who is ever</w:t>
      </w:r>
      <w:r w:rsidR="00442230">
        <w:rPr>
          <w:rFonts w:ascii="Times New Roman" w:hAnsi="Times New Roman" w:cs="Times New Roman"/>
          <w:sz w:val="24"/>
          <w:szCs w:val="24"/>
        </w:rPr>
        <w:t>-</w:t>
      </w:r>
      <w:r w:rsidR="00353021" w:rsidRPr="00353021">
        <w:rPr>
          <w:rFonts w:ascii="Times New Roman" w:hAnsi="Times New Roman" w:cs="Times New Roman"/>
          <w:sz w:val="24"/>
          <w:szCs w:val="24"/>
        </w:rPr>
        <w:t>living to make intercession for us. Christ lives, and therefore believers, though persecuted, shall not be de</w:t>
      </w:r>
      <w:r w:rsidR="00353021" w:rsidRPr="00353021">
        <w:rPr>
          <w:rFonts w:ascii="Times New Roman" w:hAnsi="Times New Roman" w:cs="Times New Roman"/>
          <w:sz w:val="24"/>
          <w:szCs w:val="24"/>
        </w:rPr>
        <w:softHyphen/>
        <w:t xml:space="preserve">stroyed.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In all these things we are more than conquerors through Him that loved us.</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(Rom. viii. 37.) We have an ever-living, ever-interceding Priest. Christ is not dead but alive.</w:t>
      </w:r>
    </w:p>
    <w:p w:rsidR="00353021" w:rsidRPr="00353021" w:rsidRDefault="001C0C79" w:rsidP="00DF24EE">
      <w:pPr>
        <w:widowControl w:val="0"/>
        <w:kinsoku w:val="0"/>
        <w:overflowPunct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353021" w:rsidRPr="00353021">
        <w:rPr>
          <w:rFonts w:ascii="Times New Roman" w:hAnsi="Times New Roman" w:cs="Times New Roman"/>
          <w:sz w:val="24"/>
          <w:szCs w:val="24"/>
        </w:rPr>
        <w:t xml:space="preserve">Let us think again, that Christ is able to save to the uttermost, </w:t>
      </w:r>
      <w:r w:rsidR="00353021" w:rsidRPr="00353021">
        <w:rPr>
          <w:rFonts w:ascii="Times New Roman" w:hAnsi="Times New Roman" w:cs="Times New Roman"/>
          <w:i/>
          <w:iCs/>
          <w:sz w:val="24"/>
          <w:szCs w:val="24"/>
        </w:rPr>
        <w:t xml:space="preserve">notwithstanding all the temptations of the devil. </w:t>
      </w:r>
      <w:r w:rsidR="00353021" w:rsidRPr="00353021">
        <w:rPr>
          <w:rFonts w:ascii="Times New Roman" w:hAnsi="Times New Roman" w:cs="Times New Roman"/>
          <w:sz w:val="24"/>
          <w:szCs w:val="24"/>
        </w:rPr>
        <w:t xml:space="preserve">Remember that famous passage in the Gospel of St. Luke, where our Lord, speaking to St. Peter, says, </w:t>
      </w:r>
      <w:r w:rsidR="003F21E8">
        <w:rPr>
          <w:rFonts w:ascii="Times New Roman" w:hAnsi="Times New Roman" w:cs="Times New Roman"/>
          <w:sz w:val="24"/>
          <w:szCs w:val="24"/>
        </w:rPr>
        <w:t>“</w:t>
      </w:r>
      <w:r w:rsidR="00442230">
        <w:rPr>
          <w:rFonts w:ascii="Times New Roman" w:hAnsi="Times New Roman" w:cs="Times New Roman"/>
          <w:sz w:val="24"/>
          <w:szCs w:val="24"/>
        </w:rPr>
        <w:t>Simon, Simon, behold Satan h</w:t>
      </w:r>
      <w:r w:rsidR="00353021" w:rsidRPr="00353021">
        <w:rPr>
          <w:rFonts w:ascii="Times New Roman" w:hAnsi="Times New Roman" w:cs="Times New Roman"/>
          <w:sz w:val="24"/>
          <w:szCs w:val="24"/>
        </w:rPr>
        <w:t xml:space="preserve">ath desired to have you, that he may sift </w:t>
      </w:r>
      <w:r w:rsidR="00353021" w:rsidRPr="00353021">
        <w:rPr>
          <w:rFonts w:ascii="Times New Roman" w:hAnsi="Times New Roman" w:cs="Times New Roman"/>
          <w:sz w:val="24"/>
          <w:szCs w:val="24"/>
        </w:rPr>
        <w:lastRenderedPageBreak/>
        <w:t>you as wheat: but I have prayed for thee, that thy faith fail not.</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(Luke xxii. 32.) We may surely believe that intercession like that is still carried on. Those words were spoken as an emblem of what the Lord is ever doing on behalf of His believing people. Satan, the prince of this world, is ever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walking about as a roar</w:t>
      </w:r>
      <w:r w:rsidR="00353021" w:rsidRPr="00353021">
        <w:rPr>
          <w:rFonts w:ascii="Times New Roman" w:hAnsi="Times New Roman" w:cs="Times New Roman"/>
          <w:sz w:val="24"/>
          <w:szCs w:val="24"/>
        </w:rPr>
        <w:softHyphen/>
        <w:t>ing lion seeking whom he may devour.</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(1 Pet. v. 8.) But Christ lives; and, blessed be God, while Christ lives Satan shall not be able to overcome the soul that believes on Him. We have an ever-living, ever-interceding Priest. Christ is not dead but alive.</w:t>
      </w:r>
    </w:p>
    <w:p w:rsidR="00353021" w:rsidRPr="00353021" w:rsidRDefault="001C0C79" w:rsidP="00DF24EE">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353021" w:rsidRPr="00353021">
        <w:rPr>
          <w:rFonts w:ascii="Times New Roman" w:hAnsi="Times New Roman" w:cs="Times New Roman"/>
          <w:sz w:val="24"/>
          <w:szCs w:val="24"/>
        </w:rPr>
        <w:t xml:space="preserve">Let us think again, that Christ is able to save to the uttermost, </w:t>
      </w:r>
      <w:r w:rsidR="00353021" w:rsidRPr="00353021">
        <w:rPr>
          <w:rFonts w:ascii="Times New Roman" w:hAnsi="Times New Roman" w:cs="Times New Roman"/>
          <w:i/>
          <w:iCs/>
          <w:sz w:val="24"/>
          <w:szCs w:val="24"/>
        </w:rPr>
        <w:t xml:space="preserve">notwithstanding the sting of death, </w:t>
      </w:r>
      <w:r w:rsidR="00353021" w:rsidRPr="00353021">
        <w:rPr>
          <w:rFonts w:ascii="Times New Roman" w:hAnsi="Times New Roman" w:cs="Times New Roman"/>
          <w:sz w:val="24"/>
          <w:szCs w:val="24"/>
        </w:rPr>
        <w:t xml:space="preserve">and all that death brings with it. Even David could say,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Though I walk through the valley of the shadow of death, I will fear no evil: for Thou art with me; Thy rod and Thy staff they comfort me.</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(Ps. xxiii. 4.) Yet David saw through a glass darkly, compared to a believing Christian. The hour may come when friends can do us no more good, when faithful servants can no longer minister to our wants, when all that love, and kindness, and affection can do to alleviate pain, and make the last journey as easy as pos</w:t>
      </w:r>
      <w:r w:rsidR="00353021" w:rsidRPr="00353021">
        <w:rPr>
          <w:rFonts w:ascii="Times New Roman" w:hAnsi="Times New Roman" w:cs="Times New Roman"/>
          <w:sz w:val="24"/>
          <w:szCs w:val="24"/>
        </w:rPr>
        <w:softHyphen/>
        <w:t>sible, can no longer render any service to us. But then the thought that Christ li</w:t>
      </w:r>
      <w:r w:rsidR="00442230">
        <w:rPr>
          <w:rFonts w:ascii="Times New Roman" w:hAnsi="Times New Roman" w:cs="Times New Roman"/>
          <w:sz w:val="24"/>
          <w:szCs w:val="24"/>
        </w:rPr>
        <w:t>ves—Christ interceding, Christ ca</w:t>
      </w:r>
      <w:r w:rsidR="00353021" w:rsidRPr="00353021">
        <w:rPr>
          <w:rFonts w:ascii="Times New Roman" w:hAnsi="Times New Roman" w:cs="Times New Roman"/>
          <w:sz w:val="24"/>
          <w:szCs w:val="24"/>
        </w:rPr>
        <w:t>ring for us, Christ at the right hand of God for us—ought to cheer us. The sting of death will be taken away from the man who leans upon a dying and also a living Saviour. Christ never dies. Through faith in that living Saviour we shall have a complete victory. We have an ever-living, ever-interceding Priest. Christ is not dead but alive.</w:t>
      </w:r>
    </w:p>
    <w:p w:rsidR="00353021" w:rsidRPr="00353021" w:rsidRDefault="001C0C79" w:rsidP="00DF24EE">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353021" w:rsidRPr="00353021">
        <w:rPr>
          <w:rFonts w:ascii="Times New Roman" w:hAnsi="Times New Roman" w:cs="Times New Roman"/>
          <w:sz w:val="24"/>
          <w:szCs w:val="24"/>
        </w:rPr>
        <w:t xml:space="preserve">Let us think, again, that Christ is able to save to the uttermost, </w:t>
      </w:r>
      <w:r w:rsidR="00353021" w:rsidRPr="00353021">
        <w:rPr>
          <w:rFonts w:ascii="Times New Roman" w:hAnsi="Times New Roman" w:cs="Times New Roman"/>
          <w:i/>
          <w:iCs/>
          <w:sz w:val="24"/>
          <w:szCs w:val="24"/>
        </w:rPr>
        <w:t>notwithstanding the terrors of the jud</w:t>
      </w:r>
      <w:r w:rsidR="00442230">
        <w:rPr>
          <w:rFonts w:ascii="Times New Roman" w:hAnsi="Times New Roman" w:cs="Times New Roman"/>
          <w:i/>
          <w:iCs/>
          <w:sz w:val="24"/>
          <w:szCs w:val="24"/>
        </w:rPr>
        <w:t>gment d</w:t>
      </w:r>
      <w:r w:rsidR="00353021" w:rsidRPr="00353021">
        <w:rPr>
          <w:rFonts w:ascii="Times New Roman" w:hAnsi="Times New Roman" w:cs="Times New Roman"/>
          <w:i/>
          <w:iCs/>
          <w:sz w:val="24"/>
          <w:szCs w:val="24"/>
        </w:rPr>
        <w:t xml:space="preserve">ay. </w:t>
      </w:r>
      <w:r w:rsidR="00353021" w:rsidRPr="00353021">
        <w:rPr>
          <w:rFonts w:ascii="Times New Roman" w:hAnsi="Times New Roman" w:cs="Times New Roman"/>
          <w:sz w:val="24"/>
          <w:szCs w:val="24"/>
        </w:rPr>
        <w:t xml:space="preserve">Mark how St. Paul rests upon this in the eighth chapter of the Epistle to the Romans,—in that wonderful conclusion to that wonderful chapter,—a chapter unrivalled in the Word of God for privilege, beginning with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no con</w:t>
      </w:r>
      <w:r w:rsidR="00353021" w:rsidRPr="00353021">
        <w:rPr>
          <w:rFonts w:ascii="Times New Roman" w:hAnsi="Times New Roman" w:cs="Times New Roman"/>
          <w:sz w:val="24"/>
          <w:szCs w:val="24"/>
        </w:rPr>
        <w:softHyphen/>
        <w:t>demnation,</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and concluding with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no separation!</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Observe how he dwells upon Christ</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s intercession in connection with the judgment of the last day. After saying,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Who shall lay anything to the charge of God</w:t>
      </w:r>
      <w:r w:rsidR="003F21E8">
        <w:rPr>
          <w:rFonts w:ascii="Times New Roman" w:hAnsi="Times New Roman" w:cs="Times New Roman"/>
          <w:sz w:val="24"/>
          <w:szCs w:val="24"/>
        </w:rPr>
        <w:t>’</w:t>
      </w:r>
      <w:r w:rsidR="00353021" w:rsidRPr="00353021">
        <w:rPr>
          <w:rFonts w:ascii="Times New Roman" w:hAnsi="Times New Roman" w:cs="Times New Roman"/>
          <w:sz w:val="24"/>
          <w:szCs w:val="24"/>
        </w:rPr>
        <w:t>s elect? It is God that justifieth,</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he goes on: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Who is he that con</w:t>
      </w:r>
      <w:r w:rsidR="00353021" w:rsidRPr="00353021">
        <w:rPr>
          <w:rFonts w:ascii="Times New Roman" w:hAnsi="Times New Roman" w:cs="Times New Roman"/>
          <w:sz w:val="24"/>
          <w:szCs w:val="24"/>
        </w:rPr>
        <w:softHyphen/>
        <w:t>demneth? It is Christ that died, yea rather, that is risen again, who is even at the right hand of God, who also maketh intercession for us.</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(Rom. viii. 33, 34,) The thought of Christ</w:t>
      </w:r>
      <w:r w:rsidR="003F21E8">
        <w:rPr>
          <w:rFonts w:ascii="Times New Roman" w:hAnsi="Times New Roman" w:cs="Times New Roman"/>
          <w:sz w:val="24"/>
          <w:szCs w:val="24"/>
        </w:rPr>
        <w:t>’</w:t>
      </w:r>
      <w:r w:rsidR="00353021" w:rsidRPr="00353021">
        <w:rPr>
          <w:rFonts w:ascii="Times New Roman" w:hAnsi="Times New Roman" w:cs="Times New Roman"/>
          <w:sz w:val="24"/>
          <w:szCs w:val="24"/>
        </w:rPr>
        <w:t>s intercession, no less than His dying and rising again, was one ground of the Apostle Paul</w:t>
      </w:r>
      <w:r w:rsidR="003F21E8">
        <w:rPr>
          <w:rFonts w:ascii="Times New Roman" w:hAnsi="Times New Roman" w:cs="Times New Roman"/>
          <w:sz w:val="24"/>
          <w:szCs w:val="24"/>
        </w:rPr>
        <w:t>’</w:t>
      </w:r>
      <w:r w:rsidR="00353021" w:rsidRPr="00353021">
        <w:rPr>
          <w:rFonts w:ascii="Times New Roman" w:hAnsi="Times New Roman" w:cs="Times New Roman"/>
          <w:sz w:val="24"/>
          <w:szCs w:val="24"/>
        </w:rPr>
        <w:t>s confidence in looking forward to the great day. His strong consolation was the recollection of a living Christ. That consolation is for us as well as for St. Paul. We have an ever-living, ever-interceding Priest. Christ is not dead but alive.</w:t>
      </w:r>
    </w:p>
    <w:p w:rsidR="00353021" w:rsidRPr="00353021" w:rsidRDefault="001C0C79" w:rsidP="00DF24EE">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353021" w:rsidRPr="00353021">
        <w:rPr>
          <w:rFonts w:ascii="Times New Roman" w:hAnsi="Times New Roman" w:cs="Times New Roman"/>
          <w:sz w:val="24"/>
          <w:szCs w:val="24"/>
        </w:rPr>
        <w:t xml:space="preserve">Let us think, lastly, and above all, that Christ is able save to the uttermost </w:t>
      </w:r>
      <w:r w:rsidR="00353021" w:rsidRPr="00353021">
        <w:rPr>
          <w:rFonts w:ascii="Times New Roman" w:hAnsi="Times New Roman" w:cs="Times New Roman"/>
          <w:i/>
          <w:iCs/>
          <w:sz w:val="24"/>
          <w:szCs w:val="24"/>
        </w:rPr>
        <w:t xml:space="preserve">throughout all eternity.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I am He,</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He says,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that liveth, and </w:t>
      </w:r>
      <w:r w:rsidR="00353021" w:rsidRPr="00353021">
        <w:rPr>
          <w:rFonts w:ascii="Times New Roman" w:hAnsi="Times New Roman" w:cs="Times New Roman"/>
          <w:sz w:val="24"/>
          <w:szCs w:val="24"/>
        </w:rPr>
        <w:lastRenderedPageBreak/>
        <w:t>was dead; and, behold, I am alive for evermore.</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(Rev. i. 18.) The root of the believer never dies, and the branches, therefore, shall never die. Christ being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raised from the dead, dieth no more; death hath no more dominion over Him.</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(Rom. vi. 9.) He lives, that all who trust in Him may receive honour and glory to all eternity; and because He lives, His believing people shall never die.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Because I live,</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to use His own words, </w:t>
      </w:r>
      <w:r w:rsidR="003F21E8">
        <w:rPr>
          <w:rFonts w:ascii="Times New Roman" w:hAnsi="Times New Roman" w:cs="Times New Roman"/>
          <w:sz w:val="24"/>
          <w:szCs w:val="24"/>
        </w:rPr>
        <w:t>“</w:t>
      </w:r>
      <w:r w:rsidR="00353021" w:rsidRPr="00353021">
        <w:rPr>
          <w:rFonts w:ascii="Times New Roman" w:hAnsi="Times New Roman" w:cs="Times New Roman"/>
          <w:sz w:val="24"/>
          <w:szCs w:val="24"/>
        </w:rPr>
        <w:t>ye shall live also.</w:t>
      </w:r>
      <w:r w:rsidR="003F21E8">
        <w:rPr>
          <w:rFonts w:ascii="Times New Roman" w:hAnsi="Times New Roman" w:cs="Times New Roman"/>
          <w:sz w:val="24"/>
          <w:szCs w:val="24"/>
        </w:rPr>
        <w:t>”</w:t>
      </w:r>
      <w:r w:rsidR="00353021" w:rsidRPr="00353021">
        <w:rPr>
          <w:rFonts w:ascii="Times New Roman" w:hAnsi="Times New Roman" w:cs="Times New Roman"/>
          <w:sz w:val="24"/>
          <w:szCs w:val="24"/>
        </w:rPr>
        <w:t xml:space="preserve"> (John xiv. 19.) We have an ever-living, ever-interceding Priest. Christ is not dead but alive.</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Would you know the secret of the </w:t>
      </w:r>
      <w:r w:rsidRPr="00353021">
        <w:rPr>
          <w:rFonts w:ascii="Times New Roman" w:hAnsi="Times New Roman" w:cs="Times New Roman"/>
          <w:i/>
          <w:iCs/>
          <w:sz w:val="24"/>
          <w:szCs w:val="24"/>
        </w:rPr>
        <w:t xml:space="preserve">security </w:t>
      </w:r>
      <w:r w:rsidRPr="00353021">
        <w:rPr>
          <w:rFonts w:ascii="Times New Roman" w:hAnsi="Times New Roman" w:cs="Times New Roman"/>
          <w:sz w:val="24"/>
          <w:szCs w:val="24"/>
        </w:rPr>
        <w:t>for the perse</w:t>
      </w:r>
      <w:r w:rsidRPr="00353021">
        <w:rPr>
          <w:rFonts w:ascii="Times New Roman" w:hAnsi="Times New Roman" w:cs="Times New Roman"/>
          <w:sz w:val="24"/>
          <w:szCs w:val="24"/>
        </w:rPr>
        <w:softHyphen/>
        <w:t>verance of God</w:t>
      </w:r>
      <w:r w:rsidR="003F21E8">
        <w:rPr>
          <w:rFonts w:ascii="Times New Roman" w:hAnsi="Times New Roman" w:cs="Times New Roman"/>
          <w:sz w:val="24"/>
          <w:szCs w:val="24"/>
        </w:rPr>
        <w:t>’</w:t>
      </w:r>
      <w:r w:rsidRPr="00353021">
        <w:rPr>
          <w:rFonts w:ascii="Times New Roman" w:hAnsi="Times New Roman" w:cs="Times New Roman"/>
          <w:sz w:val="24"/>
          <w:szCs w:val="24"/>
        </w:rPr>
        <w:t>s own people? Would you know why it is that Christ</w:t>
      </w:r>
      <w:r w:rsidR="003F21E8">
        <w:rPr>
          <w:rFonts w:ascii="Times New Roman" w:hAnsi="Times New Roman" w:cs="Times New Roman"/>
          <w:sz w:val="24"/>
          <w:szCs w:val="24"/>
        </w:rPr>
        <w:t>’</w:t>
      </w:r>
      <w:r w:rsidRPr="00353021">
        <w:rPr>
          <w:rFonts w:ascii="Times New Roman" w:hAnsi="Times New Roman" w:cs="Times New Roman"/>
          <w:sz w:val="24"/>
          <w:szCs w:val="24"/>
        </w:rPr>
        <w:t>s sheep shall never perish, and none shall ever pluck them out of His hand? It is a miraculous thing. When you look at the believer</w:t>
      </w:r>
      <w:r w:rsidR="003F21E8">
        <w:rPr>
          <w:rFonts w:ascii="Times New Roman" w:hAnsi="Times New Roman" w:cs="Times New Roman"/>
          <w:sz w:val="24"/>
          <w:szCs w:val="24"/>
        </w:rPr>
        <w:t>’</w:t>
      </w:r>
      <w:r w:rsidRPr="00353021">
        <w:rPr>
          <w:rFonts w:ascii="Times New Roman" w:hAnsi="Times New Roman" w:cs="Times New Roman"/>
          <w:sz w:val="24"/>
          <w:szCs w:val="24"/>
        </w:rPr>
        <w:t>s heart, listen to the believer</w:t>
      </w:r>
      <w:r w:rsidR="003F21E8">
        <w:rPr>
          <w:rFonts w:ascii="Times New Roman" w:hAnsi="Times New Roman" w:cs="Times New Roman"/>
          <w:sz w:val="24"/>
          <w:szCs w:val="24"/>
        </w:rPr>
        <w:t>’</w:t>
      </w:r>
      <w:r w:rsidRPr="00353021">
        <w:rPr>
          <w:rFonts w:ascii="Times New Roman" w:hAnsi="Times New Roman" w:cs="Times New Roman"/>
          <w:sz w:val="24"/>
          <w:szCs w:val="24"/>
        </w:rPr>
        <w:t>s prayers, mark the believer</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confessions,—when you see how a just man may fall, sometimes seven times,—when you </w:t>
      </w:r>
      <w:r w:rsidRPr="00353021">
        <w:rPr>
          <w:rFonts w:ascii="Times New Roman" w:hAnsi="Times New Roman" w:cs="Times New Roman"/>
          <w:iCs/>
          <w:sz w:val="24"/>
          <w:szCs w:val="24"/>
        </w:rPr>
        <w:t>see</w:t>
      </w:r>
      <w:r w:rsidRPr="00353021">
        <w:rPr>
          <w:rFonts w:ascii="Times New Roman" w:hAnsi="Times New Roman" w:cs="Times New Roman"/>
          <w:i/>
          <w:iCs/>
          <w:sz w:val="24"/>
          <w:szCs w:val="24"/>
        </w:rPr>
        <w:t xml:space="preserve">, </w:t>
      </w:r>
      <w:r w:rsidRPr="00353021">
        <w:rPr>
          <w:rFonts w:ascii="Times New Roman" w:hAnsi="Times New Roman" w:cs="Times New Roman"/>
          <w:sz w:val="24"/>
          <w:szCs w:val="24"/>
        </w:rPr>
        <w:t>with all this, the believer</w:t>
      </w:r>
      <w:r w:rsidR="003F21E8">
        <w:rPr>
          <w:rFonts w:ascii="Times New Roman" w:hAnsi="Times New Roman" w:cs="Times New Roman"/>
          <w:sz w:val="24"/>
          <w:szCs w:val="24"/>
        </w:rPr>
        <w:t>’</w:t>
      </w:r>
      <w:r w:rsidRPr="00353021">
        <w:rPr>
          <w:rFonts w:ascii="Times New Roman" w:hAnsi="Times New Roman" w:cs="Times New Roman"/>
          <w:sz w:val="24"/>
          <w:szCs w:val="24"/>
        </w:rPr>
        <w:t>s perseverance, it is a marvel indeed. To carry a candle upon a stormy night, when winds and gusty blasts are blowing from every quarter,—to carry it still burning, steadily burning, along the street,—this is a wonderful achievement. To go over a stormy sea in a little boat,—to mount billow after billow, and not see the waves breaking over the boat, and overturning it,</w:t>
      </w:r>
      <w:r w:rsidR="00442230">
        <w:rPr>
          <w:rFonts w:ascii="Times New Roman" w:hAnsi="Times New Roman" w:cs="Times New Roman"/>
          <w:sz w:val="24"/>
          <w:szCs w:val="24"/>
        </w:rPr>
        <w:t>—</w:t>
      </w:r>
      <w:r w:rsidRPr="00353021">
        <w:rPr>
          <w:rFonts w:ascii="Times New Roman" w:hAnsi="Times New Roman" w:cs="Times New Roman"/>
          <w:sz w:val="24"/>
          <w:szCs w:val="24"/>
        </w:rPr>
        <w:t>this is well-nigh a miracle. To see a little child tottering along the crowded street, a child some three or four years old—to see it tottering on and making its way in safety, from one end</w:t>
      </w:r>
      <w:r w:rsidR="00960FA3">
        <w:rPr>
          <w:rFonts w:ascii="Times New Roman" w:hAnsi="Times New Roman" w:cs="Times New Roman"/>
          <w:sz w:val="24"/>
          <w:szCs w:val="24"/>
        </w:rPr>
        <w:t xml:space="preserve"> of a long street to the other,</w:t>
      </w:r>
      <w:r w:rsidRPr="00353021">
        <w:rPr>
          <w:rFonts w:ascii="Times New Roman" w:hAnsi="Times New Roman" w:cs="Times New Roman"/>
          <w:sz w:val="24"/>
          <w:szCs w:val="24"/>
        </w:rPr>
        <w:t>—this is a mighty marvel. But after all, what is this but the life, and history, and experience of every true Christian? Though he falls, he rises a</w:t>
      </w:r>
      <w:r w:rsidR="00960FA3">
        <w:rPr>
          <w:rFonts w:ascii="Times New Roman" w:hAnsi="Times New Roman" w:cs="Times New Roman"/>
          <w:sz w:val="24"/>
          <w:szCs w:val="24"/>
        </w:rPr>
        <w:t>gain; though he is cast down, h</w:t>
      </w:r>
      <w:r w:rsidRPr="00353021">
        <w:rPr>
          <w:rFonts w:ascii="Times New Roman" w:hAnsi="Times New Roman" w:cs="Times New Roman"/>
          <w:sz w:val="24"/>
          <w:szCs w:val="24"/>
        </w:rPr>
        <w:t>e is not destroyed. He goes on from one position to another, like the moon upon a stormy night, plunging from one cloud into another, yet by-and-by shining out again and walking in brightness. What is the secret of it all? It is the continual intercession of a mighty Friend at the right hand of God,—a Friend who never slumbers and never sleeps,—a Friend who cares for the believer, morning, noon, and night. The intercession of Christ is the secret of the perseverance of the Christian.</w:t>
      </w:r>
    </w:p>
    <w:p w:rsidR="00353021" w:rsidRPr="00353021" w:rsidRDefault="00353021"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We shall do well to study the words of the Apostle in the 5th chapter of Romans: </w:t>
      </w:r>
      <w:r w:rsidR="003F21E8">
        <w:rPr>
          <w:rFonts w:ascii="Times New Roman" w:hAnsi="Times New Roman" w:cs="Times New Roman"/>
          <w:sz w:val="24"/>
          <w:szCs w:val="24"/>
        </w:rPr>
        <w:t>“</w:t>
      </w:r>
      <w:r w:rsidRPr="00353021">
        <w:rPr>
          <w:rFonts w:ascii="Times New Roman" w:hAnsi="Times New Roman" w:cs="Times New Roman"/>
          <w:sz w:val="24"/>
          <w:szCs w:val="24"/>
        </w:rPr>
        <w:t>Much more then,</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he says, </w:t>
      </w:r>
      <w:r w:rsidR="003F21E8">
        <w:rPr>
          <w:rFonts w:ascii="Times New Roman" w:hAnsi="Times New Roman" w:cs="Times New Roman"/>
          <w:sz w:val="24"/>
          <w:szCs w:val="24"/>
        </w:rPr>
        <w:t>“</w:t>
      </w:r>
      <w:r w:rsidRPr="00353021">
        <w:rPr>
          <w:rFonts w:ascii="Times New Roman" w:hAnsi="Times New Roman" w:cs="Times New Roman"/>
          <w:sz w:val="24"/>
          <w:szCs w:val="24"/>
        </w:rPr>
        <w:t>being now justified by His blood, we shall be saved from wrath through Him. For if, when we were enemies, we were reconciled to God by the death of His Son, much more, being reconciled, we shall be saved by His life.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Mark the connection: </w:t>
      </w:r>
      <w:r w:rsidR="003F21E8">
        <w:rPr>
          <w:rFonts w:ascii="Times New Roman" w:hAnsi="Times New Roman" w:cs="Times New Roman"/>
          <w:sz w:val="24"/>
          <w:szCs w:val="24"/>
        </w:rPr>
        <w:t>“</w:t>
      </w:r>
      <w:r w:rsidRPr="00353021">
        <w:rPr>
          <w:rFonts w:ascii="Times New Roman" w:hAnsi="Times New Roman" w:cs="Times New Roman"/>
          <w:sz w:val="24"/>
          <w:szCs w:val="24"/>
        </w:rPr>
        <w:t>Being already justified by His death, we shall be saved,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—and saved by what? </w:t>
      </w:r>
      <w:r w:rsidR="003F21E8">
        <w:rPr>
          <w:rFonts w:ascii="Times New Roman" w:hAnsi="Times New Roman" w:cs="Times New Roman"/>
          <w:sz w:val="24"/>
          <w:szCs w:val="24"/>
        </w:rPr>
        <w:t>“</w:t>
      </w:r>
      <w:r w:rsidRPr="00353021">
        <w:rPr>
          <w:rFonts w:ascii="Times New Roman" w:hAnsi="Times New Roman" w:cs="Times New Roman"/>
          <w:sz w:val="24"/>
          <w:szCs w:val="24"/>
        </w:rPr>
        <w:t>By His life,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by His ever living to make intercession for us. (Rom. v.10.) Wise and beautiful is the comparison made by that master of allegory, John Bunyan, in the </w:t>
      </w:r>
      <w:r w:rsidR="003F21E8">
        <w:rPr>
          <w:rFonts w:ascii="Times New Roman" w:hAnsi="Times New Roman" w:cs="Times New Roman"/>
          <w:sz w:val="24"/>
          <w:szCs w:val="24"/>
        </w:rPr>
        <w:t>“</w:t>
      </w:r>
      <w:r w:rsidRPr="00353021">
        <w:rPr>
          <w:rFonts w:ascii="Times New Roman" w:hAnsi="Times New Roman" w:cs="Times New Roman"/>
          <w:sz w:val="24"/>
          <w:szCs w:val="24"/>
        </w:rPr>
        <w:t>Pilgrim</w:t>
      </w:r>
      <w:r w:rsidR="003F21E8">
        <w:rPr>
          <w:rFonts w:ascii="Times New Roman" w:hAnsi="Times New Roman" w:cs="Times New Roman"/>
          <w:sz w:val="24"/>
          <w:szCs w:val="24"/>
        </w:rPr>
        <w:t>’</w:t>
      </w:r>
      <w:r w:rsidRPr="00353021">
        <w:rPr>
          <w:rFonts w:ascii="Times New Roman" w:hAnsi="Times New Roman" w:cs="Times New Roman"/>
          <w:sz w:val="24"/>
          <w:szCs w:val="24"/>
        </w:rPr>
        <w:t>s Progress.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He tells us how Christian was taken into the Interpreter</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house, and how the Interpreter showed </w:t>
      </w:r>
      <w:r w:rsidRPr="00353021">
        <w:rPr>
          <w:rFonts w:ascii="Times New Roman" w:hAnsi="Times New Roman" w:cs="Times New Roman"/>
          <w:sz w:val="24"/>
          <w:szCs w:val="24"/>
        </w:rPr>
        <w:lastRenderedPageBreak/>
        <w:t>him many things wonderful and instructive. In one place he took him into a room where there was a fire burning, and showed him one ever pouring water upon that fire, and yet the water did not quench the fire. However much water he poured on, still the fire went on burning steadily! Then said the Interpreter,</w:t>
      </w:r>
      <w:r w:rsidR="00960FA3">
        <w:rPr>
          <w:rFonts w:ascii="Times New Roman" w:hAnsi="Times New Roman" w:cs="Times New Roman"/>
          <w:sz w:val="24"/>
          <w:szCs w:val="24"/>
        </w:rPr>
        <w:t xml:space="preserve"> “</w:t>
      </w:r>
      <w:r w:rsidRPr="00353021">
        <w:rPr>
          <w:rFonts w:ascii="Times New Roman" w:hAnsi="Times New Roman" w:cs="Times New Roman"/>
          <w:sz w:val="24"/>
          <w:szCs w:val="24"/>
        </w:rPr>
        <w:t>Knowest thou what this means?</w:t>
      </w:r>
      <w:r w:rsidR="00960FA3">
        <w:rPr>
          <w:rFonts w:ascii="Times New Roman" w:hAnsi="Times New Roman" w:cs="Times New Roman"/>
          <w:sz w:val="24"/>
          <w:szCs w:val="24"/>
        </w:rPr>
        <w:t>”</w:t>
      </w:r>
      <w:r w:rsidRPr="00353021">
        <w:rPr>
          <w:rFonts w:ascii="Times New Roman" w:hAnsi="Times New Roman" w:cs="Times New Roman"/>
          <w:sz w:val="24"/>
          <w:szCs w:val="24"/>
        </w:rPr>
        <w:t xml:space="preserve"> When Christian did not know, he took him behind the fire, and showed him one pouring on oil out of a vessel. This oil fed the fire, and made it burn more fiercely, notwithstanding all the water that was poured upon it. Then the Interpreter told him that this was a picture of Jesus Christ</w:t>
      </w:r>
      <w:r w:rsidR="003F21E8">
        <w:rPr>
          <w:rFonts w:ascii="Times New Roman" w:hAnsi="Times New Roman" w:cs="Times New Roman"/>
          <w:sz w:val="24"/>
          <w:szCs w:val="24"/>
        </w:rPr>
        <w:t>’</w:t>
      </w:r>
      <w:r w:rsidRPr="00353021">
        <w:rPr>
          <w:rFonts w:ascii="Times New Roman" w:hAnsi="Times New Roman" w:cs="Times New Roman"/>
          <w:sz w:val="24"/>
          <w:szCs w:val="24"/>
        </w:rPr>
        <w:t>s intercession. That fire was the fire of grace in the believer</w:t>
      </w:r>
      <w:r w:rsidR="003F21E8">
        <w:rPr>
          <w:rFonts w:ascii="Times New Roman" w:hAnsi="Times New Roman" w:cs="Times New Roman"/>
          <w:sz w:val="24"/>
          <w:szCs w:val="24"/>
        </w:rPr>
        <w:t>’</w:t>
      </w:r>
      <w:r w:rsidRPr="00353021">
        <w:rPr>
          <w:rFonts w:ascii="Times New Roman" w:hAnsi="Times New Roman" w:cs="Times New Roman"/>
          <w:sz w:val="24"/>
          <w:szCs w:val="24"/>
        </w:rPr>
        <w:t>s heart. He that poured on the water was the enemy of souls, the devil. But He that poured on the oil, standing behind the fire, was the Lord Jesus Christ, who by continual intercession and the supply of His Spirit, secretly and unseen by man, kept alive His own work in the believer</w:t>
      </w:r>
      <w:r w:rsidR="003F21E8">
        <w:rPr>
          <w:rFonts w:ascii="Times New Roman" w:hAnsi="Times New Roman" w:cs="Times New Roman"/>
          <w:sz w:val="24"/>
          <w:szCs w:val="24"/>
        </w:rPr>
        <w:t>’</w:t>
      </w:r>
      <w:r w:rsidRPr="00353021">
        <w:rPr>
          <w:rFonts w:ascii="Times New Roman" w:hAnsi="Times New Roman" w:cs="Times New Roman"/>
          <w:sz w:val="24"/>
          <w:szCs w:val="24"/>
        </w:rPr>
        <w:t>s heart, and did not allow Satan and all his agents to get a victory over Him.</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Would you know the secret of the believer</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w:t>
      </w:r>
      <w:r w:rsidR="005204DF">
        <w:rPr>
          <w:rFonts w:ascii="Times New Roman" w:hAnsi="Times New Roman" w:cs="Times New Roman"/>
          <w:i/>
          <w:iCs/>
          <w:sz w:val="24"/>
          <w:szCs w:val="24"/>
        </w:rPr>
        <w:t>boldness in</w:t>
      </w:r>
      <w:r w:rsidRPr="00353021">
        <w:rPr>
          <w:rFonts w:ascii="Times New Roman" w:hAnsi="Times New Roman" w:cs="Times New Roman"/>
          <w:i/>
          <w:iCs/>
          <w:sz w:val="24"/>
          <w:szCs w:val="24"/>
        </w:rPr>
        <w:t xml:space="preserve"> prayer? </w:t>
      </w:r>
      <w:r w:rsidRPr="00353021">
        <w:rPr>
          <w:rFonts w:ascii="Times New Roman" w:hAnsi="Times New Roman" w:cs="Times New Roman"/>
          <w:sz w:val="24"/>
          <w:szCs w:val="24"/>
        </w:rPr>
        <w:t xml:space="preserve">It is a marvel how a man that feels his sin so deeply as the believer does, can speak with the confidence the believer frequently does. How one that acknowledges he is </w:t>
      </w:r>
      <w:r w:rsidR="003F21E8">
        <w:rPr>
          <w:rFonts w:ascii="Times New Roman" w:hAnsi="Times New Roman" w:cs="Times New Roman"/>
          <w:sz w:val="24"/>
          <w:szCs w:val="24"/>
        </w:rPr>
        <w:t>“</w:t>
      </w:r>
      <w:r w:rsidRPr="00353021">
        <w:rPr>
          <w:rFonts w:ascii="Times New Roman" w:hAnsi="Times New Roman" w:cs="Times New Roman"/>
          <w:sz w:val="24"/>
          <w:szCs w:val="24"/>
        </w:rPr>
        <w:t>wretched, miserable, poor, blind, naked,</w:t>
      </w:r>
      <w:r w:rsidR="003F21E8">
        <w:rPr>
          <w:rFonts w:ascii="Times New Roman" w:hAnsi="Times New Roman" w:cs="Times New Roman"/>
          <w:sz w:val="24"/>
          <w:szCs w:val="24"/>
        </w:rPr>
        <w:t>”</w:t>
      </w:r>
      <w:r w:rsidR="00960FA3">
        <w:rPr>
          <w:rFonts w:ascii="Times New Roman" w:hAnsi="Times New Roman" w:cs="Times New Roman"/>
          <w:sz w:val="24"/>
          <w:szCs w:val="24"/>
        </w:rPr>
        <w:t xml:space="preserve"> ruined, un</w:t>
      </w:r>
      <w:r w:rsidRPr="00353021">
        <w:rPr>
          <w:rFonts w:ascii="Times New Roman" w:hAnsi="Times New Roman" w:cs="Times New Roman"/>
          <w:sz w:val="24"/>
          <w:szCs w:val="24"/>
        </w:rPr>
        <w:t>done,—who often does what he ought not to do, and leaves undone what he ought to do, and finds no health in him,—how such a one as this can go before God with confidence, pour out his heart before Him freely, ask from Him what he requires day after day and not feel afraid,—this is wonderful indeed. What is the secret of it? It is the intercession of our Lord and Saviour Jesus Christ, whereby the true Christian knows his prayers are made acceptable, and received in the court of heaven. What is the be</w:t>
      </w:r>
      <w:r w:rsidRPr="00353021">
        <w:rPr>
          <w:rFonts w:ascii="Times New Roman" w:hAnsi="Times New Roman" w:cs="Times New Roman"/>
          <w:sz w:val="24"/>
          <w:szCs w:val="24"/>
        </w:rPr>
        <w:softHyphen/>
        <w:t>liever</w:t>
      </w:r>
      <w:r w:rsidR="003F21E8">
        <w:rPr>
          <w:rFonts w:ascii="Times New Roman" w:hAnsi="Times New Roman" w:cs="Times New Roman"/>
          <w:sz w:val="24"/>
          <w:szCs w:val="24"/>
        </w:rPr>
        <w:t>’</w:t>
      </w:r>
      <w:r w:rsidRPr="00353021">
        <w:rPr>
          <w:rFonts w:ascii="Times New Roman" w:hAnsi="Times New Roman" w:cs="Times New Roman"/>
          <w:sz w:val="24"/>
          <w:szCs w:val="24"/>
        </w:rPr>
        <w:t>s prayer in itself? A poor, weak thing, unfit to rise above the ground. I know nothing it is more like than a bank-note without the signature in the corner. What is the value of that bank-note without the signature? Nothing at all. Once get a few words, a very few letters, traced in ink upon the corner of that bank-note, and that which was a piece of waste paper a few moments before, becomes worth, it may be, many hundred pounds, through the signature being attached to it. So it is with the intercession of Christ. He signs, endorses, and presents the believer</w:t>
      </w:r>
      <w:r w:rsidR="003F21E8">
        <w:rPr>
          <w:rFonts w:ascii="Times New Roman" w:hAnsi="Times New Roman" w:cs="Times New Roman"/>
          <w:sz w:val="24"/>
          <w:szCs w:val="24"/>
        </w:rPr>
        <w:t>’</w:t>
      </w:r>
      <w:r w:rsidRPr="00353021">
        <w:rPr>
          <w:rFonts w:ascii="Times New Roman" w:hAnsi="Times New Roman" w:cs="Times New Roman"/>
          <w:sz w:val="24"/>
          <w:szCs w:val="24"/>
        </w:rPr>
        <w:t>s petitions; and through His all-prevailing intercession they are heard on high, and bring down blessings upon the Christian</w:t>
      </w:r>
      <w:r w:rsidR="003F21E8">
        <w:rPr>
          <w:rFonts w:ascii="Times New Roman" w:hAnsi="Times New Roman" w:cs="Times New Roman"/>
          <w:sz w:val="24"/>
          <w:szCs w:val="24"/>
        </w:rPr>
        <w:t>’</w:t>
      </w:r>
      <w:r w:rsidRPr="00353021">
        <w:rPr>
          <w:rFonts w:ascii="Times New Roman" w:hAnsi="Times New Roman" w:cs="Times New Roman"/>
          <w:sz w:val="24"/>
          <w:szCs w:val="24"/>
        </w:rPr>
        <w:t>s soul.</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Would you know the </w:t>
      </w:r>
      <w:r w:rsidRPr="00353021">
        <w:rPr>
          <w:rFonts w:ascii="Times New Roman" w:hAnsi="Times New Roman" w:cs="Times New Roman"/>
          <w:i/>
          <w:iCs/>
          <w:sz w:val="24"/>
          <w:szCs w:val="24"/>
        </w:rPr>
        <w:t xml:space="preserve">secret of daily comfort </w:t>
      </w:r>
      <w:r w:rsidRPr="00353021">
        <w:rPr>
          <w:rFonts w:ascii="Times New Roman" w:hAnsi="Times New Roman" w:cs="Times New Roman"/>
          <w:sz w:val="24"/>
          <w:szCs w:val="24"/>
        </w:rPr>
        <w:t xml:space="preserve">in all the toil, and business, and distractions we have to go through? We all know that they who have to do work in any secular calling, find the work oftentimes a sore burden to their souls. Oftentimes in the morning they feel, </w:t>
      </w:r>
      <w:r w:rsidR="003F21E8">
        <w:rPr>
          <w:rFonts w:ascii="Times New Roman" w:hAnsi="Times New Roman" w:cs="Times New Roman"/>
          <w:sz w:val="24"/>
          <w:szCs w:val="24"/>
        </w:rPr>
        <w:t>“</w:t>
      </w:r>
      <w:r w:rsidRPr="00353021">
        <w:rPr>
          <w:rFonts w:ascii="Times New Roman" w:hAnsi="Times New Roman" w:cs="Times New Roman"/>
          <w:sz w:val="24"/>
          <w:szCs w:val="24"/>
        </w:rPr>
        <w:t>How can I get through this day without a defiled conscience, without being sorely troubled and tempted to forget my God?</w:t>
      </w:r>
      <w:r w:rsidR="00960FA3">
        <w:rPr>
          <w:rFonts w:ascii="Times New Roman" w:hAnsi="Times New Roman" w:cs="Times New Roman"/>
          <w:sz w:val="24"/>
          <w:szCs w:val="24"/>
        </w:rPr>
        <w:t>”</w:t>
      </w:r>
      <w:r w:rsidRPr="00353021">
        <w:rPr>
          <w:rFonts w:ascii="Times New Roman" w:hAnsi="Times New Roman" w:cs="Times New Roman"/>
          <w:sz w:val="24"/>
          <w:szCs w:val="24"/>
        </w:rPr>
        <w:t xml:space="preserve"> How shall a man get through </w:t>
      </w:r>
      <w:r w:rsidRPr="00353021">
        <w:rPr>
          <w:rFonts w:ascii="Times New Roman" w:hAnsi="Times New Roman" w:cs="Times New Roman"/>
          <w:sz w:val="24"/>
          <w:szCs w:val="24"/>
        </w:rPr>
        <w:lastRenderedPageBreak/>
        <w:t>the day with com</w:t>
      </w:r>
      <w:r w:rsidRPr="00353021">
        <w:rPr>
          <w:rFonts w:ascii="Times New Roman" w:hAnsi="Times New Roman" w:cs="Times New Roman"/>
          <w:sz w:val="24"/>
          <w:szCs w:val="24"/>
        </w:rPr>
        <w:softHyphen/>
        <w:t>fort, fill his office in the world, do his duty in the position to which God has called him? Let him lay hold upon the intercession of Jesus Christ. Let him grasp the great thought, that Christ not merely died for him, but rose again, and still lives for him.</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It is recorded of a Christian soldier, who fell in the unhappy Commonwealth wars, that a common prayer of his before leaving his tent was something of this kind,—</w:t>
      </w:r>
      <w:r w:rsidR="00960FA3">
        <w:rPr>
          <w:rFonts w:ascii="Times New Roman" w:hAnsi="Times New Roman" w:cs="Times New Roman"/>
          <w:sz w:val="24"/>
          <w:szCs w:val="24"/>
        </w:rPr>
        <w:t>“</w:t>
      </w:r>
      <w:r w:rsidRPr="00353021">
        <w:rPr>
          <w:rFonts w:ascii="Times New Roman" w:hAnsi="Times New Roman" w:cs="Times New Roman"/>
          <w:sz w:val="24"/>
          <w:szCs w:val="24"/>
        </w:rPr>
        <w:t>Lord, I am going this day to do the duty whereunto I am called. I may sometimes forget Thee. I cannot have my thoughts at all times as fully fixed upon Thee as I wish. But, Lord, if I this day forget Thee, do not Thou forget me.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This is the kind of thought which every believer should lay hold upon who has much to do in the business of this world. Rising from his bed in the morning, going from his room every morning, leaving his house every morning, let him bear in mind, </w:t>
      </w:r>
      <w:r w:rsidR="003F21E8">
        <w:rPr>
          <w:rFonts w:ascii="Times New Roman" w:hAnsi="Times New Roman" w:cs="Times New Roman"/>
          <w:sz w:val="24"/>
          <w:szCs w:val="24"/>
        </w:rPr>
        <w:t>“</w:t>
      </w:r>
      <w:r w:rsidRPr="00353021">
        <w:rPr>
          <w:rFonts w:ascii="Times New Roman" w:hAnsi="Times New Roman" w:cs="Times New Roman"/>
          <w:sz w:val="24"/>
          <w:szCs w:val="24"/>
        </w:rPr>
        <w:t>There is One living in heaver</w:t>
      </w:r>
      <w:r w:rsidR="00960FA3">
        <w:rPr>
          <w:rFonts w:ascii="Times New Roman" w:hAnsi="Times New Roman" w:cs="Times New Roman"/>
          <w:sz w:val="24"/>
          <w:szCs w:val="24"/>
        </w:rPr>
        <w:t xml:space="preserve">n </w:t>
      </w:r>
      <w:r w:rsidRPr="00353021">
        <w:rPr>
          <w:rFonts w:ascii="Times New Roman" w:hAnsi="Times New Roman" w:cs="Times New Roman"/>
          <w:sz w:val="24"/>
          <w:szCs w:val="24"/>
        </w:rPr>
        <w:t>who intercedes for me, while I am following my lawful calling. Although I may be absorbed in business, and obliged to give up all the powers of my poor weak mind to it, still there lives One who never forgets me.</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He may say, as the old soldier did, </w:t>
      </w:r>
      <w:r w:rsidR="003F21E8">
        <w:rPr>
          <w:rFonts w:ascii="Times New Roman" w:hAnsi="Times New Roman" w:cs="Times New Roman"/>
          <w:sz w:val="24"/>
          <w:szCs w:val="24"/>
        </w:rPr>
        <w:t>“</w:t>
      </w:r>
      <w:r w:rsidRPr="00353021">
        <w:rPr>
          <w:rFonts w:ascii="Times New Roman" w:hAnsi="Times New Roman" w:cs="Times New Roman"/>
          <w:sz w:val="24"/>
          <w:szCs w:val="24"/>
        </w:rPr>
        <w:t>Lord,—if I this day forget Thee, do not Thou forget me.</w:t>
      </w:r>
      <w:r w:rsidR="003F21E8">
        <w:rPr>
          <w:rFonts w:ascii="Times New Roman" w:hAnsi="Times New Roman" w:cs="Times New Roman"/>
          <w:sz w:val="24"/>
          <w:szCs w:val="24"/>
        </w:rPr>
        <w:t>”</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Last of all, would you know the </w:t>
      </w:r>
      <w:r w:rsidRPr="00353021">
        <w:rPr>
          <w:rFonts w:ascii="Times New Roman" w:hAnsi="Times New Roman" w:cs="Times New Roman"/>
          <w:i/>
          <w:iCs/>
          <w:sz w:val="24"/>
          <w:szCs w:val="24"/>
        </w:rPr>
        <w:t xml:space="preserve">secret of comfort in looking forward </w:t>
      </w:r>
      <w:r w:rsidRPr="00353021">
        <w:rPr>
          <w:rFonts w:ascii="Times New Roman" w:hAnsi="Times New Roman" w:cs="Times New Roman"/>
          <w:sz w:val="24"/>
          <w:szCs w:val="24"/>
        </w:rPr>
        <w:t>to that heaven whereunto every believer desires to go? I believe there are few children of God who do not sometimes feel anxious, troubled, and cast down, when they think quietly about the eternal habitation towards which they are travelling. The nature of it, the manner of it, the employments of it, their own apparent unfitness and unmeetness for it, will sometimes perplex their minds. These thoughts will sometimes come across the believer</w:t>
      </w:r>
      <w:r w:rsidR="003F21E8">
        <w:rPr>
          <w:rFonts w:ascii="Times New Roman" w:hAnsi="Times New Roman" w:cs="Times New Roman"/>
          <w:sz w:val="24"/>
          <w:szCs w:val="24"/>
        </w:rPr>
        <w:t>’</w:t>
      </w:r>
      <w:r w:rsidRPr="00353021">
        <w:rPr>
          <w:rFonts w:ascii="Times New Roman" w:hAnsi="Times New Roman" w:cs="Times New Roman"/>
          <w:sz w:val="24"/>
          <w:szCs w:val="24"/>
        </w:rPr>
        <w:t>s mind, especially in times of sickness, filling him with heaviness, and making his heart sink. Now I know no remedy against these thoughts to be compared to the recollection of th</w:t>
      </w:r>
      <w:r w:rsidR="00960FA3">
        <w:rPr>
          <w:rFonts w:ascii="Times New Roman" w:hAnsi="Times New Roman" w:cs="Times New Roman"/>
          <w:sz w:val="24"/>
          <w:szCs w:val="24"/>
        </w:rPr>
        <w:t>e continual intercession of the</w:t>
      </w:r>
      <w:r w:rsidRPr="00353021">
        <w:rPr>
          <w:rFonts w:ascii="Times New Roman" w:hAnsi="Times New Roman" w:cs="Times New Roman"/>
          <w:sz w:val="24"/>
          <w:szCs w:val="24"/>
        </w:rPr>
        <w:t xml:space="preserve"> Lord and Saviour Jesus Christ. Christ is gone into heaven to be the </w:t>
      </w:r>
      <w:r w:rsidR="003F21E8">
        <w:rPr>
          <w:rFonts w:ascii="Times New Roman" w:hAnsi="Times New Roman" w:cs="Times New Roman"/>
          <w:sz w:val="24"/>
          <w:szCs w:val="24"/>
        </w:rPr>
        <w:t>“</w:t>
      </w:r>
      <w:r w:rsidRPr="00353021">
        <w:rPr>
          <w:rFonts w:ascii="Times New Roman" w:hAnsi="Times New Roman" w:cs="Times New Roman"/>
          <w:sz w:val="24"/>
          <w:szCs w:val="24"/>
        </w:rPr>
        <w:t>forerunner</w:t>
      </w:r>
      <w:r w:rsidR="00960FA3">
        <w:rPr>
          <w:rFonts w:ascii="Times New Roman" w:hAnsi="Times New Roman" w:cs="Times New Roman"/>
          <w:sz w:val="24"/>
          <w:szCs w:val="24"/>
        </w:rPr>
        <w:t>”</w:t>
      </w:r>
      <w:r w:rsidRPr="00353021">
        <w:rPr>
          <w:rFonts w:ascii="Times New Roman" w:hAnsi="Times New Roman" w:cs="Times New Roman"/>
          <w:sz w:val="24"/>
          <w:szCs w:val="24"/>
        </w:rPr>
        <w:t xml:space="preserve"> of a people who are to follow after Him. He is gone </w:t>
      </w:r>
      <w:r w:rsidR="003F21E8">
        <w:rPr>
          <w:rFonts w:ascii="Times New Roman" w:hAnsi="Times New Roman" w:cs="Times New Roman"/>
          <w:sz w:val="24"/>
          <w:szCs w:val="24"/>
        </w:rPr>
        <w:t>“</w:t>
      </w:r>
      <w:r w:rsidRPr="00353021">
        <w:rPr>
          <w:rFonts w:ascii="Times New Roman" w:hAnsi="Times New Roman" w:cs="Times New Roman"/>
          <w:sz w:val="24"/>
          <w:szCs w:val="24"/>
        </w:rPr>
        <w:t>to prepare a place for them;</w:t>
      </w:r>
      <w:r w:rsidR="00960FA3">
        <w:rPr>
          <w:rFonts w:ascii="Times New Roman" w:hAnsi="Times New Roman" w:cs="Times New Roman"/>
          <w:sz w:val="24"/>
          <w:szCs w:val="24"/>
        </w:rPr>
        <w:t>”</w:t>
      </w:r>
      <w:r w:rsidRPr="00353021">
        <w:rPr>
          <w:rFonts w:ascii="Times New Roman" w:hAnsi="Times New Roman" w:cs="Times New Roman"/>
          <w:sz w:val="24"/>
          <w:szCs w:val="24"/>
        </w:rPr>
        <w:t xml:space="preserve">—and the place whereto He goes is the place whereto His people are to go by-and-by. When they go there they will find all things made ready, a place for </w:t>
      </w:r>
      <w:r w:rsidR="00BE2652" w:rsidRPr="00353021">
        <w:rPr>
          <w:rFonts w:ascii="Times New Roman" w:hAnsi="Times New Roman" w:cs="Times New Roman"/>
          <w:sz w:val="24"/>
          <w:szCs w:val="24"/>
        </w:rPr>
        <w:t>everyone</w:t>
      </w:r>
      <w:r w:rsidRPr="00353021">
        <w:rPr>
          <w:rFonts w:ascii="Times New Roman" w:hAnsi="Times New Roman" w:cs="Times New Roman"/>
          <w:sz w:val="24"/>
          <w:szCs w:val="24"/>
        </w:rPr>
        <w:t>, and a fitting and proper place, too, through the intercession of their Lord and Saviour. There never will be a time when their company will not be liked in heaven. There never will be a time when their old sins,—the sins of their youth and their backslidings, their wickedness before conversion. their profligacy, it may be, before the grace of God came into their hearts,—there never will be a day when all these sins shall come up against them, and make them feel abashed and ashamed in heaven. Christ will be in the midst. Christ will ever intercede for them. Where Christ is, there His people will be. Where He lives,</w:t>
      </w:r>
      <w:r w:rsidR="001C0C79">
        <w:rPr>
          <w:rFonts w:ascii="Times New Roman" w:hAnsi="Times New Roman" w:cs="Times New Roman"/>
          <w:sz w:val="24"/>
          <w:szCs w:val="24"/>
        </w:rPr>
        <w:t xml:space="preserve"> </w:t>
      </w:r>
      <w:r w:rsidRPr="00353021">
        <w:rPr>
          <w:rFonts w:ascii="Times New Roman" w:hAnsi="Times New Roman" w:cs="Times New Roman"/>
          <w:sz w:val="24"/>
          <w:szCs w:val="24"/>
        </w:rPr>
        <w:t xml:space="preserve">His perfect merit, His spotless righteousness, </w:t>
      </w:r>
      <w:r w:rsidRPr="00353021">
        <w:rPr>
          <w:rFonts w:ascii="Times New Roman" w:hAnsi="Times New Roman" w:cs="Times New Roman"/>
          <w:sz w:val="24"/>
          <w:szCs w:val="24"/>
        </w:rPr>
        <w:lastRenderedPageBreak/>
        <w:t>His intercession, will make them perfect in the sight of God the Father. They will stand in heaven, seen in Christ, clothed in Christ, members of Christ, part of Christ, and so will possess a firm and solid and eternal title to the eternal joys which shall be hereafter.</w:t>
      </w:r>
    </w:p>
    <w:p w:rsidR="005204DF" w:rsidRDefault="005204DF" w:rsidP="00353021">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p>
    <w:p w:rsidR="00353021" w:rsidRPr="00353021" w:rsidRDefault="00353021" w:rsidP="00353021">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I will now conclude this paper by a few words of application to all into whose hands it may fall. My heart</w:t>
      </w:r>
      <w:r w:rsidR="003F21E8">
        <w:rPr>
          <w:rFonts w:ascii="Times New Roman" w:hAnsi="Times New Roman" w:cs="Times New Roman"/>
          <w:sz w:val="24"/>
          <w:szCs w:val="24"/>
        </w:rPr>
        <w:t>’</w:t>
      </w:r>
      <w:r w:rsidRPr="00353021">
        <w:rPr>
          <w:rFonts w:ascii="Times New Roman" w:hAnsi="Times New Roman" w:cs="Times New Roman"/>
          <w:sz w:val="24"/>
          <w:szCs w:val="24"/>
        </w:rPr>
        <w:t>s desire and prayer to God is that the words I have been writing may yet bear fruit in some souls. In order that they may do so, I offer a few words of faithful and affectionate exhortation.</w:t>
      </w:r>
    </w:p>
    <w:p w:rsidR="00353021" w:rsidRPr="00353021" w:rsidRDefault="00353021" w:rsidP="00353021">
      <w:pPr>
        <w:widowControl w:val="0"/>
        <w:kinsoku w:val="0"/>
        <w:overflowPunct w:val="0"/>
        <w:spacing w:after="0" w:line="276" w:lineRule="auto"/>
        <w:ind w:right="144"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(1) I would </w:t>
      </w:r>
      <w:r w:rsidRPr="00353021">
        <w:rPr>
          <w:rFonts w:ascii="Times New Roman" w:hAnsi="Times New Roman" w:cs="Times New Roman"/>
          <w:i/>
          <w:iCs/>
          <w:sz w:val="24"/>
          <w:szCs w:val="24"/>
        </w:rPr>
        <w:t xml:space="preserve">offer counsel, </w:t>
      </w:r>
      <w:r w:rsidRPr="00353021">
        <w:rPr>
          <w:rFonts w:ascii="Times New Roman" w:hAnsi="Times New Roman" w:cs="Times New Roman"/>
          <w:sz w:val="24"/>
          <w:szCs w:val="24"/>
        </w:rPr>
        <w:t>first, to all who are anxious and troubled respecting their soul</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salvation, and yet know not what to do. If you are such a person, I charge you and </w:t>
      </w:r>
      <w:r w:rsidR="005204DF" w:rsidRPr="00353021">
        <w:rPr>
          <w:rFonts w:ascii="Times New Roman" w:hAnsi="Times New Roman" w:cs="Times New Roman"/>
          <w:sz w:val="24"/>
          <w:szCs w:val="24"/>
        </w:rPr>
        <w:t>entreat</w:t>
      </w:r>
      <w:r w:rsidRPr="00353021">
        <w:rPr>
          <w:rFonts w:ascii="Times New Roman" w:hAnsi="Times New Roman" w:cs="Times New Roman"/>
          <w:sz w:val="24"/>
          <w:szCs w:val="24"/>
        </w:rPr>
        <w:t xml:space="preserve"> you, I beseech you and invite you, to come into the way of which I have been speaking in this paper. I beseech you to come to God by the old and tried way,—the way of faith in Jesus Christ. Draw near to God, pleading the name of Jesus. Begin this very day to cry mightily unto God, in the name of Jesus, on behalf of your soul. Say not you have anything to plead for your</w:t>
      </w:r>
      <w:r w:rsidRPr="00353021">
        <w:rPr>
          <w:rFonts w:ascii="Times New Roman" w:hAnsi="Times New Roman" w:cs="Times New Roman"/>
          <w:sz w:val="24"/>
          <w:szCs w:val="24"/>
        </w:rPr>
        <w:softHyphen/>
        <w:t xml:space="preserve">self. You have nothing to plead. Your life, your thoughts, your ways, all alike condemn you. Say nothing about yourself but this,—that you are a sinner, a great sinner, a guilty sinner, a condemned sinner; but because you are a sinner, you turn to God. Come to Him in the name of Jesus, saying, you have heard that through Jesus a sinner may come near Him. Tell Him that you are a sinner, a great sinner, and an unworthy one. But tell Him that you come in the faith of His promises, in the confidence of His own Bible invitation; and in the name of Jesus, and for the sake of Jesus, and on account of Jesus, you ask to be received, heard, pardoned, forgiven, and accepted. Tell Him that you wish to have your name,—even that name of </w:t>
      </w:r>
      <w:r w:rsidR="005204DF" w:rsidRPr="00353021">
        <w:rPr>
          <w:rFonts w:ascii="Times New Roman" w:hAnsi="Times New Roman" w:cs="Times New Roman"/>
          <w:sz w:val="24"/>
          <w:szCs w:val="24"/>
        </w:rPr>
        <w:t>your</w:t>
      </w:r>
      <w:r w:rsidR="005204DF">
        <w:rPr>
          <w:rFonts w:ascii="Times New Roman" w:hAnsi="Times New Roman" w:cs="Times New Roman"/>
          <w:sz w:val="24"/>
          <w:szCs w:val="24"/>
        </w:rPr>
        <w:t>s</w:t>
      </w:r>
      <w:r w:rsidRPr="00353021">
        <w:rPr>
          <w:rFonts w:ascii="Times New Roman" w:hAnsi="Times New Roman" w:cs="Times New Roman"/>
          <w:sz w:val="24"/>
          <w:szCs w:val="24"/>
        </w:rPr>
        <w:t xml:space="preserve"> connected hitherto with worldliness, thoughtlessness, carelessness, and sin,—added to the list of God</w:t>
      </w:r>
      <w:r w:rsidR="003F21E8">
        <w:rPr>
          <w:rFonts w:ascii="Times New Roman" w:hAnsi="Times New Roman" w:cs="Times New Roman"/>
          <w:sz w:val="24"/>
          <w:szCs w:val="24"/>
        </w:rPr>
        <w:t>’</w:t>
      </w:r>
      <w:r w:rsidRPr="00353021">
        <w:rPr>
          <w:rFonts w:ascii="Times New Roman" w:hAnsi="Times New Roman" w:cs="Times New Roman"/>
          <w:sz w:val="24"/>
          <w:szCs w:val="24"/>
        </w:rPr>
        <w:t>s dear children.</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Will you say that you are afraid to come to God? Your fear is needless. You shall not be cast out, if you will but come in the way of faith in Christ. Our God is not </w:t>
      </w:r>
      <w:r w:rsidR="003F21E8">
        <w:rPr>
          <w:rFonts w:ascii="Times New Roman" w:hAnsi="Times New Roman" w:cs="Times New Roman"/>
          <w:sz w:val="24"/>
          <w:szCs w:val="24"/>
        </w:rPr>
        <w:t>“</w:t>
      </w:r>
      <w:r w:rsidRPr="00353021">
        <w:rPr>
          <w:rFonts w:ascii="Times New Roman" w:hAnsi="Times New Roman" w:cs="Times New Roman"/>
          <w:sz w:val="24"/>
          <w:szCs w:val="24"/>
        </w:rPr>
        <w:t>an austere man.</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Our Father in heaven is full of mercy, love, and grace. I yield to none in desire to exalt the love, mercy, and tenderness of God the Father. I will never concede, for one moment, that what is called an evangelical ministry, will not magnify the mercy, love, and compassion of God the Father as much as any ministry on earth. We know </w:t>
      </w:r>
      <w:r w:rsidR="00E5182F">
        <w:rPr>
          <w:rFonts w:ascii="Times New Roman" w:hAnsi="Times New Roman" w:cs="Times New Roman"/>
          <w:sz w:val="24"/>
          <w:szCs w:val="24"/>
        </w:rPr>
        <w:t>that God is holy. We know He is</w:t>
      </w:r>
      <w:r w:rsidRPr="00353021">
        <w:rPr>
          <w:rFonts w:ascii="Times New Roman" w:hAnsi="Times New Roman" w:cs="Times New Roman"/>
          <w:sz w:val="24"/>
          <w:szCs w:val="24"/>
        </w:rPr>
        <w:t xml:space="preserve"> just. We believe that He can be angry with them that</w:t>
      </w:r>
      <w:r w:rsidR="00E5182F">
        <w:rPr>
          <w:rFonts w:ascii="Times New Roman" w:hAnsi="Times New Roman" w:cs="Times New Roman"/>
          <w:sz w:val="24"/>
          <w:szCs w:val="24"/>
        </w:rPr>
        <w:t xml:space="preserve"> </w:t>
      </w:r>
      <w:r w:rsidRPr="00353021">
        <w:rPr>
          <w:rFonts w:ascii="Times New Roman" w:hAnsi="Times New Roman" w:cs="Times New Roman"/>
          <w:sz w:val="24"/>
          <w:szCs w:val="24"/>
        </w:rPr>
        <w:t>go on still in sin. But we also believe that to those who draw near to Him in Ch</w:t>
      </w:r>
      <w:r w:rsidR="00E5182F">
        <w:rPr>
          <w:rFonts w:ascii="Times New Roman" w:hAnsi="Times New Roman" w:cs="Times New Roman"/>
          <w:sz w:val="24"/>
          <w:szCs w:val="24"/>
        </w:rPr>
        <w:t>rist Jesus, He is most merciful,</w:t>
      </w:r>
      <w:r w:rsidRPr="00353021">
        <w:rPr>
          <w:rFonts w:ascii="Times New Roman" w:hAnsi="Times New Roman" w:cs="Times New Roman"/>
          <w:sz w:val="24"/>
          <w:szCs w:val="24"/>
        </w:rPr>
        <w:t xml:space="preserve"> most loving, most tender, and most compassionate. We tell you that the cross of Jesus Christ was the result and consequence of that love. The cross was not the </w:t>
      </w:r>
      <w:r w:rsidRPr="00353021">
        <w:rPr>
          <w:rFonts w:ascii="Times New Roman" w:hAnsi="Times New Roman" w:cs="Times New Roman"/>
          <w:sz w:val="24"/>
          <w:szCs w:val="24"/>
        </w:rPr>
        <w:lastRenderedPageBreak/>
        <w:t>cause and reason of God</w:t>
      </w:r>
      <w:r w:rsidR="003F21E8">
        <w:rPr>
          <w:rFonts w:ascii="Times New Roman" w:hAnsi="Times New Roman" w:cs="Times New Roman"/>
          <w:sz w:val="24"/>
          <w:szCs w:val="24"/>
        </w:rPr>
        <w:t>’</w:t>
      </w:r>
      <w:r w:rsidRPr="00353021">
        <w:rPr>
          <w:rFonts w:ascii="Times New Roman" w:hAnsi="Times New Roman" w:cs="Times New Roman"/>
          <w:sz w:val="24"/>
          <w:szCs w:val="24"/>
        </w:rPr>
        <w:t>s mercy, but the result and consequence of the everlasting love of God the Father, God the Son, and God the Holy Ghost, towards a poor, lost, and bankrupt world. Draw near in faith, by that living way, Christ Jesus, to the Father. Think not for a moment—the unworthy thought shall never prove true—that so drawing near to God the Father by Christ, God the Father will not receive you. He will receive you gladly. As the father did to the prodigal son when he ran to meet him,—fell on his neck and kissed him,</w:t>
      </w:r>
      <w:r w:rsidR="00E5182F" w:rsidRPr="00353021">
        <w:rPr>
          <w:rFonts w:ascii="Times New Roman" w:hAnsi="Times New Roman" w:cs="Times New Roman"/>
          <w:sz w:val="24"/>
          <w:szCs w:val="24"/>
        </w:rPr>
        <w:t>—</w:t>
      </w:r>
      <w:r w:rsidRPr="00353021">
        <w:rPr>
          <w:rFonts w:ascii="Times New Roman" w:hAnsi="Times New Roman" w:cs="Times New Roman"/>
          <w:sz w:val="24"/>
          <w:szCs w:val="24"/>
        </w:rPr>
        <w:t>so will God the Father do to that soul that draws near to Him in the name of Christ.</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(2) In the next place, I </w:t>
      </w:r>
      <w:r w:rsidRPr="00353021">
        <w:rPr>
          <w:rFonts w:ascii="Times New Roman" w:hAnsi="Times New Roman" w:cs="Times New Roman"/>
          <w:i/>
          <w:iCs/>
          <w:sz w:val="24"/>
          <w:szCs w:val="24"/>
        </w:rPr>
        <w:t xml:space="preserve">would cheer </w:t>
      </w:r>
      <w:r w:rsidRPr="00353021">
        <w:rPr>
          <w:rFonts w:ascii="Times New Roman" w:hAnsi="Times New Roman" w:cs="Times New Roman"/>
          <w:sz w:val="24"/>
          <w:szCs w:val="24"/>
        </w:rPr>
        <w:t>those readers who have walked in the way of God, and yet are afraid of falling. Why should you be afraid? What should make you fear? What should make you suppose that you shall ever be allowed to fall away, while Jesus Christ lives at the right hand of God to make intercession for you? All the power of the Lord Jesus Christ is pledged upon your behalf. He has undertaken to care for all the flock that God the Father has committed into His hand. He will care for it. He has cared for it. He went to the cross for it. He died for it. He is ever at the right hand of God, and has not ceased to care for it. Every member of that flock—the weakest, the feeblest sheep or lamb,—is equally dear to the Lord and Saviour, and none shall pluck the least of Christ</w:t>
      </w:r>
      <w:r w:rsidR="003F21E8">
        <w:rPr>
          <w:rFonts w:ascii="Times New Roman" w:hAnsi="Times New Roman" w:cs="Times New Roman"/>
          <w:sz w:val="24"/>
          <w:szCs w:val="24"/>
        </w:rPr>
        <w:t>’</w:t>
      </w:r>
      <w:r w:rsidRPr="00353021">
        <w:rPr>
          <w:rFonts w:ascii="Times New Roman" w:hAnsi="Times New Roman" w:cs="Times New Roman"/>
          <w:sz w:val="24"/>
          <w:szCs w:val="24"/>
        </w:rPr>
        <w:t>s sheep out of God</w:t>
      </w:r>
      <w:r w:rsidR="003F21E8">
        <w:rPr>
          <w:rFonts w:ascii="Times New Roman" w:hAnsi="Times New Roman" w:cs="Times New Roman"/>
          <w:sz w:val="24"/>
          <w:szCs w:val="24"/>
        </w:rPr>
        <w:t>’</w:t>
      </w:r>
      <w:r w:rsidRPr="00353021">
        <w:rPr>
          <w:rFonts w:ascii="Times New Roman" w:hAnsi="Times New Roman" w:cs="Times New Roman"/>
          <w:sz w:val="24"/>
          <w:szCs w:val="24"/>
        </w:rPr>
        <w:t>s hand. Can you stop the tides of the sea, and make them not rise at your command? Can you make the waters stay when the tide begins to fall? Can you prevent the sun in heaven going down in the west, or prevent the same sun from rising tomorrow morning in the east? You cannot do it: these things are impossible. And all the power of devils, all the power of the world, and all the enemies of the Christian, shall not be able to pluck out of the hand of Jesus Christ one single soul who has been brought by the Spirit</w:t>
      </w:r>
      <w:r w:rsidR="003F21E8">
        <w:rPr>
          <w:rFonts w:ascii="Times New Roman" w:hAnsi="Times New Roman" w:cs="Times New Roman"/>
          <w:sz w:val="24"/>
          <w:szCs w:val="24"/>
        </w:rPr>
        <w:t>’</w:t>
      </w:r>
      <w:r w:rsidRPr="00353021">
        <w:rPr>
          <w:rFonts w:ascii="Times New Roman" w:hAnsi="Times New Roman" w:cs="Times New Roman"/>
          <w:sz w:val="24"/>
          <w:szCs w:val="24"/>
        </w:rPr>
        <w:t>s teaching to true union with Christ, and for whom Jesus Christ intercedes. The days of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weakness have passed away. He was </w:t>
      </w:r>
      <w:r w:rsidR="003F21E8">
        <w:rPr>
          <w:rFonts w:ascii="Times New Roman" w:hAnsi="Times New Roman" w:cs="Times New Roman"/>
          <w:sz w:val="24"/>
          <w:szCs w:val="24"/>
        </w:rPr>
        <w:t>“</w:t>
      </w:r>
      <w:r w:rsidRPr="00353021">
        <w:rPr>
          <w:rFonts w:ascii="Times New Roman" w:hAnsi="Times New Roman" w:cs="Times New Roman"/>
          <w:sz w:val="24"/>
          <w:szCs w:val="24"/>
        </w:rPr>
        <w:t>crucified through weakness,</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 and was weak on our account when He went to the cross. (2 Cor. xiii. 4.) The days of His weakness are over: the days of His power have begun. Pilate shall no more condemn Him: He shall come to condemn Pilate. All power is His in heaven and earth, and all that power is engaged on behalf of His believing people.</w:t>
      </w:r>
    </w:p>
    <w:p w:rsidR="00353021" w:rsidRPr="00353021" w:rsidRDefault="00353021" w:rsidP="00353021">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353021">
        <w:rPr>
          <w:rFonts w:ascii="Times New Roman" w:hAnsi="Times New Roman" w:cs="Times New Roman"/>
          <w:sz w:val="24"/>
          <w:szCs w:val="24"/>
        </w:rPr>
        <w:t xml:space="preserve">(3) Finally, </w:t>
      </w:r>
      <w:r w:rsidRPr="00353021">
        <w:rPr>
          <w:rFonts w:ascii="Times New Roman" w:hAnsi="Times New Roman" w:cs="Times New Roman"/>
          <w:i/>
          <w:iCs/>
          <w:sz w:val="24"/>
          <w:szCs w:val="24"/>
        </w:rPr>
        <w:t xml:space="preserve">let me gladden </w:t>
      </w:r>
      <w:r w:rsidRPr="00353021">
        <w:rPr>
          <w:rFonts w:ascii="Times New Roman" w:hAnsi="Times New Roman" w:cs="Times New Roman"/>
          <w:sz w:val="24"/>
          <w:szCs w:val="24"/>
        </w:rPr>
        <w:t xml:space="preserve">all believers who read this paper, by reminding them that Christ is yet to come again. The Great High Priest is yet to come forth from the Holy of Holies, to bless all the people who have believed on Him. </w:t>
      </w:r>
      <w:r w:rsidRPr="00353021">
        <w:rPr>
          <w:rFonts w:ascii="Times New Roman" w:hAnsi="Times New Roman" w:cs="Times New Roman"/>
          <w:i/>
          <w:iCs/>
          <w:sz w:val="24"/>
          <w:szCs w:val="24"/>
        </w:rPr>
        <w:t xml:space="preserve">One </w:t>
      </w:r>
      <w:r w:rsidRPr="00353021">
        <w:rPr>
          <w:rFonts w:ascii="Times New Roman" w:hAnsi="Times New Roman" w:cs="Times New Roman"/>
          <w:sz w:val="24"/>
          <w:szCs w:val="24"/>
        </w:rPr>
        <w:t xml:space="preserve">part of His work He did when He died upon the cross; </w:t>
      </w:r>
      <w:r w:rsidRPr="00353021">
        <w:rPr>
          <w:rFonts w:ascii="Times New Roman" w:hAnsi="Times New Roman" w:cs="Times New Roman"/>
          <w:i/>
          <w:iCs/>
          <w:sz w:val="24"/>
          <w:szCs w:val="24"/>
        </w:rPr>
        <w:t xml:space="preserve">another </w:t>
      </w:r>
      <w:r w:rsidRPr="00353021">
        <w:rPr>
          <w:rFonts w:ascii="Times New Roman" w:hAnsi="Times New Roman" w:cs="Times New Roman"/>
          <w:sz w:val="24"/>
          <w:szCs w:val="24"/>
        </w:rPr>
        <w:t>part of His work He is still doing,—interceding for us at God</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right hand. But the </w:t>
      </w:r>
      <w:r w:rsidRPr="00353021">
        <w:rPr>
          <w:rFonts w:ascii="Times New Roman" w:hAnsi="Times New Roman" w:cs="Times New Roman"/>
          <w:i/>
          <w:iCs/>
          <w:sz w:val="24"/>
          <w:szCs w:val="24"/>
        </w:rPr>
        <w:t xml:space="preserve">third </w:t>
      </w:r>
      <w:r w:rsidRPr="00353021">
        <w:rPr>
          <w:rFonts w:ascii="Times New Roman" w:hAnsi="Times New Roman" w:cs="Times New Roman"/>
          <w:sz w:val="24"/>
          <w:szCs w:val="24"/>
        </w:rPr>
        <w:t>part of the High Priest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office remains yet to be done. He has yet to come forth from the Holy of Holies, as the </w:t>
      </w:r>
      <w:r w:rsidRPr="00353021">
        <w:rPr>
          <w:rFonts w:ascii="Times New Roman" w:hAnsi="Times New Roman" w:cs="Times New Roman"/>
          <w:sz w:val="24"/>
          <w:szCs w:val="24"/>
        </w:rPr>
        <w:lastRenderedPageBreak/>
        <w:t>high-priest did upon the day of atonement,—to come forth from within the vail to bless the people. That part of Christ</w:t>
      </w:r>
      <w:r w:rsidR="003F21E8">
        <w:rPr>
          <w:rFonts w:ascii="Times New Roman" w:hAnsi="Times New Roman" w:cs="Times New Roman"/>
          <w:sz w:val="24"/>
          <w:szCs w:val="24"/>
        </w:rPr>
        <w:t>’</w:t>
      </w:r>
      <w:r w:rsidRPr="00353021">
        <w:rPr>
          <w:rFonts w:ascii="Times New Roman" w:hAnsi="Times New Roman" w:cs="Times New Roman"/>
          <w:sz w:val="24"/>
          <w:szCs w:val="24"/>
        </w:rPr>
        <w:t xml:space="preserve">s work is yet to come. He is now gone into heaven itself,—He is within the Holy of Holies: He is gone behind the vail. But our Great High Priest—a greater one than Aaron—shall yet come forth one day. He shall come in power and great glory. He shall come as He left the world, when He went up in the clouds of heaven. He shall come to gather from the north and from the south, from the east and from the west, all who have loved His name and confessed Him before men,—all who have heard His voice and followed Him. He shall gather them together into one happy company. There shall be no more weakness, and no more sorrow,—no more parting, and no more separation,—no more sickness, and no more death,—no more disputing, and no more controversy,—no more fighting with the world, the flesh, and devil,—and, best </w:t>
      </w:r>
      <w:bookmarkStart w:id="0" w:name="_GoBack"/>
      <w:r w:rsidRPr="00353021">
        <w:rPr>
          <w:rFonts w:ascii="Times New Roman" w:hAnsi="Times New Roman" w:cs="Times New Roman"/>
          <w:sz w:val="24"/>
          <w:szCs w:val="24"/>
        </w:rPr>
        <w:t xml:space="preserve">of </w:t>
      </w:r>
      <w:r w:rsidRPr="00353021">
        <w:rPr>
          <w:rFonts w:ascii="Times New Roman" w:hAnsi="Times New Roman" w:cs="Times New Roman"/>
          <w:iCs/>
          <w:sz w:val="24"/>
          <w:szCs w:val="24"/>
        </w:rPr>
        <w:t>all,</w:t>
      </w:r>
      <w:r w:rsidRPr="00353021">
        <w:rPr>
          <w:rFonts w:ascii="Times New Roman" w:hAnsi="Times New Roman" w:cs="Times New Roman"/>
          <w:i/>
          <w:iCs/>
          <w:sz w:val="24"/>
          <w:szCs w:val="24"/>
        </w:rPr>
        <w:t xml:space="preserve"> </w:t>
      </w:r>
      <w:bookmarkEnd w:id="0"/>
      <w:r w:rsidRPr="00353021">
        <w:rPr>
          <w:rFonts w:ascii="Times New Roman" w:hAnsi="Times New Roman" w:cs="Times New Roman"/>
          <w:sz w:val="24"/>
          <w:szCs w:val="24"/>
        </w:rPr>
        <w:t>no more sin. That day shall be a happy day indeed, when the High Priest comes forth to do the third, last, and completing part of His work,— to bless His believing people.</w:t>
      </w:r>
    </w:p>
    <w:p w:rsidR="00353021" w:rsidRPr="00353021" w:rsidRDefault="003F21E8" w:rsidP="00353021">
      <w:pPr>
        <w:widowControl w:val="0"/>
        <w:kinsoku w:val="0"/>
        <w:overflowPunct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w:t>
      </w:r>
      <w:r w:rsidR="00353021" w:rsidRPr="00353021">
        <w:rPr>
          <w:rFonts w:ascii="Times New Roman" w:hAnsi="Times New Roman" w:cs="Times New Roman"/>
          <w:sz w:val="24"/>
          <w:szCs w:val="24"/>
        </w:rPr>
        <w:t>He that testifieth these things saith, Surely I come quickly. Amen. Even so, come, Lord Jesus.</w:t>
      </w:r>
      <w:r>
        <w:rPr>
          <w:rFonts w:ascii="Times New Roman" w:hAnsi="Times New Roman" w:cs="Times New Roman"/>
          <w:sz w:val="24"/>
          <w:szCs w:val="24"/>
        </w:rPr>
        <w:t>”</w:t>
      </w:r>
      <w:r w:rsidR="00353021" w:rsidRPr="00353021">
        <w:rPr>
          <w:rFonts w:ascii="Times New Roman" w:hAnsi="Times New Roman" w:cs="Times New Roman"/>
          <w:sz w:val="24"/>
          <w:szCs w:val="24"/>
        </w:rPr>
        <w:t xml:space="preserve"> (Rev. xxii. 20.)</w:t>
      </w:r>
    </w:p>
    <w:p w:rsidR="00DC2F85" w:rsidRPr="00353021" w:rsidRDefault="00A2625F" w:rsidP="00353021">
      <w:pPr>
        <w:spacing w:after="0" w:line="276" w:lineRule="auto"/>
        <w:ind w:firstLine="284"/>
        <w:rPr>
          <w:rFonts w:ascii="Times New Roman" w:hAnsi="Times New Roman" w:cs="Times New Roman"/>
          <w:sz w:val="24"/>
          <w:szCs w:val="24"/>
        </w:rPr>
      </w:pPr>
    </w:p>
    <w:sectPr w:rsidR="00DC2F85" w:rsidRPr="00353021" w:rsidSect="00353021">
      <w:footerReference w:type="default" r:id="rId8"/>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5F" w:rsidRDefault="00A2625F" w:rsidP="00353021">
      <w:pPr>
        <w:spacing w:after="0" w:line="240" w:lineRule="auto"/>
      </w:pPr>
      <w:r>
        <w:separator/>
      </w:r>
    </w:p>
  </w:endnote>
  <w:endnote w:type="continuationSeparator" w:id="0">
    <w:p w:rsidR="00A2625F" w:rsidRDefault="00A2625F" w:rsidP="0035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09254"/>
      <w:docPartObj>
        <w:docPartGallery w:val="Page Numbers (Bottom of Page)"/>
        <w:docPartUnique/>
      </w:docPartObj>
    </w:sdtPr>
    <w:sdtEndPr>
      <w:rPr>
        <w:noProof/>
      </w:rPr>
    </w:sdtEndPr>
    <w:sdtContent>
      <w:p w:rsidR="001C0C79" w:rsidRDefault="001C0C79">
        <w:pPr>
          <w:pStyle w:val="Footer"/>
          <w:jc w:val="center"/>
        </w:pPr>
        <w:r w:rsidRPr="001C0C79">
          <w:rPr>
            <w:rFonts w:ascii="Times New Roman" w:hAnsi="Times New Roman" w:cs="Times New Roman"/>
            <w:sz w:val="24"/>
            <w:szCs w:val="24"/>
          </w:rPr>
          <w:fldChar w:fldCharType="begin"/>
        </w:r>
        <w:r w:rsidRPr="001C0C79">
          <w:rPr>
            <w:rFonts w:ascii="Times New Roman" w:hAnsi="Times New Roman" w:cs="Times New Roman"/>
            <w:sz w:val="24"/>
            <w:szCs w:val="24"/>
          </w:rPr>
          <w:instrText xml:space="preserve"> PAGE   \* MERGEFORMAT </w:instrText>
        </w:r>
        <w:r w:rsidRPr="001C0C79">
          <w:rPr>
            <w:rFonts w:ascii="Times New Roman" w:hAnsi="Times New Roman" w:cs="Times New Roman"/>
            <w:sz w:val="24"/>
            <w:szCs w:val="24"/>
          </w:rPr>
          <w:fldChar w:fldCharType="separate"/>
        </w:r>
        <w:r w:rsidR="00271538">
          <w:rPr>
            <w:rFonts w:ascii="Times New Roman" w:hAnsi="Times New Roman" w:cs="Times New Roman"/>
            <w:noProof/>
            <w:sz w:val="24"/>
            <w:szCs w:val="24"/>
          </w:rPr>
          <w:t>2</w:t>
        </w:r>
        <w:r w:rsidRPr="001C0C79">
          <w:rPr>
            <w:rFonts w:ascii="Times New Roman" w:hAnsi="Times New Roman" w:cs="Times New Roman"/>
            <w:noProof/>
            <w:sz w:val="24"/>
            <w:szCs w:val="24"/>
          </w:rPr>
          <w:fldChar w:fldCharType="end"/>
        </w:r>
      </w:p>
    </w:sdtContent>
  </w:sdt>
  <w:p w:rsidR="00353021" w:rsidRDefault="0035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5F" w:rsidRDefault="00A2625F" w:rsidP="00353021">
      <w:pPr>
        <w:spacing w:after="0" w:line="240" w:lineRule="auto"/>
      </w:pPr>
      <w:r>
        <w:separator/>
      </w:r>
    </w:p>
  </w:footnote>
  <w:footnote w:type="continuationSeparator" w:id="0">
    <w:p w:rsidR="00A2625F" w:rsidRDefault="00A2625F" w:rsidP="00353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32A1"/>
    <w:multiLevelType w:val="singleLevel"/>
    <w:tmpl w:val="1E64D464"/>
    <w:lvl w:ilvl="0">
      <w:start w:val="2"/>
      <w:numFmt w:val="decimal"/>
      <w:lvlText w:val="(%1)"/>
      <w:lvlJc w:val="left"/>
      <w:pPr>
        <w:tabs>
          <w:tab w:val="num" w:pos="648"/>
        </w:tabs>
        <w:ind w:left="72" w:firstLine="216"/>
      </w:pPr>
      <w:rPr>
        <w:snapToGrid/>
        <w:spacing w:val="7"/>
        <w:sz w:val="20"/>
        <w:szCs w:val="20"/>
      </w:rPr>
    </w:lvl>
  </w:abstractNum>
  <w:abstractNum w:abstractNumId="1" w15:restartNumberingAfterBreak="0">
    <w:nsid w:val="06C7D127"/>
    <w:multiLevelType w:val="singleLevel"/>
    <w:tmpl w:val="6EBCF568"/>
    <w:lvl w:ilvl="0">
      <w:start w:val="6"/>
      <w:numFmt w:val="decimal"/>
      <w:lvlText w:val="(%1)"/>
      <w:lvlJc w:val="left"/>
      <w:pPr>
        <w:tabs>
          <w:tab w:val="num" w:pos="648"/>
        </w:tabs>
        <w:ind w:left="72" w:firstLine="216"/>
      </w:pPr>
      <w:rPr>
        <w:snapToGrid/>
        <w:spacing w:val="6"/>
        <w:sz w:val="20"/>
        <w:szCs w:val="20"/>
      </w:rPr>
    </w:lvl>
  </w:abstractNum>
  <w:abstractNum w:abstractNumId="2" w15:restartNumberingAfterBreak="0">
    <w:nsid w:val="40D852FF"/>
    <w:multiLevelType w:val="hybridMultilevel"/>
    <w:tmpl w:val="C9C62D14"/>
    <w:lvl w:ilvl="0" w:tplc="9BD02326">
      <w:start w:val="1"/>
      <w:numFmt w:val="upp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6C3C0B46"/>
    <w:multiLevelType w:val="hybridMultilevel"/>
    <w:tmpl w:val="A1FE2B98"/>
    <w:lvl w:ilvl="0" w:tplc="4B6CE730">
      <w:start w:val="1"/>
      <w:numFmt w:val="upperRoman"/>
      <w:lvlText w:val="%1."/>
      <w:lvlJc w:val="left"/>
      <w:pPr>
        <w:ind w:left="1004" w:hanging="72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0"/>
    <w:lvlOverride w:ilvl="0">
      <w:lvl w:ilvl="0">
        <w:numFmt w:val="decimal"/>
        <w:lvlText w:val="(%1)"/>
        <w:lvlJc w:val="left"/>
        <w:pPr>
          <w:tabs>
            <w:tab w:val="num" w:pos="504"/>
          </w:tabs>
          <w:ind w:firstLine="288"/>
        </w:pPr>
        <w:rPr>
          <w:snapToGrid/>
          <w:spacing w:val="4"/>
          <w:sz w:val="20"/>
          <w:szCs w:val="20"/>
        </w:rPr>
      </w:lvl>
    </w:lvlOverride>
  </w:num>
  <w:num w:numId="3">
    <w:abstractNumId w:val="0"/>
    <w:lvlOverride w:ilvl="0">
      <w:lvl w:ilvl="0">
        <w:numFmt w:val="decimal"/>
        <w:lvlText w:val="(%1)"/>
        <w:lvlJc w:val="left"/>
        <w:pPr>
          <w:tabs>
            <w:tab w:val="num" w:pos="720"/>
          </w:tabs>
          <w:ind w:left="144" w:firstLine="216"/>
        </w:pPr>
        <w:rPr>
          <w:snapToGrid/>
          <w:spacing w:val="8"/>
          <w:sz w:val="20"/>
          <w:szCs w:val="20"/>
        </w:rPr>
      </w:lvl>
    </w:lvlOverride>
  </w:num>
  <w:num w:numId="4">
    <w:abstractNumId w:val="1"/>
  </w:num>
  <w:num w:numId="5">
    <w:abstractNumId w:val="1"/>
    <w:lvlOverride w:ilvl="0">
      <w:lvl w:ilvl="0">
        <w:numFmt w:val="decimal"/>
        <w:lvlText w:val="(%1)"/>
        <w:lvlJc w:val="left"/>
        <w:pPr>
          <w:tabs>
            <w:tab w:val="num" w:pos="648"/>
          </w:tabs>
          <w:ind w:left="144" w:firstLine="144"/>
        </w:pPr>
        <w:rPr>
          <w:snapToGrid/>
          <w:spacing w:val="4"/>
          <w:sz w:val="20"/>
          <w:szCs w:val="20"/>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1"/>
    <w:rsid w:val="001C0C79"/>
    <w:rsid w:val="0027147C"/>
    <w:rsid w:val="00271538"/>
    <w:rsid w:val="00303465"/>
    <w:rsid w:val="00353021"/>
    <w:rsid w:val="003F21E8"/>
    <w:rsid w:val="00442230"/>
    <w:rsid w:val="005204DF"/>
    <w:rsid w:val="00686A9F"/>
    <w:rsid w:val="006D07AE"/>
    <w:rsid w:val="008A1528"/>
    <w:rsid w:val="00960FA3"/>
    <w:rsid w:val="00A2625F"/>
    <w:rsid w:val="00B02CCA"/>
    <w:rsid w:val="00BE2652"/>
    <w:rsid w:val="00C80EB3"/>
    <w:rsid w:val="00D802E2"/>
    <w:rsid w:val="00DD6A01"/>
    <w:rsid w:val="00DF24EE"/>
    <w:rsid w:val="00E5182F"/>
    <w:rsid w:val="00E8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8DE2C-9E02-4C5D-9280-2343A4D2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021"/>
  </w:style>
  <w:style w:type="paragraph" w:styleId="Footer">
    <w:name w:val="footer"/>
    <w:basedOn w:val="Normal"/>
    <w:link w:val="FooterChar"/>
    <w:uiPriority w:val="99"/>
    <w:unhideWhenUsed/>
    <w:rsid w:val="00353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61E5-339B-4340-9AD9-ADD33B69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2015-08-17T22:59:00Z</dcterms:created>
  <dcterms:modified xsi:type="dcterms:W3CDTF">2015-08-17T22:59:00Z</dcterms:modified>
</cp:coreProperties>
</file>