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B3" w:rsidRPr="002600B3" w:rsidRDefault="002600B3" w:rsidP="002600B3">
      <w:pPr>
        <w:widowControl w:val="0"/>
        <w:spacing w:after="0"/>
        <w:jc w:val="center"/>
        <w:rPr>
          <w:rFonts w:eastAsia="SimSun" w:cs="Times New Roman"/>
          <w:sz w:val="40"/>
          <w:szCs w:val="40"/>
          <w:lang w:eastAsia="zh-CN"/>
        </w:rPr>
      </w:pPr>
      <w:r w:rsidRPr="002600B3">
        <w:rPr>
          <w:rFonts w:eastAsia="SimSun" w:cs="Times New Roman"/>
          <w:sz w:val="40"/>
          <w:szCs w:val="40"/>
          <w:lang w:eastAsia="zh-CN"/>
        </w:rPr>
        <w:t>EXPOSITORY THOUGHTS</w:t>
      </w:r>
      <w:r w:rsidRPr="002600B3">
        <w:rPr>
          <w:rFonts w:eastAsia="SimSun" w:cs="Times New Roman"/>
          <w:sz w:val="40"/>
          <w:szCs w:val="40"/>
          <w:lang w:eastAsia="zh-CN"/>
        </w:rPr>
        <w:br/>
        <w:t>ON THE GOSPELS.</w:t>
      </w:r>
    </w:p>
    <w:p w:rsidR="002600B3" w:rsidRPr="002600B3" w:rsidRDefault="002600B3" w:rsidP="002600B3">
      <w:pPr>
        <w:widowControl w:val="0"/>
        <w:spacing w:after="0"/>
        <w:jc w:val="center"/>
        <w:rPr>
          <w:rFonts w:ascii="Bookman Old Style" w:eastAsia="SimSun" w:hAnsi="Bookman Old Style" w:cs="Bookman Old Style"/>
          <w:sz w:val="24"/>
          <w:szCs w:val="24"/>
          <w:lang w:eastAsia="zh-CN"/>
        </w:rPr>
      </w:pPr>
    </w:p>
    <w:p w:rsidR="002600B3" w:rsidRPr="002600B3" w:rsidRDefault="002600B3" w:rsidP="002600B3">
      <w:pPr>
        <w:widowControl w:val="0"/>
        <w:spacing w:after="0"/>
        <w:jc w:val="center"/>
        <w:rPr>
          <w:rFonts w:ascii="Bookman Old Style" w:eastAsia="SimSun" w:hAnsi="Bookman Old Style" w:cs="Bookman Old Style"/>
          <w:sz w:val="24"/>
          <w:szCs w:val="24"/>
          <w:lang w:eastAsia="zh-CN"/>
        </w:rPr>
      </w:pPr>
    </w:p>
    <w:p w:rsidR="002600B3" w:rsidRPr="002600B3" w:rsidRDefault="002600B3" w:rsidP="002600B3">
      <w:pPr>
        <w:widowControl w:val="0"/>
        <w:spacing w:after="0"/>
        <w:jc w:val="center"/>
        <w:rPr>
          <w:rFonts w:ascii="Bookman Old Style" w:eastAsia="SimSun" w:hAnsi="Bookman Old Style" w:cs="Bookman Old Style"/>
          <w:sz w:val="24"/>
          <w:szCs w:val="24"/>
          <w:lang w:eastAsia="zh-CN"/>
        </w:rPr>
      </w:pPr>
      <w:r w:rsidRPr="002600B3">
        <w:rPr>
          <w:rFonts w:ascii="Bookman Old Style" w:eastAsia="SimSun" w:hAnsi="Bookman Old Style" w:cs="Bookman Old Style"/>
          <w:sz w:val="24"/>
          <w:szCs w:val="24"/>
          <w:lang w:eastAsia="zh-CN"/>
        </w:rPr>
        <w:t>FOR FAMILY AND PRIVATE USE.</w:t>
      </w:r>
    </w:p>
    <w:p w:rsidR="002600B3" w:rsidRPr="002600B3" w:rsidRDefault="002600B3" w:rsidP="002600B3">
      <w:pPr>
        <w:widowControl w:val="0"/>
        <w:spacing w:before="576" w:after="0"/>
        <w:jc w:val="center"/>
        <w:rPr>
          <w:rFonts w:ascii="Bookman Old Style" w:eastAsia="SimSun" w:hAnsi="Bookman Old Style" w:cs="Bookman Old Style"/>
          <w:sz w:val="14"/>
          <w:szCs w:val="14"/>
          <w:lang w:eastAsia="zh-CN"/>
        </w:rPr>
      </w:pPr>
      <w:r w:rsidRPr="002600B3">
        <w:rPr>
          <w:rFonts w:ascii="Bookman Old Style" w:eastAsia="SimSun" w:hAnsi="Bookman Old Style" w:cs="Bookman Old Style"/>
          <w:sz w:val="18"/>
          <w:szCs w:val="18"/>
          <w:lang w:eastAsia="zh-CN"/>
        </w:rPr>
        <w:t>WITH THE TEXT</w:t>
      </w:r>
      <w:r w:rsidRPr="002600B3">
        <w:rPr>
          <w:rFonts w:ascii="Bookman Old Style" w:eastAsia="SimSun" w:hAnsi="Bookman Old Style" w:cs="Bookman Old Style"/>
          <w:bCs/>
          <w:sz w:val="18"/>
          <w:szCs w:val="18"/>
          <w:lang w:eastAsia="zh-CN"/>
        </w:rPr>
        <w:t xml:space="preserve"> </w:t>
      </w:r>
      <w:r w:rsidRPr="002600B3">
        <w:rPr>
          <w:rFonts w:ascii="Bookman Old Style" w:eastAsia="SimSun" w:hAnsi="Bookman Old Style" w:cs="Bookman Old Style"/>
          <w:sz w:val="18"/>
          <w:szCs w:val="18"/>
          <w:lang w:eastAsia="zh-CN"/>
        </w:rPr>
        <w:t>COMPLETE,</w:t>
      </w:r>
      <w:r w:rsidRPr="002600B3">
        <w:rPr>
          <w:rFonts w:ascii="Bookman Old Style" w:eastAsia="SimSun" w:hAnsi="Bookman Old Style" w:cs="Bookman Old Style"/>
          <w:sz w:val="14"/>
          <w:szCs w:val="14"/>
          <w:lang w:eastAsia="zh-CN"/>
        </w:rPr>
        <w:br/>
      </w:r>
      <w:r w:rsidRPr="002600B3">
        <w:rPr>
          <w:rFonts w:ascii="Bookman Old Style" w:eastAsia="SimSun" w:hAnsi="Bookman Old Style" w:cs="Bookman Old Style"/>
          <w:sz w:val="18"/>
          <w:szCs w:val="18"/>
          <w:lang w:eastAsia="zh-CN"/>
        </w:rPr>
        <w:t>And many Explanatory Notes.</w:t>
      </w:r>
    </w:p>
    <w:p w:rsidR="002600B3" w:rsidRPr="002600B3" w:rsidRDefault="002600B3" w:rsidP="002600B3">
      <w:pPr>
        <w:widowControl w:val="0"/>
        <w:spacing w:before="648" w:after="0"/>
        <w:jc w:val="center"/>
        <w:rPr>
          <w:rFonts w:ascii="Garamond" w:eastAsia="SimSun" w:hAnsi="Garamond" w:cs="Garamond"/>
          <w:sz w:val="28"/>
          <w:szCs w:val="28"/>
          <w:lang w:eastAsia="zh-CN"/>
        </w:rPr>
      </w:pPr>
      <w:r w:rsidRPr="002600B3">
        <w:rPr>
          <w:rFonts w:ascii="Garamond" w:eastAsia="SimSun" w:hAnsi="Garamond" w:cs="Garamond"/>
          <w:sz w:val="28"/>
          <w:szCs w:val="28"/>
          <w:lang w:eastAsia="zh-CN"/>
        </w:rPr>
        <w:t>BY THE REV. J. C. RYLE, B. A.,</w:t>
      </w:r>
    </w:p>
    <w:p w:rsidR="002600B3" w:rsidRPr="002600B3" w:rsidRDefault="002600B3" w:rsidP="002600B3">
      <w:pPr>
        <w:widowControl w:val="0"/>
        <w:spacing w:after="0"/>
        <w:jc w:val="center"/>
        <w:rPr>
          <w:rFonts w:ascii="Bookman Old Style" w:eastAsia="SimSun" w:hAnsi="Bookman Old Style" w:cs="Bookman Old Style"/>
          <w:sz w:val="12"/>
          <w:szCs w:val="12"/>
          <w:lang w:eastAsia="zh-CN"/>
        </w:rPr>
      </w:pPr>
    </w:p>
    <w:p w:rsidR="002600B3" w:rsidRPr="002600B3" w:rsidRDefault="002600B3" w:rsidP="002600B3">
      <w:pPr>
        <w:widowControl w:val="0"/>
        <w:spacing w:after="0"/>
        <w:jc w:val="center"/>
        <w:rPr>
          <w:rFonts w:ascii="Bookman Old Style" w:eastAsia="SimSun" w:hAnsi="Bookman Old Style" w:cs="Bookman Old Style"/>
          <w:sz w:val="16"/>
          <w:szCs w:val="16"/>
          <w:lang w:eastAsia="zh-CN"/>
        </w:rPr>
      </w:pPr>
      <w:r w:rsidRPr="002600B3">
        <w:rPr>
          <w:rFonts w:ascii="Bookman Old Style" w:eastAsia="SimSun" w:hAnsi="Bookman Old Style" w:cs="Bookman Old Style"/>
          <w:sz w:val="16"/>
          <w:szCs w:val="16"/>
          <w:lang w:eastAsia="zh-CN"/>
        </w:rPr>
        <w:t>CHRIST CHURCH,</w:t>
      </w:r>
      <w:r w:rsidRPr="002600B3">
        <w:rPr>
          <w:rFonts w:ascii="Bookman Old Style" w:eastAsia="SimSun" w:hAnsi="Bookman Old Style" w:cs="Bookman Old Style"/>
          <w:bCs/>
          <w:sz w:val="16"/>
          <w:szCs w:val="16"/>
          <w:lang w:eastAsia="zh-CN"/>
        </w:rPr>
        <w:t xml:space="preserve"> </w:t>
      </w:r>
      <w:r w:rsidRPr="002600B3">
        <w:rPr>
          <w:rFonts w:ascii="Bookman Old Style" w:eastAsia="SimSun" w:hAnsi="Bookman Old Style" w:cs="Bookman Old Style"/>
          <w:sz w:val="16"/>
          <w:szCs w:val="16"/>
          <w:lang w:eastAsia="zh-CN"/>
        </w:rPr>
        <w:t>OXFORD,</w:t>
      </w:r>
    </w:p>
    <w:p w:rsidR="002600B3" w:rsidRPr="002600B3" w:rsidRDefault="002600B3" w:rsidP="002600B3">
      <w:pPr>
        <w:widowControl w:val="0"/>
        <w:spacing w:after="0"/>
        <w:jc w:val="center"/>
        <w:rPr>
          <w:rFonts w:ascii="Bookman Old Style" w:eastAsia="SimSun" w:hAnsi="Bookman Old Style" w:cs="Bookman Old Style"/>
          <w:sz w:val="18"/>
          <w:szCs w:val="18"/>
          <w:lang w:eastAsia="zh-CN"/>
        </w:rPr>
      </w:pPr>
      <w:r w:rsidRPr="002600B3">
        <w:rPr>
          <w:rFonts w:ascii="Bookman Old Style" w:eastAsia="SimSun" w:hAnsi="Bookman Old Style" w:cs="Bookman Old Style"/>
          <w:sz w:val="18"/>
          <w:szCs w:val="18"/>
          <w:lang w:eastAsia="zh-CN"/>
        </w:rPr>
        <w:t>VICAR OF STRADBROKE, SUFFOLK;</w:t>
      </w:r>
    </w:p>
    <w:p w:rsidR="002600B3" w:rsidRPr="002600B3" w:rsidRDefault="002600B3" w:rsidP="002600B3">
      <w:pPr>
        <w:widowControl w:val="0"/>
        <w:spacing w:after="0"/>
        <w:jc w:val="center"/>
        <w:rPr>
          <w:rFonts w:eastAsia="SimSun" w:cs="Times New Roman"/>
          <w:i/>
          <w:iCs/>
          <w:sz w:val="16"/>
          <w:szCs w:val="16"/>
          <w:lang w:eastAsia="zh-CN"/>
        </w:rPr>
      </w:pPr>
      <w:r w:rsidRPr="002600B3">
        <w:rPr>
          <w:rFonts w:eastAsia="SimSun" w:cs="Times New Roman"/>
          <w:i/>
          <w:iCs/>
          <w:sz w:val="16"/>
          <w:szCs w:val="16"/>
          <w:lang w:eastAsia="zh-CN"/>
        </w:rPr>
        <w:t xml:space="preserve">Author </w:t>
      </w:r>
      <w:r w:rsidRPr="002600B3">
        <w:rPr>
          <w:rFonts w:ascii="Bookman Old Style" w:eastAsia="SimSun" w:hAnsi="Bookman Old Style" w:cs="Bookman Old Style"/>
          <w:i/>
          <w:iCs/>
          <w:sz w:val="16"/>
          <w:szCs w:val="16"/>
          <w:lang w:eastAsia="zh-CN"/>
        </w:rPr>
        <w:t xml:space="preserve">of </w:t>
      </w:r>
      <w:r w:rsidRPr="002600B3">
        <w:rPr>
          <w:rFonts w:eastAsia="SimSun" w:cs="Times New Roman"/>
          <w:i/>
          <w:iCs/>
          <w:sz w:val="16"/>
          <w:szCs w:val="16"/>
          <w:lang w:eastAsia="zh-CN"/>
        </w:rPr>
        <w:t>“Home Truths,” etc.</w:t>
      </w:r>
    </w:p>
    <w:p w:rsidR="002600B3" w:rsidRPr="002600B3" w:rsidRDefault="002600B3" w:rsidP="002600B3">
      <w:pPr>
        <w:widowControl w:val="0"/>
        <w:spacing w:before="648" w:after="0"/>
        <w:jc w:val="center"/>
        <w:rPr>
          <w:rFonts w:ascii="Bookman Old Style" w:eastAsia="SimSun" w:hAnsi="Bookman Old Style" w:cs="Bookman Old Style"/>
          <w:sz w:val="28"/>
          <w:szCs w:val="28"/>
          <w:lang w:eastAsia="zh-CN"/>
        </w:rPr>
      </w:pPr>
      <w:r w:rsidRPr="002600B3">
        <w:rPr>
          <w:rFonts w:ascii="Bookman Old Style" w:eastAsia="SimSun" w:hAnsi="Bookman Old Style" w:cs="Bookman Old Style"/>
          <w:sz w:val="28"/>
          <w:szCs w:val="28"/>
          <w:lang w:eastAsia="zh-CN"/>
        </w:rPr>
        <w:t>ST. JOHN. VOL. II.</w:t>
      </w:r>
    </w:p>
    <w:p w:rsidR="002600B3" w:rsidRPr="002600B3" w:rsidRDefault="002600B3" w:rsidP="002600B3">
      <w:pPr>
        <w:widowControl w:val="0"/>
        <w:spacing w:before="792" w:after="0"/>
        <w:jc w:val="center"/>
        <w:rPr>
          <w:rFonts w:ascii="Bookman Old Style" w:eastAsia="SimSun" w:hAnsi="Bookman Old Style" w:cs="Bookman Old Style"/>
          <w:sz w:val="18"/>
          <w:szCs w:val="18"/>
          <w:lang w:eastAsia="zh-CN"/>
        </w:rPr>
      </w:pPr>
      <w:r w:rsidRPr="002600B3">
        <w:rPr>
          <w:rFonts w:ascii="Bookman Old Style" w:eastAsia="SimSun" w:hAnsi="Bookman Old Style" w:cs="Bookman Old Style"/>
          <w:sz w:val="18"/>
          <w:szCs w:val="18"/>
          <w:lang w:eastAsia="zh-CN"/>
        </w:rPr>
        <w:t>LONDON:</w:t>
      </w:r>
      <w:r w:rsidRPr="002600B3">
        <w:rPr>
          <w:rFonts w:ascii="Bookman Old Style" w:eastAsia="SimSun" w:hAnsi="Bookman Old Style" w:cs="Bookman Old Style"/>
          <w:sz w:val="18"/>
          <w:szCs w:val="18"/>
          <w:lang w:eastAsia="zh-CN"/>
        </w:rPr>
        <w:br/>
        <w:t xml:space="preserve">WILLIAM HUNT AND COMPANY, 23, </w:t>
      </w:r>
      <w:proofErr w:type="spellStart"/>
      <w:r w:rsidRPr="002600B3">
        <w:rPr>
          <w:rFonts w:ascii="Bookman Old Style" w:eastAsia="SimSun" w:hAnsi="Bookman Old Style" w:cs="Bookman Old Style"/>
          <w:sz w:val="18"/>
          <w:szCs w:val="18"/>
          <w:lang w:eastAsia="zh-CN"/>
        </w:rPr>
        <w:t>HOLLES</w:t>
      </w:r>
      <w:proofErr w:type="spellEnd"/>
      <w:r w:rsidRPr="002600B3">
        <w:rPr>
          <w:rFonts w:ascii="Bookman Old Style" w:eastAsia="SimSun" w:hAnsi="Bookman Old Style" w:cs="Bookman Old Style"/>
          <w:sz w:val="18"/>
          <w:szCs w:val="18"/>
          <w:lang w:eastAsia="zh-CN"/>
        </w:rPr>
        <w:t xml:space="preserve"> STREET,</w:t>
      </w:r>
      <w:r w:rsidRPr="002600B3">
        <w:rPr>
          <w:rFonts w:ascii="Bookman Old Style" w:eastAsia="SimSun" w:hAnsi="Bookman Old Style" w:cs="Bookman Old Style"/>
          <w:sz w:val="18"/>
          <w:szCs w:val="18"/>
          <w:lang w:eastAsia="zh-CN"/>
        </w:rPr>
        <w:br/>
        <w:t>CAVENDISH SQUARE.</w:t>
      </w:r>
      <w:r w:rsidRPr="002600B3">
        <w:rPr>
          <w:rFonts w:ascii="Bookman Old Style" w:eastAsia="SimSun" w:hAnsi="Bookman Old Style" w:cs="Bookman Old Style"/>
          <w:sz w:val="18"/>
          <w:szCs w:val="18"/>
          <w:lang w:eastAsia="zh-CN"/>
        </w:rPr>
        <w:br/>
        <w:t>IPSWICH: WILLIAM HUNT, TAVERN STREET.</w:t>
      </w:r>
    </w:p>
    <w:p w:rsidR="002600B3" w:rsidRPr="002600B3" w:rsidRDefault="002600B3" w:rsidP="002600B3">
      <w:pPr>
        <w:jc w:val="center"/>
        <w:rPr>
          <w:rFonts w:ascii="Arial" w:eastAsia="SimSun" w:hAnsi="Arial" w:cs="Arial"/>
          <w:bCs/>
          <w:color w:val="000000"/>
          <w:sz w:val="20"/>
          <w:szCs w:val="20"/>
          <w:lang w:eastAsia="zh-CN"/>
        </w:rPr>
      </w:pPr>
    </w:p>
    <w:p w:rsidR="002600B3" w:rsidRPr="002600B3" w:rsidRDefault="002600B3" w:rsidP="002600B3">
      <w:pPr>
        <w:jc w:val="center"/>
        <w:rPr>
          <w:rFonts w:ascii="Arial" w:eastAsia="SimSun" w:hAnsi="Arial" w:cs="Arial"/>
          <w:bCs/>
          <w:color w:val="000000"/>
          <w:sz w:val="20"/>
          <w:szCs w:val="20"/>
          <w:lang w:eastAsia="zh-CN"/>
        </w:rPr>
      </w:pPr>
      <w:r w:rsidRPr="002600B3">
        <w:rPr>
          <w:rFonts w:ascii="Arial" w:eastAsia="SimSun" w:hAnsi="Arial" w:cs="Arial"/>
          <w:bCs/>
          <w:color w:val="000000"/>
          <w:sz w:val="20"/>
          <w:szCs w:val="20"/>
          <w:lang w:eastAsia="zh-CN"/>
        </w:rPr>
        <w:t>1869AD</w:t>
      </w:r>
    </w:p>
    <w:p w:rsidR="00D2450E" w:rsidRPr="00C77E38" w:rsidRDefault="002600B3" w:rsidP="002600B3">
      <w:pPr>
        <w:pStyle w:val="Style1"/>
        <w:widowControl w:val="0"/>
        <w:kinsoku w:val="0"/>
        <w:autoSpaceDE/>
        <w:autoSpaceDN/>
        <w:adjustRightInd/>
        <w:spacing w:after="108" w:line="276" w:lineRule="auto"/>
        <w:jc w:val="center"/>
        <w:rPr>
          <w:color w:val="251D05"/>
          <w:lang w:val="en-GB"/>
        </w:rPr>
      </w:pPr>
      <w:r w:rsidRPr="002600B3">
        <w:rPr>
          <w:rFonts w:eastAsia="Times New Roman"/>
          <w:sz w:val="22"/>
          <w:szCs w:val="22"/>
          <w:lang w:val="en-GB"/>
        </w:rPr>
        <w:br w:type="page"/>
      </w:r>
      <w:r w:rsidR="00D2450E" w:rsidRPr="00C77E38">
        <w:rPr>
          <w:color w:val="251D05"/>
          <w:lang w:val="en-GB"/>
        </w:rPr>
        <w:lastRenderedPageBreak/>
        <w:t>JOHN X. 31</w:t>
      </w:r>
      <w:r w:rsidR="00AB1B49">
        <w:rPr>
          <w:rFonts w:ascii="Arial" w:hAnsi="Arial" w:cs="Arial"/>
          <w:color w:val="251D05"/>
          <w:lang w:val="en-GB"/>
        </w:rPr>
        <w:t>–</w:t>
      </w:r>
      <w:r w:rsidR="00D2450E" w:rsidRPr="00C77E38">
        <w:rPr>
          <w:color w:val="251D05"/>
          <w:lang w:val="en-GB"/>
        </w:rPr>
        <w:t>42.</w:t>
      </w:r>
    </w:p>
    <w:p w:rsidR="00D2450E" w:rsidRPr="00C77E38" w:rsidRDefault="00D2450E" w:rsidP="00D2450E">
      <w:pPr>
        <w:pStyle w:val="Style7"/>
        <w:kinsoku w:val="0"/>
        <w:autoSpaceDE/>
        <w:autoSpaceDN/>
        <w:spacing w:line="276" w:lineRule="auto"/>
        <w:rPr>
          <w:rStyle w:val="CharacterStyle1"/>
          <w:sz w:val="24"/>
          <w:szCs w:val="24"/>
          <w:lang w:val="en-GB"/>
        </w:rPr>
        <w:sectPr w:rsidR="00D2450E" w:rsidRPr="00C77E38" w:rsidSect="00D2450E">
          <w:footerReference w:type="default" r:id="rId7"/>
          <w:type w:val="continuous"/>
          <w:pgSz w:w="11907" w:h="16839" w:code="9"/>
          <w:pgMar w:top="1701" w:right="2268" w:bottom="1701" w:left="2268" w:header="720" w:footer="720" w:gutter="0"/>
          <w:cols w:space="720"/>
          <w:noEndnote/>
          <w:docGrid w:linePitch="299"/>
        </w:sectPr>
      </w:pP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lastRenderedPageBreak/>
        <w:t>31 Then the Jews took up stones again to stone him.</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32 Jesus answered them, Many good works have I shewed you from my Fa</w:t>
      </w:r>
      <w:r w:rsidRPr="00C77E38">
        <w:rPr>
          <w:rStyle w:val="CharacterStyle1"/>
          <w:sz w:val="20"/>
          <w:szCs w:val="20"/>
          <w:lang w:val="en-GB"/>
        </w:rPr>
        <w:softHyphen/>
        <w:t>ther; for which of those works do ye stone me?</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33 The Jews answered him, saying, For a good work we stone thee not; but for bla</w:t>
      </w:r>
      <w:r w:rsidRPr="00C77E38">
        <w:rPr>
          <w:rStyle w:val="CharacterStyle1"/>
          <w:sz w:val="20"/>
          <w:szCs w:val="20"/>
          <w:lang w:val="en-GB"/>
        </w:rPr>
        <w:t>s</w:t>
      </w:r>
      <w:r w:rsidRPr="00C77E38">
        <w:rPr>
          <w:rStyle w:val="CharacterStyle1"/>
          <w:sz w:val="20"/>
          <w:szCs w:val="20"/>
          <w:lang w:val="en-GB"/>
        </w:rPr>
        <w:t>phemy; and because that thou, being a man, makest thyself God.</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34 Jesus answered them, Is it not written in your law, I said</w:t>
      </w:r>
      <w:r w:rsidR="00AB1B49">
        <w:rPr>
          <w:rStyle w:val="CharacterStyle1"/>
          <w:sz w:val="20"/>
          <w:szCs w:val="20"/>
          <w:lang w:val="en-GB"/>
        </w:rPr>
        <w:t>,</w:t>
      </w:r>
      <w:r w:rsidRPr="00C77E38">
        <w:rPr>
          <w:rStyle w:val="CharacterStyle1"/>
          <w:sz w:val="20"/>
          <w:szCs w:val="20"/>
          <w:lang w:val="en-GB"/>
        </w:rPr>
        <w:t xml:space="preserve"> Ye are gods</w:t>
      </w:r>
      <w:r w:rsidR="00066B7E" w:rsidRPr="00C77E38">
        <w:rPr>
          <w:rStyle w:val="CharacterStyle1"/>
          <w:sz w:val="20"/>
          <w:szCs w:val="20"/>
          <w:lang w:val="en-GB"/>
        </w:rPr>
        <w:t>?</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35 If he called them gods, unto whom the word of God came, and the scripture cannot be broken;</w:t>
      </w:r>
    </w:p>
    <w:p w:rsidR="00D2450E" w:rsidRPr="00C77E38" w:rsidRDefault="00D2450E" w:rsidP="00AB1B49">
      <w:pPr>
        <w:pStyle w:val="Style7"/>
        <w:kinsoku w:val="0"/>
        <w:autoSpaceDE/>
        <w:autoSpaceDN/>
        <w:spacing w:after="36" w:line="240" w:lineRule="auto"/>
        <w:rPr>
          <w:sz w:val="20"/>
          <w:szCs w:val="20"/>
          <w:lang w:val="en-GB"/>
        </w:rPr>
      </w:pPr>
      <w:r w:rsidRPr="00C77E38">
        <w:rPr>
          <w:rStyle w:val="CharacterStyle1"/>
          <w:sz w:val="20"/>
          <w:szCs w:val="20"/>
          <w:lang w:val="en-GB"/>
        </w:rPr>
        <w:t xml:space="preserve">36 Say ye of him, whom the Father </w:t>
      </w:r>
      <w:r w:rsidR="00AB1B49">
        <w:rPr>
          <w:rStyle w:val="CharacterStyle1"/>
          <w:sz w:val="20"/>
          <w:szCs w:val="20"/>
          <w:lang w:val="en-GB"/>
        </w:rPr>
        <w:t>h</w:t>
      </w:r>
      <w:r w:rsidRPr="00C77E38">
        <w:rPr>
          <w:rStyle w:val="CharacterStyle1"/>
          <w:sz w:val="20"/>
          <w:szCs w:val="20"/>
          <w:lang w:val="en-GB"/>
        </w:rPr>
        <w:t>ath sanctified, and sent into the world,</w:t>
      </w:r>
      <w:r w:rsidR="00AB1B49">
        <w:rPr>
          <w:rStyle w:val="CharacterStyle1"/>
          <w:sz w:val="20"/>
          <w:szCs w:val="20"/>
          <w:lang w:val="en-GB"/>
        </w:rPr>
        <w:t xml:space="preserve"> </w:t>
      </w:r>
      <w:r w:rsidRPr="00C77E38">
        <w:rPr>
          <w:sz w:val="20"/>
          <w:szCs w:val="20"/>
          <w:lang w:val="en-GB"/>
        </w:rPr>
        <w:t xml:space="preserve">Thou blasphemest; because I said, I am the Son of </w:t>
      </w:r>
      <w:r w:rsidRPr="00C77E38">
        <w:rPr>
          <w:sz w:val="20"/>
          <w:szCs w:val="20"/>
          <w:lang w:val="en-GB"/>
        </w:rPr>
        <w:lastRenderedPageBreak/>
        <w:t>God</w:t>
      </w:r>
      <w:r w:rsidR="00066B7E" w:rsidRPr="00C77E38">
        <w:rPr>
          <w:sz w:val="20"/>
          <w:szCs w:val="20"/>
          <w:lang w:val="en-GB"/>
        </w:rPr>
        <w:t>?</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37 If I do not the works of my Fa</w:t>
      </w:r>
      <w:r w:rsidRPr="00C77E38">
        <w:rPr>
          <w:rStyle w:val="CharacterStyle1"/>
          <w:sz w:val="20"/>
          <w:szCs w:val="20"/>
          <w:lang w:val="en-GB"/>
        </w:rPr>
        <w:softHyphen/>
        <w:t>ther, b</w:t>
      </w:r>
      <w:r w:rsidRPr="00C77E38">
        <w:rPr>
          <w:rStyle w:val="CharacterStyle1"/>
          <w:sz w:val="20"/>
          <w:szCs w:val="20"/>
          <w:lang w:val="en-GB"/>
        </w:rPr>
        <w:t>e</w:t>
      </w:r>
      <w:r w:rsidRPr="00C77E38">
        <w:rPr>
          <w:rStyle w:val="CharacterStyle1"/>
          <w:sz w:val="20"/>
          <w:szCs w:val="20"/>
          <w:lang w:val="en-GB"/>
        </w:rPr>
        <w:t>lieve me not.</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 xml:space="preserve">38 But if I do, though ye believe not me, believe the works: that ye may know, and believe, that the Father </w:t>
      </w:r>
      <w:r w:rsidRPr="00AB1B49">
        <w:rPr>
          <w:rStyle w:val="CharacterStyle1"/>
          <w:i/>
          <w:sz w:val="20"/>
          <w:szCs w:val="20"/>
          <w:lang w:val="en-GB"/>
        </w:rPr>
        <w:t>is</w:t>
      </w:r>
      <w:r w:rsidRPr="00C77E38">
        <w:rPr>
          <w:rStyle w:val="CharacterStyle1"/>
          <w:sz w:val="20"/>
          <w:szCs w:val="20"/>
          <w:lang w:val="en-GB"/>
        </w:rPr>
        <w:t xml:space="preserve"> in me, and I in him.</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39 Therefore they sought again to take him: b</w:t>
      </w:r>
      <w:r w:rsidR="00AB1B49">
        <w:rPr>
          <w:rStyle w:val="CharacterStyle1"/>
          <w:sz w:val="20"/>
          <w:szCs w:val="20"/>
          <w:lang w:val="en-GB"/>
        </w:rPr>
        <w:t>ut he escaped out of their hand,</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40 And went away again beyond Jordan into the place where John at first baptized; and there he abode.</w:t>
      </w:r>
    </w:p>
    <w:p w:rsidR="00D2450E" w:rsidRPr="00C77E38" w:rsidRDefault="00D2450E" w:rsidP="00AB1B49">
      <w:pPr>
        <w:pStyle w:val="Style7"/>
        <w:kinsoku w:val="0"/>
        <w:autoSpaceDE/>
        <w:autoSpaceDN/>
        <w:spacing w:line="240" w:lineRule="auto"/>
        <w:rPr>
          <w:rStyle w:val="CharacterStyle1"/>
          <w:sz w:val="20"/>
          <w:szCs w:val="20"/>
          <w:lang w:val="en-GB"/>
        </w:rPr>
      </w:pPr>
      <w:r w:rsidRPr="00C77E38">
        <w:rPr>
          <w:rStyle w:val="CharacterStyle1"/>
          <w:sz w:val="20"/>
          <w:szCs w:val="20"/>
          <w:lang w:val="en-GB"/>
        </w:rPr>
        <w:t>41 And many resorted unto him, and said, John did no miracle: but all things that John spake of this man were true.</w:t>
      </w:r>
    </w:p>
    <w:p w:rsidR="00D2450E" w:rsidRPr="00C77E38" w:rsidRDefault="00D2450E" w:rsidP="00AB1B49">
      <w:pPr>
        <w:pStyle w:val="Style7"/>
        <w:kinsoku w:val="0"/>
        <w:autoSpaceDE/>
        <w:autoSpaceDN/>
        <w:spacing w:line="240" w:lineRule="auto"/>
        <w:rPr>
          <w:sz w:val="20"/>
          <w:szCs w:val="20"/>
          <w:lang w:val="en-GB"/>
        </w:rPr>
      </w:pPr>
      <w:r w:rsidRPr="00C77E38">
        <w:rPr>
          <w:sz w:val="20"/>
          <w:szCs w:val="20"/>
          <w:lang w:val="en-GB"/>
        </w:rPr>
        <w:t xml:space="preserve">42 And many believed </w:t>
      </w:r>
      <w:r w:rsidRPr="00C77E38">
        <w:rPr>
          <w:bCs/>
          <w:sz w:val="20"/>
          <w:szCs w:val="20"/>
          <w:lang w:val="en-GB"/>
        </w:rPr>
        <w:t xml:space="preserve">on </w:t>
      </w:r>
      <w:r w:rsidRPr="00C77E38">
        <w:rPr>
          <w:sz w:val="20"/>
          <w:szCs w:val="20"/>
          <w:lang w:val="en-GB"/>
        </w:rPr>
        <w:t>him there.</w:t>
      </w:r>
    </w:p>
    <w:p w:rsidR="00D2450E" w:rsidRPr="00C77E38" w:rsidRDefault="00D2450E" w:rsidP="00D2450E">
      <w:pPr>
        <w:pStyle w:val="Style7"/>
        <w:kinsoku w:val="0"/>
        <w:autoSpaceDE/>
        <w:autoSpaceDN/>
        <w:spacing w:before="108" w:line="276" w:lineRule="auto"/>
        <w:ind w:firstLine="0"/>
        <w:rPr>
          <w:rStyle w:val="CharacterStyle1"/>
          <w:bCs/>
          <w:sz w:val="24"/>
          <w:szCs w:val="24"/>
          <w:lang w:val="en-GB"/>
        </w:rPr>
        <w:sectPr w:rsidR="00D2450E" w:rsidRPr="00C77E38" w:rsidSect="00D2450E">
          <w:type w:val="continuous"/>
          <w:pgSz w:w="11907" w:h="16839" w:code="9"/>
          <w:pgMar w:top="1701" w:right="2268" w:bottom="1701" w:left="2268" w:header="720" w:footer="720" w:gutter="0"/>
          <w:cols w:num="2" w:sep="1" w:space="170"/>
          <w:noEndnote/>
          <w:docGrid w:linePitch="299"/>
        </w:sectPr>
      </w:pPr>
    </w:p>
    <w:p w:rsidR="00D2450E" w:rsidRPr="00C77E38" w:rsidRDefault="00D2450E" w:rsidP="00D2450E">
      <w:pPr>
        <w:pStyle w:val="Style7"/>
        <w:kinsoku w:val="0"/>
        <w:autoSpaceDE/>
        <w:autoSpaceDN/>
        <w:spacing w:before="108" w:line="276" w:lineRule="auto"/>
        <w:ind w:firstLine="0"/>
        <w:rPr>
          <w:rStyle w:val="CharacterStyle1"/>
          <w:bCs/>
          <w:sz w:val="24"/>
          <w:szCs w:val="24"/>
          <w:lang w:val="en-GB"/>
        </w:rPr>
      </w:pPr>
    </w:p>
    <w:p w:rsidR="00D2450E" w:rsidRPr="00C77E38" w:rsidRDefault="00D2450E" w:rsidP="00AB1B49">
      <w:pPr>
        <w:pStyle w:val="Style7"/>
        <w:kinsoku w:val="0"/>
        <w:autoSpaceDE/>
        <w:autoSpaceDN/>
        <w:spacing w:line="276" w:lineRule="auto"/>
        <w:ind w:firstLine="284"/>
        <w:rPr>
          <w:rStyle w:val="CharacterStyle1"/>
          <w:sz w:val="24"/>
          <w:szCs w:val="24"/>
          <w:lang w:val="en-GB"/>
        </w:rPr>
      </w:pPr>
      <w:r w:rsidRPr="00C77E38">
        <w:rPr>
          <w:rStyle w:val="CharacterStyle1"/>
          <w:bCs/>
          <w:sz w:val="24"/>
          <w:szCs w:val="24"/>
          <w:lang w:val="en-GB"/>
        </w:rPr>
        <w:t xml:space="preserve">WE </w:t>
      </w:r>
      <w:r w:rsidRPr="00C77E38">
        <w:rPr>
          <w:rStyle w:val="CharacterStyle1"/>
          <w:sz w:val="24"/>
          <w:szCs w:val="24"/>
          <w:lang w:val="en-GB"/>
        </w:rPr>
        <w:t xml:space="preserve">should observe, in these verses, </w:t>
      </w:r>
      <w:r w:rsidRPr="00C77E38">
        <w:rPr>
          <w:rStyle w:val="CharacterStyle1"/>
          <w:i/>
          <w:iCs/>
          <w:sz w:val="24"/>
          <w:szCs w:val="24"/>
          <w:lang w:val="en-GB"/>
        </w:rPr>
        <w:t>the extreme wicked</w:t>
      </w:r>
      <w:r w:rsidRPr="00C77E38">
        <w:rPr>
          <w:rStyle w:val="CharacterStyle1"/>
          <w:i/>
          <w:iCs/>
          <w:sz w:val="24"/>
          <w:szCs w:val="24"/>
          <w:lang w:val="en-GB"/>
        </w:rPr>
        <w:softHyphen/>
        <w:t xml:space="preserve">ness of human nature. </w:t>
      </w:r>
      <w:r w:rsidRPr="00C77E38">
        <w:rPr>
          <w:rStyle w:val="CharacterStyle1"/>
          <w:sz w:val="24"/>
          <w:szCs w:val="24"/>
          <w:lang w:val="en-GB"/>
        </w:rPr>
        <w:t>The unbelieving Jews at Jerusalem w</w:t>
      </w:r>
      <w:r w:rsidR="0002653C">
        <w:rPr>
          <w:rStyle w:val="CharacterStyle1"/>
          <w:sz w:val="24"/>
          <w:szCs w:val="24"/>
          <w:lang w:val="en-GB"/>
        </w:rPr>
        <w:t xml:space="preserve">ere </w:t>
      </w:r>
      <w:r w:rsidRPr="00C77E38">
        <w:rPr>
          <w:rStyle w:val="CharacterStyle1"/>
          <w:sz w:val="24"/>
          <w:szCs w:val="24"/>
          <w:lang w:val="en-GB"/>
        </w:rPr>
        <w:t>neither moved by our Lord</w:t>
      </w:r>
      <w:r w:rsidR="00066B7E" w:rsidRPr="00C77E38">
        <w:rPr>
          <w:rStyle w:val="CharacterStyle1"/>
          <w:sz w:val="24"/>
          <w:szCs w:val="24"/>
          <w:lang w:val="en-GB"/>
        </w:rPr>
        <w:t>’</w:t>
      </w:r>
      <w:r w:rsidRPr="00C77E38">
        <w:rPr>
          <w:rStyle w:val="CharacterStyle1"/>
          <w:sz w:val="24"/>
          <w:szCs w:val="24"/>
          <w:lang w:val="en-GB"/>
        </w:rPr>
        <w:t>s miracles, nor by His preaching</w:t>
      </w:r>
      <w:r w:rsidR="00066B7E" w:rsidRPr="00C77E38">
        <w:rPr>
          <w:rStyle w:val="CharacterStyle1"/>
          <w:sz w:val="24"/>
          <w:szCs w:val="24"/>
          <w:lang w:val="en-GB"/>
        </w:rPr>
        <w:t>.</w:t>
      </w:r>
      <w:r w:rsidRPr="00C77E38">
        <w:rPr>
          <w:rStyle w:val="CharacterStyle1"/>
          <w:sz w:val="24"/>
          <w:szCs w:val="24"/>
          <w:lang w:val="en-GB"/>
        </w:rPr>
        <w:t xml:space="preserve"> They were determined not to receive Him a</w:t>
      </w:r>
      <w:r w:rsidR="00066B7E" w:rsidRPr="00C77E38">
        <w:rPr>
          <w:rStyle w:val="CharacterStyle1"/>
          <w:sz w:val="24"/>
          <w:szCs w:val="24"/>
          <w:lang w:val="en-GB"/>
        </w:rPr>
        <w:t>s their Messiah.</w:t>
      </w:r>
      <w:r w:rsidRPr="00C77E38">
        <w:rPr>
          <w:rStyle w:val="CharacterStyle1"/>
          <w:sz w:val="24"/>
          <w:szCs w:val="24"/>
          <w:lang w:val="en-GB"/>
        </w:rPr>
        <w:t xml:space="preserve"> Once more it is written that</w:t>
      </w:r>
      <w:r w:rsidR="00066B7E" w:rsidRPr="00C77E38">
        <w:rPr>
          <w:rStyle w:val="CharacterStyle1"/>
          <w:sz w:val="24"/>
          <w:szCs w:val="24"/>
          <w:lang w:val="en-GB"/>
        </w:rPr>
        <w:t xml:space="preserve"> “</w:t>
      </w:r>
      <w:r w:rsidRPr="00C77E38">
        <w:rPr>
          <w:rStyle w:val="CharacterStyle1"/>
          <w:sz w:val="24"/>
          <w:szCs w:val="24"/>
          <w:lang w:val="en-GB"/>
        </w:rPr>
        <w:t>they took up stones to stone Him.</w:t>
      </w:r>
      <w:r w:rsidR="00066B7E" w:rsidRPr="00C77E38">
        <w:rPr>
          <w:rStyle w:val="CharacterStyle1"/>
          <w:sz w:val="24"/>
          <w:szCs w:val="24"/>
          <w:lang w:val="en-GB"/>
        </w:rPr>
        <w:t>”</w:t>
      </w:r>
    </w:p>
    <w:p w:rsidR="00D2450E" w:rsidRPr="00C77E38" w:rsidRDefault="00D2450E" w:rsidP="00AB1B49">
      <w:pPr>
        <w:pStyle w:val="Style7"/>
        <w:kinsoku w:val="0"/>
        <w:autoSpaceDE/>
        <w:autoSpaceDN/>
        <w:spacing w:line="276" w:lineRule="auto"/>
        <w:ind w:firstLine="284"/>
        <w:rPr>
          <w:rStyle w:val="CharacterStyle1"/>
          <w:sz w:val="24"/>
          <w:szCs w:val="24"/>
          <w:lang w:val="en-GB"/>
        </w:rPr>
      </w:pPr>
      <w:r w:rsidRPr="00C77E38">
        <w:rPr>
          <w:rStyle w:val="CharacterStyle1"/>
          <w:sz w:val="24"/>
          <w:szCs w:val="24"/>
          <w:lang w:val="en-GB"/>
        </w:rPr>
        <w:t>Our Lord had done the Jews no injury. He was no robber, murderer, or rebel against the law of the land. He was one whose whole life was love, and who</w:t>
      </w:r>
      <w:r w:rsidR="00066B7E" w:rsidRPr="00C77E38">
        <w:rPr>
          <w:rStyle w:val="CharacterStyle1"/>
          <w:sz w:val="24"/>
          <w:szCs w:val="24"/>
          <w:lang w:val="en-GB"/>
        </w:rPr>
        <w:t xml:space="preserve"> “</w:t>
      </w:r>
      <w:r w:rsidRPr="00C77E38">
        <w:rPr>
          <w:rStyle w:val="CharacterStyle1"/>
          <w:sz w:val="24"/>
          <w:szCs w:val="24"/>
          <w:lang w:val="en-GB"/>
        </w:rPr>
        <w:t>went about do</w:t>
      </w:r>
      <w:r w:rsidRPr="00C77E38">
        <w:rPr>
          <w:rStyle w:val="CharacterStyle1"/>
          <w:sz w:val="24"/>
          <w:szCs w:val="24"/>
          <w:lang w:val="en-GB"/>
        </w:rPr>
        <w:softHyphen/>
        <w:t>ing good.</w:t>
      </w:r>
      <w:r w:rsidR="00066B7E" w:rsidRPr="00C77E38">
        <w:rPr>
          <w:rStyle w:val="CharacterStyle1"/>
          <w:sz w:val="24"/>
          <w:szCs w:val="24"/>
          <w:lang w:val="en-GB"/>
        </w:rPr>
        <w:t>”</w:t>
      </w:r>
      <w:r w:rsidRPr="00C77E38">
        <w:rPr>
          <w:rStyle w:val="CharacterStyle1"/>
          <w:sz w:val="24"/>
          <w:szCs w:val="24"/>
          <w:lang w:val="en-GB"/>
        </w:rPr>
        <w:t xml:space="preserve"> (Acts x. 38.) There was no fault or i</w:t>
      </w:r>
      <w:r w:rsidRPr="00C77E38">
        <w:rPr>
          <w:rStyle w:val="CharacterStyle1"/>
          <w:sz w:val="24"/>
          <w:szCs w:val="24"/>
          <w:lang w:val="en-GB"/>
        </w:rPr>
        <w:t>n</w:t>
      </w:r>
      <w:r w:rsidRPr="00C77E38">
        <w:rPr>
          <w:rStyle w:val="CharacterStyle1"/>
          <w:sz w:val="24"/>
          <w:szCs w:val="24"/>
          <w:lang w:val="en-GB"/>
        </w:rPr>
        <w:t>consistency in His character. There was no crime t</w:t>
      </w:r>
      <w:r w:rsidR="0002653C">
        <w:rPr>
          <w:rStyle w:val="CharacterStyle1"/>
          <w:sz w:val="24"/>
          <w:szCs w:val="24"/>
          <w:lang w:val="en-GB"/>
        </w:rPr>
        <w:t>hat could be laid to His charge.</w:t>
      </w:r>
      <w:r w:rsidRPr="00C77E38">
        <w:rPr>
          <w:rStyle w:val="CharacterStyle1"/>
          <w:sz w:val="24"/>
          <w:szCs w:val="24"/>
          <w:lang w:val="en-GB"/>
        </w:rPr>
        <w:t xml:space="preserve"> So perfect and spotless a man had never walked on the face of this earth. But yet the Jews hated Him, and thirsted for His blood. How true are the words of Scripture</w:t>
      </w:r>
      <w:r w:rsidR="00066B7E" w:rsidRPr="00C77E38">
        <w:rPr>
          <w:rStyle w:val="CharacterStyle1"/>
          <w:sz w:val="24"/>
          <w:szCs w:val="24"/>
          <w:lang w:val="en-GB"/>
        </w:rPr>
        <w:t>: “</w:t>
      </w:r>
      <w:r w:rsidRPr="00C77E38">
        <w:rPr>
          <w:rStyle w:val="CharacterStyle1"/>
          <w:sz w:val="24"/>
          <w:szCs w:val="24"/>
          <w:lang w:val="en-GB"/>
        </w:rPr>
        <w:t>They hated Him without a cause.</w:t>
      </w:r>
      <w:r w:rsidR="00066B7E" w:rsidRPr="00C77E38">
        <w:rPr>
          <w:rStyle w:val="CharacterStyle1"/>
          <w:sz w:val="24"/>
          <w:szCs w:val="24"/>
          <w:lang w:val="en-GB"/>
        </w:rPr>
        <w:t>”</w:t>
      </w:r>
      <w:r w:rsidRPr="00C77E38">
        <w:rPr>
          <w:rStyle w:val="CharacterStyle1"/>
          <w:sz w:val="24"/>
          <w:szCs w:val="24"/>
          <w:lang w:val="en-GB"/>
        </w:rPr>
        <w:t xml:space="preserve"> (John xv. 25.) How just the remark of an old divine</w:t>
      </w:r>
      <w:r w:rsidR="00066B7E" w:rsidRPr="00C77E38">
        <w:rPr>
          <w:rStyle w:val="CharacterStyle1"/>
          <w:sz w:val="24"/>
          <w:szCs w:val="24"/>
          <w:lang w:val="en-GB"/>
        </w:rPr>
        <w:t>: “</w:t>
      </w:r>
      <w:r w:rsidRPr="00C77E38">
        <w:rPr>
          <w:rStyle w:val="CharacterStyle1"/>
          <w:sz w:val="24"/>
          <w:szCs w:val="24"/>
          <w:lang w:val="en-GB"/>
        </w:rPr>
        <w:t>Unconverted men would kill God</w:t>
      </w:r>
      <w:r w:rsidR="0002653C">
        <w:rPr>
          <w:rStyle w:val="CharacterStyle1"/>
          <w:sz w:val="24"/>
          <w:szCs w:val="24"/>
          <w:lang w:val="en-GB"/>
        </w:rPr>
        <w:t xml:space="preserve"> Himself if they could only get</w:t>
      </w:r>
      <w:r w:rsidRPr="00C77E38">
        <w:rPr>
          <w:rStyle w:val="CharacterStyle1"/>
          <w:sz w:val="24"/>
          <w:szCs w:val="24"/>
          <w:lang w:val="en-GB"/>
        </w:rPr>
        <w:t xml:space="preserve"> at Him.</w:t>
      </w:r>
      <w:r w:rsidR="00066B7E" w:rsidRPr="00C77E38">
        <w:rPr>
          <w:rStyle w:val="CharacterStyle1"/>
          <w:sz w:val="24"/>
          <w:szCs w:val="24"/>
          <w:lang w:val="en-GB"/>
        </w:rPr>
        <w:t>”</w:t>
      </w:r>
    </w:p>
    <w:p w:rsidR="00D2450E" w:rsidRPr="00C77E38" w:rsidRDefault="00D2450E" w:rsidP="00AB1B49">
      <w:pPr>
        <w:pStyle w:val="Style7"/>
        <w:kinsoku w:val="0"/>
        <w:autoSpaceDE/>
        <w:autoSpaceDN/>
        <w:spacing w:line="276" w:lineRule="auto"/>
        <w:ind w:firstLine="284"/>
        <w:rPr>
          <w:rStyle w:val="CharacterStyle8"/>
          <w:sz w:val="24"/>
          <w:szCs w:val="24"/>
          <w:lang w:val="en-GB"/>
        </w:rPr>
      </w:pPr>
      <w:r w:rsidRPr="00C77E38">
        <w:rPr>
          <w:rStyle w:val="CharacterStyle1"/>
          <w:sz w:val="24"/>
          <w:szCs w:val="24"/>
          <w:lang w:val="en-GB"/>
        </w:rPr>
        <w:t>The true Christian has surely no right to wonder if he meets with the same kind of treatment as our blessed Lord. In fact, the more like he is to his Master, and the more</w:t>
      </w:r>
      <w:r w:rsidR="00066B7E" w:rsidRPr="00C77E38">
        <w:rPr>
          <w:rStyle w:val="CharacterStyle1"/>
          <w:sz w:val="24"/>
          <w:szCs w:val="24"/>
          <w:lang w:val="en-GB"/>
        </w:rPr>
        <w:t xml:space="preserve"> </w:t>
      </w:r>
      <w:r w:rsidRPr="00C77E38">
        <w:rPr>
          <w:rStyle w:val="CharacterStyle8"/>
          <w:sz w:val="24"/>
          <w:szCs w:val="24"/>
          <w:lang w:val="en-GB"/>
        </w:rPr>
        <w:t>holy and spiritual his life, the more probable is it that he will have t</w:t>
      </w:r>
      <w:r w:rsidR="0002653C">
        <w:rPr>
          <w:rStyle w:val="CharacterStyle8"/>
          <w:sz w:val="24"/>
          <w:szCs w:val="24"/>
          <w:lang w:val="en-GB"/>
        </w:rPr>
        <w:t>o endure hatred and persecution.</w:t>
      </w:r>
      <w:r w:rsidRPr="00C77E38">
        <w:rPr>
          <w:rStyle w:val="CharacterStyle8"/>
          <w:sz w:val="24"/>
          <w:szCs w:val="24"/>
          <w:lang w:val="en-GB"/>
        </w:rPr>
        <w:t xml:space="preserve"> Let him not suppose that any degree of consistency will deliver him from this cross. It is not his faults, but his graces, which call forth the enmity of men. The world hates to see any</w:t>
      </w:r>
      <w:r w:rsidRPr="00C77E38">
        <w:rPr>
          <w:rStyle w:val="CharacterStyle8"/>
          <w:sz w:val="24"/>
          <w:szCs w:val="24"/>
          <w:lang w:val="en-GB"/>
        </w:rPr>
        <w:softHyphen/>
        <w:t>thing of God</w:t>
      </w:r>
      <w:r w:rsidR="00066B7E" w:rsidRPr="00C77E38">
        <w:rPr>
          <w:rStyle w:val="CharacterStyle8"/>
          <w:sz w:val="24"/>
          <w:szCs w:val="24"/>
          <w:lang w:val="en-GB"/>
        </w:rPr>
        <w:t>’</w:t>
      </w:r>
      <w:r w:rsidRPr="00C77E38">
        <w:rPr>
          <w:rStyle w:val="CharacterStyle8"/>
          <w:sz w:val="24"/>
          <w:szCs w:val="24"/>
          <w:lang w:val="en-GB"/>
        </w:rPr>
        <w:t>s image. The children of the world are vexed and pricked in conscience when they see others better than themselves. Why did Cain hate his brother Abel, and slay him?</w:t>
      </w:r>
      <w:r w:rsidR="00066B7E" w:rsidRPr="00C77E38">
        <w:rPr>
          <w:rStyle w:val="CharacterStyle8"/>
          <w:sz w:val="24"/>
          <w:szCs w:val="24"/>
          <w:lang w:val="en-GB"/>
        </w:rPr>
        <w:t xml:space="preserve"> “</w:t>
      </w:r>
      <w:r w:rsidRPr="00C77E38">
        <w:rPr>
          <w:rStyle w:val="CharacterStyle8"/>
          <w:sz w:val="24"/>
          <w:szCs w:val="24"/>
          <w:lang w:val="en-GB"/>
        </w:rPr>
        <w:t>Because,</w:t>
      </w:r>
      <w:r w:rsidR="00066B7E" w:rsidRPr="00C77E38">
        <w:rPr>
          <w:rStyle w:val="CharacterStyle8"/>
          <w:sz w:val="24"/>
          <w:szCs w:val="24"/>
          <w:lang w:val="en-GB"/>
        </w:rPr>
        <w:t>”</w:t>
      </w:r>
      <w:r w:rsidRPr="00C77E38">
        <w:rPr>
          <w:rStyle w:val="CharacterStyle8"/>
          <w:sz w:val="24"/>
          <w:szCs w:val="24"/>
          <w:lang w:val="en-GB"/>
        </w:rPr>
        <w:t xml:space="preserve"> says St. John,</w:t>
      </w:r>
      <w:r w:rsidR="00066B7E" w:rsidRPr="00C77E38">
        <w:rPr>
          <w:rStyle w:val="CharacterStyle8"/>
          <w:sz w:val="24"/>
          <w:szCs w:val="24"/>
          <w:lang w:val="en-GB"/>
        </w:rPr>
        <w:t xml:space="preserve"> “</w:t>
      </w:r>
      <w:r w:rsidRPr="00C77E38">
        <w:rPr>
          <w:rStyle w:val="CharacterStyle8"/>
          <w:sz w:val="24"/>
          <w:szCs w:val="24"/>
          <w:lang w:val="en-GB"/>
        </w:rPr>
        <w:t>his own works were evil, and his brother</w:t>
      </w:r>
      <w:r w:rsidR="00066B7E" w:rsidRPr="00C77E38">
        <w:rPr>
          <w:rStyle w:val="CharacterStyle8"/>
          <w:sz w:val="24"/>
          <w:szCs w:val="24"/>
          <w:lang w:val="en-GB"/>
        </w:rPr>
        <w:t>’</w:t>
      </w:r>
      <w:r w:rsidRPr="00C77E38">
        <w:rPr>
          <w:rStyle w:val="CharacterStyle8"/>
          <w:sz w:val="24"/>
          <w:szCs w:val="24"/>
          <w:lang w:val="en-GB"/>
        </w:rPr>
        <w:t>s righteous.</w:t>
      </w:r>
      <w:r w:rsidR="00066B7E" w:rsidRPr="00C77E38">
        <w:rPr>
          <w:rStyle w:val="CharacterStyle8"/>
          <w:sz w:val="24"/>
          <w:szCs w:val="24"/>
          <w:lang w:val="en-GB"/>
        </w:rPr>
        <w:t>”</w:t>
      </w:r>
      <w:r w:rsidRPr="00C77E38">
        <w:rPr>
          <w:rStyle w:val="CharacterStyle8"/>
          <w:sz w:val="24"/>
          <w:szCs w:val="24"/>
          <w:lang w:val="en-GB"/>
        </w:rPr>
        <w:t xml:space="preserve"> (1 John iii. 12.) Why did the Jews hate Christ? Because He exposed their sins and false doctrines</w:t>
      </w:r>
      <w:r w:rsidR="00066B7E" w:rsidRPr="00C77E38">
        <w:rPr>
          <w:rStyle w:val="CharacterStyle8"/>
          <w:sz w:val="24"/>
          <w:szCs w:val="24"/>
          <w:lang w:val="en-GB"/>
        </w:rPr>
        <w:t>;</w:t>
      </w:r>
      <w:r w:rsidRPr="00C77E38">
        <w:rPr>
          <w:rStyle w:val="CharacterStyle8"/>
          <w:sz w:val="24"/>
          <w:szCs w:val="24"/>
          <w:lang w:val="en-GB"/>
        </w:rPr>
        <w:t xml:space="preserve"> and they knew in their own hearts that he was right and they were wrong.</w:t>
      </w:r>
      <w:r w:rsidR="00066B7E" w:rsidRPr="00C77E38">
        <w:rPr>
          <w:rStyle w:val="CharacterStyle8"/>
          <w:sz w:val="24"/>
          <w:szCs w:val="24"/>
          <w:lang w:val="en-GB"/>
        </w:rPr>
        <w:t xml:space="preserve"> “</w:t>
      </w:r>
      <w:r w:rsidRPr="00C77E38">
        <w:rPr>
          <w:rStyle w:val="CharacterStyle8"/>
          <w:sz w:val="24"/>
          <w:szCs w:val="24"/>
          <w:lang w:val="en-GB"/>
        </w:rPr>
        <w:t>The world,</w:t>
      </w:r>
      <w:r w:rsidR="00066B7E" w:rsidRPr="00C77E38">
        <w:rPr>
          <w:rStyle w:val="CharacterStyle8"/>
          <w:sz w:val="24"/>
          <w:szCs w:val="24"/>
          <w:lang w:val="en-GB"/>
        </w:rPr>
        <w:t>”</w:t>
      </w:r>
      <w:r w:rsidRPr="00C77E38">
        <w:rPr>
          <w:rStyle w:val="CharacterStyle8"/>
          <w:sz w:val="24"/>
          <w:szCs w:val="24"/>
          <w:lang w:val="en-GB"/>
        </w:rPr>
        <w:t xml:space="preserve"> said our Lord,</w:t>
      </w:r>
      <w:r w:rsidR="00066B7E" w:rsidRPr="00C77E38">
        <w:rPr>
          <w:rStyle w:val="CharacterStyle8"/>
          <w:sz w:val="24"/>
          <w:szCs w:val="24"/>
          <w:lang w:val="en-GB"/>
        </w:rPr>
        <w:t xml:space="preserve"> “</w:t>
      </w:r>
      <w:r w:rsidRPr="00C77E38">
        <w:rPr>
          <w:rStyle w:val="CharacterStyle8"/>
          <w:sz w:val="24"/>
          <w:szCs w:val="24"/>
          <w:lang w:val="en-GB"/>
        </w:rPr>
        <w:t xml:space="preserve">hateth Me, because I testify of it, that the works </w:t>
      </w:r>
      <w:r w:rsidRPr="00C77E38">
        <w:rPr>
          <w:rStyle w:val="CharacterStyle8"/>
          <w:sz w:val="24"/>
          <w:szCs w:val="24"/>
          <w:lang w:val="en-GB"/>
        </w:rPr>
        <w:lastRenderedPageBreak/>
        <w:t>thereof are evil.</w:t>
      </w:r>
      <w:r w:rsidR="00066B7E" w:rsidRPr="00C77E38">
        <w:rPr>
          <w:rStyle w:val="CharacterStyle8"/>
          <w:sz w:val="24"/>
          <w:szCs w:val="24"/>
          <w:lang w:val="en-GB"/>
        </w:rPr>
        <w:t>”</w:t>
      </w:r>
      <w:r w:rsidRPr="00C77E38">
        <w:rPr>
          <w:rStyle w:val="CharacterStyle8"/>
          <w:sz w:val="24"/>
          <w:szCs w:val="24"/>
          <w:lang w:val="en-GB"/>
        </w:rPr>
        <w:t xml:space="preserve"> (John vii. 7.) Let Christians make up their minds to drink the same cup, and let them drink it patiently and without surprise. There is One in heaven who said,</w:t>
      </w:r>
      <w:r w:rsidR="00066B7E" w:rsidRPr="00C77E38">
        <w:rPr>
          <w:rStyle w:val="CharacterStyle8"/>
          <w:sz w:val="24"/>
          <w:szCs w:val="24"/>
          <w:lang w:val="en-GB"/>
        </w:rPr>
        <w:t xml:space="preserve"> “</w:t>
      </w:r>
      <w:r w:rsidRPr="00C77E38">
        <w:rPr>
          <w:rStyle w:val="CharacterStyle8"/>
          <w:sz w:val="24"/>
          <w:szCs w:val="24"/>
          <w:lang w:val="en-GB"/>
        </w:rPr>
        <w:t>If the world hate you, ye know that it hated Me before it hated you.</w:t>
      </w:r>
      <w:r w:rsidR="00066B7E" w:rsidRPr="00C77E38">
        <w:rPr>
          <w:rStyle w:val="CharacterStyle8"/>
          <w:sz w:val="24"/>
          <w:szCs w:val="24"/>
          <w:lang w:val="en-GB"/>
        </w:rPr>
        <w:t>”</w:t>
      </w:r>
      <w:r w:rsidRPr="00C77E38">
        <w:rPr>
          <w:rStyle w:val="CharacterStyle8"/>
          <w:sz w:val="24"/>
          <w:szCs w:val="24"/>
          <w:lang w:val="en-GB"/>
        </w:rPr>
        <w:t xml:space="preserve"> (John xv. 18.) Let them remember this and take cou</w:t>
      </w:r>
      <w:r w:rsidRPr="00C77E38">
        <w:rPr>
          <w:rStyle w:val="CharacterStyle8"/>
          <w:sz w:val="24"/>
          <w:szCs w:val="24"/>
          <w:lang w:val="en-GB"/>
        </w:rPr>
        <w:t>r</w:t>
      </w:r>
      <w:r w:rsidR="0002653C">
        <w:rPr>
          <w:rStyle w:val="CharacterStyle8"/>
          <w:sz w:val="24"/>
          <w:szCs w:val="24"/>
          <w:lang w:val="en-GB"/>
        </w:rPr>
        <w:t>age. The time is short.</w:t>
      </w:r>
      <w:r w:rsidRPr="00C77E38">
        <w:rPr>
          <w:rStyle w:val="CharacterStyle8"/>
          <w:sz w:val="24"/>
          <w:szCs w:val="24"/>
          <w:lang w:val="en-GB"/>
        </w:rPr>
        <w:t xml:space="preserve"> We are travelling on towards a day when all shall be set right, and every man shall receive according to his works.</w:t>
      </w:r>
      <w:r w:rsidR="00066B7E" w:rsidRPr="00C77E38">
        <w:rPr>
          <w:rStyle w:val="CharacterStyle8"/>
          <w:sz w:val="24"/>
          <w:szCs w:val="24"/>
          <w:lang w:val="en-GB"/>
        </w:rPr>
        <w:t xml:space="preserve"> “</w:t>
      </w:r>
      <w:r w:rsidRPr="00C77E38">
        <w:rPr>
          <w:rStyle w:val="CharacterStyle8"/>
          <w:sz w:val="24"/>
          <w:szCs w:val="24"/>
          <w:lang w:val="en-GB"/>
        </w:rPr>
        <w:t>There is an end</w:t>
      </w:r>
      <w:r w:rsidR="00066B7E" w:rsidRPr="00C77E38">
        <w:rPr>
          <w:rStyle w:val="CharacterStyle8"/>
          <w:sz w:val="24"/>
          <w:szCs w:val="24"/>
          <w:lang w:val="en-GB"/>
        </w:rPr>
        <w:t>:</w:t>
      </w:r>
      <w:r w:rsidRPr="00C77E38">
        <w:rPr>
          <w:rStyle w:val="CharacterStyle8"/>
          <w:sz w:val="24"/>
          <w:szCs w:val="24"/>
          <w:lang w:val="en-GB"/>
        </w:rPr>
        <w:t xml:space="preserve"> and our expectation shall not be cut off.</w:t>
      </w:r>
      <w:r w:rsidR="00066B7E" w:rsidRPr="00C77E38">
        <w:rPr>
          <w:rStyle w:val="CharacterStyle8"/>
          <w:sz w:val="24"/>
          <w:szCs w:val="24"/>
          <w:lang w:val="en-GB"/>
        </w:rPr>
        <w:t>”</w:t>
      </w:r>
      <w:r w:rsidRPr="00C77E38">
        <w:rPr>
          <w:rStyle w:val="CharacterStyle8"/>
          <w:sz w:val="24"/>
          <w:szCs w:val="24"/>
          <w:lang w:val="en-GB"/>
        </w:rPr>
        <w:t xml:space="preserve"> (Prov. </w:t>
      </w:r>
      <w:r w:rsidR="0002653C">
        <w:rPr>
          <w:rStyle w:val="CharacterStyle8"/>
          <w:sz w:val="24"/>
          <w:szCs w:val="24"/>
          <w:lang w:val="en-GB"/>
        </w:rPr>
        <w:t xml:space="preserve">xxiii. </w:t>
      </w:r>
      <w:r w:rsidRPr="00C77E38">
        <w:rPr>
          <w:rStyle w:val="CharacterStyle8"/>
          <w:sz w:val="24"/>
          <w:szCs w:val="24"/>
          <w:lang w:val="en-GB"/>
        </w:rPr>
        <w:t>18.)</w:t>
      </w:r>
    </w:p>
    <w:p w:rsidR="00D2450E" w:rsidRPr="00C77E38" w:rsidRDefault="00D2450E" w:rsidP="00AB1B49">
      <w:pPr>
        <w:pStyle w:val="Style9"/>
        <w:kinsoku w:val="0"/>
        <w:autoSpaceDE/>
        <w:autoSpaceDN/>
        <w:spacing w:line="276" w:lineRule="auto"/>
        <w:ind w:firstLine="284"/>
        <w:rPr>
          <w:rStyle w:val="CharacterStyle8"/>
          <w:sz w:val="24"/>
          <w:szCs w:val="24"/>
          <w:lang w:val="en-GB"/>
        </w:rPr>
      </w:pPr>
      <w:r w:rsidRPr="00C77E38">
        <w:rPr>
          <w:rStyle w:val="CharacterStyle8"/>
          <w:sz w:val="24"/>
          <w:szCs w:val="24"/>
          <w:lang w:val="en-GB"/>
        </w:rPr>
        <w:t xml:space="preserve">We should observe, secondly, in these verses, </w:t>
      </w:r>
      <w:r w:rsidRPr="00C77E38">
        <w:rPr>
          <w:rStyle w:val="CharacterStyle8"/>
          <w:i/>
          <w:iCs/>
          <w:sz w:val="24"/>
          <w:szCs w:val="24"/>
          <w:lang w:val="en-GB"/>
        </w:rPr>
        <w:t xml:space="preserve">the high honour that Jesus Christ puts on the Holy Scriptures. </w:t>
      </w:r>
      <w:r w:rsidRPr="00C77E38">
        <w:rPr>
          <w:rStyle w:val="CharacterStyle8"/>
          <w:sz w:val="24"/>
          <w:szCs w:val="24"/>
          <w:lang w:val="en-GB"/>
        </w:rPr>
        <w:t>We find Him using a text out of the Psalms as an argument against His enemies, in which the whole point lies in the single word</w:t>
      </w:r>
      <w:r w:rsidR="00066B7E" w:rsidRPr="00C77E38">
        <w:rPr>
          <w:rStyle w:val="CharacterStyle8"/>
          <w:sz w:val="24"/>
          <w:szCs w:val="24"/>
          <w:lang w:val="en-GB"/>
        </w:rPr>
        <w:t xml:space="preserve"> “</w:t>
      </w:r>
      <w:r w:rsidRPr="00C77E38">
        <w:rPr>
          <w:rStyle w:val="CharacterStyle8"/>
          <w:sz w:val="24"/>
          <w:szCs w:val="24"/>
          <w:lang w:val="en-GB"/>
        </w:rPr>
        <w:t>gods.</w:t>
      </w:r>
      <w:r w:rsidR="00066B7E" w:rsidRPr="00C77E38">
        <w:rPr>
          <w:rStyle w:val="CharacterStyle8"/>
          <w:sz w:val="24"/>
          <w:szCs w:val="24"/>
          <w:lang w:val="en-GB"/>
        </w:rPr>
        <w:t>”</w:t>
      </w:r>
      <w:r w:rsidRPr="00C77E38">
        <w:rPr>
          <w:rStyle w:val="CharacterStyle8"/>
          <w:sz w:val="24"/>
          <w:szCs w:val="24"/>
          <w:lang w:val="en-GB"/>
        </w:rPr>
        <w:t xml:space="preserve"> And then ha</w:t>
      </w:r>
      <w:r w:rsidR="0002653C">
        <w:rPr>
          <w:rStyle w:val="CharacterStyle8"/>
          <w:sz w:val="24"/>
          <w:szCs w:val="24"/>
          <w:lang w:val="en-GB"/>
        </w:rPr>
        <w:t>ving quoted the text, He lays d</w:t>
      </w:r>
      <w:r w:rsidRPr="00C77E38">
        <w:rPr>
          <w:rStyle w:val="CharacterStyle8"/>
          <w:sz w:val="24"/>
          <w:szCs w:val="24"/>
          <w:lang w:val="en-GB"/>
        </w:rPr>
        <w:t>own the great principle,</w:t>
      </w:r>
      <w:r w:rsidR="00066B7E" w:rsidRPr="00C77E38">
        <w:rPr>
          <w:rStyle w:val="CharacterStyle8"/>
          <w:sz w:val="24"/>
          <w:szCs w:val="24"/>
          <w:lang w:val="en-GB"/>
        </w:rPr>
        <w:t xml:space="preserve"> “</w:t>
      </w:r>
      <w:r w:rsidRPr="00C77E38">
        <w:rPr>
          <w:rStyle w:val="CharacterStyle8"/>
          <w:sz w:val="24"/>
          <w:szCs w:val="24"/>
          <w:lang w:val="en-GB"/>
        </w:rPr>
        <w:t>the Scripture cannot be broken.</w:t>
      </w:r>
      <w:r w:rsidR="00066B7E" w:rsidRPr="00C77E38">
        <w:rPr>
          <w:rStyle w:val="CharacterStyle8"/>
          <w:sz w:val="24"/>
          <w:szCs w:val="24"/>
          <w:lang w:val="en-GB"/>
        </w:rPr>
        <w:t>”</w:t>
      </w:r>
      <w:r w:rsidRPr="00C77E38">
        <w:rPr>
          <w:rStyle w:val="CharacterStyle8"/>
          <w:sz w:val="24"/>
          <w:szCs w:val="24"/>
          <w:lang w:val="en-GB"/>
        </w:rPr>
        <w:t xml:space="preserve"> It is as though He said,</w:t>
      </w:r>
      <w:r w:rsidR="00066B7E" w:rsidRPr="00C77E38">
        <w:rPr>
          <w:rStyle w:val="CharacterStyle8"/>
          <w:sz w:val="24"/>
          <w:szCs w:val="24"/>
          <w:lang w:val="en-GB"/>
        </w:rPr>
        <w:t xml:space="preserve"> “</w:t>
      </w:r>
      <w:r w:rsidRPr="00C77E38">
        <w:rPr>
          <w:rStyle w:val="CharacterStyle8"/>
          <w:sz w:val="24"/>
          <w:szCs w:val="24"/>
          <w:lang w:val="en-GB"/>
        </w:rPr>
        <w:t>Wherever the Scrip</w:t>
      </w:r>
      <w:r w:rsidRPr="00C77E38">
        <w:rPr>
          <w:rStyle w:val="CharacterStyle8"/>
          <w:sz w:val="24"/>
          <w:szCs w:val="24"/>
          <w:lang w:val="en-GB"/>
        </w:rPr>
        <w:softHyphen/>
        <w:t>ture speaks plainly on any subject, there can be no more question about it. The cause is settled and decided. Every jot and tittle of Scripture is true, and must be received as conclusive.</w:t>
      </w:r>
      <w:r w:rsidR="00066B7E" w:rsidRPr="00C77E38">
        <w:rPr>
          <w:rStyle w:val="CharacterStyle8"/>
          <w:sz w:val="24"/>
          <w:szCs w:val="24"/>
          <w:lang w:val="en-GB"/>
        </w:rPr>
        <w:t>”</w:t>
      </w:r>
    </w:p>
    <w:p w:rsidR="00D2450E" w:rsidRPr="00C77E38" w:rsidRDefault="00D2450E" w:rsidP="00AB1B49">
      <w:pPr>
        <w:pStyle w:val="Style3"/>
        <w:kinsoku w:val="0"/>
        <w:autoSpaceDE/>
        <w:autoSpaceDN/>
        <w:spacing w:line="276" w:lineRule="auto"/>
        <w:ind w:firstLine="284"/>
        <w:rPr>
          <w:rStyle w:val="CharacterStyle9"/>
          <w:sz w:val="24"/>
          <w:szCs w:val="24"/>
          <w:lang w:val="en-GB"/>
        </w:rPr>
      </w:pPr>
      <w:r w:rsidRPr="00C77E38">
        <w:rPr>
          <w:rStyle w:val="CharacterStyle9"/>
          <w:sz w:val="24"/>
          <w:szCs w:val="24"/>
          <w:lang w:val="en-GB"/>
        </w:rPr>
        <w:t>The principle here laid down by our Lord is one of vast importance. Let us grasp it firmly, and never let it go. Let us maintain boldly the complete inspiration of every word of the original Hebrew and Greek Scriptures. Let us believe that not only every book of the Bible, but every chapter,—and not only every chapter, but every verse,—and not only every verse, but every word, was originally given by inspiration of God. Inspiration, we must ne</w:t>
      </w:r>
      <w:r w:rsidRPr="00C77E38">
        <w:rPr>
          <w:rStyle w:val="CharacterStyle9"/>
          <w:sz w:val="24"/>
          <w:szCs w:val="24"/>
          <w:lang w:val="en-GB"/>
        </w:rPr>
        <w:t>v</w:t>
      </w:r>
      <w:r w:rsidRPr="00C77E38">
        <w:rPr>
          <w:rStyle w:val="CharacterStyle9"/>
          <w:sz w:val="24"/>
          <w:szCs w:val="24"/>
          <w:lang w:val="en-GB"/>
        </w:rPr>
        <w:t>er shrink from asserting, extends not only to the thoughts and ideas of Scri</w:t>
      </w:r>
      <w:r w:rsidRPr="00C77E38">
        <w:rPr>
          <w:rStyle w:val="CharacterStyle9"/>
          <w:sz w:val="24"/>
          <w:szCs w:val="24"/>
          <w:lang w:val="en-GB"/>
        </w:rPr>
        <w:t>p</w:t>
      </w:r>
      <w:r w:rsidRPr="00C77E38">
        <w:rPr>
          <w:rStyle w:val="CharacterStyle9"/>
          <w:sz w:val="24"/>
          <w:szCs w:val="24"/>
          <w:lang w:val="en-GB"/>
        </w:rPr>
        <w:t>ture, but to the least words.</w:t>
      </w:r>
    </w:p>
    <w:p w:rsidR="00D2450E" w:rsidRPr="00C77E38" w:rsidRDefault="00D2450E" w:rsidP="00AB1B49">
      <w:pPr>
        <w:pStyle w:val="Style3"/>
        <w:kinsoku w:val="0"/>
        <w:autoSpaceDE/>
        <w:autoSpaceDN/>
        <w:spacing w:line="276" w:lineRule="auto"/>
        <w:ind w:firstLine="284"/>
        <w:rPr>
          <w:rStyle w:val="CharacterStyle9"/>
          <w:sz w:val="24"/>
          <w:szCs w:val="24"/>
          <w:lang w:val="en-GB"/>
        </w:rPr>
      </w:pPr>
      <w:r w:rsidRPr="00C77E38">
        <w:rPr>
          <w:rStyle w:val="CharacterStyle9"/>
          <w:sz w:val="24"/>
          <w:szCs w:val="24"/>
          <w:lang w:val="en-GB"/>
        </w:rPr>
        <w:t>The principle before us, no doubt, is rudely assaulted in the present day. Let no Christian</w:t>
      </w:r>
      <w:r w:rsidR="00066B7E" w:rsidRPr="00C77E38">
        <w:rPr>
          <w:rStyle w:val="CharacterStyle9"/>
          <w:sz w:val="24"/>
          <w:szCs w:val="24"/>
          <w:lang w:val="en-GB"/>
        </w:rPr>
        <w:t>’</w:t>
      </w:r>
      <w:r w:rsidRPr="00C77E38">
        <w:rPr>
          <w:rStyle w:val="CharacterStyle9"/>
          <w:sz w:val="24"/>
          <w:szCs w:val="24"/>
          <w:lang w:val="en-GB"/>
        </w:rPr>
        <w:t>s heart fail because of these assaults. Let us stand our ground manfully, and defend the principle of plenary inspiration as we would the apple of our eye. There are difficulties in Scripture, we need not shrink from conceding, things hard to explain, hard to reconcile, and hard to understand. But in almost all these difficulties, the fault, we may justly su</w:t>
      </w:r>
      <w:r w:rsidRPr="00C77E38">
        <w:rPr>
          <w:rStyle w:val="CharacterStyle9"/>
          <w:sz w:val="24"/>
          <w:szCs w:val="24"/>
          <w:lang w:val="en-GB"/>
        </w:rPr>
        <w:t>s</w:t>
      </w:r>
      <w:r w:rsidRPr="00C77E38">
        <w:rPr>
          <w:rStyle w:val="CharacterStyle9"/>
          <w:sz w:val="24"/>
          <w:szCs w:val="24"/>
          <w:lang w:val="en-GB"/>
        </w:rPr>
        <w:t>pect, is not so much in Scripture as in our own weak minds. In all cases we may well be content to wait for more light, and to believe that all shall be made clear at last. One thing we may rest assured is very certain,—if the difficulties of plenary inspiration are to be numbered by thousands, the di</w:t>
      </w:r>
      <w:r w:rsidRPr="00C77E38">
        <w:rPr>
          <w:rStyle w:val="CharacterStyle9"/>
          <w:sz w:val="24"/>
          <w:szCs w:val="24"/>
          <w:lang w:val="en-GB"/>
        </w:rPr>
        <w:t>f</w:t>
      </w:r>
      <w:r w:rsidRPr="00C77E38">
        <w:rPr>
          <w:rStyle w:val="CharacterStyle9"/>
          <w:sz w:val="24"/>
          <w:szCs w:val="24"/>
          <w:lang w:val="en-GB"/>
        </w:rPr>
        <w:t>ficulties of any other view of inspiration are to be num</w:t>
      </w:r>
      <w:r w:rsidRPr="00C77E38">
        <w:rPr>
          <w:rStyle w:val="CharacterStyle9"/>
          <w:sz w:val="24"/>
          <w:szCs w:val="24"/>
          <w:lang w:val="en-GB"/>
        </w:rPr>
        <w:softHyphen/>
        <w:t>bered by tens of tho</w:t>
      </w:r>
      <w:r w:rsidRPr="00C77E38">
        <w:rPr>
          <w:rStyle w:val="CharacterStyle9"/>
          <w:sz w:val="24"/>
          <w:szCs w:val="24"/>
          <w:lang w:val="en-GB"/>
        </w:rPr>
        <w:t>u</w:t>
      </w:r>
      <w:r w:rsidRPr="00C77E38">
        <w:rPr>
          <w:rStyle w:val="CharacterStyle9"/>
          <w:sz w:val="24"/>
          <w:szCs w:val="24"/>
          <w:lang w:val="en-GB"/>
        </w:rPr>
        <w:t>sands. The wisest course is to walk in the old path,—the path of faith and humility</w:t>
      </w:r>
      <w:r w:rsidR="00066B7E" w:rsidRPr="00C77E38">
        <w:rPr>
          <w:rStyle w:val="CharacterStyle9"/>
          <w:sz w:val="24"/>
          <w:szCs w:val="24"/>
          <w:lang w:val="en-GB"/>
        </w:rPr>
        <w:t>;</w:t>
      </w:r>
      <w:r w:rsidRPr="00C77E38">
        <w:rPr>
          <w:rStyle w:val="CharacterStyle9"/>
          <w:sz w:val="24"/>
          <w:szCs w:val="24"/>
          <w:lang w:val="en-GB"/>
        </w:rPr>
        <w:t xml:space="preserve"> and say,</w:t>
      </w:r>
      <w:r w:rsidR="00066B7E" w:rsidRPr="00C77E38">
        <w:rPr>
          <w:rStyle w:val="CharacterStyle9"/>
          <w:sz w:val="24"/>
          <w:szCs w:val="24"/>
          <w:lang w:val="en-GB"/>
        </w:rPr>
        <w:t xml:space="preserve"> “</w:t>
      </w:r>
      <w:r w:rsidRPr="00C77E38">
        <w:rPr>
          <w:rStyle w:val="CharacterStyle9"/>
          <w:sz w:val="24"/>
          <w:szCs w:val="24"/>
          <w:lang w:val="en-GB"/>
        </w:rPr>
        <w:t>I cannot give up a single word of my Bible. All Scrip</w:t>
      </w:r>
      <w:r w:rsidRPr="00C77E38">
        <w:rPr>
          <w:rStyle w:val="CharacterStyle9"/>
          <w:sz w:val="24"/>
          <w:szCs w:val="24"/>
          <w:lang w:val="en-GB"/>
        </w:rPr>
        <w:softHyphen/>
        <w:t>ture is given by inspiration of God. The Scripture cannot be broken.</w:t>
      </w:r>
      <w:r w:rsidR="00066B7E" w:rsidRPr="00C77E38">
        <w:rPr>
          <w:rStyle w:val="CharacterStyle9"/>
          <w:sz w:val="24"/>
          <w:szCs w:val="24"/>
          <w:lang w:val="en-GB"/>
        </w:rPr>
        <w:t>”</w:t>
      </w:r>
    </w:p>
    <w:p w:rsidR="00D2450E" w:rsidRPr="00C77E38" w:rsidRDefault="00D2450E" w:rsidP="00AB1B49">
      <w:pPr>
        <w:pStyle w:val="Style2"/>
        <w:kinsoku w:val="0"/>
        <w:autoSpaceDE/>
        <w:autoSpaceDN/>
        <w:spacing w:after="0" w:line="276" w:lineRule="auto"/>
        <w:ind w:firstLine="284"/>
        <w:rPr>
          <w:rStyle w:val="CharacterStyle3"/>
          <w:b w:val="0"/>
          <w:sz w:val="24"/>
          <w:szCs w:val="24"/>
          <w:lang w:val="en-GB"/>
        </w:rPr>
      </w:pPr>
      <w:r w:rsidRPr="00C77E38">
        <w:rPr>
          <w:rStyle w:val="CharacterStyle4"/>
          <w:sz w:val="24"/>
          <w:szCs w:val="24"/>
          <w:lang w:val="en-GB"/>
        </w:rPr>
        <w:t xml:space="preserve">We should observe, lastly, in these verses, </w:t>
      </w:r>
      <w:r w:rsidRPr="00C77E38">
        <w:rPr>
          <w:rStyle w:val="CharacterStyle4"/>
          <w:i/>
          <w:iCs/>
          <w:sz w:val="24"/>
          <w:szCs w:val="24"/>
          <w:lang w:val="en-GB"/>
        </w:rPr>
        <w:t xml:space="preserve">the importance which our Lord Jesus Christ attaches to His miracles. </w:t>
      </w:r>
      <w:r w:rsidRPr="00C77E38">
        <w:rPr>
          <w:rStyle w:val="CharacterStyle4"/>
          <w:sz w:val="24"/>
          <w:szCs w:val="24"/>
          <w:lang w:val="en-GB"/>
        </w:rPr>
        <w:t xml:space="preserve">He appeals to them as the best evidence of His own Divine mission. He bids the Jews look at them, and deny them </w:t>
      </w:r>
      <w:r w:rsidRPr="00C77E38">
        <w:rPr>
          <w:rStyle w:val="CharacterStyle4"/>
          <w:bCs/>
          <w:sz w:val="24"/>
          <w:szCs w:val="24"/>
          <w:lang w:val="en-GB"/>
        </w:rPr>
        <w:t xml:space="preserve">if </w:t>
      </w:r>
      <w:r w:rsidRPr="00C77E38">
        <w:rPr>
          <w:rStyle w:val="CharacterStyle4"/>
          <w:sz w:val="24"/>
          <w:szCs w:val="24"/>
          <w:lang w:val="en-GB"/>
        </w:rPr>
        <w:t>they can.</w:t>
      </w:r>
      <w:r w:rsidR="00066B7E" w:rsidRPr="00C77E38">
        <w:rPr>
          <w:rStyle w:val="CharacterStyle4"/>
          <w:sz w:val="24"/>
          <w:szCs w:val="24"/>
          <w:lang w:val="en-GB"/>
        </w:rPr>
        <w:t xml:space="preserve"> “</w:t>
      </w:r>
      <w:r w:rsidRPr="00C77E38">
        <w:rPr>
          <w:rStyle w:val="CharacterStyle4"/>
          <w:sz w:val="24"/>
          <w:szCs w:val="24"/>
          <w:lang w:val="en-GB"/>
        </w:rPr>
        <w:t xml:space="preserve">If </w:t>
      </w:r>
      <w:r w:rsidRPr="00C77E38">
        <w:rPr>
          <w:rStyle w:val="CharacterStyle4"/>
          <w:bCs/>
          <w:sz w:val="24"/>
          <w:szCs w:val="24"/>
          <w:lang w:val="en-GB"/>
        </w:rPr>
        <w:t xml:space="preserve">I </w:t>
      </w:r>
      <w:r w:rsidRPr="00C77E38">
        <w:rPr>
          <w:rStyle w:val="CharacterStyle4"/>
          <w:sz w:val="24"/>
          <w:szCs w:val="24"/>
          <w:lang w:val="en-GB"/>
        </w:rPr>
        <w:t>do not the works of my Father, believe</w:t>
      </w:r>
      <w:r w:rsidR="00066B7E" w:rsidRPr="00C77E38">
        <w:rPr>
          <w:rStyle w:val="CharacterStyle4"/>
          <w:b/>
          <w:sz w:val="24"/>
          <w:szCs w:val="24"/>
          <w:lang w:val="en-GB"/>
        </w:rPr>
        <w:t xml:space="preserve"> </w:t>
      </w:r>
      <w:r w:rsidRPr="00C77E38">
        <w:rPr>
          <w:rStyle w:val="CharacterStyle3"/>
          <w:b w:val="0"/>
          <w:sz w:val="24"/>
          <w:szCs w:val="24"/>
          <w:lang w:val="en-GB"/>
        </w:rPr>
        <w:t>me not. But if I do, though ye believe not Me, believe the works</w:t>
      </w:r>
      <w:r w:rsidR="00066B7E" w:rsidRPr="00C77E38">
        <w:rPr>
          <w:rStyle w:val="CharacterStyle3"/>
          <w:b w:val="0"/>
          <w:sz w:val="24"/>
          <w:szCs w:val="24"/>
          <w:lang w:val="en-GB"/>
        </w:rPr>
        <w:t>.”</w:t>
      </w:r>
    </w:p>
    <w:p w:rsidR="00D2450E" w:rsidRPr="00C77E38" w:rsidRDefault="00D2450E" w:rsidP="00AB1B49">
      <w:pPr>
        <w:pStyle w:val="Style5"/>
        <w:kinsoku w:val="0"/>
        <w:autoSpaceDE/>
        <w:autoSpaceDN/>
        <w:spacing w:line="276" w:lineRule="auto"/>
        <w:ind w:firstLine="284"/>
        <w:rPr>
          <w:rStyle w:val="CharacterStyle3"/>
          <w:sz w:val="24"/>
          <w:szCs w:val="24"/>
          <w:lang w:val="en-GB"/>
        </w:rPr>
      </w:pPr>
      <w:r w:rsidRPr="00C77E38">
        <w:rPr>
          <w:rStyle w:val="CharacterStyle3"/>
          <w:sz w:val="24"/>
          <w:szCs w:val="24"/>
          <w:lang w:val="en-GB"/>
        </w:rPr>
        <w:lastRenderedPageBreak/>
        <w:t>The mighty miracles which our Lord performed during the three years of His earthly ministry are probably not considered as much as they ought to be in the present day. These miracles were not few in number. Forty times and more we read in the Gospels of His doing things entirely out of the o</w:t>
      </w:r>
      <w:r w:rsidRPr="00C77E38">
        <w:rPr>
          <w:rStyle w:val="CharacterStyle3"/>
          <w:sz w:val="24"/>
          <w:szCs w:val="24"/>
          <w:lang w:val="en-GB"/>
        </w:rPr>
        <w:t>r</w:t>
      </w:r>
      <w:r w:rsidRPr="00C77E38">
        <w:rPr>
          <w:rStyle w:val="CharacterStyle3"/>
          <w:sz w:val="24"/>
          <w:szCs w:val="24"/>
          <w:lang w:val="en-GB"/>
        </w:rPr>
        <w:t>dinary course of nature,—healing sick people in a moment, raising the dead with a word, casting out devils, calming winds and waves in an instant, walking on the water as on solid ground. These miracles were not all done in private among friends. Many of them were wrought in the most public manner, under the eyes of unfriendly witnesses. We are so familiar with these things that we are apt to forget the mighty lesson they teach. They teach that He who worked these miracles must be nothing less than very God. They stamp His doctrines and precepts with the mark of Divine a</w:t>
      </w:r>
      <w:r w:rsidRPr="00C77E38">
        <w:rPr>
          <w:rStyle w:val="CharacterStyle3"/>
          <w:sz w:val="24"/>
          <w:szCs w:val="24"/>
          <w:lang w:val="en-GB"/>
        </w:rPr>
        <w:t>u</w:t>
      </w:r>
      <w:r w:rsidRPr="00C77E38">
        <w:rPr>
          <w:rStyle w:val="CharacterStyle3"/>
          <w:sz w:val="24"/>
          <w:szCs w:val="24"/>
          <w:lang w:val="en-GB"/>
        </w:rPr>
        <w:t>thority. He only who created all things at the beginning could suspend the laws of crea</w:t>
      </w:r>
      <w:r w:rsidRPr="00C77E38">
        <w:rPr>
          <w:rStyle w:val="CharacterStyle3"/>
          <w:sz w:val="24"/>
          <w:szCs w:val="24"/>
          <w:lang w:val="en-GB"/>
        </w:rPr>
        <w:softHyphen/>
        <w:t>tion at His will. He who could suspend the laws of crea</w:t>
      </w:r>
      <w:r w:rsidRPr="00C77E38">
        <w:rPr>
          <w:rStyle w:val="CharacterStyle3"/>
          <w:sz w:val="24"/>
          <w:szCs w:val="24"/>
          <w:lang w:val="en-GB"/>
        </w:rPr>
        <w:softHyphen/>
        <w:t>tion must be One who ought to be thoroughly believed and implicitly obeyed. To reject One who confirmed His mis</w:t>
      </w:r>
      <w:r w:rsidRPr="00C77E38">
        <w:rPr>
          <w:rStyle w:val="CharacterStyle3"/>
          <w:sz w:val="24"/>
          <w:szCs w:val="24"/>
          <w:lang w:val="en-GB"/>
        </w:rPr>
        <w:softHyphen/>
        <w:t>sion by such mighty works is the height of madness and folly.</w:t>
      </w:r>
    </w:p>
    <w:p w:rsidR="00D2450E" w:rsidRPr="00C77E38" w:rsidRDefault="00D2450E" w:rsidP="00AB1B49">
      <w:pPr>
        <w:pStyle w:val="Style5"/>
        <w:kinsoku w:val="0"/>
        <w:autoSpaceDE/>
        <w:autoSpaceDN/>
        <w:spacing w:line="276" w:lineRule="auto"/>
        <w:ind w:firstLine="284"/>
        <w:rPr>
          <w:rStyle w:val="CharacterStyle11"/>
          <w:color w:val="1B1200"/>
          <w:sz w:val="24"/>
          <w:szCs w:val="24"/>
          <w:lang w:val="en-GB"/>
        </w:rPr>
      </w:pPr>
      <w:r w:rsidRPr="00C77E38">
        <w:rPr>
          <w:rStyle w:val="CharacterStyle3"/>
          <w:sz w:val="24"/>
          <w:szCs w:val="24"/>
          <w:lang w:val="en-GB"/>
        </w:rPr>
        <w:t>Hundreds of unbelieving men, no doubt, in every age, have tried to pour contempt on Christ</w:t>
      </w:r>
      <w:r w:rsidR="00066B7E" w:rsidRPr="00C77E38">
        <w:rPr>
          <w:rStyle w:val="CharacterStyle3"/>
          <w:sz w:val="24"/>
          <w:szCs w:val="24"/>
          <w:lang w:val="en-GB"/>
        </w:rPr>
        <w:t>’</w:t>
      </w:r>
      <w:r w:rsidRPr="00C77E38">
        <w:rPr>
          <w:rStyle w:val="CharacterStyle3"/>
          <w:sz w:val="24"/>
          <w:szCs w:val="24"/>
          <w:lang w:val="en-GB"/>
        </w:rPr>
        <w:t>s miracles, and to deny th</w:t>
      </w:r>
      <w:r w:rsidR="00066B7E" w:rsidRPr="00C77E38">
        <w:rPr>
          <w:rStyle w:val="CharacterStyle3"/>
          <w:sz w:val="24"/>
          <w:szCs w:val="24"/>
          <w:lang w:val="en-GB"/>
        </w:rPr>
        <w:t>at they were ever worked at all.</w:t>
      </w:r>
      <w:r w:rsidRPr="00C77E38">
        <w:rPr>
          <w:rStyle w:val="CharacterStyle3"/>
          <w:sz w:val="24"/>
          <w:szCs w:val="24"/>
          <w:lang w:val="en-GB"/>
        </w:rPr>
        <w:t xml:space="preserve"> But they labour in vain. Proofs upon proofs exist that our Lord</w:t>
      </w:r>
      <w:r w:rsidR="00066B7E" w:rsidRPr="00C77E38">
        <w:rPr>
          <w:rStyle w:val="CharacterStyle3"/>
          <w:sz w:val="24"/>
          <w:szCs w:val="24"/>
          <w:lang w:val="en-GB"/>
        </w:rPr>
        <w:t>’</w:t>
      </w:r>
      <w:r w:rsidRPr="00C77E38">
        <w:rPr>
          <w:rStyle w:val="CharacterStyle3"/>
          <w:sz w:val="24"/>
          <w:szCs w:val="24"/>
          <w:lang w:val="en-GB"/>
        </w:rPr>
        <w:t>s mini</w:t>
      </w:r>
      <w:r w:rsidRPr="00C77E38">
        <w:rPr>
          <w:rStyle w:val="CharacterStyle3"/>
          <w:sz w:val="24"/>
          <w:szCs w:val="24"/>
          <w:lang w:val="en-GB"/>
        </w:rPr>
        <w:t>s</w:t>
      </w:r>
      <w:r w:rsidRPr="00C77E38">
        <w:rPr>
          <w:rStyle w:val="CharacterStyle3"/>
          <w:sz w:val="24"/>
          <w:szCs w:val="24"/>
          <w:lang w:val="en-GB"/>
        </w:rPr>
        <w:t>try was accompanied by miracles</w:t>
      </w:r>
      <w:r w:rsidR="00066B7E" w:rsidRPr="00C77E38">
        <w:rPr>
          <w:rStyle w:val="CharacterStyle3"/>
          <w:sz w:val="24"/>
          <w:szCs w:val="24"/>
          <w:lang w:val="en-GB"/>
        </w:rPr>
        <w:t>;</w:t>
      </w:r>
      <w:r w:rsidRPr="00C77E38">
        <w:rPr>
          <w:rStyle w:val="CharacterStyle3"/>
          <w:sz w:val="24"/>
          <w:szCs w:val="24"/>
          <w:lang w:val="en-GB"/>
        </w:rPr>
        <w:t xml:space="preserve"> and that this was acknowl</w:t>
      </w:r>
      <w:r w:rsidRPr="00C77E38">
        <w:rPr>
          <w:rStyle w:val="CharacterStyle3"/>
          <w:sz w:val="24"/>
          <w:szCs w:val="24"/>
          <w:lang w:val="en-GB"/>
        </w:rPr>
        <w:softHyphen/>
        <w:t>edged by those who lived in our Lord</w:t>
      </w:r>
      <w:r w:rsidR="00066B7E" w:rsidRPr="00C77E38">
        <w:rPr>
          <w:rStyle w:val="CharacterStyle3"/>
          <w:sz w:val="24"/>
          <w:szCs w:val="24"/>
          <w:lang w:val="en-GB"/>
        </w:rPr>
        <w:t>’</w:t>
      </w:r>
      <w:r w:rsidRPr="00C77E38">
        <w:rPr>
          <w:rStyle w:val="CharacterStyle3"/>
          <w:sz w:val="24"/>
          <w:szCs w:val="24"/>
          <w:lang w:val="en-GB"/>
        </w:rPr>
        <w:t xml:space="preserve">s time. Objectors of this sort would do well to </w:t>
      </w:r>
      <w:r w:rsidR="00A116B2" w:rsidRPr="00C77E38">
        <w:rPr>
          <w:rStyle w:val="CharacterStyle3"/>
          <w:sz w:val="24"/>
          <w:szCs w:val="24"/>
          <w:lang w:val="en-GB"/>
        </w:rPr>
        <w:t>take</w:t>
      </w:r>
      <w:r w:rsidRPr="00C77E38">
        <w:rPr>
          <w:rStyle w:val="CharacterStyle3"/>
          <w:sz w:val="24"/>
          <w:szCs w:val="24"/>
          <w:lang w:val="en-GB"/>
        </w:rPr>
        <w:t xml:space="preserve"> up the one single miracle of our Lord</w:t>
      </w:r>
      <w:r w:rsidR="00066B7E" w:rsidRPr="00C77E38">
        <w:rPr>
          <w:rStyle w:val="CharacterStyle3"/>
          <w:sz w:val="24"/>
          <w:szCs w:val="24"/>
          <w:lang w:val="en-GB"/>
        </w:rPr>
        <w:t>’</w:t>
      </w:r>
      <w:r w:rsidRPr="00C77E38">
        <w:rPr>
          <w:rStyle w:val="CharacterStyle3"/>
          <w:sz w:val="24"/>
          <w:szCs w:val="24"/>
          <w:lang w:val="en-GB"/>
        </w:rPr>
        <w:t>s resurrection from the dead, and di</w:t>
      </w:r>
      <w:r w:rsidRPr="00C77E38">
        <w:rPr>
          <w:rStyle w:val="CharacterStyle3"/>
          <w:sz w:val="24"/>
          <w:szCs w:val="24"/>
          <w:lang w:val="en-GB"/>
        </w:rPr>
        <w:t>s</w:t>
      </w:r>
      <w:r w:rsidRPr="00C77E38">
        <w:rPr>
          <w:rStyle w:val="CharacterStyle3"/>
          <w:sz w:val="24"/>
          <w:szCs w:val="24"/>
          <w:lang w:val="en-GB"/>
        </w:rPr>
        <w:t xml:space="preserve">prove it if they can. If they cannot disprove that, they ought, as honest men, to confess that miracles are possible. And then, if their hearts are truly humble, they ought to admit </w:t>
      </w:r>
      <w:r w:rsidRPr="00C77E38">
        <w:rPr>
          <w:rStyle w:val="CharacterStyle11"/>
          <w:color w:val="1B1200"/>
          <w:sz w:val="24"/>
          <w:szCs w:val="24"/>
          <w:lang w:val="en-GB"/>
        </w:rPr>
        <w:t>that He whose mission was confirmed by such evidence must have been the Son of God.</w:t>
      </w:r>
    </w:p>
    <w:p w:rsidR="00D2450E" w:rsidRPr="00C77E38" w:rsidRDefault="00D2450E" w:rsidP="00AB1B49">
      <w:pPr>
        <w:pStyle w:val="Style6"/>
        <w:widowControl w:val="0"/>
        <w:kinsoku w:val="0"/>
        <w:autoSpaceDE/>
        <w:autoSpaceDN/>
        <w:adjustRightInd/>
        <w:spacing w:line="276" w:lineRule="auto"/>
        <w:ind w:left="72" w:firstLine="284"/>
        <w:jc w:val="both"/>
        <w:rPr>
          <w:rStyle w:val="CharacterStyle11"/>
          <w:color w:val="1B1200"/>
          <w:sz w:val="24"/>
          <w:szCs w:val="24"/>
          <w:lang w:val="en-GB"/>
        </w:rPr>
      </w:pPr>
      <w:r w:rsidRPr="00C77E38">
        <w:rPr>
          <w:rStyle w:val="CharacterStyle11"/>
          <w:color w:val="1B1200"/>
          <w:sz w:val="24"/>
          <w:szCs w:val="24"/>
          <w:lang w:val="en-GB"/>
        </w:rPr>
        <w:t>Let us thank God, as we turn from this passage, that Christianity has such abundant evidence that it is a religion from God. Whether we appeal to the internal evidence of the Bible, or to the lives of the first Christians, or to prophe</w:t>
      </w:r>
      <w:r w:rsidRPr="00C77E38">
        <w:rPr>
          <w:rStyle w:val="CharacterStyle11"/>
          <w:color w:val="1B1200"/>
          <w:sz w:val="24"/>
          <w:szCs w:val="24"/>
          <w:lang w:val="en-GB"/>
        </w:rPr>
        <w:softHyphen/>
        <w:t>cy, or to miracles, or to history, we get one and the same answer. All say with one voice,</w:t>
      </w:r>
      <w:r w:rsidR="00066B7E" w:rsidRPr="00C77E38">
        <w:rPr>
          <w:rStyle w:val="CharacterStyle11"/>
          <w:color w:val="1B1200"/>
          <w:sz w:val="24"/>
          <w:szCs w:val="24"/>
          <w:lang w:val="en-GB"/>
        </w:rPr>
        <w:t xml:space="preserve"> “</w:t>
      </w:r>
      <w:r w:rsidRPr="00C77E38">
        <w:rPr>
          <w:rStyle w:val="CharacterStyle11"/>
          <w:color w:val="1B1200"/>
          <w:sz w:val="24"/>
          <w:szCs w:val="24"/>
          <w:lang w:val="en-GB"/>
        </w:rPr>
        <w:t>Jesus is the Son of God, and believers have life through His name.</w:t>
      </w:r>
      <w:r w:rsidR="00066B7E" w:rsidRPr="00C77E38">
        <w:rPr>
          <w:rStyle w:val="CharacterStyle11"/>
          <w:color w:val="1B1200"/>
          <w:sz w:val="24"/>
          <w:szCs w:val="24"/>
          <w:lang w:val="en-GB"/>
        </w:rPr>
        <w:t>”</w:t>
      </w:r>
    </w:p>
    <w:p w:rsidR="00D2450E" w:rsidRPr="00C77E38" w:rsidRDefault="00D2450E" w:rsidP="00D2450E">
      <w:pPr>
        <w:pStyle w:val="Style6"/>
        <w:widowControl w:val="0"/>
        <w:kinsoku w:val="0"/>
        <w:autoSpaceDE/>
        <w:autoSpaceDN/>
        <w:adjustRightInd/>
        <w:spacing w:before="180" w:line="276" w:lineRule="auto"/>
        <w:jc w:val="center"/>
        <w:rPr>
          <w:rStyle w:val="CharacterStyle11"/>
          <w:color w:val="1B1200"/>
          <w:sz w:val="16"/>
          <w:szCs w:val="16"/>
          <w:lang w:val="en-GB"/>
        </w:rPr>
      </w:pPr>
    </w:p>
    <w:p w:rsidR="00D2450E" w:rsidRPr="00C77E38" w:rsidRDefault="00D2450E" w:rsidP="00066B7E">
      <w:pPr>
        <w:pStyle w:val="Style6"/>
        <w:widowControl w:val="0"/>
        <w:kinsoku w:val="0"/>
        <w:autoSpaceDE/>
        <w:autoSpaceDN/>
        <w:adjustRightInd/>
        <w:spacing w:before="180" w:line="360" w:lineRule="auto"/>
        <w:jc w:val="center"/>
        <w:rPr>
          <w:rStyle w:val="CharacterStyle11"/>
          <w:color w:val="1B1200"/>
          <w:lang w:val="en-GB"/>
        </w:rPr>
      </w:pPr>
      <w:r w:rsidRPr="00C77E38">
        <w:rPr>
          <w:rStyle w:val="CharacterStyle11"/>
          <w:color w:val="1B1200"/>
          <w:lang w:val="en-GB"/>
        </w:rPr>
        <w:t>NOTES. JOHN X. 31-42.</w:t>
      </w:r>
    </w:p>
    <w:p w:rsidR="00D2450E" w:rsidRPr="00C77E38" w:rsidRDefault="00D2450E" w:rsidP="00C77E38">
      <w:pPr>
        <w:pStyle w:val="Style10"/>
        <w:kinsoku w:val="0"/>
        <w:autoSpaceDE/>
        <w:autoSpaceDN/>
        <w:spacing w:before="0" w:after="60" w:line="276" w:lineRule="auto"/>
        <w:ind w:left="0" w:right="0" w:hanging="284"/>
        <w:rPr>
          <w:rStyle w:val="CharacterStyle6"/>
          <w:sz w:val="20"/>
          <w:szCs w:val="20"/>
          <w:lang w:val="en-GB"/>
        </w:rPr>
      </w:pPr>
      <w:r w:rsidRPr="00C77E38">
        <w:rPr>
          <w:rStyle w:val="CharacterStyle6"/>
          <w:sz w:val="20"/>
          <w:szCs w:val="20"/>
          <w:lang w:val="en-GB"/>
        </w:rPr>
        <w:t>31</w:t>
      </w:r>
      <w:r w:rsidRPr="00C77E38">
        <w:rPr>
          <w:rStyle w:val="CharacterStyle6"/>
          <w:i/>
          <w:iCs/>
          <w:sz w:val="20"/>
          <w:szCs w:val="20"/>
          <w:lang w:val="en-GB"/>
        </w:rPr>
        <w:t>.—</w:t>
      </w:r>
      <w:r w:rsidR="00066B7E" w:rsidRPr="00C77E38">
        <w:rPr>
          <w:rStyle w:val="CharacterStyle6"/>
          <w:iCs/>
          <w:sz w:val="20"/>
          <w:szCs w:val="20"/>
          <w:lang w:val="en-GB"/>
        </w:rPr>
        <w:t>[</w:t>
      </w:r>
      <w:r w:rsidRPr="00C77E38">
        <w:rPr>
          <w:rStyle w:val="CharacterStyle6"/>
          <w:i/>
          <w:iCs/>
          <w:sz w:val="20"/>
          <w:szCs w:val="20"/>
          <w:lang w:val="en-GB"/>
        </w:rPr>
        <w:t>Then the Jews took up stones, etc.</w:t>
      </w:r>
      <w:r w:rsidR="00066B7E" w:rsidRPr="00C77E38">
        <w:rPr>
          <w:rStyle w:val="CharacterStyle6"/>
          <w:iCs/>
          <w:sz w:val="20"/>
          <w:szCs w:val="20"/>
          <w:lang w:val="en-GB"/>
        </w:rPr>
        <w:t>]</w:t>
      </w:r>
      <w:r w:rsidRPr="00C77E38">
        <w:rPr>
          <w:rStyle w:val="CharacterStyle6"/>
          <w:i/>
          <w:iCs/>
          <w:sz w:val="20"/>
          <w:szCs w:val="20"/>
          <w:lang w:val="en-GB"/>
        </w:rPr>
        <w:t xml:space="preserve"> </w:t>
      </w:r>
      <w:r w:rsidRPr="00C77E38">
        <w:rPr>
          <w:rStyle w:val="CharacterStyle6"/>
          <w:sz w:val="20"/>
          <w:szCs w:val="20"/>
          <w:lang w:val="en-GB"/>
        </w:rPr>
        <w:t>The conduct of the Jews is just the same as it was when our Lord said,</w:t>
      </w:r>
      <w:r w:rsidR="00066B7E" w:rsidRPr="00C77E38">
        <w:rPr>
          <w:rStyle w:val="CharacterStyle6"/>
          <w:sz w:val="20"/>
          <w:szCs w:val="20"/>
          <w:lang w:val="en-GB"/>
        </w:rPr>
        <w:t xml:space="preserve"> “</w:t>
      </w:r>
      <w:r w:rsidRPr="00C77E38">
        <w:rPr>
          <w:rStyle w:val="CharacterStyle6"/>
          <w:sz w:val="20"/>
          <w:szCs w:val="20"/>
          <w:lang w:val="en-GB"/>
        </w:rPr>
        <w:t>Before Abraham was I am.</w:t>
      </w:r>
      <w:r w:rsidR="00066B7E" w:rsidRPr="00C77E38">
        <w:rPr>
          <w:rStyle w:val="CharacterStyle6"/>
          <w:sz w:val="20"/>
          <w:szCs w:val="20"/>
          <w:lang w:val="en-GB"/>
        </w:rPr>
        <w:t>”</w:t>
      </w:r>
      <w:r w:rsidRPr="00C77E38">
        <w:rPr>
          <w:rStyle w:val="CharacterStyle6"/>
          <w:sz w:val="20"/>
          <w:szCs w:val="20"/>
          <w:lang w:val="en-GB"/>
        </w:rPr>
        <w:t xml:space="preserve"> (John viii. 59.) They regarded His words as blasphemy, and proceeded to take the law in their own hands, as they did in Stephen</w:t>
      </w:r>
      <w:r w:rsidR="00066B7E" w:rsidRPr="00C77E38">
        <w:rPr>
          <w:rStyle w:val="CharacterStyle6"/>
          <w:sz w:val="20"/>
          <w:szCs w:val="20"/>
          <w:lang w:val="en-GB"/>
        </w:rPr>
        <w:t>’</w:t>
      </w:r>
      <w:r w:rsidRPr="00C77E38">
        <w:rPr>
          <w:rStyle w:val="CharacterStyle6"/>
          <w:sz w:val="20"/>
          <w:szCs w:val="20"/>
          <w:lang w:val="en-GB"/>
        </w:rPr>
        <w:t xml:space="preserve">s case, and to inflict the punishment due to blasphemy. (See Lev. xxiv. 14-16.) </w:t>
      </w:r>
      <w:r w:rsidR="00066B7E" w:rsidRPr="00C77E38">
        <w:rPr>
          <w:rStyle w:val="CharacterStyle6"/>
          <w:sz w:val="20"/>
          <w:szCs w:val="20"/>
          <w:lang w:val="en-GB"/>
        </w:rPr>
        <w:t>“</w:t>
      </w:r>
      <w:r w:rsidRPr="00C77E38">
        <w:rPr>
          <w:rStyle w:val="CharacterStyle6"/>
          <w:sz w:val="20"/>
          <w:szCs w:val="20"/>
          <w:lang w:val="en-GB"/>
        </w:rPr>
        <w:t>He that bla</w:t>
      </w:r>
      <w:r w:rsidRPr="00C77E38">
        <w:rPr>
          <w:rStyle w:val="CharacterStyle6"/>
          <w:sz w:val="20"/>
          <w:szCs w:val="20"/>
          <w:lang w:val="en-GB"/>
        </w:rPr>
        <w:t>s</w:t>
      </w:r>
      <w:r w:rsidRPr="00C77E38">
        <w:rPr>
          <w:rStyle w:val="CharacterStyle6"/>
          <w:sz w:val="20"/>
          <w:szCs w:val="20"/>
          <w:lang w:val="en-GB"/>
        </w:rPr>
        <w:t>phem</w:t>
      </w:r>
      <w:r w:rsidRPr="00C77E38">
        <w:rPr>
          <w:rStyle w:val="CharacterStyle6"/>
          <w:sz w:val="20"/>
          <w:szCs w:val="20"/>
          <w:lang w:val="en-GB"/>
        </w:rPr>
        <w:softHyphen/>
        <w:t>eth the name of the Lord, he shall surely be put to death; and all the congregation shall certainly stone him.</w:t>
      </w:r>
      <w:r w:rsidR="00066B7E" w:rsidRPr="00C77E38">
        <w:rPr>
          <w:rStyle w:val="CharacterStyle6"/>
          <w:sz w:val="20"/>
          <w:szCs w:val="20"/>
          <w:lang w:val="en-GB"/>
        </w:rPr>
        <w:t>”</w:t>
      </w:r>
      <w:r w:rsidRPr="00C77E38">
        <w:rPr>
          <w:rStyle w:val="CharacterStyle6"/>
          <w:sz w:val="20"/>
          <w:szCs w:val="20"/>
          <w:lang w:val="en-GB"/>
        </w:rPr>
        <w:t xml:space="preserve"> (So Num. xv. 36; 1 Kings xxi. 13.) The Jews of course had no power to put any man to death, being under the dominion of the Romans, and if they did stone any </w:t>
      </w:r>
      <w:r w:rsidRPr="00C77E38">
        <w:rPr>
          <w:rStyle w:val="CharacterStyle6"/>
          <w:sz w:val="20"/>
          <w:szCs w:val="20"/>
          <w:lang w:val="en-GB"/>
        </w:rPr>
        <w:lastRenderedPageBreak/>
        <w:t>one it would have been a sudden tumultuary proceeding, or act of Lynch-law.</w:t>
      </w:r>
    </w:p>
    <w:p w:rsidR="00D2450E" w:rsidRPr="00C77E38" w:rsidRDefault="00D2450E" w:rsidP="00C77E38">
      <w:pPr>
        <w:pStyle w:val="Style10"/>
        <w:kinsoku w:val="0"/>
        <w:autoSpaceDE/>
        <w:autoSpaceDN/>
        <w:spacing w:before="0" w:after="60" w:line="276" w:lineRule="auto"/>
        <w:ind w:left="0" w:right="0" w:firstLine="284"/>
        <w:rPr>
          <w:rStyle w:val="CharacterStyle6"/>
          <w:sz w:val="20"/>
          <w:szCs w:val="20"/>
          <w:lang w:val="en-GB"/>
        </w:rPr>
      </w:pPr>
      <w:r w:rsidRPr="00C77E38">
        <w:rPr>
          <w:rStyle w:val="CharacterStyle6"/>
          <w:sz w:val="20"/>
          <w:szCs w:val="20"/>
          <w:lang w:val="en-GB"/>
        </w:rPr>
        <w:t>Let it be noted that the Greek word for</w:t>
      </w:r>
      <w:r w:rsidR="00066B7E" w:rsidRPr="00C77E38">
        <w:rPr>
          <w:rStyle w:val="CharacterStyle6"/>
          <w:sz w:val="20"/>
          <w:szCs w:val="20"/>
          <w:lang w:val="en-GB"/>
        </w:rPr>
        <w:t xml:space="preserve"> “</w:t>
      </w:r>
      <w:r w:rsidRPr="00C77E38">
        <w:rPr>
          <w:rStyle w:val="CharacterStyle6"/>
          <w:sz w:val="20"/>
          <w:szCs w:val="20"/>
          <w:lang w:val="en-GB"/>
        </w:rPr>
        <w:t>took up</w:t>
      </w:r>
      <w:r w:rsidR="00BE7274">
        <w:rPr>
          <w:rStyle w:val="CharacterStyle6"/>
          <w:sz w:val="20"/>
          <w:szCs w:val="20"/>
          <w:lang w:val="en-GB"/>
        </w:rPr>
        <w:t>”</w:t>
      </w:r>
      <w:r w:rsidR="00066B7E" w:rsidRPr="00C77E38">
        <w:rPr>
          <w:rStyle w:val="CharacterStyle6"/>
          <w:sz w:val="20"/>
          <w:szCs w:val="20"/>
          <w:lang w:val="en-GB"/>
        </w:rPr>
        <w:t xml:space="preserve"> </w:t>
      </w:r>
      <w:r w:rsidRPr="00C77E38">
        <w:rPr>
          <w:rStyle w:val="CharacterStyle6"/>
          <w:sz w:val="20"/>
          <w:szCs w:val="20"/>
          <w:lang w:val="en-GB"/>
        </w:rPr>
        <w:t xml:space="preserve">here, is not the same that is used at viii. 59. Here it rather means </w:t>
      </w:r>
      <w:r w:rsidR="00066B7E" w:rsidRPr="00C77E38">
        <w:rPr>
          <w:rStyle w:val="CharacterStyle6"/>
          <w:sz w:val="20"/>
          <w:szCs w:val="20"/>
          <w:lang w:val="en-GB"/>
        </w:rPr>
        <w:t>“</w:t>
      </w:r>
      <w:r w:rsidRPr="00C77E38">
        <w:rPr>
          <w:rStyle w:val="CharacterStyle6"/>
          <w:sz w:val="20"/>
          <w:szCs w:val="20"/>
          <w:lang w:val="en-GB"/>
        </w:rPr>
        <w:t>they carried.</w:t>
      </w:r>
      <w:r w:rsidR="00066B7E" w:rsidRPr="00C77E38">
        <w:rPr>
          <w:rStyle w:val="CharacterStyle6"/>
          <w:sz w:val="20"/>
          <w:szCs w:val="20"/>
          <w:lang w:val="en-GB"/>
        </w:rPr>
        <w:t>”</w:t>
      </w:r>
      <w:r w:rsidRPr="00C77E38">
        <w:rPr>
          <w:rStyle w:val="CharacterStyle6"/>
          <w:sz w:val="20"/>
          <w:szCs w:val="20"/>
          <w:lang w:val="en-GB"/>
        </w:rPr>
        <w:t xml:space="preserve"> Parkhurst thinks this implies the great size of the stones they brought. No doubt the stones used in stoning to death, were not pebbles, but large stones. Yet I rather incline to think that it shows that they had to carry stones from some little distance for their murderous purpose. We can hardly suppose there were suitable stones lying about within an old finished building like Solomon</w:t>
      </w:r>
      <w:r w:rsidR="00066B7E" w:rsidRPr="00C77E38">
        <w:rPr>
          <w:rStyle w:val="CharacterStyle6"/>
          <w:sz w:val="20"/>
          <w:szCs w:val="20"/>
          <w:lang w:val="en-GB"/>
        </w:rPr>
        <w:t>’</w:t>
      </w:r>
      <w:r w:rsidRPr="00C77E38">
        <w:rPr>
          <w:rStyle w:val="CharacterStyle6"/>
          <w:sz w:val="20"/>
          <w:szCs w:val="20"/>
          <w:lang w:val="en-GB"/>
        </w:rPr>
        <w:t>s porch, though there might he stones at a little distance on account of the repairs of the temple.</w:t>
      </w:r>
    </w:p>
    <w:p w:rsidR="00D2450E" w:rsidRPr="00C77E38" w:rsidRDefault="00D2450E" w:rsidP="00C77E38">
      <w:pPr>
        <w:pStyle w:val="Style6"/>
        <w:widowControl w:val="0"/>
        <w:kinsoku w:val="0"/>
        <w:autoSpaceDE/>
        <w:autoSpaceDN/>
        <w:adjustRightInd/>
        <w:spacing w:after="60" w:line="276" w:lineRule="auto"/>
        <w:ind w:firstLine="284"/>
        <w:rPr>
          <w:rStyle w:val="CharacterStyle11"/>
          <w:color w:val="1B1200"/>
          <w:lang w:val="en-GB"/>
        </w:rPr>
      </w:pPr>
      <w:r w:rsidRPr="00C77E38">
        <w:rPr>
          <w:rStyle w:val="CharacterStyle11"/>
          <w:color w:val="1B1200"/>
          <w:lang w:val="en-GB"/>
        </w:rPr>
        <w:t>Augustine remarks</w:t>
      </w:r>
      <w:r w:rsidR="00066B7E" w:rsidRPr="00C77E38">
        <w:rPr>
          <w:rStyle w:val="CharacterStyle11"/>
          <w:color w:val="1B1200"/>
          <w:lang w:val="en-GB"/>
        </w:rPr>
        <w:t>: “</w:t>
      </w:r>
      <w:r w:rsidRPr="00C77E38">
        <w:rPr>
          <w:rStyle w:val="CharacterStyle11"/>
          <w:color w:val="1B1200"/>
          <w:lang w:val="en-GB"/>
        </w:rPr>
        <w:t>Behold the Jews understood what Arians do not understand.</w:t>
      </w:r>
      <w:r w:rsidR="00066B7E" w:rsidRPr="00C77E38">
        <w:rPr>
          <w:rStyle w:val="CharacterStyle11"/>
          <w:color w:val="1B1200"/>
          <w:lang w:val="en-GB"/>
        </w:rPr>
        <w:t>”</w:t>
      </w:r>
    </w:p>
    <w:p w:rsidR="00D2450E" w:rsidRPr="00C77E38" w:rsidRDefault="00D2450E" w:rsidP="00C77E38">
      <w:pPr>
        <w:pStyle w:val="Style6"/>
        <w:widowControl w:val="0"/>
        <w:kinsoku w:val="0"/>
        <w:autoSpaceDE/>
        <w:autoSpaceDN/>
        <w:adjustRightInd/>
        <w:spacing w:after="60" w:line="276" w:lineRule="auto"/>
        <w:ind w:firstLine="284"/>
        <w:rPr>
          <w:rStyle w:val="CharacterStyle11"/>
          <w:color w:val="1B1200"/>
          <w:lang w:val="en-GB"/>
        </w:rPr>
      </w:pPr>
      <w:r w:rsidRPr="00C77E38">
        <w:rPr>
          <w:rStyle w:val="CharacterStyle11"/>
          <w:color w:val="1B1200"/>
          <w:lang w:val="en-GB"/>
        </w:rPr>
        <w:t>Maldonatus observes that</w:t>
      </w:r>
      <w:r w:rsidR="00066B7E" w:rsidRPr="00C77E38">
        <w:rPr>
          <w:rStyle w:val="CharacterStyle11"/>
          <w:color w:val="1B1200"/>
          <w:lang w:val="en-GB"/>
        </w:rPr>
        <w:t xml:space="preserve"> “</w:t>
      </w:r>
      <w:r w:rsidRPr="00C77E38">
        <w:rPr>
          <w:rStyle w:val="CharacterStyle11"/>
          <w:color w:val="1B1200"/>
          <w:lang w:val="en-GB"/>
        </w:rPr>
        <w:t>these stones cry out against the Arians.</w:t>
      </w:r>
      <w:r w:rsidR="00066B7E" w:rsidRPr="00C77E38">
        <w:rPr>
          <w:rStyle w:val="CharacterStyle11"/>
          <w:color w:val="1B1200"/>
          <w:lang w:val="en-GB"/>
        </w:rPr>
        <w:t>”</w:t>
      </w:r>
    </w:p>
    <w:p w:rsidR="00D2450E" w:rsidRPr="00C77E38" w:rsidRDefault="00D2450E" w:rsidP="00C77E38">
      <w:pPr>
        <w:pStyle w:val="Style10"/>
        <w:kinsoku w:val="0"/>
        <w:autoSpaceDE/>
        <w:autoSpaceDN/>
        <w:spacing w:before="0" w:after="60" w:line="276" w:lineRule="auto"/>
        <w:ind w:left="0" w:right="0" w:hanging="284"/>
        <w:rPr>
          <w:rStyle w:val="CharacterStyle11"/>
          <w:color w:val="1C1200"/>
          <w:lang w:val="en-GB"/>
        </w:rPr>
      </w:pPr>
      <w:r w:rsidRPr="00C77E38">
        <w:rPr>
          <w:rStyle w:val="CharacterStyle6"/>
          <w:sz w:val="20"/>
          <w:szCs w:val="20"/>
          <w:lang w:val="en-GB"/>
        </w:rPr>
        <w:t>32.—[</w:t>
      </w:r>
      <w:r w:rsidRPr="004039E1">
        <w:rPr>
          <w:rStyle w:val="CharacterStyle6"/>
          <w:i/>
          <w:sz w:val="20"/>
          <w:szCs w:val="20"/>
          <w:lang w:val="en-GB"/>
        </w:rPr>
        <w:t>Jesus...many</w:t>
      </w:r>
      <w:r w:rsidRPr="00C77E38">
        <w:rPr>
          <w:rStyle w:val="CharacterStyle6"/>
          <w:sz w:val="20"/>
          <w:szCs w:val="20"/>
          <w:lang w:val="en-GB"/>
        </w:rPr>
        <w:t xml:space="preserve"> </w:t>
      </w:r>
      <w:r w:rsidRPr="00C77E38">
        <w:rPr>
          <w:rStyle w:val="CharacterStyle6"/>
          <w:i/>
          <w:iCs/>
          <w:sz w:val="20"/>
          <w:szCs w:val="20"/>
          <w:lang w:val="en-GB"/>
        </w:rPr>
        <w:t>good works...shewed... Father, etc.</w:t>
      </w:r>
      <w:r w:rsidR="00066B7E" w:rsidRPr="00C77E38">
        <w:rPr>
          <w:rStyle w:val="CharacterStyle6"/>
          <w:iCs/>
          <w:sz w:val="20"/>
          <w:szCs w:val="20"/>
          <w:lang w:val="en-GB"/>
        </w:rPr>
        <w:t>]</w:t>
      </w:r>
      <w:r w:rsidRPr="00C77E38">
        <w:rPr>
          <w:rStyle w:val="CharacterStyle6"/>
          <w:i/>
          <w:iCs/>
          <w:sz w:val="20"/>
          <w:szCs w:val="20"/>
          <w:lang w:val="en-GB"/>
        </w:rPr>
        <w:t xml:space="preserve"> </w:t>
      </w:r>
      <w:r w:rsidRPr="00C77E38">
        <w:rPr>
          <w:rStyle w:val="CharacterStyle6"/>
          <w:sz w:val="20"/>
          <w:szCs w:val="20"/>
          <w:lang w:val="en-GB"/>
        </w:rPr>
        <w:t>Our Lord here appeals to the many miracles He had publicly wrought before the Jews, in discharging His commission as sent by the Father to be the Messiah, all good and excellent works, it which n</w:t>
      </w:r>
      <w:r w:rsidR="004039E1">
        <w:rPr>
          <w:rStyle w:val="CharacterStyle6"/>
          <w:sz w:val="20"/>
          <w:szCs w:val="20"/>
          <w:lang w:val="en-GB"/>
        </w:rPr>
        <w:t>one could find any fault, and H</w:t>
      </w:r>
      <w:r w:rsidRPr="00C77E38">
        <w:rPr>
          <w:rStyle w:val="CharacterStyle6"/>
          <w:sz w:val="20"/>
          <w:szCs w:val="20"/>
          <w:lang w:val="en-GB"/>
        </w:rPr>
        <w:t xml:space="preserve">e asks whether they proposed to stone Him for any of them. They had often asked </w:t>
      </w:r>
      <w:r w:rsidRPr="00C77E38">
        <w:rPr>
          <w:rStyle w:val="CharacterStyle11"/>
          <w:color w:val="1C1200"/>
          <w:lang w:val="en-GB"/>
        </w:rPr>
        <w:t>for signs and proofs of His being the Messiah. Well, He had wrought many such signs. Did they really mean to kill Him for His works? He had gone about only doing good. Did they intend to stone him for this?</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The expression,</w:t>
      </w:r>
      <w:r w:rsidR="00066B7E" w:rsidRPr="00C77E38">
        <w:rPr>
          <w:rStyle w:val="CharacterStyle7"/>
          <w:sz w:val="20"/>
          <w:szCs w:val="20"/>
          <w:lang w:val="en-GB"/>
        </w:rPr>
        <w:t xml:space="preserve"> “</w:t>
      </w:r>
      <w:r w:rsidRPr="00C77E38">
        <w:rPr>
          <w:rStyle w:val="CharacterStyle7"/>
          <w:sz w:val="20"/>
          <w:szCs w:val="20"/>
          <w:lang w:val="en-GB"/>
        </w:rPr>
        <w:t>I have shewed,</w:t>
      </w:r>
      <w:r w:rsidR="00066B7E" w:rsidRPr="00C77E38">
        <w:rPr>
          <w:rStyle w:val="CharacterStyle7"/>
          <w:sz w:val="20"/>
          <w:szCs w:val="20"/>
          <w:lang w:val="en-GB"/>
        </w:rPr>
        <w:t>”</w:t>
      </w:r>
      <w:r w:rsidRPr="00C77E38">
        <w:rPr>
          <w:rStyle w:val="CharacterStyle7"/>
          <w:sz w:val="20"/>
          <w:szCs w:val="20"/>
          <w:lang w:val="en-GB"/>
        </w:rPr>
        <w:t xml:space="preserve"> is curious, and we should have expected rather, </w:t>
      </w:r>
      <w:r w:rsidR="00066B7E" w:rsidRPr="00C77E38">
        <w:rPr>
          <w:rStyle w:val="CharacterStyle7"/>
          <w:sz w:val="20"/>
          <w:szCs w:val="20"/>
          <w:lang w:val="en-GB"/>
        </w:rPr>
        <w:t>“</w:t>
      </w:r>
      <w:r w:rsidRPr="00C77E38">
        <w:rPr>
          <w:rStyle w:val="CharacterStyle7"/>
          <w:sz w:val="20"/>
          <w:szCs w:val="20"/>
          <w:lang w:val="en-GB"/>
        </w:rPr>
        <w:t>I have worked.</w:t>
      </w:r>
      <w:r w:rsidR="00066B7E" w:rsidRPr="00C77E38">
        <w:rPr>
          <w:rStyle w:val="CharacterStyle7"/>
          <w:sz w:val="20"/>
          <w:szCs w:val="20"/>
          <w:lang w:val="en-GB"/>
        </w:rPr>
        <w:t>”</w:t>
      </w:r>
      <w:r w:rsidRPr="00C77E38">
        <w:rPr>
          <w:rStyle w:val="CharacterStyle7"/>
          <w:sz w:val="20"/>
          <w:szCs w:val="20"/>
          <w:lang w:val="en-GB"/>
        </w:rPr>
        <w:t xml:space="preserve"> It probably means,</w:t>
      </w:r>
      <w:r w:rsidR="00066B7E" w:rsidRPr="00C77E38">
        <w:rPr>
          <w:rStyle w:val="CharacterStyle7"/>
          <w:sz w:val="20"/>
          <w:szCs w:val="20"/>
          <w:lang w:val="en-GB"/>
        </w:rPr>
        <w:t xml:space="preserve"> “</w:t>
      </w:r>
      <w:r w:rsidRPr="00C77E38">
        <w:rPr>
          <w:rStyle w:val="CharacterStyle7"/>
          <w:sz w:val="20"/>
          <w:szCs w:val="20"/>
          <w:lang w:val="en-GB"/>
        </w:rPr>
        <w:t>I have publicly exhibited before your eyes, and not in a cor</w:t>
      </w:r>
      <w:r w:rsidRPr="00C77E38">
        <w:rPr>
          <w:rStyle w:val="CharacterStyle7"/>
          <w:sz w:val="20"/>
          <w:szCs w:val="20"/>
          <w:lang w:val="en-GB"/>
        </w:rPr>
        <w:softHyphen/>
        <w:t>ner, but in such a manner as to court the fullest public obser</w:t>
      </w:r>
      <w:r w:rsidRPr="00C77E38">
        <w:rPr>
          <w:rStyle w:val="CharacterStyle7"/>
          <w:sz w:val="20"/>
          <w:szCs w:val="20"/>
          <w:lang w:val="en-GB"/>
        </w:rPr>
        <w:softHyphen/>
        <w:t>vation, many wonderful proofs of my Messiahship.</w:t>
      </w:r>
      <w:r w:rsidR="00066B7E" w:rsidRPr="00C77E38">
        <w:rPr>
          <w:rStyle w:val="CharacterStyle7"/>
          <w:sz w:val="20"/>
          <w:szCs w:val="20"/>
          <w:lang w:val="en-GB"/>
        </w:rPr>
        <w:t>”</w:t>
      </w:r>
      <w:r w:rsidRPr="00C77E38">
        <w:rPr>
          <w:rStyle w:val="CharacterStyle7"/>
          <w:sz w:val="20"/>
          <w:szCs w:val="20"/>
          <w:lang w:val="en-GB"/>
        </w:rPr>
        <w:t xml:space="preserve"> (Compare John ii. 18</w:t>
      </w:r>
      <w:r w:rsidR="00066B7E" w:rsidRPr="00C77E38">
        <w:rPr>
          <w:rStyle w:val="CharacterStyle7"/>
          <w:sz w:val="20"/>
          <w:szCs w:val="20"/>
          <w:lang w:val="en-GB"/>
        </w:rPr>
        <w:t>: “</w:t>
      </w:r>
      <w:r w:rsidR="004039E1">
        <w:rPr>
          <w:rStyle w:val="CharacterStyle7"/>
          <w:sz w:val="20"/>
          <w:szCs w:val="20"/>
          <w:lang w:val="en-GB"/>
        </w:rPr>
        <w:t>What sign shewest Thou?”</w:t>
      </w:r>
      <w:r w:rsidRPr="00C77E38">
        <w:rPr>
          <w:rStyle w:val="CharacterStyle7"/>
          <w:sz w:val="20"/>
          <w:szCs w:val="20"/>
          <w:lang w:val="en-GB"/>
        </w:rPr>
        <w:t xml:space="preserve">) </w:t>
      </w:r>
      <w:r w:rsidR="00A116B2" w:rsidRPr="00C77E38">
        <w:rPr>
          <w:rStyle w:val="CharacterStyle7"/>
          <w:sz w:val="20"/>
          <w:szCs w:val="20"/>
          <w:lang w:val="en-GB"/>
        </w:rPr>
        <w:t xml:space="preserve">So St. Paul says that “God shall in </w:t>
      </w:r>
      <w:r w:rsidR="00A116B2">
        <w:rPr>
          <w:rStyle w:val="CharacterStyle7"/>
          <w:sz w:val="20"/>
          <w:szCs w:val="20"/>
          <w:lang w:val="en-GB"/>
        </w:rPr>
        <w:t>Hi</w:t>
      </w:r>
      <w:r w:rsidR="00A116B2" w:rsidRPr="00C77E38">
        <w:rPr>
          <w:rStyle w:val="CharacterStyle7"/>
          <w:sz w:val="20"/>
          <w:szCs w:val="20"/>
          <w:lang w:val="en-GB"/>
        </w:rPr>
        <w:t xml:space="preserve">s own time shew the appearing of Jesus Christ.” </w:t>
      </w:r>
      <w:r w:rsidRPr="00C77E38">
        <w:rPr>
          <w:rStyle w:val="CharacterStyle7"/>
          <w:sz w:val="20"/>
          <w:szCs w:val="20"/>
          <w:lang w:val="en-GB"/>
        </w:rPr>
        <w:t>(1 Tim. vi. 15.) The expression is probably a Hebra</w:t>
      </w:r>
      <w:r w:rsidRPr="00C77E38">
        <w:rPr>
          <w:rStyle w:val="CharacterStyle7"/>
          <w:sz w:val="20"/>
          <w:szCs w:val="20"/>
          <w:lang w:val="en-GB"/>
        </w:rPr>
        <w:softHyphen/>
        <w:t>ism. (Compare Psalm iv. 6; lx. 3; lxii. 20; Exod. vii. 9</w:t>
      </w:r>
      <w:r w:rsidR="004039E1">
        <w:rPr>
          <w:rStyle w:val="CharacterStyle7"/>
          <w:sz w:val="20"/>
          <w:szCs w:val="20"/>
          <w:lang w:val="en-GB"/>
        </w:rPr>
        <w:t>.</w:t>
      </w:r>
      <w:r w:rsidRPr="00C77E38">
        <w:rPr>
          <w:rStyle w:val="CharacterStyle7"/>
          <w:sz w:val="20"/>
          <w:szCs w:val="20"/>
          <w:lang w:val="en-GB"/>
        </w:rPr>
        <w:t>)</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 xml:space="preserve">The expression, </w:t>
      </w:r>
      <w:r w:rsidR="00066B7E" w:rsidRPr="00C77E38">
        <w:rPr>
          <w:rStyle w:val="CharacterStyle7"/>
          <w:sz w:val="20"/>
          <w:szCs w:val="20"/>
          <w:lang w:val="en-GB"/>
        </w:rPr>
        <w:t>“</w:t>
      </w:r>
      <w:r w:rsidRPr="00C77E38">
        <w:rPr>
          <w:rStyle w:val="CharacterStyle7"/>
          <w:sz w:val="20"/>
          <w:szCs w:val="20"/>
          <w:lang w:val="en-GB"/>
        </w:rPr>
        <w:t>from my Father,</w:t>
      </w:r>
      <w:r w:rsidR="00066B7E" w:rsidRPr="00C77E38">
        <w:rPr>
          <w:rStyle w:val="CharacterStyle7"/>
          <w:sz w:val="20"/>
          <w:szCs w:val="20"/>
          <w:lang w:val="en-GB"/>
        </w:rPr>
        <w:t>”</w:t>
      </w:r>
      <w:r w:rsidRPr="00C77E38">
        <w:rPr>
          <w:rStyle w:val="CharacterStyle7"/>
          <w:sz w:val="20"/>
          <w:szCs w:val="20"/>
          <w:lang w:val="en-GB"/>
        </w:rPr>
        <w:t xml:space="preserve"> points to the great truth continually brought forward by our Lord in this Gospel</w:t>
      </w:r>
      <w:r w:rsidR="00066B7E" w:rsidRPr="00C77E38">
        <w:rPr>
          <w:rStyle w:val="CharacterStyle7"/>
          <w:sz w:val="20"/>
          <w:szCs w:val="20"/>
          <w:lang w:val="en-GB"/>
        </w:rPr>
        <w:t>:</w:t>
      </w:r>
      <w:r w:rsidRPr="00C77E38">
        <w:rPr>
          <w:rStyle w:val="CharacterStyle7"/>
          <w:sz w:val="20"/>
          <w:szCs w:val="20"/>
          <w:lang w:val="en-GB"/>
        </w:rPr>
        <w:t xml:space="preserve"> viz., that all His works as well as words were given to Him by the Father, to be worked and spoken in the world, and ought therefore to be held in special reverence.</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 xml:space="preserve">Hengstenberg observes, that the expression, </w:t>
      </w:r>
      <w:r w:rsidR="00066B7E" w:rsidRPr="00C77E38">
        <w:rPr>
          <w:rStyle w:val="CharacterStyle7"/>
          <w:sz w:val="20"/>
          <w:szCs w:val="20"/>
          <w:lang w:val="en-GB"/>
        </w:rPr>
        <w:t>“</w:t>
      </w:r>
      <w:r w:rsidRPr="00C77E38">
        <w:rPr>
          <w:rStyle w:val="CharacterStyle7"/>
          <w:sz w:val="20"/>
          <w:szCs w:val="20"/>
          <w:lang w:val="en-GB"/>
        </w:rPr>
        <w:t>many good works,</w:t>
      </w:r>
      <w:r w:rsidR="00066B7E" w:rsidRPr="00C77E38">
        <w:rPr>
          <w:rStyle w:val="CharacterStyle7"/>
          <w:sz w:val="20"/>
          <w:szCs w:val="20"/>
          <w:lang w:val="en-GB"/>
        </w:rPr>
        <w:t>”</w:t>
      </w:r>
      <w:r w:rsidRPr="00C77E38">
        <w:rPr>
          <w:rStyle w:val="CharacterStyle7"/>
          <w:sz w:val="20"/>
          <w:szCs w:val="20"/>
          <w:lang w:val="en-GB"/>
        </w:rPr>
        <w:t xml:space="preserve"> evidently supposes that John knew </w:t>
      </w:r>
      <w:r w:rsidR="004039E1">
        <w:rPr>
          <w:rStyle w:val="CharacterStyle7"/>
          <w:sz w:val="20"/>
          <w:szCs w:val="20"/>
          <w:lang w:val="en-GB"/>
        </w:rPr>
        <w:t>o</w:t>
      </w:r>
      <w:r w:rsidRPr="00C77E38">
        <w:rPr>
          <w:rStyle w:val="CharacterStyle7"/>
          <w:sz w:val="20"/>
          <w:szCs w:val="20"/>
          <w:lang w:val="en-GB"/>
        </w:rPr>
        <w:t>f many other miracles which he does not record, and that many had been done at Jerusalem beside the few that are recorded.</w:t>
      </w:r>
    </w:p>
    <w:p w:rsidR="00D2450E" w:rsidRPr="00C77E38" w:rsidRDefault="00066B7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iCs/>
          <w:sz w:val="20"/>
          <w:szCs w:val="20"/>
          <w:lang w:val="en-GB"/>
        </w:rPr>
        <w:t>[</w:t>
      </w:r>
      <w:r w:rsidR="00D2450E" w:rsidRPr="00C77E38">
        <w:rPr>
          <w:rStyle w:val="CharacterStyle7"/>
          <w:i/>
          <w:iCs/>
          <w:sz w:val="20"/>
          <w:szCs w:val="20"/>
          <w:lang w:val="en-GB"/>
        </w:rPr>
        <w:t>For which...works...stone me.</w:t>
      </w:r>
      <w:r w:rsidRPr="00C77E38">
        <w:rPr>
          <w:rStyle w:val="CharacterStyle7"/>
          <w:iCs/>
          <w:sz w:val="20"/>
          <w:szCs w:val="20"/>
          <w:lang w:val="en-GB"/>
        </w:rPr>
        <w:t>]</w:t>
      </w:r>
      <w:r w:rsidR="00D2450E" w:rsidRPr="00C77E38">
        <w:rPr>
          <w:rStyle w:val="CharacterStyle7"/>
          <w:i/>
          <w:iCs/>
          <w:sz w:val="20"/>
          <w:szCs w:val="20"/>
          <w:lang w:val="en-GB"/>
        </w:rPr>
        <w:t xml:space="preserve"> </w:t>
      </w:r>
      <w:r w:rsidR="00D2450E" w:rsidRPr="00C77E38">
        <w:rPr>
          <w:rStyle w:val="CharacterStyle7"/>
          <w:sz w:val="20"/>
          <w:szCs w:val="20"/>
          <w:lang w:val="en-GB"/>
        </w:rPr>
        <w:t>This could be literally ren</w:t>
      </w:r>
      <w:r w:rsidR="00D2450E" w:rsidRPr="00C77E38">
        <w:rPr>
          <w:rStyle w:val="CharacterStyle7"/>
          <w:sz w:val="20"/>
          <w:szCs w:val="20"/>
          <w:lang w:val="en-GB"/>
        </w:rPr>
        <w:softHyphen/>
        <w:t>dered,</w:t>
      </w:r>
      <w:r w:rsidRPr="00C77E38">
        <w:rPr>
          <w:rStyle w:val="CharacterStyle7"/>
          <w:sz w:val="20"/>
          <w:szCs w:val="20"/>
          <w:lang w:val="en-GB"/>
        </w:rPr>
        <w:t xml:space="preserve"> “</w:t>
      </w:r>
      <w:r w:rsidR="00D2450E" w:rsidRPr="00C77E38">
        <w:rPr>
          <w:rStyle w:val="CharacterStyle7"/>
          <w:sz w:val="20"/>
          <w:szCs w:val="20"/>
          <w:lang w:val="en-GB"/>
        </w:rPr>
        <w:t>On account of which work of all these are you stoning Me?</w:t>
      </w:r>
      <w:r w:rsidR="004039E1">
        <w:rPr>
          <w:rStyle w:val="CharacterStyle7"/>
          <w:sz w:val="20"/>
          <w:szCs w:val="20"/>
          <w:lang w:val="en-GB"/>
        </w:rPr>
        <w:t>”</w:t>
      </w:r>
      <w:r w:rsidRPr="00C77E38">
        <w:rPr>
          <w:rStyle w:val="CharacterStyle7"/>
          <w:sz w:val="20"/>
          <w:szCs w:val="20"/>
          <w:lang w:val="en-GB"/>
        </w:rPr>
        <w:t xml:space="preserve"> </w:t>
      </w:r>
      <w:r w:rsidR="00D2450E" w:rsidRPr="00C77E38">
        <w:rPr>
          <w:rStyle w:val="CharacterStyle7"/>
          <w:sz w:val="20"/>
          <w:szCs w:val="20"/>
          <w:lang w:val="en-GB"/>
        </w:rPr>
        <w:t xml:space="preserve">Some, as </w:t>
      </w:r>
      <w:proofErr w:type="spellStart"/>
      <w:r w:rsidR="00D2450E" w:rsidRPr="00C77E38">
        <w:rPr>
          <w:rStyle w:val="CharacterStyle7"/>
          <w:sz w:val="20"/>
          <w:szCs w:val="20"/>
          <w:lang w:val="en-GB"/>
        </w:rPr>
        <w:t>Gualter</w:t>
      </w:r>
      <w:proofErr w:type="spellEnd"/>
      <w:r w:rsidR="00D2450E" w:rsidRPr="00C77E38">
        <w:rPr>
          <w:rStyle w:val="CharacterStyle7"/>
          <w:sz w:val="20"/>
          <w:szCs w:val="20"/>
          <w:lang w:val="en-GB"/>
        </w:rPr>
        <w:t xml:space="preserve"> and Tholuck, have thought that there is a slight tinge of sarcasm about the question.</w:t>
      </w:r>
      <w:r w:rsidRPr="00C77E38">
        <w:rPr>
          <w:rStyle w:val="CharacterStyle7"/>
          <w:sz w:val="20"/>
          <w:szCs w:val="20"/>
          <w:lang w:val="en-GB"/>
        </w:rPr>
        <w:t xml:space="preserve"> “</w:t>
      </w:r>
      <w:r w:rsidR="00D2450E" w:rsidRPr="00C77E38">
        <w:rPr>
          <w:rStyle w:val="CharacterStyle7"/>
          <w:sz w:val="20"/>
          <w:szCs w:val="20"/>
          <w:lang w:val="en-GB"/>
        </w:rPr>
        <w:t>Is it so that you are actually going to stone Me for good actions</w:t>
      </w:r>
      <w:r w:rsidRPr="00C77E38">
        <w:rPr>
          <w:rStyle w:val="CharacterStyle7"/>
          <w:sz w:val="20"/>
          <w:szCs w:val="20"/>
          <w:lang w:val="en-GB"/>
        </w:rPr>
        <w:t>?</w:t>
      </w:r>
      <w:r w:rsidR="00D2450E" w:rsidRPr="00C77E38">
        <w:rPr>
          <w:rStyle w:val="CharacterStyle7"/>
          <w:sz w:val="20"/>
          <w:szCs w:val="20"/>
          <w:lang w:val="en-GB"/>
        </w:rPr>
        <w:t xml:space="preserve"> Are not men generally stoned for evil doings?</w:t>
      </w:r>
      <w:r w:rsidR="004039E1">
        <w:rPr>
          <w:rStyle w:val="CharacterStyle7"/>
          <w:sz w:val="20"/>
          <w:szCs w:val="20"/>
          <w:lang w:val="en-GB"/>
        </w:rPr>
        <w:t>”</w:t>
      </w:r>
      <w:r w:rsidRPr="00C77E38">
        <w:rPr>
          <w:rStyle w:val="CharacterStyle7"/>
          <w:sz w:val="20"/>
          <w:szCs w:val="20"/>
          <w:lang w:val="en-GB"/>
        </w:rPr>
        <w:t xml:space="preserve"> </w:t>
      </w:r>
      <w:r w:rsidR="00D2450E" w:rsidRPr="00C77E38">
        <w:rPr>
          <w:rStyle w:val="CharacterStyle7"/>
          <w:sz w:val="20"/>
          <w:szCs w:val="20"/>
          <w:lang w:val="en-GB"/>
        </w:rPr>
        <w:t>Yet this seems an un</w:t>
      </w:r>
      <w:r w:rsidR="00D2450E" w:rsidRPr="00C77E38">
        <w:rPr>
          <w:rStyle w:val="CharacterStyle7"/>
          <w:sz w:val="20"/>
          <w:szCs w:val="20"/>
          <w:lang w:val="en-GB"/>
        </w:rPr>
        <w:softHyphen/>
        <w:t>likely idea, and is needless. Is not the meaning made clear by simply inverting the order of words?</w:t>
      </w:r>
      <w:r w:rsidRPr="00C77E38">
        <w:rPr>
          <w:rStyle w:val="CharacterStyle7"/>
          <w:sz w:val="20"/>
          <w:szCs w:val="20"/>
          <w:lang w:val="en-GB"/>
        </w:rPr>
        <w:t xml:space="preserve"> “</w:t>
      </w:r>
      <w:r w:rsidR="00D2450E" w:rsidRPr="00C77E38">
        <w:rPr>
          <w:rStyle w:val="CharacterStyle7"/>
          <w:sz w:val="20"/>
          <w:szCs w:val="20"/>
          <w:lang w:val="en-GB"/>
        </w:rPr>
        <w:t>For wh</w:t>
      </w:r>
      <w:r w:rsidR="004039E1">
        <w:rPr>
          <w:rStyle w:val="CharacterStyle7"/>
          <w:sz w:val="20"/>
          <w:szCs w:val="20"/>
          <w:lang w:val="en-GB"/>
        </w:rPr>
        <w:t>at work or action are you going</w:t>
      </w:r>
      <w:r w:rsidR="00D2450E" w:rsidRPr="00C77E38">
        <w:rPr>
          <w:rStyle w:val="CharacterStyle7"/>
          <w:sz w:val="20"/>
          <w:szCs w:val="20"/>
          <w:lang w:val="en-GB"/>
        </w:rPr>
        <w:t xml:space="preserve"> to stone Me? </w:t>
      </w:r>
      <w:r w:rsidR="00A116B2" w:rsidRPr="00C77E38">
        <w:rPr>
          <w:rStyle w:val="CharacterStyle7"/>
          <w:sz w:val="20"/>
          <w:szCs w:val="20"/>
          <w:lang w:val="en-GB"/>
        </w:rPr>
        <w:t xml:space="preserve">Justice requires that criminals should be punished for doing evil works; but all the many wonderful works I have done among you have been good, and not evil. </w:t>
      </w:r>
      <w:r w:rsidR="00D2450E" w:rsidRPr="00C77E38">
        <w:rPr>
          <w:rStyle w:val="CharacterStyle7"/>
          <w:sz w:val="20"/>
          <w:szCs w:val="20"/>
          <w:lang w:val="en-GB"/>
        </w:rPr>
        <w:t>You surely will not stone me for any of th</w:t>
      </w:r>
      <w:r w:rsidR="00D2450E" w:rsidRPr="00C77E38">
        <w:rPr>
          <w:rStyle w:val="CharacterStyle7"/>
          <w:sz w:val="20"/>
          <w:szCs w:val="20"/>
          <w:lang w:val="en-GB"/>
        </w:rPr>
        <w:t>e</w:t>
      </w:r>
      <w:r w:rsidR="00D2450E" w:rsidRPr="00C77E38">
        <w:rPr>
          <w:rStyle w:val="CharacterStyle7"/>
          <w:sz w:val="20"/>
          <w:szCs w:val="20"/>
          <w:lang w:val="en-GB"/>
        </w:rPr>
        <w:t>se; reason and your laws teach that this would be wrong. It is not there</w:t>
      </w:r>
      <w:r w:rsidR="00D2450E" w:rsidRPr="00C77E38">
        <w:rPr>
          <w:rStyle w:val="CharacterStyle7"/>
          <w:sz w:val="20"/>
          <w:szCs w:val="20"/>
          <w:lang w:val="en-GB"/>
        </w:rPr>
        <w:softHyphen/>
        <w:t>fore for my works and life that you are going to stone Me. I chall</w:t>
      </w:r>
      <w:r w:rsidR="004039E1">
        <w:rPr>
          <w:rStyle w:val="CharacterStyle7"/>
          <w:sz w:val="20"/>
          <w:szCs w:val="20"/>
          <w:lang w:val="en-GB"/>
        </w:rPr>
        <w:t>enge you to prove that I have d</w:t>
      </w:r>
      <w:r w:rsidR="00D2450E" w:rsidRPr="00C77E38">
        <w:rPr>
          <w:rStyle w:val="CharacterStyle7"/>
          <w:sz w:val="20"/>
          <w:szCs w:val="20"/>
          <w:lang w:val="en-GB"/>
        </w:rPr>
        <w:t xml:space="preserve">one evil. Which of you </w:t>
      </w:r>
      <w:proofErr w:type="spellStart"/>
      <w:r w:rsidR="00D2450E" w:rsidRPr="00C77E38">
        <w:rPr>
          <w:rStyle w:val="CharacterStyle7"/>
          <w:sz w:val="20"/>
          <w:szCs w:val="20"/>
          <w:lang w:val="en-GB"/>
        </w:rPr>
        <w:t>convicteth</w:t>
      </w:r>
      <w:proofErr w:type="spellEnd"/>
      <w:r w:rsidR="00D2450E" w:rsidRPr="00C77E38">
        <w:rPr>
          <w:rStyle w:val="CharacterStyle7"/>
          <w:sz w:val="20"/>
          <w:szCs w:val="20"/>
          <w:lang w:val="en-GB"/>
        </w:rPr>
        <w:t xml:space="preserve"> Me of sin?</w:t>
      </w:r>
      <w:r w:rsidR="004039E1">
        <w:rPr>
          <w:rStyle w:val="CharacterStyle7"/>
          <w:sz w:val="20"/>
          <w:szCs w:val="20"/>
          <w:lang w:val="en-GB"/>
        </w:rPr>
        <w:t>”</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Taken in this view, the verse is simply a strong assertion, made by our Lord, of His own entire innocence of any crime for which He could be stoned.</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 xml:space="preserve">Hutcheson thinks that </w:t>
      </w:r>
      <w:r w:rsidR="00066B7E" w:rsidRPr="00C77E38">
        <w:rPr>
          <w:rStyle w:val="CharacterStyle7"/>
          <w:sz w:val="20"/>
          <w:szCs w:val="20"/>
          <w:lang w:val="en-GB"/>
        </w:rPr>
        <w:t>“</w:t>
      </w:r>
      <w:r w:rsidRPr="00C77E38">
        <w:rPr>
          <w:rStyle w:val="CharacterStyle7"/>
          <w:sz w:val="20"/>
          <w:szCs w:val="20"/>
          <w:lang w:val="en-GB"/>
        </w:rPr>
        <w:t>some stones were already cast at Christ, and therefore He says, Do you stone Me?</w:t>
      </w:r>
      <w:r w:rsidR="00066B7E" w:rsidRPr="00C77E38">
        <w:rPr>
          <w:rStyle w:val="CharacterStyle7"/>
          <w:sz w:val="20"/>
          <w:szCs w:val="20"/>
          <w:lang w:val="en-GB"/>
        </w:rPr>
        <w:t>”</w:t>
      </w:r>
      <w:r w:rsidRPr="00C77E38">
        <w:rPr>
          <w:rStyle w:val="CharacterStyle7"/>
          <w:sz w:val="20"/>
          <w:szCs w:val="20"/>
          <w:lang w:val="en-GB"/>
        </w:rPr>
        <w:t xml:space="preserve"> Yet this seems needless. The present tense here implies only, Are ye on the point of stoning Me?</w:t>
      </w:r>
    </w:p>
    <w:p w:rsidR="00D2450E" w:rsidRPr="00C77E38" w:rsidRDefault="00D2450E" w:rsidP="00C77E38">
      <w:pPr>
        <w:pStyle w:val="Style6"/>
        <w:widowControl w:val="0"/>
        <w:kinsoku w:val="0"/>
        <w:autoSpaceDE/>
        <w:autoSpaceDN/>
        <w:adjustRightInd/>
        <w:spacing w:after="60" w:line="276" w:lineRule="auto"/>
        <w:ind w:hanging="284"/>
        <w:jc w:val="both"/>
        <w:rPr>
          <w:rStyle w:val="CharacterStyle7"/>
          <w:sz w:val="20"/>
          <w:szCs w:val="20"/>
          <w:lang w:val="en-GB"/>
        </w:rPr>
      </w:pPr>
      <w:r w:rsidRPr="00C77E38">
        <w:rPr>
          <w:rStyle w:val="CharacterStyle11"/>
          <w:iCs/>
          <w:color w:val="1C1200"/>
          <w:lang w:val="en-GB"/>
        </w:rPr>
        <w:t>33</w:t>
      </w:r>
      <w:r w:rsidRPr="00C77E38">
        <w:rPr>
          <w:rStyle w:val="CharacterStyle11"/>
          <w:i/>
          <w:iCs/>
          <w:color w:val="1C1200"/>
          <w:lang w:val="en-GB"/>
        </w:rPr>
        <w:t>.—</w:t>
      </w:r>
      <w:r w:rsidR="00066B7E" w:rsidRPr="00C77E38">
        <w:rPr>
          <w:rStyle w:val="CharacterStyle11"/>
          <w:iCs/>
          <w:color w:val="1C1200"/>
          <w:lang w:val="en-GB"/>
        </w:rPr>
        <w:t>[</w:t>
      </w:r>
      <w:r w:rsidRPr="00C77E38">
        <w:rPr>
          <w:rStyle w:val="CharacterStyle11"/>
          <w:i/>
          <w:iCs/>
          <w:color w:val="1C1200"/>
          <w:lang w:val="en-GB"/>
        </w:rPr>
        <w:t>The Jews answered, etc.</w:t>
      </w:r>
      <w:r w:rsidR="00066B7E" w:rsidRPr="00C77E38">
        <w:rPr>
          <w:rStyle w:val="CharacterStyle11"/>
          <w:iCs/>
          <w:color w:val="1C1200"/>
          <w:lang w:val="en-GB"/>
        </w:rPr>
        <w:t>]</w:t>
      </w:r>
      <w:r w:rsidRPr="00C77E38">
        <w:rPr>
          <w:rStyle w:val="CharacterStyle11"/>
          <w:i/>
          <w:iCs/>
          <w:color w:val="1C1200"/>
          <w:lang w:val="en-GB"/>
        </w:rPr>
        <w:t xml:space="preserve"> </w:t>
      </w:r>
      <w:r w:rsidRPr="00C77E38">
        <w:rPr>
          <w:rStyle w:val="CharacterStyle11"/>
          <w:color w:val="1C1200"/>
          <w:lang w:val="en-GB"/>
        </w:rPr>
        <w:t>Our Lord</w:t>
      </w:r>
      <w:r w:rsidR="00066B7E" w:rsidRPr="00C77E38">
        <w:rPr>
          <w:rStyle w:val="CharacterStyle11"/>
          <w:color w:val="1C1200"/>
          <w:lang w:val="en-GB"/>
        </w:rPr>
        <w:t>’</w:t>
      </w:r>
      <w:r w:rsidRPr="00C77E38">
        <w:rPr>
          <w:rStyle w:val="CharacterStyle11"/>
          <w:color w:val="1C1200"/>
          <w:lang w:val="en-GB"/>
        </w:rPr>
        <w:t xml:space="preserve">s confident challenge, as in chap. viii. 46, seems to have been found unanswerable by the Jews. They could not prove any evil work against </w:t>
      </w:r>
      <w:r w:rsidRPr="00C77E38">
        <w:rPr>
          <w:rStyle w:val="CharacterStyle11"/>
          <w:color w:val="1C1200"/>
          <w:lang w:val="en-GB"/>
        </w:rPr>
        <w:lastRenderedPageBreak/>
        <w:t>Him. They</w:t>
      </w:r>
      <w:r w:rsidR="00066B7E" w:rsidRPr="00C77E38">
        <w:rPr>
          <w:rStyle w:val="CharacterStyle11"/>
          <w:color w:val="1C1200"/>
          <w:lang w:val="en-GB"/>
        </w:rPr>
        <w:t xml:space="preserve"> </w:t>
      </w:r>
      <w:r w:rsidRPr="00C77E38">
        <w:rPr>
          <w:rStyle w:val="CharacterStyle7"/>
          <w:sz w:val="20"/>
          <w:szCs w:val="20"/>
          <w:lang w:val="en-GB"/>
        </w:rPr>
        <w:t xml:space="preserve">therefore reply that they do not propose to stone Him for His </w:t>
      </w:r>
      <w:r w:rsidRPr="00C77E38">
        <w:rPr>
          <w:rStyle w:val="CharacterStyle7"/>
          <w:i/>
          <w:iCs/>
          <w:sz w:val="20"/>
          <w:szCs w:val="20"/>
          <w:lang w:val="en-GB"/>
        </w:rPr>
        <w:t xml:space="preserve">works, </w:t>
      </w:r>
      <w:r w:rsidRPr="00C77E38">
        <w:rPr>
          <w:rStyle w:val="CharacterStyle7"/>
          <w:sz w:val="20"/>
          <w:szCs w:val="20"/>
          <w:lang w:val="en-GB"/>
        </w:rPr>
        <w:t>but for ha</w:t>
      </w:r>
      <w:r w:rsidRPr="00C77E38">
        <w:rPr>
          <w:rStyle w:val="CharacterStyle7"/>
          <w:sz w:val="20"/>
          <w:szCs w:val="20"/>
          <w:lang w:val="en-GB"/>
        </w:rPr>
        <w:t>v</w:t>
      </w:r>
      <w:r w:rsidRPr="00C77E38">
        <w:rPr>
          <w:rStyle w:val="CharacterStyle7"/>
          <w:sz w:val="20"/>
          <w:szCs w:val="20"/>
          <w:lang w:val="en-GB"/>
        </w:rPr>
        <w:t xml:space="preserve">ing spoken blasphemous </w:t>
      </w:r>
      <w:r w:rsidRPr="00C77E38">
        <w:rPr>
          <w:rStyle w:val="CharacterStyle7"/>
          <w:i/>
          <w:iCs/>
          <w:sz w:val="20"/>
          <w:szCs w:val="20"/>
          <w:lang w:val="en-GB"/>
        </w:rPr>
        <w:t xml:space="preserve">words. </w:t>
      </w:r>
      <w:r w:rsidRPr="00C77E38">
        <w:rPr>
          <w:rStyle w:val="CharacterStyle7"/>
          <w:sz w:val="20"/>
          <w:szCs w:val="20"/>
          <w:lang w:val="en-GB"/>
        </w:rPr>
        <w:t>The precise nature of the blasphemy they say is, that</w:t>
      </w:r>
      <w:r w:rsidR="00066B7E" w:rsidRPr="00C77E38">
        <w:rPr>
          <w:rStyle w:val="CharacterStyle7"/>
          <w:sz w:val="20"/>
          <w:szCs w:val="20"/>
          <w:lang w:val="en-GB"/>
        </w:rPr>
        <w:t xml:space="preserve"> “</w:t>
      </w:r>
      <w:r w:rsidRPr="00C77E38">
        <w:rPr>
          <w:rStyle w:val="CharacterStyle7"/>
          <w:sz w:val="20"/>
          <w:szCs w:val="20"/>
          <w:lang w:val="en-GB"/>
        </w:rPr>
        <w:t>b</w:t>
      </w:r>
      <w:r w:rsidRPr="00C77E38">
        <w:rPr>
          <w:rStyle w:val="CharacterStyle7"/>
          <w:sz w:val="20"/>
          <w:szCs w:val="20"/>
          <w:lang w:val="en-GB"/>
        </w:rPr>
        <w:t>e</w:t>
      </w:r>
      <w:r w:rsidRPr="00C77E38">
        <w:rPr>
          <w:rStyle w:val="CharacterStyle7"/>
          <w:sz w:val="20"/>
          <w:szCs w:val="20"/>
          <w:lang w:val="en-GB"/>
        </w:rPr>
        <w:t>ing nothing but a mere man, He made Himself God, or spoke of Himself in such a way as showed that He claimed to be God.</w:t>
      </w:r>
      <w:r w:rsidR="00066B7E" w:rsidRPr="00C77E38">
        <w:rPr>
          <w:rStyle w:val="CharacterStyle7"/>
          <w:sz w:val="20"/>
          <w:szCs w:val="20"/>
          <w:lang w:val="en-GB"/>
        </w:rPr>
        <w:t>”</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 xml:space="preserve">This is a very remarkable verse. It is like chap. v. 18: </w:t>
      </w:r>
      <w:r w:rsidR="00066B7E" w:rsidRPr="00C77E38">
        <w:rPr>
          <w:rStyle w:val="CharacterStyle7"/>
          <w:sz w:val="20"/>
          <w:szCs w:val="20"/>
          <w:lang w:val="en-GB"/>
        </w:rPr>
        <w:t>“</w:t>
      </w:r>
      <w:r w:rsidRPr="00C77E38">
        <w:rPr>
          <w:rStyle w:val="CharacterStyle7"/>
          <w:sz w:val="20"/>
          <w:szCs w:val="20"/>
          <w:lang w:val="en-GB"/>
        </w:rPr>
        <w:t>The Jews sought to kill Him, b</w:t>
      </w:r>
      <w:r w:rsidRPr="00C77E38">
        <w:rPr>
          <w:rStyle w:val="CharacterStyle7"/>
          <w:sz w:val="20"/>
          <w:szCs w:val="20"/>
          <w:lang w:val="en-GB"/>
        </w:rPr>
        <w:t>e</w:t>
      </w:r>
      <w:r w:rsidRPr="00C77E38">
        <w:rPr>
          <w:rStyle w:val="CharacterStyle7"/>
          <w:sz w:val="20"/>
          <w:szCs w:val="20"/>
          <w:lang w:val="en-GB"/>
        </w:rPr>
        <w:t>cause He said that God was His Father, making Himself equal with God.</w:t>
      </w:r>
      <w:r w:rsidR="00066B7E" w:rsidRPr="00C77E38">
        <w:rPr>
          <w:rStyle w:val="CharacterStyle7"/>
          <w:sz w:val="20"/>
          <w:szCs w:val="20"/>
          <w:lang w:val="en-GB"/>
        </w:rPr>
        <w:t>”</w:t>
      </w:r>
      <w:r w:rsidRPr="00C77E38">
        <w:rPr>
          <w:rStyle w:val="CharacterStyle7"/>
          <w:sz w:val="20"/>
          <w:szCs w:val="20"/>
          <w:lang w:val="en-GB"/>
        </w:rPr>
        <w:t xml:space="preserve"> It shows clearly that the Jews in our Lord</w:t>
      </w:r>
      <w:r w:rsidR="00066B7E" w:rsidRPr="00C77E38">
        <w:rPr>
          <w:rStyle w:val="CharacterStyle7"/>
          <w:sz w:val="20"/>
          <w:szCs w:val="20"/>
          <w:lang w:val="en-GB"/>
        </w:rPr>
        <w:t>’</w:t>
      </w:r>
      <w:r w:rsidRPr="00C77E38">
        <w:rPr>
          <w:rStyle w:val="CharacterStyle7"/>
          <w:sz w:val="20"/>
          <w:szCs w:val="20"/>
          <w:lang w:val="en-GB"/>
        </w:rPr>
        <w:t>s time attached a much higher and deeper sense to our Lord</w:t>
      </w:r>
      <w:r w:rsidR="00066B7E" w:rsidRPr="00C77E38">
        <w:rPr>
          <w:rStyle w:val="CharacterStyle7"/>
          <w:sz w:val="20"/>
          <w:szCs w:val="20"/>
          <w:lang w:val="en-GB"/>
        </w:rPr>
        <w:t>’</w:t>
      </w:r>
      <w:r w:rsidRPr="00C77E38">
        <w:rPr>
          <w:rStyle w:val="CharacterStyle7"/>
          <w:sz w:val="20"/>
          <w:szCs w:val="20"/>
          <w:lang w:val="en-GB"/>
        </w:rPr>
        <w:t>s frequently used language about God being His Father than modern readers are apt to do. In fact they regarded it as nothing less than a claim to equality with God. Modern Arians and Socinians, who profess to see noth</w:t>
      </w:r>
      <w:r w:rsidRPr="00C77E38">
        <w:rPr>
          <w:rStyle w:val="CharacterStyle7"/>
          <w:sz w:val="20"/>
          <w:szCs w:val="20"/>
          <w:lang w:val="en-GB"/>
        </w:rPr>
        <w:softHyphen/>
        <w:t>ing in our Lord</w:t>
      </w:r>
      <w:r w:rsidR="00066B7E" w:rsidRPr="00C77E38">
        <w:rPr>
          <w:rStyle w:val="CharacterStyle7"/>
          <w:sz w:val="20"/>
          <w:szCs w:val="20"/>
          <w:lang w:val="en-GB"/>
        </w:rPr>
        <w:t>’</w:t>
      </w:r>
      <w:r w:rsidRPr="00C77E38">
        <w:rPr>
          <w:rStyle w:val="CharacterStyle7"/>
          <w:sz w:val="20"/>
          <w:szCs w:val="20"/>
          <w:lang w:val="en-GB"/>
        </w:rPr>
        <w:t>s Sonship but a higher degree of that relation</w:t>
      </w:r>
      <w:r w:rsidRPr="00C77E38">
        <w:rPr>
          <w:rStyle w:val="CharacterStyle7"/>
          <w:sz w:val="20"/>
          <w:szCs w:val="20"/>
          <w:lang w:val="en-GB"/>
        </w:rPr>
        <w:softHyphen/>
        <w:t>ship which exists between all believers and God, would do well to mark this verse. What they say they cannot see, the Jews who hated Christ could see. This</w:t>
      </w:r>
      <w:r w:rsidR="00066B7E" w:rsidRPr="00C77E38">
        <w:rPr>
          <w:rStyle w:val="CharacterStyle7"/>
          <w:sz w:val="20"/>
          <w:szCs w:val="20"/>
          <w:lang w:val="en-GB"/>
        </w:rPr>
        <w:t xml:space="preserve"> “</w:t>
      </w:r>
      <w:r w:rsidRPr="00C77E38">
        <w:rPr>
          <w:rStyle w:val="CharacterStyle7"/>
          <w:sz w:val="20"/>
          <w:szCs w:val="20"/>
          <w:lang w:val="en-GB"/>
        </w:rPr>
        <w:t>cotemporaneous exposition,</w:t>
      </w:r>
      <w:r w:rsidR="00066B7E" w:rsidRPr="00C77E38">
        <w:rPr>
          <w:rStyle w:val="CharacterStyle7"/>
          <w:sz w:val="20"/>
          <w:szCs w:val="20"/>
          <w:lang w:val="en-GB"/>
        </w:rPr>
        <w:t>”</w:t>
      </w:r>
      <w:r w:rsidRPr="00C77E38">
        <w:rPr>
          <w:rStyle w:val="CharacterStyle7"/>
          <w:sz w:val="20"/>
          <w:szCs w:val="20"/>
          <w:lang w:val="en-GB"/>
        </w:rPr>
        <w:t xml:space="preserve"> to use a legal phrase, of our Lord</w:t>
      </w:r>
      <w:r w:rsidR="00066B7E" w:rsidRPr="00C77E38">
        <w:rPr>
          <w:rStyle w:val="CharacterStyle7"/>
          <w:sz w:val="20"/>
          <w:szCs w:val="20"/>
          <w:lang w:val="en-GB"/>
        </w:rPr>
        <w:t>’</w:t>
      </w:r>
      <w:r w:rsidRPr="00C77E38">
        <w:rPr>
          <w:rStyle w:val="CharacterStyle7"/>
          <w:sz w:val="20"/>
          <w:szCs w:val="20"/>
          <w:lang w:val="en-GB"/>
        </w:rPr>
        <w:t>s words, de</w:t>
      </w:r>
      <w:r w:rsidRPr="00C77E38">
        <w:rPr>
          <w:rStyle w:val="CharacterStyle7"/>
          <w:sz w:val="20"/>
          <w:szCs w:val="20"/>
          <w:lang w:val="en-GB"/>
        </w:rPr>
        <w:softHyphen/>
        <w:t>serves great respect, and carries with it great weight and authority. As a man, our Lord was a Jew, educated and trained among Jews. Common sense points out that the Jews who lived in His time were more lik</w:t>
      </w:r>
      <w:r w:rsidRPr="00C77E38">
        <w:rPr>
          <w:rStyle w:val="CharacterStyle7"/>
          <w:sz w:val="20"/>
          <w:szCs w:val="20"/>
          <w:lang w:val="en-GB"/>
        </w:rPr>
        <w:t>e</w:t>
      </w:r>
      <w:r w:rsidRPr="00C77E38">
        <w:rPr>
          <w:rStyle w:val="CharacterStyle7"/>
          <w:sz w:val="20"/>
          <w:szCs w:val="20"/>
          <w:lang w:val="en-GB"/>
        </w:rPr>
        <w:t xml:space="preserve">ly to put </w:t>
      </w:r>
      <w:r w:rsidR="004039E1">
        <w:rPr>
          <w:rStyle w:val="CharacterStyle7"/>
          <w:sz w:val="20"/>
          <w:szCs w:val="20"/>
          <w:lang w:val="en-GB"/>
        </w:rPr>
        <w:t xml:space="preserve">a </w:t>
      </w:r>
      <w:r w:rsidRPr="00C77E38">
        <w:rPr>
          <w:rStyle w:val="CharacterStyle7"/>
          <w:sz w:val="20"/>
          <w:szCs w:val="20"/>
          <w:lang w:val="en-GB"/>
        </w:rPr>
        <w:t>correct sense on His words than modern Socinians.</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Gualter observes, how frequently wicked men and persecutors of Christ</w:t>
      </w:r>
      <w:r w:rsidR="00066B7E" w:rsidRPr="00C77E38">
        <w:rPr>
          <w:rStyle w:val="CharacterStyle7"/>
          <w:sz w:val="20"/>
          <w:szCs w:val="20"/>
          <w:lang w:val="en-GB"/>
        </w:rPr>
        <w:t>’</w:t>
      </w:r>
      <w:r w:rsidRPr="00C77E38">
        <w:rPr>
          <w:rStyle w:val="CharacterStyle7"/>
          <w:sz w:val="20"/>
          <w:szCs w:val="20"/>
          <w:lang w:val="en-GB"/>
        </w:rPr>
        <w:t>s people have affected a zeal for God</w:t>
      </w:r>
      <w:r w:rsidR="00066B7E" w:rsidRPr="00C77E38">
        <w:rPr>
          <w:rStyle w:val="CharacterStyle7"/>
          <w:sz w:val="20"/>
          <w:szCs w:val="20"/>
          <w:lang w:val="en-GB"/>
        </w:rPr>
        <w:t>’</w:t>
      </w:r>
      <w:r w:rsidRPr="00C77E38">
        <w:rPr>
          <w:rStyle w:val="CharacterStyle7"/>
          <w:sz w:val="20"/>
          <w:szCs w:val="20"/>
          <w:lang w:val="en-GB"/>
        </w:rPr>
        <w:t>s glory and pre</w:t>
      </w:r>
      <w:r w:rsidRPr="00C77E38">
        <w:rPr>
          <w:rStyle w:val="CharacterStyle7"/>
          <w:sz w:val="20"/>
          <w:szCs w:val="20"/>
          <w:lang w:val="en-GB"/>
        </w:rPr>
        <w:softHyphen/>
        <w:t>tended a horror of blasphemy. The accusers of N</w:t>
      </w:r>
      <w:r w:rsidRPr="00C77E38">
        <w:rPr>
          <w:rStyle w:val="CharacterStyle7"/>
          <w:sz w:val="20"/>
          <w:szCs w:val="20"/>
          <w:lang w:val="en-GB"/>
        </w:rPr>
        <w:t>a</w:t>
      </w:r>
      <w:r w:rsidRPr="00C77E38">
        <w:rPr>
          <w:rStyle w:val="CharacterStyle7"/>
          <w:sz w:val="20"/>
          <w:szCs w:val="20"/>
          <w:lang w:val="en-GB"/>
        </w:rPr>
        <w:t>both and Stephen are examples</w:t>
      </w:r>
      <w:r w:rsidR="00066B7E" w:rsidRPr="00C77E38">
        <w:rPr>
          <w:rStyle w:val="CharacterStyle7"/>
          <w:sz w:val="20"/>
          <w:szCs w:val="20"/>
          <w:lang w:val="en-GB"/>
        </w:rPr>
        <w:t>:</w:t>
      </w:r>
      <w:r w:rsidRPr="00C77E38">
        <w:rPr>
          <w:rStyle w:val="CharacterStyle7"/>
          <w:sz w:val="20"/>
          <w:szCs w:val="20"/>
          <w:lang w:val="en-GB"/>
        </w:rPr>
        <w:t xml:space="preserve"> so also the Spanish Inquisition.</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A. Clarke observes</w:t>
      </w:r>
      <w:r w:rsidR="00066B7E" w:rsidRPr="00C77E38">
        <w:rPr>
          <w:rStyle w:val="CharacterStyle7"/>
          <w:sz w:val="20"/>
          <w:szCs w:val="20"/>
          <w:lang w:val="en-GB"/>
        </w:rPr>
        <w:t>: “</w:t>
      </w:r>
      <w:r w:rsidRPr="00C77E38">
        <w:rPr>
          <w:rStyle w:val="CharacterStyle7"/>
          <w:sz w:val="20"/>
          <w:szCs w:val="20"/>
          <w:lang w:val="en-GB"/>
        </w:rPr>
        <w:t xml:space="preserve">That had the Jews, as many called Christians do, understood our Lord only to mean, by being </w:t>
      </w:r>
      <w:r w:rsidR="00066B7E" w:rsidRPr="00C77E38">
        <w:rPr>
          <w:rStyle w:val="CharacterStyle7"/>
          <w:sz w:val="20"/>
          <w:szCs w:val="20"/>
          <w:lang w:val="en-GB"/>
        </w:rPr>
        <w:t>‘</w:t>
      </w:r>
      <w:r w:rsidRPr="00C77E38">
        <w:rPr>
          <w:rStyle w:val="CharacterStyle7"/>
          <w:sz w:val="20"/>
          <w:szCs w:val="20"/>
          <w:lang w:val="en-GB"/>
        </w:rPr>
        <w:t>one with the Father,</w:t>
      </w:r>
      <w:r w:rsidR="00066B7E" w:rsidRPr="00C77E38">
        <w:rPr>
          <w:rStyle w:val="CharacterStyle7"/>
          <w:sz w:val="20"/>
          <w:szCs w:val="20"/>
          <w:lang w:val="en-GB"/>
        </w:rPr>
        <w:t>’</w:t>
      </w:r>
      <w:r w:rsidRPr="00C77E38">
        <w:rPr>
          <w:rStyle w:val="CharacterStyle7"/>
          <w:sz w:val="20"/>
          <w:szCs w:val="20"/>
          <w:lang w:val="en-GB"/>
        </w:rPr>
        <w:t xml:space="preserve"> that He had unity of </w:t>
      </w:r>
      <w:r w:rsidRPr="00C77E38">
        <w:rPr>
          <w:rStyle w:val="CharacterStyle7"/>
          <w:i/>
          <w:iCs/>
          <w:sz w:val="20"/>
          <w:szCs w:val="20"/>
          <w:lang w:val="en-GB"/>
        </w:rPr>
        <w:t xml:space="preserve">sentiment </w:t>
      </w:r>
      <w:r w:rsidRPr="00C77E38">
        <w:rPr>
          <w:rStyle w:val="CharacterStyle7"/>
          <w:sz w:val="20"/>
          <w:szCs w:val="20"/>
          <w:lang w:val="en-GB"/>
        </w:rPr>
        <w:t>with the Father, they would not have attempted to treat Him as a blas</w:t>
      </w:r>
      <w:r w:rsidRPr="00C77E38">
        <w:rPr>
          <w:rStyle w:val="CharacterStyle7"/>
          <w:sz w:val="20"/>
          <w:szCs w:val="20"/>
          <w:lang w:val="en-GB"/>
        </w:rPr>
        <w:softHyphen/>
        <w:t xml:space="preserve">phemer. In this sense Abraham, Isaac, Moses, David, and all the prophets were one with God. But what irritated them was that they understood him to speak of unity of </w:t>
      </w:r>
      <w:r w:rsidRPr="00C77E38">
        <w:rPr>
          <w:rStyle w:val="CharacterStyle7"/>
          <w:i/>
          <w:iCs/>
          <w:sz w:val="20"/>
          <w:szCs w:val="20"/>
          <w:lang w:val="en-GB"/>
        </w:rPr>
        <w:t xml:space="preserve">nature. </w:t>
      </w:r>
      <w:r w:rsidRPr="00C77E38">
        <w:rPr>
          <w:rStyle w:val="CharacterStyle7"/>
          <w:sz w:val="20"/>
          <w:szCs w:val="20"/>
          <w:lang w:val="en-GB"/>
        </w:rPr>
        <w:t>There</w:t>
      </w:r>
      <w:r w:rsidRPr="00C77E38">
        <w:rPr>
          <w:rStyle w:val="CharacterStyle7"/>
          <w:sz w:val="20"/>
          <w:szCs w:val="20"/>
          <w:lang w:val="en-GB"/>
        </w:rPr>
        <w:softHyphen/>
        <w:t xml:space="preserve">fore they say, </w:t>
      </w:r>
      <w:r w:rsidR="00066B7E" w:rsidRPr="00C77E38">
        <w:rPr>
          <w:rStyle w:val="CharacterStyle7"/>
          <w:sz w:val="20"/>
          <w:szCs w:val="20"/>
          <w:lang w:val="en-GB"/>
        </w:rPr>
        <w:t>‘</w:t>
      </w:r>
      <w:r w:rsidRPr="00C77E38">
        <w:rPr>
          <w:rStyle w:val="CharacterStyle7"/>
          <w:sz w:val="20"/>
          <w:szCs w:val="20"/>
          <w:lang w:val="en-GB"/>
        </w:rPr>
        <w:t>Thou makest Thyself God.</w:t>
      </w:r>
      <w:r w:rsidR="00066B7E" w:rsidRPr="00C77E38">
        <w:rPr>
          <w:rStyle w:val="CharacterStyle7"/>
          <w:sz w:val="20"/>
          <w:szCs w:val="20"/>
          <w:lang w:val="en-GB"/>
        </w:rPr>
        <w:t>’”</w:t>
      </w:r>
    </w:p>
    <w:p w:rsidR="00D2450E" w:rsidRPr="00C77E38" w:rsidRDefault="00D2450E" w:rsidP="00C77E38">
      <w:pPr>
        <w:pStyle w:val="Style6"/>
        <w:widowControl w:val="0"/>
        <w:kinsoku w:val="0"/>
        <w:autoSpaceDE/>
        <w:autoSpaceDN/>
        <w:adjustRightInd/>
        <w:spacing w:after="60" w:line="276" w:lineRule="auto"/>
        <w:ind w:hanging="284"/>
        <w:jc w:val="both"/>
        <w:rPr>
          <w:rStyle w:val="CharacterStyle11"/>
          <w:color w:val="1C1200"/>
          <w:lang w:val="en-GB"/>
        </w:rPr>
      </w:pPr>
      <w:r w:rsidRPr="00C77E38">
        <w:rPr>
          <w:rStyle w:val="CharacterStyle11"/>
          <w:iCs/>
          <w:color w:val="1C1200"/>
          <w:lang w:val="en-GB"/>
        </w:rPr>
        <w:t>34</w:t>
      </w:r>
      <w:r w:rsidRPr="00C77E38">
        <w:rPr>
          <w:rStyle w:val="CharacterStyle11"/>
          <w:i/>
          <w:iCs/>
          <w:color w:val="1C1200"/>
          <w:lang w:val="en-GB"/>
        </w:rPr>
        <w:t>.—</w:t>
      </w:r>
      <w:r w:rsidR="00066B7E" w:rsidRPr="00C77E38">
        <w:rPr>
          <w:rStyle w:val="CharacterStyle11"/>
          <w:iCs/>
          <w:color w:val="1C1200"/>
          <w:lang w:val="en-GB"/>
        </w:rPr>
        <w:t>[</w:t>
      </w:r>
      <w:r w:rsidRPr="00C77E38">
        <w:rPr>
          <w:rStyle w:val="CharacterStyle11"/>
          <w:i/>
          <w:iCs/>
          <w:color w:val="1C1200"/>
          <w:lang w:val="en-GB"/>
        </w:rPr>
        <w:t>Jesus answered them, etc.</w:t>
      </w:r>
      <w:r w:rsidR="00066B7E" w:rsidRPr="00C77E38">
        <w:rPr>
          <w:rStyle w:val="CharacterStyle11"/>
          <w:iCs/>
          <w:color w:val="1C1200"/>
          <w:lang w:val="en-GB"/>
        </w:rPr>
        <w:t>]</w:t>
      </w:r>
      <w:r w:rsidRPr="00C77E38">
        <w:rPr>
          <w:rStyle w:val="CharacterStyle11"/>
          <w:i/>
          <w:iCs/>
          <w:color w:val="1C1200"/>
          <w:lang w:val="en-GB"/>
        </w:rPr>
        <w:t xml:space="preserve"> </w:t>
      </w:r>
      <w:r w:rsidRPr="00C77E38">
        <w:rPr>
          <w:rStyle w:val="CharacterStyle11"/>
          <w:color w:val="1C1200"/>
          <w:lang w:val="en-GB"/>
        </w:rPr>
        <w:t>Our Lord</w:t>
      </w:r>
      <w:r w:rsidR="00066B7E" w:rsidRPr="00C77E38">
        <w:rPr>
          <w:rStyle w:val="CharacterStyle11"/>
          <w:color w:val="1C1200"/>
          <w:lang w:val="en-GB"/>
        </w:rPr>
        <w:t>’</w:t>
      </w:r>
      <w:r w:rsidRPr="00C77E38">
        <w:rPr>
          <w:rStyle w:val="CharacterStyle11"/>
          <w:color w:val="1C1200"/>
          <w:lang w:val="en-GB"/>
        </w:rPr>
        <w:t>s defence of his own language against the charge of blasphemy is very remarkable. It is an argument from a lesser to a greater. If princes, who are merely men, are called gods, He who was the eternal Son of the Father could surely not be justly chargeable with blasphemy for calling Himself the</w:t>
      </w:r>
      <w:r w:rsidR="00066B7E" w:rsidRPr="00C77E38">
        <w:rPr>
          <w:rStyle w:val="CharacterStyle11"/>
          <w:color w:val="1C1200"/>
          <w:lang w:val="en-GB"/>
        </w:rPr>
        <w:t xml:space="preserve"> “</w:t>
      </w:r>
      <w:r w:rsidRPr="00C77E38">
        <w:rPr>
          <w:rStyle w:val="CharacterStyle11"/>
          <w:color w:val="1C1200"/>
          <w:lang w:val="en-GB"/>
        </w:rPr>
        <w:t>Son of God.</w:t>
      </w:r>
      <w:r w:rsidR="00066B7E" w:rsidRPr="00C77E38">
        <w:rPr>
          <w:rStyle w:val="CharacterStyle11"/>
          <w:color w:val="1C1200"/>
          <w:lang w:val="en-GB"/>
        </w:rPr>
        <w:t>”</w:t>
      </w:r>
    </w:p>
    <w:p w:rsidR="00D2450E" w:rsidRPr="00C77E38" w:rsidRDefault="00D2450E" w:rsidP="00A116B2">
      <w:pPr>
        <w:pStyle w:val="Style11"/>
        <w:kinsoku w:val="0"/>
        <w:autoSpaceDE/>
        <w:autoSpaceDN/>
        <w:spacing w:before="0" w:after="60" w:line="276" w:lineRule="auto"/>
        <w:ind w:left="0" w:firstLine="284"/>
        <w:rPr>
          <w:rStyle w:val="CharacterStyle11"/>
          <w:lang w:val="en-GB"/>
        </w:rPr>
      </w:pPr>
      <w:r w:rsidRPr="00C77E38">
        <w:rPr>
          <w:rStyle w:val="CharacterStyle7"/>
          <w:sz w:val="20"/>
          <w:szCs w:val="20"/>
          <w:lang w:val="en-GB"/>
        </w:rPr>
        <w:t>The expression,</w:t>
      </w:r>
      <w:r w:rsidR="00066B7E" w:rsidRPr="00C77E38">
        <w:rPr>
          <w:rStyle w:val="CharacterStyle7"/>
          <w:sz w:val="20"/>
          <w:szCs w:val="20"/>
          <w:lang w:val="en-GB"/>
        </w:rPr>
        <w:t xml:space="preserve"> “</w:t>
      </w:r>
      <w:r w:rsidRPr="00C77E38">
        <w:rPr>
          <w:rStyle w:val="CharacterStyle7"/>
          <w:sz w:val="20"/>
          <w:szCs w:val="20"/>
          <w:lang w:val="en-GB"/>
        </w:rPr>
        <w:t>your law,</w:t>
      </w:r>
      <w:r w:rsidR="00066B7E" w:rsidRPr="00C77E38">
        <w:rPr>
          <w:rStyle w:val="CharacterStyle7"/>
          <w:sz w:val="20"/>
          <w:szCs w:val="20"/>
          <w:lang w:val="en-GB"/>
        </w:rPr>
        <w:t>”</w:t>
      </w:r>
      <w:r w:rsidRPr="00C77E38">
        <w:rPr>
          <w:rStyle w:val="CharacterStyle7"/>
          <w:sz w:val="20"/>
          <w:szCs w:val="20"/>
          <w:lang w:val="en-GB"/>
        </w:rPr>
        <w:t xml:space="preserve"> means the Scriptures. Some</w:t>
      </w:r>
      <w:r w:rsidRPr="00C77E38">
        <w:rPr>
          <w:rStyle w:val="CharacterStyle7"/>
          <w:sz w:val="20"/>
          <w:szCs w:val="20"/>
          <w:lang w:val="en-GB"/>
        </w:rPr>
        <w:softHyphen/>
        <w:t>times our Lord speaks of two great divisions into which the Jews divided the Old Testament</w:t>
      </w:r>
      <w:r w:rsidR="00066B7E" w:rsidRPr="00C77E38">
        <w:rPr>
          <w:rStyle w:val="CharacterStyle7"/>
          <w:sz w:val="20"/>
          <w:szCs w:val="20"/>
          <w:lang w:val="en-GB"/>
        </w:rPr>
        <w:t>:</w:t>
      </w:r>
      <w:r w:rsidRPr="00C77E38">
        <w:rPr>
          <w:rStyle w:val="CharacterStyle7"/>
          <w:sz w:val="20"/>
          <w:szCs w:val="20"/>
          <w:lang w:val="en-GB"/>
        </w:rPr>
        <w:t xml:space="preserve"> viz., the law and the proph</w:t>
      </w:r>
      <w:r w:rsidRPr="00C77E38">
        <w:rPr>
          <w:rStyle w:val="CharacterStyle7"/>
          <w:sz w:val="20"/>
          <w:szCs w:val="20"/>
          <w:lang w:val="en-GB"/>
        </w:rPr>
        <w:softHyphen/>
        <w:t>ets. (As Matt. xxii. 40.) The</w:t>
      </w:r>
      <w:r w:rsidR="00066B7E" w:rsidRPr="00C77E38">
        <w:rPr>
          <w:rStyle w:val="CharacterStyle7"/>
          <w:sz w:val="20"/>
          <w:szCs w:val="20"/>
          <w:lang w:val="en-GB"/>
        </w:rPr>
        <w:t xml:space="preserve"> “</w:t>
      </w:r>
      <w:r w:rsidRPr="00C77E38">
        <w:rPr>
          <w:rStyle w:val="CharacterStyle7"/>
          <w:sz w:val="20"/>
          <w:szCs w:val="20"/>
          <w:lang w:val="en-GB"/>
        </w:rPr>
        <w:t>law</w:t>
      </w:r>
      <w:r w:rsidR="004039E1">
        <w:rPr>
          <w:rStyle w:val="CharacterStyle7"/>
          <w:sz w:val="20"/>
          <w:szCs w:val="20"/>
          <w:lang w:val="en-GB"/>
        </w:rPr>
        <w:t>”</w:t>
      </w:r>
      <w:r w:rsidR="00066B7E" w:rsidRPr="00C77E38">
        <w:rPr>
          <w:rStyle w:val="CharacterStyle7"/>
          <w:sz w:val="20"/>
          <w:szCs w:val="20"/>
          <w:lang w:val="en-GB"/>
        </w:rPr>
        <w:t xml:space="preserve"> </w:t>
      </w:r>
      <w:r w:rsidRPr="00C77E38">
        <w:rPr>
          <w:rStyle w:val="CharacterStyle7"/>
          <w:sz w:val="20"/>
          <w:szCs w:val="20"/>
          <w:lang w:val="en-GB"/>
        </w:rPr>
        <w:t>then included not the books of Moses only, but ever</w:t>
      </w:r>
      <w:r w:rsidRPr="00C77E38">
        <w:rPr>
          <w:rStyle w:val="CharacterStyle7"/>
          <w:sz w:val="20"/>
          <w:szCs w:val="20"/>
          <w:lang w:val="en-GB"/>
        </w:rPr>
        <w:t>y</w:t>
      </w:r>
      <w:r w:rsidRPr="00C77E38">
        <w:rPr>
          <w:rStyle w:val="CharacterStyle7"/>
          <w:sz w:val="20"/>
          <w:szCs w:val="20"/>
          <w:lang w:val="en-GB"/>
        </w:rPr>
        <w:t>thing down to the end of the Song of Solomon. Sometimes He distributes the Scriptures into three parts</w:t>
      </w:r>
      <w:r w:rsidR="00066B7E" w:rsidRPr="00C77E38">
        <w:rPr>
          <w:rStyle w:val="CharacterStyle7"/>
          <w:sz w:val="20"/>
          <w:szCs w:val="20"/>
          <w:lang w:val="en-GB"/>
        </w:rPr>
        <w:t>:</w:t>
      </w:r>
      <w:r w:rsidRPr="00C77E38">
        <w:rPr>
          <w:rStyle w:val="CharacterStyle7"/>
          <w:sz w:val="20"/>
          <w:szCs w:val="20"/>
          <w:lang w:val="en-GB"/>
        </w:rPr>
        <w:t xml:space="preserve"> the law, the psalms, and the prophets. (As in Luke xxii. 44.) Here He uses one word for all the Old Test</w:t>
      </w:r>
      <w:r w:rsidRPr="00C77E38">
        <w:rPr>
          <w:rStyle w:val="CharacterStyle11"/>
          <w:lang w:val="en-GB"/>
        </w:rPr>
        <w:t xml:space="preserve">ament, and calls it </w:t>
      </w:r>
      <w:r w:rsidR="00066B7E" w:rsidRPr="00C77E38">
        <w:rPr>
          <w:rStyle w:val="CharacterStyle11"/>
          <w:lang w:val="en-GB"/>
        </w:rPr>
        <w:t>“</w:t>
      </w:r>
      <w:r w:rsidRPr="00C77E38">
        <w:rPr>
          <w:rStyle w:val="CharacterStyle11"/>
          <w:lang w:val="en-GB"/>
        </w:rPr>
        <w:t>the law.</w:t>
      </w:r>
      <w:r w:rsidR="00066B7E" w:rsidRPr="00C77E38">
        <w:rPr>
          <w:rStyle w:val="CharacterStyle11"/>
          <w:lang w:val="en-GB"/>
        </w:rPr>
        <w:t>”</w:t>
      </w:r>
      <w:r w:rsidRPr="00C77E38">
        <w:rPr>
          <w:rStyle w:val="CharacterStyle11"/>
          <w:lang w:val="en-GB"/>
        </w:rPr>
        <w:t xml:space="preserve"> By saying </w:t>
      </w:r>
      <w:r w:rsidR="00066B7E" w:rsidRPr="00C77E38">
        <w:rPr>
          <w:rStyle w:val="CharacterStyle11"/>
          <w:lang w:val="en-GB"/>
        </w:rPr>
        <w:t>“</w:t>
      </w:r>
      <w:r w:rsidRPr="00C77E38">
        <w:rPr>
          <w:rStyle w:val="CharacterStyle11"/>
          <w:lang w:val="en-GB"/>
        </w:rPr>
        <w:t>your law,</w:t>
      </w:r>
      <w:r w:rsidR="00066B7E" w:rsidRPr="00C77E38">
        <w:rPr>
          <w:rStyle w:val="CharacterStyle11"/>
          <w:lang w:val="en-GB"/>
        </w:rPr>
        <w:t>”</w:t>
      </w:r>
      <w:r w:rsidRPr="00C77E38">
        <w:rPr>
          <w:rStyle w:val="CharacterStyle11"/>
          <w:lang w:val="en-GB"/>
        </w:rPr>
        <w:t xml:space="preserve"> our Lord reminds His hearers that He appeals to </w:t>
      </w:r>
      <w:r w:rsidRPr="00C77E38">
        <w:rPr>
          <w:rStyle w:val="CharacterStyle11"/>
          <w:i/>
          <w:iCs/>
          <w:lang w:val="en-GB"/>
        </w:rPr>
        <w:t xml:space="preserve">their own </w:t>
      </w:r>
      <w:r w:rsidRPr="00C77E38">
        <w:rPr>
          <w:rStyle w:val="CharacterStyle11"/>
          <w:lang w:val="en-GB"/>
        </w:rPr>
        <w:t>honoured sacred writings.</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The expression,</w:t>
      </w:r>
      <w:r w:rsidR="00066B7E" w:rsidRPr="00C77E38">
        <w:rPr>
          <w:rStyle w:val="CharacterStyle7"/>
          <w:sz w:val="20"/>
          <w:szCs w:val="20"/>
          <w:lang w:val="en-GB"/>
        </w:rPr>
        <w:t xml:space="preserve"> “</w:t>
      </w:r>
      <w:r w:rsidRPr="00C77E38">
        <w:rPr>
          <w:rStyle w:val="CharacterStyle7"/>
          <w:sz w:val="20"/>
          <w:szCs w:val="20"/>
          <w:lang w:val="en-GB"/>
        </w:rPr>
        <w:t>I said ye are gods,</w:t>
      </w:r>
      <w:r w:rsidR="00066B7E" w:rsidRPr="00C77E38">
        <w:rPr>
          <w:rStyle w:val="CharacterStyle7"/>
          <w:sz w:val="20"/>
          <w:szCs w:val="20"/>
          <w:lang w:val="en-GB"/>
        </w:rPr>
        <w:t>”</w:t>
      </w:r>
      <w:r w:rsidRPr="00C77E38">
        <w:rPr>
          <w:rStyle w:val="CharacterStyle7"/>
          <w:sz w:val="20"/>
          <w:szCs w:val="20"/>
          <w:lang w:val="en-GB"/>
        </w:rPr>
        <w:t xml:space="preserve"> is drawn from the 82d Psalm, in which Asaph is speaking of princes and rulers, and their position and duties. Their elevation above other men was so great, and their consequent responsibility for the state of nations so great, that compared to other men, it might be said, </w:t>
      </w:r>
      <w:r w:rsidR="00066B7E" w:rsidRPr="00C77E38">
        <w:rPr>
          <w:rStyle w:val="CharacterStyle7"/>
          <w:sz w:val="20"/>
          <w:szCs w:val="20"/>
          <w:lang w:val="en-GB"/>
        </w:rPr>
        <w:t>“</w:t>
      </w:r>
      <w:r w:rsidRPr="00C77E38">
        <w:rPr>
          <w:rStyle w:val="CharacterStyle7"/>
          <w:sz w:val="20"/>
          <w:szCs w:val="20"/>
          <w:lang w:val="en-GB"/>
        </w:rPr>
        <w:t>You are as gods.</w:t>
      </w:r>
      <w:r w:rsidR="00066B7E" w:rsidRPr="00C77E38">
        <w:rPr>
          <w:rStyle w:val="CharacterStyle7"/>
          <w:sz w:val="20"/>
          <w:szCs w:val="20"/>
          <w:lang w:val="en-GB"/>
        </w:rPr>
        <w:t>”</w:t>
      </w:r>
      <w:r w:rsidRPr="00C77E38">
        <w:rPr>
          <w:rStyle w:val="CharacterStyle7"/>
          <w:sz w:val="20"/>
          <w:szCs w:val="20"/>
          <w:lang w:val="en-GB"/>
        </w:rPr>
        <w:t xml:space="preserve"> A king, is called </w:t>
      </w:r>
      <w:r w:rsidR="00066B7E" w:rsidRPr="00C77E38">
        <w:rPr>
          <w:rStyle w:val="CharacterStyle7"/>
          <w:sz w:val="20"/>
          <w:szCs w:val="20"/>
          <w:lang w:val="en-GB"/>
        </w:rPr>
        <w:t>“</w:t>
      </w:r>
      <w:r w:rsidRPr="00C77E38">
        <w:rPr>
          <w:rStyle w:val="CharacterStyle7"/>
          <w:sz w:val="20"/>
          <w:szCs w:val="20"/>
          <w:lang w:val="en-GB"/>
        </w:rPr>
        <w:t>the Lord</w:t>
      </w:r>
      <w:r w:rsidR="00066B7E" w:rsidRPr="00C77E38">
        <w:rPr>
          <w:rStyle w:val="CharacterStyle7"/>
          <w:sz w:val="20"/>
          <w:szCs w:val="20"/>
          <w:lang w:val="en-GB"/>
        </w:rPr>
        <w:t>’</w:t>
      </w:r>
      <w:r w:rsidRPr="00C77E38">
        <w:rPr>
          <w:rStyle w:val="CharacterStyle7"/>
          <w:sz w:val="20"/>
          <w:szCs w:val="20"/>
          <w:lang w:val="en-GB"/>
        </w:rPr>
        <w:t>s anointed.</w:t>
      </w:r>
      <w:r w:rsidR="00066B7E" w:rsidRPr="00C77E38">
        <w:rPr>
          <w:rStyle w:val="CharacterStyle7"/>
          <w:sz w:val="20"/>
          <w:szCs w:val="20"/>
          <w:lang w:val="en-GB"/>
        </w:rPr>
        <w:t>”</w:t>
      </w:r>
      <w:r w:rsidRPr="00C77E38">
        <w:rPr>
          <w:rStyle w:val="CharacterStyle7"/>
          <w:sz w:val="20"/>
          <w:szCs w:val="20"/>
          <w:lang w:val="en-GB"/>
        </w:rPr>
        <w:t xml:space="preserve"> (2 Sam. i. 14.) So</w:t>
      </w:r>
      <w:r w:rsidR="00066B7E" w:rsidRPr="00C77E38">
        <w:rPr>
          <w:rStyle w:val="CharacterStyle7"/>
          <w:sz w:val="20"/>
          <w:szCs w:val="20"/>
          <w:lang w:val="en-GB"/>
        </w:rPr>
        <w:t xml:space="preserve"> “</w:t>
      </w:r>
      <w:r w:rsidRPr="00C77E38">
        <w:rPr>
          <w:rStyle w:val="CharacterStyle7"/>
          <w:sz w:val="20"/>
          <w:szCs w:val="20"/>
          <w:lang w:val="en-GB"/>
        </w:rPr>
        <w:t>Ye judge not for man, but for the Lord.</w:t>
      </w:r>
      <w:r w:rsidR="00066B7E" w:rsidRPr="00C77E38">
        <w:rPr>
          <w:rStyle w:val="CharacterStyle7"/>
          <w:sz w:val="20"/>
          <w:szCs w:val="20"/>
          <w:lang w:val="en-GB"/>
        </w:rPr>
        <w:t>”</w:t>
      </w:r>
      <w:r w:rsidRPr="00C77E38">
        <w:rPr>
          <w:rStyle w:val="CharacterStyle7"/>
          <w:sz w:val="20"/>
          <w:szCs w:val="20"/>
          <w:lang w:val="en-GB"/>
        </w:rPr>
        <w:t xml:space="preserve"> (2 Chron. xix. 6.) Princes and magistrates are ordained of God, derive their power from God, act for God, and stand between the people and God. Hence, in a sense, they are called </w:t>
      </w:r>
      <w:r w:rsidR="00066B7E" w:rsidRPr="00C77E38">
        <w:rPr>
          <w:rStyle w:val="CharacterStyle7"/>
          <w:sz w:val="20"/>
          <w:szCs w:val="20"/>
          <w:lang w:val="en-GB"/>
        </w:rPr>
        <w:t>“</w:t>
      </w:r>
      <w:r w:rsidRPr="00C77E38">
        <w:rPr>
          <w:rStyle w:val="CharacterStyle7"/>
          <w:sz w:val="20"/>
          <w:szCs w:val="20"/>
          <w:lang w:val="en-GB"/>
        </w:rPr>
        <w:t>gods.</w:t>
      </w:r>
      <w:r w:rsidR="00066B7E" w:rsidRPr="00C77E38">
        <w:rPr>
          <w:rStyle w:val="CharacterStyle7"/>
          <w:sz w:val="20"/>
          <w:szCs w:val="20"/>
          <w:lang w:val="en-GB"/>
        </w:rPr>
        <w:t>”</w:t>
      </w:r>
      <w:r w:rsidRPr="00C77E38">
        <w:rPr>
          <w:rStyle w:val="CharacterStyle7"/>
          <w:sz w:val="20"/>
          <w:szCs w:val="20"/>
          <w:lang w:val="en-GB"/>
        </w:rPr>
        <w:t xml:space="preserve"> Those who wish to see this subject fully worked out, will see it in Hall and Swinnock</w:t>
      </w:r>
      <w:r w:rsidR="00066B7E" w:rsidRPr="00C77E38">
        <w:rPr>
          <w:rStyle w:val="CharacterStyle7"/>
          <w:sz w:val="20"/>
          <w:szCs w:val="20"/>
          <w:lang w:val="en-GB"/>
        </w:rPr>
        <w:t>’</w:t>
      </w:r>
      <w:r w:rsidRPr="00C77E38">
        <w:rPr>
          <w:rStyle w:val="CharacterStyle7"/>
          <w:sz w:val="20"/>
          <w:szCs w:val="20"/>
          <w:lang w:val="en-GB"/>
        </w:rPr>
        <w:t>s Exposition of the 82</w:t>
      </w:r>
      <w:r w:rsidR="004B7591" w:rsidRPr="00622D45">
        <w:rPr>
          <w:rStyle w:val="CharacterStyle7"/>
          <w:sz w:val="20"/>
          <w:szCs w:val="20"/>
          <w:lang w:val="en-GB"/>
        </w:rPr>
        <w:t>n</w:t>
      </w:r>
      <w:r w:rsidRPr="00622D45">
        <w:rPr>
          <w:rStyle w:val="CharacterStyle7"/>
          <w:sz w:val="20"/>
          <w:szCs w:val="20"/>
          <w:lang w:val="en-GB"/>
        </w:rPr>
        <w:t>d</w:t>
      </w:r>
      <w:r w:rsidR="004B7591">
        <w:rPr>
          <w:rStyle w:val="CharacterStyle7"/>
          <w:sz w:val="20"/>
          <w:szCs w:val="20"/>
          <w:lang w:val="en-GB"/>
        </w:rPr>
        <w:t xml:space="preserve"> </w:t>
      </w:r>
      <w:r w:rsidRPr="00C77E38">
        <w:rPr>
          <w:rStyle w:val="CharacterStyle7"/>
          <w:sz w:val="20"/>
          <w:szCs w:val="20"/>
          <w:lang w:val="en-GB"/>
        </w:rPr>
        <w:t>Psalm.</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We should observe how our Lord appeals to Scripture as the judge of controversy</w:t>
      </w:r>
      <w:r w:rsidR="00066B7E" w:rsidRPr="00C77E38">
        <w:rPr>
          <w:rStyle w:val="CharacterStyle7"/>
          <w:sz w:val="20"/>
          <w:szCs w:val="20"/>
          <w:lang w:val="en-GB"/>
        </w:rPr>
        <w:t>: “</w:t>
      </w:r>
      <w:r w:rsidRPr="00C77E38">
        <w:rPr>
          <w:rStyle w:val="CharacterStyle7"/>
          <w:sz w:val="20"/>
          <w:szCs w:val="20"/>
          <w:lang w:val="en-GB"/>
        </w:rPr>
        <w:t>Is it not written</w:t>
      </w:r>
      <w:r w:rsidR="00066B7E" w:rsidRPr="00C77E38">
        <w:rPr>
          <w:rStyle w:val="CharacterStyle7"/>
          <w:sz w:val="20"/>
          <w:szCs w:val="20"/>
          <w:lang w:val="en-GB"/>
        </w:rPr>
        <w:t>?”</w:t>
      </w:r>
      <w:r w:rsidRPr="00C77E38">
        <w:rPr>
          <w:rStyle w:val="CharacterStyle7"/>
          <w:sz w:val="20"/>
          <w:szCs w:val="20"/>
          <w:lang w:val="en-GB"/>
        </w:rPr>
        <w:t xml:space="preserve"> A plain text ought to settle every disputed point. He might have argued</w:t>
      </w:r>
      <w:r w:rsidR="00066B7E" w:rsidRPr="00C77E38">
        <w:rPr>
          <w:rStyle w:val="CharacterStyle7"/>
          <w:sz w:val="20"/>
          <w:szCs w:val="20"/>
          <w:lang w:val="en-GB"/>
        </w:rPr>
        <w:t>:</w:t>
      </w:r>
      <w:r w:rsidRPr="00C77E38">
        <w:rPr>
          <w:rStyle w:val="CharacterStyle7"/>
          <w:sz w:val="20"/>
          <w:szCs w:val="20"/>
          <w:lang w:val="en-GB"/>
        </w:rPr>
        <w:t xml:space="preserve"> He sim</w:t>
      </w:r>
      <w:r w:rsidRPr="00C77E38">
        <w:rPr>
          <w:rStyle w:val="CharacterStyle7"/>
          <w:sz w:val="20"/>
          <w:szCs w:val="20"/>
          <w:lang w:val="en-GB"/>
        </w:rPr>
        <w:softHyphen/>
        <w:t>ply quotes a text. By so doing He puts peculiar honour on Scripture.</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It is worth noticing that the Hebrew word rendered</w:t>
      </w:r>
      <w:r w:rsidR="00066B7E" w:rsidRPr="00C77E38">
        <w:rPr>
          <w:rStyle w:val="CharacterStyle7"/>
          <w:sz w:val="20"/>
          <w:szCs w:val="20"/>
          <w:lang w:val="en-GB"/>
        </w:rPr>
        <w:t xml:space="preserve"> “</w:t>
      </w:r>
      <w:r w:rsidRPr="00C77E38">
        <w:rPr>
          <w:rStyle w:val="CharacterStyle7"/>
          <w:sz w:val="20"/>
          <w:szCs w:val="20"/>
          <w:lang w:val="en-GB"/>
        </w:rPr>
        <w:t>judges</w:t>
      </w:r>
      <w:r w:rsidR="004B7591">
        <w:rPr>
          <w:rStyle w:val="CharacterStyle7"/>
          <w:sz w:val="20"/>
          <w:szCs w:val="20"/>
          <w:lang w:val="en-GB"/>
        </w:rPr>
        <w:t>”</w:t>
      </w:r>
      <w:r w:rsidR="00066B7E" w:rsidRPr="00C77E38">
        <w:rPr>
          <w:rStyle w:val="CharacterStyle7"/>
          <w:sz w:val="20"/>
          <w:szCs w:val="20"/>
          <w:lang w:val="en-GB"/>
        </w:rPr>
        <w:t xml:space="preserve"> </w:t>
      </w:r>
      <w:r w:rsidRPr="00C77E38">
        <w:rPr>
          <w:rStyle w:val="CharacterStyle7"/>
          <w:sz w:val="20"/>
          <w:szCs w:val="20"/>
          <w:lang w:val="en-GB"/>
        </w:rPr>
        <w:t xml:space="preserve">in our version of Exodus </w:t>
      </w:r>
      <w:r w:rsidRPr="00C77E38">
        <w:rPr>
          <w:rStyle w:val="CharacterStyle7"/>
          <w:sz w:val="20"/>
          <w:szCs w:val="20"/>
          <w:lang w:val="en-GB"/>
        </w:rPr>
        <w:lastRenderedPageBreak/>
        <w:t xml:space="preserve">xxii. 8, </w:t>
      </w:r>
      <w:r w:rsidR="004B7591">
        <w:rPr>
          <w:rStyle w:val="CharacterStyle7"/>
          <w:sz w:val="20"/>
          <w:szCs w:val="20"/>
          <w:lang w:val="en-GB"/>
        </w:rPr>
        <w:t>9</w:t>
      </w:r>
      <w:r w:rsidRPr="00C77E38">
        <w:rPr>
          <w:rStyle w:val="CharacterStyle7"/>
          <w:sz w:val="20"/>
          <w:szCs w:val="20"/>
          <w:lang w:val="en-GB"/>
        </w:rPr>
        <w:t>, might have been rendered</w:t>
      </w:r>
      <w:r w:rsidR="00066B7E" w:rsidRPr="00C77E38">
        <w:rPr>
          <w:rStyle w:val="CharacterStyle7"/>
          <w:sz w:val="20"/>
          <w:szCs w:val="20"/>
          <w:lang w:val="en-GB"/>
        </w:rPr>
        <w:t xml:space="preserve"> “</w:t>
      </w:r>
      <w:r w:rsidRPr="00C77E38">
        <w:rPr>
          <w:rStyle w:val="CharacterStyle7"/>
          <w:sz w:val="20"/>
          <w:szCs w:val="20"/>
          <w:lang w:val="en-GB"/>
        </w:rPr>
        <w:t>gods.</w:t>
      </w:r>
      <w:r w:rsidR="00066B7E" w:rsidRPr="00C77E38">
        <w:rPr>
          <w:rStyle w:val="CharacterStyle7"/>
          <w:sz w:val="20"/>
          <w:szCs w:val="20"/>
          <w:lang w:val="en-GB"/>
        </w:rPr>
        <w:t>”</w:t>
      </w:r>
      <w:r w:rsidRPr="00C77E38">
        <w:rPr>
          <w:rStyle w:val="CharacterStyle7"/>
          <w:sz w:val="20"/>
          <w:szCs w:val="20"/>
          <w:lang w:val="en-GB"/>
        </w:rPr>
        <w:t xml:space="preserve"> (Compare Exodus xxii. 28</w:t>
      </w:r>
      <w:r w:rsidR="00066B7E" w:rsidRPr="00C77E38">
        <w:rPr>
          <w:rStyle w:val="CharacterStyle7"/>
          <w:sz w:val="20"/>
          <w:szCs w:val="20"/>
          <w:lang w:val="en-GB"/>
        </w:rPr>
        <w:t>;</w:t>
      </w:r>
      <w:r w:rsidRPr="00C77E38">
        <w:rPr>
          <w:rStyle w:val="CharacterStyle7"/>
          <w:sz w:val="20"/>
          <w:szCs w:val="20"/>
          <w:lang w:val="en-GB"/>
        </w:rPr>
        <w:t xml:space="preserve"> xxi. 6.)</w:t>
      </w:r>
    </w:p>
    <w:p w:rsidR="00D2450E" w:rsidRPr="00C77E38" w:rsidRDefault="00D2450E" w:rsidP="00C77E38">
      <w:pPr>
        <w:pStyle w:val="Style6"/>
        <w:widowControl w:val="0"/>
        <w:kinsoku w:val="0"/>
        <w:autoSpaceDE/>
        <w:autoSpaceDN/>
        <w:adjustRightInd/>
        <w:spacing w:after="60" w:line="276" w:lineRule="auto"/>
        <w:ind w:firstLine="284"/>
        <w:jc w:val="both"/>
        <w:rPr>
          <w:rStyle w:val="CharacterStyle11"/>
          <w:color w:val="1C1200"/>
          <w:lang w:val="en-GB"/>
        </w:rPr>
      </w:pPr>
      <w:r w:rsidRPr="00C77E38">
        <w:rPr>
          <w:rStyle w:val="CharacterStyle11"/>
          <w:iCs/>
          <w:color w:val="1C1200"/>
          <w:lang w:val="en-GB"/>
        </w:rPr>
        <w:t>35</w:t>
      </w:r>
      <w:r w:rsidRPr="00C77E38">
        <w:rPr>
          <w:rStyle w:val="CharacterStyle11"/>
          <w:i/>
          <w:iCs/>
          <w:color w:val="1C1200"/>
          <w:lang w:val="en-GB"/>
        </w:rPr>
        <w:t>.—</w:t>
      </w:r>
      <w:r w:rsidR="00066B7E" w:rsidRPr="00C77E38">
        <w:rPr>
          <w:rStyle w:val="CharacterStyle11"/>
          <w:iCs/>
          <w:color w:val="1C1200"/>
          <w:lang w:val="en-GB"/>
        </w:rPr>
        <w:t>[</w:t>
      </w:r>
      <w:r w:rsidRPr="00C77E38">
        <w:rPr>
          <w:rStyle w:val="CharacterStyle11"/>
          <w:i/>
          <w:iCs/>
          <w:color w:val="1C1200"/>
          <w:lang w:val="en-GB"/>
        </w:rPr>
        <w:t>If he called them gods.</w:t>
      </w:r>
      <w:r w:rsidR="00066B7E" w:rsidRPr="00C77E38">
        <w:rPr>
          <w:rStyle w:val="CharacterStyle11"/>
          <w:iCs/>
          <w:color w:val="1C1200"/>
          <w:lang w:val="en-GB"/>
        </w:rPr>
        <w:t>]</w:t>
      </w:r>
      <w:r w:rsidRPr="00C77E38">
        <w:rPr>
          <w:rStyle w:val="CharacterStyle11"/>
          <w:i/>
          <w:iCs/>
          <w:color w:val="1C1200"/>
          <w:lang w:val="en-GB"/>
        </w:rPr>
        <w:t xml:space="preserve"> </w:t>
      </w:r>
      <w:r w:rsidRPr="00C77E38">
        <w:rPr>
          <w:rStyle w:val="CharacterStyle11"/>
          <w:color w:val="1C1200"/>
          <w:lang w:val="en-GB"/>
        </w:rPr>
        <w:t>Here our Lord proceeds to show what was the edge and point of His argument. All turned on the use of the single word</w:t>
      </w:r>
      <w:r w:rsidR="00066B7E" w:rsidRPr="00C77E38">
        <w:rPr>
          <w:rStyle w:val="CharacterStyle11"/>
          <w:color w:val="1C1200"/>
          <w:lang w:val="en-GB"/>
        </w:rPr>
        <w:t xml:space="preserve"> “</w:t>
      </w:r>
      <w:r w:rsidRPr="00C77E38">
        <w:rPr>
          <w:rStyle w:val="CharacterStyle11"/>
          <w:color w:val="1C1200"/>
          <w:lang w:val="en-GB"/>
        </w:rPr>
        <w:t>gods</w:t>
      </w:r>
      <w:r w:rsidR="004B7591">
        <w:rPr>
          <w:rStyle w:val="CharacterStyle11"/>
          <w:color w:val="1C1200"/>
          <w:lang w:val="en-GB"/>
        </w:rPr>
        <w:t>”</w:t>
      </w:r>
      <w:r w:rsidR="00066B7E" w:rsidRPr="00C77E38">
        <w:rPr>
          <w:rStyle w:val="CharacterStyle11"/>
          <w:color w:val="1C1200"/>
          <w:lang w:val="en-GB"/>
        </w:rPr>
        <w:t xml:space="preserve"> </w:t>
      </w:r>
      <w:r w:rsidRPr="00C77E38">
        <w:rPr>
          <w:rStyle w:val="CharacterStyle11"/>
          <w:color w:val="1C1200"/>
          <w:lang w:val="en-GB"/>
        </w:rPr>
        <w:t>in one single verse of a Psalm.</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 xml:space="preserve">It is not very clear what governs the word we render </w:t>
      </w:r>
      <w:r w:rsidR="00066B7E" w:rsidRPr="00C77E38">
        <w:rPr>
          <w:rStyle w:val="CharacterStyle7"/>
          <w:sz w:val="20"/>
          <w:szCs w:val="20"/>
          <w:lang w:val="en-GB"/>
        </w:rPr>
        <w:t>“</w:t>
      </w:r>
      <w:r w:rsidR="004B7591">
        <w:rPr>
          <w:rStyle w:val="CharacterStyle7"/>
          <w:sz w:val="20"/>
          <w:szCs w:val="20"/>
          <w:lang w:val="en-GB"/>
        </w:rPr>
        <w:t>called”</w:t>
      </w:r>
      <w:r w:rsidRPr="00C77E38">
        <w:rPr>
          <w:rStyle w:val="CharacterStyle7"/>
          <w:sz w:val="20"/>
          <w:szCs w:val="20"/>
          <w:lang w:val="en-GB"/>
        </w:rPr>
        <w:t xml:space="preserve"> in this sentence. Our tran</w:t>
      </w:r>
      <w:r w:rsidRPr="00C77E38">
        <w:rPr>
          <w:rStyle w:val="CharacterStyle7"/>
          <w:sz w:val="20"/>
          <w:szCs w:val="20"/>
          <w:lang w:val="en-GB"/>
        </w:rPr>
        <w:t>s</w:t>
      </w:r>
      <w:r w:rsidRPr="00C77E38">
        <w:rPr>
          <w:rStyle w:val="CharacterStyle7"/>
          <w:sz w:val="20"/>
          <w:szCs w:val="20"/>
          <w:lang w:val="en-GB"/>
        </w:rPr>
        <w:t>lators evidently thought it meant</w:t>
      </w:r>
      <w:r w:rsidR="00066B7E" w:rsidRPr="00C77E38">
        <w:rPr>
          <w:rStyle w:val="CharacterStyle7"/>
          <w:sz w:val="20"/>
          <w:szCs w:val="20"/>
          <w:lang w:val="en-GB"/>
        </w:rPr>
        <w:t xml:space="preserve"> “</w:t>
      </w:r>
      <w:r w:rsidRPr="00C77E38">
        <w:rPr>
          <w:rStyle w:val="CharacterStyle7"/>
          <w:sz w:val="20"/>
          <w:szCs w:val="20"/>
          <w:lang w:val="en-GB"/>
        </w:rPr>
        <w:t>God.</w:t>
      </w:r>
      <w:r w:rsidR="00066B7E" w:rsidRPr="00C77E38">
        <w:rPr>
          <w:rStyle w:val="CharacterStyle7"/>
          <w:sz w:val="20"/>
          <w:szCs w:val="20"/>
          <w:lang w:val="en-GB"/>
        </w:rPr>
        <w:t>”</w:t>
      </w:r>
      <w:r w:rsidRPr="00C77E38">
        <w:rPr>
          <w:rStyle w:val="CharacterStyle7"/>
          <w:sz w:val="20"/>
          <w:szCs w:val="20"/>
          <w:lang w:val="en-GB"/>
        </w:rPr>
        <w:t xml:space="preserve"> But why should it not refer direct to </w:t>
      </w:r>
      <w:r w:rsidR="00066B7E" w:rsidRPr="00C77E38">
        <w:rPr>
          <w:rStyle w:val="CharacterStyle7"/>
          <w:sz w:val="20"/>
          <w:szCs w:val="20"/>
          <w:lang w:val="en-GB"/>
        </w:rPr>
        <w:t>“</w:t>
      </w:r>
      <w:r w:rsidRPr="00C77E38">
        <w:rPr>
          <w:rStyle w:val="CharacterStyle7"/>
          <w:sz w:val="20"/>
          <w:szCs w:val="20"/>
          <w:lang w:val="en-GB"/>
        </w:rPr>
        <w:t>your law</w:t>
      </w:r>
      <w:r w:rsidR="004B7591">
        <w:rPr>
          <w:rStyle w:val="CharacterStyle7"/>
          <w:sz w:val="20"/>
          <w:szCs w:val="20"/>
          <w:lang w:val="en-GB"/>
        </w:rPr>
        <w:t>”</w:t>
      </w:r>
      <w:r w:rsidR="00066B7E" w:rsidRPr="00C77E38">
        <w:rPr>
          <w:rStyle w:val="CharacterStyle7"/>
          <w:sz w:val="20"/>
          <w:szCs w:val="20"/>
          <w:lang w:val="en-GB"/>
        </w:rPr>
        <w:t xml:space="preserve"> </w:t>
      </w:r>
      <w:r w:rsidRPr="00C77E38">
        <w:rPr>
          <w:rStyle w:val="CharacterStyle7"/>
          <w:sz w:val="20"/>
          <w:szCs w:val="20"/>
          <w:lang w:val="en-GB"/>
        </w:rPr>
        <w:t>in the last verse</w:t>
      </w:r>
      <w:r w:rsidR="00066B7E" w:rsidRPr="00C77E38">
        <w:rPr>
          <w:rStyle w:val="CharacterStyle7"/>
          <w:sz w:val="20"/>
          <w:szCs w:val="20"/>
          <w:lang w:val="en-GB"/>
        </w:rPr>
        <w:t>: “</w:t>
      </w:r>
      <w:r w:rsidRPr="00C77E38">
        <w:rPr>
          <w:rStyle w:val="CharacterStyle7"/>
          <w:sz w:val="20"/>
          <w:szCs w:val="20"/>
          <w:lang w:val="en-GB"/>
        </w:rPr>
        <w:t>If your own book of the law in the Psalm has called certain persons gods.</w:t>
      </w:r>
      <w:r w:rsidR="00066B7E" w:rsidRPr="00C77E38">
        <w:rPr>
          <w:rStyle w:val="CharacterStyle7"/>
          <w:sz w:val="20"/>
          <w:szCs w:val="20"/>
          <w:lang w:val="en-GB"/>
        </w:rPr>
        <w:t>”</w:t>
      </w:r>
    </w:p>
    <w:p w:rsidR="00A116B2"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Chrysostom observes</w:t>
      </w:r>
      <w:r w:rsidR="00066B7E" w:rsidRPr="00C77E38">
        <w:rPr>
          <w:rStyle w:val="CharacterStyle7"/>
          <w:sz w:val="20"/>
          <w:szCs w:val="20"/>
          <w:lang w:val="en-GB"/>
        </w:rPr>
        <w:t>: “</w:t>
      </w:r>
      <w:r w:rsidRPr="00C77E38">
        <w:rPr>
          <w:rStyle w:val="CharacterStyle7"/>
          <w:sz w:val="20"/>
          <w:szCs w:val="20"/>
          <w:lang w:val="en-GB"/>
        </w:rPr>
        <w:t>What He saith is of this kind</w:t>
      </w:r>
      <w:r w:rsidR="00066B7E" w:rsidRPr="00C77E38">
        <w:rPr>
          <w:rStyle w:val="CharacterStyle7"/>
          <w:sz w:val="20"/>
          <w:szCs w:val="20"/>
          <w:lang w:val="en-GB"/>
        </w:rPr>
        <w:t>:</w:t>
      </w:r>
      <w:r w:rsidRPr="00C77E38">
        <w:rPr>
          <w:rStyle w:val="CharacterStyle7"/>
          <w:sz w:val="20"/>
          <w:szCs w:val="20"/>
          <w:lang w:val="en-GB"/>
        </w:rPr>
        <w:t xml:space="preserve"> </w:t>
      </w:r>
      <w:r w:rsidR="00066B7E" w:rsidRPr="00C77E38">
        <w:rPr>
          <w:rStyle w:val="CharacterStyle7"/>
          <w:sz w:val="20"/>
          <w:szCs w:val="20"/>
          <w:lang w:val="en-GB"/>
        </w:rPr>
        <w:t>‘</w:t>
      </w:r>
      <w:r w:rsidRPr="00C77E38">
        <w:rPr>
          <w:rStyle w:val="CharacterStyle7"/>
          <w:sz w:val="20"/>
          <w:szCs w:val="20"/>
          <w:lang w:val="en-GB"/>
        </w:rPr>
        <w:t>If those who have received this honour by grace are not found fault with for calling themselves gods, how can He deserve to be rebuked who hath this by nature.</w:t>
      </w:r>
      <w:r w:rsidR="00066B7E" w:rsidRPr="00C77E38">
        <w:rPr>
          <w:rStyle w:val="CharacterStyle7"/>
          <w:sz w:val="20"/>
          <w:szCs w:val="20"/>
          <w:lang w:val="en-GB"/>
        </w:rPr>
        <w:t>’</w:t>
      </w:r>
      <w:r w:rsidR="00A116B2">
        <w:rPr>
          <w:rStyle w:val="CharacterStyle7"/>
          <w:sz w:val="20"/>
          <w:szCs w:val="20"/>
          <w:lang w:val="en-GB"/>
        </w:rPr>
        <w:t>”</w:t>
      </w:r>
      <w:r w:rsidR="00066B7E" w:rsidRPr="00C77E38">
        <w:rPr>
          <w:rStyle w:val="CharacterStyle7"/>
          <w:sz w:val="20"/>
          <w:szCs w:val="20"/>
          <w:lang w:val="en-GB"/>
        </w:rPr>
        <w:t xml:space="preserve"> </w:t>
      </w:r>
      <w:r w:rsidR="00A116B2">
        <w:rPr>
          <w:rStyle w:val="CharacterStyle7"/>
          <w:sz w:val="20"/>
          <w:szCs w:val="20"/>
          <w:lang w:val="en-GB"/>
        </w:rPr>
        <w:t>Theophylact says the same.</w:t>
      </w:r>
    </w:p>
    <w:p w:rsidR="00D2450E" w:rsidRPr="00C77E38" w:rsidRDefault="00066B7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iCs/>
          <w:sz w:val="20"/>
          <w:szCs w:val="20"/>
          <w:lang w:val="en-GB"/>
        </w:rPr>
        <w:t>[</w:t>
      </w:r>
      <w:r w:rsidR="00D2450E" w:rsidRPr="00C77E38">
        <w:rPr>
          <w:rStyle w:val="CharacterStyle7"/>
          <w:i/>
          <w:iCs/>
          <w:sz w:val="20"/>
          <w:szCs w:val="20"/>
          <w:lang w:val="en-GB"/>
        </w:rPr>
        <w:t>To whom the word of God came.</w:t>
      </w:r>
      <w:r w:rsidRPr="00C77E38">
        <w:rPr>
          <w:rStyle w:val="CharacterStyle7"/>
          <w:iCs/>
          <w:sz w:val="20"/>
          <w:szCs w:val="20"/>
          <w:lang w:val="en-GB"/>
        </w:rPr>
        <w:t>]</w:t>
      </w:r>
      <w:r w:rsidR="00D2450E" w:rsidRPr="00C77E38">
        <w:rPr>
          <w:rStyle w:val="CharacterStyle7"/>
          <w:i/>
          <w:iCs/>
          <w:sz w:val="20"/>
          <w:szCs w:val="20"/>
          <w:lang w:val="en-GB"/>
        </w:rPr>
        <w:t xml:space="preserve"> </w:t>
      </w:r>
      <w:r w:rsidR="00D2450E" w:rsidRPr="00C77E38">
        <w:rPr>
          <w:rStyle w:val="CharacterStyle7"/>
          <w:sz w:val="20"/>
          <w:szCs w:val="20"/>
          <w:lang w:val="en-GB"/>
        </w:rPr>
        <w:t xml:space="preserve">This is a rather difficult expression. </w:t>
      </w:r>
      <w:r w:rsidR="00A116B2" w:rsidRPr="00C77E38">
        <w:rPr>
          <w:rStyle w:val="CharacterStyle7"/>
          <w:sz w:val="20"/>
          <w:szCs w:val="20"/>
          <w:lang w:val="en-GB"/>
        </w:rPr>
        <w:t>Some, as Bul</w:t>
      </w:r>
      <w:r w:rsidR="00A116B2" w:rsidRPr="00C77E38">
        <w:rPr>
          <w:rStyle w:val="CharacterStyle7"/>
          <w:sz w:val="20"/>
          <w:szCs w:val="20"/>
          <w:lang w:val="en-GB"/>
        </w:rPr>
        <w:t>l</w:t>
      </w:r>
      <w:r w:rsidR="00A116B2" w:rsidRPr="00C77E38">
        <w:rPr>
          <w:rStyle w:val="CharacterStyle7"/>
          <w:sz w:val="20"/>
          <w:szCs w:val="20"/>
          <w:lang w:val="en-GB"/>
        </w:rPr>
        <w:t>ing</w:t>
      </w:r>
      <w:r w:rsidR="00A116B2">
        <w:rPr>
          <w:rStyle w:val="CharacterStyle7"/>
          <w:sz w:val="20"/>
          <w:szCs w:val="20"/>
          <w:lang w:val="en-GB"/>
        </w:rPr>
        <w:t>er and Burgon, think that it re</w:t>
      </w:r>
      <w:r w:rsidR="00A116B2" w:rsidRPr="00C77E38">
        <w:rPr>
          <w:rStyle w:val="CharacterStyle7"/>
          <w:sz w:val="20"/>
          <w:szCs w:val="20"/>
          <w:lang w:val="en-GB"/>
        </w:rPr>
        <w:t>fers to the commission from God, which rulers receive: “they are persons to whom God has spoken, and commanded them to rule for Him.”</w:t>
      </w:r>
      <w:r w:rsidR="00D2450E" w:rsidRPr="00C77E38">
        <w:rPr>
          <w:rStyle w:val="CharacterStyle7"/>
          <w:sz w:val="20"/>
          <w:szCs w:val="20"/>
          <w:lang w:val="en-GB"/>
        </w:rPr>
        <w:t>—Some, as Alford, think it simply means,</w:t>
      </w:r>
      <w:r w:rsidRPr="00C77E38">
        <w:rPr>
          <w:rStyle w:val="CharacterStyle7"/>
          <w:sz w:val="20"/>
          <w:szCs w:val="20"/>
          <w:lang w:val="en-GB"/>
        </w:rPr>
        <w:t xml:space="preserve"> “</w:t>
      </w:r>
      <w:r w:rsidR="00D2450E" w:rsidRPr="00C77E38">
        <w:rPr>
          <w:rStyle w:val="CharacterStyle7"/>
          <w:sz w:val="20"/>
          <w:szCs w:val="20"/>
          <w:lang w:val="en-GB"/>
        </w:rPr>
        <w:t>if He called them gods, to whom God spake in these passages.</w:t>
      </w:r>
      <w:r w:rsidRPr="00C77E38">
        <w:rPr>
          <w:rStyle w:val="CharacterStyle7"/>
          <w:sz w:val="20"/>
          <w:szCs w:val="20"/>
          <w:lang w:val="en-GB"/>
        </w:rPr>
        <w:t>”</w:t>
      </w:r>
      <w:r w:rsidR="00D2450E" w:rsidRPr="00C77E38">
        <w:rPr>
          <w:rStyle w:val="CharacterStyle7"/>
          <w:sz w:val="20"/>
          <w:szCs w:val="20"/>
          <w:lang w:val="en-GB"/>
        </w:rPr>
        <w:t xml:space="preserve"> But it may justly be replied that it does not say</w:t>
      </w:r>
      <w:r w:rsidRPr="00C77E38">
        <w:rPr>
          <w:rStyle w:val="CharacterStyle7"/>
          <w:sz w:val="20"/>
          <w:szCs w:val="20"/>
          <w:lang w:val="en-GB"/>
        </w:rPr>
        <w:t xml:space="preserve"> “</w:t>
      </w:r>
      <w:r w:rsidR="00D2450E" w:rsidRPr="00C77E38">
        <w:rPr>
          <w:rStyle w:val="CharacterStyle7"/>
          <w:sz w:val="20"/>
          <w:szCs w:val="20"/>
          <w:lang w:val="en-GB"/>
        </w:rPr>
        <w:t>God spake</w:t>
      </w:r>
      <w:r w:rsidRPr="00C77E38">
        <w:rPr>
          <w:rStyle w:val="CharacterStyle7"/>
          <w:sz w:val="20"/>
          <w:szCs w:val="20"/>
          <w:lang w:val="en-GB"/>
        </w:rPr>
        <w:t>;</w:t>
      </w:r>
      <w:r w:rsidR="004B7591">
        <w:rPr>
          <w:rStyle w:val="CharacterStyle7"/>
          <w:sz w:val="20"/>
          <w:szCs w:val="20"/>
          <w:lang w:val="en-GB"/>
        </w:rPr>
        <w:t>”</w:t>
      </w:r>
      <w:r w:rsidRPr="00C77E38">
        <w:rPr>
          <w:rStyle w:val="CharacterStyle7"/>
          <w:sz w:val="20"/>
          <w:szCs w:val="20"/>
          <w:lang w:val="en-GB"/>
        </w:rPr>
        <w:t xml:space="preserve"> </w:t>
      </w:r>
      <w:r w:rsidR="00D2450E" w:rsidRPr="00C77E38">
        <w:rPr>
          <w:rStyle w:val="CharacterStyle7"/>
          <w:sz w:val="20"/>
          <w:szCs w:val="20"/>
          <w:lang w:val="en-GB"/>
        </w:rPr>
        <w:t xml:space="preserve">but, </w:t>
      </w:r>
      <w:r w:rsidRPr="00C77E38">
        <w:rPr>
          <w:rStyle w:val="CharacterStyle7"/>
          <w:sz w:val="20"/>
          <w:szCs w:val="20"/>
          <w:lang w:val="en-GB"/>
        </w:rPr>
        <w:t>“</w:t>
      </w:r>
      <w:r w:rsidR="00D2450E" w:rsidRPr="00C77E38">
        <w:rPr>
          <w:rStyle w:val="CharacterStyle7"/>
          <w:sz w:val="20"/>
          <w:szCs w:val="20"/>
          <w:lang w:val="en-GB"/>
        </w:rPr>
        <w:t>There was the word of God.</w:t>
      </w:r>
      <w:r w:rsidRPr="00C77E38">
        <w:rPr>
          <w:rStyle w:val="CharacterStyle7"/>
          <w:sz w:val="20"/>
          <w:szCs w:val="20"/>
          <w:lang w:val="en-GB"/>
        </w:rPr>
        <w:t>”</w:t>
      </w:r>
      <w:r w:rsidR="00D2450E" w:rsidRPr="00C77E38">
        <w:rPr>
          <w:rStyle w:val="CharacterStyle7"/>
          <w:sz w:val="20"/>
          <w:szCs w:val="20"/>
          <w:lang w:val="en-GB"/>
        </w:rPr>
        <w:t xml:space="preserve"> Of the two views the former seems best. The Greek is almo</w:t>
      </w:r>
      <w:r w:rsidR="00622D45">
        <w:rPr>
          <w:rStyle w:val="CharacterStyle7"/>
          <w:sz w:val="20"/>
          <w:szCs w:val="20"/>
          <w:lang w:val="en-GB"/>
        </w:rPr>
        <w:t>st the same as that of Luke iii.</w:t>
      </w:r>
      <w:r w:rsidR="00D2450E" w:rsidRPr="00C77E38">
        <w:rPr>
          <w:rStyle w:val="CharacterStyle7"/>
          <w:sz w:val="20"/>
          <w:szCs w:val="20"/>
          <w:lang w:val="en-GB"/>
        </w:rPr>
        <w:t xml:space="preserve"> 2</w:t>
      </w:r>
      <w:r w:rsidRPr="00C77E38">
        <w:rPr>
          <w:rStyle w:val="CharacterStyle7"/>
          <w:sz w:val="20"/>
          <w:szCs w:val="20"/>
          <w:lang w:val="en-GB"/>
        </w:rPr>
        <w:t>: “</w:t>
      </w:r>
      <w:r w:rsidR="00D2450E" w:rsidRPr="00C77E38">
        <w:rPr>
          <w:rStyle w:val="CharacterStyle7"/>
          <w:sz w:val="20"/>
          <w:szCs w:val="20"/>
          <w:lang w:val="en-GB"/>
        </w:rPr>
        <w:t>The word of God came to John,</w:t>
      </w:r>
      <w:r w:rsidRPr="00C77E38">
        <w:rPr>
          <w:rStyle w:val="CharacterStyle7"/>
          <w:sz w:val="20"/>
          <w:szCs w:val="20"/>
          <w:lang w:val="en-GB"/>
        </w:rPr>
        <w:t>”</w:t>
      </w:r>
      <w:r w:rsidR="00D2450E" w:rsidRPr="00C77E38">
        <w:rPr>
          <w:rStyle w:val="CharacterStyle7"/>
          <w:sz w:val="20"/>
          <w:szCs w:val="20"/>
          <w:lang w:val="en-GB"/>
        </w:rPr>
        <w:t>—meaning a special com</w:t>
      </w:r>
      <w:r w:rsidR="00D2450E" w:rsidRPr="00C77E38">
        <w:rPr>
          <w:rStyle w:val="CharacterStyle7"/>
          <w:sz w:val="20"/>
          <w:szCs w:val="20"/>
          <w:lang w:val="en-GB"/>
        </w:rPr>
        <w:softHyphen/>
        <w:t>mission.</w:t>
      </w:r>
    </w:p>
    <w:p w:rsidR="00D2450E" w:rsidRPr="00C77E38" w:rsidRDefault="00D2450E" w:rsidP="00C77E38">
      <w:pPr>
        <w:pStyle w:val="Style12"/>
        <w:kinsoku w:val="0"/>
        <w:autoSpaceDE/>
        <w:autoSpaceDN/>
        <w:spacing w:before="0" w:after="60" w:line="276" w:lineRule="auto"/>
        <w:ind w:left="0" w:right="0" w:firstLine="284"/>
        <w:rPr>
          <w:rStyle w:val="CharacterStyle10"/>
          <w:sz w:val="20"/>
          <w:szCs w:val="20"/>
          <w:lang w:val="en-GB"/>
        </w:rPr>
      </w:pPr>
      <w:r w:rsidRPr="00C77E38">
        <w:rPr>
          <w:rStyle w:val="CharacterStyle10"/>
          <w:sz w:val="20"/>
          <w:szCs w:val="20"/>
          <w:lang w:val="en-GB"/>
        </w:rPr>
        <w:t xml:space="preserve">Heinsius suggests that the sentence means </w:t>
      </w:r>
      <w:r w:rsidR="00066B7E" w:rsidRPr="00C77E38">
        <w:rPr>
          <w:rStyle w:val="CharacterStyle10"/>
          <w:i/>
          <w:iCs/>
          <w:sz w:val="20"/>
          <w:szCs w:val="20"/>
          <w:lang w:val="en-GB"/>
        </w:rPr>
        <w:t>“</w:t>
      </w:r>
      <w:r w:rsidRPr="00C77E38">
        <w:rPr>
          <w:rStyle w:val="CharacterStyle10"/>
          <w:i/>
          <w:iCs/>
          <w:sz w:val="20"/>
          <w:szCs w:val="20"/>
          <w:lang w:val="en-GB"/>
        </w:rPr>
        <w:t xml:space="preserve">against </w:t>
      </w:r>
      <w:r w:rsidRPr="00C77E38">
        <w:rPr>
          <w:rStyle w:val="CharacterStyle10"/>
          <w:sz w:val="20"/>
          <w:szCs w:val="20"/>
          <w:lang w:val="en-GB"/>
        </w:rPr>
        <w:t>whom the word of God was</w:t>
      </w:r>
      <w:r w:rsidR="00622D45">
        <w:rPr>
          <w:rStyle w:val="CharacterStyle10"/>
          <w:sz w:val="20"/>
          <w:szCs w:val="20"/>
          <w:lang w:val="en-GB"/>
        </w:rPr>
        <w:t>”</w:t>
      </w:r>
      <w:r w:rsidR="00066B7E" w:rsidRPr="00C77E38">
        <w:rPr>
          <w:rStyle w:val="CharacterStyle10"/>
          <w:sz w:val="20"/>
          <w:szCs w:val="20"/>
          <w:lang w:val="en-GB"/>
        </w:rPr>
        <w:t xml:space="preserve"> </w:t>
      </w:r>
      <w:r w:rsidRPr="00C77E38">
        <w:rPr>
          <w:rStyle w:val="CharacterStyle10"/>
          <w:sz w:val="20"/>
          <w:szCs w:val="20"/>
          <w:lang w:val="en-GB"/>
        </w:rPr>
        <w:t>sp</w:t>
      </w:r>
      <w:r w:rsidRPr="00C77E38">
        <w:rPr>
          <w:rStyle w:val="CharacterStyle10"/>
          <w:sz w:val="20"/>
          <w:szCs w:val="20"/>
          <w:lang w:val="en-GB"/>
        </w:rPr>
        <w:t>o</w:t>
      </w:r>
      <w:r w:rsidRPr="00C77E38">
        <w:rPr>
          <w:rStyle w:val="CharacterStyle10"/>
          <w:sz w:val="20"/>
          <w:szCs w:val="20"/>
          <w:lang w:val="en-GB"/>
        </w:rPr>
        <w:t>ken in the 82</w:t>
      </w:r>
      <w:r w:rsidR="00622D45">
        <w:rPr>
          <w:rStyle w:val="CharacterStyle10"/>
          <w:sz w:val="20"/>
          <w:szCs w:val="20"/>
          <w:lang w:val="en-GB"/>
        </w:rPr>
        <w:t>n</w:t>
      </w:r>
      <w:r w:rsidRPr="00C77E38">
        <w:rPr>
          <w:rStyle w:val="CharacterStyle10"/>
          <w:sz w:val="20"/>
          <w:szCs w:val="20"/>
          <w:lang w:val="en-GB"/>
        </w:rPr>
        <w:t>d Psalm</w:t>
      </w:r>
      <w:r w:rsidR="00066B7E" w:rsidRPr="00C77E38">
        <w:rPr>
          <w:rStyle w:val="CharacterStyle10"/>
          <w:sz w:val="20"/>
          <w:szCs w:val="20"/>
          <w:lang w:val="en-GB"/>
        </w:rPr>
        <w:t>:</w:t>
      </w:r>
      <w:r w:rsidRPr="00C77E38">
        <w:rPr>
          <w:rStyle w:val="CharacterStyle10"/>
          <w:sz w:val="20"/>
          <w:szCs w:val="20"/>
          <w:lang w:val="en-GB"/>
        </w:rPr>
        <w:t xml:space="preserve"> that Psalm containing a rebuke of princes. But this seems doubtful.</w:t>
      </w:r>
    </w:p>
    <w:p w:rsidR="00D2450E" w:rsidRPr="00C77E38" w:rsidRDefault="00D2450E" w:rsidP="00C77E38">
      <w:pPr>
        <w:pStyle w:val="Style12"/>
        <w:kinsoku w:val="0"/>
        <w:autoSpaceDE/>
        <w:autoSpaceDN/>
        <w:spacing w:before="0" w:after="60" w:line="276" w:lineRule="auto"/>
        <w:ind w:left="0" w:right="0" w:firstLine="284"/>
        <w:rPr>
          <w:rStyle w:val="CharacterStyle10"/>
          <w:sz w:val="20"/>
          <w:szCs w:val="20"/>
          <w:lang w:val="en-GB"/>
        </w:rPr>
      </w:pPr>
      <w:r w:rsidRPr="00C77E38">
        <w:rPr>
          <w:rStyle w:val="CharacterStyle10"/>
          <w:sz w:val="20"/>
          <w:szCs w:val="20"/>
          <w:lang w:val="en-GB"/>
        </w:rPr>
        <w:t xml:space="preserve">Pearce thinks that it means </w:t>
      </w:r>
      <w:r w:rsidR="00066B7E" w:rsidRPr="00C77E38">
        <w:rPr>
          <w:rStyle w:val="CharacterStyle10"/>
          <w:sz w:val="20"/>
          <w:szCs w:val="20"/>
          <w:lang w:val="en-GB"/>
        </w:rPr>
        <w:t>“</w:t>
      </w:r>
      <w:r w:rsidRPr="00C77E38">
        <w:rPr>
          <w:rStyle w:val="CharacterStyle10"/>
          <w:sz w:val="20"/>
          <w:szCs w:val="20"/>
          <w:lang w:val="en-GB"/>
        </w:rPr>
        <w:t>with whom was the word of judgment,</w:t>
      </w:r>
      <w:r w:rsidR="00066B7E" w:rsidRPr="00C77E38">
        <w:rPr>
          <w:rStyle w:val="CharacterStyle10"/>
          <w:sz w:val="20"/>
          <w:szCs w:val="20"/>
          <w:lang w:val="en-GB"/>
        </w:rPr>
        <w:t>”</w:t>
      </w:r>
      <w:r w:rsidRPr="00C77E38">
        <w:rPr>
          <w:rStyle w:val="CharacterStyle10"/>
          <w:sz w:val="20"/>
          <w:szCs w:val="20"/>
          <w:lang w:val="en-GB"/>
        </w:rPr>
        <w:t xml:space="preserve"> and refers to the Septuagint version of 2 Chron. xix. 6.</w:t>
      </w:r>
    </w:p>
    <w:p w:rsidR="00D2450E" w:rsidRPr="00C77E38" w:rsidRDefault="00D2450E" w:rsidP="00C77E38">
      <w:pPr>
        <w:pStyle w:val="Style12"/>
        <w:kinsoku w:val="0"/>
        <w:autoSpaceDE/>
        <w:autoSpaceDN/>
        <w:spacing w:before="0" w:after="60" w:line="276" w:lineRule="auto"/>
        <w:ind w:left="0" w:right="0" w:firstLine="284"/>
        <w:rPr>
          <w:rStyle w:val="CharacterStyle10"/>
          <w:sz w:val="20"/>
          <w:szCs w:val="20"/>
          <w:lang w:val="en-GB"/>
        </w:rPr>
      </w:pPr>
      <w:r w:rsidRPr="00C77E38">
        <w:rPr>
          <w:rStyle w:val="CharacterStyle10"/>
          <w:sz w:val="20"/>
          <w:szCs w:val="20"/>
          <w:lang w:val="en-GB"/>
        </w:rPr>
        <w:t>It deserves notice that it is never said of Christ Himself, that the</w:t>
      </w:r>
      <w:r w:rsidR="00066B7E" w:rsidRPr="00C77E38">
        <w:rPr>
          <w:rStyle w:val="CharacterStyle10"/>
          <w:sz w:val="20"/>
          <w:szCs w:val="20"/>
          <w:lang w:val="en-GB"/>
        </w:rPr>
        <w:t xml:space="preserve"> “</w:t>
      </w:r>
      <w:r w:rsidRPr="00C77E38">
        <w:rPr>
          <w:rStyle w:val="CharacterStyle10"/>
          <w:sz w:val="20"/>
          <w:szCs w:val="20"/>
          <w:lang w:val="en-GB"/>
        </w:rPr>
        <w:t>Word of God came to Him.</w:t>
      </w:r>
      <w:r w:rsidR="00066B7E" w:rsidRPr="00C77E38">
        <w:rPr>
          <w:rStyle w:val="CharacterStyle10"/>
          <w:sz w:val="20"/>
          <w:szCs w:val="20"/>
          <w:lang w:val="en-GB"/>
        </w:rPr>
        <w:t>”</w:t>
      </w:r>
      <w:r w:rsidRPr="00C77E38">
        <w:rPr>
          <w:rStyle w:val="CharacterStyle10"/>
          <w:sz w:val="20"/>
          <w:szCs w:val="20"/>
          <w:lang w:val="en-GB"/>
        </w:rPr>
        <w:t xml:space="preserve"> He was above all other com</w:t>
      </w:r>
      <w:r w:rsidRPr="00C77E38">
        <w:rPr>
          <w:rStyle w:val="CharacterStyle10"/>
          <w:sz w:val="20"/>
          <w:szCs w:val="20"/>
          <w:lang w:val="en-GB"/>
        </w:rPr>
        <w:softHyphen/>
        <w:t>missioned judges.</w:t>
      </w:r>
    </w:p>
    <w:p w:rsidR="00D2450E" w:rsidRPr="00C77E38" w:rsidRDefault="00066B7E" w:rsidP="00C77E38">
      <w:pPr>
        <w:pStyle w:val="Style12"/>
        <w:kinsoku w:val="0"/>
        <w:autoSpaceDE/>
        <w:autoSpaceDN/>
        <w:spacing w:before="0" w:after="60" w:line="276" w:lineRule="auto"/>
        <w:ind w:left="0" w:right="0" w:firstLine="284"/>
        <w:rPr>
          <w:rStyle w:val="CharacterStyle10"/>
          <w:sz w:val="20"/>
          <w:szCs w:val="20"/>
          <w:lang w:val="en-GB"/>
        </w:rPr>
      </w:pPr>
      <w:r w:rsidRPr="00C77E38">
        <w:rPr>
          <w:rStyle w:val="CharacterStyle10"/>
          <w:iCs/>
          <w:sz w:val="20"/>
          <w:szCs w:val="20"/>
          <w:lang w:val="en-GB"/>
        </w:rPr>
        <w:t>[</w:t>
      </w:r>
      <w:r w:rsidR="00D2450E" w:rsidRPr="00C77E38">
        <w:rPr>
          <w:rStyle w:val="CharacterStyle10"/>
          <w:i/>
          <w:iCs/>
          <w:sz w:val="20"/>
          <w:szCs w:val="20"/>
          <w:lang w:val="en-GB"/>
        </w:rPr>
        <w:t>And the Scripture cannot be broken.</w:t>
      </w:r>
      <w:r w:rsidRPr="00C77E38">
        <w:rPr>
          <w:rStyle w:val="CharacterStyle10"/>
          <w:iCs/>
          <w:sz w:val="20"/>
          <w:szCs w:val="20"/>
          <w:lang w:val="en-GB"/>
        </w:rPr>
        <w:t>]</w:t>
      </w:r>
      <w:r w:rsidR="00D2450E" w:rsidRPr="00C77E38">
        <w:rPr>
          <w:rStyle w:val="CharacterStyle10"/>
          <w:i/>
          <w:iCs/>
          <w:sz w:val="20"/>
          <w:szCs w:val="20"/>
          <w:lang w:val="en-GB"/>
        </w:rPr>
        <w:t xml:space="preserve"> </w:t>
      </w:r>
      <w:r w:rsidR="00D2450E" w:rsidRPr="00C77E38">
        <w:rPr>
          <w:rStyle w:val="CharacterStyle10"/>
          <w:sz w:val="20"/>
          <w:szCs w:val="20"/>
          <w:lang w:val="en-GB"/>
        </w:rPr>
        <w:t>In this remarkable pa</w:t>
      </w:r>
      <w:r w:rsidR="00D2450E" w:rsidRPr="00C77E38">
        <w:rPr>
          <w:rStyle w:val="CharacterStyle10"/>
          <w:sz w:val="20"/>
          <w:szCs w:val="20"/>
          <w:lang w:val="en-GB"/>
        </w:rPr>
        <w:softHyphen/>
        <w:t>renthesis our Lord reminds His Jewish hearers of their own ac</w:t>
      </w:r>
      <w:r w:rsidR="00D2450E" w:rsidRPr="00C77E38">
        <w:rPr>
          <w:rStyle w:val="CharacterStyle10"/>
          <w:sz w:val="20"/>
          <w:szCs w:val="20"/>
          <w:lang w:val="en-GB"/>
        </w:rPr>
        <w:softHyphen/>
        <w:t xml:space="preserve">knowledged principle, that the </w:t>
      </w:r>
      <w:r w:rsidRPr="00C77E38">
        <w:rPr>
          <w:rStyle w:val="CharacterStyle10"/>
          <w:sz w:val="20"/>
          <w:szCs w:val="20"/>
          <w:lang w:val="en-GB"/>
        </w:rPr>
        <w:t>“</w:t>
      </w:r>
      <w:r w:rsidR="00D2450E" w:rsidRPr="00C77E38">
        <w:rPr>
          <w:rStyle w:val="CharacterStyle10"/>
          <w:sz w:val="20"/>
          <w:szCs w:val="20"/>
          <w:lang w:val="en-GB"/>
        </w:rPr>
        <w:t>Scripture cannot be a</w:t>
      </w:r>
      <w:r w:rsidR="00D2450E" w:rsidRPr="00C77E38">
        <w:rPr>
          <w:rStyle w:val="CharacterStyle10"/>
          <w:sz w:val="20"/>
          <w:szCs w:val="20"/>
          <w:lang w:val="en-GB"/>
        </w:rPr>
        <w:t>n</w:t>
      </w:r>
      <w:r w:rsidR="00D2450E" w:rsidRPr="00C77E38">
        <w:rPr>
          <w:rStyle w:val="CharacterStyle10"/>
          <w:sz w:val="20"/>
          <w:szCs w:val="20"/>
          <w:lang w:val="en-GB"/>
        </w:rPr>
        <w:t>nulled or broken</w:t>
      </w:r>
      <w:r w:rsidRPr="00C77E38">
        <w:rPr>
          <w:rStyle w:val="CharacterStyle10"/>
          <w:sz w:val="20"/>
          <w:szCs w:val="20"/>
          <w:lang w:val="en-GB"/>
        </w:rPr>
        <w:t>:</w:t>
      </w:r>
      <w:r w:rsidR="00622D45">
        <w:rPr>
          <w:rStyle w:val="CharacterStyle10"/>
          <w:sz w:val="20"/>
          <w:szCs w:val="20"/>
          <w:lang w:val="en-GB"/>
        </w:rPr>
        <w:t>”</w:t>
      </w:r>
      <w:r w:rsidRPr="00C77E38">
        <w:rPr>
          <w:rStyle w:val="CharacterStyle10"/>
          <w:sz w:val="20"/>
          <w:szCs w:val="20"/>
          <w:lang w:val="en-GB"/>
        </w:rPr>
        <w:t xml:space="preserve"> </w:t>
      </w:r>
      <w:r w:rsidR="00D2450E" w:rsidRPr="00C77E38">
        <w:rPr>
          <w:rStyle w:val="CharacterStyle10"/>
          <w:sz w:val="20"/>
          <w:szCs w:val="20"/>
          <w:lang w:val="en-GB"/>
        </w:rPr>
        <w:t>that is, that everything which it says must be re</w:t>
      </w:r>
      <w:r w:rsidR="00D2450E" w:rsidRPr="00C77E38">
        <w:rPr>
          <w:rStyle w:val="CharacterStyle10"/>
          <w:sz w:val="20"/>
          <w:szCs w:val="20"/>
          <w:lang w:val="en-GB"/>
        </w:rPr>
        <w:softHyphen/>
        <w:t>ceived reverently and unhesitatingly, and that not one jot or tittle of it ought to be disregarded. Every word of Scripture must be allowed its full weight, and must neither be clipped, passed over, nor evaded. If the 82</w:t>
      </w:r>
      <w:r w:rsidR="00622D45">
        <w:rPr>
          <w:rStyle w:val="CharacterStyle10"/>
          <w:sz w:val="20"/>
          <w:szCs w:val="20"/>
          <w:lang w:val="en-GB"/>
        </w:rPr>
        <w:t>n</w:t>
      </w:r>
      <w:r w:rsidR="00D2450E" w:rsidRPr="00C77E38">
        <w:rPr>
          <w:rStyle w:val="CharacterStyle10"/>
          <w:sz w:val="20"/>
          <w:szCs w:val="20"/>
          <w:lang w:val="en-GB"/>
        </w:rPr>
        <w:t xml:space="preserve">d Psalm calls princes who are mere men </w:t>
      </w:r>
      <w:r w:rsidRPr="00C77E38">
        <w:rPr>
          <w:rStyle w:val="CharacterStyle10"/>
          <w:sz w:val="20"/>
          <w:szCs w:val="20"/>
          <w:lang w:val="en-GB"/>
        </w:rPr>
        <w:t>“</w:t>
      </w:r>
      <w:r w:rsidR="00D2450E" w:rsidRPr="00C77E38">
        <w:rPr>
          <w:rStyle w:val="CharacterStyle10"/>
          <w:sz w:val="20"/>
          <w:szCs w:val="20"/>
          <w:lang w:val="en-GB"/>
        </w:rPr>
        <w:t>gods,</w:t>
      </w:r>
      <w:r w:rsidRPr="00C77E38">
        <w:rPr>
          <w:rStyle w:val="CharacterStyle10"/>
          <w:sz w:val="20"/>
          <w:szCs w:val="20"/>
          <w:lang w:val="en-GB"/>
        </w:rPr>
        <w:t>”</w:t>
      </w:r>
      <w:r w:rsidR="00D2450E" w:rsidRPr="00C77E38">
        <w:rPr>
          <w:rStyle w:val="CharacterStyle10"/>
          <w:sz w:val="20"/>
          <w:szCs w:val="20"/>
          <w:lang w:val="en-GB"/>
        </w:rPr>
        <w:t xml:space="preserve"> there cannot be any i</w:t>
      </w:r>
      <w:r w:rsidR="00D2450E" w:rsidRPr="00C77E38">
        <w:rPr>
          <w:rStyle w:val="CharacterStyle10"/>
          <w:sz w:val="20"/>
          <w:szCs w:val="20"/>
          <w:lang w:val="en-GB"/>
        </w:rPr>
        <w:t>m</w:t>
      </w:r>
      <w:r w:rsidR="00D2450E" w:rsidRPr="00C77E38">
        <w:rPr>
          <w:rStyle w:val="CharacterStyle10"/>
          <w:sz w:val="20"/>
          <w:szCs w:val="20"/>
          <w:lang w:val="en-GB"/>
        </w:rPr>
        <w:t>propriety in ap</w:t>
      </w:r>
      <w:r w:rsidR="00D2450E" w:rsidRPr="00C77E38">
        <w:rPr>
          <w:rStyle w:val="CharacterStyle10"/>
          <w:sz w:val="20"/>
          <w:szCs w:val="20"/>
          <w:lang w:val="en-GB"/>
        </w:rPr>
        <w:softHyphen/>
        <w:t>plying the expression to persons commissioned by God. The expression may seem strange at first. Never mind, it is in the Scripture and it must be right.</w:t>
      </w:r>
    </w:p>
    <w:p w:rsidR="00D2450E" w:rsidRPr="00C77E38" w:rsidRDefault="00D2450E" w:rsidP="00C77E38">
      <w:pPr>
        <w:pStyle w:val="Style12"/>
        <w:kinsoku w:val="0"/>
        <w:autoSpaceDE/>
        <w:autoSpaceDN/>
        <w:spacing w:before="0" w:after="60" w:line="276" w:lineRule="auto"/>
        <w:ind w:left="0" w:right="0" w:firstLine="284"/>
        <w:rPr>
          <w:rStyle w:val="CharacterStyle10"/>
          <w:sz w:val="20"/>
          <w:szCs w:val="20"/>
          <w:lang w:val="en-GB"/>
        </w:rPr>
      </w:pPr>
      <w:r w:rsidRPr="00C77E38">
        <w:rPr>
          <w:rStyle w:val="CharacterStyle10"/>
          <w:sz w:val="20"/>
          <w:szCs w:val="20"/>
          <w:lang w:val="en-GB"/>
        </w:rPr>
        <w:t>Few passages appear to me to prove so incontrovertibly the plenary inspiration and d</w:t>
      </w:r>
      <w:r w:rsidRPr="00C77E38">
        <w:rPr>
          <w:rStyle w:val="CharacterStyle10"/>
          <w:sz w:val="20"/>
          <w:szCs w:val="20"/>
          <w:lang w:val="en-GB"/>
        </w:rPr>
        <w:t>i</w:t>
      </w:r>
      <w:r w:rsidRPr="00C77E38">
        <w:rPr>
          <w:rStyle w:val="CharacterStyle10"/>
          <w:sz w:val="20"/>
          <w:szCs w:val="20"/>
          <w:lang w:val="en-GB"/>
        </w:rPr>
        <w:t>vine authority of every word in the original text of the Bible. The whole point of our Lord</w:t>
      </w:r>
      <w:r w:rsidR="00066B7E" w:rsidRPr="00C77E38">
        <w:rPr>
          <w:rStyle w:val="CharacterStyle10"/>
          <w:sz w:val="20"/>
          <w:szCs w:val="20"/>
          <w:lang w:val="en-GB"/>
        </w:rPr>
        <w:t>’</w:t>
      </w:r>
      <w:r w:rsidRPr="00C77E38">
        <w:rPr>
          <w:rStyle w:val="CharacterStyle10"/>
          <w:sz w:val="20"/>
          <w:szCs w:val="20"/>
          <w:lang w:val="en-GB"/>
        </w:rPr>
        <w:t>s argu</w:t>
      </w:r>
      <w:r w:rsidRPr="00C77E38">
        <w:rPr>
          <w:rStyle w:val="CharacterStyle10"/>
          <w:sz w:val="20"/>
          <w:szCs w:val="20"/>
          <w:lang w:val="en-GB"/>
        </w:rPr>
        <w:softHyphen/>
        <w:t xml:space="preserve">ment hinges on the divine authority of </w:t>
      </w:r>
      <w:r w:rsidRPr="00622D45">
        <w:rPr>
          <w:rStyle w:val="CharacterStyle10"/>
          <w:iCs/>
          <w:sz w:val="20"/>
          <w:szCs w:val="20"/>
          <w:lang w:val="en-GB"/>
        </w:rPr>
        <w:t>a</w:t>
      </w:r>
      <w:r w:rsidRPr="00C77E38">
        <w:rPr>
          <w:rStyle w:val="CharacterStyle10"/>
          <w:i/>
          <w:iCs/>
          <w:sz w:val="20"/>
          <w:szCs w:val="20"/>
          <w:lang w:val="en-GB"/>
        </w:rPr>
        <w:t xml:space="preserve"> </w:t>
      </w:r>
      <w:r w:rsidRPr="00C77E38">
        <w:rPr>
          <w:rStyle w:val="CharacterStyle10"/>
          <w:sz w:val="20"/>
          <w:szCs w:val="20"/>
          <w:lang w:val="en-GB"/>
        </w:rPr>
        <w:t>single word. Was that word in the Psalms? Then it justified the application of the expression</w:t>
      </w:r>
      <w:r w:rsidR="00066B7E" w:rsidRPr="00C77E38">
        <w:rPr>
          <w:rStyle w:val="CharacterStyle10"/>
          <w:sz w:val="20"/>
          <w:szCs w:val="20"/>
          <w:lang w:val="en-GB"/>
        </w:rPr>
        <w:t xml:space="preserve"> “</w:t>
      </w:r>
      <w:r w:rsidRPr="00C77E38">
        <w:rPr>
          <w:rStyle w:val="CharacterStyle10"/>
          <w:sz w:val="20"/>
          <w:szCs w:val="20"/>
          <w:lang w:val="en-GB"/>
        </w:rPr>
        <w:t>gods</w:t>
      </w:r>
      <w:r w:rsidR="00622D45">
        <w:rPr>
          <w:rStyle w:val="CharacterStyle10"/>
          <w:sz w:val="20"/>
          <w:szCs w:val="20"/>
          <w:lang w:val="en-GB"/>
        </w:rPr>
        <w:t>”</w:t>
      </w:r>
      <w:r w:rsidR="00066B7E" w:rsidRPr="00C77E38">
        <w:rPr>
          <w:rStyle w:val="CharacterStyle10"/>
          <w:sz w:val="20"/>
          <w:szCs w:val="20"/>
          <w:lang w:val="en-GB"/>
        </w:rPr>
        <w:t xml:space="preserve"> </w:t>
      </w:r>
      <w:r w:rsidRPr="00C77E38">
        <w:rPr>
          <w:rStyle w:val="CharacterStyle10"/>
          <w:sz w:val="20"/>
          <w:szCs w:val="20"/>
          <w:lang w:val="en-GB"/>
        </w:rPr>
        <w:t>to men. Scripture cannot be br</w:t>
      </w:r>
      <w:r w:rsidRPr="00C77E38">
        <w:rPr>
          <w:rStyle w:val="CharacterStyle10"/>
          <w:sz w:val="20"/>
          <w:szCs w:val="20"/>
          <w:lang w:val="en-GB"/>
        </w:rPr>
        <w:t>o</w:t>
      </w:r>
      <w:r w:rsidRPr="00C77E38">
        <w:rPr>
          <w:rStyle w:val="CharacterStyle10"/>
          <w:sz w:val="20"/>
          <w:szCs w:val="20"/>
          <w:lang w:val="en-GB"/>
        </w:rPr>
        <w:t>ken. The theories of those who say that the writers of the Bible were inspired, but not all their writings,—or the ideas of the Bible inspired, but not all the language in which these ideas are con</w:t>
      </w:r>
      <w:r w:rsidRPr="00C77E38">
        <w:rPr>
          <w:rStyle w:val="CharacterStyle10"/>
          <w:sz w:val="20"/>
          <w:szCs w:val="20"/>
          <w:lang w:val="en-GB"/>
        </w:rPr>
        <w:softHyphen/>
        <w:t>veyed,—appear to be totally irreconcilable with our Lord</w:t>
      </w:r>
      <w:r w:rsidR="00066B7E" w:rsidRPr="00C77E38">
        <w:rPr>
          <w:rStyle w:val="CharacterStyle10"/>
          <w:sz w:val="20"/>
          <w:szCs w:val="20"/>
          <w:lang w:val="en-GB"/>
        </w:rPr>
        <w:t>’</w:t>
      </w:r>
      <w:r w:rsidRPr="00C77E38">
        <w:rPr>
          <w:rStyle w:val="CharacterStyle10"/>
          <w:sz w:val="20"/>
          <w:szCs w:val="20"/>
          <w:lang w:val="en-GB"/>
        </w:rPr>
        <w:t>s use of the sentence before us. There is no other standing ground, I believe</w:t>
      </w:r>
      <w:r w:rsidR="00622D45">
        <w:rPr>
          <w:rStyle w:val="CharacterStyle10"/>
          <w:sz w:val="20"/>
          <w:szCs w:val="20"/>
          <w:lang w:val="en-GB"/>
        </w:rPr>
        <w:t>,</w:t>
      </w:r>
      <w:r w:rsidRPr="00C77E38">
        <w:rPr>
          <w:rStyle w:val="CharacterStyle10"/>
          <w:sz w:val="20"/>
          <w:szCs w:val="20"/>
          <w:lang w:val="en-GB"/>
        </w:rPr>
        <w:t xml:space="preserve"> about inspiration, excepting the principle that it is plenary, and reaches to every syllable. Once leaving that ground, we are plunged in a sea of uncertainties. Like the care</w:t>
      </w:r>
      <w:r w:rsidRPr="00C77E38">
        <w:rPr>
          <w:rStyle w:val="CharacterStyle10"/>
          <w:sz w:val="20"/>
          <w:szCs w:val="20"/>
          <w:lang w:val="en-GB"/>
        </w:rPr>
        <w:softHyphen/>
        <w:t>fully composed language of wills, settl</w:t>
      </w:r>
      <w:r w:rsidRPr="00C77E38">
        <w:rPr>
          <w:rStyle w:val="CharacterStyle10"/>
          <w:sz w:val="20"/>
          <w:szCs w:val="20"/>
          <w:lang w:val="en-GB"/>
        </w:rPr>
        <w:t>e</w:t>
      </w:r>
      <w:r w:rsidRPr="00C77E38">
        <w:rPr>
          <w:rStyle w:val="CharacterStyle10"/>
          <w:sz w:val="20"/>
          <w:szCs w:val="20"/>
          <w:lang w:val="en-GB"/>
        </w:rPr>
        <w:t>ments, and conveyances, every word of the Bible must be held sacred, and not a single flaw or slip of the pen admitted.</w:t>
      </w:r>
    </w:p>
    <w:p w:rsidR="00D2450E" w:rsidRPr="00C77E38" w:rsidRDefault="00D2450E" w:rsidP="00C77E38">
      <w:pPr>
        <w:pStyle w:val="Style6"/>
        <w:widowControl w:val="0"/>
        <w:kinsoku w:val="0"/>
        <w:autoSpaceDE/>
        <w:autoSpaceDN/>
        <w:adjustRightInd/>
        <w:spacing w:after="60" w:line="276" w:lineRule="auto"/>
        <w:ind w:firstLine="284"/>
        <w:rPr>
          <w:rStyle w:val="CharacterStyle11"/>
          <w:color w:val="211600"/>
          <w:lang w:val="en-GB"/>
        </w:rPr>
      </w:pPr>
      <w:r w:rsidRPr="00C77E38">
        <w:rPr>
          <w:rStyle w:val="CharacterStyle11"/>
          <w:color w:val="211600"/>
          <w:lang w:val="en-GB"/>
        </w:rPr>
        <w:t>Let it be noted that the literal meaning of the word rendered</w:t>
      </w:r>
      <w:r w:rsidR="00066B7E" w:rsidRPr="00C77E38">
        <w:rPr>
          <w:rStyle w:val="CharacterStyle11"/>
          <w:color w:val="211600"/>
          <w:lang w:val="en-GB"/>
        </w:rPr>
        <w:t xml:space="preserve"> “</w:t>
      </w:r>
      <w:r w:rsidRPr="00C77E38">
        <w:rPr>
          <w:rStyle w:val="CharacterStyle11"/>
          <w:color w:val="211600"/>
          <w:lang w:val="en-GB"/>
        </w:rPr>
        <w:t>broken</w:t>
      </w:r>
      <w:r w:rsidR="00066B7E" w:rsidRPr="00C77E38">
        <w:rPr>
          <w:rStyle w:val="CharacterStyle11"/>
          <w:color w:val="211600"/>
          <w:lang w:val="en-GB"/>
        </w:rPr>
        <w:t>”</w:t>
      </w:r>
      <w:r w:rsidRPr="00C77E38">
        <w:rPr>
          <w:rStyle w:val="CharacterStyle11"/>
          <w:color w:val="211600"/>
          <w:lang w:val="en-GB"/>
        </w:rPr>
        <w:t xml:space="preserve"> is loosed or u</w:t>
      </w:r>
      <w:r w:rsidRPr="00C77E38">
        <w:rPr>
          <w:rStyle w:val="CharacterStyle11"/>
          <w:color w:val="211600"/>
          <w:lang w:val="en-GB"/>
        </w:rPr>
        <w:t>n</w:t>
      </w:r>
      <w:r w:rsidRPr="00C77E38">
        <w:rPr>
          <w:rStyle w:val="CharacterStyle11"/>
          <w:color w:val="211600"/>
          <w:lang w:val="en-GB"/>
        </w:rPr>
        <w:t>tied.</w:t>
      </w:r>
    </w:p>
    <w:p w:rsidR="00D2450E" w:rsidRPr="00C77E38" w:rsidRDefault="00D2450E" w:rsidP="00C77E38">
      <w:pPr>
        <w:pStyle w:val="Style12"/>
        <w:kinsoku w:val="0"/>
        <w:autoSpaceDE/>
        <w:autoSpaceDN/>
        <w:spacing w:before="0" w:after="60" w:line="276" w:lineRule="auto"/>
        <w:ind w:left="0" w:right="0" w:firstLine="284"/>
        <w:rPr>
          <w:rStyle w:val="CharacterStyle10"/>
          <w:sz w:val="20"/>
          <w:szCs w:val="20"/>
          <w:lang w:val="en-GB"/>
        </w:rPr>
      </w:pPr>
      <w:r w:rsidRPr="00C77E38">
        <w:rPr>
          <w:rStyle w:val="CharacterStyle10"/>
          <w:sz w:val="20"/>
          <w:szCs w:val="20"/>
          <w:lang w:val="en-GB"/>
        </w:rPr>
        <w:t>Gill observes</w:t>
      </w:r>
      <w:r w:rsidR="00066B7E" w:rsidRPr="00C77E38">
        <w:rPr>
          <w:rStyle w:val="CharacterStyle10"/>
          <w:sz w:val="20"/>
          <w:szCs w:val="20"/>
          <w:lang w:val="en-GB"/>
        </w:rPr>
        <w:t>: “</w:t>
      </w:r>
      <w:r w:rsidRPr="00C77E38">
        <w:rPr>
          <w:rStyle w:val="CharacterStyle10"/>
          <w:sz w:val="20"/>
          <w:szCs w:val="20"/>
          <w:lang w:val="en-GB"/>
        </w:rPr>
        <w:t xml:space="preserve">This is a Jewish way of speaking, much used in the Talmud. </w:t>
      </w:r>
      <w:r w:rsidR="00A116B2" w:rsidRPr="00C77E38">
        <w:rPr>
          <w:rStyle w:val="CharacterStyle10"/>
          <w:sz w:val="20"/>
          <w:szCs w:val="20"/>
          <w:lang w:val="en-GB"/>
        </w:rPr>
        <w:t>When one doctor has produced an argu</w:t>
      </w:r>
      <w:r w:rsidR="00A116B2" w:rsidRPr="00C77E38">
        <w:rPr>
          <w:rStyle w:val="CharacterStyle10"/>
          <w:sz w:val="20"/>
          <w:szCs w:val="20"/>
          <w:lang w:val="en-GB"/>
        </w:rPr>
        <w:softHyphen/>
        <w:t xml:space="preserve">ment, another </w:t>
      </w:r>
      <w:r w:rsidR="00A116B2" w:rsidRPr="002E1D1C">
        <w:rPr>
          <w:rStyle w:val="CharacterStyle10"/>
          <w:iCs/>
          <w:sz w:val="20"/>
          <w:szCs w:val="20"/>
          <w:lang w:val="en-GB"/>
        </w:rPr>
        <w:t>says,</w:t>
      </w:r>
      <w:r w:rsidR="00A116B2" w:rsidRPr="00C77E38">
        <w:rPr>
          <w:rStyle w:val="CharacterStyle10"/>
          <w:i/>
          <w:iCs/>
          <w:sz w:val="20"/>
          <w:szCs w:val="20"/>
          <w:lang w:val="en-GB"/>
        </w:rPr>
        <w:t xml:space="preserve"> </w:t>
      </w:r>
      <w:r w:rsidR="002E1D1C">
        <w:rPr>
          <w:rStyle w:val="CharacterStyle10"/>
          <w:sz w:val="20"/>
          <w:szCs w:val="20"/>
          <w:lang w:val="en-GB"/>
        </w:rPr>
        <w:t>‘</w:t>
      </w:r>
      <w:r w:rsidR="00A116B2" w:rsidRPr="00C77E38">
        <w:rPr>
          <w:rStyle w:val="CharacterStyle10"/>
          <w:sz w:val="20"/>
          <w:szCs w:val="20"/>
          <w:lang w:val="en-GB"/>
        </w:rPr>
        <w:t>It may be broken,’ or objected to, or refu</w:t>
      </w:r>
      <w:r w:rsidR="00A116B2" w:rsidRPr="00C77E38">
        <w:rPr>
          <w:rStyle w:val="CharacterStyle10"/>
          <w:sz w:val="20"/>
          <w:szCs w:val="20"/>
          <w:lang w:val="en-GB"/>
        </w:rPr>
        <w:t>t</w:t>
      </w:r>
      <w:r w:rsidR="00A116B2" w:rsidRPr="00C77E38">
        <w:rPr>
          <w:rStyle w:val="CharacterStyle10"/>
          <w:sz w:val="20"/>
          <w:szCs w:val="20"/>
          <w:lang w:val="en-GB"/>
        </w:rPr>
        <w:lastRenderedPageBreak/>
        <w:t xml:space="preserve">ed. </w:t>
      </w:r>
      <w:r w:rsidRPr="00C77E38">
        <w:rPr>
          <w:rStyle w:val="CharacterStyle10"/>
          <w:sz w:val="20"/>
          <w:szCs w:val="20"/>
          <w:lang w:val="en-GB"/>
        </w:rPr>
        <w:t>But the Scripture cannot be broken.</w:t>
      </w:r>
      <w:r w:rsidR="00066B7E" w:rsidRPr="00C77E38">
        <w:rPr>
          <w:rStyle w:val="CharacterStyle10"/>
          <w:sz w:val="20"/>
          <w:szCs w:val="20"/>
          <w:lang w:val="en-GB"/>
        </w:rPr>
        <w:t>”</w:t>
      </w:r>
    </w:p>
    <w:p w:rsidR="00D2450E" w:rsidRPr="00C77E38" w:rsidRDefault="00A116B2" w:rsidP="00C77E38">
      <w:pPr>
        <w:pStyle w:val="Style12"/>
        <w:kinsoku w:val="0"/>
        <w:autoSpaceDE/>
        <w:autoSpaceDN/>
        <w:spacing w:before="0" w:after="60" w:line="276" w:lineRule="auto"/>
        <w:ind w:left="0" w:right="0" w:firstLine="284"/>
        <w:rPr>
          <w:rStyle w:val="CharacterStyle7"/>
          <w:sz w:val="20"/>
          <w:szCs w:val="20"/>
          <w:lang w:val="en-GB"/>
        </w:rPr>
      </w:pPr>
      <w:r w:rsidRPr="00C77E38">
        <w:rPr>
          <w:rStyle w:val="CharacterStyle10"/>
          <w:sz w:val="20"/>
          <w:szCs w:val="20"/>
          <w:lang w:val="en-GB"/>
        </w:rPr>
        <w:t>Hengstenberg says: “It cannot be doubted that the Scripture is broken by those who a</w:t>
      </w:r>
      <w:r w:rsidRPr="00C77E38">
        <w:rPr>
          <w:rStyle w:val="CharacterStyle10"/>
          <w:sz w:val="20"/>
          <w:szCs w:val="20"/>
          <w:lang w:val="en-GB"/>
        </w:rPr>
        <w:t>s</w:t>
      </w:r>
      <w:r w:rsidRPr="00C77E38">
        <w:rPr>
          <w:rStyle w:val="CharacterStyle10"/>
          <w:sz w:val="20"/>
          <w:szCs w:val="20"/>
          <w:lang w:val="en-GB"/>
        </w:rPr>
        <w:t xml:space="preserve">sert that the Psalms breathe </w:t>
      </w:r>
      <w:r w:rsidRPr="00C77E38">
        <w:rPr>
          <w:rStyle w:val="CharacterStyle10"/>
          <w:bCs/>
          <w:sz w:val="20"/>
          <w:szCs w:val="20"/>
          <w:lang w:val="en-GB"/>
        </w:rPr>
        <w:t xml:space="preserve">a </w:t>
      </w:r>
      <w:r w:rsidRPr="00C77E38">
        <w:rPr>
          <w:rStyle w:val="CharacterStyle10"/>
          <w:sz w:val="20"/>
          <w:szCs w:val="20"/>
          <w:lang w:val="en-GB"/>
        </w:rPr>
        <w:t xml:space="preserve">spirit of revenge—that Solomon’s song is a common Oriental love song—that there are in the Prophets predictions never to </w:t>
      </w:r>
      <w:r w:rsidRPr="00C77E38">
        <w:rPr>
          <w:rStyle w:val="CharacterStyle7"/>
          <w:sz w:val="20"/>
          <w:szCs w:val="20"/>
          <w:lang w:val="en-GB"/>
        </w:rPr>
        <w:t>be fulfilled—or by those who deny the Mosaic authorship of the Pentateuch.”</w:t>
      </w:r>
    </w:p>
    <w:p w:rsidR="00D2450E" w:rsidRPr="00C77E38" w:rsidRDefault="00D2450E" w:rsidP="00C77E38">
      <w:pPr>
        <w:pStyle w:val="Style11"/>
        <w:kinsoku w:val="0"/>
        <w:autoSpaceDE/>
        <w:autoSpaceDN/>
        <w:spacing w:before="0" w:after="60" w:line="276" w:lineRule="auto"/>
        <w:ind w:left="0" w:hanging="284"/>
        <w:rPr>
          <w:rStyle w:val="CharacterStyle7"/>
          <w:sz w:val="20"/>
          <w:szCs w:val="20"/>
          <w:lang w:val="en-GB"/>
        </w:rPr>
      </w:pPr>
      <w:r w:rsidRPr="00C77E38">
        <w:rPr>
          <w:rStyle w:val="CharacterStyle7"/>
          <w:sz w:val="20"/>
          <w:szCs w:val="20"/>
          <w:lang w:val="en-GB"/>
        </w:rPr>
        <w:t>36.—[</w:t>
      </w:r>
      <w:r w:rsidRPr="002E1D1C">
        <w:rPr>
          <w:rStyle w:val="CharacterStyle7"/>
          <w:i/>
          <w:sz w:val="20"/>
          <w:szCs w:val="20"/>
          <w:lang w:val="en-GB"/>
        </w:rPr>
        <w:t>Say</w:t>
      </w:r>
      <w:r w:rsidRPr="00C77E38">
        <w:rPr>
          <w:rStyle w:val="CharacterStyle7"/>
          <w:sz w:val="20"/>
          <w:szCs w:val="20"/>
          <w:lang w:val="en-GB"/>
        </w:rPr>
        <w:t xml:space="preserve"> </w:t>
      </w:r>
      <w:r w:rsidRPr="00C77E38">
        <w:rPr>
          <w:rStyle w:val="CharacterStyle7"/>
          <w:i/>
          <w:iCs/>
          <w:sz w:val="20"/>
          <w:szCs w:val="20"/>
          <w:lang w:val="en-GB"/>
        </w:rPr>
        <w:t>ye of him, etc.</w:t>
      </w:r>
      <w:r w:rsidR="00066B7E" w:rsidRPr="00C77E38">
        <w:rPr>
          <w:rStyle w:val="CharacterStyle7"/>
          <w:iCs/>
          <w:sz w:val="20"/>
          <w:szCs w:val="20"/>
          <w:lang w:val="en-GB"/>
        </w:rPr>
        <w:t>]</w:t>
      </w:r>
      <w:r w:rsidRPr="00C77E38">
        <w:rPr>
          <w:rStyle w:val="CharacterStyle7"/>
          <w:i/>
          <w:iCs/>
          <w:sz w:val="20"/>
          <w:szCs w:val="20"/>
          <w:lang w:val="en-GB"/>
        </w:rPr>
        <w:t xml:space="preserve"> </w:t>
      </w:r>
      <w:r w:rsidRPr="00C77E38">
        <w:rPr>
          <w:rStyle w:val="CharacterStyle7"/>
          <w:sz w:val="20"/>
          <w:szCs w:val="20"/>
          <w:lang w:val="en-GB"/>
        </w:rPr>
        <w:t>Our Lord in this verse presses home on the Jews the force of the expression in the 82</w:t>
      </w:r>
      <w:r w:rsidR="002E1D1C">
        <w:rPr>
          <w:rStyle w:val="CharacterStyle7"/>
          <w:sz w:val="20"/>
          <w:szCs w:val="20"/>
          <w:lang w:val="en-GB"/>
        </w:rPr>
        <w:t>n</w:t>
      </w:r>
      <w:r w:rsidRPr="00C77E38">
        <w:rPr>
          <w:rStyle w:val="CharacterStyle7"/>
          <w:sz w:val="20"/>
          <w:szCs w:val="20"/>
          <w:lang w:val="en-GB"/>
        </w:rPr>
        <w:t xml:space="preserve">d Psalm. </w:t>
      </w:r>
      <w:r w:rsidR="00066B7E" w:rsidRPr="00C77E38">
        <w:rPr>
          <w:rStyle w:val="CharacterStyle7"/>
          <w:sz w:val="20"/>
          <w:szCs w:val="20"/>
          <w:lang w:val="en-GB"/>
        </w:rPr>
        <w:t>“</w:t>
      </w:r>
      <w:r w:rsidRPr="00C77E38">
        <w:rPr>
          <w:rStyle w:val="CharacterStyle7"/>
          <w:sz w:val="20"/>
          <w:szCs w:val="20"/>
          <w:lang w:val="en-GB"/>
        </w:rPr>
        <w:t>If princes are called gods, do ye mean to call Me whom the Father sanctified from eternity to be Messiah, and sent into the world in due time, a bla</w:t>
      </w:r>
      <w:r w:rsidRPr="00C77E38">
        <w:rPr>
          <w:rStyle w:val="CharacterStyle7"/>
          <w:sz w:val="20"/>
          <w:szCs w:val="20"/>
          <w:lang w:val="en-GB"/>
        </w:rPr>
        <w:t>s</w:t>
      </w:r>
      <w:r w:rsidRPr="00C77E38">
        <w:rPr>
          <w:rStyle w:val="CharacterStyle7"/>
          <w:sz w:val="20"/>
          <w:szCs w:val="20"/>
          <w:lang w:val="en-GB"/>
        </w:rPr>
        <w:t>phemer, because I have said, I am the Son of God</w:t>
      </w:r>
      <w:r w:rsidR="00066B7E" w:rsidRPr="00C77E38">
        <w:rPr>
          <w:rStyle w:val="CharacterStyle7"/>
          <w:sz w:val="20"/>
          <w:szCs w:val="20"/>
          <w:lang w:val="en-GB"/>
        </w:rPr>
        <w:t>?”</w:t>
      </w:r>
    </w:p>
    <w:p w:rsidR="00D2450E" w:rsidRPr="00C77E38" w:rsidRDefault="00066B7E" w:rsidP="00C77E38">
      <w:pPr>
        <w:pStyle w:val="Style6"/>
        <w:widowControl w:val="0"/>
        <w:kinsoku w:val="0"/>
        <w:autoSpaceDE/>
        <w:autoSpaceDN/>
        <w:adjustRightInd/>
        <w:spacing w:after="60" w:line="276" w:lineRule="auto"/>
        <w:ind w:firstLine="284"/>
        <w:jc w:val="both"/>
        <w:rPr>
          <w:rStyle w:val="CharacterStyle11"/>
          <w:color w:val="1C1200"/>
          <w:lang w:val="en-GB"/>
        </w:rPr>
      </w:pPr>
      <w:r w:rsidRPr="00C77E38">
        <w:rPr>
          <w:rStyle w:val="CharacterStyle11"/>
          <w:color w:val="1C1200"/>
          <w:lang w:val="en-GB"/>
        </w:rPr>
        <w:t>“</w:t>
      </w:r>
      <w:r w:rsidR="00D2450E" w:rsidRPr="00C77E38">
        <w:rPr>
          <w:rStyle w:val="CharacterStyle11"/>
          <w:color w:val="1C1200"/>
          <w:lang w:val="en-GB"/>
        </w:rPr>
        <w:t xml:space="preserve">Say ye of </w:t>
      </w:r>
      <w:r w:rsidR="002E1D1C" w:rsidRPr="002E1D1C">
        <w:rPr>
          <w:rStyle w:val="CharacterStyle11"/>
          <w:i/>
          <w:color w:val="1C1200"/>
          <w:lang w:val="en-GB"/>
        </w:rPr>
        <w:t>H</w:t>
      </w:r>
      <w:r w:rsidR="00D2450E" w:rsidRPr="00C77E38">
        <w:rPr>
          <w:rStyle w:val="CharacterStyle11"/>
          <w:i/>
          <w:iCs/>
          <w:color w:val="1C1200"/>
          <w:lang w:val="en-GB"/>
        </w:rPr>
        <w:t>im</w:t>
      </w:r>
      <w:r w:rsidR="002E1D1C">
        <w:rPr>
          <w:rStyle w:val="CharacterStyle11"/>
          <w:iCs/>
          <w:color w:val="1C1200"/>
          <w:lang w:val="en-GB"/>
        </w:rPr>
        <w:t>”</w:t>
      </w:r>
      <w:r w:rsidRPr="00C77E38">
        <w:rPr>
          <w:rStyle w:val="CharacterStyle11"/>
          <w:i/>
          <w:iCs/>
          <w:color w:val="1C1200"/>
          <w:lang w:val="en-GB"/>
        </w:rPr>
        <w:t xml:space="preserve"> </w:t>
      </w:r>
      <w:r w:rsidR="00D2450E" w:rsidRPr="00C77E38">
        <w:rPr>
          <w:rStyle w:val="CharacterStyle11"/>
          <w:color w:val="1C1200"/>
          <w:lang w:val="en-GB"/>
        </w:rPr>
        <w:t>would have been better rendered,</w:t>
      </w:r>
      <w:r w:rsidRPr="00C77E38">
        <w:rPr>
          <w:rStyle w:val="CharacterStyle11"/>
          <w:color w:val="1C1200"/>
          <w:lang w:val="en-GB"/>
        </w:rPr>
        <w:t xml:space="preserve"> “</w:t>
      </w:r>
      <w:r w:rsidR="00D2450E" w:rsidRPr="00C77E38">
        <w:rPr>
          <w:rStyle w:val="CharacterStyle11"/>
          <w:color w:val="1C1200"/>
          <w:lang w:val="en-GB"/>
        </w:rPr>
        <w:t xml:space="preserve">Say ye of </w:t>
      </w:r>
      <w:r w:rsidR="00D2450E" w:rsidRPr="00C77E38">
        <w:rPr>
          <w:rStyle w:val="CharacterStyle11"/>
          <w:i/>
          <w:iCs/>
          <w:color w:val="1C1200"/>
          <w:lang w:val="en-GB"/>
        </w:rPr>
        <w:t>Me.</w:t>
      </w:r>
      <w:r w:rsidRPr="00C77E38">
        <w:rPr>
          <w:rStyle w:val="CharacterStyle11"/>
          <w:i/>
          <w:iCs/>
          <w:color w:val="1C1200"/>
          <w:lang w:val="en-GB"/>
        </w:rPr>
        <w:t>”</w:t>
      </w:r>
      <w:r w:rsidR="00D2450E" w:rsidRPr="00C77E38">
        <w:rPr>
          <w:rStyle w:val="CharacterStyle11"/>
          <w:i/>
          <w:iCs/>
          <w:color w:val="1C1200"/>
          <w:lang w:val="en-GB"/>
        </w:rPr>
        <w:t xml:space="preserve"> </w:t>
      </w:r>
      <w:r w:rsidR="00D2450E" w:rsidRPr="00C77E38">
        <w:rPr>
          <w:rStyle w:val="CharacterStyle11"/>
          <w:color w:val="1C1200"/>
          <w:lang w:val="en-GB"/>
        </w:rPr>
        <w:t>The Greek leaves it</w:t>
      </w:r>
      <w:r w:rsidR="00C77E38">
        <w:rPr>
          <w:rStyle w:val="CharacterStyle11"/>
          <w:color w:val="1C1200"/>
          <w:lang w:val="en-GB"/>
        </w:rPr>
        <w:t xml:space="preserve"> </w:t>
      </w:r>
      <w:r w:rsidR="00D2450E" w:rsidRPr="00C77E38">
        <w:rPr>
          <w:rStyle w:val="CharacterStyle11"/>
          <w:color w:val="1C1200"/>
          <w:lang w:val="en-GB"/>
        </w:rPr>
        <w:t>open.</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The expression,</w:t>
      </w:r>
      <w:r w:rsidR="00066B7E" w:rsidRPr="00C77E38">
        <w:rPr>
          <w:rStyle w:val="CharacterStyle7"/>
          <w:sz w:val="20"/>
          <w:szCs w:val="20"/>
          <w:lang w:val="en-GB"/>
        </w:rPr>
        <w:t xml:space="preserve"> “</w:t>
      </w:r>
      <w:r w:rsidRPr="00C77E38">
        <w:rPr>
          <w:rStyle w:val="CharacterStyle7"/>
          <w:sz w:val="20"/>
          <w:szCs w:val="20"/>
          <w:lang w:val="en-GB"/>
        </w:rPr>
        <w:t>whom the Father hath sanctified,</w:t>
      </w:r>
      <w:r w:rsidR="00066B7E" w:rsidRPr="00C77E38">
        <w:rPr>
          <w:rStyle w:val="CharacterStyle7"/>
          <w:sz w:val="20"/>
          <w:szCs w:val="20"/>
          <w:lang w:val="en-GB"/>
        </w:rPr>
        <w:t>”</w:t>
      </w:r>
      <w:r w:rsidRPr="00C77E38">
        <w:rPr>
          <w:rStyle w:val="CharacterStyle7"/>
          <w:sz w:val="20"/>
          <w:szCs w:val="20"/>
          <w:lang w:val="en-GB"/>
        </w:rPr>
        <w:t xml:space="preserve"> must mean, </w:t>
      </w:r>
      <w:r w:rsidR="00066B7E" w:rsidRPr="00C77E38">
        <w:rPr>
          <w:rStyle w:val="CharacterStyle7"/>
          <w:sz w:val="20"/>
          <w:szCs w:val="20"/>
          <w:lang w:val="en-GB"/>
        </w:rPr>
        <w:t>“</w:t>
      </w:r>
      <w:r w:rsidR="002E1D1C">
        <w:rPr>
          <w:rStyle w:val="CharacterStyle7"/>
          <w:sz w:val="20"/>
          <w:szCs w:val="20"/>
          <w:lang w:val="en-GB"/>
        </w:rPr>
        <w:t>whom the Father h</w:t>
      </w:r>
      <w:r w:rsidRPr="00C77E38">
        <w:rPr>
          <w:rStyle w:val="CharacterStyle7"/>
          <w:sz w:val="20"/>
          <w:szCs w:val="20"/>
          <w:lang w:val="en-GB"/>
        </w:rPr>
        <w:t>ath set apart, and appointed from all eternity in the covenant of grace, as a priest is sanctified and set apart for the service of the temple.</w:t>
      </w:r>
      <w:r w:rsidR="00066B7E" w:rsidRPr="00C77E38">
        <w:rPr>
          <w:rStyle w:val="CharacterStyle7"/>
          <w:sz w:val="20"/>
          <w:szCs w:val="20"/>
          <w:lang w:val="en-GB"/>
        </w:rPr>
        <w:t>”</w:t>
      </w:r>
      <w:r w:rsidRPr="00C77E38">
        <w:rPr>
          <w:rStyle w:val="CharacterStyle7"/>
          <w:sz w:val="20"/>
          <w:szCs w:val="20"/>
          <w:lang w:val="en-GB"/>
        </w:rPr>
        <w:t xml:space="preserve"> It cannot mean liter</w:t>
      </w:r>
      <w:r w:rsidRPr="00C77E38">
        <w:rPr>
          <w:rStyle w:val="CharacterStyle7"/>
          <w:sz w:val="20"/>
          <w:szCs w:val="20"/>
          <w:lang w:val="en-GB"/>
        </w:rPr>
        <w:softHyphen/>
        <w:t>ally</w:t>
      </w:r>
      <w:r w:rsidR="00066B7E" w:rsidRPr="00C77E38">
        <w:rPr>
          <w:rStyle w:val="CharacterStyle7"/>
          <w:sz w:val="20"/>
          <w:szCs w:val="20"/>
          <w:lang w:val="en-GB"/>
        </w:rPr>
        <w:t xml:space="preserve"> “</w:t>
      </w:r>
      <w:r w:rsidRPr="00C77E38">
        <w:rPr>
          <w:rStyle w:val="CharacterStyle7"/>
          <w:sz w:val="20"/>
          <w:szCs w:val="20"/>
          <w:lang w:val="en-GB"/>
        </w:rPr>
        <w:t>made holy.</w:t>
      </w:r>
      <w:r w:rsidR="00066B7E" w:rsidRPr="00C77E38">
        <w:rPr>
          <w:rStyle w:val="CharacterStyle7"/>
          <w:sz w:val="20"/>
          <w:szCs w:val="20"/>
          <w:lang w:val="en-GB"/>
        </w:rPr>
        <w:t>”</w:t>
      </w:r>
      <w:r w:rsidRPr="00C77E38">
        <w:rPr>
          <w:rStyle w:val="CharacterStyle7"/>
          <w:sz w:val="20"/>
          <w:szCs w:val="20"/>
          <w:lang w:val="en-GB"/>
        </w:rPr>
        <w:t xml:space="preserve"> It implies eternal dedication and appoint</w:t>
      </w:r>
      <w:r w:rsidRPr="00C77E38">
        <w:rPr>
          <w:rStyle w:val="CharacterStyle7"/>
          <w:sz w:val="20"/>
          <w:szCs w:val="20"/>
          <w:lang w:val="en-GB"/>
        </w:rPr>
        <w:softHyphen/>
        <w:t>ment to a certain office. This is one of the places which teach the eternal generation of Christ. Long before He came into the world,</w:t>
      </w:r>
      <w:r w:rsidR="00066B7E" w:rsidRPr="00C77E38">
        <w:rPr>
          <w:rStyle w:val="CharacterStyle7"/>
          <w:sz w:val="20"/>
          <w:szCs w:val="20"/>
          <w:lang w:val="en-GB"/>
        </w:rPr>
        <w:t xml:space="preserve"> “</w:t>
      </w:r>
      <w:r w:rsidRPr="00C77E38">
        <w:rPr>
          <w:rStyle w:val="CharacterStyle7"/>
          <w:sz w:val="20"/>
          <w:szCs w:val="20"/>
          <w:lang w:val="en-GB"/>
        </w:rPr>
        <w:t>the Father</w:t>
      </w:r>
      <w:r w:rsidR="00066B7E" w:rsidRPr="00C77E38">
        <w:rPr>
          <w:rStyle w:val="CharacterStyle7"/>
          <w:sz w:val="20"/>
          <w:szCs w:val="20"/>
          <w:lang w:val="en-GB"/>
        </w:rPr>
        <w:t>”</w:t>
      </w:r>
      <w:r w:rsidRPr="00C77E38">
        <w:rPr>
          <w:rStyle w:val="CharacterStyle7"/>
          <w:sz w:val="20"/>
          <w:szCs w:val="20"/>
          <w:lang w:val="en-GB"/>
        </w:rPr>
        <w:t xml:space="preserve"> (not </w:t>
      </w:r>
      <w:r w:rsidRPr="00C77E38">
        <w:rPr>
          <w:rStyle w:val="CharacterStyle7"/>
          <w:i/>
          <w:iCs/>
          <w:sz w:val="20"/>
          <w:szCs w:val="20"/>
          <w:lang w:val="en-GB"/>
        </w:rPr>
        <w:t xml:space="preserve">God, </w:t>
      </w:r>
      <w:r w:rsidRPr="00C77E38">
        <w:rPr>
          <w:rStyle w:val="CharacterStyle7"/>
          <w:sz w:val="20"/>
          <w:szCs w:val="20"/>
          <w:lang w:val="en-GB"/>
        </w:rPr>
        <w:t>observe) had sanctified and appointed the Son. He did not become the Son when He en</w:t>
      </w:r>
      <w:r w:rsidRPr="00C77E38">
        <w:rPr>
          <w:rStyle w:val="CharacterStyle7"/>
          <w:sz w:val="20"/>
          <w:szCs w:val="20"/>
          <w:lang w:val="en-GB"/>
        </w:rPr>
        <w:softHyphen/>
        <w:t xml:space="preserve">tered the world: He was the </w:t>
      </w:r>
      <w:r w:rsidR="00A116B2">
        <w:rPr>
          <w:rStyle w:val="CharacterStyle7"/>
          <w:sz w:val="20"/>
          <w:szCs w:val="20"/>
          <w:lang w:val="en-GB"/>
        </w:rPr>
        <w:t>Son</w:t>
      </w:r>
      <w:r w:rsidRPr="00C77E38">
        <w:rPr>
          <w:rStyle w:val="CharacterStyle7"/>
          <w:sz w:val="20"/>
          <w:szCs w:val="20"/>
          <w:lang w:val="en-GB"/>
        </w:rPr>
        <w:t xml:space="preserve"> from all eternity.</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The expression,</w:t>
      </w:r>
      <w:r w:rsidR="00066B7E" w:rsidRPr="00C77E38">
        <w:rPr>
          <w:rStyle w:val="CharacterStyle7"/>
          <w:sz w:val="20"/>
          <w:szCs w:val="20"/>
          <w:lang w:val="en-GB"/>
        </w:rPr>
        <w:t xml:space="preserve"> “</w:t>
      </w:r>
      <w:r w:rsidRPr="00C77E38">
        <w:rPr>
          <w:rStyle w:val="CharacterStyle7"/>
          <w:sz w:val="20"/>
          <w:szCs w:val="20"/>
          <w:lang w:val="en-GB"/>
        </w:rPr>
        <w:t>sent into the world,</w:t>
      </w:r>
      <w:r w:rsidR="00066B7E" w:rsidRPr="00C77E38">
        <w:rPr>
          <w:rStyle w:val="CharacterStyle7"/>
          <w:sz w:val="20"/>
          <w:szCs w:val="20"/>
          <w:lang w:val="en-GB"/>
        </w:rPr>
        <w:t>”</w:t>
      </w:r>
      <w:r w:rsidRPr="00C77E38">
        <w:rPr>
          <w:rStyle w:val="CharacterStyle7"/>
          <w:sz w:val="20"/>
          <w:szCs w:val="20"/>
          <w:lang w:val="en-GB"/>
        </w:rPr>
        <w:t xml:space="preserve"> means that </w:t>
      </w:r>
      <w:r w:rsidRPr="00C77E38">
        <w:rPr>
          <w:rStyle w:val="CharacterStyle7"/>
          <w:i/>
          <w:iCs/>
          <w:sz w:val="20"/>
          <w:szCs w:val="20"/>
          <w:lang w:val="en-GB"/>
        </w:rPr>
        <w:t xml:space="preserve">mission </w:t>
      </w:r>
      <w:r w:rsidRPr="00C77E38">
        <w:rPr>
          <w:rStyle w:val="CharacterStyle7"/>
          <w:sz w:val="20"/>
          <w:szCs w:val="20"/>
          <w:lang w:val="en-GB"/>
        </w:rPr>
        <w:t>of Christ</w:t>
      </w:r>
      <w:r w:rsidR="00066B7E" w:rsidRPr="00C77E38">
        <w:rPr>
          <w:rStyle w:val="CharacterStyle7"/>
          <w:sz w:val="20"/>
          <w:szCs w:val="20"/>
          <w:lang w:val="en-GB"/>
        </w:rPr>
        <w:t>’</w:t>
      </w:r>
      <w:r w:rsidRPr="00C77E38">
        <w:rPr>
          <w:rStyle w:val="CharacterStyle7"/>
          <w:sz w:val="20"/>
          <w:szCs w:val="20"/>
          <w:lang w:val="en-GB"/>
        </w:rPr>
        <w:t>s to be the Saviour, which took place when he became incarnate, and came among us in the form of a man. He was the Father</w:t>
      </w:r>
      <w:r w:rsidR="00066B7E" w:rsidRPr="00C77E38">
        <w:rPr>
          <w:rStyle w:val="CharacterStyle7"/>
          <w:sz w:val="20"/>
          <w:szCs w:val="20"/>
          <w:lang w:val="en-GB"/>
        </w:rPr>
        <w:t>’</w:t>
      </w:r>
      <w:r w:rsidRPr="00C77E38">
        <w:rPr>
          <w:rStyle w:val="CharacterStyle7"/>
          <w:sz w:val="20"/>
          <w:szCs w:val="20"/>
          <w:lang w:val="en-GB"/>
        </w:rPr>
        <w:t>s</w:t>
      </w:r>
      <w:r w:rsidR="00066B7E" w:rsidRPr="00C77E38">
        <w:rPr>
          <w:rStyle w:val="CharacterStyle7"/>
          <w:sz w:val="20"/>
          <w:szCs w:val="20"/>
          <w:lang w:val="en-GB"/>
        </w:rPr>
        <w:t xml:space="preserve"> “</w:t>
      </w:r>
      <w:r w:rsidRPr="00C77E38">
        <w:rPr>
          <w:rStyle w:val="CharacterStyle7"/>
          <w:sz w:val="20"/>
          <w:szCs w:val="20"/>
          <w:lang w:val="en-GB"/>
        </w:rPr>
        <w:t>sent One,</w:t>
      </w:r>
      <w:r w:rsidR="00066B7E" w:rsidRPr="00C77E38">
        <w:rPr>
          <w:rStyle w:val="CharacterStyle7"/>
          <w:sz w:val="20"/>
          <w:szCs w:val="20"/>
          <w:lang w:val="en-GB"/>
        </w:rPr>
        <w:t>”</w:t>
      </w:r>
      <w:r w:rsidRPr="00C77E38">
        <w:rPr>
          <w:rStyle w:val="CharacterStyle7"/>
          <w:sz w:val="20"/>
          <w:szCs w:val="20"/>
          <w:lang w:val="en-GB"/>
        </w:rPr>
        <w:t xml:space="preserve"> the</w:t>
      </w:r>
      <w:r w:rsidR="00066B7E" w:rsidRPr="00C77E38">
        <w:rPr>
          <w:rStyle w:val="CharacterStyle7"/>
          <w:sz w:val="20"/>
          <w:szCs w:val="20"/>
          <w:lang w:val="en-GB"/>
        </w:rPr>
        <w:t xml:space="preserve"> “</w:t>
      </w:r>
      <w:r w:rsidRPr="00C77E38">
        <w:rPr>
          <w:rStyle w:val="CharacterStyle7"/>
          <w:sz w:val="20"/>
          <w:szCs w:val="20"/>
          <w:lang w:val="en-GB"/>
        </w:rPr>
        <w:t>Apostle</w:t>
      </w:r>
      <w:r w:rsidR="00066B7E" w:rsidRPr="00C77E38">
        <w:rPr>
          <w:rStyle w:val="CharacterStyle7"/>
          <w:sz w:val="20"/>
          <w:szCs w:val="20"/>
          <w:lang w:val="en-GB"/>
        </w:rPr>
        <w:t>”</w:t>
      </w:r>
      <w:r w:rsidRPr="00C77E38">
        <w:rPr>
          <w:rStyle w:val="CharacterStyle7"/>
          <w:sz w:val="20"/>
          <w:szCs w:val="20"/>
          <w:lang w:val="en-GB"/>
        </w:rPr>
        <w:t xml:space="preserve"> of our profession. (See Heb. iii. 1; John iii. 17; and 1 John iv. 14.) He that was so</w:t>
      </w:r>
      <w:r w:rsidR="00066B7E" w:rsidRPr="00C77E38">
        <w:rPr>
          <w:rStyle w:val="CharacterStyle7"/>
          <w:sz w:val="20"/>
          <w:szCs w:val="20"/>
          <w:lang w:val="en-GB"/>
        </w:rPr>
        <w:t xml:space="preserve"> “</w:t>
      </w:r>
      <w:r w:rsidRPr="00C77E38">
        <w:rPr>
          <w:rStyle w:val="CharacterStyle7"/>
          <w:sz w:val="20"/>
          <w:szCs w:val="20"/>
          <w:lang w:val="en-GB"/>
        </w:rPr>
        <w:t>sanctified</w:t>
      </w:r>
      <w:r w:rsidR="002E1D1C">
        <w:rPr>
          <w:rStyle w:val="CharacterStyle7"/>
          <w:sz w:val="20"/>
          <w:szCs w:val="20"/>
          <w:lang w:val="en-GB"/>
        </w:rPr>
        <w:t>”</w:t>
      </w:r>
      <w:r w:rsidR="00066B7E" w:rsidRPr="00C77E38">
        <w:rPr>
          <w:rStyle w:val="CharacterStyle7"/>
          <w:sz w:val="20"/>
          <w:szCs w:val="20"/>
          <w:lang w:val="en-GB"/>
        </w:rPr>
        <w:t xml:space="preserve"> </w:t>
      </w:r>
      <w:r w:rsidRPr="00C77E38">
        <w:rPr>
          <w:rStyle w:val="CharacterStyle7"/>
          <w:sz w:val="20"/>
          <w:szCs w:val="20"/>
          <w:lang w:val="en-GB"/>
        </w:rPr>
        <w:t>and</w:t>
      </w:r>
      <w:r w:rsidR="00066B7E" w:rsidRPr="00C77E38">
        <w:rPr>
          <w:rStyle w:val="CharacterStyle7"/>
          <w:sz w:val="20"/>
          <w:szCs w:val="20"/>
          <w:lang w:val="en-GB"/>
        </w:rPr>
        <w:t xml:space="preserve"> “</w:t>
      </w:r>
      <w:r w:rsidR="002E1D1C">
        <w:rPr>
          <w:rStyle w:val="CharacterStyle7"/>
          <w:sz w:val="20"/>
          <w:szCs w:val="20"/>
          <w:lang w:val="en-GB"/>
        </w:rPr>
        <w:t>sent,</w:t>
      </w:r>
      <w:r w:rsidR="00066B7E" w:rsidRPr="00C77E38">
        <w:rPr>
          <w:rStyle w:val="CharacterStyle7"/>
          <w:sz w:val="20"/>
          <w:szCs w:val="20"/>
          <w:lang w:val="en-GB"/>
        </w:rPr>
        <w:t>”</w:t>
      </w:r>
      <w:r w:rsidRPr="00C77E38">
        <w:rPr>
          <w:rStyle w:val="CharacterStyle7"/>
          <w:sz w:val="20"/>
          <w:szCs w:val="20"/>
          <w:lang w:val="en-GB"/>
        </w:rPr>
        <w:t xml:space="preserve"> might well speak of Himself as the Son of God, and equal with God.</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Calvin remarks</w:t>
      </w:r>
      <w:r w:rsidR="00066B7E" w:rsidRPr="00C77E38">
        <w:rPr>
          <w:rStyle w:val="CharacterStyle7"/>
          <w:sz w:val="20"/>
          <w:szCs w:val="20"/>
          <w:lang w:val="en-GB"/>
        </w:rPr>
        <w:t>:</w:t>
      </w:r>
      <w:r w:rsidRPr="00C77E38">
        <w:rPr>
          <w:rStyle w:val="CharacterStyle7"/>
          <w:sz w:val="20"/>
          <w:szCs w:val="20"/>
          <w:lang w:val="en-GB"/>
        </w:rPr>
        <w:t xml:space="preserve"> </w:t>
      </w:r>
      <w:r w:rsidR="00066B7E" w:rsidRPr="00C77E38">
        <w:rPr>
          <w:rStyle w:val="CharacterStyle7"/>
          <w:sz w:val="20"/>
          <w:szCs w:val="20"/>
          <w:lang w:val="en-GB"/>
        </w:rPr>
        <w:t>“</w:t>
      </w:r>
      <w:r w:rsidRPr="00C77E38">
        <w:rPr>
          <w:rStyle w:val="CharacterStyle7"/>
          <w:sz w:val="20"/>
          <w:szCs w:val="20"/>
          <w:lang w:val="en-GB"/>
        </w:rPr>
        <w:t>There is a sanctification that is common to all believers. But here Christ claims for Himself something far more excellent</w:t>
      </w:r>
      <w:r w:rsidR="00066B7E" w:rsidRPr="00C77E38">
        <w:rPr>
          <w:rStyle w:val="CharacterStyle7"/>
          <w:sz w:val="20"/>
          <w:szCs w:val="20"/>
          <w:lang w:val="en-GB"/>
        </w:rPr>
        <w:t>:</w:t>
      </w:r>
      <w:r w:rsidRPr="00C77E38">
        <w:rPr>
          <w:rStyle w:val="CharacterStyle7"/>
          <w:sz w:val="20"/>
          <w:szCs w:val="20"/>
          <w:lang w:val="en-GB"/>
        </w:rPr>
        <w:t xml:space="preserve"> namely, that He alone was separa</w:t>
      </w:r>
      <w:r w:rsidRPr="00C77E38">
        <w:rPr>
          <w:rStyle w:val="CharacterStyle7"/>
          <w:sz w:val="20"/>
          <w:szCs w:val="20"/>
          <w:lang w:val="en-GB"/>
        </w:rPr>
        <w:t>t</w:t>
      </w:r>
      <w:r w:rsidRPr="00C77E38">
        <w:rPr>
          <w:rStyle w:val="CharacterStyle7"/>
          <w:sz w:val="20"/>
          <w:szCs w:val="20"/>
          <w:lang w:val="en-GB"/>
        </w:rPr>
        <w:t>ed from all others, that the grace of the Spirit and majesty of God might be displayed in Him</w:t>
      </w:r>
      <w:r w:rsidR="00066B7E" w:rsidRPr="00C77E38">
        <w:rPr>
          <w:rStyle w:val="CharacterStyle7"/>
          <w:sz w:val="20"/>
          <w:szCs w:val="20"/>
          <w:lang w:val="en-GB"/>
        </w:rPr>
        <w:t>;</w:t>
      </w:r>
      <w:r w:rsidRPr="00C77E38">
        <w:rPr>
          <w:rStyle w:val="CharacterStyle7"/>
          <w:sz w:val="20"/>
          <w:szCs w:val="20"/>
          <w:lang w:val="en-GB"/>
        </w:rPr>
        <w:t xml:space="preserve"> as He said formerly, </w:t>
      </w:r>
      <w:r w:rsidR="00066B7E" w:rsidRPr="00C77E38">
        <w:rPr>
          <w:rStyle w:val="CharacterStyle7"/>
          <w:sz w:val="20"/>
          <w:szCs w:val="20"/>
          <w:lang w:val="en-GB"/>
        </w:rPr>
        <w:t>‘</w:t>
      </w:r>
      <w:r w:rsidRPr="00C77E38">
        <w:rPr>
          <w:rStyle w:val="CharacterStyle7"/>
          <w:sz w:val="20"/>
          <w:szCs w:val="20"/>
          <w:lang w:val="en-GB"/>
        </w:rPr>
        <w:t>Him hath God the Father sealed.</w:t>
      </w:r>
      <w:r w:rsidR="00066B7E" w:rsidRPr="00C77E38">
        <w:rPr>
          <w:rStyle w:val="CharacterStyle7"/>
          <w:sz w:val="20"/>
          <w:szCs w:val="20"/>
          <w:lang w:val="en-GB"/>
        </w:rPr>
        <w:t>’</w:t>
      </w:r>
      <w:r w:rsidR="002E1D1C">
        <w:rPr>
          <w:rStyle w:val="CharacterStyle7"/>
          <w:sz w:val="20"/>
          <w:szCs w:val="20"/>
          <w:lang w:val="en-GB"/>
        </w:rPr>
        <w:t>”</w:t>
      </w:r>
      <w:r w:rsidRPr="00C77E38">
        <w:rPr>
          <w:rStyle w:val="CharacterStyle7"/>
          <w:sz w:val="20"/>
          <w:szCs w:val="20"/>
          <w:lang w:val="en-GB"/>
        </w:rPr>
        <w:t xml:space="preserve"> (John vi. 27.)</w:t>
      </w:r>
    </w:p>
    <w:p w:rsidR="00D2450E" w:rsidRPr="00C77E38" w:rsidRDefault="00D2450E" w:rsidP="00C77E38">
      <w:pPr>
        <w:pStyle w:val="Style11"/>
        <w:kinsoku w:val="0"/>
        <w:autoSpaceDE/>
        <w:autoSpaceDN/>
        <w:spacing w:before="0" w:after="60" w:line="276" w:lineRule="auto"/>
        <w:ind w:left="0" w:hanging="284"/>
        <w:rPr>
          <w:rStyle w:val="CharacterStyle7"/>
          <w:sz w:val="20"/>
          <w:szCs w:val="20"/>
          <w:lang w:val="en-GB"/>
        </w:rPr>
      </w:pPr>
      <w:r w:rsidRPr="00C77E38">
        <w:rPr>
          <w:rStyle w:val="CharacterStyle7"/>
          <w:iCs/>
          <w:sz w:val="20"/>
          <w:szCs w:val="20"/>
          <w:lang w:val="en-GB"/>
        </w:rPr>
        <w:t>37</w:t>
      </w:r>
      <w:r w:rsidRPr="00C77E38">
        <w:rPr>
          <w:rStyle w:val="CharacterStyle7"/>
          <w:i/>
          <w:iCs/>
          <w:sz w:val="20"/>
          <w:szCs w:val="20"/>
          <w:lang w:val="en-GB"/>
        </w:rPr>
        <w:t>.—</w:t>
      </w:r>
      <w:r w:rsidR="00066B7E" w:rsidRPr="00C77E38">
        <w:rPr>
          <w:rStyle w:val="CharacterStyle7"/>
          <w:iCs/>
          <w:sz w:val="20"/>
          <w:szCs w:val="20"/>
          <w:lang w:val="en-GB"/>
        </w:rPr>
        <w:t>[</w:t>
      </w:r>
      <w:r w:rsidRPr="00C77E38">
        <w:rPr>
          <w:rStyle w:val="CharacterStyle7"/>
          <w:i/>
          <w:iCs/>
          <w:sz w:val="20"/>
          <w:szCs w:val="20"/>
          <w:lang w:val="en-GB"/>
        </w:rPr>
        <w:t>If I do not the works, etc.</w:t>
      </w:r>
      <w:r w:rsidR="00066B7E" w:rsidRPr="00C77E38">
        <w:rPr>
          <w:rStyle w:val="CharacterStyle7"/>
          <w:iCs/>
          <w:sz w:val="20"/>
          <w:szCs w:val="20"/>
          <w:lang w:val="en-GB"/>
        </w:rPr>
        <w:t>]</w:t>
      </w:r>
      <w:r w:rsidRPr="00C77E38">
        <w:rPr>
          <w:rStyle w:val="CharacterStyle7"/>
          <w:i/>
          <w:iCs/>
          <w:sz w:val="20"/>
          <w:szCs w:val="20"/>
          <w:lang w:val="en-GB"/>
        </w:rPr>
        <w:t xml:space="preserve"> </w:t>
      </w:r>
      <w:r w:rsidRPr="00C77E38">
        <w:rPr>
          <w:rStyle w:val="CharacterStyle7"/>
          <w:sz w:val="20"/>
          <w:szCs w:val="20"/>
          <w:lang w:val="en-GB"/>
        </w:rPr>
        <w:t xml:space="preserve">Here our Lord once more appeals to the evidence of His miracles, and challenges attention to them. </w:t>
      </w:r>
      <w:r w:rsidR="00066B7E" w:rsidRPr="00C77E38">
        <w:rPr>
          <w:rStyle w:val="CharacterStyle7"/>
          <w:sz w:val="20"/>
          <w:szCs w:val="20"/>
          <w:lang w:val="en-GB"/>
        </w:rPr>
        <w:t>“</w:t>
      </w:r>
      <w:r w:rsidRPr="00C77E38">
        <w:rPr>
          <w:rStyle w:val="CharacterStyle7"/>
          <w:sz w:val="20"/>
          <w:szCs w:val="20"/>
          <w:lang w:val="en-GB"/>
        </w:rPr>
        <w:t>I do not ask you to believe that I am the Son of God and the Messiah, if I do not prove it by my works. If I did no miracles, you might be justified in not believing Me to be the Messiah, and in calling Me a blasphemer.</w:t>
      </w:r>
      <w:r w:rsidR="00066B7E" w:rsidRPr="00C77E38">
        <w:rPr>
          <w:rStyle w:val="CharacterStyle7"/>
          <w:sz w:val="20"/>
          <w:szCs w:val="20"/>
          <w:lang w:val="en-GB"/>
        </w:rPr>
        <w:t>”</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Here, again, we should observe how our Lord calls His mira</w:t>
      </w:r>
      <w:r w:rsidRPr="00C77E38">
        <w:rPr>
          <w:rStyle w:val="CharacterStyle7"/>
          <w:sz w:val="20"/>
          <w:szCs w:val="20"/>
          <w:lang w:val="en-GB"/>
        </w:rPr>
        <w:softHyphen/>
        <w:t>cles the</w:t>
      </w:r>
      <w:r w:rsidR="00066B7E" w:rsidRPr="00C77E38">
        <w:rPr>
          <w:rStyle w:val="CharacterStyle7"/>
          <w:sz w:val="20"/>
          <w:szCs w:val="20"/>
          <w:lang w:val="en-GB"/>
        </w:rPr>
        <w:t xml:space="preserve"> “</w:t>
      </w:r>
      <w:r w:rsidRPr="00C77E38">
        <w:rPr>
          <w:rStyle w:val="CharacterStyle7"/>
          <w:sz w:val="20"/>
          <w:szCs w:val="20"/>
          <w:lang w:val="en-GB"/>
        </w:rPr>
        <w:t>works of His F</w:t>
      </w:r>
      <w:r w:rsidRPr="00C77E38">
        <w:rPr>
          <w:rStyle w:val="CharacterStyle7"/>
          <w:sz w:val="20"/>
          <w:szCs w:val="20"/>
          <w:lang w:val="en-GB"/>
        </w:rPr>
        <w:t>a</w:t>
      </w:r>
      <w:r w:rsidRPr="00C77E38">
        <w:rPr>
          <w:rStyle w:val="CharacterStyle7"/>
          <w:sz w:val="20"/>
          <w:szCs w:val="20"/>
          <w:lang w:val="en-GB"/>
        </w:rPr>
        <w:t>ther.</w:t>
      </w:r>
      <w:r w:rsidR="00066B7E" w:rsidRPr="00C77E38">
        <w:rPr>
          <w:rStyle w:val="CharacterStyle7"/>
          <w:sz w:val="20"/>
          <w:szCs w:val="20"/>
          <w:lang w:val="en-GB"/>
        </w:rPr>
        <w:t>”</w:t>
      </w:r>
      <w:r w:rsidRPr="00C77E38">
        <w:rPr>
          <w:rStyle w:val="CharacterStyle7"/>
          <w:sz w:val="20"/>
          <w:szCs w:val="20"/>
          <w:lang w:val="en-GB"/>
        </w:rPr>
        <w:t xml:space="preserve"> They were works given to Him by His Father to do. They were such works as none but God the Father could possibly perform.</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Gualter observes, what a proof this verse indirectly supplies of the nullity of the Pope</w:t>
      </w:r>
      <w:r w:rsidR="00066B7E" w:rsidRPr="00C77E38">
        <w:rPr>
          <w:rStyle w:val="CharacterStyle7"/>
          <w:sz w:val="20"/>
          <w:szCs w:val="20"/>
          <w:lang w:val="en-GB"/>
        </w:rPr>
        <w:t>’</w:t>
      </w:r>
      <w:r w:rsidRPr="00C77E38">
        <w:rPr>
          <w:rStyle w:val="CharacterStyle7"/>
          <w:sz w:val="20"/>
          <w:szCs w:val="20"/>
          <w:lang w:val="en-GB"/>
        </w:rPr>
        <w:t>s claim to be God</w:t>
      </w:r>
      <w:r w:rsidR="00066B7E" w:rsidRPr="00C77E38">
        <w:rPr>
          <w:rStyle w:val="CharacterStyle7"/>
          <w:sz w:val="20"/>
          <w:szCs w:val="20"/>
          <w:lang w:val="en-GB"/>
        </w:rPr>
        <w:t>’</w:t>
      </w:r>
      <w:r w:rsidRPr="00C77E38">
        <w:rPr>
          <w:rStyle w:val="CharacterStyle7"/>
          <w:sz w:val="20"/>
          <w:szCs w:val="20"/>
          <w:lang w:val="en-GB"/>
        </w:rPr>
        <w:t>s vice</w:t>
      </w:r>
      <w:r w:rsidR="002E1D1C">
        <w:rPr>
          <w:rStyle w:val="CharacterStyle7"/>
          <w:sz w:val="20"/>
          <w:szCs w:val="20"/>
          <w:lang w:val="en-GB"/>
        </w:rPr>
        <w:t>-</w:t>
      </w:r>
      <w:r w:rsidRPr="00C77E38">
        <w:rPr>
          <w:rStyle w:val="CharacterStyle7"/>
          <w:sz w:val="20"/>
          <w:szCs w:val="20"/>
          <w:lang w:val="en-GB"/>
        </w:rPr>
        <w:t xml:space="preserve">gerent and head of the Church! What are </w:t>
      </w:r>
      <w:r w:rsidR="0017287E">
        <w:rPr>
          <w:rStyle w:val="CharacterStyle7"/>
          <w:sz w:val="20"/>
          <w:szCs w:val="20"/>
          <w:lang w:val="en-GB"/>
        </w:rPr>
        <w:t>his</w:t>
      </w:r>
      <w:r w:rsidRPr="00C77E38">
        <w:rPr>
          <w:rStyle w:val="CharacterStyle7"/>
          <w:sz w:val="20"/>
          <w:szCs w:val="20"/>
          <w:lang w:val="en-GB"/>
        </w:rPr>
        <w:t xml:space="preserve"> works? What ev</w:t>
      </w:r>
      <w:r w:rsidRPr="00C77E38">
        <w:rPr>
          <w:rStyle w:val="CharacterStyle7"/>
          <w:sz w:val="20"/>
          <w:szCs w:val="20"/>
          <w:lang w:val="en-GB"/>
        </w:rPr>
        <w:t>i</w:t>
      </w:r>
      <w:r w:rsidRPr="00C77E38">
        <w:rPr>
          <w:rStyle w:val="CharacterStyle7"/>
          <w:sz w:val="20"/>
          <w:szCs w:val="20"/>
          <w:lang w:val="en-GB"/>
        </w:rPr>
        <w:t xml:space="preserve">dence of </w:t>
      </w:r>
      <w:r w:rsidRPr="00C77E38">
        <w:rPr>
          <w:rStyle w:val="CharacterStyle7"/>
          <w:bCs/>
          <w:sz w:val="20"/>
          <w:szCs w:val="20"/>
          <w:lang w:val="en-GB"/>
        </w:rPr>
        <w:t xml:space="preserve"> </w:t>
      </w:r>
      <w:r w:rsidRPr="00C77E38">
        <w:rPr>
          <w:rStyle w:val="CharacterStyle7"/>
          <w:sz w:val="20"/>
          <w:szCs w:val="20"/>
          <w:lang w:val="en-GB"/>
        </w:rPr>
        <w:t>divine mission does he give?</w:t>
      </w:r>
    </w:p>
    <w:p w:rsidR="00D2450E" w:rsidRPr="00C77E38" w:rsidRDefault="00D2450E" w:rsidP="00C77E38">
      <w:pPr>
        <w:pStyle w:val="Style8"/>
        <w:kinsoku w:val="0"/>
        <w:autoSpaceDE/>
        <w:autoSpaceDN/>
        <w:spacing w:before="0" w:after="60" w:line="276" w:lineRule="auto"/>
        <w:ind w:left="0" w:firstLine="144"/>
        <w:rPr>
          <w:rStyle w:val="CharacterStyle5"/>
          <w:sz w:val="20"/>
          <w:szCs w:val="20"/>
          <w:lang w:val="en-GB"/>
        </w:rPr>
      </w:pPr>
      <w:r w:rsidRPr="00C77E38">
        <w:rPr>
          <w:rStyle w:val="CharacterStyle5"/>
          <w:sz w:val="20"/>
          <w:szCs w:val="20"/>
          <w:lang w:val="en-GB"/>
        </w:rPr>
        <w:t>Musculus also remarks that the Pope</w:t>
      </w:r>
      <w:r w:rsidR="00066B7E" w:rsidRPr="00C77E38">
        <w:rPr>
          <w:rStyle w:val="CharacterStyle5"/>
          <w:sz w:val="20"/>
          <w:szCs w:val="20"/>
          <w:lang w:val="en-GB"/>
        </w:rPr>
        <w:t>’</w:t>
      </w:r>
      <w:r w:rsidRPr="00C77E38">
        <w:rPr>
          <w:rStyle w:val="CharacterStyle5"/>
          <w:sz w:val="20"/>
          <w:szCs w:val="20"/>
          <w:lang w:val="en-GB"/>
        </w:rPr>
        <w:t>s high claims and great sounding titles are useless, so long as his works contradict his words.</w:t>
      </w:r>
    </w:p>
    <w:p w:rsidR="00D2450E" w:rsidRPr="00C77E38" w:rsidRDefault="00D2450E" w:rsidP="00C77E38">
      <w:pPr>
        <w:pStyle w:val="Style8"/>
        <w:kinsoku w:val="0"/>
        <w:autoSpaceDE/>
        <w:autoSpaceDN/>
        <w:spacing w:before="0" w:after="60" w:line="276" w:lineRule="auto"/>
        <w:ind w:left="0" w:hanging="284"/>
        <w:rPr>
          <w:rStyle w:val="CharacterStyle5"/>
          <w:sz w:val="20"/>
          <w:szCs w:val="20"/>
          <w:lang w:val="en-GB"/>
        </w:rPr>
      </w:pPr>
      <w:r w:rsidRPr="00C77E38">
        <w:rPr>
          <w:rStyle w:val="CharacterStyle5"/>
          <w:iCs/>
          <w:sz w:val="20"/>
          <w:szCs w:val="20"/>
          <w:lang w:val="en-GB"/>
        </w:rPr>
        <w:t>38</w:t>
      </w:r>
      <w:r w:rsidRPr="00C77E38">
        <w:rPr>
          <w:rStyle w:val="CharacterStyle5"/>
          <w:i/>
          <w:iCs/>
          <w:sz w:val="20"/>
          <w:szCs w:val="20"/>
          <w:lang w:val="en-GB"/>
        </w:rPr>
        <w:t>.—</w:t>
      </w:r>
      <w:r w:rsidR="00066B7E" w:rsidRPr="00C77E38">
        <w:rPr>
          <w:rStyle w:val="CharacterStyle5"/>
          <w:iCs/>
          <w:sz w:val="20"/>
          <w:szCs w:val="20"/>
          <w:lang w:val="en-GB"/>
        </w:rPr>
        <w:t>[</w:t>
      </w:r>
      <w:r w:rsidRPr="00C77E38">
        <w:rPr>
          <w:rStyle w:val="CharacterStyle5"/>
          <w:i/>
          <w:iCs/>
          <w:sz w:val="20"/>
          <w:szCs w:val="20"/>
          <w:lang w:val="en-GB"/>
        </w:rPr>
        <w:t>But if I do</w:t>
      </w:r>
      <w:r w:rsidR="0017287E">
        <w:rPr>
          <w:rStyle w:val="CharacterStyle5"/>
          <w:i/>
          <w:iCs/>
          <w:sz w:val="20"/>
          <w:szCs w:val="20"/>
          <w:lang w:val="en-GB"/>
        </w:rPr>
        <w:t>,</w:t>
      </w:r>
      <w:r w:rsidRPr="00C77E38">
        <w:rPr>
          <w:rStyle w:val="CharacterStyle5"/>
          <w:i/>
          <w:iCs/>
          <w:sz w:val="20"/>
          <w:szCs w:val="20"/>
          <w:lang w:val="en-GB"/>
        </w:rPr>
        <w:t xml:space="preserve"> though, etc.</w:t>
      </w:r>
      <w:r w:rsidR="00066B7E" w:rsidRPr="00C77E38">
        <w:rPr>
          <w:rStyle w:val="CharacterStyle5"/>
          <w:iCs/>
          <w:sz w:val="20"/>
          <w:szCs w:val="20"/>
          <w:lang w:val="en-GB"/>
        </w:rPr>
        <w:t>]</w:t>
      </w:r>
      <w:r w:rsidRPr="00C77E38">
        <w:rPr>
          <w:rStyle w:val="CharacterStyle5"/>
          <w:i/>
          <w:iCs/>
          <w:sz w:val="20"/>
          <w:szCs w:val="20"/>
          <w:lang w:val="en-GB"/>
        </w:rPr>
        <w:t xml:space="preserve"> </w:t>
      </w:r>
      <w:r w:rsidRPr="00C77E38">
        <w:rPr>
          <w:rStyle w:val="CharacterStyle5"/>
          <w:sz w:val="20"/>
          <w:szCs w:val="20"/>
          <w:lang w:val="en-GB"/>
        </w:rPr>
        <w:t>Our Lord here concludes His reply to the Jews</w:t>
      </w:r>
      <w:r w:rsidR="00066B7E" w:rsidRPr="00C77E38">
        <w:rPr>
          <w:rStyle w:val="CharacterStyle5"/>
          <w:sz w:val="20"/>
          <w:szCs w:val="20"/>
          <w:lang w:val="en-GB"/>
        </w:rPr>
        <w:t>: “</w:t>
      </w:r>
      <w:r w:rsidRPr="00C77E38">
        <w:rPr>
          <w:rStyle w:val="CharacterStyle5"/>
          <w:sz w:val="20"/>
          <w:szCs w:val="20"/>
          <w:lang w:val="en-GB"/>
        </w:rPr>
        <w:t xml:space="preserve">If </w:t>
      </w:r>
      <w:r w:rsidRPr="00C77E38">
        <w:rPr>
          <w:rStyle w:val="CharacterStyle5"/>
          <w:bCs/>
          <w:sz w:val="20"/>
          <w:szCs w:val="20"/>
          <w:lang w:val="en-GB"/>
        </w:rPr>
        <w:t xml:space="preserve">I </w:t>
      </w:r>
      <w:r w:rsidRPr="00C77E38">
        <w:rPr>
          <w:rStyle w:val="CharacterStyle5"/>
          <w:sz w:val="20"/>
          <w:szCs w:val="20"/>
          <w:lang w:val="en-GB"/>
        </w:rPr>
        <w:t xml:space="preserve">do the works of my Father, then, though ye may not be convinced by what I say, be convinced by what I do. Though ye resist the evidence of my words, yield to the evidence of my works. </w:t>
      </w:r>
      <w:r w:rsidRPr="00C77E38">
        <w:rPr>
          <w:rStyle w:val="CharacterStyle5"/>
          <w:bCs/>
          <w:sz w:val="20"/>
          <w:szCs w:val="20"/>
          <w:lang w:val="en-GB"/>
        </w:rPr>
        <w:t xml:space="preserve">In </w:t>
      </w:r>
      <w:r w:rsidRPr="00C77E38">
        <w:rPr>
          <w:rStyle w:val="CharacterStyle5"/>
          <w:sz w:val="20"/>
          <w:szCs w:val="20"/>
          <w:lang w:val="en-GB"/>
        </w:rPr>
        <w:t xml:space="preserve">this way learn to know and believe that </w:t>
      </w:r>
      <w:r w:rsidRPr="00C77E38">
        <w:rPr>
          <w:rStyle w:val="CharacterStyle5"/>
          <w:bCs/>
          <w:sz w:val="20"/>
          <w:szCs w:val="20"/>
          <w:lang w:val="en-GB"/>
        </w:rPr>
        <w:t xml:space="preserve">I </w:t>
      </w:r>
      <w:r w:rsidRPr="00C77E38">
        <w:rPr>
          <w:rStyle w:val="CharacterStyle5"/>
          <w:sz w:val="20"/>
          <w:szCs w:val="20"/>
          <w:lang w:val="en-GB"/>
        </w:rPr>
        <w:t xml:space="preserve">and my Father are indeed one, He in Me, and I in Him, and that in claiming to be His Son </w:t>
      </w:r>
      <w:r w:rsidRPr="00C77E38">
        <w:rPr>
          <w:rStyle w:val="CharacterStyle5"/>
          <w:bCs/>
          <w:sz w:val="20"/>
          <w:szCs w:val="20"/>
          <w:lang w:val="en-GB"/>
        </w:rPr>
        <w:t xml:space="preserve">I </w:t>
      </w:r>
      <w:r w:rsidRPr="00C77E38">
        <w:rPr>
          <w:rStyle w:val="CharacterStyle5"/>
          <w:sz w:val="20"/>
          <w:szCs w:val="20"/>
          <w:lang w:val="en-GB"/>
        </w:rPr>
        <w:t>speak no blas</w:t>
      </w:r>
      <w:r w:rsidRPr="00C77E38">
        <w:rPr>
          <w:rStyle w:val="CharacterStyle5"/>
          <w:sz w:val="20"/>
          <w:szCs w:val="20"/>
          <w:lang w:val="en-GB"/>
        </w:rPr>
        <w:softHyphen/>
        <w:t>phemy.</w:t>
      </w:r>
      <w:r w:rsidR="00066B7E" w:rsidRPr="00C77E38">
        <w:rPr>
          <w:rStyle w:val="CharacterStyle5"/>
          <w:sz w:val="20"/>
          <w:szCs w:val="20"/>
          <w:lang w:val="en-GB"/>
        </w:rPr>
        <w:t>”</w:t>
      </w:r>
    </w:p>
    <w:p w:rsidR="00D2450E" w:rsidRPr="00C77E38" w:rsidRDefault="00D2450E" w:rsidP="00C77E38">
      <w:pPr>
        <w:pStyle w:val="Style8"/>
        <w:kinsoku w:val="0"/>
        <w:autoSpaceDE/>
        <w:autoSpaceDN/>
        <w:spacing w:before="0" w:after="60" w:line="276" w:lineRule="auto"/>
        <w:ind w:left="0" w:firstLine="284"/>
        <w:rPr>
          <w:rStyle w:val="CharacterStyle5"/>
          <w:sz w:val="20"/>
          <w:szCs w:val="20"/>
          <w:lang w:val="en-GB"/>
        </w:rPr>
      </w:pPr>
      <w:r w:rsidRPr="00C77E38">
        <w:rPr>
          <w:rStyle w:val="CharacterStyle5"/>
          <w:sz w:val="20"/>
          <w:szCs w:val="20"/>
          <w:lang w:val="en-GB"/>
        </w:rPr>
        <w:t>We should note here, as elsewhere, our Lord</w:t>
      </w:r>
      <w:r w:rsidR="00066B7E" w:rsidRPr="00C77E38">
        <w:rPr>
          <w:rStyle w:val="CharacterStyle5"/>
          <w:sz w:val="20"/>
          <w:szCs w:val="20"/>
          <w:lang w:val="en-GB"/>
        </w:rPr>
        <w:t>’</w:t>
      </w:r>
      <w:r w:rsidRPr="00C77E38">
        <w:rPr>
          <w:rStyle w:val="CharacterStyle5"/>
          <w:sz w:val="20"/>
          <w:szCs w:val="20"/>
          <w:lang w:val="en-GB"/>
        </w:rPr>
        <w:t>s strong and repeated appeals to the ev</w:t>
      </w:r>
      <w:r w:rsidRPr="00C77E38">
        <w:rPr>
          <w:rStyle w:val="CharacterStyle5"/>
          <w:sz w:val="20"/>
          <w:szCs w:val="20"/>
          <w:lang w:val="en-GB"/>
        </w:rPr>
        <w:t>i</w:t>
      </w:r>
      <w:r w:rsidRPr="00C77E38">
        <w:rPr>
          <w:rStyle w:val="CharacterStyle5"/>
          <w:sz w:val="20"/>
          <w:szCs w:val="20"/>
          <w:lang w:val="en-GB"/>
        </w:rPr>
        <w:t xml:space="preserve">dence of His miracles. He sent to John the Baptist, and desired him to mark His works, if He would know whether He was </w:t>
      </w:r>
      <w:r w:rsidR="00066B7E" w:rsidRPr="00C77E38">
        <w:rPr>
          <w:rStyle w:val="CharacterStyle5"/>
          <w:sz w:val="20"/>
          <w:szCs w:val="20"/>
          <w:lang w:val="en-GB"/>
        </w:rPr>
        <w:t>“</w:t>
      </w:r>
      <w:r w:rsidRPr="00C77E38">
        <w:rPr>
          <w:rStyle w:val="CharacterStyle5"/>
          <w:sz w:val="20"/>
          <w:szCs w:val="20"/>
          <w:lang w:val="en-GB"/>
        </w:rPr>
        <w:t>the coming One,</w:t>
      </w:r>
      <w:r w:rsidR="00066B7E" w:rsidRPr="00C77E38">
        <w:rPr>
          <w:rStyle w:val="CharacterStyle5"/>
          <w:sz w:val="20"/>
          <w:szCs w:val="20"/>
          <w:lang w:val="en-GB"/>
        </w:rPr>
        <w:t>”</w:t>
      </w:r>
      <w:r w:rsidRPr="00C77E38">
        <w:rPr>
          <w:rStyle w:val="CharacterStyle5"/>
          <w:sz w:val="20"/>
          <w:szCs w:val="20"/>
          <w:lang w:val="en-GB"/>
        </w:rPr>
        <w:t>—</w:t>
      </w:r>
      <w:r w:rsidR="0017287E">
        <w:rPr>
          <w:rStyle w:val="CharacterStyle5"/>
          <w:sz w:val="20"/>
          <w:szCs w:val="20"/>
          <w:lang w:val="en-GB"/>
        </w:rPr>
        <w:t>“</w:t>
      </w:r>
      <w:r w:rsidRPr="00C77E38">
        <w:rPr>
          <w:rStyle w:val="CharacterStyle5"/>
          <w:sz w:val="20"/>
          <w:szCs w:val="20"/>
          <w:lang w:val="en-GB"/>
        </w:rPr>
        <w:t>Go and tell John what ye have seen and heard, the blind receive their sight,</w:t>
      </w:r>
      <w:r w:rsidR="00066B7E" w:rsidRPr="00C77E38">
        <w:rPr>
          <w:rStyle w:val="CharacterStyle5"/>
          <w:sz w:val="20"/>
          <w:szCs w:val="20"/>
          <w:lang w:val="en-GB"/>
        </w:rPr>
        <w:t>”</w:t>
      </w:r>
      <w:r w:rsidRPr="00C77E38">
        <w:rPr>
          <w:rStyle w:val="CharacterStyle5"/>
          <w:sz w:val="20"/>
          <w:szCs w:val="20"/>
          <w:lang w:val="en-GB"/>
        </w:rPr>
        <w:t xml:space="preserve"> etc. Just so He argues here. (Matt. xi. 4.)</w:t>
      </w:r>
    </w:p>
    <w:p w:rsidR="00D2450E" w:rsidRPr="00C77E38" w:rsidRDefault="00D2450E" w:rsidP="00C77E38">
      <w:pPr>
        <w:pStyle w:val="Style8"/>
        <w:kinsoku w:val="0"/>
        <w:autoSpaceDE/>
        <w:autoSpaceDN/>
        <w:spacing w:before="0" w:after="60" w:line="276" w:lineRule="auto"/>
        <w:ind w:left="0" w:firstLine="284"/>
        <w:rPr>
          <w:rStyle w:val="CharacterStyle5"/>
          <w:sz w:val="20"/>
          <w:szCs w:val="20"/>
          <w:lang w:val="en-GB"/>
        </w:rPr>
      </w:pPr>
      <w:r w:rsidRPr="00C77E38">
        <w:rPr>
          <w:rStyle w:val="CharacterStyle5"/>
          <w:sz w:val="20"/>
          <w:szCs w:val="20"/>
          <w:lang w:val="en-GB"/>
        </w:rPr>
        <w:lastRenderedPageBreak/>
        <w:t>Let us note the close and intimate union that exists between the First and Second Pe</w:t>
      </w:r>
      <w:r w:rsidRPr="00C77E38">
        <w:rPr>
          <w:rStyle w:val="CharacterStyle5"/>
          <w:sz w:val="20"/>
          <w:szCs w:val="20"/>
          <w:lang w:val="en-GB"/>
        </w:rPr>
        <w:t>r</w:t>
      </w:r>
      <w:r w:rsidRPr="00C77E38">
        <w:rPr>
          <w:rStyle w:val="CharacterStyle5"/>
          <w:sz w:val="20"/>
          <w:szCs w:val="20"/>
          <w:lang w:val="en-GB"/>
        </w:rPr>
        <w:t>sons of the Trinity</w:t>
      </w:r>
      <w:r w:rsidR="00066B7E" w:rsidRPr="00C77E38">
        <w:rPr>
          <w:rStyle w:val="CharacterStyle5"/>
          <w:sz w:val="20"/>
          <w:szCs w:val="20"/>
          <w:lang w:val="en-GB"/>
        </w:rPr>
        <w:t>:</w:t>
      </w:r>
      <w:r w:rsidRPr="00C77E38">
        <w:rPr>
          <w:rStyle w:val="CharacterStyle5"/>
          <w:sz w:val="20"/>
          <w:szCs w:val="20"/>
          <w:lang w:val="en-GB"/>
        </w:rPr>
        <w:t xml:space="preserve"> </w:t>
      </w:r>
      <w:r w:rsidR="00066B7E" w:rsidRPr="00C77E38">
        <w:rPr>
          <w:rStyle w:val="CharacterStyle5"/>
          <w:sz w:val="20"/>
          <w:szCs w:val="20"/>
          <w:lang w:val="en-GB"/>
        </w:rPr>
        <w:t>“</w:t>
      </w:r>
      <w:r w:rsidRPr="00C77E38">
        <w:rPr>
          <w:rStyle w:val="CharacterStyle5"/>
          <w:sz w:val="20"/>
          <w:szCs w:val="20"/>
          <w:lang w:val="en-GB"/>
        </w:rPr>
        <w:t xml:space="preserve">The Father is in Me, and </w:t>
      </w:r>
      <w:r w:rsidRPr="00C77E38">
        <w:rPr>
          <w:rStyle w:val="CharacterStyle5"/>
          <w:bCs/>
          <w:sz w:val="20"/>
          <w:szCs w:val="20"/>
          <w:lang w:val="en-GB"/>
        </w:rPr>
        <w:t xml:space="preserve">I </w:t>
      </w:r>
      <w:r w:rsidRPr="00C77E38">
        <w:rPr>
          <w:rStyle w:val="CharacterStyle5"/>
          <w:sz w:val="20"/>
          <w:szCs w:val="20"/>
          <w:lang w:val="en-GB"/>
        </w:rPr>
        <w:t>in Him.</w:t>
      </w:r>
      <w:r w:rsidR="00066B7E" w:rsidRPr="00C77E38">
        <w:rPr>
          <w:rStyle w:val="CharacterStyle5"/>
          <w:sz w:val="20"/>
          <w:szCs w:val="20"/>
          <w:lang w:val="en-GB"/>
        </w:rPr>
        <w:t>”</w:t>
      </w:r>
      <w:r w:rsidRPr="00C77E38">
        <w:rPr>
          <w:rStyle w:val="CharacterStyle5"/>
          <w:sz w:val="20"/>
          <w:szCs w:val="20"/>
          <w:lang w:val="en-GB"/>
        </w:rPr>
        <w:t xml:space="preserve"> Such language can never be reco</w:t>
      </w:r>
      <w:r w:rsidRPr="00C77E38">
        <w:rPr>
          <w:rStyle w:val="CharacterStyle5"/>
          <w:sz w:val="20"/>
          <w:szCs w:val="20"/>
          <w:lang w:val="en-GB"/>
        </w:rPr>
        <w:t>n</w:t>
      </w:r>
      <w:r w:rsidRPr="00C77E38">
        <w:rPr>
          <w:rStyle w:val="CharacterStyle5"/>
          <w:sz w:val="20"/>
          <w:szCs w:val="20"/>
          <w:lang w:val="en-GB"/>
        </w:rPr>
        <w:t>ciled with the views of Socinians.</w:t>
      </w:r>
    </w:p>
    <w:p w:rsidR="00D2450E" w:rsidRPr="00C77E38" w:rsidRDefault="00066B7E" w:rsidP="00C77E38">
      <w:pPr>
        <w:pStyle w:val="Style8"/>
        <w:kinsoku w:val="0"/>
        <w:autoSpaceDE/>
        <w:autoSpaceDN/>
        <w:spacing w:before="0" w:after="60" w:line="276" w:lineRule="auto"/>
        <w:ind w:left="0" w:firstLine="284"/>
        <w:rPr>
          <w:rStyle w:val="CharacterStyle5"/>
          <w:sz w:val="20"/>
          <w:szCs w:val="20"/>
          <w:lang w:val="en-GB"/>
        </w:rPr>
      </w:pPr>
      <w:r w:rsidRPr="00C77E38">
        <w:rPr>
          <w:rStyle w:val="CharacterStyle5"/>
          <w:sz w:val="20"/>
          <w:szCs w:val="20"/>
          <w:lang w:val="en-GB"/>
        </w:rPr>
        <w:t>“</w:t>
      </w:r>
      <w:r w:rsidR="00D2450E" w:rsidRPr="00C77E38">
        <w:rPr>
          <w:rStyle w:val="CharacterStyle5"/>
          <w:sz w:val="20"/>
          <w:szCs w:val="20"/>
          <w:lang w:val="en-GB"/>
        </w:rPr>
        <w:t>By these words,</w:t>
      </w:r>
      <w:r w:rsidRPr="00C77E38">
        <w:rPr>
          <w:rStyle w:val="CharacterStyle5"/>
          <w:sz w:val="20"/>
          <w:szCs w:val="20"/>
          <w:lang w:val="en-GB"/>
        </w:rPr>
        <w:t>”</w:t>
      </w:r>
      <w:r w:rsidR="00D2450E" w:rsidRPr="00C77E38">
        <w:rPr>
          <w:rStyle w:val="CharacterStyle5"/>
          <w:sz w:val="20"/>
          <w:szCs w:val="20"/>
          <w:lang w:val="en-GB"/>
        </w:rPr>
        <w:t xml:space="preserve"> says Bloomfield, </w:t>
      </w:r>
      <w:r w:rsidRPr="00C77E38">
        <w:rPr>
          <w:rStyle w:val="CharacterStyle5"/>
          <w:sz w:val="20"/>
          <w:szCs w:val="20"/>
          <w:lang w:val="en-GB"/>
        </w:rPr>
        <w:t>“</w:t>
      </w:r>
      <w:r w:rsidR="00D2450E" w:rsidRPr="00C77E38">
        <w:rPr>
          <w:rStyle w:val="CharacterStyle5"/>
          <w:sz w:val="20"/>
          <w:szCs w:val="20"/>
          <w:lang w:val="en-GB"/>
        </w:rPr>
        <w:t>our Lord meant com</w:t>
      </w:r>
      <w:r w:rsidR="00D2450E" w:rsidRPr="00C77E38">
        <w:rPr>
          <w:rStyle w:val="CharacterStyle5"/>
          <w:sz w:val="20"/>
          <w:szCs w:val="20"/>
          <w:lang w:val="en-GB"/>
        </w:rPr>
        <w:softHyphen/>
        <w:t>munion of mind and equality of power. It is plain that the Jews clearly understood that He claimed and ascribed to Hi</w:t>
      </w:r>
      <w:r w:rsidR="00D2450E" w:rsidRPr="00C77E38">
        <w:rPr>
          <w:rStyle w:val="CharacterStyle5"/>
          <w:sz w:val="20"/>
          <w:szCs w:val="20"/>
          <w:lang w:val="en-GB"/>
        </w:rPr>
        <w:t>m</w:t>
      </w:r>
      <w:r w:rsidR="00D2450E" w:rsidRPr="00C77E38">
        <w:rPr>
          <w:rStyle w:val="CharacterStyle5"/>
          <w:sz w:val="20"/>
          <w:szCs w:val="20"/>
          <w:lang w:val="en-GB"/>
        </w:rPr>
        <w:t>self the attributes of Godhead, and made Himself equal with the Father.</w:t>
      </w:r>
      <w:r w:rsidRPr="00C77E38">
        <w:rPr>
          <w:rStyle w:val="CharacterStyle5"/>
          <w:sz w:val="20"/>
          <w:szCs w:val="20"/>
          <w:lang w:val="en-GB"/>
        </w:rPr>
        <w:t>”</w:t>
      </w:r>
    </w:p>
    <w:p w:rsidR="00D2450E" w:rsidRPr="00C77E38" w:rsidRDefault="00D2450E" w:rsidP="00C77E38">
      <w:pPr>
        <w:pStyle w:val="Style8"/>
        <w:kinsoku w:val="0"/>
        <w:autoSpaceDE/>
        <w:autoSpaceDN/>
        <w:spacing w:before="0" w:after="60" w:line="276" w:lineRule="auto"/>
        <w:ind w:left="0" w:firstLine="284"/>
        <w:rPr>
          <w:rStyle w:val="CharacterStyle5"/>
          <w:sz w:val="20"/>
          <w:szCs w:val="20"/>
          <w:lang w:val="en-GB"/>
        </w:rPr>
      </w:pPr>
      <w:r w:rsidRPr="00C77E38">
        <w:rPr>
          <w:rStyle w:val="CharacterStyle5"/>
          <w:sz w:val="20"/>
          <w:szCs w:val="20"/>
          <w:lang w:val="en-GB"/>
        </w:rPr>
        <w:t>Chrysostom remarks, that our Lord seems to say,</w:t>
      </w:r>
      <w:r w:rsidR="00066B7E" w:rsidRPr="00C77E38">
        <w:rPr>
          <w:rStyle w:val="CharacterStyle5"/>
          <w:sz w:val="20"/>
          <w:szCs w:val="20"/>
          <w:lang w:val="en-GB"/>
        </w:rPr>
        <w:t xml:space="preserve"> “</w:t>
      </w:r>
      <w:r w:rsidRPr="00C77E38">
        <w:rPr>
          <w:rStyle w:val="CharacterStyle5"/>
          <w:sz w:val="20"/>
          <w:szCs w:val="20"/>
          <w:lang w:val="en-GB"/>
        </w:rPr>
        <w:t xml:space="preserve">I am nothing different from what the Father is, so however as that </w:t>
      </w:r>
      <w:r w:rsidRPr="00C77E38">
        <w:rPr>
          <w:rStyle w:val="CharacterStyle5"/>
          <w:bCs/>
          <w:sz w:val="20"/>
          <w:szCs w:val="20"/>
          <w:lang w:val="en-GB"/>
        </w:rPr>
        <w:t xml:space="preserve">I </w:t>
      </w:r>
      <w:r w:rsidRPr="00C77E38">
        <w:rPr>
          <w:rStyle w:val="CharacterStyle5"/>
          <w:sz w:val="20"/>
          <w:szCs w:val="20"/>
          <w:lang w:val="en-GB"/>
        </w:rPr>
        <w:t>remain Son</w:t>
      </w:r>
      <w:r w:rsidR="00066B7E" w:rsidRPr="00C77E38">
        <w:rPr>
          <w:rStyle w:val="CharacterStyle5"/>
          <w:sz w:val="20"/>
          <w:szCs w:val="20"/>
          <w:lang w:val="en-GB"/>
        </w:rPr>
        <w:t>;</w:t>
      </w:r>
      <w:r w:rsidRPr="00C77E38">
        <w:rPr>
          <w:rStyle w:val="CharacterStyle5"/>
          <w:sz w:val="20"/>
          <w:szCs w:val="20"/>
          <w:lang w:val="en-GB"/>
        </w:rPr>
        <w:t xml:space="preserve"> and the Father is nothing different from what </w:t>
      </w:r>
      <w:r w:rsidRPr="00C77E38">
        <w:rPr>
          <w:rStyle w:val="CharacterStyle5"/>
          <w:bCs/>
          <w:sz w:val="20"/>
          <w:szCs w:val="20"/>
          <w:lang w:val="en-GB"/>
        </w:rPr>
        <w:t xml:space="preserve">I </w:t>
      </w:r>
      <w:r w:rsidRPr="00C77E38">
        <w:rPr>
          <w:rStyle w:val="CharacterStyle5"/>
          <w:sz w:val="20"/>
          <w:szCs w:val="20"/>
          <w:lang w:val="en-GB"/>
        </w:rPr>
        <w:t>am, so however as that He remains Father. He that knows Me has known the Father, and learned the Son.</w:t>
      </w:r>
      <w:r w:rsidR="00066B7E" w:rsidRPr="00C77E38">
        <w:rPr>
          <w:rStyle w:val="CharacterStyle5"/>
          <w:sz w:val="20"/>
          <w:szCs w:val="20"/>
          <w:lang w:val="en-GB"/>
        </w:rPr>
        <w:t>”</w:t>
      </w:r>
    </w:p>
    <w:p w:rsidR="00D2450E" w:rsidRPr="00C77E38" w:rsidRDefault="00D2450E" w:rsidP="00C77E38">
      <w:pPr>
        <w:pStyle w:val="Style8"/>
        <w:kinsoku w:val="0"/>
        <w:autoSpaceDE/>
        <w:autoSpaceDN/>
        <w:spacing w:before="0" w:after="60" w:line="276" w:lineRule="auto"/>
        <w:ind w:left="0" w:hanging="284"/>
        <w:rPr>
          <w:rStyle w:val="CharacterStyle5"/>
          <w:sz w:val="20"/>
          <w:szCs w:val="20"/>
          <w:lang w:val="en-GB"/>
        </w:rPr>
      </w:pPr>
      <w:r w:rsidRPr="00C77E38">
        <w:rPr>
          <w:rStyle w:val="CharacterStyle5"/>
          <w:iCs/>
          <w:sz w:val="20"/>
          <w:szCs w:val="20"/>
          <w:lang w:val="en-GB"/>
        </w:rPr>
        <w:t>39</w:t>
      </w:r>
      <w:r w:rsidRPr="00C77E38">
        <w:rPr>
          <w:rStyle w:val="CharacterStyle5"/>
          <w:i/>
          <w:iCs/>
          <w:sz w:val="20"/>
          <w:szCs w:val="20"/>
          <w:lang w:val="en-GB"/>
        </w:rPr>
        <w:t>.—</w:t>
      </w:r>
      <w:r w:rsidR="00066B7E" w:rsidRPr="00C77E38">
        <w:rPr>
          <w:rStyle w:val="CharacterStyle5"/>
          <w:iCs/>
          <w:sz w:val="20"/>
          <w:szCs w:val="20"/>
          <w:lang w:val="en-GB"/>
        </w:rPr>
        <w:t>[</w:t>
      </w:r>
      <w:r w:rsidRPr="00C77E38">
        <w:rPr>
          <w:rStyle w:val="CharacterStyle5"/>
          <w:i/>
          <w:iCs/>
          <w:sz w:val="20"/>
          <w:szCs w:val="20"/>
          <w:lang w:val="en-GB"/>
        </w:rPr>
        <w:t>Therefore...sought...take him.</w:t>
      </w:r>
      <w:r w:rsidR="00066B7E" w:rsidRPr="00C77E38">
        <w:rPr>
          <w:rStyle w:val="CharacterStyle5"/>
          <w:iCs/>
          <w:sz w:val="20"/>
          <w:szCs w:val="20"/>
          <w:lang w:val="en-GB"/>
        </w:rPr>
        <w:t>]</w:t>
      </w:r>
      <w:r w:rsidRPr="00C77E38">
        <w:rPr>
          <w:rStyle w:val="CharacterStyle5"/>
          <w:i/>
          <w:iCs/>
          <w:sz w:val="20"/>
          <w:szCs w:val="20"/>
          <w:lang w:val="en-GB"/>
        </w:rPr>
        <w:t xml:space="preserve"> </w:t>
      </w:r>
      <w:r w:rsidRPr="00C77E38">
        <w:rPr>
          <w:rStyle w:val="CharacterStyle5"/>
          <w:sz w:val="20"/>
          <w:szCs w:val="20"/>
          <w:lang w:val="en-GB"/>
        </w:rPr>
        <w:t>Here we see the utter insen</w:t>
      </w:r>
      <w:r w:rsidRPr="00C77E38">
        <w:rPr>
          <w:rStyle w:val="CharacterStyle5"/>
          <w:sz w:val="20"/>
          <w:szCs w:val="20"/>
          <w:lang w:val="en-GB"/>
        </w:rPr>
        <w:softHyphen/>
        <w:t>sibility of our Lord</w:t>
      </w:r>
      <w:r w:rsidR="00066B7E" w:rsidRPr="00C77E38">
        <w:rPr>
          <w:rStyle w:val="CharacterStyle5"/>
          <w:sz w:val="20"/>
          <w:szCs w:val="20"/>
          <w:lang w:val="en-GB"/>
        </w:rPr>
        <w:t>’</w:t>
      </w:r>
      <w:r w:rsidRPr="00C77E38">
        <w:rPr>
          <w:rStyle w:val="CharacterStyle5"/>
          <w:sz w:val="20"/>
          <w:szCs w:val="20"/>
          <w:lang w:val="en-GB"/>
        </w:rPr>
        <w:t>s hardened enemies to any argument or appeal to their reason. In spite of what He had now said, they showed a determination to go on with their wicked designs, and tried again to lay violent hands on Him. Nothing seems to harden the heart, and take away the reasoning faculty, so com</w:t>
      </w:r>
      <w:r w:rsidRPr="00C77E38">
        <w:rPr>
          <w:rStyle w:val="CharacterStyle5"/>
          <w:sz w:val="20"/>
          <w:szCs w:val="20"/>
          <w:lang w:val="en-GB"/>
        </w:rPr>
        <w:softHyphen/>
        <w:t>pletely as obstinate resistance to plain evidence.</w:t>
      </w:r>
    </w:p>
    <w:p w:rsidR="00D2450E" w:rsidRPr="00C77E38" w:rsidRDefault="00D2450E" w:rsidP="00C77E38">
      <w:pPr>
        <w:pStyle w:val="Style8"/>
        <w:kinsoku w:val="0"/>
        <w:autoSpaceDE/>
        <w:autoSpaceDN/>
        <w:spacing w:before="0" w:after="60" w:line="276" w:lineRule="auto"/>
        <w:ind w:left="0" w:firstLine="284"/>
        <w:rPr>
          <w:rStyle w:val="CharacterStyle5"/>
          <w:sz w:val="20"/>
          <w:szCs w:val="20"/>
          <w:lang w:val="en-GB"/>
        </w:rPr>
      </w:pPr>
      <w:r w:rsidRPr="00C77E38">
        <w:rPr>
          <w:rStyle w:val="CharacterStyle5"/>
          <w:i/>
          <w:iCs/>
          <w:sz w:val="20"/>
          <w:szCs w:val="20"/>
          <w:lang w:val="en-GB"/>
        </w:rPr>
        <w:t xml:space="preserve"> </w:t>
      </w:r>
      <w:r w:rsidR="00066B7E" w:rsidRPr="00C77E38">
        <w:rPr>
          <w:rStyle w:val="CharacterStyle5"/>
          <w:iCs/>
          <w:sz w:val="20"/>
          <w:szCs w:val="20"/>
          <w:lang w:val="en-GB"/>
        </w:rPr>
        <w:t>[</w:t>
      </w:r>
      <w:r w:rsidRPr="00C77E38">
        <w:rPr>
          <w:rStyle w:val="CharacterStyle5"/>
          <w:i/>
          <w:iCs/>
          <w:sz w:val="20"/>
          <w:szCs w:val="20"/>
          <w:lang w:val="en-GB"/>
        </w:rPr>
        <w:t>But he escaped...hand.</w:t>
      </w:r>
      <w:r w:rsidR="00066B7E" w:rsidRPr="00C77E38">
        <w:rPr>
          <w:rStyle w:val="CharacterStyle5"/>
          <w:iCs/>
          <w:sz w:val="20"/>
          <w:szCs w:val="20"/>
          <w:lang w:val="en-GB"/>
        </w:rPr>
        <w:t>]</w:t>
      </w:r>
      <w:r w:rsidRPr="00C77E38">
        <w:rPr>
          <w:rStyle w:val="CharacterStyle5"/>
          <w:i/>
          <w:iCs/>
          <w:sz w:val="20"/>
          <w:szCs w:val="20"/>
          <w:lang w:val="en-GB"/>
        </w:rPr>
        <w:t xml:space="preserve"> </w:t>
      </w:r>
      <w:r w:rsidRPr="00C77E38">
        <w:rPr>
          <w:rStyle w:val="CharacterStyle5"/>
          <w:sz w:val="20"/>
          <w:szCs w:val="20"/>
          <w:lang w:val="en-GB"/>
        </w:rPr>
        <w:t>This would be literally rendered,</w:t>
      </w:r>
      <w:r w:rsidR="00066B7E" w:rsidRPr="00C77E38">
        <w:rPr>
          <w:rStyle w:val="CharacterStyle5"/>
          <w:sz w:val="20"/>
          <w:szCs w:val="20"/>
          <w:lang w:val="en-GB"/>
        </w:rPr>
        <w:t xml:space="preserve"> “</w:t>
      </w:r>
      <w:r w:rsidRPr="00C77E38">
        <w:rPr>
          <w:rStyle w:val="CharacterStyle5"/>
          <w:sz w:val="20"/>
          <w:szCs w:val="20"/>
          <w:lang w:val="en-GB"/>
        </w:rPr>
        <w:t>And He came forth out of their hand,</w:t>
      </w:r>
      <w:r w:rsidR="00066B7E" w:rsidRPr="00C77E38">
        <w:rPr>
          <w:rStyle w:val="CharacterStyle5"/>
          <w:sz w:val="20"/>
          <w:szCs w:val="20"/>
          <w:lang w:val="en-GB"/>
        </w:rPr>
        <w:t>”</w:t>
      </w:r>
      <w:r w:rsidRPr="00C77E38">
        <w:rPr>
          <w:rStyle w:val="CharacterStyle5"/>
          <w:sz w:val="20"/>
          <w:szCs w:val="20"/>
          <w:lang w:val="en-GB"/>
        </w:rPr>
        <w:t xml:space="preserve"> as in Luke iv. 30; and at viii. 59 of this Gospel. The escape seems to have been effected by miracle. A restraint was put on the hands of His enemies, and their eyes were temporarily blinded.</w:t>
      </w:r>
    </w:p>
    <w:p w:rsidR="00D2450E" w:rsidRPr="00C77E38" w:rsidRDefault="00D2450E" w:rsidP="00C77E38">
      <w:pPr>
        <w:pStyle w:val="Style8"/>
        <w:kinsoku w:val="0"/>
        <w:autoSpaceDE/>
        <w:autoSpaceDN/>
        <w:spacing w:before="0" w:after="60" w:line="276" w:lineRule="auto"/>
        <w:ind w:left="0" w:hanging="284"/>
        <w:rPr>
          <w:rStyle w:val="CharacterStyle7"/>
          <w:sz w:val="20"/>
          <w:szCs w:val="20"/>
          <w:lang w:val="en-GB"/>
        </w:rPr>
      </w:pPr>
      <w:r w:rsidRPr="00C77E38">
        <w:rPr>
          <w:rStyle w:val="CharacterStyle5"/>
          <w:bCs/>
          <w:sz w:val="20"/>
          <w:szCs w:val="20"/>
          <w:lang w:val="en-GB"/>
        </w:rPr>
        <w:t>40.—[</w:t>
      </w:r>
      <w:r w:rsidRPr="00C77E38">
        <w:rPr>
          <w:rStyle w:val="CharacterStyle5"/>
          <w:bCs/>
          <w:i/>
          <w:sz w:val="20"/>
          <w:szCs w:val="20"/>
          <w:lang w:val="en-GB"/>
        </w:rPr>
        <w:t>And</w:t>
      </w:r>
      <w:r w:rsidRPr="00C77E38">
        <w:rPr>
          <w:rStyle w:val="CharacterStyle5"/>
          <w:bCs/>
          <w:sz w:val="20"/>
          <w:szCs w:val="20"/>
          <w:lang w:val="en-GB"/>
        </w:rPr>
        <w:t xml:space="preserve"> </w:t>
      </w:r>
      <w:r w:rsidRPr="00C77E38">
        <w:rPr>
          <w:rStyle w:val="CharacterStyle5"/>
          <w:i/>
          <w:iCs/>
          <w:sz w:val="20"/>
          <w:szCs w:val="20"/>
          <w:lang w:val="en-GB"/>
        </w:rPr>
        <w:t>went...again</w:t>
      </w:r>
      <w:r w:rsidR="0017287E" w:rsidRPr="0017287E">
        <w:rPr>
          <w:rStyle w:val="CharacterStyle5"/>
          <w:i/>
          <w:iCs/>
          <w:sz w:val="20"/>
          <w:szCs w:val="20"/>
          <w:lang w:val="en-GB"/>
        </w:rPr>
        <w:t>...</w:t>
      </w:r>
      <w:r w:rsidRPr="00C77E38">
        <w:rPr>
          <w:rStyle w:val="CharacterStyle5"/>
          <w:i/>
          <w:iCs/>
          <w:sz w:val="20"/>
          <w:szCs w:val="20"/>
          <w:lang w:val="en-GB"/>
        </w:rPr>
        <w:t>Jordan</w:t>
      </w:r>
      <w:r w:rsidR="0017287E" w:rsidRPr="0017287E">
        <w:rPr>
          <w:rStyle w:val="CharacterStyle5"/>
          <w:i/>
          <w:iCs/>
          <w:sz w:val="20"/>
          <w:szCs w:val="20"/>
          <w:lang w:val="en-GB"/>
        </w:rPr>
        <w:t>...</w:t>
      </w:r>
      <w:r w:rsidRPr="00C77E38">
        <w:rPr>
          <w:rStyle w:val="CharacterStyle5"/>
          <w:i/>
          <w:iCs/>
          <w:sz w:val="20"/>
          <w:szCs w:val="20"/>
          <w:lang w:val="en-GB"/>
        </w:rPr>
        <w:t>John</w:t>
      </w:r>
      <w:r w:rsidR="0017287E" w:rsidRPr="0017287E">
        <w:rPr>
          <w:rStyle w:val="CharacterStyle5"/>
          <w:i/>
          <w:iCs/>
          <w:sz w:val="20"/>
          <w:szCs w:val="20"/>
          <w:lang w:val="en-GB"/>
        </w:rPr>
        <w:t>...</w:t>
      </w:r>
      <w:r w:rsidRPr="00C77E38">
        <w:rPr>
          <w:rStyle w:val="CharacterStyle5"/>
          <w:i/>
          <w:iCs/>
          <w:sz w:val="20"/>
          <w:szCs w:val="20"/>
          <w:lang w:val="en-GB"/>
        </w:rPr>
        <w:t>baptized.</w:t>
      </w:r>
      <w:r w:rsidR="00066B7E" w:rsidRPr="00C77E38">
        <w:rPr>
          <w:rStyle w:val="CharacterStyle5"/>
          <w:iCs/>
          <w:sz w:val="20"/>
          <w:szCs w:val="20"/>
          <w:lang w:val="en-GB"/>
        </w:rPr>
        <w:t>]</w:t>
      </w:r>
      <w:r w:rsidRPr="00C77E38">
        <w:rPr>
          <w:rStyle w:val="CharacterStyle5"/>
          <w:i/>
          <w:iCs/>
          <w:sz w:val="20"/>
          <w:szCs w:val="20"/>
          <w:lang w:val="en-GB"/>
        </w:rPr>
        <w:t xml:space="preserve"> </w:t>
      </w:r>
      <w:r w:rsidRPr="00C77E38">
        <w:rPr>
          <w:rStyle w:val="CharacterStyle5"/>
          <w:sz w:val="20"/>
          <w:szCs w:val="20"/>
          <w:lang w:val="en-GB"/>
        </w:rPr>
        <w:t>I know not to what the expression</w:t>
      </w:r>
      <w:r w:rsidR="00066B7E" w:rsidRPr="00C77E38">
        <w:rPr>
          <w:rStyle w:val="CharacterStyle5"/>
          <w:sz w:val="20"/>
          <w:szCs w:val="20"/>
          <w:lang w:val="en-GB"/>
        </w:rPr>
        <w:t xml:space="preserve"> “</w:t>
      </w:r>
      <w:r w:rsidRPr="00C77E38">
        <w:rPr>
          <w:rStyle w:val="CharacterStyle5"/>
          <w:sz w:val="20"/>
          <w:szCs w:val="20"/>
          <w:lang w:val="en-GB"/>
        </w:rPr>
        <w:t>again</w:t>
      </w:r>
      <w:r w:rsidR="0017287E">
        <w:rPr>
          <w:rStyle w:val="CharacterStyle5"/>
          <w:sz w:val="20"/>
          <w:szCs w:val="20"/>
          <w:lang w:val="en-GB"/>
        </w:rPr>
        <w:t>”</w:t>
      </w:r>
      <w:r w:rsidR="00066B7E" w:rsidRPr="00C77E38">
        <w:rPr>
          <w:rStyle w:val="CharacterStyle5"/>
          <w:sz w:val="20"/>
          <w:szCs w:val="20"/>
          <w:lang w:val="en-GB"/>
        </w:rPr>
        <w:t xml:space="preserve"> </w:t>
      </w:r>
      <w:r w:rsidRPr="00C77E38">
        <w:rPr>
          <w:rStyle w:val="CharacterStyle5"/>
          <w:sz w:val="20"/>
          <w:szCs w:val="20"/>
          <w:lang w:val="en-GB"/>
        </w:rPr>
        <w:t>can refer here, except to the time when our Lord began His ministry by coming to be ba</w:t>
      </w:r>
      <w:r w:rsidRPr="00C77E38">
        <w:rPr>
          <w:rStyle w:val="CharacterStyle5"/>
          <w:sz w:val="20"/>
          <w:szCs w:val="20"/>
          <w:lang w:val="en-GB"/>
        </w:rPr>
        <w:t>p</w:t>
      </w:r>
      <w:r w:rsidRPr="00C77E38">
        <w:rPr>
          <w:rStyle w:val="CharacterStyle5"/>
          <w:sz w:val="20"/>
          <w:szCs w:val="20"/>
          <w:lang w:val="en-GB"/>
        </w:rPr>
        <w:t>tized by John at Bethabara, beyond Jordan. (See John i. 28.) I do not find that He had been there aga</w:t>
      </w:r>
      <w:r w:rsidR="00066B7E" w:rsidRPr="00C77E38">
        <w:rPr>
          <w:rStyle w:val="CharacterStyle5"/>
          <w:sz w:val="20"/>
          <w:szCs w:val="20"/>
          <w:lang w:val="en-GB"/>
        </w:rPr>
        <w:t xml:space="preserve">in during the three years of His </w:t>
      </w:r>
      <w:r w:rsidRPr="00C77E38">
        <w:rPr>
          <w:rStyle w:val="CharacterStyle7"/>
          <w:sz w:val="20"/>
          <w:szCs w:val="20"/>
          <w:lang w:val="en-GB"/>
        </w:rPr>
        <w:t>ministry. There is something touching and instru</w:t>
      </w:r>
      <w:r w:rsidRPr="00C77E38">
        <w:rPr>
          <w:rStyle w:val="CharacterStyle7"/>
          <w:sz w:val="20"/>
          <w:szCs w:val="20"/>
          <w:lang w:val="en-GB"/>
        </w:rPr>
        <w:t>c</w:t>
      </w:r>
      <w:r w:rsidRPr="00C77E38">
        <w:rPr>
          <w:rStyle w:val="CharacterStyle7"/>
          <w:sz w:val="20"/>
          <w:szCs w:val="20"/>
          <w:lang w:val="en-GB"/>
        </w:rPr>
        <w:t>tive in the choice of this place. Where our Lord began His ministry, there He resolved to enter it. It would remind His Jewish hearers that John the Baptist had repeatedly proclaimed Him as</w:t>
      </w:r>
      <w:r w:rsidR="00066B7E" w:rsidRPr="00C77E38">
        <w:rPr>
          <w:rStyle w:val="CharacterStyle7"/>
          <w:sz w:val="20"/>
          <w:szCs w:val="20"/>
          <w:lang w:val="en-GB"/>
        </w:rPr>
        <w:t xml:space="preserve"> “</w:t>
      </w:r>
      <w:r w:rsidRPr="00C77E38">
        <w:rPr>
          <w:rStyle w:val="CharacterStyle7"/>
          <w:sz w:val="20"/>
          <w:szCs w:val="20"/>
          <w:lang w:val="en-GB"/>
        </w:rPr>
        <w:t>the Lamb of God,</w:t>
      </w:r>
      <w:r w:rsidR="00066B7E" w:rsidRPr="00C77E38">
        <w:rPr>
          <w:rStyle w:val="CharacterStyle7"/>
          <w:sz w:val="20"/>
          <w:szCs w:val="20"/>
          <w:lang w:val="en-GB"/>
        </w:rPr>
        <w:t>”</w:t>
      </w:r>
      <w:r w:rsidRPr="00C77E38">
        <w:rPr>
          <w:rStyle w:val="CharacterStyle7"/>
          <w:sz w:val="20"/>
          <w:szCs w:val="20"/>
          <w:lang w:val="en-GB"/>
        </w:rPr>
        <w:t xml:space="preserve"> and they could not deny John</w:t>
      </w:r>
      <w:r w:rsidR="00066B7E" w:rsidRPr="00C77E38">
        <w:rPr>
          <w:rStyle w:val="CharacterStyle7"/>
          <w:sz w:val="20"/>
          <w:szCs w:val="20"/>
          <w:lang w:val="en-GB"/>
        </w:rPr>
        <w:t>’</w:t>
      </w:r>
      <w:r w:rsidRPr="00C77E38">
        <w:rPr>
          <w:rStyle w:val="CharacterStyle7"/>
          <w:sz w:val="20"/>
          <w:szCs w:val="20"/>
          <w:lang w:val="en-GB"/>
        </w:rPr>
        <w:t>s Divine mis</w:t>
      </w:r>
      <w:r w:rsidRPr="00C77E38">
        <w:rPr>
          <w:rStyle w:val="CharacterStyle7"/>
          <w:sz w:val="20"/>
          <w:szCs w:val="20"/>
          <w:lang w:val="en-GB"/>
        </w:rPr>
        <w:softHyphen/>
        <w:t>sion. It would r</w:t>
      </w:r>
      <w:r w:rsidRPr="00C77E38">
        <w:rPr>
          <w:rStyle w:val="CharacterStyle7"/>
          <w:sz w:val="20"/>
          <w:szCs w:val="20"/>
          <w:lang w:val="en-GB"/>
        </w:rPr>
        <w:t>e</w:t>
      </w:r>
      <w:r w:rsidRPr="00C77E38">
        <w:rPr>
          <w:rStyle w:val="CharacterStyle7"/>
          <w:sz w:val="20"/>
          <w:szCs w:val="20"/>
          <w:lang w:val="en-GB"/>
        </w:rPr>
        <w:t>mind His own disciples of the first lessons which they learned under their Master</w:t>
      </w:r>
      <w:r w:rsidR="00066B7E" w:rsidRPr="00C77E38">
        <w:rPr>
          <w:rStyle w:val="CharacterStyle7"/>
          <w:sz w:val="20"/>
          <w:szCs w:val="20"/>
          <w:lang w:val="en-GB"/>
        </w:rPr>
        <w:t>’</w:t>
      </w:r>
      <w:r w:rsidRPr="00C77E38">
        <w:rPr>
          <w:rStyle w:val="CharacterStyle7"/>
          <w:sz w:val="20"/>
          <w:szCs w:val="20"/>
          <w:lang w:val="en-GB"/>
        </w:rPr>
        <w:t>s teac</w:t>
      </w:r>
      <w:r w:rsidRPr="00C77E38">
        <w:rPr>
          <w:rStyle w:val="CharacterStyle7"/>
          <w:sz w:val="20"/>
          <w:szCs w:val="20"/>
          <w:lang w:val="en-GB"/>
        </w:rPr>
        <w:t>h</w:t>
      </w:r>
      <w:r w:rsidRPr="00C77E38">
        <w:rPr>
          <w:rStyle w:val="CharacterStyle7"/>
          <w:sz w:val="20"/>
          <w:szCs w:val="20"/>
          <w:lang w:val="en-GB"/>
        </w:rPr>
        <w:t>ing, and recall old things to their minds. It is good to revisit old scenes sometimes</w:t>
      </w:r>
      <w:r w:rsidR="0017287E">
        <w:rPr>
          <w:rStyle w:val="CharacterStyle7"/>
          <w:sz w:val="20"/>
          <w:szCs w:val="20"/>
          <w:lang w:val="en-GB"/>
        </w:rPr>
        <w:t>.</w:t>
      </w:r>
      <w:r w:rsidRPr="00C77E38">
        <w:rPr>
          <w:rStyle w:val="CharacterStyle7"/>
          <w:sz w:val="20"/>
          <w:szCs w:val="20"/>
          <w:lang w:val="en-GB"/>
        </w:rPr>
        <w:t xml:space="preserve"> The flesh needs many helps to memory.</w:t>
      </w:r>
    </w:p>
    <w:p w:rsidR="00D2450E" w:rsidRPr="00C77E38" w:rsidRDefault="00D2450E" w:rsidP="00C77E38">
      <w:pPr>
        <w:pStyle w:val="Style11"/>
        <w:kinsoku w:val="0"/>
        <w:autoSpaceDE/>
        <w:autoSpaceDN/>
        <w:spacing w:before="0" w:after="60" w:line="276" w:lineRule="auto"/>
        <w:ind w:left="0"/>
        <w:rPr>
          <w:rStyle w:val="CharacterStyle7"/>
          <w:sz w:val="20"/>
          <w:szCs w:val="20"/>
          <w:lang w:val="en-GB"/>
        </w:rPr>
      </w:pPr>
      <w:r w:rsidRPr="00C77E38">
        <w:rPr>
          <w:rStyle w:val="CharacterStyle7"/>
          <w:sz w:val="20"/>
          <w:szCs w:val="20"/>
          <w:lang w:val="en-GB"/>
        </w:rPr>
        <w:t xml:space="preserve">Henry makes the quaint remark, </w:t>
      </w:r>
      <w:r w:rsidR="00066B7E" w:rsidRPr="00C77E38">
        <w:rPr>
          <w:rStyle w:val="CharacterStyle7"/>
          <w:sz w:val="20"/>
          <w:szCs w:val="20"/>
          <w:lang w:val="en-GB"/>
        </w:rPr>
        <w:t>“</w:t>
      </w:r>
      <w:r w:rsidRPr="00C77E38">
        <w:rPr>
          <w:rStyle w:val="CharacterStyle7"/>
          <w:sz w:val="20"/>
          <w:szCs w:val="20"/>
          <w:lang w:val="en-GB"/>
        </w:rPr>
        <w:t>The Bishop of our souls came not to be fixed in one See, but to go about from place to place doing good.</w:t>
      </w:r>
      <w:r w:rsidR="00066B7E" w:rsidRPr="00C77E38">
        <w:rPr>
          <w:rStyle w:val="CharacterStyle7"/>
          <w:sz w:val="20"/>
          <w:szCs w:val="20"/>
          <w:lang w:val="en-GB"/>
        </w:rPr>
        <w:t>”</w:t>
      </w:r>
    </w:p>
    <w:p w:rsidR="00D2450E" w:rsidRPr="00C77E38" w:rsidRDefault="00066B7E" w:rsidP="00C77E38">
      <w:pPr>
        <w:pStyle w:val="Style11"/>
        <w:kinsoku w:val="0"/>
        <w:autoSpaceDE/>
        <w:autoSpaceDN/>
        <w:spacing w:before="0" w:after="60" w:line="276" w:lineRule="auto"/>
        <w:ind w:left="0"/>
        <w:rPr>
          <w:rStyle w:val="CharacterStyle7"/>
          <w:sz w:val="20"/>
          <w:szCs w:val="20"/>
          <w:lang w:val="en-GB"/>
        </w:rPr>
      </w:pPr>
      <w:r w:rsidRPr="00C77E38">
        <w:rPr>
          <w:rStyle w:val="CharacterStyle7"/>
          <w:iCs/>
          <w:sz w:val="20"/>
          <w:szCs w:val="20"/>
          <w:lang w:val="en-GB"/>
        </w:rPr>
        <w:t>[</w:t>
      </w:r>
      <w:r w:rsidR="00D2450E" w:rsidRPr="00C77E38">
        <w:rPr>
          <w:rStyle w:val="CharacterStyle7"/>
          <w:i/>
          <w:iCs/>
          <w:sz w:val="20"/>
          <w:szCs w:val="20"/>
          <w:lang w:val="en-GB"/>
        </w:rPr>
        <w:t>And there he abode.</w:t>
      </w:r>
      <w:r w:rsidRPr="00C77E38">
        <w:rPr>
          <w:rStyle w:val="CharacterStyle7"/>
          <w:iCs/>
          <w:sz w:val="20"/>
          <w:szCs w:val="20"/>
          <w:lang w:val="en-GB"/>
        </w:rPr>
        <w:t>]</w:t>
      </w:r>
      <w:r w:rsidR="00D2450E" w:rsidRPr="00C77E38">
        <w:rPr>
          <w:rStyle w:val="CharacterStyle7"/>
          <w:i/>
          <w:iCs/>
          <w:sz w:val="20"/>
          <w:szCs w:val="20"/>
          <w:lang w:val="en-GB"/>
        </w:rPr>
        <w:t xml:space="preserve"> </w:t>
      </w:r>
      <w:r w:rsidR="00D2450E" w:rsidRPr="00C77E38">
        <w:rPr>
          <w:rStyle w:val="CharacterStyle7"/>
          <w:sz w:val="20"/>
          <w:szCs w:val="20"/>
          <w:lang w:val="en-GB"/>
        </w:rPr>
        <w:t>Our Lord must evidently have remained here between three and four months,—from the feast of dedica</w:t>
      </w:r>
      <w:r w:rsidR="00D2450E" w:rsidRPr="00C77E38">
        <w:rPr>
          <w:rStyle w:val="CharacterStyle7"/>
          <w:sz w:val="20"/>
          <w:szCs w:val="20"/>
          <w:lang w:val="en-GB"/>
        </w:rPr>
        <w:softHyphen/>
        <w:t>tion to the last passover when he was crucified; that is from winter to Easter. Where precisely, and with whom he stayed, we do not know. It must have been a solemn and quiet season to Himself and His disciples.</w:t>
      </w:r>
    </w:p>
    <w:p w:rsidR="00D2450E" w:rsidRPr="00C77E38" w:rsidRDefault="00D2450E" w:rsidP="00C77E38">
      <w:pPr>
        <w:pStyle w:val="Style11"/>
        <w:kinsoku w:val="0"/>
        <w:autoSpaceDE/>
        <w:autoSpaceDN/>
        <w:spacing w:before="0" w:after="60" w:line="276" w:lineRule="auto"/>
        <w:ind w:left="0"/>
        <w:rPr>
          <w:rStyle w:val="CharacterStyle7"/>
          <w:sz w:val="20"/>
          <w:szCs w:val="20"/>
          <w:lang w:val="en-GB"/>
        </w:rPr>
      </w:pPr>
      <w:r w:rsidRPr="00C77E38">
        <w:rPr>
          <w:rStyle w:val="CharacterStyle7"/>
          <w:sz w:val="20"/>
          <w:szCs w:val="20"/>
          <w:lang w:val="en-GB"/>
        </w:rPr>
        <w:t>Musculus observes that this verse teaches us that it is lawful to regard localities in which great spiritual works have been done with more than ordinary reverence and affection.</w:t>
      </w:r>
    </w:p>
    <w:p w:rsidR="00D2450E" w:rsidRPr="00C77E38" w:rsidRDefault="00D2450E" w:rsidP="00C77E38">
      <w:pPr>
        <w:pStyle w:val="Style11"/>
        <w:kinsoku w:val="0"/>
        <w:autoSpaceDE/>
        <w:autoSpaceDN/>
        <w:spacing w:before="0" w:after="60" w:line="276" w:lineRule="auto"/>
        <w:ind w:left="0" w:hanging="284"/>
        <w:rPr>
          <w:rStyle w:val="CharacterStyle7"/>
          <w:sz w:val="20"/>
          <w:szCs w:val="20"/>
          <w:lang w:val="en-GB"/>
        </w:rPr>
      </w:pPr>
      <w:r w:rsidRPr="00C77E38">
        <w:rPr>
          <w:rStyle w:val="CharacterStyle7"/>
          <w:sz w:val="20"/>
          <w:szCs w:val="20"/>
          <w:lang w:val="en-GB"/>
        </w:rPr>
        <w:t>41.—[</w:t>
      </w:r>
      <w:r w:rsidRPr="0017287E">
        <w:rPr>
          <w:rStyle w:val="CharacterStyle7"/>
          <w:i/>
          <w:sz w:val="20"/>
          <w:szCs w:val="20"/>
          <w:lang w:val="en-GB"/>
        </w:rPr>
        <w:t>And</w:t>
      </w:r>
      <w:r w:rsidRPr="00C77E38">
        <w:rPr>
          <w:rStyle w:val="CharacterStyle7"/>
          <w:sz w:val="20"/>
          <w:szCs w:val="20"/>
          <w:lang w:val="en-GB"/>
        </w:rPr>
        <w:t xml:space="preserve"> </w:t>
      </w:r>
      <w:r w:rsidRPr="00C77E38">
        <w:rPr>
          <w:rStyle w:val="CharacterStyle7"/>
          <w:i/>
          <w:iCs/>
          <w:sz w:val="20"/>
          <w:szCs w:val="20"/>
          <w:lang w:val="en-GB"/>
        </w:rPr>
        <w:t>many resorted, etc.</w:t>
      </w:r>
      <w:r w:rsidR="00066B7E" w:rsidRPr="00C77E38">
        <w:rPr>
          <w:rStyle w:val="CharacterStyle7"/>
          <w:iCs/>
          <w:sz w:val="20"/>
          <w:szCs w:val="20"/>
          <w:lang w:val="en-GB"/>
        </w:rPr>
        <w:t>]</w:t>
      </w:r>
      <w:r w:rsidRPr="00C77E38">
        <w:rPr>
          <w:rStyle w:val="CharacterStyle7"/>
          <w:i/>
          <w:iCs/>
          <w:sz w:val="20"/>
          <w:szCs w:val="20"/>
          <w:lang w:val="en-GB"/>
        </w:rPr>
        <w:t xml:space="preserve"> </w:t>
      </w:r>
      <w:r w:rsidRPr="00C77E38">
        <w:rPr>
          <w:rStyle w:val="CharacterStyle7"/>
          <w:sz w:val="20"/>
          <w:szCs w:val="20"/>
          <w:lang w:val="en-GB"/>
        </w:rPr>
        <w:t>Our Lord</w:t>
      </w:r>
      <w:r w:rsidR="00066B7E" w:rsidRPr="00C77E38">
        <w:rPr>
          <w:rStyle w:val="CharacterStyle7"/>
          <w:sz w:val="20"/>
          <w:szCs w:val="20"/>
          <w:lang w:val="en-GB"/>
        </w:rPr>
        <w:t>’</w:t>
      </w:r>
      <w:r w:rsidRPr="00C77E38">
        <w:rPr>
          <w:rStyle w:val="CharacterStyle7"/>
          <w:sz w:val="20"/>
          <w:szCs w:val="20"/>
          <w:lang w:val="en-GB"/>
        </w:rPr>
        <w:t>s choice of an abode seems to have had an excellent effect. It was not so far from Jerusalem but that</w:t>
      </w:r>
      <w:r w:rsidR="00066B7E" w:rsidRPr="00C77E38">
        <w:rPr>
          <w:rStyle w:val="CharacterStyle7"/>
          <w:sz w:val="20"/>
          <w:szCs w:val="20"/>
          <w:lang w:val="en-GB"/>
        </w:rPr>
        <w:t xml:space="preserve"> “</w:t>
      </w:r>
      <w:r w:rsidRPr="00C77E38">
        <w:rPr>
          <w:rStyle w:val="CharacterStyle7"/>
          <w:sz w:val="20"/>
          <w:szCs w:val="20"/>
          <w:lang w:val="en-GB"/>
        </w:rPr>
        <w:t>many</w:t>
      </w:r>
      <w:r w:rsidR="00A37836">
        <w:rPr>
          <w:rStyle w:val="CharacterStyle7"/>
          <w:sz w:val="20"/>
          <w:szCs w:val="20"/>
          <w:lang w:val="en-GB"/>
        </w:rPr>
        <w:t>”</w:t>
      </w:r>
      <w:r w:rsidR="00066B7E" w:rsidRPr="00C77E38">
        <w:rPr>
          <w:rStyle w:val="CharacterStyle7"/>
          <w:sz w:val="20"/>
          <w:szCs w:val="20"/>
          <w:lang w:val="en-GB"/>
        </w:rPr>
        <w:t xml:space="preserve"> </w:t>
      </w:r>
      <w:r w:rsidRPr="00C77E38">
        <w:rPr>
          <w:rStyle w:val="CharacterStyle7"/>
          <w:sz w:val="20"/>
          <w:szCs w:val="20"/>
          <w:lang w:val="en-GB"/>
        </w:rPr>
        <w:t>could come to hear Him, as they did to hear John the Baptist. There on the very spot where John, now no longer living, used to preach to enormous crowds, and baptize, they could not help being reminded of John</w:t>
      </w:r>
      <w:r w:rsidR="00066B7E" w:rsidRPr="00C77E38">
        <w:rPr>
          <w:rStyle w:val="CharacterStyle7"/>
          <w:sz w:val="20"/>
          <w:szCs w:val="20"/>
          <w:lang w:val="en-GB"/>
        </w:rPr>
        <w:t>’</w:t>
      </w:r>
      <w:r w:rsidRPr="00C77E38">
        <w:rPr>
          <w:rStyle w:val="CharacterStyle7"/>
          <w:sz w:val="20"/>
          <w:szCs w:val="20"/>
          <w:lang w:val="en-GB"/>
        </w:rPr>
        <w:t xml:space="preserve">s repeated testimony to Christ. And the consequence was, that they said, </w:t>
      </w:r>
      <w:r w:rsidR="00066B7E" w:rsidRPr="00C77E38">
        <w:rPr>
          <w:rStyle w:val="CharacterStyle7"/>
          <w:sz w:val="20"/>
          <w:szCs w:val="20"/>
          <w:lang w:val="en-GB"/>
        </w:rPr>
        <w:t>“</w:t>
      </w:r>
      <w:r w:rsidRPr="00C77E38">
        <w:rPr>
          <w:rStyle w:val="CharacterStyle7"/>
          <w:sz w:val="20"/>
          <w:szCs w:val="20"/>
          <w:lang w:val="en-GB"/>
        </w:rPr>
        <w:t>John, whom we believe to have been a prophet, certainly did no miracles, but everything that he said of this Jesus as the coming One, whose shoes he was not worthy to wear, was true. We believed John to be a prophet sent of God. Much more ought this man to be believed.</w:t>
      </w:r>
      <w:r w:rsidR="00066B7E" w:rsidRPr="00C77E38">
        <w:rPr>
          <w:rStyle w:val="CharacterStyle7"/>
          <w:sz w:val="20"/>
          <w:szCs w:val="20"/>
          <w:lang w:val="en-GB"/>
        </w:rPr>
        <w:t>”</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Let us observe that John</w:t>
      </w:r>
      <w:r w:rsidR="00066B7E" w:rsidRPr="00C77E38">
        <w:rPr>
          <w:rStyle w:val="CharacterStyle7"/>
          <w:sz w:val="20"/>
          <w:szCs w:val="20"/>
          <w:lang w:val="en-GB"/>
        </w:rPr>
        <w:t>’</w:t>
      </w:r>
      <w:r w:rsidRPr="00C77E38">
        <w:rPr>
          <w:rStyle w:val="CharacterStyle7"/>
          <w:sz w:val="20"/>
          <w:szCs w:val="20"/>
          <w:lang w:val="en-GB"/>
        </w:rPr>
        <w:t>s preaching was not forgotten after his death, though it seemed to produce little effect during his life. Herod could cut short his ministry, put him in prison, and have him beheaded</w:t>
      </w:r>
      <w:r w:rsidR="00066B7E" w:rsidRPr="00C77E38">
        <w:rPr>
          <w:rStyle w:val="CharacterStyle7"/>
          <w:sz w:val="20"/>
          <w:szCs w:val="20"/>
          <w:lang w:val="en-GB"/>
        </w:rPr>
        <w:t>;</w:t>
      </w:r>
      <w:r w:rsidRPr="00C77E38">
        <w:rPr>
          <w:rStyle w:val="CharacterStyle7"/>
          <w:sz w:val="20"/>
          <w:szCs w:val="20"/>
          <w:lang w:val="en-GB"/>
        </w:rPr>
        <w:t xml:space="preserve"> but he could not prevent his words being remembered. Sermons </w:t>
      </w:r>
      <w:r w:rsidRPr="00C77E38">
        <w:rPr>
          <w:rStyle w:val="CharacterStyle7"/>
          <w:sz w:val="20"/>
          <w:szCs w:val="20"/>
          <w:lang w:val="en-GB"/>
        </w:rPr>
        <w:lastRenderedPageBreak/>
        <w:t>never die. The Word of God is not bound. (2 Tim. ii. 9.)</w:t>
      </w:r>
    </w:p>
    <w:p w:rsidR="00D2450E" w:rsidRPr="00C77E38" w:rsidRDefault="00D2450E" w:rsidP="00C77E38">
      <w:pPr>
        <w:pStyle w:val="Style11"/>
        <w:kinsoku w:val="0"/>
        <w:autoSpaceDE/>
        <w:autoSpaceDN/>
        <w:spacing w:before="0" w:after="60" w:line="276" w:lineRule="auto"/>
        <w:ind w:left="0" w:firstLine="284"/>
        <w:rPr>
          <w:rStyle w:val="CharacterStyle7"/>
          <w:sz w:val="20"/>
          <w:szCs w:val="20"/>
          <w:lang w:val="en-GB"/>
        </w:rPr>
      </w:pPr>
      <w:r w:rsidRPr="00C77E38">
        <w:rPr>
          <w:rStyle w:val="CharacterStyle7"/>
          <w:sz w:val="20"/>
          <w:szCs w:val="20"/>
          <w:lang w:val="en-GB"/>
        </w:rPr>
        <w:t>We never read of any miracle or mighty work being performed by John. He was only</w:t>
      </w:r>
      <w:r w:rsidR="00066B7E" w:rsidRPr="00C77E38">
        <w:rPr>
          <w:rStyle w:val="CharacterStyle7"/>
          <w:sz w:val="20"/>
          <w:szCs w:val="20"/>
          <w:lang w:val="en-GB"/>
        </w:rPr>
        <w:t xml:space="preserve"> “</w:t>
      </w:r>
      <w:r w:rsidRPr="00C77E38">
        <w:rPr>
          <w:rStyle w:val="CharacterStyle7"/>
          <w:sz w:val="20"/>
          <w:szCs w:val="20"/>
          <w:lang w:val="en-GB"/>
        </w:rPr>
        <w:t>a voice.</w:t>
      </w:r>
      <w:r w:rsidR="00066B7E" w:rsidRPr="00C77E38">
        <w:rPr>
          <w:rStyle w:val="CharacterStyle7"/>
          <w:sz w:val="20"/>
          <w:szCs w:val="20"/>
          <w:lang w:val="en-GB"/>
        </w:rPr>
        <w:t>”</w:t>
      </w:r>
      <w:r w:rsidRPr="00C77E38">
        <w:rPr>
          <w:rStyle w:val="CharacterStyle7"/>
          <w:sz w:val="20"/>
          <w:szCs w:val="20"/>
          <w:lang w:val="en-GB"/>
        </w:rPr>
        <w:t xml:space="preserve"> Like all other ministers, he had one great work,—to preach, and prepare the way for Christ. To do this is more lasting work than to perform miracles, though it does not make so much outward show.</w:t>
      </w:r>
    </w:p>
    <w:p w:rsidR="00D2450E" w:rsidRPr="00C77E38" w:rsidRDefault="00D2450E" w:rsidP="00C77E38">
      <w:pPr>
        <w:pStyle w:val="Style11"/>
        <w:kinsoku w:val="0"/>
        <w:autoSpaceDE/>
        <w:autoSpaceDN/>
        <w:spacing w:before="0" w:after="60" w:line="276" w:lineRule="auto"/>
        <w:ind w:left="0" w:firstLine="284"/>
        <w:rPr>
          <w:rStyle w:val="CharacterStyle6"/>
          <w:sz w:val="20"/>
          <w:szCs w:val="20"/>
          <w:lang w:val="en-GB"/>
        </w:rPr>
      </w:pPr>
      <w:r w:rsidRPr="00C77E38">
        <w:rPr>
          <w:rStyle w:val="CharacterStyle7"/>
          <w:sz w:val="20"/>
          <w:szCs w:val="20"/>
          <w:lang w:val="en-GB"/>
        </w:rPr>
        <w:t>Besser remarks</w:t>
      </w:r>
      <w:r w:rsidR="00066B7E" w:rsidRPr="00C77E38">
        <w:rPr>
          <w:rStyle w:val="CharacterStyle7"/>
          <w:sz w:val="20"/>
          <w:szCs w:val="20"/>
          <w:lang w:val="en-GB"/>
        </w:rPr>
        <w:t>: “</w:t>
      </w:r>
      <w:r w:rsidRPr="00C77E38">
        <w:rPr>
          <w:rStyle w:val="CharacterStyle7"/>
          <w:sz w:val="20"/>
          <w:szCs w:val="20"/>
          <w:lang w:val="en-GB"/>
        </w:rPr>
        <w:t xml:space="preserve">John is a type of every servant of Christ. The gift of working miracles, imparted but to few, we can do without, if only one hearer testify of us, </w:t>
      </w:r>
      <w:r w:rsidR="00A37836">
        <w:rPr>
          <w:rStyle w:val="CharacterStyle7"/>
          <w:sz w:val="20"/>
          <w:szCs w:val="20"/>
          <w:lang w:val="en-GB"/>
        </w:rPr>
        <w:t>‘</w:t>
      </w:r>
      <w:r w:rsidRPr="00C77E38">
        <w:rPr>
          <w:rStyle w:val="CharacterStyle7"/>
          <w:sz w:val="20"/>
          <w:szCs w:val="20"/>
          <w:lang w:val="en-GB"/>
        </w:rPr>
        <w:t>All things that they spake of Christ are true.</w:t>
      </w:r>
      <w:r w:rsidR="00066B7E" w:rsidRPr="00C77E38">
        <w:rPr>
          <w:rStyle w:val="CharacterStyle7"/>
          <w:sz w:val="20"/>
          <w:szCs w:val="20"/>
          <w:lang w:val="en-GB"/>
        </w:rPr>
        <w:t>’</w:t>
      </w:r>
      <w:r w:rsidRPr="00C77E38">
        <w:rPr>
          <w:rStyle w:val="CharacterStyle7"/>
          <w:sz w:val="20"/>
          <w:szCs w:val="20"/>
          <w:lang w:val="en-GB"/>
        </w:rPr>
        <w:t xml:space="preserve"> If only our preaching, though it may</w:t>
      </w:r>
      <w:r w:rsidRPr="00C77E38">
        <w:rPr>
          <w:rStyle w:val="CharacterStyle7"/>
          <w:color w:val="B39E6A"/>
          <w:sz w:val="20"/>
          <w:szCs w:val="20"/>
          <w:lang w:val="en-GB"/>
        </w:rPr>
        <w:t xml:space="preserve"> </w:t>
      </w:r>
      <w:r w:rsidRPr="00C77E38">
        <w:rPr>
          <w:rStyle w:val="CharacterStyle6"/>
          <w:sz w:val="20"/>
          <w:szCs w:val="20"/>
          <w:lang w:val="en-GB"/>
        </w:rPr>
        <w:t>last longer than three years, is sealed is the title witness of Christ, through the experience of those who believe and are saved, then we shall have done miracles enough.</w:t>
      </w:r>
      <w:r w:rsidR="00066B7E" w:rsidRPr="00C77E38">
        <w:rPr>
          <w:rStyle w:val="CharacterStyle6"/>
          <w:sz w:val="20"/>
          <w:szCs w:val="20"/>
          <w:lang w:val="en-GB"/>
        </w:rPr>
        <w:t>”</w:t>
      </w:r>
    </w:p>
    <w:p w:rsidR="00D2450E" w:rsidRPr="00C77E38" w:rsidRDefault="00D2450E" w:rsidP="00C77E38">
      <w:pPr>
        <w:pStyle w:val="Style10"/>
        <w:kinsoku w:val="0"/>
        <w:autoSpaceDE/>
        <w:autoSpaceDN/>
        <w:spacing w:before="0" w:after="60" w:line="276" w:lineRule="auto"/>
        <w:ind w:left="0" w:right="0" w:hanging="284"/>
        <w:rPr>
          <w:rStyle w:val="CharacterStyle6"/>
          <w:sz w:val="20"/>
          <w:szCs w:val="20"/>
          <w:lang w:val="en-GB"/>
        </w:rPr>
      </w:pPr>
      <w:r w:rsidRPr="00C77E38">
        <w:rPr>
          <w:rStyle w:val="CharacterStyle6"/>
          <w:bCs/>
          <w:sz w:val="20"/>
          <w:szCs w:val="20"/>
          <w:lang w:val="en-GB"/>
        </w:rPr>
        <w:t>42.—[</w:t>
      </w:r>
      <w:r w:rsidRPr="00A37836">
        <w:rPr>
          <w:rStyle w:val="CharacterStyle6"/>
          <w:bCs/>
          <w:i/>
          <w:sz w:val="20"/>
          <w:szCs w:val="20"/>
          <w:lang w:val="en-GB"/>
        </w:rPr>
        <w:t>And</w:t>
      </w:r>
      <w:r w:rsidRPr="00C77E38">
        <w:rPr>
          <w:rStyle w:val="CharacterStyle6"/>
          <w:bCs/>
          <w:sz w:val="20"/>
          <w:szCs w:val="20"/>
          <w:lang w:val="en-GB"/>
        </w:rPr>
        <w:t xml:space="preserve"> </w:t>
      </w:r>
      <w:r w:rsidRPr="00C77E38">
        <w:rPr>
          <w:rStyle w:val="CharacterStyle6"/>
          <w:i/>
          <w:iCs/>
          <w:sz w:val="20"/>
          <w:szCs w:val="20"/>
          <w:lang w:val="en-GB"/>
        </w:rPr>
        <w:t>many believed...there.</w:t>
      </w:r>
      <w:r w:rsidR="00066B7E" w:rsidRPr="00C77E38">
        <w:rPr>
          <w:rStyle w:val="CharacterStyle6"/>
          <w:iCs/>
          <w:sz w:val="20"/>
          <w:szCs w:val="20"/>
          <w:lang w:val="en-GB"/>
        </w:rPr>
        <w:t>]</w:t>
      </w:r>
      <w:r w:rsidRPr="00C77E38">
        <w:rPr>
          <w:rStyle w:val="CharacterStyle6"/>
          <w:i/>
          <w:iCs/>
          <w:sz w:val="20"/>
          <w:szCs w:val="20"/>
          <w:lang w:val="en-GB"/>
        </w:rPr>
        <w:t xml:space="preserve"> </w:t>
      </w:r>
      <w:r w:rsidRPr="00C77E38">
        <w:rPr>
          <w:rStyle w:val="CharacterStyle6"/>
          <w:sz w:val="20"/>
          <w:szCs w:val="20"/>
          <w:lang w:val="en-GB"/>
        </w:rPr>
        <w:t>Whether this was head belief, the faith of intellectual conviction,—or heart belief, the faith of reception of Christ as a Saviour,—we are left in doubt. We have the same expression viii. 30 and xi. 45. Yet we need not doubt that very many Jews, both here and elsewhere, were secretly convinced of our Lord</w:t>
      </w:r>
      <w:r w:rsidR="00066B7E" w:rsidRPr="00C77E38">
        <w:rPr>
          <w:rStyle w:val="CharacterStyle6"/>
          <w:sz w:val="20"/>
          <w:szCs w:val="20"/>
          <w:lang w:val="en-GB"/>
        </w:rPr>
        <w:t>’</w:t>
      </w:r>
      <w:r w:rsidRPr="00C77E38">
        <w:rPr>
          <w:rStyle w:val="CharacterStyle6"/>
          <w:sz w:val="20"/>
          <w:szCs w:val="20"/>
          <w:lang w:val="en-GB"/>
        </w:rPr>
        <w:t xml:space="preserve">s Messiahship, and after His resurrection came forward and confessed their faith, and were baptized. It seems highly probable that this accounts for the great number converted at once on the day of Pentecost and at other times. (See Acts iv. </w:t>
      </w:r>
      <w:r w:rsidRPr="00C77E38">
        <w:rPr>
          <w:rStyle w:val="CharacterStyle6"/>
          <w:bCs/>
          <w:sz w:val="20"/>
          <w:szCs w:val="20"/>
          <w:lang w:val="en-GB"/>
        </w:rPr>
        <w:t xml:space="preserve">4; vi. 7; </w:t>
      </w:r>
      <w:r w:rsidRPr="00C77E38">
        <w:rPr>
          <w:rStyle w:val="CharacterStyle6"/>
          <w:sz w:val="20"/>
          <w:szCs w:val="20"/>
          <w:lang w:val="en-GB"/>
        </w:rPr>
        <w:t>and xxi. 20.) The way had been pre</w:t>
      </w:r>
      <w:r w:rsidRPr="00C77E38">
        <w:rPr>
          <w:rStyle w:val="CharacterStyle6"/>
          <w:sz w:val="20"/>
          <w:szCs w:val="20"/>
          <w:lang w:val="en-GB"/>
        </w:rPr>
        <w:softHyphen/>
        <w:t>pared in their hearts long before, by our Lord</w:t>
      </w:r>
      <w:r w:rsidR="00066B7E" w:rsidRPr="00C77E38">
        <w:rPr>
          <w:rStyle w:val="CharacterStyle6"/>
          <w:sz w:val="20"/>
          <w:szCs w:val="20"/>
          <w:lang w:val="en-GB"/>
        </w:rPr>
        <w:t>’</w:t>
      </w:r>
      <w:r w:rsidRPr="00C77E38">
        <w:rPr>
          <w:rStyle w:val="CharacterStyle6"/>
          <w:sz w:val="20"/>
          <w:szCs w:val="20"/>
          <w:lang w:val="en-GB"/>
        </w:rPr>
        <w:t>s own preaching, though at the time they had not courage to avow it. The good that is done by preaching is not always seen immediately. Our Lord sowed, and His Apostles reaped</w:t>
      </w:r>
      <w:r w:rsidR="00A37836">
        <w:rPr>
          <w:rStyle w:val="CharacterStyle6"/>
          <w:sz w:val="20"/>
          <w:szCs w:val="20"/>
          <w:lang w:val="en-GB"/>
        </w:rPr>
        <w:t>,</w:t>
      </w:r>
      <w:r w:rsidRPr="00C77E38">
        <w:rPr>
          <w:rStyle w:val="CharacterStyle6"/>
          <w:sz w:val="20"/>
          <w:szCs w:val="20"/>
          <w:lang w:val="en-GB"/>
        </w:rPr>
        <w:t xml:space="preserve"> all over Palestine.</w:t>
      </w:r>
    </w:p>
    <w:p w:rsidR="00D2450E" w:rsidRPr="00C77E38" w:rsidRDefault="00D2450E" w:rsidP="00C77E38">
      <w:pPr>
        <w:pStyle w:val="Style10"/>
        <w:kinsoku w:val="0"/>
        <w:autoSpaceDE/>
        <w:autoSpaceDN/>
        <w:spacing w:before="0" w:after="60" w:line="276" w:lineRule="auto"/>
        <w:ind w:left="0" w:right="0" w:firstLine="284"/>
        <w:rPr>
          <w:rStyle w:val="CharacterStyle6"/>
          <w:sz w:val="20"/>
          <w:szCs w:val="20"/>
          <w:lang w:val="en-GB"/>
        </w:rPr>
      </w:pPr>
      <w:r w:rsidRPr="00C77E38">
        <w:rPr>
          <w:rStyle w:val="CharacterStyle6"/>
          <w:sz w:val="20"/>
          <w:szCs w:val="20"/>
          <w:lang w:val="en-GB"/>
        </w:rPr>
        <w:t>Chrysostom has a long and curious comment on this verse. He draws from it the great advantage of privacy and quiet to the soul, and the benefit that women especially derive from living a retired life at home, compared to men. His exhortation to wives to use their advantages in this respect, and to help their husbands</w:t>
      </w:r>
      <w:r w:rsidR="00066B7E" w:rsidRPr="00C77E38">
        <w:rPr>
          <w:rStyle w:val="CharacterStyle6"/>
          <w:sz w:val="20"/>
          <w:szCs w:val="20"/>
          <w:lang w:val="en-GB"/>
        </w:rPr>
        <w:t>’</w:t>
      </w:r>
      <w:r w:rsidRPr="00C77E38">
        <w:rPr>
          <w:rStyle w:val="CharacterStyle6"/>
          <w:sz w:val="20"/>
          <w:szCs w:val="20"/>
          <w:lang w:val="en-GB"/>
        </w:rPr>
        <w:t xml:space="preserve"> souls, is very singular, when we co</w:t>
      </w:r>
      <w:r w:rsidRPr="00C77E38">
        <w:rPr>
          <w:rStyle w:val="CharacterStyle6"/>
          <w:sz w:val="20"/>
          <w:szCs w:val="20"/>
          <w:lang w:val="en-GB"/>
        </w:rPr>
        <w:t>n</w:t>
      </w:r>
      <w:r w:rsidRPr="00C77E38">
        <w:rPr>
          <w:rStyle w:val="CharacterStyle6"/>
          <w:sz w:val="20"/>
          <w:szCs w:val="20"/>
          <w:lang w:val="en-GB"/>
        </w:rPr>
        <w:t xml:space="preserve">sider the times he wrote in, and the state of society at Constantinople. </w:t>
      </w:r>
      <w:r w:rsidR="00066B7E" w:rsidRPr="00C77E38">
        <w:rPr>
          <w:rStyle w:val="CharacterStyle6"/>
          <w:sz w:val="20"/>
          <w:szCs w:val="20"/>
          <w:lang w:val="en-GB"/>
        </w:rPr>
        <w:t>“</w:t>
      </w:r>
      <w:r w:rsidRPr="00C77E38">
        <w:rPr>
          <w:rStyle w:val="CharacterStyle6"/>
          <w:sz w:val="20"/>
          <w:szCs w:val="20"/>
          <w:lang w:val="en-GB"/>
        </w:rPr>
        <w:t>Nothing,</w:t>
      </w:r>
      <w:r w:rsidR="00066B7E" w:rsidRPr="00C77E38">
        <w:rPr>
          <w:rStyle w:val="CharacterStyle6"/>
          <w:sz w:val="20"/>
          <w:szCs w:val="20"/>
          <w:lang w:val="en-GB"/>
        </w:rPr>
        <w:t>”</w:t>
      </w:r>
      <w:r w:rsidRPr="00C77E38">
        <w:rPr>
          <w:rStyle w:val="CharacterStyle6"/>
          <w:sz w:val="20"/>
          <w:szCs w:val="20"/>
          <w:lang w:val="en-GB"/>
        </w:rPr>
        <w:t xml:space="preserve"> he </w:t>
      </w:r>
      <w:bookmarkStart w:id="0" w:name="_GoBack"/>
      <w:r w:rsidRPr="00A37836">
        <w:rPr>
          <w:rStyle w:val="CharacterStyle6"/>
          <w:iCs/>
          <w:sz w:val="20"/>
          <w:szCs w:val="20"/>
          <w:lang w:val="en-GB"/>
        </w:rPr>
        <w:t>says,</w:t>
      </w:r>
      <w:r w:rsidR="00066B7E" w:rsidRPr="00C77E38">
        <w:rPr>
          <w:rStyle w:val="CharacterStyle6"/>
          <w:i/>
          <w:iCs/>
          <w:sz w:val="20"/>
          <w:szCs w:val="20"/>
          <w:lang w:val="en-GB"/>
        </w:rPr>
        <w:t xml:space="preserve"> </w:t>
      </w:r>
      <w:bookmarkEnd w:id="0"/>
      <w:r w:rsidR="00066B7E" w:rsidRPr="00C77E38">
        <w:rPr>
          <w:rStyle w:val="CharacterStyle6"/>
          <w:i/>
          <w:iCs/>
          <w:sz w:val="20"/>
          <w:szCs w:val="20"/>
          <w:lang w:val="en-GB"/>
        </w:rPr>
        <w:t>“</w:t>
      </w:r>
      <w:r w:rsidRPr="00C77E38">
        <w:rPr>
          <w:rStyle w:val="CharacterStyle6"/>
          <w:sz w:val="20"/>
          <w:szCs w:val="20"/>
          <w:lang w:val="en-GB"/>
        </w:rPr>
        <w:t>is more powerful than a pious and sensi</w:t>
      </w:r>
      <w:r w:rsidRPr="00C77E38">
        <w:rPr>
          <w:rStyle w:val="CharacterStyle6"/>
          <w:sz w:val="20"/>
          <w:szCs w:val="20"/>
          <w:lang w:val="en-GB"/>
        </w:rPr>
        <w:softHyphen/>
        <w:t>ble woman, to bring a man into proper order, and to mould his soul as she will.</w:t>
      </w:r>
      <w:r w:rsidR="00066B7E" w:rsidRPr="00C77E38">
        <w:rPr>
          <w:rStyle w:val="CharacterStyle6"/>
          <w:sz w:val="20"/>
          <w:szCs w:val="20"/>
          <w:lang w:val="en-GB"/>
        </w:rPr>
        <w:t>”</w:t>
      </w:r>
    </w:p>
    <w:p w:rsidR="00D2450E" w:rsidRPr="00C77E38" w:rsidRDefault="00D2450E" w:rsidP="00C77E38">
      <w:pPr>
        <w:pStyle w:val="Style10"/>
        <w:kinsoku w:val="0"/>
        <w:autoSpaceDE/>
        <w:autoSpaceDN/>
        <w:spacing w:before="0" w:after="60" w:line="276" w:lineRule="auto"/>
        <w:ind w:left="0" w:right="0" w:firstLine="284"/>
        <w:rPr>
          <w:rStyle w:val="CharacterStyle6"/>
          <w:sz w:val="20"/>
          <w:szCs w:val="20"/>
          <w:lang w:val="en-GB"/>
        </w:rPr>
      </w:pPr>
      <w:r w:rsidRPr="00C77E38">
        <w:rPr>
          <w:rStyle w:val="CharacterStyle6"/>
          <w:sz w:val="20"/>
          <w:szCs w:val="20"/>
          <w:lang w:val="en-GB"/>
        </w:rPr>
        <w:t>Henry observes</w:t>
      </w:r>
      <w:r w:rsidR="00066B7E" w:rsidRPr="00C77E38">
        <w:rPr>
          <w:rStyle w:val="CharacterStyle6"/>
          <w:sz w:val="20"/>
          <w:szCs w:val="20"/>
          <w:lang w:val="en-GB"/>
        </w:rPr>
        <w:t>: “</w:t>
      </w:r>
      <w:r w:rsidRPr="00C77E38">
        <w:rPr>
          <w:rStyle w:val="CharacterStyle6"/>
          <w:sz w:val="20"/>
          <w:szCs w:val="20"/>
          <w:lang w:val="en-GB"/>
        </w:rPr>
        <w:t>Where the preaching of repentance has had success, there the preac</w:t>
      </w:r>
      <w:r w:rsidRPr="00C77E38">
        <w:rPr>
          <w:rStyle w:val="CharacterStyle6"/>
          <w:sz w:val="20"/>
          <w:szCs w:val="20"/>
          <w:lang w:val="en-GB"/>
        </w:rPr>
        <w:t>h</w:t>
      </w:r>
      <w:r w:rsidRPr="00C77E38">
        <w:rPr>
          <w:rStyle w:val="CharacterStyle6"/>
          <w:sz w:val="20"/>
          <w:szCs w:val="20"/>
          <w:lang w:val="en-GB"/>
        </w:rPr>
        <w:t>ing of reconciliation and Gospel grace is most likely to be prosperous. Where John has been acceptable, Jesus will not be unacceptable. The jubilee trumpet sounds sweetest in the ears of those who, in the day of atone</w:t>
      </w:r>
      <w:r w:rsidRPr="00C77E38">
        <w:rPr>
          <w:rStyle w:val="CharacterStyle6"/>
          <w:sz w:val="20"/>
          <w:szCs w:val="20"/>
          <w:lang w:val="en-GB"/>
        </w:rPr>
        <w:softHyphen/>
        <w:t>ment, have afflicted their souls for sin.</w:t>
      </w:r>
      <w:r w:rsidR="00066B7E" w:rsidRPr="00C77E38">
        <w:rPr>
          <w:rStyle w:val="CharacterStyle6"/>
          <w:sz w:val="20"/>
          <w:szCs w:val="20"/>
          <w:lang w:val="en-GB"/>
        </w:rPr>
        <w:t>”</w:t>
      </w:r>
    </w:p>
    <w:p w:rsidR="00E25A85" w:rsidRPr="00C77E38" w:rsidRDefault="003040D9" w:rsidP="00C77E38">
      <w:pPr>
        <w:spacing w:after="60"/>
        <w:rPr>
          <w:rFonts w:cs="Times New Roman"/>
          <w:sz w:val="20"/>
          <w:szCs w:val="20"/>
        </w:rPr>
      </w:pPr>
    </w:p>
    <w:sectPr w:rsidR="00E25A85" w:rsidRPr="00C77E38" w:rsidSect="00D2450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D9" w:rsidRDefault="003040D9" w:rsidP="00D2450E">
      <w:pPr>
        <w:spacing w:after="0" w:line="240" w:lineRule="auto"/>
      </w:pPr>
      <w:r>
        <w:separator/>
      </w:r>
    </w:p>
  </w:endnote>
  <w:endnote w:type="continuationSeparator" w:id="0">
    <w:p w:rsidR="003040D9" w:rsidRDefault="003040D9" w:rsidP="00D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7024"/>
      <w:docPartObj>
        <w:docPartGallery w:val="Page Numbers (Bottom of Page)"/>
        <w:docPartUnique/>
      </w:docPartObj>
    </w:sdtPr>
    <w:sdtEndPr>
      <w:rPr>
        <w:noProof/>
      </w:rPr>
    </w:sdtEndPr>
    <w:sdtContent>
      <w:p w:rsidR="00D2450E" w:rsidRDefault="00D2450E">
        <w:pPr>
          <w:pStyle w:val="Footer"/>
          <w:jc w:val="center"/>
        </w:pPr>
        <w:r>
          <w:fldChar w:fldCharType="begin"/>
        </w:r>
        <w:r>
          <w:instrText xml:space="preserve"> PAGE   \* MERGEFORMAT </w:instrText>
        </w:r>
        <w:r>
          <w:fldChar w:fldCharType="separate"/>
        </w:r>
        <w:r w:rsidR="00A37836">
          <w:rPr>
            <w:noProof/>
          </w:rPr>
          <w:t>10</w:t>
        </w:r>
        <w:r>
          <w:rPr>
            <w:noProof/>
          </w:rPr>
          <w:fldChar w:fldCharType="end"/>
        </w:r>
      </w:p>
    </w:sdtContent>
  </w:sdt>
  <w:p w:rsidR="00D2450E" w:rsidRDefault="00D2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D9" w:rsidRDefault="003040D9" w:rsidP="00D2450E">
      <w:pPr>
        <w:spacing w:after="0" w:line="240" w:lineRule="auto"/>
      </w:pPr>
      <w:r>
        <w:separator/>
      </w:r>
    </w:p>
  </w:footnote>
  <w:footnote w:type="continuationSeparator" w:id="0">
    <w:p w:rsidR="003040D9" w:rsidRDefault="003040D9" w:rsidP="00D24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0E"/>
    <w:rsid w:val="000102C8"/>
    <w:rsid w:val="0001039E"/>
    <w:rsid w:val="00014BB4"/>
    <w:rsid w:val="0002063A"/>
    <w:rsid w:val="00024E56"/>
    <w:rsid w:val="0002653C"/>
    <w:rsid w:val="000314ED"/>
    <w:rsid w:val="0003485E"/>
    <w:rsid w:val="00051DF5"/>
    <w:rsid w:val="000538D5"/>
    <w:rsid w:val="00066B7E"/>
    <w:rsid w:val="0007167A"/>
    <w:rsid w:val="0008437A"/>
    <w:rsid w:val="00096091"/>
    <w:rsid w:val="000A3E08"/>
    <w:rsid w:val="000A4A76"/>
    <w:rsid w:val="000C58BD"/>
    <w:rsid w:val="000F27EE"/>
    <w:rsid w:val="000F628B"/>
    <w:rsid w:val="00147C74"/>
    <w:rsid w:val="0016392E"/>
    <w:rsid w:val="0017287E"/>
    <w:rsid w:val="0017726C"/>
    <w:rsid w:val="00185ECA"/>
    <w:rsid w:val="0019435A"/>
    <w:rsid w:val="001A68A0"/>
    <w:rsid w:val="001B3198"/>
    <w:rsid w:val="001C1F1B"/>
    <w:rsid w:val="001D00BD"/>
    <w:rsid w:val="001E24A6"/>
    <w:rsid w:val="001E3524"/>
    <w:rsid w:val="00223C65"/>
    <w:rsid w:val="002306D6"/>
    <w:rsid w:val="00234291"/>
    <w:rsid w:val="00245AC1"/>
    <w:rsid w:val="002600B3"/>
    <w:rsid w:val="00260351"/>
    <w:rsid w:val="002610D6"/>
    <w:rsid w:val="00264796"/>
    <w:rsid w:val="00272CEB"/>
    <w:rsid w:val="00284F4A"/>
    <w:rsid w:val="00285BC6"/>
    <w:rsid w:val="00286677"/>
    <w:rsid w:val="002925D6"/>
    <w:rsid w:val="002B03F9"/>
    <w:rsid w:val="002C572B"/>
    <w:rsid w:val="002D5CC0"/>
    <w:rsid w:val="002D672E"/>
    <w:rsid w:val="002E1D1C"/>
    <w:rsid w:val="003040D9"/>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39E1"/>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B7591"/>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2D45"/>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0FB"/>
    <w:rsid w:val="008F7A51"/>
    <w:rsid w:val="009006B9"/>
    <w:rsid w:val="00912B3C"/>
    <w:rsid w:val="00913FB5"/>
    <w:rsid w:val="00951230"/>
    <w:rsid w:val="00955EB5"/>
    <w:rsid w:val="009702A4"/>
    <w:rsid w:val="009710A0"/>
    <w:rsid w:val="00990D55"/>
    <w:rsid w:val="009A1DF1"/>
    <w:rsid w:val="009C4A80"/>
    <w:rsid w:val="00A02346"/>
    <w:rsid w:val="00A116B2"/>
    <w:rsid w:val="00A12C4E"/>
    <w:rsid w:val="00A2404D"/>
    <w:rsid w:val="00A327A3"/>
    <w:rsid w:val="00A37836"/>
    <w:rsid w:val="00A43B00"/>
    <w:rsid w:val="00A51D8A"/>
    <w:rsid w:val="00A67429"/>
    <w:rsid w:val="00A847A1"/>
    <w:rsid w:val="00A9414F"/>
    <w:rsid w:val="00AB1B49"/>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274"/>
    <w:rsid w:val="00BE7FBE"/>
    <w:rsid w:val="00BF217B"/>
    <w:rsid w:val="00C11C6E"/>
    <w:rsid w:val="00C26B9F"/>
    <w:rsid w:val="00C324A9"/>
    <w:rsid w:val="00C346F6"/>
    <w:rsid w:val="00C50E90"/>
    <w:rsid w:val="00C51320"/>
    <w:rsid w:val="00C5603A"/>
    <w:rsid w:val="00C57957"/>
    <w:rsid w:val="00C72E76"/>
    <w:rsid w:val="00C77E38"/>
    <w:rsid w:val="00C82EEE"/>
    <w:rsid w:val="00C8308F"/>
    <w:rsid w:val="00C93F22"/>
    <w:rsid w:val="00CC528B"/>
    <w:rsid w:val="00CE15D0"/>
    <w:rsid w:val="00CF7298"/>
    <w:rsid w:val="00D00D47"/>
    <w:rsid w:val="00D05251"/>
    <w:rsid w:val="00D15D91"/>
    <w:rsid w:val="00D209B3"/>
    <w:rsid w:val="00D2450E"/>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E74C4"/>
    <w:rsid w:val="00EF7E5B"/>
    <w:rsid w:val="00F00891"/>
    <w:rsid w:val="00F00DAE"/>
    <w:rsid w:val="00F05315"/>
    <w:rsid w:val="00F10B75"/>
    <w:rsid w:val="00F23918"/>
    <w:rsid w:val="00F41DBF"/>
    <w:rsid w:val="00F421AD"/>
    <w:rsid w:val="00F47EA9"/>
    <w:rsid w:val="00F54225"/>
    <w:rsid w:val="00F57AEE"/>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2450E"/>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D2450E"/>
    <w:pPr>
      <w:widowControl w:val="0"/>
      <w:autoSpaceDE w:val="0"/>
      <w:autoSpaceDN w:val="0"/>
      <w:spacing w:after="0" w:line="189" w:lineRule="auto"/>
      <w:ind w:firstLine="144"/>
      <w:jc w:val="both"/>
    </w:pPr>
    <w:rPr>
      <w:rFonts w:cs="Times New Roman"/>
      <w:color w:val="251D05"/>
      <w:sz w:val="16"/>
      <w:szCs w:val="16"/>
      <w:lang w:val="en-US"/>
    </w:rPr>
  </w:style>
  <w:style w:type="paragraph" w:customStyle="1" w:styleId="Style2">
    <w:name w:val="Style 2"/>
    <w:basedOn w:val="Normal"/>
    <w:uiPriority w:val="99"/>
    <w:rsid w:val="00D2450E"/>
    <w:pPr>
      <w:widowControl w:val="0"/>
      <w:autoSpaceDE w:val="0"/>
      <w:autoSpaceDN w:val="0"/>
      <w:spacing w:after="72" w:line="228" w:lineRule="auto"/>
      <w:ind w:firstLine="216"/>
      <w:jc w:val="both"/>
    </w:pPr>
    <w:rPr>
      <w:rFonts w:cs="Times New Roman"/>
      <w:b/>
      <w:bCs/>
      <w:color w:val="130A00"/>
      <w:sz w:val="19"/>
      <w:szCs w:val="19"/>
      <w:lang w:val="en-US"/>
    </w:rPr>
  </w:style>
  <w:style w:type="paragraph" w:customStyle="1" w:styleId="Style11">
    <w:name w:val="Style 11"/>
    <w:basedOn w:val="Normal"/>
    <w:uiPriority w:val="99"/>
    <w:rsid w:val="00D2450E"/>
    <w:pPr>
      <w:widowControl w:val="0"/>
      <w:autoSpaceDE w:val="0"/>
      <w:autoSpaceDN w:val="0"/>
      <w:spacing w:before="72" w:after="0" w:line="206" w:lineRule="auto"/>
      <w:ind w:left="144" w:firstLine="144"/>
      <w:jc w:val="both"/>
    </w:pPr>
    <w:rPr>
      <w:rFonts w:cs="Times New Roman"/>
      <w:color w:val="1C1200"/>
      <w:sz w:val="15"/>
      <w:szCs w:val="15"/>
      <w:lang w:val="en-US"/>
    </w:rPr>
  </w:style>
  <w:style w:type="paragraph" w:customStyle="1" w:styleId="Style3">
    <w:name w:val="Style 3"/>
    <w:basedOn w:val="Normal"/>
    <w:uiPriority w:val="99"/>
    <w:rsid w:val="00D2450E"/>
    <w:pPr>
      <w:widowControl w:val="0"/>
      <w:autoSpaceDE w:val="0"/>
      <w:autoSpaceDN w:val="0"/>
      <w:spacing w:after="0" w:line="230" w:lineRule="auto"/>
      <w:ind w:firstLine="216"/>
      <w:jc w:val="both"/>
    </w:pPr>
    <w:rPr>
      <w:rFonts w:cs="Times New Roman"/>
      <w:color w:val="130A00"/>
      <w:sz w:val="21"/>
      <w:szCs w:val="21"/>
      <w:lang w:val="en-US"/>
    </w:rPr>
  </w:style>
  <w:style w:type="paragraph" w:customStyle="1" w:styleId="Style4">
    <w:name w:val="Style 4"/>
    <w:basedOn w:val="Normal"/>
    <w:uiPriority w:val="99"/>
    <w:rsid w:val="00D2450E"/>
    <w:pPr>
      <w:widowControl w:val="0"/>
      <w:autoSpaceDE w:val="0"/>
      <w:autoSpaceDN w:val="0"/>
      <w:spacing w:before="72" w:after="0" w:line="240" w:lineRule="auto"/>
      <w:ind w:left="504"/>
    </w:pPr>
    <w:rPr>
      <w:rFonts w:cs="Times New Roman"/>
      <w:color w:val="1A0E00"/>
      <w:sz w:val="20"/>
      <w:szCs w:val="20"/>
      <w:lang w:val="en-US"/>
    </w:rPr>
  </w:style>
  <w:style w:type="paragraph" w:customStyle="1" w:styleId="Style5">
    <w:name w:val="Style 5"/>
    <w:basedOn w:val="Normal"/>
    <w:uiPriority w:val="99"/>
    <w:rsid w:val="00D2450E"/>
    <w:pPr>
      <w:widowControl w:val="0"/>
      <w:autoSpaceDE w:val="0"/>
      <w:autoSpaceDN w:val="0"/>
      <w:spacing w:after="0" w:line="240" w:lineRule="auto"/>
      <w:ind w:right="72" w:firstLine="216"/>
      <w:jc w:val="both"/>
    </w:pPr>
    <w:rPr>
      <w:rFonts w:cs="Times New Roman"/>
      <w:color w:val="241A00"/>
      <w:sz w:val="20"/>
      <w:szCs w:val="20"/>
      <w:lang w:val="en-US"/>
    </w:rPr>
  </w:style>
  <w:style w:type="paragraph" w:customStyle="1" w:styleId="Style6">
    <w:name w:val="Style 6"/>
    <w:basedOn w:val="Normal"/>
    <w:uiPriority w:val="99"/>
    <w:rsid w:val="00D2450E"/>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D2450E"/>
    <w:pPr>
      <w:widowControl w:val="0"/>
      <w:autoSpaceDE w:val="0"/>
      <w:autoSpaceDN w:val="0"/>
      <w:spacing w:before="72" w:after="0" w:line="208" w:lineRule="auto"/>
      <w:ind w:left="144" w:hanging="144"/>
      <w:jc w:val="both"/>
    </w:pPr>
    <w:rPr>
      <w:rFonts w:cs="Times New Roman"/>
      <w:color w:val="150D00"/>
      <w:sz w:val="15"/>
      <w:szCs w:val="15"/>
      <w:lang w:val="en-US"/>
    </w:rPr>
  </w:style>
  <w:style w:type="paragraph" w:customStyle="1" w:styleId="Style9">
    <w:name w:val="Style 9"/>
    <w:basedOn w:val="Normal"/>
    <w:uiPriority w:val="99"/>
    <w:rsid w:val="00D2450E"/>
    <w:pPr>
      <w:widowControl w:val="0"/>
      <w:autoSpaceDE w:val="0"/>
      <w:autoSpaceDN w:val="0"/>
      <w:spacing w:after="0" w:line="240" w:lineRule="auto"/>
      <w:jc w:val="both"/>
    </w:pPr>
    <w:rPr>
      <w:rFonts w:cs="Times New Roman"/>
      <w:color w:val="1A0E00"/>
      <w:sz w:val="20"/>
      <w:szCs w:val="20"/>
      <w:lang w:val="en-US"/>
    </w:rPr>
  </w:style>
  <w:style w:type="paragraph" w:customStyle="1" w:styleId="Style12">
    <w:name w:val="Style 12"/>
    <w:basedOn w:val="Normal"/>
    <w:uiPriority w:val="99"/>
    <w:rsid w:val="00D2450E"/>
    <w:pPr>
      <w:widowControl w:val="0"/>
      <w:autoSpaceDE w:val="0"/>
      <w:autoSpaceDN w:val="0"/>
      <w:spacing w:before="72" w:after="0" w:line="211" w:lineRule="auto"/>
      <w:ind w:left="72" w:right="72" w:firstLine="216"/>
      <w:jc w:val="both"/>
    </w:pPr>
    <w:rPr>
      <w:rFonts w:cs="Times New Roman"/>
      <w:color w:val="211600"/>
      <w:sz w:val="15"/>
      <w:szCs w:val="15"/>
      <w:lang w:val="en-US"/>
    </w:rPr>
  </w:style>
  <w:style w:type="paragraph" w:customStyle="1" w:styleId="Style10">
    <w:name w:val="Style 10"/>
    <w:basedOn w:val="Normal"/>
    <w:uiPriority w:val="99"/>
    <w:rsid w:val="00D2450E"/>
    <w:pPr>
      <w:widowControl w:val="0"/>
      <w:autoSpaceDE w:val="0"/>
      <w:autoSpaceDN w:val="0"/>
      <w:spacing w:before="72" w:after="0" w:line="208" w:lineRule="auto"/>
      <w:ind w:left="144" w:right="72" w:firstLine="144"/>
      <w:jc w:val="both"/>
    </w:pPr>
    <w:rPr>
      <w:rFonts w:cs="Times New Roman"/>
      <w:color w:val="1B1200"/>
      <w:sz w:val="15"/>
      <w:szCs w:val="15"/>
      <w:lang w:val="en-US"/>
    </w:rPr>
  </w:style>
  <w:style w:type="character" w:customStyle="1" w:styleId="CharacterStyle1">
    <w:name w:val="Character Style 1"/>
    <w:uiPriority w:val="99"/>
    <w:rsid w:val="00D2450E"/>
    <w:rPr>
      <w:color w:val="251D05"/>
      <w:sz w:val="16"/>
      <w:szCs w:val="16"/>
    </w:rPr>
  </w:style>
  <w:style w:type="character" w:customStyle="1" w:styleId="CharacterStyle3">
    <w:name w:val="Character Style 3"/>
    <w:uiPriority w:val="99"/>
    <w:rsid w:val="00D2450E"/>
    <w:rPr>
      <w:color w:val="241A00"/>
      <w:sz w:val="20"/>
      <w:szCs w:val="20"/>
    </w:rPr>
  </w:style>
  <w:style w:type="character" w:customStyle="1" w:styleId="CharacterStyle4">
    <w:name w:val="Character Style 4"/>
    <w:uiPriority w:val="99"/>
    <w:rsid w:val="00D2450E"/>
    <w:rPr>
      <w:b/>
      <w:bCs/>
      <w:color w:val="130A00"/>
      <w:sz w:val="19"/>
      <w:szCs w:val="19"/>
    </w:rPr>
  </w:style>
  <w:style w:type="character" w:customStyle="1" w:styleId="CharacterStyle5">
    <w:name w:val="Character Style 5"/>
    <w:uiPriority w:val="99"/>
    <w:rsid w:val="00D2450E"/>
    <w:rPr>
      <w:color w:val="150D00"/>
      <w:sz w:val="15"/>
      <w:szCs w:val="15"/>
    </w:rPr>
  </w:style>
  <w:style w:type="character" w:customStyle="1" w:styleId="CharacterStyle6">
    <w:name w:val="Character Style 6"/>
    <w:uiPriority w:val="99"/>
    <w:rsid w:val="00D2450E"/>
    <w:rPr>
      <w:color w:val="1B1200"/>
      <w:sz w:val="15"/>
      <w:szCs w:val="15"/>
    </w:rPr>
  </w:style>
  <w:style w:type="character" w:customStyle="1" w:styleId="CharacterStyle7">
    <w:name w:val="Character Style 7"/>
    <w:uiPriority w:val="99"/>
    <w:rsid w:val="00D2450E"/>
    <w:rPr>
      <w:color w:val="1C1200"/>
      <w:sz w:val="15"/>
      <w:szCs w:val="15"/>
    </w:rPr>
  </w:style>
  <w:style w:type="character" w:customStyle="1" w:styleId="CharacterStyle8">
    <w:name w:val="Character Style 8"/>
    <w:uiPriority w:val="99"/>
    <w:rsid w:val="00D2450E"/>
    <w:rPr>
      <w:color w:val="1A0E00"/>
      <w:sz w:val="20"/>
      <w:szCs w:val="20"/>
    </w:rPr>
  </w:style>
  <w:style w:type="character" w:customStyle="1" w:styleId="CharacterStyle10">
    <w:name w:val="Character Style 10"/>
    <w:uiPriority w:val="99"/>
    <w:rsid w:val="00D2450E"/>
    <w:rPr>
      <w:color w:val="211600"/>
      <w:sz w:val="15"/>
      <w:szCs w:val="15"/>
    </w:rPr>
  </w:style>
  <w:style w:type="character" w:customStyle="1" w:styleId="CharacterStyle9">
    <w:name w:val="Character Style 9"/>
    <w:uiPriority w:val="99"/>
    <w:rsid w:val="00D2450E"/>
    <w:rPr>
      <w:color w:val="130A00"/>
      <w:sz w:val="21"/>
      <w:szCs w:val="21"/>
    </w:rPr>
  </w:style>
  <w:style w:type="character" w:customStyle="1" w:styleId="CharacterStyle11">
    <w:name w:val="Character Style 11"/>
    <w:uiPriority w:val="99"/>
    <w:rsid w:val="00D2450E"/>
    <w:rPr>
      <w:sz w:val="20"/>
      <w:szCs w:val="20"/>
    </w:rPr>
  </w:style>
  <w:style w:type="paragraph" w:styleId="Header">
    <w:name w:val="header"/>
    <w:basedOn w:val="Normal"/>
    <w:link w:val="HeaderChar"/>
    <w:uiPriority w:val="99"/>
    <w:unhideWhenUsed/>
    <w:rsid w:val="00D24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0E"/>
  </w:style>
  <w:style w:type="paragraph" w:styleId="Footer">
    <w:name w:val="footer"/>
    <w:basedOn w:val="Normal"/>
    <w:link w:val="FooterChar"/>
    <w:uiPriority w:val="99"/>
    <w:unhideWhenUsed/>
    <w:rsid w:val="00D24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2450E"/>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D2450E"/>
    <w:pPr>
      <w:widowControl w:val="0"/>
      <w:autoSpaceDE w:val="0"/>
      <w:autoSpaceDN w:val="0"/>
      <w:spacing w:after="0" w:line="189" w:lineRule="auto"/>
      <w:ind w:firstLine="144"/>
      <w:jc w:val="both"/>
    </w:pPr>
    <w:rPr>
      <w:rFonts w:cs="Times New Roman"/>
      <w:color w:val="251D05"/>
      <w:sz w:val="16"/>
      <w:szCs w:val="16"/>
      <w:lang w:val="en-US"/>
    </w:rPr>
  </w:style>
  <w:style w:type="paragraph" w:customStyle="1" w:styleId="Style2">
    <w:name w:val="Style 2"/>
    <w:basedOn w:val="Normal"/>
    <w:uiPriority w:val="99"/>
    <w:rsid w:val="00D2450E"/>
    <w:pPr>
      <w:widowControl w:val="0"/>
      <w:autoSpaceDE w:val="0"/>
      <w:autoSpaceDN w:val="0"/>
      <w:spacing w:after="72" w:line="228" w:lineRule="auto"/>
      <w:ind w:firstLine="216"/>
      <w:jc w:val="both"/>
    </w:pPr>
    <w:rPr>
      <w:rFonts w:cs="Times New Roman"/>
      <w:b/>
      <w:bCs/>
      <w:color w:val="130A00"/>
      <w:sz w:val="19"/>
      <w:szCs w:val="19"/>
      <w:lang w:val="en-US"/>
    </w:rPr>
  </w:style>
  <w:style w:type="paragraph" w:customStyle="1" w:styleId="Style11">
    <w:name w:val="Style 11"/>
    <w:basedOn w:val="Normal"/>
    <w:uiPriority w:val="99"/>
    <w:rsid w:val="00D2450E"/>
    <w:pPr>
      <w:widowControl w:val="0"/>
      <w:autoSpaceDE w:val="0"/>
      <w:autoSpaceDN w:val="0"/>
      <w:spacing w:before="72" w:after="0" w:line="206" w:lineRule="auto"/>
      <w:ind w:left="144" w:firstLine="144"/>
      <w:jc w:val="both"/>
    </w:pPr>
    <w:rPr>
      <w:rFonts w:cs="Times New Roman"/>
      <w:color w:val="1C1200"/>
      <w:sz w:val="15"/>
      <w:szCs w:val="15"/>
      <w:lang w:val="en-US"/>
    </w:rPr>
  </w:style>
  <w:style w:type="paragraph" w:customStyle="1" w:styleId="Style3">
    <w:name w:val="Style 3"/>
    <w:basedOn w:val="Normal"/>
    <w:uiPriority w:val="99"/>
    <w:rsid w:val="00D2450E"/>
    <w:pPr>
      <w:widowControl w:val="0"/>
      <w:autoSpaceDE w:val="0"/>
      <w:autoSpaceDN w:val="0"/>
      <w:spacing w:after="0" w:line="230" w:lineRule="auto"/>
      <w:ind w:firstLine="216"/>
      <w:jc w:val="both"/>
    </w:pPr>
    <w:rPr>
      <w:rFonts w:cs="Times New Roman"/>
      <w:color w:val="130A00"/>
      <w:sz w:val="21"/>
      <w:szCs w:val="21"/>
      <w:lang w:val="en-US"/>
    </w:rPr>
  </w:style>
  <w:style w:type="paragraph" w:customStyle="1" w:styleId="Style4">
    <w:name w:val="Style 4"/>
    <w:basedOn w:val="Normal"/>
    <w:uiPriority w:val="99"/>
    <w:rsid w:val="00D2450E"/>
    <w:pPr>
      <w:widowControl w:val="0"/>
      <w:autoSpaceDE w:val="0"/>
      <w:autoSpaceDN w:val="0"/>
      <w:spacing w:before="72" w:after="0" w:line="240" w:lineRule="auto"/>
      <w:ind w:left="504"/>
    </w:pPr>
    <w:rPr>
      <w:rFonts w:cs="Times New Roman"/>
      <w:color w:val="1A0E00"/>
      <w:sz w:val="20"/>
      <w:szCs w:val="20"/>
      <w:lang w:val="en-US"/>
    </w:rPr>
  </w:style>
  <w:style w:type="paragraph" w:customStyle="1" w:styleId="Style5">
    <w:name w:val="Style 5"/>
    <w:basedOn w:val="Normal"/>
    <w:uiPriority w:val="99"/>
    <w:rsid w:val="00D2450E"/>
    <w:pPr>
      <w:widowControl w:val="0"/>
      <w:autoSpaceDE w:val="0"/>
      <w:autoSpaceDN w:val="0"/>
      <w:spacing w:after="0" w:line="240" w:lineRule="auto"/>
      <w:ind w:right="72" w:firstLine="216"/>
      <w:jc w:val="both"/>
    </w:pPr>
    <w:rPr>
      <w:rFonts w:cs="Times New Roman"/>
      <w:color w:val="241A00"/>
      <w:sz w:val="20"/>
      <w:szCs w:val="20"/>
      <w:lang w:val="en-US"/>
    </w:rPr>
  </w:style>
  <w:style w:type="paragraph" w:customStyle="1" w:styleId="Style6">
    <w:name w:val="Style 6"/>
    <w:basedOn w:val="Normal"/>
    <w:uiPriority w:val="99"/>
    <w:rsid w:val="00D2450E"/>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D2450E"/>
    <w:pPr>
      <w:widowControl w:val="0"/>
      <w:autoSpaceDE w:val="0"/>
      <w:autoSpaceDN w:val="0"/>
      <w:spacing w:before="72" w:after="0" w:line="208" w:lineRule="auto"/>
      <w:ind w:left="144" w:hanging="144"/>
      <w:jc w:val="both"/>
    </w:pPr>
    <w:rPr>
      <w:rFonts w:cs="Times New Roman"/>
      <w:color w:val="150D00"/>
      <w:sz w:val="15"/>
      <w:szCs w:val="15"/>
      <w:lang w:val="en-US"/>
    </w:rPr>
  </w:style>
  <w:style w:type="paragraph" w:customStyle="1" w:styleId="Style9">
    <w:name w:val="Style 9"/>
    <w:basedOn w:val="Normal"/>
    <w:uiPriority w:val="99"/>
    <w:rsid w:val="00D2450E"/>
    <w:pPr>
      <w:widowControl w:val="0"/>
      <w:autoSpaceDE w:val="0"/>
      <w:autoSpaceDN w:val="0"/>
      <w:spacing w:after="0" w:line="240" w:lineRule="auto"/>
      <w:jc w:val="both"/>
    </w:pPr>
    <w:rPr>
      <w:rFonts w:cs="Times New Roman"/>
      <w:color w:val="1A0E00"/>
      <w:sz w:val="20"/>
      <w:szCs w:val="20"/>
      <w:lang w:val="en-US"/>
    </w:rPr>
  </w:style>
  <w:style w:type="paragraph" w:customStyle="1" w:styleId="Style12">
    <w:name w:val="Style 12"/>
    <w:basedOn w:val="Normal"/>
    <w:uiPriority w:val="99"/>
    <w:rsid w:val="00D2450E"/>
    <w:pPr>
      <w:widowControl w:val="0"/>
      <w:autoSpaceDE w:val="0"/>
      <w:autoSpaceDN w:val="0"/>
      <w:spacing w:before="72" w:after="0" w:line="211" w:lineRule="auto"/>
      <w:ind w:left="72" w:right="72" w:firstLine="216"/>
      <w:jc w:val="both"/>
    </w:pPr>
    <w:rPr>
      <w:rFonts w:cs="Times New Roman"/>
      <w:color w:val="211600"/>
      <w:sz w:val="15"/>
      <w:szCs w:val="15"/>
      <w:lang w:val="en-US"/>
    </w:rPr>
  </w:style>
  <w:style w:type="paragraph" w:customStyle="1" w:styleId="Style10">
    <w:name w:val="Style 10"/>
    <w:basedOn w:val="Normal"/>
    <w:uiPriority w:val="99"/>
    <w:rsid w:val="00D2450E"/>
    <w:pPr>
      <w:widowControl w:val="0"/>
      <w:autoSpaceDE w:val="0"/>
      <w:autoSpaceDN w:val="0"/>
      <w:spacing w:before="72" w:after="0" w:line="208" w:lineRule="auto"/>
      <w:ind w:left="144" w:right="72" w:firstLine="144"/>
      <w:jc w:val="both"/>
    </w:pPr>
    <w:rPr>
      <w:rFonts w:cs="Times New Roman"/>
      <w:color w:val="1B1200"/>
      <w:sz w:val="15"/>
      <w:szCs w:val="15"/>
      <w:lang w:val="en-US"/>
    </w:rPr>
  </w:style>
  <w:style w:type="character" w:customStyle="1" w:styleId="CharacterStyle1">
    <w:name w:val="Character Style 1"/>
    <w:uiPriority w:val="99"/>
    <w:rsid w:val="00D2450E"/>
    <w:rPr>
      <w:color w:val="251D05"/>
      <w:sz w:val="16"/>
      <w:szCs w:val="16"/>
    </w:rPr>
  </w:style>
  <w:style w:type="character" w:customStyle="1" w:styleId="CharacterStyle3">
    <w:name w:val="Character Style 3"/>
    <w:uiPriority w:val="99"/>
    <w:rsid w:val="00D2450E"/>
    <w:rPr>
      <w:color w:val="241A00"/>
      <w:sz w:val="20"/>
      <w:szCs w:val="20"/>
    </w:rPr>
  </w:style>
  <w:style w:type="character" w:customStyle="1" w:styleId="CharacterStyle4">
    <w:name w:val="Character Style 4"/>
    <w:uiPriority w:val="99"/>
    <w:rsid w:val="00D2450E"/>
    <w:rPr>
      <w:b/>
      <w:bCs/>
      <w:color w:val="130A00"/>
      <w:sz w:val="19"/>
      <w:szCs w:val="19"/>
    </w:rPr>
  </w:style>
  <w:style w:type="character" w:customStyle="1" w:styleId="CharacterStyle5">
    <w:name w:val="Character Style 5"/>
    <w:uiPriority w:val="99"/>
    <w:rsid w:val="00D2450E"/>
    <w:rPr>
      <w:color w:val="150D00"/>
      <w:sz w:val="15"/>
      <w:szCs w:val="15"/>
    </w:rPr>
  </w:style>
  <w:style w:type="character" w:customStyle="1" w:styleId="CharacterStyle6">
    <w:name w:val="Character Style 6"/>
    <w:uiPriority w:val="99"/>
    <w:rsid w:val="00D2450E"/>
    <w:rPr>
      <w:color w:val="1B1200"/>
      <w:sz w:val="15"/>
      <w:szCs w:val="15"/>
    </w:rPr>
  </w:style>
  <w:style w:type="character" w:customStyle="1" w:styleId="CharacterStyle7">
    <w:name w:val="Character Style 7"/>
    <w:uiPriority w:val="99"/>
    <w:rsid w:val="00D2450E"/>
    <w:rPr>
      <w:color w:val="1C1200"/>
      <w:sz w:val="15"/>
      <w:szCs w:val="15"/>
    </w:rPr>
  </w:style>
  <w:style w:type="character" w:customStyle="1" w:styleId="CharacterStyle8">
    <w:name w:val="Character Style 8"/>
    <w:uiPriority w:val="99"/>
    <w:rsid w:val="00D2450E"/>
    <w:rPr>
      <w:color w:val="1A0E00"/>
      <w:sz w:val="20"/>
      <w:szCs w:val="20"/>
    </w:rPr>
  </w:style>
  <w:style w:type="character" w:customStyle="1" w:styleId="CharacterStyle10">
    <w:name w:val="Character Style 10"/>
    <w:uiPriority w:val="99"/>
    <w:rsid w:val="00D2450E"/>
    <w:rPr>
      <w:color w:val="211600"/>
      <w:sz w:val="15"/>
      <w:szCs w:val="15"/>
    </w:rPr>
  </w:style>
  <w:style w:type="character" w:customStyle="1" w:styleId="CharacterStyle9">
    <w:name w:val="Character Style 9"/>
    <w:uiPriority w:val="99"/>
    <w:rsid w:val="00D2450E"/>
    <w:rPr>
      <w:color w:val="130A00"/>
      <w:sz w:val="21"/>
      <w:szCs w:val="21"/>
    </w:rPr>
  </w:style>
  <w:style w:type="character" w:customStyle="1" w:styleId="CharacterStyle11">
    <w:name w:val="Character Style 11"/>
    <w:uiPriority w:val="99"/>
    <w:rsid w:val="00D2450E"/>
    <w:rPr>
      <w:sz w:val="20"/>
      <w:szCs w:val="20"/>
    </w:rPr>
  </w:style>
  <w:style w:type="paragraph" w:styleId="Header">
    <w:name w:val="header"/>
    <w:basedOn w:val="Normal"/>
    <w:link w:val="HeaderChar"/>
    <w:uiPriority w:val="99"/>
    <w:unhideWhenUsed/>
    <w:rsid w:val="00D24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0E"/>
  </w:style>
  <w:style w:type="paragraph" w:styleId="Footer">
    <w:name w:val="footer"/>
    <w:basedOn w:val="Normal"/>
    <w:link w:val="FooterChar"/>
    <w:uiPriority w:val="99"/>
    <w:unhideWhenUsed/>
    <w:rsid w:val="00D24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4702</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2012-07-06T12:42:00Z</dcterms:created>
  <dcterms:modified xsi:type="dcterms:W3CDTF">2012-07-06T13:58:00Z</dcterms:modified>
</cp:coreProperties>
</file>