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5F" w:rsidRPr="00C1185F" w:rsidRDefault="00C1185F" w:rsidP="00C1185F">
      <w:pPr>
        <w:widowControl w:val="0"/>
        <w:spacing w:after="0"/>
        <w:jc w:val="center"/>
        <w:rPr>
          <w:rFonts w:eastAsia="SimSun"/>
          <w:sz w:val="40"/>
          <w:szCs w:val="40"/>
          <w:lang w:eastAsia="zh-CN"/>
        </w:rPr>
      </w:pPr>
      <w:r w:rsidRPr="00C1185F">
        <w:rPr>
          <w:rFonts w:eastAsia="SimSun"/>
          <w:sz w:val="40"/>
          <w:szCs w:val="40"/>
          <w:lang w:eastAsia="zh-CN"/>
        </w:rPr>
        <w:t>EXPOSITORY THOUGHTS</w:t>
      </w:r>
      <w:r w:rsidRPr="00C1185F">
        <w:rPr>
          <w:rFonts w:eastAsia="SimSun"/>
          <w:sz w:val="40"/>
          <w:szCs w:val="40"/>
          <w:lang w:eastAsia="zh-CN"/>
        </w:rPr>
        <w:br/>
        <w:t>ON THE GOSPELS.</w:t>
      </w:r>
    </w:p>
    <w:p w:rsidR="00C1185F" w:rsidRPr="00C1185F" w:rsidRDefault="00C1185F" w:rsidP="00C1185F">
      <w:pPr>
        <w:widowControl w:val="0"/>
        <w:spacing w:after="0"/>
        <w:jc w:val="center"/>
        <w:rPr>
          <w:rFonts w:ascii="Bookman Old Style" w:eastAsia="SimSun" w:hAnsi="Bookman Old Style" w:cs="Bookman Old Style"/>
          <w:sz w:val="24"/>
          <w:szCs w:val="24"/>
          <w:lang w:eastAsia="zh-CN"/>
        </w:rPr>
      </w:pPr>
    </w:p>
    <w:p w:rsidR="00C1185F" w:rsidRPr="00C1185F" w:rsidRDefault="00C1185F" w:rsidP="00C1185F">
      <w:pPr>
        <w:widowControl w:val="0"/>
        <w:spacing w:after="0"/>
        <w:jc w:val="center"/>
        <w:rPr>
          <w:rFonts w:ascii="Bookman Old Style" w:eastAsia="SimSun" w:hAnsi="Bookman Old Style" w:cs="Bookman Old Style"/>
          <w:sz w:val="24"/>
          <w:szCs w:val="24"/>
          <w:lang w:eastAsia="zh-CN"/>
        </w:rPr>
      </w:pPr>
    </w:p>
    <w:p w:rsidR="00C1185F" w:rsidRPr="00C1185F" w:rsidRDefault="00C1185F" w:rsidP="00C1185F">
      <w:pPr>
        <w:widowControl w:val="0"/>
        <w:spacing w:after="0"/>
        <w:jc w:val="center"/>
        <w:rPr>
          <w:rFonts w:ascii="Bookman Old Style" w:eastAsia="SimSun" w:hAnsi="Bookman Old Style" w:cs="Bookman Old Style"/>
          <w:sz w:val="24"/>
          <w:szCs w:val="24"/>
          <w:lang w:eastAsia="zh-CN"/>
        </w:rPr>
      </w:pPr>
      <w:r w:rsidRPr="00C1185F">
        <w:rPr>
          <w:rFonts w:ascii="Bookman Old Style" w:eastAsia="SimSun" w:hAnsi="Bookman Old Style" w:cs="Bookman Old Style"/>
          <w:sz w:val="24"/>
          <w:szCs w:val="24"/>
          <w:lang w:eastAsia="zh-CN"/>
        </w:rPr>
        <w:t>FOR FAMILY AND PRIVATE USE.</w:t>
      </w:r>
    </w:p>
    <w:p w:rsidR="00C1185F" w:rsidRPr="00C1185F" w:rsidRDefault="00C1185F" w:rsidP="00C1185F">
      <w:pPr>
        <w:widowControl w:val="0"/>
        <w:spacing w:before="576" w:after="0"/>
        <w:jc w:val="center"/>
        <w:rPr>
          <w:rFonts w:ascii="Bookman Old Style" w:eastAsia="SimSun" w:hAnsi="Bookman Old Style" w:cs="Bookman Old Style"/>
          <w:sz w:val="14"/>
          <w:szCs w:val="14"/>
          <w:lang w:eastAsia="zh-CN"/>
        </w:rPr>
      </w:pPr>
      <w:r w:rsidRPr="00C1185F">
        <w:rPr>
          <w:rFonts w:ascii="Bookman Old Style" w:eastAsia="SimSun" w:hAnsi="Bookman Old Style" w:cs="Bookman Old Style"/>
          <w:sz w:val="18"/>
          <w:szCs w:val="18"/>
          <w:lang w:eastAsia="zh-CN"/>
        </w:rPr>
        <w:t>WITH THE TEXT</w:t>
      </w:r>
      <w:r w:rsidRPr="00C1185F">
        <w:rPr>
          <w:rFonts w:ascii="Bookman Old Style" w:eastAsia="SimSun" w:hAnsi="Bookman Old Style" w:cs="Bookman Old Style"/>
          <w:bCs/>
          <w:sz w:val="18"/>
          <w:szCs w:val="18"/>
          <w:lang w:eastAsia="zh-CN"/>
        </w:rPr>
        <w:t xml:space="preserve"> </w:t>
      </w:r>
      <w:r w:rsidRPr="00C1185F">
        <w:rPr>
          <w:rFonts w:ascii="Bookman Old Style" w:eastAsia="SimSun" w:hAnsi="Bookman Old Style" w:cs="Bookman Old Style"/>
          <w:sz w:val="18"/>
          <w:szCs w:val="18"/>
          <w:lang w:eastAsia="zh-CN"/>
        </w:rPr>
        <w:t>COMPLETE,</w:t>
      </w:r>
      <w:r w:rsidRPr="00C1185F">
        <w:rPr>
          <w:rFonts w:ascii="Bookman Old Style" w:eastAsia="SimSun" w:hAnsi="Bookman Old Style" w:cs="Bookman Old Style"/>
          <w:sz w:val="14"/>
          <w:szCs w:val="14"/>
          <w:lang w:eastAsia="zh-CN"/>
        </w:rPr>
        <w:br/>
      </w:r>
      <w:r w:rsidRPr="00C1185F">
        <w:rPr>
          <w:rFonts w:ascii="Bookman Old Style" w:eastAsia="SimSun" w:hAnsi="Bookman Old Style" w:cs="Bookman Old Style"/>
          <w:sz w:val="18"/>
          <w:szCs w:val="18"/>
          <w:lang w:eastAsia="zh-CN"/>
        </w:rPr>
        <w:t>And many Explanatory Notes.</w:t>
      </w:r>
    </w:p>
    <w:p w:rsidR="00C1185F" w:rsidRPr="00C1185F" w:rsidRDefault="00C1185F" w:rsidP="00C1185F">
      <w:pPr>
        <w:widowControl w:val="0"/>
        <w:spacing w:before="648" w:after="0"/>
        <w:jc w:val="center"/>
        <w:rPr>
          <w:rFonts w:ascii="Garamond" w:eastAsia="SimSun" w:hAnsi="Garamond" w:cs="Garamond"/>
          <w:sz w:val="28"/>
          <w:szCs w:val="28"/>
          <w:lang w:eastAsia="zh-CN"/>
        </w:rPr>
      </w:pPr>
      <w:r w:rsidRPr="00C1185F">
        <w:rPr>
          <w:rFonts w:ascii="Garamond" w:eastAsia="SimSun" w:hAnsi="Garamond" w:cs="Garamond"/>
          <w:sz w:val="28"/>
          <w:szCs w:val="28"/>
          <w:lang w:eastAsia="zh-CN"/>
        </w:rPr>
        <w:t>BY THE REV. J. C. RYLE, B. A.,</w:t>
      </w:r>
    </w:p>
    <w:p w:rsidR="00C1185F" w:rsidRPr="00C1185F" w:rsidRDefault="00C1185F" w:rsidP="00C1185F">
      <w:pPr>
        <w:widowControl w:val="0"/>
        <w:spacing w:after="0"/>
        <w:jc w:val="center"/>
        <w:rPr>
          <w:rFonts w:ascii="Bookman Old Style" w:eastAsia="SimSun" w:hAnsi="Bookman Old Style" w:cs="Bookman Old Style"/>
          <w:sz w:val="12"/>
          <w:szCs w:val="12"/>
          <w:lang w:eastAsia="zh-CN"/>
        </w:rPr>
      </w:pPr>
    </w:p>
    <w:p w:rsidR="00C1185F" w:rsidRPr="00C1185F" w:rsidRDefault="00C1185F" w:rsidP="00C1185F">
      <w:pPr>
        <w:widowControl w:val="0"/>
        <w:spacing w:after="0"/>
        <w:jc w:val="center"/>
        <w:rPr>
          <w:rFonts w:ascii="Bookman Old Style" w:eastAsia="SimSun" w:hAnsi="Bookman Old Style" w:cs="Bookman Old Style"/>
          <w:sz w:val="16"/>
          <w:szCs w:val="16"/>
          <w:lang w:eastAsia="zh-CN"/>
        </w:rPr>
      </w:pPr>
      <w:r w:rsidRPr="00C1185F">
        <w:rPr>
          <w:rFonts w:ascii="Bookman Old Style" w:eastAsia="SimSun" w:hAnsi="Bookman Old Style" w:cs="Bookman Old Style"/>
          <w:sz w:val="16"/>
          <w:szCs w:val="16"/>
          <w:lang w:eastAsia="zh-CN"/>
        </w:rPr>
        <w:t>CHRIST CHURCH,</w:t>
      </w:r>
      <w:r w:rsidRPr="00C1185F">
        <w:rPr>
          <w:rFonts w:ascii="Bookman Old Style" w:eastAsia="SimSun" w:hAnsi="Bookman Old Style" w:cs="Bookman Old Style"/>
          <w:bCs/>
          <w:sz w:val="16"/>
          <w:szCs w:val="16"/>
          <w:lang w:eastAsia="zh-CN"/>
        </w:rPr>
        <w:t xml:space="preserve"> </w:t>
      </w:r>
      <w:r w:rsidRPr="00C1185F">
        <w:rPr>
          <w:rFonts w:ascii="Bookman Old Style" w:eastAsia="SimSun" w:hAnsi="Bookman Old Style" w:cs="Bookman Old Style"/>
          <w:sz w:val="16"/>
          <w:szCs w:val="16"/>
          <w:lang w:eastAsia="zh-CN"/>
        </w:rPr>
        <w:t>OXFORD,</w:t>
      </w:r>
    </w:p>
    <w:p w:rsidR="00C1185F" w:rsidRPr="00C1185F" w:rsidRDefault="00C1185F" w:rsidP="00C1185F">
      <w:pPr>
        <w:widowControl w:val="0"/>
        <w:spacing w:after="0"/>
        <w:jc w:val="center"/>
        <w:rPr>
          <w:rFonts w:ascii="Bookman Old Style" w:eastAsia="SimSun" w:hAnsi="Bookman Old Style" w:cs="Bookman Old Style"/>
          <w:sz w:val="18"/>
          <w:szCs w:val="18"/>
          <w:lang w:eastAsia="zh-CN"/>
        </w:rPr>
      </w:pPr>
      <w:r w:rsidRPr="00C1185F">
        <w:rPr>
          <w:rFonts w:ascii="Bookman Old Style" w:eastAsia="SimSun" w:hAnsi="Bookman Old Style" w:cs="Bookman Old Style"/>
          <w:sz w:val="18"/>
          <w:szCs w:val="18"/>
          <w:lang w:eastAsia="zh-CN"/>
        </w:rPr>
        <w:t>VICAR OF STRADBROKE, SUFFOLK;</w:t>
      </w:r>
    </w:p>
    <w:p w:rsidR="00C1185F" w:rsidRPr="00C1185F" w:rsidRDefault="00C1185F" w:rsidP="00C1185F">
      <w:pPr>
        <w:widowControl w:val="0"/>
        <w:spacing w:after="0"/>
        <w:jc w:val="center"/>
        <w:rPr>
          <w:rFonts w:eastAsia="SimSun"/>
          <w:i/>
          <w:iCs/>
          <w:sz w:val="16"/>
          <w:szCs w:val="16"/>
          <w:lang w:eastAsia="zh-CN"/>
        </w:rPr>
      </w:pPr>
      <w:r w:rsidRPr="00C1185F">
        <w:rPr>
          <w:rFonts w:eastAsia="SimSun"/>
          <w:i/>
          <w:iCs/>
          <w:sz w:val="16"/>
          <w:szCs w:val="16"/>
          <w:lang w:eastAsia="zh-CN"/>
        </w:rPr>
        <w:t xml:space="preserve">Author </w:t>
      </w:r>
      <w:r w:rsidRPr="00C1185F">
        <w:rPr>
          <w:rFonts w:ascii="Bookman Old Style" w:eastAsia="SimSun" w:hAnsi="Bookman Old Style" w:cs="Bookman Old Style"/>
          <w:i/>
          <w:iCs/>
          <w:sz w:val="16"/>
          <w:szCs w:val="16"/>
          <w:lang w:eastAsia="zh-CN"/>
        </w:rPr>
        <w:t xml:space="preserve">of </w:t>
      </w:r>
      <w:r w:rsidRPr="00C1185F">
        <w:rPr>
          <w:rFonts w:eastAsia="SimSun"/>
          <w:i/>
          <w:iCs/>
          <w:sz w:val="16"/>
          <w:szCs w:val="16"/>
          <w:lang w:eastAsia="zh-CN"/>
        </w:rPr>
        <w:t>“Home Truths,” etc.</w:t>
      </w:r>
    </w:p>
    <w:p w:rsidR="00C1185F" w:rsidRPr="00C1185F" w:rsidRDefault="00C1185F" w:rsidP="00C1185F">
      <w:pPr>
        <w:widowControl w:val="0"/>
        <w:spacing w:before="648" w:after="0"/>
        <w:jc w:val="center"/>
        <w:rPr>
          <w:rFonts w:ascii="Bookman Old Style" w:eastAsia="SimSun" w:hAnsi="Bookman Old Style" w:cs="Bookman Old Style"/>
          <w:sz w:val="28"/>
          <w:szCs w:val="28"/>
          <w:lang w:eastAsia="zh-CN"/>
        </w:rPr>
      </w:pPr>
      <w:r w:rsidRPr="00C1185F">
        <w:rPr>
          <w:rFonts w:ascii="Bookman Old Style" w:eastAsia="SimSun" w:hAnsi="Bookman Old Style" w:cs="Bookman Old Style"/>
          <w:sz w:val="28"/>
          <w:szCs w:val="28"/>
          <w:lang w:eastAsia="zh-CN"/>
        </w:rPr>
        <w:t>ST. JOHN. VOL. II.</w:t>
      </w:r>
    </w:p>
    <w:p w:rsidR="00C1185F" w:rsidRPr="00C1185F" w:rsidRDefault="00C1185F" w:rsidP="00C1185F">
      <w:pPr>
        <w:widowControl w:val="0"/>
        <w:spacing w:before="792" w:after="0"/>
        <w:jc w:val="center"/>
        <w:rPr>
          <w:rFonts w:ascii="Bookman Old Style" w:eastAsia="SimSun" w:hAnsi="Bookman Old Style" w:cs="Bookman Old Style"/>
          <w:sz w:val="18"/>
          <w:szCs w:val="18"/>
          <w:lang w:eastAsia="zh-CN"/>
        </w:rPr>
      </w:pPr>
      <w:r w:rsidRPr="00C1185F">
        <w:rPr>
          <w:rFonts w:ascii="Bookman Old Style" w:eastAsia="SimSun" w:hAnsi="Bookman Old Style" w:cs="Bookman Old Style"/>
          <w:sz w:val="18"/>
          <w:szCs w:val="18"/>
          <w:lang w:eastAsia="zh-CN"/>
        </w:rPr>
        <w:t>LONDON:</w:t>
      </w:r>
      <w:r w:rsidRPr="00C1185F">
        <w:rPr>
          <w:rFonts w:ascii="Bookman Old Style" w:eastAsia="SimSun" w:hAnsi="Bookman Old Style" w:cs="Bookman Old Style"/>
          <w:sz w:val="18"/>
          <w:szCs w:val="18"/>
          <w:lang w:eastAsia="zh-CN"/>
        </w:rPr>
        <w:br/>
        <w:t>WILLIAM HUNT AND COMPANY, 23, HOLLES STREET,</w:t>
      </w:r>
      <w:r w:rsidRPr="00C1185F">
        <w:rPr>
          <w:rFonts w:ascii="Bookman Old Style" w:eastAsia="SimSun" w:hAnsi="Bookman Old Style" w:cs="Bookman Old Style"/>
          <w:sz w:val="18"/>
          <w:szCs w:val="18"/>
          <w:lang w:eastAsia="zh-CN"/>
        </w:rPr>
        <w:br/>
        <w:t>CAVENDISH SQUARE.</w:t>
      </w:r>
      <w:r w:rsidRPr="00C1185F">
        <w:rPr>
          <w:rFonts w:ascii="Bookman Old Style" w:eastAsia="SimSun" w:hAnsi="Bookman Old Style" w:cs="Bookman Old Style"/>
          <w:sz w:val="18"/>
          <w:szCs w:val="18"/>
          <w:lang w:eastAsia="zh-CN"/>
        </w:rPr>
        <w:br/>
        <w:t>IPSWICH: WILLIAM HUNT, TAVERN STREET.</w:t>
      </w:r>
    </w:p>
    <w:p w:rsidR="00C1185F" w:rsidRPr="00C1185F" w:rsidRDefault="00C1185F" w:rsidP="00C1185F">
      <w:pPr>
        <w:jc w:val="center"/>
        <w:rPr>
          <w:rFonts w:ascii="Arial" w:eastAsia="SimSun" w:hAnsi="Arial" w:cs="Arial"/>
          <w:bCs/>
          <w:color w:val="000000"/>
          <w:sz w:val="20"/>
          <w:szCs w:val="20"/>
          <w:lang w:eastAsia="zh-CN"/>
        </w:rPr>
      </w:pPr>
    </w:p>
    <w:p w:rsidR="00C1185F" w:rsidRPr="00C1185F" w:rsidRDefault="00C1185F" w:rsidP="00C1185F">
      <w:pPr>
        <w:jc w:val="center"/>
        <w:rPr>
          <w:rFonts w:ascii="Arial" w:eastAsia="SimSun" w:hAnsi="Arial" w:cs="Arial"/>
          <w:bCs/>
          <w:color w:val="000000"/>
          <w:sz w:val="20"/>
          <w:szCs w:val="20"/>
          <w:lang w:eastAsia="zh-CN"/>
        </w:rPr>
      </w:pPr>
      <w:r w:rsidRPr="00C1185F">
        <w:rPr>
          <w:rFonts w:ascii="Arial" w:eastAsia="SimSun" w:hAnsi="Arial" w:cs="Arial"/>
          <w:bCs/>
          <w:color w:val="000000"/>
          <w:sz w:val="20"/>
          <w:szCs w:val="20"/>
          <w:lang w:eastAsia="zh-CN"/>
        </w:rPr>
        <w:t>1869AD</w:t>
      </w:r>
    </w:p>
    <w:p w:rsidR="006F56D6" w:rsidRPr="006372D9" w:rsidRDefault="00C1185F" w:rsidP="00C1185F">
      <w:pPr>
        <w:pStyle w:val="Style1"/>
        <w:widowControl w:val="0"/>
        <w:kinsoku w:val="0"/>
        <w:autoSpaceDE/>
        <w:autoSpaceDN/>
        <w:adjustRightInd/>
        <w:spacing w:after="72"/>
        <w:jc w:val="center"/>
        <w:rPr>
          <w:color w:val="1C1202"/>
          <w:lang w:val="en-GB"/>
        </w:rPr>
      </w:pPr>
      <w:r w:rsidRPr="00C1185F">
        <w:rPr>
          <w:sz w:val="22"/>
          <w:szCs w:val="22"/>
          <w:lang w:val="en-GB"/>
        </w:rPr>
        <w:br w:type="page"/>
      </w:r>
      <w:r w:rsidR="006F56D6" w:rsidRPr="006372D9">
        <w:rPr>
          <w:color w:val="1C1202"/>
          <w:lang w:val="en-GB"/>
        </w:rPr>
        <w:lastRenderedPageBreak/>
        <w:t>JOHN XI. 1-6.</w:t>
      </w:r>
    </w:p>
    <w:p w:rsidR="006F56D6" w:rsidRPr="006372D9" w:rsidRDefault="006F56D6" w:rsidP="006F56D6">
      <w:pPr>
        <w:pStyle w:val="Style6"/>
        <w:kinsoku w:val="0"/>
        <w:autoSpaceDE/>
        <w:autoSpaceDN/>
        <w:spacing w:line="218" w:lineRule="auto"/>
        <w:ind w:firstLine="0"/>
        <w:rPr>
          <w:rStyle w:val="CharacterStyle1"/>
          <w:rFonts w:ascii="Bookman Old Style" w:hAnsi="Bookman Old Style" w:cs="Bookman Old Style"/>
          <w:lang w:val="en-GB"/>
        </w:rPr>
      </w:pPr>
    </w:p>
    <w:p w:rsidR="006F56D6" w:rsidRPr="006372D9" w:rsidRDefault="006F56D6" w:rsidP="006F56D6">
      <w:pPr>
        <w:pStyle w:val="Style6"/>
        <w:kinsoku w:val="0"/>
        <w:autoSpaceDE/>
        <w:autoSpaceDN/>
        <w:spacing w:line="218" w:lineRule="auto"/>
        <w:ind w:firstLine="284"/>
        <w:rPr>
          <w:rStyle w:val="CharacterStyle1"/>
          <w:sz w:val="20"/>
          <w:szCs w:val="20"/>
          <w:lang w:val="en-GB"/>
        </w:rPr>
        <w:sectPr w:rsidR="006F56D6" w:rsidRPr="006372D9" w:rsidSect="006F56D6">
          <w:footerReference w:type="default" r:id="rId7"/>
          <w:type w:val="continuous"/>
          <w:pgSz w:w="11907" w:h="16839" w:code="9"/>
          <w:pgMar w:top="1701" w:right="2268" w:bottom="1701" w:left="2268" w:header="720" w:footer="720" w:gutter="0"/>
          <w:cols w:space="720"/>
          <w:noEndnote/>
          <w:docGrid w:linePitch="299"/>
        </w:sectPr>
      </w:pPr>
    </w:p>
    <w:p w:rsidR="006F56D6" w:rsidRPr="006372D9" w:rsidRDefault="006F56D6" w:rsidP="006F56D6">
      <w:pPr>
        <w:pStyle w:val="Style6"/>
        <w:kinsoku w:val="0"/>
        <w:autoSpaceDE/>
        <w:autoSpaceDN/>
        <w:spacing w:line="218" w:lineRule="auto"/>
        <w:ind w:firstLine="284"/>
        <w:rPr>
          <w:rStyle w:val="CharacterStyle1"/>
          <w:sz w:val="20"/>
          <w:szCs w:val="20"/>
          <w:lang w:val="en-GB"/>
        </w:rPr>
      </w:pPr>
      <w:r w:rsidRPr="006372D9">
        <w:rPr>
          <w:rStyle w:val="CharacterStyle1"/>
          <w:sz w:val="20"/>
          <w:szCs w:val="20"/>
          <w:lang w:val="en-GB"/>
        </w:rPr>
        <w:lastRenderedPageBreak/>
        <w:t xml:space="preserve"> 1 Now a certain </w:t>
      </w:r>
      <w:r w:rsidRPr="001A3063">
        <w:rPr>
          <w:rStyle w:val="CharacterStyle1"/>
          <w:i/>
          <w:sz w:val="20"/>
          <w:szCs w:val="20"/>
          <w:lang w:val="en-GB"/>
        </w:rPr>
        <w:t>man</w:t>
      </w:r>
      <w:r w:rsidRPr="006372D9">
        <w:rPr>
          <w:rStyle w:val="CharacterStyle1"/>
          <w:sz w:val="20"/>
          <w:szCs w:val="20"/>
          <w:lang w:val="en-GB"/>
        </w:rPr>
        <w:t xml:space="preserve"> was sick, </w:t>
      </w:r>
      <w:r w:rsidRPr="006372D9">
        <w:rPr>
          <w:rStyle w:val="CharacterStyle1"/>
          <w:i/>
          <w:iCs/>
          <w:sz w:val="20"/>
          <w:szCs w:val="20"/>
          <w:lang w:val="en-GB"/>
        </w:rPr>
        <w:t xml:space="preserve">named </w:t>
      </w:r>
      <w:r w:rsidRPr="006372D9">
        <w:rPr>
          <w:rStyle w:val="CharacterStyle1"/>
          <w:sz w:val="20"/>
          <w:szCs w:val="20"/>
          <w:lang w:val="en-GB"/>
        </w:rPr>
        <w:t>Lazarus, of Bethany, the town of Ma</w:t>
      </w:r>
      <w:r w:rsidRPr="006372D9">
        <w:rPr>
          <w:rStyle w:val="CharacterStyle1"/>
          <w:sz w:val="20"/>
          <w:szCs w:val="20"/>
          <w:lang w:val="en-GB"/>
        </w:rPr>
        <w:softHyphen/>
        <w:t>ry and her sister Martha.</w:t>
      </w:r>
    </w:p>
    <w:p w:rsidR="006F56D6" w:rsidRPr="006372D9" w:rsidRDefault="006F56D6" w:rsidP="006F56D6">
      <w:pPr>
        <w:pStyle w:val="Style6"/>
        <w:kinsoku w:val="0"/>
        <w:autoSpaceDE/>
        <w:autoSpaceDN/>
        <w:spacing w:line="218" w:lineRule="auto"/>
        <w:ind w:firstLine="284"/>
        <w:rPr>
          <w:rStyle w:val="CharacterStyle1"/>
          <w:sz w:val="20"/>
          <w:szCs w:val="20"/>
          <w:lang w:val="en-GB"/>
        </w:rPr>
      </w:pPr>
      <w:r w:rsidRPr="006372D9">
        <w:rPr>
          <w:rStyle w:val="CharacterStyle1"/>
          <w:sz w:val="20"/>
          <w:szCs w:val="20"/>
          <w:lang w:val="en-GB"/>
        </w:rPr>
        <w:t xml:space="preserve">2 (It was </w:t>
      </w:r>
      <w:r w:rsidRPr="006372D9">
        <w:rPr>
          <w:rStyle w:val="CharacterStyle1"/>
          <w:i/>
          <w:iCs/>
          <w:sz w:val="20"/>
          <w:szCs w:val="20"/>
          <w:lang w:val="en-GB"/>
        </w:rPr>
        <w:t xml:space="preserve">that </w:t>
      </w:r>
      <w:r w:rsidRPr="006372D9">
        <w:rPr>
          <w:rStyle w:val="CharacterStyle1"/>
          <w:sz w:val="20"/>
          <w:szCs w:val="20"/>
          <w:lang w:val="en-GB"/>
        </w:rPr>
        <w:t>Mary which anointed the Lord with ointment, and wiped his feet with her hair, whose brother Laza</w:t>
      </w:r>
      <w:r w:rsidRPr="006372D9">
        <w:rPr>
          <w:rStyle w:val="CharacterStyle1"/>
          <w:sz w:val="20"/>
          <w:szCs w:val="20"/>
          <w:lang w:val="en-GB"/>
        </w:rPr>
        <w:softHyphen/>
        <w:t>rus was sick.)</w:t>
      </w:r>
    </w:p>
    <w:p w:rsidR="006F56D6" w:rsidRPr="006372D9" w:rsidRDefault="006F56D6" w:rsidP="006F56D6">
      <w:pPr>
        <w:pStyle w:val="Style6"/>
        <w:kinsoku w:val="0"/>
        <w:autoSpaceDE/>
        <w:autoSpaceDN/>
        <w:spacing w:line="220" w:lineRule="auto"/>
        <w:ind w:firstLine="284"/>
        <w:rPr>
          <w:rStyle w:val="CharacterStyle1"/>
          <w:sz w:val="20"/>
          <w:szCs w:val="20"/>
          <w:lang w:val="en-GB"/>
        </w:rPr>
      </w:pPr>
      <w:r w:rsidRPr="006372D9">
        <w:rPr>
          <w:rStyle w:val="CharacterStyle1"/>
          <w:sz w:val="20"/>
          <w:szCs w:val="20"/>
          <w:lang w:val="en-GB"/>
        </w:rPr>
        <w:t>3 Therefore his sisters sent unto him, saying, Lord, behold, he whom thou lovest is sick.</w:t>
      </w:r>
    </w:p>
    <w:p w:rsidR="006F56D6" w:rsidRPr="006372D9" w:rsidRDefault="001A3063" w:rsidP="006F56D6">
      <w:pPr>
        <w:pStyle w:val="Style6"/>
        <w:kinsoku w:val="0"/>
        <w:autoSpaceDE/>
        <w:autoSpaceDN/>
        <w:ind w:firstLine="284"/>
        <w:rPr>
          <w:rStyle w:val="CharacterStyle1"/>
          <w:sz w:val="20"/>
          <w:szCs w:val="20"/>
          <w:lang w:val="en-GB"/>
        </w:rPr>
      </w:pPr>
      <w:r>
        <w:rPr>
          <w:rStyle w:val="CharacterStyle1"/>
          <w:sz w:val="20"/>
          <w:szCs w:val="20"/>
          <w:lang w:val="en-GB"/>
        </w:rPr>
        <w:t>4 When Jesus h</w:t>
      </w:r>
      <w:r w:rsidR="006F56D6" w:rsidRPr="006372D9">
        <w:rPr>
          <w:rStyle w:val="CharacterStyle1"/>
          <w:sz w:val="20"/>
          <w:szCs w:val="20"/>
          <w:lang w:val="en-GB"/>
        </w:rPr>
        <w:t xml:space="preserve">eard </w:t>
      </w:r>
      <w:r w:rsidR="006F56D6" w:rsidRPr="006372D9">
        <w:rPr>
          <w:rStyle w:val="CharacterStyle1"/>
          <w:i/>
          <w:iCs/>
          <w:sz w:val="20"/>
          <w:szCs w:val="20"/>
          <w:lang w:val="en-GB"/>
        </w:rPr>
        <w:t xml:space="preserve">that, </w:t>
      </w:r>
      <w:r w:rsidR="006F56D6" w:rsidRPr="006372D9">
        <w:rPr>
          <w:rStyle w:val="CharacterStyle1"/>
          <w:sz w:val="20"/>
          <w:szCs w:val="20"/>
          <w:lang w:val="en-GB"/>
        </w:rPr>
        <w:t xml:space="preserve">he said, This </w:t>
      </w:r>
      <w:r w:rsidR="006F56D6" w:rsidRPr="006372D9">
        <w:rPr>
          <w:rStyle w:val="CharacterStyle1"/>
          <w:sz w:val="20"/>
          <w:szCs w:val="20"/>
          <w:lang w:val="en-GB"/>
        </w:rPr>
        <w:lastRenderedPageBreak/>
        <w:t>sickness is not unto death, but for the glory of God, that the Son of God might be glor</w:t>
      </w:r>
      <w:r w:rsidR="006F56D6" w:rsidRPr="006372D9">
        <w:rPr>
          <w:rStyle w:val="CharacterStyle1"/>
          <w:sz w:val="20"/>
          <w:szCs w:val="20"/>
          <w:lang w:val="en-GB"/>
        </w:rPr>
        <w:t>i</w:t>
      </w:r>
      <w:r w:rsidR="006F56D6" w:rsidRPr="006372D9">
        <w:rPr>
          <w:rStyle w:val="CharacterStyle1"/>
          <w:sz w:val="20"/>
          <w:szCs w:val="20"/>
          <w:lang w:val="en-GB"/>
        </w:rPr>
        <w:t>fied thereby.</w:t>
      </w:r>
    </w:p>
    <w:p w:rsidR="006F56D6" w:rsidRPr="006372D9" w:rsidRDefault="006F56D6" w:rsidP="006F56D6">
      <w:pPr>
        <w:pStyle w:val="Style6"/>
        <w:kinsoku w:val="0"/>
        <w:autoSpaceDE/>
        <w:autoSpaceDN/>
        <w:ind w:firstLine="284"/>
        <w:rPr>
          <w:rStyle w:val="CharacterStyle1"/>
          <w:sz w:val="20"/>
          <w:szCs w:val="20"/>
          <w:lang w:val="en-GB"/>
        </w:rPr>
      </w:pPr>
      <w:r w:rsidRPr="006372D9">
        <w:rPr>
          <w:rStyle w:val="CharacterStyle1"/>
          <w:sz w:val="20"/>
          <w:szCs w:val="20"/>
          <w:lang w:val="en-GB"/>
        </w:rPr>
        <w:t>5 Now Jesus loved Martha, and her si</w:t>
      </w:r>
      <w:r w:rsidRPr="006372D9">
        <w:rPr>
          <w:rStyle w:val="CharacterStyle1"/>
          <w:sz w:val="20"/>
          <w:szCs w:val="20"/>
          <w:lang w:val="en-GB"/>
        </w:rPr>
        <w:t>s</w:t>
      </w:r>
      <w:r w:rsidRPr="006372D9">
        <w:rPr>
          <w:rStyle w:val="CharacterStyle1"/>
          <w:sz w:val="20"/>
          <w:szCs w:val="20"/>
          <w:lang w:val="en-GB"/>
        </w:rPr>
        <w:t>ter, and Lazarus.</w:t>
      </w:r>
    </w:p>
    <w:p w:rsidR="006F56D6" w:rsidRPr="006372D9" w:rsidRDefault="006F56D6" w:rsidP="006F56D6">
      <w:pPr>
        <w:pStyle w:val="Style6"/>
        <w:kinsoku w:val="0"/>
        <w:autoSpaceDE/>
        <w:autoSpaceDN/>
        <w:spacing w:after="36"/>
        <w:ind w:firstLine="284"/>
        <w:rPr>
          <w:rStyle w:val="CharacterStyle1"/>
          <w:sz w:val="20"/>
          <w:szCs w:val="20"/>
          <w:lang w:val="en-GB"/>
        </w:rPr>
      </w:pPr>
      <w:r w:rsidRPr="006372D9">
        <w:rPr>
          <w:rStyle w:val="CharacterStyle1"/>
          <w:sz w:val="20"/>
          <w:szCs w:val="20"/>
          <w:lang w:val="en-GB"/>
        </w:rPr>
        <w:t>6 When he had heard therefore that he was sick, he abode two days still in the same place where he was.</w:t>
      </w:r>
    </w:p>
    <w:p w:rsidR="006F56D6" w:rsidRPr="006372D9" w:rsidRDefault="006F56D6" w:rsidP="006F56D6">
      <w:pPr>
        <w:pStyle w:val="Style13"/>
        <w:kinsoku w:val="0"/>
        <w:autoSpaceDE/>
        <w:autoSpaceDN/>
        <w:spacing w:line="276" w:lineRule="auto"/>
        <w:ind w:firstLine="0"/>
        <w:rPr>
          <w:rStyle w:val="CharacterStyle11"/>
          <w:bCs/>
          <w:sz w:val="24"/>
          <w:szCs w:val="24"/>
          <w:lang w:val="en-GB"/>
        </w:rPr>
        <w:sectPr w:rsidR="006F56D6" w:rsidRPr="006372D9" w:rsidSect="006F56D6">
          <w:type w:val="continuous"/>
          <w:pgSz w:w="11907" w:h="16839" w:code="9"/>
          <w:pgMar w:top="1701" w:right="2268" w:bottom="1701" w:left="2268" w:header="720" w:footer="720" w:gutter="0"/>
          <w:cols w:num="2" w:sep="1" w:space="170"/>
          <w:noEndnote/>
          <w:docGrid w:linePitch="299"/>
        </w:sectPr>
      </w:pPr>
    </w:p>
    <w:p w:rsidR="006F56D6" w:rsidRPr="006372D9" w:rsidRDefault="006F56D6" w:rsidP="006F56D6">
      <w:pPr>
        <w:pStyle w:val="Style13"/>
        <w:kinsoku w:val="0"/>
        <w:autoSpaceDE/>
        <w:autoSpaceDN/>
        <w:spacing w:line="276" w:lineRule="auto"/>
        <w:ind w:firstLine="0"/>
        <w:rPr>
          <w:rStyle w:val="CharacterStyle11"/>
          <w:bCs/>
          <w:sz w:val="24"/>
          <w:szCs w:val="24"/>
          <w:lang w:val="en-GB"/>
        </w:rPr>
      </w:pPr>
    </w:p>
    <w:p w:rsidR="006F56D6" w:rsidRPr="006372D9" w:rsidRDefault="006F56D6" w:rsidP="006F56D6">
      <w:pPr>
        <w:pStyle w:val="Style13"/>
        <w:kinsoku w:val="0"/>
        <w:autoSpaceDE/>
        <w:autoSpaceDN/>
        <w:spacing w:line="276" w:lineRule="auto"/>
        <w:ind w:firstLine="0"/>
        <w:rPr>
          <w:rStyle w:val="CharacterStyle11"/>
          <w:sz w:val="24"/>
          <w:szCs w:val="24"/>
          <w:lang w:val="en-GB"/>
        </w:rPr>
      </w:pPr>
      <w:r w:rsidRPr="006372D9">
        <w:rPr>
          <w:rStyle w:val="CharacterStyle11"/>
          <w:bCs/>
          <w:sz w:val="24"/>
          <w:szCs w:val="24"/>
          <w:lang w:val="en-GB"/>
        </w:rPr>
        <w:t xml:space="preserve">THE </w:t>
      </w:r>
      <w:r w:rsidRPr="006372D9">
        <w:rPr>
          <w:rStyle w:val="CharacterStyle11"/>
          <w:sz w:val="24"/>
          <w:szCs w:val="24"/>
          <w:lang w:val="en-GB"/>
        </w:rPr>
        <w:t>chapter we have now begun is one of the most re</w:t>
      </w:r>
      <w:r w:rsidRPr="006372D9">
        <w:rPr>
          <w:rStyle w:val="CharacterStyle11"/>
          <w:sz w:val="24"/>
          <w:szCs w:val="24"/>
          <w:lang w:val="en-GB"/>
        </w:rPr>
        <w:softHyphen/>
        <w:t>markable in the New Testament. For grandeur and sim</w:t>
      </w:r>
      <w:r w:rsidRPr="006372D9">
        <w:rPr>
          <w:rStyle w:val="CharacterStyle11"/>
          <w:sz w:val="24"/>
          <w:szCs w:val="24"/>
          <w:lang w:val="en-GB"/>
        </w:rPr>
        <w:softHyphen/>
        <w:t>plicity, for pathos and solemnity, nothing was ever written like it. It describes a miracle which is not recorded in the other Gospels,—the raising of Lazarus from the dead. Nowhere shall we find such convincing proofs of our Lord</w:t>
      </w:r>
      <w:r w:rsidR="00FC3C94">
        <w:rPr>
          <w:rStyle w:val="CharacterStyle11"/>
          <w:sz w:val="24"/>
          <w:szCs w:val="24"/>
          <w:lang w:val="en-GB"/>
        </w:rPr>
        <w:t>’</w:t>
      </w:r>
      <w:r w:rsidR="001A3063">
        <w:rPr>
          <w:rStyle w:val="CharacterStyle11"/>
          <w:sz w:val="24"/>
          <w:szCs w:val="24"/>
          <w:lang w:val="en-GB"/>
        </w:rPr>
        <w:t>s Divine power.</w:t>
      </w:r>
      <w:r w:rsidRPr="006372D9">
        <w:rPr>
          <w:rStyle w:val="CharacterStyle11"/>
          <w:sz w:val="24"/>
          <w:szCs w:val="24"/>
          <w:lang w:val="en-GB"/>
        </w:rPr>
        <w:t xml:space="preserve"> As God, He makes the grave itself yield up its tenants.—Nowhere shall we find such striking illustra</w:t>
      </w:r>
      <w:r w:rsidRPr="006372D9">
        <w:rPr>
          <w:rStyle w:val="CharacterStyle11"/>
          <w:sz w:val="24"/>
          <w:szCs w:val="24"/>
          <w:lang w:val="en-GB"/>
        </w:rPr>
        <w:softHyphen/>
        <w:t>tions of our Lord</w:t>
      </w:r>
      <w:r w:rsidR="00FC3C94">
        <w:rPr>
          <w:rStyle w:val="CharacterStyle11"/>
          <w:sz w:val="24"/>
          <w:szCs w:val="24"/>
          <w:lang w:val="en-GB"/>
        </w:rPr>
        <w:t>’</w:t>
      </w:r>
      <w:r w:rsidRPr="006372D9">
        <w:rPr>
          <w:rStyle w:val="CharacterStyle11"/>
          <w:sz w:val="24"/>
          <w:szCs w:val="24"/>
          <w:lang w:val="en-GB"/>
        </w:rPr>
        <w:t>s ability to sympathize with His people. As man, He can be touched with the feelings of our infirmi</w:t>
      </w:r>
      <w:r w:rsidRPr="006372D9">
        <w:rPr>
          <w:rStyle w:val="CharacterStyle11"/>
          <w:sz w:val="24"/>
          <w:szCs w:val="24"/>
          <w:lang w:val="en-GB"/>
        </w:rPr>
        <w:softHyphen/>
        <w:t>ties.—Such a miracle well became the end of such a min</w:t>
      </w:r>
      <w:r w:rsidRPr="006372D9">
        <w:rPr>
          <w:rStyle w:val="CharacterStyle11"/>
          <w:sz w:val="24"/>
          <w:szCs w:val="24"/>
          <w:lang w:val="en-GB"/>
        </w:rPr>
        <w:softHyphen/>
        <w:t>istry. It was meet and right that the victory of Bethany should closely precede the crucifixion at Calvary.</w:t>
      </w:r>
    </w:p>
    <w:p w:rsidR="006F56D6" w:rsidRPr="006372D9" w:rsidRDefault="006F56D6" w:rsidP="006F56D6">
      <w:pPr>
        <w:pStyle w:val="Style13"/>
        <w:kinsoku w:val="0"/>
        <w:autoSpaceDE/>
        <w:autoSpaceDN/>
        <w:spacing w:line="276" w:lineRule="auto"/>
        <w:rPr>
          <w:rStyle w:val="CharacterStyle11"/>
          <w:sz w:val="24"/>
          <w:szCs w:val="24"/>
          <w:lang w:val="en-GB"/>
        </w:rPr>
      </w:pPr>
      <w:r w:rsidRPr="006372D9">
        <w:rPr>
          <w:rStyle w:val="CharacterStyle11"/>
          <w:sz w:val="24"/>
          <w:szCs w:val="24"/>
          <w:lang w:val="en-GB"/>
        </w:rPr>
        <w:t xml:space="preserve">These verses teach us that </w:t>
      </w:r>
      <w:r w:rsidRPr="006372D9">
        <w:rPr>
          <w:rStyle w:val="CharacterStyle11"/>
          <w:i/>
          <w:iCs/>
          <w:sz w:val="24"/>
          <w:szCs w:val="24"/>
          <w:lang w:val="en-GB"/>
        </w:rPr>
        <w:t xml:space="preserve">true Christians may be sick and ill as well as others. </w:t>
      </w:r>
      <w:r w:rsidRPr="006372D9">
        <w:rPr>
          <w:rStyle w:val="CharacterStyle11"/>
          <w:sz w:val="24"/>
          <w:szCs w:val="24"/>
          <w:lang w:val="en-GB"/>
        </w:rPr>
        <w:t>We read that Lazarus of Bethany was one</w:t>
      </w:r>
      <w:r w:rsidR="006372D9" w:rsidRPr="006372D9">
        <w:rPr>
          <w:rStyle w:val="CharacterStyle11"/>
          <w:sz w:val="24"/>
          <w:szCs w:val="24"/>
          <w:lang w:val="en-GB"/>
        </w:rPr>
        <w:t xml:space="preserve"> “</w:t>
      </w:r>
      <w:r w:rsidRPr="006372D9">
        <w:rPr>
          <w:rStyle w:val="CharacterStyle11"/>
          <w:sz w:val="24"/>
          <w:szCs w:val="24"/>
          <w:lang w:val="en-GB"/>
        </w:rPr>
        <w:t>whom Jesus loved,</w:t>
      </w:r>
      <w:r w:rsidR="006372D9" w:rsidRPr="006372D9">
        <w:rPr>
          <w:rStyle w:val="CharacterStyle11"/>
          <w:sz w:val="24"/>
          <w:szCs w:val="24"/>
          <w:lang w:val="en-GB"/>
        </w:rPr>
        <w:t>”</w:t>
      </w:r>
      <w:r w:rsidRPr="006372D9">
        <w:rPr>
          <w:rStyle w:val="CharacterStyle11"/>
          <w:sz w:val="24"/>
          <w:szCs w:val="24"/>
          <w:lang w:val="en-GB"/>
        </w:rPr>
        <w:t xml:space="preserve"> and a brother of two well-known holy women</w:t>
      </w:r>
      <w:r w:rsidR="001A3063">
        <w:rPr>
          <w:rStyle w:val="CharacterStyle11"/>
          <w:sz w:val="24"/>
          <w:szCs w:val="24"/>
          <w:lang w:val="en-GB"/>
        </w:rPr>
        <w:t>.</w:t>
      </w:r>
      <w:r w:rsidRPr="006372D9">
        <w:rPr>
          <w:rStyle w:val="CharacterStyle11"/>
          <w:sz w:val="24"/>
          <w:szCs w:val="24"/>
          <w:lang w:val="en-GB"/>
        </w:rPr>
        <w:t xml:space="preserve"> Yet Lazarus was sick, even unto death</w:t>
      </w:r>
      <w:r w:rsidR="006372D9" w:rsidRPr="006372D9">
        <w:rPr>
          <w:rStyle w:val="CharacterStyle11"/>
          <w:color w:val="3C3113"/>
          <w:sz w:val="24"/>
          <w:szCs w:val="24"/>
          <w:lang w:val="en-GB"/>
        </w:rPr>
        <w:t>!</w:t>
      </w:r>
      <w:r w:rsidRPr="006372D9">
        <w:rPr>
          <w:rStyle w:val="CharacterStyle11"/>
          <w:sz w:val="24"/>
          <w:szCs w:val="24"/>
          <w:lang w:val="en-GB"/>
        </w:rPr>
        <w:t xml:space="preserve"> The Lord Jesus, who had power over all diseases, could no doubt have prevented this illness, if He had thought fit. But He did not do so. He allowed Lazarus to be sick, and in pain, and weary, and to languish and su</w:t>
      </w:r>
      <w:r w:rsidRPr="006372D9">
        <w:rPr>
          <w:rStyle w:val="CharacterStyle11"/>
          <w:sz w:val="24"/>
          <w:szCs w:val="24"/>
          <w:lang w:val="en-GB"/>
        </w:rPr>
        <w:t>f</w:t>
      </w:r>
      <w:r w:rsidRPr="006372D9">
        <w:rPr>
          <w:rStyle w:val="CharacterStyle11"/>
          <w:sz w:val="24"/>
          <w:szCs w:val="24"/>
          <w:lang w:val="en-GB"/>
        </w:rPr>
        <w:t>fer like any other man.</w:t>
      </w:r>
    </w:p>
    <w:p w:rsidR="006F56D6" w:rsidRPr="006372D9" w:rsidRDefault="006F56D6" w:rsidP="001A3063">
      <w:pPr>
        <w:pStyle w:val="Style13"/>
        <w:kinsoku w:val="0"/>
        <w:autoSpaceDE/>
        <w:autoSpaceDN/>
        <w:spacing w:line="276" w:lineRule="auto"/>
        <w:rPr>
          <w:rStyle w:val="CharacterStyle5"/>
          <w:sz w:val="24"/>
          <w:szCs w:val="24"/>
          <w:lang w:val="en-GB"/>
        </w:rPr>
      </w:pPr>
      <w:r w:rsidRPr="006372D9">
        <w:rPr>
          <w:rStyle w:val="CharacterStyle11"/>
          <w:sz w:val="24"/>
          <w:szCs w:val="24"/>
          <w:lang w:val="en-GB"/>
        </w:rPr>
        <w:t>The lesson is one which ought to be deeply graven in our memories. Li</w:t>
      </w:r>
      <w:r w:rsidRPr="006372D9">
        <w:rPr>
          <w:rStyle w:val="CharacterStyle11"/>
          <w:sz w:val="24"/>
          <w:szCs w:val="24"/>
          <w:lang w:val="en-GB"/>
        </w:rPr>
        <w:t>v</w:t>
      </w:r>
      <w:r w:rsidRPr="006372D9">
        <w:rPr>
          <w:rStyle w:val="CharacterStyle11"/>
          <w:sz w:val="24"/>
          <w:szCs w:val="24"/>
          <w:lang w:val="en-GB"/>
        </w:rPr>
        <w:t>ing in a world full of disease and death, we are sure to need it some day. Sickness, in the very nature of things, can never be anything but trying to flesh and blood. Our bodies and souls are strangely linked together, and that which vexes and weakens the body can hardly fail to vex the mind and soul. But sick</w:t>
      </w:r>
      <w:r w:rsidRPr="006372D9">
        <w:rPr>
          <w:rStyle w:val="CharacterStyle11"/>
          <w:sz w:val="24"/>
          <w:szCs w:val="24"/>
          <w:lang w:val="en-GB"/>
        </w:rPr>
        <w:softHyphen/>
        <w:t>ness, we must always remember, is no sign that God is displeased with us</w:t>
      </w:r>
      <w:r w:rsidR="006372D9" w:rsidRPr="006372D9">
        <w:rPr>
          <w:rStyle w:val="CharacterStyle11"/>
          <w:sz w:val="24"/>
          <w:szCs w:val="24"/>
          <w:lang w:val="en-GB"/>
        </w:rPr>
        <w:t>;</w:t>
      </w:r>
      <w:r w:rsidRPr="006372D9">
        <w:rPr>
          <w:rStyle w:val="CharacterStyle11"/>
          <w:sz w:val="24"/>
          <w:szCs w:val="24"/>
          <w:lang w:val="en-GB"/>
        </w:rPr>
        <w:t xml:space="preserve"> nay, more, it is generally sent for the good of our souls. It tends to draw our affections away from this world, and to direct them to things above. It sends us to our Bibles, and teaches us to pray better. It helps to prove our faith and patience, and shows us the</w:t>
      </w:r>
      <w:r w:rsidR="001A3063">
        <w:rPr>
          <w:rStyle w:val="CharacterStyle11"/>
          <w:sz w:val="24"/>
          <w:szCs w:val="24"/>
          <w:lang w:val="en-GB"/>
        </w:rPr>
        <w:t xml:space="preserve"> </w:t>
      </w:r>
      <w:r w:rsidRPr="006372D9">
        <w:rPr>
          <w:rStyle w:val="CharacterStyle5"/>
          <w:sz w:val="24"/>
          <w:szCs w:val="24"/>
          <w:lang w:val="en-GB"/>
        </w:rPr>
        <w:t>real value of our hope in Christ. It reminds us betimes that we are not to live always, and tunes and trains our hearts for our great change. Then let us be patient and cheerful when we are laid aside by illness. Let us believe that the Lord Jesus loves us when we are sick no less than when we are well.</w:t>
      </w:r>
    </w:p>
    <w:p w:rsidR="006F56D6" w:rsidRPr="006372D9" w:rsidRDefault="006F56D6" w:rsidP="006F56D6">
      <w:pPr>
        <w:pStyle w:val="Style7"/>
        <w:kinsoku w:val="0"/>
        <w:autoSpaceDE/>
        <w:autoSpaceDN/>
        <w:rPr>
          <w:rStyle w:val="CharacterStyle5"/>
          <w:sz w:val="24"/>
          <w:szCs w:val="24"/>
          <w:lang w:val="en-GB"/>
        </w:rPr>
      </w:pPr>
      <w:r w:rsidRPr="006372D9">
        <w:rPr>
          <w:rStyle w:val="CharacterStyle5"/>
          <w:sz w:val="24"/>
          <w:szCs w:val="24"/>
          <w:lang w:val="en-GB"/>
        </w:rPr>
        <w:t xml:space="preserve">These verses teach us, secondly, that </w:t>
      </w:r>
      <w:r w:rsidRPr="006372D9">
        <w:rPr>
          <w:rStyle w:val="CharacterStyle5"/>
          <w:i/>
          <w:iCs/>
          <w:sz w:val="24"/>
          <w:szCs w:val="24"/>
          <w:lang w:val="en-GB"/>
        </w:rPr>
        <w:t>Jesus Christ is the Christian</w:t>
      </w:r>
      <w:r w:rsidR="00FC3C94">
        <w:rPr>
          <w:rStyle w:val="CharacterStyle5"/>
          <w:i/>
          <w:iCs/>
          <w:sz w:val="24"/>
          <w:szCs w:val="24"/>
          <w:lang w:val="en-GB"/>
        </w:rPr>
        <w:t>’</w:t>
      </w:r>
      <w:r w:rsidRPr="006372D9">
        <w:rPr>
          <w:rStyle w:val="CharacterStyle5"/>
          <w:i/>
          <w:iCs/>
          <w:sz w:val="24"/>
          <w:szCs w:val="24"/>
          <w:lang w:val="en-GB"/>
        </w:rPr>
        <w:t xml:space="preserve">s best Friend in the time of need. </w:t>
      </w:r>
      <w:r w:rsidRPr="006372D9">
        <w:rPr>
          <w:rStyle w:val="CharacterStyle5"/>
          <w:sz w:val="24"/>
          <w:szCs w:val="24"/>
          <w:lang w:val="en-GB"/>
        </w:rPr>
        <w:t xml:space="preserve">We read that when Lazarus was sick, his sisters </w:t>
      </w:r>
      <w:r w:rsidRPr="006372D9">
        <w:rPr>
          <w:rStyle w:val="CharacterStyle5"/>
          <w:sz w:val="24"/>
          <w:szCs w:val="24"/>
          <w:lang w:val="en-GB"/>
        </w:rPr>
        <w:lastRenderedPageBreak/>
        <w:t>at once sent to Jesus, and laid the matter before Him. Beautiful, touching, and simple was the message they sent. They did not ask Him to come at once, or to work a miracle, and command the disease to depart. They only said,</w:t>
      </w:r>
      <w:r w:rsidR="006372D9" w:rsidRPr="006372D9">
        <w:rPr>
          <w:rStyle w:val="CharacterStyle5"/>
          <w:sz w:val="24"/>
          <w:szCs w:val="24"/>
          <w:lang w:val="en-GB"/>
        </w:rPr>
        <w:t xml:space="preserve"> “</w:t>
      </w:r>
      <w:r w:rsidRPr="006372D9">
        <w:rPr>
          <w:rStyle w:val="CharacterStyle5"/>
          <w:sz w:val="24"/>
          <w:szCs w:val="24"/>
          <w:lang w:val="en-GB"/>
        </w:rPr>
        <w:t>Lord, he whom Thou lovest is sick,</w:t>
      </w:r>
      <w:r w:rsidR="006372D9" w:rsidRPr="006372D9">
        <w:rPr>
          <w:rStyle w:val="CharacterStyle5"/>
          <w:sz w:val="24"/>
          <w:szCs w:val="24"/>
          <w:lang w:val="en-GB"/>
        </w:rPr>
        <w:t>”</w:t>
      </w:r>
      <w:r w:rsidRPr="006372D9">
        <w:rPr>
          <w:rStyle w:val="CharacterStyle5"/>
          <w:sz w:val="24"/>
          <w:szCs w:val="24"/>
          <w:lang w:val="en-GB"/>
        </w:rPr>
        <w:t xml:space="preserve"> and left the matter there, in the full belief that He would do what was best. Here was the true faith and h</w:t>
      </w:r>
      <w:r w:rsidRPr="006372D9">
        <w:rPr>
          <w:rStyle w:val="CharacterStyle5"/>
          <w:sz w:val="24"/>
          <w:szCs w:val="24"/>
          <w:lang w:val="en-GB"/>
        </w:rPr>
        <w:t>u</w:t>
      </w:r>
      <w:r w:rsidRPr="006372D9">
        <w:rPr>
          <w:rStyle w:val="CharacterStyle5"/>
          <w:sz w:val="24"/>
          <w:szCs w:val="24"/>
          <w:lang w:val="en-GB"/>
        </w:rPr>
        <w:t>mility of saints</w:t>
      </w:r>
      <w:r w:rsidR="006372D9" w:rsidRPr="006372D9">
        <w:rPr>
          <w:rStyle w:val="CharacterStyle5"/>
          <w:sz w:val="24"/>
          <w:szCs w:val="24"/>
          <w:lang w:val="en-GB"/>
        </w:rPr>
        <w:t>!</w:t>
      </w:r>
      <w:r w:rsidRPr="006372D9">
        <w:rPr>
          <w:rStyle w:val="CharacterStyle5"/>
          <w:sz w:val="24"/>
          <w:szCs w:val="24"/>
          <w:lang w:val="en-GB"/>
        </w:rPr>
        <w:t xml:space="preserve"> Here was gracious submission of will</w:t>
      </w:r>
      <w:r w:rsidR="006372D9" w:rsidRPr="006372D9">
        <w:rPr>
          <w:rStyle w:val="CharacterStyle5"/>
          <w:sz w:val="24"/>
          <w:szCs w:val="24"/>
          <w:lang w:val="en-GB"/>
        </w:rPr>
        <w:t>!</w:t>
      </w:r>
    </w:p>
    <w:p w:rsidR="006F56D6" w:rsidRPr="006372D9" w:rsidRDefault="006F56D6" w:rsidP="006F56D6">
      <w:pPr>
        <w:pStyle w:val="Style7"/>
        <w:kinsoku w:val="0"/>
        <w:autoSpaceDE/>
        <w:autoSpaceDN/>
        <w:rPr>
          <w:rStyle w:val="CharacterStyle5"/>
          <w:sz w:val="24"/>
          <w:szCs w:val="24"/>
          <w:lang w:val="en-GB"/>
        </w:rPr>
      </w:pPr>
      <w:r w:rsidRPr="006372D9">
        <w:rPr>
          <w:rStyle w:val="CharacterStyle5"/>
          <w:sz w:val="24"/>
          <w:szCs w:val="24"/>
          <w:lang w:val="en-GB"/>
        </w:rPr>
        <w:t>The servants of Christ, in every age and climate, will do well to follow this excellent example. No doubt when those whom we love are sick, we are to use diligently every reasonable means for their recovery. We must spare no pains to obtain the best medical advice. We must assist nature in every possible manner to fight a good fight against its enemy</w:t>
      </w:r>
      <w:r w:rsidR="001A3063">
        <w:rPr>
          <w:rStyle w:val="CharacterStyle5"/>
          <w:sz w:val="24"/>
          <w:szCs w:val="24"/>
          <w:lang w:val="en-GB"/>
        </w:rPr>
        <w:t>.</w:t>
      </w:r>
      <w:r w:rsidRPr="006372D9">
        <w:rPr>
          <w:rStyle w:val="CharacterStyle5"/>
          <w:sz w:val="24"/>
          <w:szCs w:val="24"/>
          <w:lang w:val="en-GB"/>
        </w:rPr>
        <w:t xml:space="preserve"> But in all our doing, we must never forget that the best and ablest and wisest Helper is in heaven, at God</w:t>
      </w:r>
      <w:r w:rsidR="00FC3C94">
        <w:rPr>
          <w:rStyle w:val="CharacterStyle5"/>
          <w:sz w:val="24"/>
          <w:szCs w:val="24"/>
          <w:lang w:val="en-GB"/>
        </w:rPr>
        <w:t>’</w:t>
      </w:r>
      <w:r w:rsidRPr="006372D9">
        <w:rPr>
          <w:rStyle w:val="CharacterStyle5"/>
          <w:sz w:val="24"/>
          <w:szCs w:val="24"/>
          <w:lang w:val="en-GB"/>
        </w:rPr>
        <w:t>s right hand. Like afflicted Job our first action must be to fall on our knees and worship. Like Hezekiah, we must spread our matters before the Lord. Like the holy sisters at Bethany, we must send up a prayer to Christ. Let us not forget, in the hurry and excitement of our feel</w:t>
      </w:r>
      <w:r w:rsidRPr="006372D9">
        <w:rPr>
          <w:rStyle w:val="CharacterStyle5"/>
          <w:sz w:val="24"/>
          <w:szCs w:val="24"/>
          <w:lang w:val="en-GB"/>
        </w:rPr>
        <w:softHyphen/>
        <w:t>ings, that none can help like Him, and that He is merciful, loving, and gracious.</w:t>
      </w:r>
    </w:p>
    <w:p w:rsidR="006F56D6" w:rsidRPr="006372D9" w:rsidRDefault="006F56D6" w:rsidP="006F56D6">
      <w:pPr>
        <w:pStyle w:val="Style3"/>
        <w:kinsoku w:val="0"/>
        <w:autoSpaceDE/>
        <w:autoSpaceDN/>
        <w:spacing w:line="276" w:lineRule="auto"/>
        <w:rPr>
          <w:rStyle w:val="CharacterStyle3"/>
          <w:i w:val="0"/>
          <w:iCs w:val="0"/>
          <w:color w:val="auto"/>
          <w:sz w:val="24"/>
          <w:szCs w:val="24"/>
          <w:lang w:val="en-GB"/>
        </w:rPr>
      </w:pPr>
      <w:r w:rsidRPr="006372D9">
        <w:rPr>
          <w:rStyle w:val="CharacterStyle9"/>
          <w:iCs w:val="0"/>
          <w:sz w:val="24"/>
          <w:szCs w:val="24"/>
          <w:lang w:val="en-GB"/>
        </w:rPr>
        <w:t xml:space="preserve">These verses teach us, thirdly, that </w:t>
      </w:r>
      <w:r w:rsidRPr="006372D9">
        <w:rPr>
          <w:rStyle w:val="CharacterStyle9"/>
          <w:i/>
          <w:sz w:val="24"/>
          <w:szCs w:val="24"/>
          <w:lang w:val="en-GB"/>
        </w:rPr>
        <w:t>Christ loves all who are true Chri</w:t>
      </w:r>
      <w:r w:rsidRPr="006372D9">
        <w:rPr>
          <w:rStyle w:val="CharacterStyle9"/>
          <w:i/>
          <w:sz w:val="24"/>
          <w:szCs w:val="24"/>
          <w:lang w:val="en-GB"/>
        </w:rPr>
        <w:t>s</w:t>
      </w:r>
      <w:r w:rsidRPr="006372D9">
        <w:rPr>
          <w:rStyle w:val="CharacterStyle9"/>
          <w:i/>
          <w:sz w:val="24"/>
          <w:szCs w:val="24"/>
          <w:lang w:val="en-GB"/>
        </w:rPr>
        <w:t xml:space="preserve">tians. </w:t>
      </w:r>
      <w:r w:rsidRPr="006372D9">
        <w:rPr>
          <w:rStyle w:val="CharacterStyle9"/>
          <w:iCs w:val="0"/>
          <w:sz w:val="24"/>
          <w:szCs w:val="24"/>
          <w:lang w:val="en-GB"/>
        </w:rPr>
        <w:t>We read that</w:t>
      </w:r>
      <w:r w:rsidR="006372D9" w:rsidRPr="006372D9">
        <w:rPr>
          <w:rStyle w:val="CharacterStyle9"/>
          <w:iCs w:val="0"/>
          <w:sz w:val="24"/>
          <w:szCs w:val="24"/>
          <w:lang w:val="en-GB"/>
        </w:rPr>
        <w:t xml:space="preserve"> “</w:t>
      </w:r>
      <w:r w:rsidRPr="006372D9">
        <w:rPr>
          <w:rStyle w:val="CharacterStyle9"/>
          <w:iCs w:val="0"/>
          <w:sz w:val="24"/>
          <w:szCs w:val="24"/>
          <w:lang w:val="en-GB"/>
        </w:rPr>
        <w:t>Jesus loved Martha, and her sister, and Lazarus.</w:t>
      </w:r>
      <w:r w:rsidR="006372D9" w:rsidRPr="006372D9">
        <w:rPr>
          <w:rStyle w:val="CharacterStyle9"/>
          <w:iCs w:val="0"/>
          <w:sz w:val="24"/>
          <w:szCs w:val="24"/>
          <w:lang w:val="en-GB"/>
        </w:rPr>
        <w:t>”</w:t>
      </w:r>
      <w:r w:rsidRPr="006372D9">
        <w:rPr>
          <w:rStyle w:val="CharacterStyle9"/>
          <w:iCs w:val="0"/>
          <w:sz w:val="24"/>
          <w:szCs w:val="24"/>
          <w:lang w:val="en-GB"/>
        </w:rPr>
        <w:t xml:space="preserve"> The characters of </w:t>
      </w:r>
      <w:r w:rsidRPr="001A3063">
        <w:rPr>
          <w:rStyle w:val="CharacterStyle9"/>
          <w:iCs w:val="0"/>
          <w:sz w:val="24"/>
          <w:szCs w:val="24"/>
          <w:lang w:val="en-GB"/>
        </w:rPr>
        <w:t>these</w:t>
      </w:r>
      <w:r w:rsidRPr="006372D9">
        <w:rPr>
          <w:rStyle w:val="CharacterStyle9"/>
          <w:i/>
          <w:iCs w:val="0"/>
          <w:sz w:val="24"/>
          <w:szCs w:val="24"/>
          <w:lang w:val="en-GB"/>
        </w:rPr>
        <w:t xml:space="preserve"> </w:t>
      </w:r>
      <w:r w:rsidRPr="006372D9">
        <w:rPr>
          <w:rStyle w:val="CharacterStyle3"/>
          <w:i w:val="0"/>
          <w:sz w:val="24"/>
          <w:szCs w:val="24"/>
          <w:lang w:val="en-GB"/>
        </w:rPr>
        <w:t>three good people seem to have been somewhat different. Of Martha, we are told in a certain place, that she was</w:t>
      </w:r>
      <w:r w:rsidR="006372D9" w:rsidRPr="006372D9">
        <w:rPr>
          <w:rStyle w:val="CharacterStyle3"/>
          <w:i w:val="0"/>
          <w:sz w:val="24"/>
          <w:szCs w:val="24"/>
          <w:lang w:val="en-GB"/>
        </w:rPr>
        <w:t xml:space="preserve"> “</w:t>
      </w:r>
      <w:r w:rsidRPr="006372D9">
        <w:rPr>
          <w:rStyle w:val="CharacterStyle3"/>
          <w:i w:val="0"/>
          <w:sz w:val="24"/>
          <w:szCs w:val="24"/>
          <w:lang w:val="en-GB"/>
        </w:rPr>
        <w:t>careful and troubled about many things,</w:t>
      </w:r>
      <w:r w:rsidR="006372D9" w:rsidRPr="006372D9">
        <w:rPr>
          <w:rStyle w:val="CharacterStyle3"/>
          <w:i w:val="0"/>
          <w:sz w:val="24"/>
          <w:szCs w:val="24"/>
          <w:lang w:val="en-GB"/>
        </w:rPr>
        <w:t>”</w:t>
      </w:r>
      <w:r w:rsidRPr="006372D9">
        <w:rPr>
          <w:rStyle w:val="CharacterStyle3"/>
          <w:i w:val="0"/>
          <w:sz w:val="24"/>
          <w:szCs w:val="24"/>
          <w:lang w:val="en-GB"/>
        </w:rPr>
        <w:t xml:space="preserve"> while Mary</w:t>
      </w:r>
      <w:r w:rsidR="006372D9" w:rsidRPr="006372D9">
        <w:rPr>
          <w:rStyle w:val="CharacterStyle3"/>
          <w:i w:val="0"/>
          <w:sz w:val="24"/>
          <w:szCs w:val="24"/>
          <w:lang w:val="en-GB"/>
        </w:rPr>
        <w:t xml:space="preserve"> “</w:t>
      </w:r>
      <w:r w:rsidRPr="006372D9">
        <w:rPr>
          <w:rStyle w:val="CharacterStyle3"/>
          <w:i w:val="0"/>
          <w:sz w:val="24"/>
          <w:szCs w:val="24"/>
          <w:lang w:val="en-GB"/>
        </w:rPr>
        <w:t>sat at Jesus</w:t>
      </w:r>
      <w:r w:rsidR="00FC3C94">
        <w:rPr>
          <w:rStyle w:val="CharacterStyle3"/>
          <w:i w:val="0"/>
          <w:sz w:val="24"/>
          <w:szCs w:val="24"/>
          <w:lang w:val="en-GB"/>
        </w:rPr>
        <w:t>’</w:t>
      </w:r>
      <w:r w:rsidRPr="006372D9">
        <w:rPr>
          <w:rStyle w:val="CharacterStyle3"/>
          <w:i w:val="0"/>
          <w:sz w:val="24"/>
          <w:szCs w:val="24"/>
          <w:lang w:val="en-GB"/>
        </w:rPr>
        <w:t xml:space="preserve"> feet, and heard His word.</w:t>
      </w:r>
      <w:r w:rsidR="006372D9" w:rsidRPr="006372D9">
        <w:rPr>
          <w:rStyle w:val="CharacterStyle3"/>
          <w:i w:val="0"/>
          <w:sz w:val="24"/>
          <w:szCs w:val="24"/>
          <w:lang w:val="en-GB"/>
        </w:rPr>
        <w:t>”</w:t>
      </w:r>
      <w:r w:rsidRPr="006372D9">
        <w:rPr>
          <w:rStyle w:val="CharacterStyle3"/>
          <w:i w:val="0"/>
          <w:sz w:val="24"/>
          <w:szCs w:val="24"/>
          <w:lang w:val="en-GB"/>
        </w:rPr>
        <w:t xml:space="preserve"> Of Lazarus we are told nothing distinctive at all. Yet all these were loved by the Lord Jesus. They all belonged to His family, and He loved them all.</w:t>
      </w:r>
    </w:p>
    <w:p w:rsidR="006F56D6" w:rsidRPr="006372D9" w:rsidRDefault="006F56D6" w:rsidP="006F56D6">
      <w:pPr>
        <w:pStyle w:val="Style8"/>
        <w:kinsoku w:val="0"/>
        <w:autoSpaceDE/>
        <w:autoSpaceDN/>
        <w:spacing w:line="276" w:lineRule="auto"/>
        <w:rPr>
          <w:rStyle w:val="CharacterStyle7"/>
          <w:sz w:val="24"/>
          <w:szCs w:val="24"/>
          <w:lang w:val="en-GB"/>
        </w:rPr>
      </w:pPr>
      <w:r w:rsidRPr="006372D9">
        <w:rPr>
          <w:rStyle w:val="CharacterStyle3"/>
          <w:sz w:val="24"/>
          <w:szCs w:val="24"/>
          <w:lang w:val="en-GB"/>
        </w:rPr>
        <w:t>We must carefully bear this in mind in forming our estimate of Christians.</w:t>
      </w:r>
      <w:r w:rsidRPr="006372D9">
        <w:rPr>
          <w:rStyle w:val="CharacterStyle3"/>
          <w:color w:val="645936"/>
          <w:sz w:val="24"/>
          <w:szCs w:val="24"/>
          <w:lang w:val="en-GB"/>
        </w:rPr>
        <w:t xml:space="preserve"> </w:t>
      </w:r>
      <w:r w:rsidRPr="006372D9">
        <w:rPr>
          <w:rStyle w:val="CharacterStyle3"/>
          <w:sz w:val="24"/>
          <w:szCs w:val="24"/>
          <w:lang w:val="en-GB"/>
        </w:rPr>
        <w:t>We must never forget that there are varieties in character, and that the grace of God does not cast all believers into one and the same mould. Admitting fully that the foundations of Christian character are always the same, and that all God</w:t>
      </w:r>
      <w:r w:rsidR="00FC3C94">
        <w:rPr>
          <w:rStyle w:val="CharacterStyle3"/>
          <w:sz w:val="24"/>
          <w:szCs w:val="24"/>
          <w:lang w:val="en-GB"/>
        </w:rPr>
        <w:t>’</w:t>
      </w:r>
      <w:r w:rsidRPr="006372D9">
        <w:rPr>
          <w:rStyle w:val="CharacterStyle3"/>
          <w:sz w:val="24"/>
          <w:szCs w:val="24"/>
          <w:lang w:val="en-GB"/>
        </w:rPr>
        <w:t>s children repent, believe, are holy, prayerful, and Scripture-loving, we must make al</w:t>
      </w:r>
      <w:r w:rsidRPr="006372D9">
        <w:rPr>
          <w:rStyle w:val="CharacterStyle3"/>
          <w:sz w:val="24"/>
          <w:szCs w:val="24"/>
          <w:lang w:val="en-GB"/>
        </w:rPr>
        <w:softHyphen/>
        <w:t>lowances for wide varieties in their temperaments and habits of mind. We must not undervalue others because they are not e</w:t>
      </w:r>
      <w:r w:rsidRPr="006372D9">
        <w:rPr>
          <w:rStyle w:val="CharacterStyle3"/>
          <w:sz w:val="24"/>
          <w:szCs w:val="24"/>
          <w:lang w:val="en-GB"/>
        </w:rPr>
        <w:t>x</w:t>
      </w:r>
      <w:r w:rsidRPr="006372D9">
        <w:rPr>
          <w:rStyle w:val="CharacterStyle3"/>
          <w:sz w:val="24"/>
          <w:szCs w:val="24"/>
          <w:lang w:val="en-GB"/>
        </w:rPr>
        <w:t>actly like ourselves. The flowers in a garden may differ widely, and yet the gardener feels interest in all. The children of a family may be curiously u</w:t>
      </w:r>
      <w:r w:rsidRPr="006372D9">
        <w:rPr>
          <w:rStyle w:val="CharacterStyle3"/>
          <w:sz w:val="24"/>
          <w:szCs w:val="24"/>
          <w:lang w:val="en-GB"/>
        </w:rPr>
        <w:t>n</w:t>
      </w:r>
      <w:r w:rsidRPr="006372D9">
        <w:rPr>
          <w:rStyle w:val="CharacterStyle3"/>
          <w:sz w:val="24"/>
          <w:szCs w:val="24"/>
          <w:lang w:val="en-GB"/>
        </w:rPr>
        <w:t>like one another, and yet the parents care for all. It is just so with the Church of Christ. There are degrees of grace, and varieties of grace</w:t>
      </w:r>
      <w:r w:rsidR="006372D9" w:rsidRPr="006372D9">
        <w:rPr>
          <w:rStyle w:val="CharacterStyle3"/>
          <w:sz w:val="24"/>
          <w:szCs w:val="24"/>
          <w:lang w:val="en-GB"/>
        </w:rPr>
        <w:t>;</w:t>
      </w:r>
      <w:r w:rsidRPr="006372D9">
        <w:rPr>
          <w:rStyle w:val="CharacterStyle3"/>
          <w:sz w:val="24"/>
          <w:szCs w:val="24"/>
          <w:lang w:val="en-GB"/>
        </w:rPr>
        <w:t xml:space="preserve"> but the least, the weakest, the feeblest disciples are all loved by the Lord Jesus. Then let no believer</w:t>
      </w:r>
      <w:r w:rsidR="00FC3C94">
        <w:rPr>
          <w:rStyle w:val="CharacterStyle3"/>
          <w:sz w:val="24"/>
          <w:szCs w:val="24"/>
          <w:lang w:val="en-GB"/>
        </w:rPr>
        <w:t>’</w:t>
      </w:r>
      <w:r w:rsidRPr="006372D9">
        <w:rPr>
          <w:rStyle w:val="CharacterStyle3"/>
          <w:sz w:val="24"/>
          <w:szCs w:val="24"/>
          <w:lang w:val="en-GB"/>
        </w:rPr>
        <w:t>s heart fail because of his infirmities</w:t>
      </w:r>
      <w:r w:rsidR="006372D9" w:rsidRPr="006372D9">
        <w:rPr>
          <w:rStyle w:val="CharacterStyle3"/>
          <w:sz w:val="24"/>
          <w:szCs w:val="24"/>
          <w:lang w:val="en-GB"/>
        </w:rPr>
        <w:t>;</w:t>
      </w:r>
      <w:r w:rsidRPr="006372D9">
        <w:rPr>
          <w:rStyle w:val="CharacterStyle3"/>
          <w:sz w:val="24"/>
          <w:szCs w:val="24"/>
          <w:lang w:val="en-GB"/>
        </w:rPr>
        <w:t xml:space="preserve"> and, above all, let no b</w:t>
      </w:r>
      <w:r w:rsidRPr="006372D9">
        <w:rPr>
          <w:rStyle w:val="CharacterStyle3"/>
          <w:sz w:val="24"/>
          <w:szCs w:val="24"/>
          <w:lang w:val="en-GB"/>
        </w:rPr>
        <w:t>e</w:t>
      </w:r>
      <w:r w:rsidRPr="006372D9">
        <w:rPr>
          <w:rStyle w:val="CharacterStyle3"/>
          <w:sz w:val="24"/>
          <w:szCs w:val="24"/>
          <w:lang w:val="en-GB"/>
        </w:rPr>
        <w:t xml:space="preserve">liever dare to despise and undervalue a </w:t>
      </w:r>
      <w:r w:rsidRPr="006372D9">
        <w:rPr>
          <w:rStyle w:val="CharacterStyle7"/>
          <w:sz w:val="24"/>
          <w:szCs w:val="24"/>
          <w:lang w:val="en-GB"/>
        </w:rPr>
        <w:t>brother.</w:t>
      </w:r>
    </w:p>
    <w:p w:rsidR="006F56D6" w:rsidRPr="006372D9" w:rsidRDefault="006F56D6" w:rsidP="004157D4">
      <w:pPr>
        <w:pStyle w:val="Style8"/>
        <w:kinsoku w:val="0"/>
        <w:autoSpaceDE/>
        <w:autoSpaceDN/>
        <w:spacing w:line="276" w:lineRule="auto"/>
        <w:rPr>
          <w:rStyle w:val="CharacterStyle8"/>
          <w:sz w:val="24"/>
          <w:szCs w:val="24"/>
          <w:lang w:val="en-GB"/>
        </w:rPr>
      </w:pPr>
      <w:r w:rsidRPr="006372D9">
        <w:rPr>
          <w:rStyle w:val="CharacterStyle3"/>
          <w:sz w:val="24"/>
          <w:szCs w:val="24"/>
          <w:lang w:val="en-GB"/>
        </w:rPr>
        <w:t xml:space="preserve">These verses teach us, lastly, that </w:t>
      </w:r>
      <w:r w:rsidRPr="006372D9">
        <w:rPr>
          <w:rStyle w:val="CharacterStyle3"/>
          <w:i/>
          <w:iCs/>
          <w:sz w:val="24"/>
          <w:szCs w:val="24"/>
          <w:lang w:val="en-GB"/>
        </w:rPr>
        <w:t xml:space="preserve">Christ knows best at what time to do anything for His people. </w:t>
      </w:r>
      <w:r w:rsidRPr="006372D9">
        <w:rPr>
          <w:rStyle w:val="CharacterStyle3"/>
          <w:sz w:val="24"/>
          <w:szCs w:val="24"/>
          <w:lang w:val="en-GB"/>
        </w:rPr>
        <w:t>We read that</w:t>
      </w:r>
      <w:r w:rsidR="006372D9" w:rsidRPr="006372D9">
        <w:rPr>
          <w:rStyle w:val="CharacterStyle3"/>
          <w:sz w:val="24"/>
          <w:szCs w:val="24"/>
          <w:lang w:val="en-GB"/>
        </w:rPr>
        <w:t xml:space="preserve"> “</w:t>
      </w:r>
      <w:r w:rsidRPr="006372D9">
        <w:rPr>
          <w:rStyle w:val="CharacterStyle3"/>
          <w:sz w:val="24"/>
          <w:szCs w:val="24"/>
          <w:lang w:val="en-GB"/>
        </w:rPr>
        <w:t>when He had heard that Lazarus was sick, He abode two days still in the same place where He was.</w:t>
      </w:r>
      <w:r w:rsidR="006372D9" w:rsidRPr="006372D9">
        <w:rPr>
          <w:rStyle w:val="CharacterStyle3"/>
          <w:sz w:val="24"/>
          <w:szCs w:val="24"/>
          <w:lang w:val="en-GB"/>
        </w:rPr>
        <w:t>”</w:t>
      </w:r>
      <w:r w:rsidRPr="006372D9">
        <w:rPr>
          <w:rStyle w:val="CharacterStyle3"/>
          <w:sz w:val="24"/>
          <w:szCs w:val="24"/>
          <w:lang w:val="en-GB"/>
        </w:rPr>
        <w:t xml:space="preserve"> In fact, He purposely delayed His journey, and did not come to Beth</w:t>
      </w:r>
      <w:r w:rsidRPr="006372D9">
        <w:rPr>
          <w:rStyle w:val="CharacterStyle3"/>
          <w:sz w:val="24"/>
          <w:szCs w:val="24"/>
          <w:lang w:val="en-GB"/>
        </w:rPr>
        <w:softHyphen/>
        <w:t xml:space="preserve">any till Lazarus </w:t>
      </w:r>
      <w:r w:rsidRPr="006372D9">
        <w:rPr>
          <w:rStyle w:val="CharacterStyle3"/>
          <w:sz w:val="24"/>
          <w:szCs w:val="24"/>
          <w:lang w:val="en-GB"/>
        </w:rPr>
        <w:lastRenderedPageBreak/>
        <w:t>had been four days in the grave. No doubt He knew well what was going on</w:t>
      </w:r>
      <w:r w:rsidR="006372D9" w:rsidRPr="006372D9">
        <w:rPr>
          <w:rStyle w:val="CharacterStyle3"/>
          <w:sz w:val="24"/>
          <w:szCs w:val="24"/>
          <w:lang w:val="en-GB"/>
        </w:rPr>
        <w:t>;</w:t>
      </w:r>
      <w:r w:rsidRPr="006372D9">
        <w:rPr>
          <w:rStyle w:val="CharacterStyle3"/>
          <w:sz w:val="24"/>
          <w:szCs w:val="24"/>
          <w:lang w:val="en-GB"/>
        </w:rPr>
        <w:t xml:space="preserve"> but He never moved till the time came which He saw was best. For</w:t>
      </w:r>
      <w:r w:rsidR="004157D4">
        <w:rPr>
          <w:rStyle w:val="CharacterStyle3"/>
          <w:sz w:val="24"/>
          <w:szCs w:val="24"/>
          <w:lang w:val="en-GB"/>
        </w:rPr>
        <w:t xml:space="preserve"> </w:t>
      </w:r>
      <w:r w:rsidRPr="006372D9">
        <w:rPr>
          <w:rStyle w:val="CharacterStyle8"/>
          <w:sz w:val="24"/>
          <w:szCs w:val="24"/>
          <w:lang w:val="en-GB"/>
        </w:rPr>
        <w:t>the sake of the Church and the world, for the good of friends and enemies, He kept away.</w:t>
      </w:r>
    </w:p>
    <w:p w:rsidR="006F56D6" w:rsidRPr="006372D9" w:rsidRDefault="006F56D6" w:rsidP="006F56D6">
      <w:pPr>
        <w:pStyle w:val="Style5"/>
        <w:kinsoku w:val="0"/>
        <w:autoSpaceDE/>
        <w:autoSpaceDN/>
        <w:spacing w:line="276" w:lineRule="auto"/>
        <w:ind w:firstLine="216"/>
        <w:rPr>
          <w:rStyle w:val="CharacterStyle8"/>
          <w:sz w:val="24"/>
          <w:szCs w:val="24"/>
          <w:lang w:val="en-GB"/>
        </w:rPr>
      </w:pPr>
      <w:r w:rsidRPr="006372D9">
        <w:rPr>
          <w:rStyle w:val="CharacterStyle8"/>
          <w:sz w:val="24"/>
          <w:szCs w:val="24"/>
          <w:lang w:val="en-GB"/>
        </w:rPr>
        <w:t>The children of God must constantly school their minds to learn the great lesson now before us. Nothing so helps us to bear patiently the trials of life as an abiding convic</w:t>
      </w:r>
      <w:r w:rsidRPr="006372D9">
        <w:rPr>
          <w:rStyle w:val="CharacterStyle8"/>
          <w:sz w:val="24"/>
          <w:szCs w:val="24"/>
          <w:lang w:val="en-GB"/>
        </w:rPr>
        <w:softHyphen/>
        <w:t>tion of the perfect wisdom by which everything around us is managed. Let us try to believe not only that all that happens to us is well done, but that it is done in the best manner, by the right instrument, and at the right time. We are all naturally impatient in the day of trial. We are apt to say, like Moses, when beloved ones are sick,</w:t>
      </w:r>
      <w:r w:rsidR="006372D9" w:rsidRPr="006372D9">
        <w:rPr>
          <w:rStyle w:val="CharacterStyle8"/>
          <w:sz w:val="24"/>
          <w:szCs w:val="24"/>
          <w:lang w:val="en-GB"/>
        </w:rPr>
        <w:t xml:space="preserve"> “</w:t>
      </w:r>
      <w:r w:rsidRPr="006372D9">
        <w:rPr>
          <w:rStyle w:val="CharacterStyle8"/>
          <w:sz w:val="24"/>
          <w:szCs w:val="24"/>
          <w:lang w:val="en-GB"/>
        </w:rPr>
        <w:t xml:space="preserve">Heal her </w:t>
      </w:r>
      <w:r w:rsidRPr="006372D9">
        <w:rPr>
          <w:rStyle w:val="CharacterStyle8"/>
          <w:i/>
          <w:iCs/>
          <w:sz w:val="24"/>
          <w:szCs w:val="24"/>
          <w:lang w:val="en-GB"/>
        </w:rPr>
        <w:t xml:space="preserve">now, </w:t>
      </w:r>
      <w:r w:rsidRPr="006372D9">
        <w:rPr>
          <w:rStyle w:val="CharacterStyle8"/>
          <w:sz w:val="24"/>
          <w:szCs w:val="24"/>
          <w:lang w:val="en-GB"/>
        </w:rPr>
        <w:t>Lord, we beseech thee.</w:t>
      </w:r>
      <w:r w:rsidR="006372D9" w:rsidRPr="006372D9">
        <w:rPr>
          <w:rStyle w:val="CharacterStyle8"/>
          <w:sz w:val="24"/>
          <w:szCs w:val="24"/>
          <w:lang w:val="en-GB"/>
        </w:rPr>
        <w:t>”</w:t>
      </w:r>
      <w:r w:rsidRPr="006372D9">
        <w:rPr>
          <w:rStyle w:val="CharacterStyle8"/>
          <w:sz w:val="24"/>
          <w:szCs w:val="24"/>
          <w:lang w:val="en-GB"/>
        </w:rPr>
        <w:t xml:space="preserve"> (Num. xii. 13.) We forget that Christ is too wise a Physician to make any mistakes. It is the duty of faith to say, </w:t>
      </w:r>
      <w:r w:rsidR="006372D9" w:rsidRPr="006372D9">
        <w:rPr>
          <w:rStyle w:val="CharacterStyle8"/>
          <w:sz w:val="24"/>
          <w:szCs w:val="24"/>
          <w:lang w:val="en-GB"/>
        </w:rPr>
        <w:t>“</w:t>
      </w:r>
      <w:r w:rsidRPr="006372D9">
        <w:rPr>
          <w:rStyle w:val="CharacterStyle8"/>
          <w:sz w:val="24"/>
          <w:szCs w:val="24"/>
          <w:lang w:val="en-GB"/>
        </w:rPr>
        <w:t>My times are in Thy hand. Do with me as Thou wilt, how Thou wilt, what Thou wilt, and when Thou wilt. Not my will, but Thine be done.</w:t>
      </w:r>
      <w:r w:rsidR="006372D9" w:rsidRPr="006372D9">
        <w:rPr>
          <w:rStyle w:val="CharacterStyle8"/>
          <w:sz w:val="24"/>
          <w:szCs w:val="24"/>
          <w:lang w:val="en-GB"/>
        </w:rPr>
        <w:t>”</w:t>
      </w:r>
      <w:r w:rsidRPr="006372D9">
        <w:rPr>
          <w:rStyle w:val="CharacterStyle8"/>
          <w:sz w:val="24"/>
          <w:szCs w:val="24"/>
          <w:lang w:val="en-GB"/>
        </w:rPr>
        <w:t xml:space="preserve"> The highest degree of faith is to be able to wait, sit still, and not complain.</w:t>
      </w:r>
    </w:p>
    <w:p w:rsidR="006F56D6" w:rsidRPr="006372D9" w:rsidRDefault="006F56D6" w:rsidP="006F56D6">
      <w:pPr>
        <w:pStyle w:val="Style4"/>
        <w:widowControl w:val="0"/>
        <w:kinsoku w:val="0"/>
        <w:autoSpaceDE/>
        <w:autoSpaceDN/>
        <w:adjustRightInd/>
        <w:spacing w:line="276" w:lineRule="auto"/>
        <w:ind w:firstLine="144"/>
        <w:jc w:val="both"/>
        <w:rPr>
          <w:rStyle w:val="CharacterStyle7"/>
          <w:sz w:val="24"/>
          <w:szCs w:val="24"/>
          <w:lang w:val="en-GB"/>
        </w:rPr>
      </w:pPr>
      <w:r w:rsidRPr="006372D9">
        <w:rPr>
          <w:rStyle w:val="CharacterStyle7"/>
          <w:sz w:val="24"/>
          <w:szCs w:val="24"/>
          <w:lang w:val="en-GB"/>
        </w:rPr>
        <w:t>Let us turn from the passage with a settled determina</w:t>
      </w:r>
      <w:r w:rsidRPr="006372D9">
        <w:rPr>
          <w:rStyle w:val="CharacterStyle7"/>
          <w:sz w:val="24"/>
          <w:szCs w:val="24"/>
          <w:lang w:val="en-GB"/>
        </w:rPr>
        <w:softHyphen/>
        <w:t>tion to trust Christ e</w:t>
      </w:r>
      <w:r w:rsidRPr="006372D9">
        <w:rPr>
          <w:rStyle w:val="CharacterStyle7"/>
          <w:sz w:val="24"/>
          <w:szCs w:val="24"/>
          <w:lang w:val="en-GB"/>
        </w:rPr>
        <w:t>n</w:t>
      </w:r>
      <w:r w:rsidRPr="006372D9">
        <w:rPr>
          <w:rStyle w:val="CharacterStyle7"/>
          <w:sz w:val="24"/>
          <w:szCs w:val="24"/>
          <w:lang w:val="en-GB"/>
        </w:rPr>
        <w:t>tirely with all the concerns of this world, both public and private. Let us b</w:t>
      </w:r>
      <w:r w:rsidRPr="006372D9">
        <w:rPr>
          <w:rStyle w:val="CharacterStyle7"/>
          <w:sz w:val="24"/>
          <w:szCs w:val="24"/>
          <w:lang w:val="en-GB"/>
        </w:rPr>
        <w:t>e</w:t>
      </w:r>
      <w:r w:rsidRPr="006372D9">
        <w:rPr>
          <w:rStyle w:val="CharacterStyle7"/>
          <w:sz w:val="24"/>
          <w:szCs w:val="24"/>
          <w:lang w:val="en-GB"/>
        </w:rPr>
        <w:t>lieve that He by whom all things were made at first is He who is managing all with perfect wisdom. The affairs of kingdoms, families, and private ind</w:t>
      </w:r>
      <w:r w:rsidRPr="006372D9">
        <w:rPr>
          <w:rStyle w:val="CharacterStyle7"/>
          <w:sz w:val="24"/>
          <w:szCs w:val="24"/>
          <w:lang w:val="en-GB"/>
        </w:rPr>
        <w:t>i</w:t>
      </w:r>
      <w:r w:rsidRPr="006372D9">
        <w:rPr>
          <w:rStyle w:val="CharacterStyle7"/>
          <w:sz w:val="24"/>
          <w:szCs w:val="24"/>
          <w:lang w:val="en-GB"/>
        </w:rPr>
        <w:t>viduals are all alike overruled by Him. He chooses all the portions of His people. When we are sick, it is because He knows it to be for our good</w:t>
      </w:r>
      <w:r w:rsidR="006372D9" w:rsidRPr="006372D9">
        <w:rPr>
          <w:rStyle w:val="CharacterStyle7"/>
          <w:sz w:val="24"/>
          <w:szCs w:val="24"/>
          <w:lang w:val="en-GB"/>
        </w:rPr>
        <w:t>;</w:t>
      </w:r>
      <w:r w:rsidRPr="006372D9">
        <w:rPr>
          <w:rStyle w:val="CharacterStyle7"/>
          <w:sz w:val="24"/>
          <w:szCs w:val="24"/>
          <w:lang w:val="en-GB"/>
        </w:rPr>
        <w:t xml:space="preserve"> when He delays coming to help us, it is for some wise reason. The hand that was nailed to the cross is too wise and loving to smite without a needs-be, or to keep us waiting for relief without a cause.</w:t>
      </w:r>
    </w:p>
    <w:p w:rsidR="006F56D6" w:rsidRPr="006372D9" w:rsidRDefault="006F56D6" w:rsidP="00FC3C94">
      <w:pPr>
        <w:pStyle w:val="Style4"/>
        <w:widowControl w:val="0"/>
        <w:kinsoku w:val="0"/>
        <w:autoSpaceDE/>
        <w:autoSpaceDN/>
        <w:adjustRightInd/>
        <w:spacing w:before="468" w:line="360" w:lineRule="auto"/>
        <w:jc w:val="center"/>
        <w:rPr>
          <w:rStyle w:val="CharacterStyle7"/>
          <w:lang w:val="en-GB"/>
        </w:rPr>
      </w:pPr>
      <w:r w:rsidRPr="006372D9">
        <w:rPr>
          <w:rStyle w:val="CharacterStyle7"/>
          <w:lang w:val="en-GB"/>
        </w:rPr>
        <w:t>NOTES. JOHN XI. 1-6.</w:t>
      </w:r>
    </w:p>
    <w:p w:rsidR="006F56D6" w:rsidRPr="006372D9" w:rsidRDefault="006F56D6" w:rsidP="006F56D6">
      <w:pPr>
        <w:pStyle w:val="Style4"/>
        <w:widowControl w:val="0"/>
        <w:kinsoku w:val="0"/>
        <w:autoSpaceDE/>
        <w:autoSpaceDN/>
        <w:adjustRightInd/>
        <w:spacing w:after="60" w:line="276" w:lineRule="auto"/>
        <w:ind w:firstLine="284"/>
        <w:jc w:val="both"/>
        <w:rPr>
          <w:rStyle w:val="CharacterStyle7"/>
          <w:color w:val="1C1200"/>
          <w:lang w:val="en-GB"/>
        </w:rPr>
      </w:pPr>
      <w:r w:rsidRPr="006372D9">
        <w:rPr>
          <w:rStyle w:val="CharacterStyle7"/>
          <w:lang w:val="en-GB"/>
        </w:rPr>
        <w:t>The raising of Lazarus, described in this chapter, is one of the most wonderful events recorded in the Gospels, and de</w:t>
      </w:r>
      <w:r w:rsidRPr="006372D9">
        <w:rPr>
          <w:rStyle w:val="CharacterStyle7"/>
          <w:lang w:val="en-GB"/>
        </w:rPr>
        <w:softHyphen/>
        <w:t>mands more than ordinary attention. In no part of our Lord</w:t>
      </w:r>
      <w:r w:rsidR="00FC3C94">
        <w:rPr>
          <w:rStyle w:val="CharacterStyle7"/>
          <w:lang w:val="en-GB"/>
        </w:rPr>
        <w:t>’</w:t>
      </w:r>
      <w:r w:rsidRPr="006372D9">
        <w:rPr>
          <w:rStyle w:val="CharacterStyle7"/>
          <w:lang w:val="en-GB"/>
        </w:rPr>
        <w:t xml:space="preserve">s history do we see Him so distinctly both man and God at </w:t>
      </w:r>
      <w:r w:rsidRPr="006372D9">
        <w:rPr>
          <w:rStyle w:val="CharacterStyle7"/>
          <w:bCs/>
          <w:lang w:val="en-GB"/>
        </w:rPr>
        <w:t xml:space="preserve">the </w:t>
      </w:r>
      <w:r w:rsidRPr="006372D9">
        <w:rPr>
          <w:rStyle w:val="CharacterStyle7"/>
          <w:color w:val="1C1200"/>
          <w:lang w:val="en-GB"/>
        </w:rPr>
        <w:t>same time, man in sympathy, and God in power. Like each of the few incidents in our Lord</w:t>
      </w:r>
      <w:r w:rsidR="00FC3C94">
        <w:rPr>
          <w:rStyle w:val="CharacterStyle7"/>
          <w:color w:val="1C1200"/>
          <w:lang w:val="en-GB"/>
        </w:rPr>
        <w:t>’</w:t>
      </w:r>
      <w:r w:rsidRPr="006372D9">
        <w:rPr>
          <w:rStyle w:val="CharacterStyle7"/>
          <w:color w:val="1C1200"/>
          <w:lang w:val="en-GB"/>
        </w:rPr>
        <w:t>s ministry related by St. John, it is placed before us with peculiar minuteness and particu</w:t>
      </w:r>
      <w:r w:rsidRPr="006372D9">
        <w:rPr>
          <w:rStyle w:val="CharacterStyle7"/>
          <w:color w:val="1C1200"/>
          <w:lang w:val="en-GB"/>
        </w:rPr>
        <w:softHyphen/>
        <w:t>larity. The story is singularly rich in delicate, tender, and beautiful expressions. Before entering upon it, I venture to offer the following preliminary remarks.</w:t>
      </w:r>
    </w:p>
    <w:p w:rsidR="006F56D6" w:rsidRPr="006372D9" w:rsidRDefault="006F56D6" w:rsidP="006F56D6">
      <w:pPr>
        <w:pStyle w:val="Style10"/>
        <w:kinsoku w:val="0"/>
        <w:autoSpaceDE/>
        <w:autoSpaceDN/>
        <w:spacing w:before="0" w:after="60" w:line="276" w:lineRule="auto"/>
        <w:ind w:left="0" w:right="0" w:firstLine="284"/>
        <w:rPr>
          <w:rStyle w:val="CharacterStyle6"/>
          <w:sz w:val="20"/>
          <w:szCs w:val="20"/>
          <w:lang w:val="en-GB"/>
        </w:rPr>
      </w:pPr>
      <w:r w:rsidRPr="006372D9">
        <w:rPr>
          <w:rStyle w:val="CharacterStyle6"/>
          <w:sz w:val="20"/>
          <w:szCs w:val="20"/>
          <w:lang w:val="en-GB"/>
        </w:rPr>
        <w:t>(a) The raising of Lazarus was manifestly intended to supply the Jews with one more incontrovertible proof that Jesus was the Christ of God, the promised Messiah. In the tenth chapter, at the feast of dedication, Our Lord had been asked,</w:t>
      </w:r>
      <w:r w:rsidR="006372D9" w:rsidRPr="006372D9">
        <w:rPr>
          <w:rStyle w:val="CharacterStyle6"/>
          <w:sz w:val="20"/>
          <w:szCs w:val="20"/>
          <w:lang w:val="en-GB"/>
        </w:rPr>
        <w:t xml:space="preserve"> “</w:t>
      </w:r>
      <w:r w:rsidRPr="006372D9">
        <w:rPr>
          <w:rStyle w:val="CharacterStyle6"/>
          <w:sz w:val="20"/>
          <w:szCs w:val="20"/>
          <w:lang w:val="en-GB"/>
        </w:rPr>
        <w:t>If Thou be the Christ, tell us plainly.</w:t>
      </w:r>
      <w:r w:rsidR="006372D9" w:rsidRPr="006372D9">
        <w:rPr>
          <w:rStyle w:val="CharacterStyle6"/>
          <w:sz w:val="20"/>
          <w:szCs w:val="20"/>
          <w:lang w:val="en-GB"/>
        </w:rPr>
        <w:t>”</w:t>
      </w:r>
      <w:r w:rsidRPr="006372D9">
        <w:rPr>
          <w:rStyle w:val="CharacterStyle6"/>
          <w:sz w:val="20"/>
          <w:szCs w:val="20"/>
          <w:lang w:val="en-GB"/>
        </w:rPr>
        <w:t xml:space="preserve"> (John x. 24.) In reply He had distinctly appealed to His</w:t>
      </w:r>
      <w:r w:rsidR="006372D9" w:rsidRPr="006372D9">
        <w:rPr>
          <w:rStyle w:val="CharacterStyle6"/>
          <w:sz w:val="20"/>
          <w:szCs w:val="20"/>
          <w:lang w:val="en-GB"/>
        </w:rPr>
        <w:t xml:space="preserve"> “</w:t>
      </w:r>
      <w:r w:rsidRPr="006372D9">
        <w:rPr>
          <w:rStyle w:val="CharacterStyle6"/>
          <w:sz w:val="20"/>
          <w:szCs w:val="20"/>
          <w:lang w:val="en-GB"/>
        </w:rPr>
        <w:t>works,</w:t>
      </w:r>
      <w:r w:rsidR="006372D9" w:rsidRPr="006372D9">
        <w:rPr>
          <w:rStyle w:val="CharacterStyle6"/>
          <w:sz w:val="20"/>
          <w:szCs w:val="20"/>
          <w:lang w:val="en-GB"/>
        </w:rPr>
        <w:t>”</w:t>
      </w:r>
      <w:r w:rsidRPr="006372D9">
        <w:rPr>
          <w:rStyle w:val="CharacterStyle6"/>
          <w:sz w:val="20"/>
          <w:szCs w:val="20"/>
          <w:lang w:val="en-GB"/>
        </w:rPr>
        <w:t xml:space="preserve"> as the best ev</w:t>
      </w:r>
      <w:r w:rsidRPr="006372D9">
        <w:rPr>
          <w:rStyle w:val="CharacterStyle6"/>
          <w:sz w:val="20"/>
          <w:szCs w:val="20"/>
          <w:lang w:val="en-GB"/>
        </w:rPr>
        <w:t>i</w:t>
      </w:r>
      <w:r w:rsidRPr="006372D9">
        <w:rPr>
          <w:rStyle w:val="CharacterStyle6"/>
          <w:sz w:val="20"/>
          <w:szCs w:val="20"/>
          <w:lang w:val="en-GB"/>
        </w:rPr>
        <w:t>dence of His Messiahship. He had deliberately challenged attention to those works as wi</w:t>
      </w:r>
      <w:r w:rsidRPr="006372D9">
        <w:rPr>
          <w:rStyle w:val="CharacterStyle6"/>
          <w:sz w:val="20"/>
          <w:szCs w:val="20"/>
          <w:lang w:val="en-GB"/>
        </w:rPr>
        <w:t>t</w:t>
      </w:r>
      <w:r w:rsidRPr="006372D9">
        <w:rPr>
          <w:rStyle w:val="CharacterStyle6"/>
          <w:sz w:val="20"/>
          <w:szCs w:val="20"/>
          <w:lang w:val="en-GB"/>
        </w:rPr>
        <w:t>nesses to His commission. And now, after a short interval, we find Him for the last time, within two miles of Jerusalem before many eye-witnesses, doing such a stupendous work of Divine power that a man might have thought any sceptic would have been silenced forever. After the raising of Lazarus, the Jews of Jerusalem at any rate could never say that they were left destitute of proofs of Christ</w:t>
      </w:r>
      <w:r w:rsidR="00FC3C94">
        <w:rPr>
          <w:rStyle w:val="CharacterStyle6"/>
          <w:sz w:val="20"/>
          <w:szCs w:val="20"/>
          <w:lang w:val="en-GB"/>
        </w:rPr>
        <w:t>’</w:t>
      </w:r>
      <w:r w:rsidRPr="006372D9">
        <w:rPr>
          <w:rStyle w:val="CharacterStyle6"/>
          <w:sz w:val="20"/>
          <w:szCs w:val="20"/>
          <w:lang w:val="en-GB"/>
        </w:rPr>
        <w:t>s Messiahship.</w:t>
      </w:r>
    </w:p>
    <w:p w:rsidR="006F56D6" w:rsidRPr="006372D9" w:rsidRDefault="006F56D6" w:rsidP="006F56D6">
      <w:pPr>
        <w:pStyle w:val="Style10"/>
        <w:kinsoku w:val="0"/>
        <w:autoSpaceDE/>
        <w:autoSpaceDN/>
        <w:spacing w:before="0" w:after="60" w:line="276" w:lineRule="auto"/>
        <w:ind w:left="0" w:right="0" w:firstLine="284"/>
        <w:rPr>
          <w:rStyle w:val="CharacterStyle6"/>
          <w:sz w:val="20"/>
          <w:szCs w:val="20"/>
          <w:lang w:val="en-GB"/>
        </w:rPr>
      </w:pPr>
      <w:r w:rsidRPr="006372D9">
        <w:rPr>
          <w:rStyle w:val="CharacterStyle6"/>
          <w:sz w:val="20"/>
          <w:szCs w:val="20"/>
          <w:lang w:val="en-GB"/>
        </w:rPr>
        <w:lastRenderedPageBreak/>
        <w:t>(b) The raising of Lazarus was meant to prepare the minds of the Jews for our Lord</w:t>
      </w:r>
      <w:r w:rsidR="00FC3C94">
        <w:rPr>
          <w:rStyle w:val="CharacterStyle6"/>
          <w:sz w:val="20"/>
          <w:szCs w:val="20"/>
          <w:lang w:val="en-GB"/>
        </w:rPr>
        <w:t>’</w:t>
      </w:r>
      <w:r w:rsidRPr="006372D9">
        <w:rPr>
          <w:rStyle w:val="CharacterStyle6"/>
          <w:sz w:val="20"/>
          <w:szCs w:val="20"/>
          <w:lang w:val="en-GB"/>
        </w:rPr>
        <w:t>s own resurrection. It took place between Christmas and Easter, and probably within two months of His own crucifixion. It proved incontrovertibly that a person dead four days could be raised again by Divine power, and that the restoration to life of a corpse was not an impossi</w:t>
      </w:r>
      <w:r w:rsidRPr="006372D9">
        <w:rPr>
          <w:rStyle w:val="CharacterStyle6"/>
          <w:sz w:val="20"/>
          <w:szCs w:val="20"/>
          <w:lang w:val="en-GB"/>
        </w:rPr>
        <w:softHyphen/>
        <w:t>bility with God. I think it impossible not to see in this a latent design to prepare the minds of the Jews for our Lord</w:t>
      </w:r>
      <w:r w:rsidR="00FC3C94">
        <w:rPr>
          <w:rStyle w:val="CharacterStyle6"/>
          <w:sz w:val="20"/>
          <w:szCs w:val="20"/>
          <w:lang w:val="en-GB"/>
        </w:rPr>
        <w:t>’</w:t>
      </w:r>
      <w:r w:rsidRPr="006372D9">
        <w:rPr>
          <w:rStyle w:val="CharacterStyle6"/>
          <w:sz w:val="20"/>
          <w:szCs w:val="20"/>
          <w:lang w:val="en-GB"/>
        </w:rPr>
        <w:t>s own resurrection. At any rate it paved the way for men believ</w:t>
      </w:r>
      <w:r w:rsidRPr="006372D9">
        <w:rPr>
          <w:rStyle w:val="CharacterStyle6"/>
          <w:sz w:val="20"/>
          <w:szCs w:val="20"/>
          <w:lang w:val="en-GB"/>
        </w:rPr>
        <w:softHyphen/>
        <w:t>ing the event to be not incredible. No one could say on Easter Sunday, when the grave of Jesus was found empty, and the body of Jesus was gone, that His resurrection was an impossi</w:t>
      </w:r>
      <w:r w:rsidRPr="006372D9">
        <w:rPr>
          <w:rStyle w:val="CharacterStyle6"/>
          <w:sz w:val="20"/>
          <w:szCs w:val="20"/>
          <w:lang w:val="en-GB"/>
        </w:rPr>
        <w:softHyphen/>
        <w:t>bility. The mere fact that between winter and Easter in that very year a man dead four days had been restored to life within two miles of Jerusalem would silence such r</w:t>
      </w:r>
      <w:r w:rsidRPr="006372D9">
        <w:rPr>
          <w:rStyle w:val="CharacterStyle6"/>
          <w:sz w:val="20"/>
          <w:szCs w:val="20"/>
          <w:lang w:val="en-GB"/>
        </w:rPr>
        <w:t>e</w:t>
      </w:r>
      <w:r w:rsidRPr="006372D9">
        <w:rPr>
          <w:rStyle w:val="CharacterStyle6"/>
          <w:sz w:val="20"/>
          <w:szCs w:val="20"/>
          <w:lang w:val="en-GB"/>
        </w:rPr>
        <w:t>marks. Though improbable, it could not be called impossible.</w:t>
      </w:r>
    </w:p>
    <w:p w:rsidR="006F56D6" w:rsidRPr="006372D9" w:rsidRDefault="004157D4" w:rsidP="006F56D6">
      <w:pPr>
        <w:pStyle w:val="Style10"/>
        <w:kinsoku w:val="0"/>
        <w:autoSpaceDE/>
        <w:autoSpaceDN/>
        <w:spacing w:before="0" w:after="60" w:line="276" w:lineRule="auto"/>
        <w:ind w:left="0" w:right="0" w:firstLine="284"/>
        <w:rPr>
          <w:rStyle w:val="CharacterStyle6"/>
          <w:sz w:val="20"/>
          <w:szCs w:val="20"/>
          <w:lang w:val="en-GB"/>
        </w:rPr>
      </w:pPr>
      <w:r>
        <w:rPr>
          <w:rStyle w:val="CharacterStyle6"/>
          <w:sz w:val="20"/>
          <w:szCs w:val="20"/>
          <w:lang w:val="en-GB"/>
        </w:rPr>
        <w:t>(</w:t>
      </w:r>
      <w:r w:rsidR="006F56D6" w:rsidRPr="006372D9">
        <w:rPr>
          <w:rStyle w:val="CharacterStyle6"/>
          <w:sz w:val="20"/>
          <w:szCs w:val="20"/>
          <w:lang w:val="en-GB"/>
        </w:rPr>
        <w:t>c) The raising of Lazarus is of all our Lord</w:t>
      </w:r>
      <w:r w:rsidR="00FC3C94">
        <w:rPr>
          <w:rStyle w:val="CharacterStyle6"/>
          <w:sz w:val="20"/>
          <w:szCs w:val="20"/>
          <w:lang w:val="en-GB"/>
        </w:rPr>
        <w:t>’</w:t>
      </w:r>
      <w:r w:rsidR="006F56D6" w:rsidRPr="006372D9">
        <w:rPr>
          <w:rStyle w:val="CharacterStyle6"/>
          <w:sz w:val="20"/>
          <w:szCs w:val="20"/>
          <w:lang w:val="en-GB"/>
        </w:rPr>
        <w:t>s miracles the one which is most thoroughly credible, and supported by most incontrovertible evidence. The man who disbelieves it may as well say plainly that he does not believe anything in the New Testament, and does not allow that a miracle is possible. Of course there is no standing-g</w:t>
      </w:r>
      <w:r>
        <w:rPr>
          <w:rStyle w:val="CharacterStyle6"/>
          <w:sz w:val="20"/>
          <w:szCs w:val="20"/>
          <w:lang w:val="en-GB"/>
        </w:rPr>
        <w:t>round between denying the possi</w:t>
      </w:r>
      <w:r w:rsidR="006F56D6" w:rsidRPr="006372D9">
        <w:rPr>
          <w:rStyle w:val="CharacterStyle6"/>
          <w:sz w:val="20"/>
          <w:szCs w:val="20"/>
          <w:lang w:val="en-GB"/>
        </w:rPr>
        <w:t>bility of miracles, and denying the existence of a creating God. If God made the world, surely He can change the course of nature at any time, if He thinks fit.</w:t>
      </w:r>
    </w:p>
    <w:p w:rsidR="006F56D6" w:rsidRPr="006372D9" w:rsidRDefault="006F56D6" w:rsidP="004157D4">
      <w:pPr>
        <w:pStyle w:val="Style4"/>
        <w:widowControl w:val="0"/>
        <w:kinsoku w:val="0"/>
        <w:autoSpaceDE/>
        <w:autoSpaceDN/>
        <w:adjustRightInd/>
        <w:spacing w:after="60" w:line="276" w:lineRule="auto"/>
        <w:ind w:firstLine="284"/>
        <w:jc w:val="both"/>
        <w:rPr>
          <w:rStyle w:val="CharacterStyle6"/>
          <w:sz w:val="20"/>
          <w:lang w:val="en-GB"/>
        </w:rPr>
      </w:pPr>
      <w:r w:rsidRPr="006372D9">
        <w:rPr>
          <w:rStyle w:val="CharacterStyle7"/>
          <w:color w:val="1C1200"/>
          <w:lang w:val="en-GB"/>
        </w:rPr>
        <w:t>The famous sceptic, Spinosa, declared that if he could be persuaded of the truth of the miracle before us, he would for</w:t>
      </w:r>
      <w:r w:rsidRPr="006372D9">
        <w:rPr>
          <w:rStyle w:val="CharacterStyle7"/>
          <w:color w:val="1C1200"/>
          <w:lang w:val="en-GB"/>
        </w:rPr>
        <w:softHyphen/>
        <w:t>sake his own system, and en</w:t>
      </w:r>
      <w:r w:rsidR="00FC3C94">
        <w:rPr>
          <w:rStyle w:val="CharacterStyle7"/>
          <w:color w:val="1C1200"/>
          <w:lang w:val="en-GB"/>
        </w:rPr>
        <w:t>br</w:t>
      </w:r>
      <w:r w:rsidRPr="006372D9">
        <w:rPr>
          <w:rStyle w:val="CharacterStyle7"/>
          <w:color w:val="1C1200"/>
          <w:lang w:val="en-GB"/>
        </w:rPr>
        <w:t>ace Christianity. Yet it is ex</w:t>
      </w:r>
      <w:r w:rsidRPr="006372D9">
        <w:rPr>
          <w:rStyle w:val="CharacterStyle7"/>
          <w:color w:val="1C1200"/>
          <w:lang w:val="en-GB"/>
        </w:rPr>
        <w:softHyphen/>
        <w:t>tremely difficult to see what evid</w:t>
      </w:r>
      <w:r w:rsidR="004157D4">
        <w:rPr>
          <w:rStyle w:val="CharacterStyle7"/>
          <w:color w:val="1C1200"/>
          <w:lang w:val="en-GB"/>
        </w:rPr>
        <w:t>ence of a fact a man can desire. i</w:t>
      </w:r>
      <w:r w:rsidRPr="006372D9">
        <w:rPr>
          <w:rStyle w:val="CharacterStyle6"/>
          <w:bCs/>
          <w:sz w:val="20"/>
          <w:lang w:val="en-GB"/>
        </w:rPr>
        <w:t xml:space="preserve">f </w:t>
      </w:r>
      <w:r w:rsidRPr="006372D9">
        <w:rPr>
          <w:rStyle w:val="CharacterStyle6"/>
          <w:sz w:val="20"/>
          <w:lang w:val="en-GB"/>
        </w:rPr>
        <w:t>he is not satisfied with the evidence that Lazarus really was raised from the dead. But, unhappily, none are so blind as those who will not see.</w:t>
      </w:r>
    </w:p>
    <w:p w:rsidR="006F56D6" w:rsidRPr="006372D9" w:rsidRDefault="006F56D6" w:rsidP="006F56D6">
      <w:pPr>
        <w:pStyle w:val="Style10"/>
        <w:kinsoku w:val="0"/>
        <w:autoSpaceDE/>
        <w:autoSpaceDN/>
        <w:spacing w:before="0" w:after="60" w:line="276" w:lineRule="auto"/>
        <w:ind w:left="0" w:right="0" w:firstLine="284"/>
        <w:rPr>
          <w:rStyle w:val="CharacterStyle7"/>
          <w:color w:val="241A00"/>
          <w:szCs w:val="20"/>
          <w:lang w:val="en-GB"/>
        </w:rPr>
      </w:pPr>
      <w:r w:rsidRPr="006372D9">
        <w:rPr>
          <w:rStyle w:val="CharacterStyle6"/>
          <w:sz w:val="20"/>
          <w:szCs w:val="20"/>
          <w:lang w:val="en-GB"/>
        </w:rPr>
        <w:t>The following passage from Tittman, the German Commenta</w:t>
      </w:r>
      <w:r w:rsidRPr="006372D9">
        <w:rPr>
          <w:rStyle w:val="CharacterStyle6"/>
          <w:sz w:val="20"/>
          <w:szCs w:val="20"/>
          <w:lang w:val="en-GB"/>
        </w:rPr>
        <w:softHyphen/>
        <w:t xml:space="preserve">tor, is so sensible that I make no apology for giving it at length, though somewhat condensed: </w:t>
      </w:r>
      <w:r w:rsidR="006372D9" w:rsidRPr="006372D9">
        <w:rPr>
          <w:rStyle w:val="CharacterStyle6"/>
          <w:sz w:val="20"/>
          <w:szCs w:val="20"/>
          <w:lang w:val="en-GB"/>
        </w:rPr>
        <w:t>“</w:t>
      </w:r>
      <w:r w:rsidRPr="006372D9">
        <w:rPr>
          <w:rStyle w:val="CharacterStyle6"/>
          <w:sz w:val="20"/>
          <w:szCs w:val="20"/>
          <w:lang w:val="en-GB"/>
        </w:rPr>
        <w:t>The whole story,</w:t>
      </w:r>
      <w:r w:rsidR="006372D9" w:rsidRPr="006372D9">
        <w:rPr>
          <w:rStyle w:val="CharacterStyle6"/>
          <w:sz w:val="20"/>
          <w:szCs w:val="20"/>
          <w:lang w:val="en-GB"/>
        </w:rPr>
        <w:t>”</w:t>
      </w:r>
      <w:r w:rsidRPr="006372D9">
        <w:rPr>
          <w:rStyle w:val="CharacterStyle6"/>
          <w:sz w:val="20"/>
          <w:szCs w:val="20"/>
          <w:lang w:val="en-GB"/>
        </w:rPr>
        <w:t xml:space="preserve"> he says, </w:t>
      </w:r>
      <w:r w:rsidR="006372D9" w:rsidRPr="006372D9">
        <w:rPr>
          <w:rStyle w:val="CharacterStyle6"/>
          <w:sz w:val="20"/>
          <w:szCs w:val="20"/>
          <w:lang w:val="en-GB"/>
        </w:rPr>
        <w:t>“</w:t>
      </w:r>
      <w:r w:rsidR="004157D4">
        <w:rPr>
          <w:rStyle w:val="CharacterStyle6"/>
          <w:sz w:val="20"/>
          <w:szCs w:val="20"/>
          <w:lang w:val="en-GB"/>
        </w:rPr>
        <w:t>i</w:t>
      </w:r>
      <w:r w:rsidRPr="006372D9">
        <w:rPr>
          <w:rStyle w:val="CharacterStyle6"/>
          <w:sz w:val="20"/>
          <w:szCs w:val="20"/>
          <w:lang w:val="en-GB"/>
        </w:rPr>
        <w:t>s of a nature calculated to exclude all suspicion of imposture, and to confirm the truth of the miracle. A well-known person of Bethany, named Lazarus, falls sick in the a</w:t>
      </w:r>
      <w:r w:rsidRPr="006372D9">
        <w:rPr>
          <w:rStyle w:val="CharacterStyle6"/>
          <w:sz w:val="20"/>
          <w:szCs w:val="20"/>
          <w:lang w:val="en-GB"/>
        </w:rPr>
        <w:t>b</w:t>
      </w:r>
      <w:r w:rsidRPr="006372D9">
        <w:rPr>
          <w:rStyle w:val="CharacterStyle6"/>
          <w:sz w:val="20"/>
          <w:szCs w:val="20"/>
          <w:lang w:val="en-GB"/>
        </w:rPr>
        <w:t>sence of Jesus. His sisters send a message to Jesus, an</w:t>
      </w:r>
      <w:r w:rsidRPr="006372D9">
        <w:rPr>
          <w:rStyle w:val="CharacterStyle6"/>
          <w:sz w:val="20"/>
          <w:szCs w:val="20"/>
          <w:lang w:val="en-GB"/>
        </w:rPr>
        <w:softHyphen/>
        <w:t>nouncing it</w:t>
      </w:r>
      <w:r w:rsidR="006372D9" w:rsidRPr="006372D9">
        <w:rPr>
          <w:rStyle w:val="CharacterStyle6"/>
          <w:sz w:val="20"/>
          <w:szCs w:val="20"/>
          <w:lang w:val="en-GB"/>
        </w:rPr>
        <w:t>;</w:t>
      </w:r>
      <w:r w:rsidRPr="006372D9">
        <w:rPr>
          <w:rStyle w:val="CharacterStyle6"/>
          <w:sz w:val="20"/>
          <w:szCs w:val="20"/>
          <w:lang w:val="en-GB"/>
        </w:rPr>
        <w:t xml:space="preserve"> but while He is yet a</w:t>
      </w:r>
      <w:r w:rsidRPr="006372D9">
        <w:rPr>
          <w:rStyle w:val="CharacterStyle6"/>
          <w:sz w:val="20"/>
          <w:szCs w:val="20"/>
          <w:lang w:val="en-GB"/>
        </w:rPr>
        <w:t>b</w:t>
      </w:r>
      <w:r w:rsidRPr="006372D9">
        <w:rPr>
          <w:rStyle w:val="CharacterStyle6"/>
          <w:sz w:val="20"/>
          <w:szCs w:val="20"/>
          <w:lang w:val="en-GB"/>
        </w:rPr>
        <w:t>sent Lazarus dies, is buried, and kept in the tomb for four days, during which Jesus is still absent. Martha, Mary, and all his friends are convinced of his death. Our Lord, while yet remaining in the place where He had been staying, tells His disciples in plain terms that He means to go to Bethany, to raise Lazarus from the dead, that the glory of God may be illu</w:t>
      </w:r>
      <w:r w:rsidRPr="006372D9">
        <w:rPr>
          <w:rStyle w:val="CharacterStyle6"/>
          <w:sz w:val="20"/>
          <w:szCs w:val="20"/>
          <w:lang w:val="en-GB"/>
        </w:rPr>
        <w:t>s</w:t>
      </w:r>
      <w:r w:rsidRPr="006372D9">
        <w:rPr>
          <w:rStyle w:val="CharacterStyle6"/>
          <w:sz w:val="20"/>
          <w:szCs w:val="20"/>
          <w:lang w:val="en-GB"/>
        </w:rPr>
        <w:t>trated, and their faith confirmed. At our Lord</w:t>
      </w:r>
      <w:r w:rsidR="00FC3C94">
        <w:rPr>
          <w:rStyle w:val="CharacterStyle6"/>
          <w:sz w:val="20"/>
          <w:szCs w:val="20"/>
          <w:lang w:val="en-GB"/>
        </w:rPr>
        <w:t>’</w:t>
      </w:r>
      <w:r w:rsidRPr="006372D9">
        <w:rPr>
          <w:rStyle w:val="CharacterStyle6"/>
          <w:sz w:val="20"/>
          <w:szCs w:val="20"/>
          <w:lang w:val="en-GB"/>
        </w:rPr>
        <w:t>s approach, Martha goes to meet Him, and an</w:t>
      </w:r>
      <w:r w:rsidRPr="006372D9">
        <w:rPr>
          <w:rStyle w:val="CharacterStyle6"/>
          <w:sz w:val="20"/>
          <w:szCs w:val="20"/>
          <w:lang w:val="en-GB"/>
        </w:rPr>
        <w:softHyphen/>
        <w:t>nounces her brother</w:t>
      </w:r>
      <w:r w:rsidR="00FC3C94">
        <w:rPr>
          <w:rStyle w:val="CharacterStyle6"/>
          <w:sz w:val="20"/>
          <w:szCs w:val="20"/>
          <w:lang w:val="en-GB"/>
        </w:rPr>
        <w:t>’</w:t>
      </w:r>
      <w:r w:rsidRPr="006372D9">
        <w:rPr>
          <w:rStyle w:val="CharacterStyle6"/>
          <w:sz w:val="20"/>
          <w:szCs w:val="20"/>
          <w:lang w:val="en-GB"/>
        </w:rPr>
        <w:t>s death, laments the absence of Jesus before the event took place, and yet expresses a faint hope that by some means Jesus might yet render help. Our Lord d</w:t>
      </w:r>
      <w:r w:rsidRPr="006372D9">
        <w:rPr>
          <w:rStyle w:val="CharacterStyle6"/>
          <w:sz w:val="20"/>
          <w:szCs w:val="20"/>
          <w:lang w:val="en-GB"/>
        </w:rPr>
        <w:t>e</w:t>
      </w:r>
      <w:r w:rsidRPr="006372D9">
        <w:rPr>
          <w:rStyle w:val="CharacterStyle6"/>
          <w:sz w:val="20"/>
          <w:szCs w:val="20"/>
          <w:lang w:val="en-GB"/>
        </w:rPr>
        <w:t>clares that her brother shall be raised again, and assures her that He has the power of gran</w:t>
      </w:r>
      <w:r w:rsidRPr="006372D9">
        <w:rPr>
          <w:rStyle w:val="CharacterStyle6"/>
          <w:sz w:val="20"/>
          <w:szCs w:val="20"/>
          <w:lang w:val="en-GB"/>
        </w:rPr>
        <w:t>t</w:t>
      </w:r>
      <w:r w:rsidRPr="006372D9">
        <w:rPr>
          <w:rStyle w:val="CharacterStyle6"/>
          <w:sz w:val="20"/>
          <w:szCs w:val="20"/>
          <w:lang w:val="en-GB"/>
        </w:rPr>
        <w:t>ing life to the dead. Mary approaches, accompanied by weeping friends from Jerusalem. Our Lord Himself is moved, and weeps, and goes to the sepulchre, attended by a crowd. The stone is removed. The stench of the corpse is perceived. Our Lord, after pouring forth audible prayer to His Father, calls forth Lazarus from the grave, in the hearing of all. The dead man obeys the call, comes forth to public view in the same dress that he was buried in, alive and well, and returns home without assistance. All persons present agree that Lazarus is raised to life, and that a great miracle has been worked, though not all believe the person who worked it to be the Messiah. Some go away and tell the ruler</w:t>
      </w:r>
      <w:r w:rsidR="004157D4">
        <w:rPr>
          <w:rStyle w:val="CharacterStyle6"/>
          <w:sz w:val="20"/>
          <w:szCs w:val="20"/>
          <w:lang w:val="en-GB"/>
        </w:rPr>
        <w:t>s at Jerusalem what Jesus has d</w:t>
      </w:r>
      <w:r w:rsidRPr="006372D9">
        <w:rPr>
          <w:rStyle w:val="CharacterStyle6"/>
          <w:sz w:val="20"/>
          <w:szCs w:val="20"/>
          <w:lang w:val="en-GB"/>
        </w:rPr>
        <w:t>one. Even these do not doubt the truth of the fact</w:t>
      </w:r>
      <w:r w:rsidR="006372D9" w:rsidRPr="006372D9">
        <w:rPr>
          <w:rStyle w:val="CharacterStyle6"/>
          <w:sz w:val="20"/>
          <w:szCs w:val="20"/>
          <w:lang w:val="en-GB"/>
        </w:rPr>
        <w:t>;</w:t>
      </w:r>
      <w:r w:rsidRPr="006372D9">
        <w:rPr>
          <w:rStyle w:val="CharacterStyle6"/>
          <w:sz w:val="20"/>
          <w:szCs w:val="20"/>
          <w:lang w:val="en-GB"/>
        </w:rPr>
        <w:t xml:space="preserve"> on the contrary, they confess that our Lord by His works is becoming every day more famous, and that He would probably be soon received as Messiah by the whole nation. And </w:t>
      </w:r>
      <w:r w:rsidRPr="006372D9">
        <w:rPr>
          <w:rStyle w:val="CharacterStyle6"/>
          <w:i/>
          <w:iCs/>
          <w:sz w:val="20"/>
          <w:szCs w:val="20"/>
          <w:lang w:val="en-GB"/>
        </w:rPr>
        <w:t xml:space="preserve">therefore </w:t>
      </w:r>
      <w:r w:rsidRPr="006372D9">
        <w:rPr>
          <w:rStyle w:val="CharacterStyle6"/>
          <w:sz w:val="20"/>
          <w:szCs w:val="20"/>
          <w:lang w:val="en-GB"/>
        </w:rPr>
        <w:t>the rulers at once take counsel how they may put to death both Jesus and Lazarus. The people, in the mean time hearing of this prodigious transaction, flock in multitudes to Bethany, partly to see Jesus, and partly to view Lazarus. And the consequence is that by and by, when our Lord comes to Jerusalem, the population goes forth in crowds to meet Him and show Him honour, and chiefly b</w:t>
      </w:r>
      <w:r w:rsidRPr="006372D9">
        <w:rPr>
          <w:rStyle w:val="CharacterStyle6"/>
          <w:sz w:val="20"/>
          <w:szCs w:val="20"/>
          <w:lang w:val="en-GB"/>
        </w:rPr>
        <w:t>e</w:t>
      </w:r>
      <w:r w:rsidRPr="006372D9">
        <w:rPr>
          <w:rStyle w:val="CharacterStyle6"/>
          <w:sz w:val="20"/>
          <w:szCs w:val="20"/>
          <w:lang w:val="en-GB"/>
        </w:rPr>
        <w:lastRenderedPageBreak/>
        <w:t>cause of His work at Bethany. Now, if all these circumstances do not establish the truth of the miracle, there is no truth in his</w:t>
      </w:r>
      <w:r w:rsidRPr="006372D9">
        <w:rPr>
          <w:rStyle w:val="CharacterStyle6"/>
          <w:sz w:val="20"/>
          <w:szCs w:val="20"/>
          <w:lang w:val="en-GB"/>
        </w:rPr>
        <w:softHyphen/>
        <w:t>tory.</w:t>
      </w:r>
      <w:r w:rsidR="006372D9" w:rsidRPr="006372D9">
        <w:rPr>
          <w:rStyle w:val="CharacterStyle6"/>
          <w:sz w:val="20"/>
          <w:szCs w:val="20"/>
          <w:lang w:val="en-GB"/>
        </w:rPr>
        <w:t>”</w:t>
      </w:r>
      <w:r w:rsidRPr="006372D9">
        <w:rPr>
          <w:rStyle w:val="CharacterStyle6"/>
          <w:sz w:val="20"/>
          <w:szCs w:val="20"/>
          <w:lang w:val="en-GB"/>
        </w:rPr>
        <w:t xml:space="preserve">—I only add the remark, that when we consider the place, the time, the circumstances, and the singular publicity, of the raising of Lazarus, it really seems to require more credulity to deny it than to believe it. It is the unbeliever, and not the </w:t>
      </w:r>
      <w:r w:rsidRPr="006372D9">
        <w:rPr>
          <w:rStyle w:val="CharacterStyle6"/>
          <w:bCs/>
          <w:sz w:val="20"/>
          <w:szCs w:val="20"/>
          <w:lang w:val="en-GB"/>
        </w:rPr>
        <w:t>be</w:t>
      </w:r>
      <w:r w:rsidRPr="006372D9">
        <w:rPr>
          <w:rStyle w:val="CharacterStyle7"/>
          <w:color w:val="241A00"/>
          <w:szCs w:val="20"/>
          <w:lang w:val="en-GB"/>
        </w:rPr>
        <w:t>liever of this miracle, who seems to me the credulous man. The difficulties of disbelieving it are far greater than those of believing it.</w:t>
      </w:r>
    </w:p>
    <w:p w:rsidR="006F56D6" w:rsidRPr="006372D9" w:rsidRDefault="006F56D6" w:rsidP="006F56D6">
      <w:pPr>
        <w:pStyle w:val="Style11"/>
        <w:kinsoku w:val="0"/>
        <w:autoSpaceDE/>
        <w:autoSpaceDN/>
        <w:spacing w:before="0" w:after="60" w:line="276" w:lineRule="auto"/>
        <w:ind w:left="0" w:right="0" w:firstLine="284"/>
        <w:rPr>
          <w:rStyle w:val="CharacterStyle10"/>
          <w:sz w:val="20"/>
          <w:szCs w:val="20"/>
          <w:lang w:val="en-GB"/>
        </w:rPr>
      </w:pPr>
      <w:r w:rsidRPr="006372D9">
        <w:rPr>
          <w:rStyle w:val="CharacterStyle10"/>
          <w:sz w:val="20"/>
          <w:szCs w:val="20"/>
          <w:lang w:val="en-GB"/>
        </w:rPr>
        <w:t>(d) The raising of Lazarus is not mentioned by Matthew, Mark, and Luke. This has stumbled many persons. Yet the omission of the story is not hard to explain. Some have said that Matthew, Mark, and Luke purposely confine themselves to miracles done in Gal</w:t>
      </w:r>
      <w:r w:rsidRPr="006372D9">
        <w:rPr>
          <w:rStyle w:val="CharacterStyle10"/>
          <w:sz w:val="20"/>
          <w:szCs w:val="20"/>
          <w:lang w:val="en-GB"/>
        </w:rPr>
        <w:t>i</w:t>
      </w:r>
      <w:r w:rsidRPr="006372D9">
        <w:rPr>
          <w:rStyle w:val="CharacterStyle10"/>
          <w:sz w:val="20"/>
          <w:szCs w:val="20"/>
          <w:lang w:val="en-GB"/>
        </w:rPr>
        <w:t>lee.—Some have said that when they wrote their Gospels Lazarus was yet alive, and the mention of his name would have endangered his safety.—Some have said that it was thought better for the soul of Lazarus not to draw at</w:t>
      </w:r>
      <w:r w:rsidRPr="006372D9">
        <w:rPr>
          <w:rStyle w:val="CharacterStyle10"/>
          <w:sz w:val="20"/>
          <w:szCs w:val="20"/>
          <w:lang w:val="en-GB"/>
        </w:rPr>
        <w:softHyphen/>
        <w:t>tention to him and surround him with an unhealthy celebrity till after he left the world.—In each and all of these reasons there is some weight. But the best and simplest explanation probably is, that each Evangelist was inspired to record what God saw to be best and most suitable. No one, I suppose, imagines that the Evangelists record a tenth part of our Lord</w:t>
      </w:r>
      <w:r w:rsidR="00FC3C94">
        <w:rPr>
          <w:rStyle w:val="CharacterStyle10"/>
          <w:sz w:val="20"/>
          <w:szCs w:val="20"/>
          <w:lang w:val="en-GB"/>
        </w:rPr>
        <w:t>’</w:t>
      </w:r>
      <w:r w:rsidRPr="006372D9">
        <w:rPr>
          <w:rStyle w:val="CharacterStyle10"/>
          <w:sz w:val="20"/>
          <w:szCs w:val="20"/>
          <w:lang w:val="en-GB"/>
        </w:rPr>
        <w:t>s miracles, or that there were not other dead persons raised to life, of whom we know nothing at all.</w:t>
      </w:r>
      <w:r w:rsidR="006372D9" w:rsidRPr="006372D9">
        <w:rPr>
          <w:rStyle w:val="CharacterStyle10"/>
          <w:sz w:val="20"/>
          <w:szCs w:val="20"/>
          <w:lang w:val="en-GB"/>
        </w:rPr>
        <w:t xml:space="preserve"> “</w:t>
      </w:r>
      <w:r w:rsidRPr="006372D9">
        <w:rPr>
          <w:rStyle w:val="CharacterStyle10"/>
          <w:sz w:val="20"/>
          <w:szCs w:val="20"/>
          <w:lang w:val="en-GB"/>
        </w:rPr>
        <w:t>The dead are raised up,</w:t>
      </w:r>
      <w:r w:rsidR="006372D9" w:rsidRPr="006372D9">
        <w:rPr>
          <w:rStyle w:val="CharacterStyle10"/>
          <w:sz w:val="20"/>
          <w:szCs w:val="20"/>
          <w:lang w:val="en-GB"/>
        </w:rPr>
        <w:t>”</w:t>
      </w:r>
      <w:r w:rsidRPr="006372D9">
        <w:rPr>
          <w:rStyle w:val="CharacterStyle10"/>
          <w:sz w:val="20"/>
          <w:szCs w:val="20"/>
          <w:lang w:val="en-GB"/>
        </w:rPr>
        <w:t xml:space="preserve"> was our Lord</w:t>
      </w:r>
      <w:r w:rsidR="00FC3C94">
        <w:rPr>
          <w:rStyle w:val="CharacterStyle10"/>
          <w:sz w:val="20"/>
          <w:szCs w:val="20"/>
          <w:lang w:val="en-GB"/>
        </w:rPr>
        <w:t>’</w:t>
      </w:r>
      <w:r w:rsidRPr="006372D9">
        <w:rPr>
          <w:rStyle w:val="CharacterStyle10"/>
          <w:sz w:val="20"/>
          <w:szCs w:val="20"/>
          <w:lang w:val="en-GB"/>
        </w:rPr>
        <w:t>s own message, at an early period of His ministry, to John the Baptist. (Matt. xi. 5.)</w:t>
      </w:r>
      <w:r w:rsidR="006372D9" w:rsidRPr="006372D9">
        <w:rPr>
          <w:rStyle w:val="CharacterStyle10"/>
          <w:sz w:val="20"/>
          <w:szCs w:val="20"/>
          <w:lang w:val="en-GB"/>
        </w:rPr>
        <w:t xml:space="preserve"> “</w:t>
      </w:r>
      <w:r w:rsidRPr="006372D9">
        <w:rPr>
          <w:rStyle w:val="CharacterStyle10"/>
          <w:sz w:val="20"/>
          <w:szCs w:val="20"/>
          <w:lang w:val="en-GB"/>
        </w:rPr>
        <w:t>If the works that Jesus did should be written every one,</w:t>
      </w:r>
      <w:r w:rsidR="006372D9" w:rsidRPr="006372D9">
        <w:rPr>
          <w:rStyle w:val="CharacterStyle10"/>
          <w:sz w:val="20"/>
          <w:szCs w:val="20"/>
          <w:lang w:val="en-GB"/>
        </w:rPr>
        <w:t>”</w:t>
      </w:r>
      <w:r w:rsidRPr="006372D9">
        <w:rPr>
          <w:rStyle w:val="CharacterStyle10"/>
          <w:sz w:val="20"/>
          <w:szCs w:val="20"/>
          <w:lang w:val="en-GB"/>
        </w:rPr>
        <w:t xml:space="preserve"> says John,</w:t>
      </w:r>
      <w:r w:rsidR="006372D9" w:rsidRPr="006372D9">
        <w:rPr>
          <w:rStyle w:val="CharacterStyle10"/>
          <w:sz w:val="20"/>
          <w:szCs w:val="20"/>
          <w:lang w:val="en-GB"/>
        </w:rPr>
        <w:t xml:space="preserve"> “</w:t>
      </w:r>
      <w:r w:rsidRPr="006372D9">
        <w:rPr>
          <w:rStyle w:val="CharacterStyle10"/>
          <w:sz w:val="20"/>
          <w:szCs w:val="20"/>
          <w:lang w:val="en-GB"/>
        </w:rPr>
        <w:t>the world itself could not contain the books that should be written.</w:t>
      </w:r>
      <w:r w:rsidR="006372D9" w:rsidRPr="006372D9">
        <w:rPr>
          <w:rStyle w:val="CharacterStyle10"/>
          <w:sz w:val="20"/>
          <w:szCs w:val="20"/>
          <w:lang w:val="en-GB"/>
        </w:rPr>
        <w:t>”</w:t>
      </w:r>
      <w:r w:rsidRPr="006372D9">
        <w:rPr>
          <w:rStyle w:val="CharacterStyle10"/>
          <w:sz w:val="20"/>
          <w:szCs w:val="20"/>
          <w:lang w:val="en-GB"/>
        </w:rPr>
        <w:t xml:space="preserve"> (John xxi. 25.) Let it suffice us to b</w:t>
      </w:r>
      <w:r w:rsidRPr="006372D9">
        <w:rPr>
          <w:rStyle w:val="CharacterStyle10"/>
          <w:sz w:val="20"/>
          <w:szCs w:val="20"/>
          <w:lang w:val="en-GB"/>
        </w:rPr>
        <w:t>e</w:t>
      </w:r>
      <w:r w:rsidRPr="006372D9">
        <w:rPr>
          <w:rStyle w:val="CharacterStyle10"/>
          <w:sz w:val="20"/>
          <w:szCs w:val="20"/>
          <w:lang w:val="en-GB"/>
        </w:rPr>
        <w:t>lieve that each Evangelist was inspired to re</w:t>
      </w:r>
      <w:r w:rsidRPr="006372D9">
        <w:rPr>
          <w:rStyle w:val="CharacterStyle10"/>
          <w:sz w:val="20"/>
          <w:szCs w:val="20"/>
          <w:lang w:val="en-GB"/>
        </w:rPr>
        <w:softHyphen/>
        <w:t>cord exactly those events which were most lik</w:t>
      </w:r>
      <w:r w:rsidRPr="006372D9">
        <w:rPr>
          <w:rStyle w:val="CharacterStyle10"/>
          <w:sz w:val="20"/>
          <w:szCs w:val="20"/>
          <w:lang w:val="en-GB"/>
        </w:rPr>
        <w:t>e</w:t>
      </w:r>
      <w:r w:rsidRPr="006372D9">
        <w:rPr>
          <w:rStyle w:val="CharacterStyle10"/>
          <w:sz w:val="20"/>
          <w:szCs w:val="20"/>
          <w:lang w:val="en-GB"/>
        </w:rPr>
        <w:t>ly to be profita</w:t>
      </w:r>
      <w:r w:rsidRPr="006372D9">
        <w:rPr>
          <w:rStyle w:val="CharacterStyle10"/>
          <w:sz w:val="20"/>
          <w:szCs w:val="20"/>
          <w:lang w:val="en-GB"/>
        </w:rPr>
        <w:softHyphen/>
        <w:t>ble for the Church in studying his Gospel. Our Lord</w:t>
      </w:r>
      <w:r w:rsidR="00FC3C94">
        <w:rPr>
          <w:rStyle w:val="CharacterStyle10"/>
          <w:sz w:val="20"/>
          <w:szCs w:val="20"/>
          <w:lang w:val="en-GB"/>
        </w:rPr>
        <w:t>’</w:t>
      </w:r>
      <w:r w:rsidRPr="006372D9">
        <w:rPr>
          <w:rStyle w:val="CharacterStyle10"/>
          <w:sz w:val="20"/>
          <w:szCs w:val="20"/>
          <w:lang w:val="en-GB"/>
        </w:rPr>
        <w:t>s ministry and sayings at Jerusalem were specially assigned to John. What wonder, then, that he was appointed to record the mighty mira</w:t>
      </w:r>
      <w:r w:rsidRPr="006372D9">
        <w:rPr>
          <w:rStyle w:val="CharacterStyle10"/>
          <w:sz w:val="20"/>
          <w:szCs w:val="20"/>
          <w:lang w:val="en-GB"/>
        </w:rPr>
        <w:softHyphen/>
        <w:t>cle which took place within two miles of Jerusalem, and proved i</w:t>
      </w:r>
      <w:r w:rsidRPr="006372D9">
        <w:rPr>
          <w:rStyle w:val="CharacterStyle10"/>
          <w:sz w:val="20"/>
          <w:szCs w:val="20"/>
          <w:lang w:val="en-GB"/>
        </w:rPr>
        <w:t>n</w:t>
      </w:r>
      <w:r w:rsidRPr="006372D9">
        <w:rPr>
          <w:rStyle w:val="CharacterStyle10"/>
          <w:sz w:val="20"/>
          <w:szCs w:val="20"/>
          <w:lang w:val="en-GB"/>
        </w:rPr>
        <w:t>controvertibly the guilt of the Jerusalem Jews in not receiving Jesus as the Messiah</w:t>
      </w:r>
      <w:r w:rsidR="006372D9" w:rsidRPr="006372D9">
        <w:rPr>
          <w:rStyle w:val="CharacterStyle10"/>
          <w:sz w:val="20"/>
          <w:szCs w:val="20"/>
          <w:lang w:val="en-GB"/>
        </w:rPr>
        <w:t>?</w:t>
      </w:r>
    </w:p>
    <w:p w:rsidR="006F56D6" w:rsidRPr="006372D9" w:rsidRDefault="006F56D6" w:rsidP="006F56D6">
      <w:pPr>
        <w:pStyle w:val="Style11"/>
        <w:kinsoku w:val="0"/>
        <w:autoSpaceDE/>
        <w:autoSpaceDN/>
        <w:spacing w:before="0" w:after="60" w:line="276" w:lineRule="auto"/>
        <w:ind w:left="0" w:right="0" w:firstLine="284"/>
        <w:rPr>
          <w:rStyle w:val="CharacterStyle10"/>
          <w:sz w:val="20"/>
          <w:szCs w:val="20"/>
          <w:lang w:val="en-GB"/>
        </w:rPr>
      </w:pPr>
      <w:r w:rsidRPr="006372D9">
        <w:rPr>
          <w:rStyle w:val="CharacterStyle10"/>
          <w:sz w:val="20"/>
          <w:szCs w:val="20"/>
          <w:lang w:val="en-GB"/>
        </w:rPr>
        <w:t>Bucer remarks that there is a continually ascending greatness and splendour in those miracles which John was inspired to re</w:t>
      </w:r>
      <w:r w:rsidRPr="006372D9">
        <w:rPr>
          <w:rStyle w:val="CharacterStyle10"/>
          <w:sz w:val="20"/>
          <w:szCs w:val="20"/>
          <w:lang w:val="en-GB"/>
        </w:rPr>
        <w:softHyphen/>
        <w:t>cord in his Gospel, and that the raising of Lazarus was the most illustrious of all. He also observes that our Lord specially chose the great feasts at Jerusalem as occasions of working miracles.</w:t>
      </w:r>
    </w:p>
    <w:p w:rsidR="006F56D6" w:rsidRPr="006372D9" w:rsidRDefault="006F56D6" w:rsidP="006F56D6">
      <w:pPr>
        <w:pStyle w:val="Style11"/>
        <w:kinsoku w:val="0"/>
        <w:autoSpaceDE/>
        <w:autoSpaceDN/>
        <w:spacing w:before="0" w:after="60" w:line="276" w:lineRule="auto"/>
        <w:ind w:left="0" w:right="0" w:firstLine="284"/>
        <w:rPr>
          <w:rStyle w:val="CharacterStyle10"/>
          <w:sz w:val="20"/>
          <w:szCs w:val="20"/>
          <w:lang w:val="en-GB"/>
        </w:rPr>
      </w:pPr>
      <w:r w:rsidRPr="006372D9">
        <w:rPr>
          <w:rStyle w:val="CharacterStyle10"/>
          <w:sz w:val="20"/>
          <w:szCs w:val="20"/>
          <w:lang w:val="en-GB"/>
        </w:rPr>
        <w:t>Chemnitius remarks</w:t>
      </w:r>
      <w:r w:rsidR="006372D9" w:rsidRPr="006372D9">
        <w:rPr>
          <w:rStyle w:val="CharacterStyle10"/>
          <w:sz w:val="20"/>
          <w:szCs w:val="20"/>
          <w:lang w:val="en-GB"/>
        </w:rPr>
        <w:t>: “</w:t>
      </w:r>
      <w:r w:rsidRPr="006372D9">
        <w:rPr>
          <w:rStyle w:val="CharacterStyle10"/>
          <w:sz w:val="20"/>
          <w:szCs w:val="20"/>
          <w:lang w:val="en-GB"/>
        </w:rPr>
        <w:t>There is not in the whole Evangelical narrative a more delightful history, and one more abundant both in doctrine and consolation, than this of the raising of Lazarus. It therefore ought to be studied most closely and minutely by all pious minds.</w:t>
      </w:r>
      <w:r w:rsidR="006372D9" w:rsidRPr="006372D9">
        <w:rPr>
          <w:rStyle w:val="CharacterStyle10"/>
          <w:sz w:val="20"/>
          <w:szCs w:val="20"/>
          <w:lang w:val="en-GB"/>
        </w:rPr>
        <w:t>”</w:t>
      </w:r>
    </w:p>
    <w:p w:rsidR="006F56D6" w:rsidRPr="006372D9" w:rsidRDefault="006F56D6" w:rsidP="00925D20">
      <w:pPr>
        <w:pStyle w:val="Style4"/>
        <w:widowControl w:val="0"/>
        <w:kinsoku w:val="0"/>
        <w:autoSpaceDE/>
        <w:autoSpaceDN/>
        <w:adjustRightInd/>
        <w:spacing w:after="60" w:line="276" w:lineRule="auto"/>
        <w:ind w:hanging="284"/>
        <w:jc w:val="both"/>
        <w:rPr>
          <w:rStyle w:val="CharacterStyle7"/>
          <w:color w:val="241A00"/>
          <w:lang w:val="en-GB"/>
        </w:rPr>
      </w:pPr>
      <w:r w:rsidRPr="006372D9">
        <w:rPr>
          <w:rStyle w:val="CharacterStyle7"/>
          <w:iCs/>
          <w:color w:val="241A00"/>
          <w:lang w:val="en-GB"/>
        </w:rPr>
        <w:t>1.</w:t>
      </w:r>
      <w:r w:rsidRPr="006372D9">
        <w:rPr>
          <w:rStyle w:val="CharacterStyle7"/>
          <w:i/>
          <w:iCs/>
          <w:color w:val="241A00"/>
          <w:lang w:val="en-GB"/>
        </w:rPr>
        <w:t>—</w:t>
      </w:r>
      <w:r w:rsidRPr="00E43A77">
        <w:rPr>
          <w:rStyle w:val="CharacterStyle7"/>
          <w:iCs/>
          <w:color w:val="241A00"/>
          <w:lang w:val="en-GB"/>
        </w:rPr>
        <w:t>[</w:t>
      </w:r>
      <w:r w:rsidRPr="006372D9">
        <w:rPr>
          <w:rStyle w:val="CharacterStyle7"/>
          <w:i/>
          <w:iCs/>
          <w:color w:val="241A00"/>
          <w:lang w:val="en-GB"/>
        </w:rPr>
        <w:t>Now a certain man...sick...Lazarus.</w:t>
      </w:r>
      <w:r w:rsidRPr="00E43A77">
        <w:rPr>
          <w:rStyle w:val="CharacterStyle7"/>
          <w:iCs/>
          <w:color w:val="241A00"/>
          <w:lang w:val="en-GB"/>
        </w:rPr>
        <w:t>]</w:t>
      </w:r>
      <w:r w:rsidRPr="006372D9">
        <w:rPr>
          <w:rStyle w:val="CharacterStyle7"/>
          <w:i/>
          <w:iCs/>
          <w:color w:val="241A00"/>
          <w:lang w:val="en-GB"/>
        </w:rPr>
        <w:t xml:space="preserve"> </w:t>
      </w:r>
      <w:r w:rsidRPr="006372D9">
        <w:rPr>
          <w:rStyle w:val="CharacterStyle7"/>
          <w:color w:val="241A00"/>
          <w:lang w:val="en-GB"/>
        </w:rPr>
        <w:t>These simple words are the key-note to the whole chapter. All turns on the bodily illness of an obscure disciple of Christ. How much in the history of our lives hinges on little events, and specially on illnesses! Sickness is a s</w:t>
      </w:r>
      <w:r w:rsidRPr="006372D9">
        <w:rPr>
          <w:rStyle w:val="CharacterStyle7"/>
          <w:color w:val="241A00"/>
          <w:lang w:val="en-GB"/>
        </w:rPr>
        <w:t>a</w:t>
      </w:r>
      <w:r w:rsidRPr="006372D9">
        <w:rPr>
          <w:rStyle w:val="CharacterStyle7"/>
          <w:color w:val="241A00"/>
          <w:lang w:val="en-GB"/>
        </w:rPr>
        <w:t>cred thing, and one of God</w:t>
      </w:r>
      <w:r w:rsidR="00FC3C94">
        <w:rPr>
          <w:rStyle w:val="CharacterStyle7"/>
          <w:color w:val="241A00"/>
          <w:lang w:val="en-GB"/>
        </w:rPr>
        <w:t>’</w:t>
      </w:r>
      <w:r w:rsidRPr="006372D9">
        <w:rPr>
          <w:rStyle w:val="CharacterStyle7"/>
          <w:color w:val="241A00"/>
          <w:lang w:val="en-GB"/>
        </w:rPr>
        <w:t>s great ordinances.</w:t>
      </w:r>
    </w:p>
    <w:p w:rsidR="006F56D6" w:rsidRPr="006372D9" w:rsidRDefault="006F56D6" w:rsidP="006F56D6">
      <w:pPr>
        <w:pStyle w:val="Style11"/>
        <w:kinsoku w:val="0"/>
        <w:autoSpaceDE/>
        <w:autoSpaceDN/>
        <w:spacing w:before="0" w:after="60" w:line="276" w:lineRule="auto"/>
        <w:ind w:left="0" w:right="0" w:firstLine="284"/>
        <w:rPr>
          <w:rStyle w:val="CharacterStyle7"/>
          <w:color w:val="1C1200"/>
          <w:szCs w:val="20"/>
          <w:lang w:val="en-GB"/>
        </w:rPr>
      </w:pPr>
      <w:r w:rsidRPr="006372D9">
        <w:rPr>
          <w:rStyle w:val="CharacterStyle10"/>
          <w:sz w:val="20"/>
          <w:szCs w:val="20"/>
          <w:lang w:val="en-GB"/>
        </w:rPr>
        <w:t>This illness took place between winter and Easter, during the time that our Lord was at Bethabara, beyond Jordan. The na</w:t>
      </w:r>
      <w:r w:rsidRPr="006372D9">
        <w:rPr>
          <w:rStyle w:val="CharacterStyle10"/>
          <w:sz w:val="20"/>
          <w:szCs w:val="20"/>
          <w:lang w:val="en-GB"/>
        </w:rPr>
        <w:softHyphen/>
        <w:t>ture of the disease we are not told</w:t>
      </w:r>
      <w:r w:rsidR="006372D9" w:rsidRPr="006372D9">
        <w:rPr>
          <w:rStyle w:val="CharacterStyle10"/>
          <w:sz w:val="20"/>
          <w:szCs w:val="20"/>
          <w:lang w:val="en-GB"/>
        </w:rPr>
        <w:t>;</w:t>
      </w:r>
      <w:r w:rsidRPr="006372D9">
        <w:rPr>
          <w:rStyle w:val="CharacterStyle10"/>
          <w:sz w:val="20"/>
          <w:szCs w:val="20"/>
          <w:lang w:val="en-GB"/>
        </w:rPr>
        <w:t xml:space="preserve"> but from its rapid course, it </w:t>
      </w:r>
      <w:r w:rsidRPr="006372D9">
        <w:rPr>
          <w:rStyle w:val="CharacterStyle7"/>
          <w:color w:val="1C1200"/>
          <w:szCs w:val="20"/>
          <w:lang w:val="en-GB"/>
        </w:rPr>
        <w:t>is not unlikely it was a fever, such as is common even now in Palestine.</w:t>
      </w:r>
    </w:p>
    <w:p w:rsidR="006F56D6" w:rsidRPr="006372D9" w:rsidRDefault="006F56D6" w:rsidP="006F56D6">
      <w:pPr>
        <w:pStyle w:val="Style10"/>
        <w:kinsoku w:val="0"/>
        <w:autoSpaceDE/>
        <w:autoSpaceDN/>
        <w:spacing w:before="0" w:after="60" w:line="276" w:lineRule="auto"/>
        <w:ind w:left="0" w:right="0" w:firstLine="284"/>
        <w:rPr>
          <w:rStyle w:val="CharacterStyle6"/>
          <w:sz w:val="20"/>
          <w:szCs w:val="20"/>
          <w:lang w:val="en-GB"/>
        </w:rPr>
      </w:pPr>
      <w:r w:rsidRPr="006372D9">
        <w:rPr>
          <w:rStyle w:val="CharacterStyle6"/>
          <w:sz w:val="20"/>
          <w:szCs w:val="20"/>
          <w:lang w:val="en-GB"/>
        </w:rPr>
        <w:t>This is the first time that Lazarus is mentioned in the New Testament, and we know nothing certain of his history. Some have conjectured that he was the young</w:t>
      </w:r>
      <w:r w:rsidR="00E43A77">
        <w:rPr>
          <w:rStyle w:val="CharacterStyle6"/>
          <w:sz w:val="20"/>
          <w:szCs w:val="20"/>
          <w:lang w:val="en-GB"/>
        </w:rPr>
        <w:t xml:space="preserve"> </w:t>
      </w:r>
      <w:r w:rsidRPr="006372D9">
        <w:rPr>
          <w:rStyle w:val="CharacterStyle6"/>
          <w:sz w:val="20"/>
          <w:szCs w:val="20"/>
          <w:lang w:val="en-GB"/>
        </w:rPr>
        <w:t>ruler who came to our Lord, asking what he must do to obtain eternal life,—and went away sorrowful at the time</w:t>
      </w:r>
      <w:r w:rsidR="00E43A77">
        <w:rPr>
          <w:rStyle w:val="CharacterStyle6"/>
          <w:sz w:val="20"/>
          <w:szCs w:val="20"/>
          <w:lang w:val="en-GB"/>
        </w:rPr>
        <w:t>, but was afterwards converted.</w:t>
      </w:r>
      <w:r w:rsidRPr="006372D9">
        <w:rPr>
          <w:rStyle w:val="CharacterStyle6"/>
          <w:sz w:val="20"/>
          <w:szCs w:val="20"/>
          <w:lang w:val="en-GB"/>
        </w:rPr>
        <w:t>—Some have conjectured that he is the young man who followed our Lord when he was taken prisoner, mentioned by St. Mark, and fled away n</w:t>
      </w:r>
      <w:r w:rsidRPr="006372D9">
        <w:rPr>
          <w:rStyle w:val="CharacterStyle6"/>
          <w:sz w:val="20"/>
          <w:szCs w:val="20"/>
          <w:lang w:val="en-GB"/>
        </w:rPr>
        <w:t>a</w:t>
      </w:r>
      <w:r w:rsidRPr="006372D9">
        <w:rPr>
          <w:rStyle w:val="CharacterStyle6"/>
          <w:sz w:val="20"/>
          <w:szCs w:val="20"/>
          <w:lang w:val="en-GB"/>
        </w:rPr>
        <w:t>ked.— But these are mere guesses, and there is really no solid foundation for them. That he was not a poor man, but comparatively rich, seems highly probable from the</w:t>
      </w:r>
      <w:r w:rsidR="006372D9" w:rsidRPr="006372D9">
        <w:rPr>
          <w:rStyle w:val="CharacterStyle6"/>
          <w:sz w:val="20"/>
          <w:szCs w:val="20"/>
          <w:lang w:val="en-GB"/>
        </w:rPr>
        <w:t xml:space="preserve"> “</w:t>
      </w:r>
      <w:r w:rsidRPr="006372D9">
        <w:rPr>
          <w:rStyle w:val="CharacterStyle6"/>
          <w:sz w:val="20"/>
          <w:szCs w:val="20"/>
          <w:lang w:val="en-GB"/>
        </w:rPr>
        <w:t>feast</w:t>
      </w:r>
      <w:r w:rsidR="00E43A77">
        <w:rPr>
          <w:rStyle w:val="CharacterStyle6"/>
          <w:sz w:val="20"/>
          <w:szCs w:val="20"/>
          <w:lang w:val="en-GB"/>
        </w:rPr>
        <w:t>”</w:t>
      </w:r>
      <w:r w:rsidR="006372D9" w:rsidRPr="006372D9">
        <w:rPr>
          <w:rStyle w:val="CharacterStyle6"/>
          <w:sz w:val="20"/>
          <w:szCs w:val="20"/>
          <w:lang w:val="en-GB"/>
        </w:rPr>
        <w:t xml:space="preserve"> </w:t>
      </w:r>
      <w:r w:rsidRPr="006372D9">
        <w:rPr>
          <w:rStyle w:val="CharacterStyle6"/>
          <w:sz w:val="20"/>
          <w:szCs w:val="20"/>
          <w:lang w:val="en-GB"/>
        </w:rPr>
        <w:t>in John xii., the number of friends who came to mourn him, the alabaster box of precious ointment used by his sister, and the sepulchre hewn out of rock. But even this is only a conjecture.</w:t>
      </w:r>
    </w:p>
    <w:p w:rsidR="006F56D6" w:rsidRPr="006372D9" w:rsidRDefault="006F56D6" w:rsidP="006F56D6">
      <w:pPr>
        <w:pStyle w:val="Style4"/>
        <w:widowControl w:val="0"/>
        <w:kinsoku w:val="0"/>
        <w:autoSpaceDE/>
        <w:autoSpaceDN/>
        <w:adjustRightInd/>
        <w:spacing w:after="60" w:line="276" w:lineRule="auto"/>
        <w:ind w:firstLine="284"/>
        <w:jc w:val="both"/>
        <w:rPr>
          <w:rStyle w:val="CharacterStyle7"/>
          <w:i/>
          <w:iCs/>
          <w:color w:val="1C1200"/>
          <w:lang w:val="en-GB"/>
        </w:rPr>
      </w:pPr>
      <w:r w:rsidRPr="006372D9">
        <w:rPr>
          <w:rStyle w:val="CharacterStyle7"/>
          <w:color w:val="1C1200"/>
          <w:lang w:val="en-GB"/>
        </w:rPr>
        <w:t>The name</w:t>
      </w:r>
      <w:r w:rsidR="006372D9" w:rsidRPr="006372D9">
        <w:rPr>
          <w:rStyle w:val="CharacterStyle7"/>
          <w:color w:val="1C1200"/>
          <w:lang w:val="en-GB"/>
        </w:rPr>
        <w:t xml:space="preserve"> “</w:t>
      </w:r>
      <w:r w:rsidRPr="006372D9">
        <w:rPr>
          <w:rStyle w:val="CharacterStyle7"/>
          <w:color w:val="1C1200"/>
          <w:lang w:val="en-GB"/>
        </w:rPr>
        <w:t>Lazarus</w:t>
      </w:r>
      <w:r w:rsidR="00E43A77">
        <w:rPr>
          <w:rStyle w:val="CharacterStyle7"/>
          <w:color w:val="1C1200"/>
          <w:lang w:val="en-GB"/>
        </w:rPr>
        <w:t>”</w:t>
      </w:r>
      <w:r w:rsidR="006372D9" w:rsidRPr="006372D9">
        <w:rPr>
          <w:rStyle w:val="CharacterStyle7"/>
          <w:color w:val="1C1200"/>
          <w:lang w:val="en-GB"/>
        </w:rPr>
        <w:t xml:space="preserve"> </w:t>
      </w:r>
      <w:r w:rsidRPr="006372D9">
        <w:rPr>
          <w:rStyle w:val="CharacterStyle7"/>
          <w:color w:val="1C1200"/>
          <w:lang w:val="en-GB"/>
        </w:rPr>
        <w:t>no doubt is a Greek form of the He</w:t>
      </w:r>
      <w:r w:rsidRPr="006372D9">
        <w:rPr>
          <w:rStyle w:val="CharacterStyle7"/>
          <w:color w:val="1C1200"/>
          <w:lang w:val="en-GB"/>
        </w:rPr>
        <w:softHyphen/>
        <w:t>brew name</w:t>
      </w:r>
      <w:r w:rsidR="006372D9" w:rsidRPr="006372D9">
        <w:rPr>
          <w:rStyle w:val="CharacterStyle7"/>
          <w:color w:val="1C1200"/>
          <w:lang w:val="en-GB"/>
        </w:rPr>
        <w:t xml:space="preserve"> “</w:t>
      </w:r>
      <w:r w:rsidRPr="006372D9">
        <w:rPr>
          <w:rStyle w:val="CharacterStyle7"/>
          <w:color w:val="1C1200"/>
          <w:lang w:val="en-GB"/>
        </w:rPr>
        <w:t>Eleazer.</w:t>
      </w:r>
      <w:r w:rsidR="006372D9" w:rsidRPr="006372D9">
        <w:rPr>
          <w:rStyle w:val="CharacterStyle7"/>
          <w:color w:val="1C1200"/>
          <w:lang w:val="en-GB"/>
        </w:rPr>
        <w:t>”</w:t>
      </w:r>
      <w:r w:rsidRPr="006372D9">
        <w:rPr>
          <w:rStyle w:val="CharacterStyle7"/>
          <w:color w:val="1C1200"/>
          <w:lang w:val="en-GB"/>
        </w:rPr>
        <w:t xml:space="preserve"> It is </w:t>
      </w:r>
      <w:r w:rsidRPr="006372D9">
        <w:rPr>
          <w:rStyle w:val="CharacterStyle7"/>
          <w:color w:val="1C1200"/>
          <w:lang w:val="en-GB"/>
        </w:rPr>
        <w:lastRenderedPageBreak/>
        <w:t>worth noticing, that it survives to this day in the modern name of Bethany,</w:t>
      </w:r>
      <w:r w:rsidR="006372D9" w:rsidRPr="006372D9">
        <w:rPr>
          <w:rStyle w:val="CharacterStyle7"/>
          <w:color w:val="1C1200"/>
          <w:lang w:val="en-GB"/>
        </w:rPr>
        <w:t xml:space="preserve"> “</w:t>
      </w:r>
      <w:r w:rsidRPr="006372D9">
        <w:rPr>
          <w:rStyle w:val="CharacterStyle7"/>
          <w:color w:val="1C1200"/>
          <w:lang w:val="en-GB"/>
        </w:rPr>
        <w:t>El-Azarizeh.</w:t>
      </w:r>
      <w:r w:rsidR="006372D9" w:rsidRPr="006372D9">
        <w:rPr>
          <w:rStyle w:val="CharacterStyle7"/>
          <w:color w:val="1C1200"/>
          <w:lang w:val="en-GB"/>
        </w:rPr>
        <w:t>”</w:t>
      </w:r>
      <w:r w:rsidRPr="006372D9">
        <w:rPr>
          <w:rStyle w:val="CharacterStyle7"/>
          <w:color w:val="1C1200"/>
          <w:lang w:val="en-GB"/>
        </w:rPr>
        <w:t xml:space="preserve"> </w:t>
      </w:r>
      <w:r w:rsidRPr="006372D9">
        <w:rPr>
          <w:rStyle w:val="CharacterStyle7"/>
          <w:i/>
          <w:iCs/>
          <w:color w:val="1C1200"/>
          <w:lang w:val="en-GB"/>
        </w:rPr>
        <w:t>(See Smith</w:t>
      </w:r>
      <w:r w:rsidR="00FC3C94">
        <w:rPr>
          <w:rStyle w:val="CharacterStyle7"/>
          <w:i/>
          <w:iCs/>
          <w:color w:val="1C1200"/>
          <w:lang w:val="en-GB"/>
        </w:rPr>
        <w:t>’</w:t>
      </w:r>
      <w:r w:rsidRPr="006372D9">
        <w:rPr>
          <w:rStyle w:val="CharacterStyle7"/>
          <w:i/>
          <w:iCs/>
          <w:color w:val="1C1200"/>
          <w:lang w:val="en-GB"/>
        </w:rPr>
        <w:t>s Biblical Dictionary.)</w:t>
      </w:r>
    </w:p>
    <w:p w:rsidR="006F56D6" w:rsidRPr="006372D9" w:rsidRDefault="006F56D6" w:rsidP="006F56D6">
      <w:pPr>
        <w:pStyle w:val="Style10"/>
        <w:kinsoku w:val="0"/>
        <w:autoSpaceDE/>
        <w:autoSpaceDN/>
        <w:spacing w:before="0" w:after="60" w:line="276" w:lineRule="auto"/>
        <w:ind w:left="0" w:right="0" w:firstLine="284"/>
        <w:rPr>
          <w:rStyle w:val="CharacterStyle6"/>
          <w:sz w:val="20"/>
          <w:szCs w:val="20"/>
          <w:lang w:val="en-GB"/>
        </w:rPr>
      </w:pPr>
      <w:r w:rsidRPr="00BE7515">
        <w:rPr>
          <w:rStyle w:val="CharacterStyle6"/>
          <w:iCs/>
          <w:sz w:val="20"/>
          <w:szCs w:val="20"/>
          <w:lang w:val="en-GB"/>
        </w:rPr>
        <w:t>[</w:t>
      </w:r>
      <w:r w:rsidRPr="006372D9">
        <w:rPr>
          <w:rStyle w:val="CharacterStyle6"/>
          <w:i/>
          <w:iCs/>
          <w:sz w:val="20"/>
          <w:szCs w:val="20"/>
          <w:lang w:val="en-GB"/>
        </w:rPr>
        <w:t>Of Bethany...town...Mary.....Martha.</w:t>
      </w:r>
      <w:r w:rsidRPr="00BE7515">
        <w:rPr>
          <w:rStyle w:val="CharacterStyle6"/>
          <w:iCs/>
          <w:sz w:val="20"/>
          <w:szCs w:val="20"/>
          <w:lang w:val="en-GB"/>
        </w:rPr>
        <w:t>]</w:t>
      </w:r>
      <w:r w:rsidRPr="006372D9">
        <w:rPr>
          <w:rStyle w:val="CharacterStyle6"/>
          <w:i/>
          <w:iCs/>
          <w:sz w:val="20"/>
          <w:szCs w:val="20"/>
          <w:lang w:val="en-GB"/>
        </w:rPr>
        <w:t xml:space="preserve"> </w:t>
      </w:r>
      <w:r w:rsidRPr="006372D9">
        <w:rPr>
          <w:rStyle w:val="CharacterStyle6"/>
          <w:sz w:val="20"/>
          <w:szCs w:val="20"/>
          <w:lang w:val="en-GB"/>
        </w:rPr>
        <w:t>The word</w:t>
      </w:r>
      <w:r w:rsidR="006372D9" w:rsidRPr="006372D9">
        <w:rPr>
          <w:rStyle w:val="CharacterStyle6"/>
          <w:sz w:val="20"/>
          <w:szCs w:val="20"/>
          <w:lang w:val="en-GB"/>
        </w:rPr>
        <w:t xml:space="preserve"> “</w:t>
      </w:r>
      <w:r w:rsidRPr="006372D9">
        <w:rPr>
          <w:rStyle w:val="CharacterStyle6"/>
          <w:sz w:val="20"/>
          <w:szCs w:val="20"/>
          <w:lang w:val="en-GB"/>
        </w:rPr>
        <w:t>town</w:t>
      </w:r>
      <w:r w:rsidR="006372D9" w:rsidRPr="006372D9">
        <w:rPr>
          <w:rStyle w:val="CharacterStyle6"/>
          <w:sz w:val="20"/>
          <w:szCs w:val="20"/>
          <w:lang w:val="en-GB"/>
        </w:rPr>
        <w:t xml:space="preserve"> “</w:t>
      </w:r>
      <w:r w:rsidRPr="006372D9">
        <w:rPr>
          <w:rStyle w:val="CharacterStyle6"/>
          <w:sz w:val="20"/>
          <w:szCs w:val="20"/>
          <w:lang w:val="en-GB"/>
        </w:rPr>
        <w:t>in this sentence would have been better translated</w:t>
      </w:r>
      <w:r w:rsidR="006372D9" w:rsidRPr="006372D9">
        <w:rPr>
          <w:rStyle w:val="CharacterStyle6"/>
          <w:sz w:val="20"/>
          <w:szCs w:val="20"/>
          <w:lang w:val="en-GB"/>
        </w:rPr>
        <w:t xml:space="preserve"> “</w:t>
      </w:r>
      <w:r w:rsidRPr="006372D9">
        <w:rPr>
          <w:rStyle w:val="CharacterStyle6"/>
          <w:sz w:val="20"/>
          <w:szCs w:val="20"/>
          <w:lang w:val="en-GB"/>
        </w:rPr>
        <w:t>village,</w:t>
      </w:r>
      <w:r w:rsidR="006372D9" w:rsidRPr="006372D9">
        <w:rPr>
          <w:rStyle w:val="CharacterStyle6"/>
          <w:sz w:val="20"/>
          <w:szCs w:val="20"/>
          <w:lang w:val="en-GB"/>
        </w:rPr>
        <w:t>”</w:t>
      </w:r>
      <w:r w:rsidRPr="006372D9">
        <w:rPr>
          <w:rStyle w:val="CharacterStyle6"/>
          <w:sz w:val="20"/>
          <w:szCs w:val="20"/>
          <w:lang w:val="en-GB"/>
        </w:rPr>
        <w:t xml:space="preserve"> as it is in sixteen other texts in the New Testament. Beth</w:t>
      </w:r>
      <w:r w:rsidRPr="006372D9">
        <w:rPr>
          <w:rStyle w:val="CharacterStyle6"/>
          <w:sz w:val="20"/>
          <w:szCs w:val="20"/>
          <w:lang w:val="en-GB"/>
        </w:rPr>
        <w:t>a</w:t>
      </w:r>
      <w:r w:rsidRPr="006372D9">
        <w:rPr>
          <w:rStyle w:val="CharacterStyle6"/>
          <w:sz w:val="20"/>
          <w:szCs w:val="20"/>
          <w:lang w:val="en-GB"/>
        </w:rPr>
        <w:t>ny, in truth, was only a small village, a short two miles from Jerusa</w:t>
      </w:r>
      <w:r w:rsidRPr="006372D9">
        <w:rPr>
          <w:rStyle w:val="CharacterStyle6"/>
          <w:sz w:val="20"/>
          <w:szCs w:val="20"/>
          <w:lang w:val="en-GB"/>
        </w:rPr>
        <w:softHyphen/>
        <w:t>lem, on the east side</w:t>
      </w:r>
      <w:r w:rsidR="006372D9" w:rsidRPr="006372D9">
        <w:rPr>
          <w:rStyle w:val="CharacterStyle6"/>
          <w:sz w:val="20"/>
          <w:szCs w:val="20"/>
          <w:lang w:val="en-GB"/>
        </w:rPr>
        <w:t>;</w:t>
      </w:r>
      <w:r w:rsidRPr="006372D9">
        <w:rPr>
          <w:rStyle w:val="CharacterStyle6"/>
          <w:sz w:val="20"/>
          <w:szCs w:val="20"/>
          <w:lang w:val="en-GB"/>
        </w:rPr>
        <w:t xml:space="preserve"> and its s</w:t>
      </w:r>
      <w:r w:rsidR="00BE7515">
        <w:rPr>
          <w:rStyle w:val="CharacterStyle6"/>
          <w:sz w:val="20"/>
          <w:szCs w:val="20"/>
          <w:lang w:val="en-GB"/>
        </w:rPr>
        <w:t>ituation is perfectly known now.</w:t>
      </w:r>
      <w:r w:rsidRPr="006372D9">
        <w:rPr>
          <w:rStyle w:val="CharacterStyle6"/>
          <w:sz w:val="20"/>
          <w:szCs w:val="20"/>
          <w:lang w:val="en-GB"/>
        </w:rPr>
        <w:t xml:space="preserve"> It lies on the eastern slope of the Mount of Olives, on the road to Jericho. It is not once mentioned in the Old Testament, and owes its fame to its being the </w:t>
      </w:r>
      <w:r w:rsidR="00BE7515">
        <w:rPr>
          <w:rStyle w:val="CharacterStyle6"/>
          <w:sz w:val="20"/>
          <w:szCs w:val="20"/>
          <w:lang w:val="en-GB"/>
        </w:rPr>
        <w:t>place where Lazarus was raised,</w:t>
      </w:r>
      <w:r w:rsidRPr="006372D9">
        <w:rPr>
          <w:rStyle w:val="CharacterStyle6"/>
          <w:sz w:val="20"/>
          <w:szCs w:val="20"/>
          <w:lang w:val="en-GB"/>
        </w:rPr>
        <w:t>—the place where our Lord rested at night just before the pas</w:t>
      </w:r>
      <w:r w:rsidRPr="006372D9">
        <w:rPr>
          <w:rStyle w:val="CharacterStyle6"/>
          <w:sz w:val="20"/>
          <w:szCs w:val="20"/>
          <w:lang w:val="en-GB"/>
        </w:rPr>
        <w:softHyphen/>
        <w:t>sion,—the place from which He commenced His triumphant entry into Jer</w:t>
      </w:r>
      <w:r w:rsidRPr="006372D9">
        <w:rPr>
          <w:rStyle w:val="CharacterStyle6"/>
          <w:sz w:val="20"/>
          <w:szCs w:val="20"/>
          <w:lang w:val="en-GB"/>
        </w:rPr>
        <w:t>u</w:t>
      </w:r>
      <w:r w:rsidRPr="006372D9">
        <w:rPr>
          <w:rStyle w:val="CharacterStyle6"/>
          <w:sz w:val="20"/>
          <w:szCs w:val="20"/>
          <w:lang w:val="en-GB"/>
        </w:rPr>
        <w:t>salem,—the place from which He finally ascended into heaven, (Luke xx</w:t>
      </w:r>
      <w:r w:rsidR="00BE7515">
        <w:rPr>
          <w:rStyle w:val="CharacterStyle6"/>
          <w:sz w:val="20"/>
          <w:szCs w:val="20"/>
          <w:lang w:val="en-GB"/>
        </w:rPr>
        <w:t xml:space="preserve">iv. 10,) and the dwelling-place </w:t>
      </w:r>
      <w:r w:rsidRPr="006372D9">
        <w:rPr>
          <w:rStyle w:val="CharacterStyle6"/>
          <w:sz w:val="20"/>
          <w:szCs w:val="20"/>
          <w:lang w:val="en-GB"/>
        </w:rPr>
        <w:t>of Mary and Martha.</w:t>
      </w:r>
    </w:p>
    <w:p w:rsidR="006F56D6" w:rsidRPr="006372D9" w:rsidRDefault="006F56D6" w:rsidP="006F56D6">
      <w:pPr>
        <w:pStyle w:val="Style10"/>
        <w:kinsoku w:val="0"/>
        <w:autoSpaceDE/>
        <w:autoSpaceDN/>
        <w:spacing w:before="0" w:after="60" w:line="276" w:lineRule="auto"/>
        <w:ind w:left="0" w:right="0" w:firstLine="284"/>
        <w:rPr>
          <w:rStyle w:val="CharacterStyle6"/>
          <w:sz w:val="20"/>
          <w:szCs w:val="20"/>
          <w:lang w:val="en-GB"/>
        </w:rPr>
      </w:pPr>
      <w:r w:rsidRPr="006372D9">
        <w:rPr>
          <w:rStyle w:val="CharacterStyle6"/>
          <w:sz w:val="20"/>
          <w:szCs w:val="20"/>
          <w:lang w:val="en-GB"/>
        </w:rPr>
        <w:t>Let it be noted that the presence of God</w:t>
      </w:r>
      <w:r w:rsidR="00FC3C94">
        <w:rPr>
          <w:rStyle w:val="CharacterStyle6"/>
          <w:sz w:val="20"/>
          <w:szCs w:val="20"/>
          <w:lang w:val="en-GB"/>
        </w:rPr>
        <w:t>’</w:t>
      </w:r>
      <w:r w:rsidRPr="006372D9">
        <w:rPr>
          <w:rStyle w:val="CharacterStyle6"/>
          <w:sz w:val="20"/>
          <w:szCs w:val="20"/>
          <w:lang w:val="en-GB"/>
        </w:rPr>
        <w:t>s elect children is the one thing which makes towns and countries famous in God</w:t>
      </w:r>
      <w:r w:rsidR="00FC3C94">
        <w:rPr>
          <w:rStyle w:val="CharacterStyle6"/>
          <w:sz w:val="20"/>
          <w:szCs w:val="20"/>
          <w:lang w:val="en-GB"/>
        </w:rPr>
        <w:t>’</w:t>
      </w:r>
      <w:r w:rsidRPr="006372D9">
        <w:rPr>
          <w:rStyle w:val="CharacterStyle6"/>
          <w:sz w:val="20"/>
          <w:szCs w:val="20"/>
          <w:lang w:val="en-GB"/>
        </w:rPr>
        <w:t>s sight. The village of Martha and Mary is noticed, while Mem</w:t>
      </w:r>
      <w:r w:rsidRPr="006372D9">
        <w:rPr>
          <w:rStyle w:val="CharacterStyle6"/>
          <w:sz w:val="20"/>
          <w:szCs w:val="20"/>
          <w:lang w:val="en-GB"/>
        </w:rPr>
        <w:softHyphen/>
        <w:t>phis and Thebes are not named in the New Testament. A cot</w:t>
      </w:r>
      <w:r w:rsidRPr="006372D9">
        <w:rPr>
          <w:rStyle w:val="CharacterStyle6"/>
          <w:sz w:val="20"/>
          <w:szCs w:val="20"/>
          <w:lang w:val="en-GB"/>
        </w:rPr>
        <w:softHyphen/>
        <w:t>tage where there is grace, is more pleasant in God</w:t>
      </w:r>
      <w:r w:rsidR="00FC3C94">
        <w:rPr>
          <w:rStyle w:val="CharacterStyle6"/>
          <w:sz w:val="20"/>
          <w:szCs w:val="20"/>
          <w:lang w:val="en-GB"/>
        </w:rPr>
        <w:t>’</w:t>
      </w:r>
      <w:r w:rsidRPr="006372D9">
        <w:rPr>
          <w:rStyle w:val="CharacterStyle6"/>
          <w:sz w:val="20"/>
          <w:szCs w:val="20"/>
          <w:lang w:val="en-GB"/>
        </w:rPr>
        <w:t>s sight than a cathedral town where there is none.</w:t>
      </w:r>
    </w:p>
    <w:p w:rsidR="006F56D6" w:rsidRPr="006372D9" w:rsidRDefault="006F56D6" w:rsidP="006F56D6">
      <w:pPr>
        <w:pStyle w:val="Style10"/>
        <w:kinsoku w:val="0"/>
        <w:autoSpaceDE/>
        <w:autoSpaceDN/>
        <w:spacing w:before="0" w:after="60" w:line="276" w:lineRule="auto"/>
        <w:ind w:left="0" w:right="0" w:firstLine="284"/>
        <w:rPr>
          <w:rStyle w:val="CharacterStyle6"/>
          <w:sz w:val="20"/>
          <w:szCs w:val="20"/>
          <w:lang w:val="en-GB"/>
        </w:rPr>
      </w:pPr>
      <w:r w:rsidRPr="006372D9">
        <w:rPr>
          <w:rStyle w:val="CharacterStyle6"/>
          <w:sz w:val="20"/>
          <w:szCs w:val="20"/>
          <w:lang w:val="en-GB"/>
        </w:rPr>
        <w:t>Let it be noted that this</w:t>
      </w:r>
      <w:r w:rsidRPr="006372D9">
        <w:rPr>
          <w:rStyle w:val="CharacterStyle6"/>
          <w:sz w:val="20"/>
          <w:szCs w:val="20"/>
          <w:vertAlign w:val="superscript"/>
          <w:lang w:val="en-GB"/>
        </w:rPr>
        <w:t xml:space="preserve"> </w:t>
      </w:r>
      <w:r w:rsidRPr="006372D9">
        <w:rPr>
          <w:rStyle w:val="CharacterStyle6"/>
          <w:sz w:val="20"/>
          <w:szCs w:val="20"/>
          <w:lang w:val="en-GB"/>
        </w:rPr>
        <w:t>verse supplies internal evidence that St. John</w:t>
      </w:r>
      <w:r w:rsidR="00FC3C94">
        <w:rPr>
          <w:rStyle w:val="CharacterStyle6"/>
          <w:sz w:val="20"/>
          <w:szCs w:val="20"/>
          <w:lang w:val="en-GB"/>
        </w:rPr>
        <w:t>’</w:t>
      </w:r>
      <w:r w:rsidRPr="006372D9">
        <w:rPr>
          <w:rStyle w:val="CharacterStyle6"/>
          <w:sz w:val="20"/>
          <w:szCs w:val="20"/>
          <w:lang w:val="en-GB"/>
        </w:rPr>
        <w:t>s Gospel was wri</w:t>
      </w:r>
      <w:r w:rsidRPr="006372D9">
        <w:rPr>
          <w:rStyle w:val="CharacterStyle6"/>
          <w:sz w:val="20"/>
          <w:szCs w:val="20"/>
          <w:lang w:val="en-GB"/>
        </w:rPr>
        <w:t>t</w:t>
      </w:r>
      <w:r w:rsidRPr="006372D9">
        <w:rPr>
          <w:rStyle w:val="CharacterStyle6"/>
          <w:sz w:val="20"/>
          <w:szCs w:val="20"/>
          <w:lang w:val="en-GB"/>
        </w:rPr>
        <w:t>ten long after the other historical parts of the New Testament. He speaks of Martha and Mary as persons whose names and history would be familiar to all Christian readers.</w:t>
      </w:r>
    </w:p>
    <w:p w:rsidR="006F56D6" w:rsidRPr="006372D9" w:rsidRDefault="006F56D6" w:rsidP="006F56D6">
      <w:pPr>
        <w:pStyle w:val="Style10"/>
        <w:kinsoku w:val="0"/>
        <w:autoSpaceDE/>
        <w:autoSpaceDN/>
        <w:spacing w:before="0" w:after="60" w:line="276" w:lineRule="auto"/>
        <w:ind w:left="0" w:right="0" w:firstLine="284"/>
        <w:rPr>
          <w:rStyle w:val="CharacterStyle4"/>
          <w:sz w:val="20"/>
          <w:szCs w:val="20"/>
          <w:lang w:val="en-GB"/>
        </w:rPr>
      </w:pPr>
      <w:r w:rsidRPr="006372D9">
        <w:rPr>
          <w:rStyle w:val="CharacterStyle6"/>
          <w:sz w:val="20"/>
          <w:szCs w:val="20"/>
          <w:lang w:val="en-GB"/>
        </w:rPr>
        <w:t>There is a peculiarity in the Greek of this verse, which is hardly conveyed in our En</w:t>
      </w:r>
      <w:r w:rsidRPr="006372D9">
        <w:rPr>
          <w:rStyle w:val="CharacterStyle6"/>
          <w:sz w:val="20"/>
          <w:szCs w:val="20"/>
          <w:lang w:val="en-GB"/>
        </w:rPr>
        <w:t>g</w:t>
      </w:r>
      <w:r w:rsidRPr="006372D9">
        <w:rPr>
          <w:rStyle w:val="CharacterStyle6"/>
          <w:sz w:val="20"/>
          <w:szCs w:val="20"/>
          <w:lang w:val="en-GB"/>
        </w:rPr>
        <w:t xml:space="preserve">lish translation. Literally it would be rendered, </w:t>
      </w:r>
      <w:r w:rsidR="006372D9" w:rsidRPr="006372D9">
        <w:rPr>
          <w:rStyle w:val="CharacterStyle6"/>
          <w:sz w:val="20"/>
          <w:szCs w:val="20"/>
          <w:lang w:val="en-GB"/>
        </w:rPr>
        <w:t>“</w:t>
      </w:r>
      <w:r w:rsidRPr="006372D9">
        <w:rPr>
          <w:rStyle w:val="CharacterStyle6"/>
          <w:sz w:val="20"/>
          <w:szCs w:val="20"/>
          <w:lang w:val="en-GB"/>
        </w:rPr>
        <w:t xml:space="preserve">Lazarus </w:t>
      </w:r>
      <w:r w:rsidRPr="006372D9">
        <w:rPr>
          <w:rStyle w:val="CharacterStyle6"/>
          <w:i/>
          <w:iCs/>
          <w:sz w:val="20"/>
          <w:szCs w:val="20"/>
          <w:lang w:val="en-GB"/>
        </w:rPr>
        <w:t xml:space="preserve">from </w:t>
      </w:r>
      <w:r w:rsidRPr="006372D9">
        <w:rPr>
          <w:rStyle w:val="CharacterStyle6"/>
          <w:sz w:val="20"/>
          <w:szCs w:val="20"/>
          <w:lang w:val="en-GB"/>
        </w:rPr>
        <w:t xml:space="preserve">Bethany, </w:t>
      </w:r>
      <w:r w:rsidRPr="006372D9">
        <w:rPr>
          <w:rStyle w:val="CharacterStyle6"/>
          <w:i/>
          <w:iCs/>
          <w:sz w:val="20"/>
          <w:szCs w:val="20"/>
          <w:lang w:val="en-GB"/>
        </w:rPr>
        <w:t xml:space="preserve">out of </w:t>
      </w:r>
      <w:r w:rsidRPr="006372D9">
        <w:rPr>
          <w:rStyle w:val="CharacterStyle6"/>
          <w:sz w:val="20"/>
          <w:szCs w:val="20"/>
          <w:lang w:val="en-GB"/>
        </w:rPr>
        <w:t>the town of Mary,</w:t>
      </w:r>
      <w:r w:rsidR="006372D9" w:rsidRPr="006372D9">
        <w:rPr>
          <w:rStyle w:val="CharacterStyle6"/>
          <w:sz w:val="20"/>
          <w:szCs w:val="20"/>
          <w:lang w:val="en-GB"/>
        </w:rPr>
        <w:t>”</w:t>
      </w:r>
      <w:r w:rsidRPr="006372D9">
        <w:rPr>
          <w:rStyle w:val="CharacterStyle6"/>
          <w:sz w:val="20"/>
          <w:szCs w:val="20"/>
          <w:lang w:val="en-GB"/>
        </w:rPr>
        <w:t xml:space="preserve"> etc. That</w:t>
      </w:r>
      <w:r w:rsidR="006372D9" w:rsidRPr="006372D9">
        <w:rPr>
          <w:rStyle w:val="CharacterStyle6"/>
          <w:sz w:val="20"/>
          <w:szCs w:val="20"/>
          <w:lang w:val="en-GB"/>
        </w:rPr>
        <w:t xml:space="preserve"> “</w:t>
      </w:r>
      <w:r w:rsidRPr="006372D9">
        <w:rPr>
          <w:rStyle w:val="CharacterStyle6"/>
          <w:sz w:val="20"/>
          <w:szCs w:val="20"/>
          <w:lang w:val="en-GB"/>
        </w:rPr>
        <w:t>from</w:t>
      </w:r>
      <w:r w:rsidR="006372D9" w:rsidRPr="006372D9">
        <w:rPr>
          <w:rStyle w:val="CharacterStyle6"/>
          <w:sz w:val="20"/>
          <w:szCs w:val="20"/>
          <w:lang w:val="en-GB"/>
        </w:rPr>
        <w:t>”</w:t>
      </w:r>
      <w:r w:rsidRPr="006372D9">
        <w:rPr>
          <w:rStyle w:val="CharacterStyle6"/>
          <w:sz w:val="20"/>
          <w:szCs w:val="20"/>
          <w:lang w:val="en-GB"/>
        </w:rPr>
        <w:t xml:space="preserve"> Bethany means exactly what we render it, is </w:t>
      </w:r>
      <w:r w:rsidRPr="006372D9">
        <w:rPr>
          <w:rStyle w:val="CharacterStyle4"/>
          <w:sz w:val="20"/>
          <w:szCs w:val="20"/>
          <w:lang w:val="en-GB"/>
        </w:rPr>
        <w:t xml:space="preserve">clear from Acts xvii. 13; Heb. xiii. 24. But why </w:t>
      </w:r>
      <w:r w:rsidR="006372D9" w:rsidRPr="006372D9">
        <w:rPr>
          <w:rStyle w:val="CharacterStyle4"/>
          <w:sz w:val="20"/>
          <w:szCs w:val="20"/>
          <w:lang w:val="en-GB"/>
        </w:rPr>
        <w:t>“</w:t>
      </w:r>
      <w:r w:rsidRPr="006372D9">
        <w:rPr>
          <w:rStyle w:val="CharacterStyle4"/>
          <w:sz w:val="20"/>
          <w:szCs w:val="20"/>
          <w:lang w:val="en-GB"/>
        </w:rPr>
        <w:t>out of the village, or town of Mary,</w:t>
      </w:r>
      <w:r w:rsidR="006372D9" w:rsidRPr="006372D9">
        <w:rPr>
          <w:rStyle w:val="CharacterStyle4"/>
          <w:sz w:val="20"/>
          <w:szCs w:val="20"/>
          <w:lang w:val="en-GB"/>
        </w:rPr>
        <w:t>”</w:t>
      </w:r>
      <w:r w:rsidRPr="006372D9">
        <w:rPr>
          <w:rStyle w:val="CharacterStyle4"/>
          <w:sz w:val="20"/>
          <w:szCs w:val="20"/>
          <w:lang w:val="en-GB"/>
        </w:rPr>
        <w:t xml:space="preserve"> is said, is not quite so clear. It is open to the conjecture that it means </w:t>
      </w:r>
      <w:r w:rsidR="006372D9" w:rsidRPr="006372D9">
        <w:rPr>
          <w:rStyle w:val="CharacterStyle4"/>
          <w:sz w:val="20"/>
          <w:szCs w:val="20"/>
          <w:lang w:val="en-GB"/>
        </w:rPr>
        <w:t>“</w:t>
      </w:r>
      <w:r w:rsidRPr="006372D9">
        <w:rPr>
          <w:rStyle w:val="CharacterStyle4"/>
          <w:sz w:val="20"/>
          <w:szCs w:val="20"/>
          <w:lang w:val="en-GB"/>
        </w:rPr>
        <w:t>Lazarus was now a man of Bethany, but was originally out of the town of Mary and Martha</w:t>
      </w:r>
      <w:r w:rsidR="006372D9" w:rsidRPr="006372D9">
        <w:rPr>
          <w:rStyle w:val="CharacterStyle4"/>
          <w:sz w:val="20"/>
          <w:szCs w:val="20"/>
          <w:lang w:val="en-GB"/>
        </w:rPr>
        <w:t>;”</w:t>
      </w:r>
      <w:r w:rsidRPr="006372D9">
        <w:rPr>
          <w:rStyle w:val="CharacterStyle4"/>
          <w:sz w:val="20"/>
          <w:szCs w:val="20"/>
          <w:lang w:val="en-GB"/>
        </w:rPr>
        <w:t xml:space="preserve"> viz., some other place. But this seems unlikely.—Web</w:t>
      </w:r>
      <w:r w:rsidRPr="006372D9">
        <w:rPr>
          <w:rStyle w:val="CharacterStyle4"/>
          <w:sz w:val="20"/>
          <w:szCs w:val="20"/>
          <w:lang w:val="en-GB"/>
        </w:rPr>
        <w:softHyphen/>
        <w:t>ster suggests that</w:t>
      </w:r>
      <w:r w:rsidR="006372D9" w:rsidRPr="006372D9">
        <w:rPr>
          <w:rStyle w:val="CharacterStyle4"/>
          <w:sz w:val="20"/>
          <w:szCs w:val="20"/>
          <w:lang w:val="en-GB"/>
        </w:rPr>
        <w:t xml:space="preserve"> “</w:t>
      </w:r>
      <w:r w:rsidRPr="006372D9">
        <w:rPr>
          <w:rStyle w:val="CharacterStyle4"/>
          <w:sz w:val="20"/>
          <w:szCs w:val="20"/>
          <w:lang w:val="en-GB"/>
        </w:rPr>
        <w:t>out of</w:t>
      </w:r>
      <w:r w:rsidR="006372D9" w:rsidRPr="006372D9">
        <w:rPr>
          <w:rStyle w:val="CharacterStyle4"/>
          <w:sz w:val="20"/>
          <w:szCs w:val="20"/>
          <w:lang w:val="en-GB"/>
        </w:rPr>
        <w:t>”</w:t>
      </w:r>
      <w:r w:rsidRPr="006372D9">
        <w:rPr>
          <w:rStyle w:val="CharacterStyle4"/>
          <w:sz w:val="20"/>
          <w:szCs w:val="20"/>
          <w:lang w:val="en-GB"/>
        </w:rPr>
        <w:t xml:space="preserve"> is added by way of emphasis, to show that Laz</w:t>
      </w:r>
      <w:r w:rsidRPr="006372D9">
        <w:rPr>
          <w:rStyle w:val="CharacterStyle4"/>
          <w:sz w:val="20"/>
          <w:szCs w:val="20"/>
          <w:lang w:val="en-GB"/>
        </w:rPr>
        <w:t>a</w:t>
      </w:r>
      <w:r w:rsidRPr="006372D9">
        <w:rPr>
          <w:rStyle w:val="CharacterStyle4"/>
          <w:sz w:val="20"/>
          <w:szCs w:val="20"/>
          <w:lang w:val="en-GB"/>
        </w:rPr>
        <w:t>rus not only lived there, but that it was also the place of his nativity. Greswell says much the same. It is note</w:t>
      </w:r>
      <w:r w:rsidRPr="006372D9">
        <w:rPr>
          <w:rStyle w:val="CharacterStyle4"/>
          <w:sz w:val="20"/>
          <w:szCs w:val="20"/>
          <w:lang w:val="en-GB"/>
        </w:rPr>
        <w:softHyphen/>
        <w:t>worthy that John i. 44 contains exactly the same form of expres</w:t>
      </w:r>
      <w:r w:rsidRPr="006372D9">
        <w:rPr>
          <w:rStyle w:val="CharacterStyle4"/>
          <w:sz w:val="20"/>
          <w:szCs w:val="20"/>
          <w:lang w:val="en-GB"/>
        </w:rPr>
        <w:softHyphen/>
        <w:t>sion about Philip and Bethsaida.</w:t>
      </w:r>
    </w:p>
    <w:p w:rsidR="006F56D6" w:rsidRPr="006372D9" w:rsidRDefault="006F56D6" w:rsidP="006F56D6">
      <w:pPr>
        <w:pStyle w:val="Style12"/>
        <w:kinsoku w:val="0"/>
        <w:autoSpaceDE/>
        <w:autoSpaceDN/>
        <w:spacing w:before="0" w:after="60" w:line="276" w:lineRule="auto"/>
        <w:ind w:left="0" w:firstLine="284"/>
        <w:rPr>
          <w:rStyle w:val="CharacterStyle4"/>
          <w:sz w:val="20"/>
          <w:szCs w:val="20"/>
          <w:lang w:val="en-GB"/>
        </w:rPr>
      </w:pPr>
      <w:r w:rsidRPr="006372D9">
        <w:rPr>
          <w:rStyle w:val="CharacterStyle4"/>
          <w:sz w:val="20"/>
          <w:szCs w:val="20"/>
          <w:lang w:val="en-GB"/>
        </w:rPr>
        <w:t>It is noteworthy that Mary is named before Martha, though Martha was evidently the older sister, and head of the house. The reason, I suppose, is that Mary</w:t>
      </w:r>
      <w:r w:rsidR="00FC3C94">
        <w:rPr>
          <w:rStyle w:val="CharacterStyle4"/>
          <w:sz w:val="20"/>
          <w:szCs w:val="20"/>
          <w:lang w:val="en-GB"/>
        </w:rPr>
        <w:t>’</w:t>
      </w:r>
      <w:r w:rsidRPr="006372D9">
        <w:rPr>
          <w:rStyle w:val="CharacterStyle4"/>
          <w:sz w:val="20"/>
          <w:szCs w:val="20"/>
          <w:lang w:val="en-GB"/>
        </w:rPr>
        <w:t>s name and chara</w:t>
      </w:r>
      <w:r w:rsidRPr="006372D9">
        <w:rPr>
          <w:rStyle w:val="CharacterStyle4"/>
          <w:sz w:val="20"/>
          <w:szCs w:val="20"/>
          <w:lang w:val="en-GB"/>
        </w:rPr>
        <w:t>c</w:t>
      </w:r>
      <w:r w:rsidRPr="006372D9">
        <w:rPr>
          <w:rStyle w:val="CharacterStyle4"/>
          <w:sz w:val="20"/>
          <w:szCs w:val="20"/>
          <w:lang w:val="en-GB"/>
        </w:rPr>
        <w:t>ter were better known of the two.</w:t>
      </w:r>
    </w:p>
    <w:p w:rsidR="006F56D6" w:rsidRPr="006372D9" w:rsidRDefault="006F56D6" w:rsidP="006F56D6">
      <w:pPr>
        <w:pStyle w:val="Style12"/>
        <w:kinsoku w:val="0"/>
        <w:autoSpaceDE/>
        <w:autoSpaceDN/>
        <w:spacing w:before="0" w:after="60" w:line="276" w:lineRule="auto"/>
        <w:ind w:left="0" w:firstLine="284"/>
        <w:rPr>
          <w:rStyle w:val="CharacterStyle4"/>
          <w:sz w:val="20"/>
          <w:szCs w:val="20"/>
          <w:lang w:val="en-GB"/>
        </w:rPr>
      </w:pPr>
      <w:r w:rsidRPr="006372D9">
        <w:rPr>
          <w:rStyle w:val="CharacterStyle4"/>
          <w:sz w:val="20"/>
          <w:szCs w:val="20"/>
          <w:lang w:val="en-GB"/>
        </w:rPr>
        <w:t>Chemnitius thinks it possible that all Bethany belonged to Martha and Mary, and that this accounts for the consideration in which they were held, and the number of mourners, etc. It is worth remembering that Bethany was a very small place. Yet Bethsaida was called the</w:t>
      </w:r>
      <w:r w:rsidR="006372D9" w:rsidRPr="006372D9">
        <w:rPr>
          <w:rStyle w:val="CharacterStyle4"/>
          <w:sz w:val="20"/>
          <w:szCs w:val="20"/>
          <w:lang w:val="en-GB"/>
        </w:rPr>
        <w:t xml:space="preserve"> “</w:t>
      </w:r>
      <w:r w:rsidRPr="006372D9">
        <w:rPr>
          <w:rStyle w:val="CharacterStyle4"/>
          <w:sz w:val="20"/>
          <w:szCs w:val="20"/>
          <w:lang w:val="en-GB"/>
        </w:rPr>
        <w:t>town of Andrew and Peter,</w:t>
      </w:r>
      <w:r w:rsidR="006372D9" w:rsidRPr="006372D9">
        <w:rPr>
          <w:rStyle w:val="CharacterStyle4"/>
          <w:sz w:val="20"/>
          <w:szCs w:val="20"/>
          <w:lang w:val="en-GB"/>
        </w:rPr>
        <w:t>”</w:t>
      </w:r>
      <w:r w:rsidRPr="006372D9">
        <w:rPr>
          <w:rStyle w:val="CharacterStyle4"/>
          <w:sz w:val="20"/>
          <w:szCs w:val="20"/>
          <w:lang w:val="en-GB"/>
        </w:rPr>
        <w:t xml:space="preserve"> (John i. 44,) and clearly did not belong to two poor fis</w:t>
      </w:r>
      <w:r w:rsidRPr="006372D9">
        <w:rPr>
          <w:rStyle w:val="CharacterStyle4"/>
          <w:sz w:val="20"/>
          <w:szCs w:val="20"/>
          <w:lang w:val="en-GB"/>
        </w:rPr>
        <w:t>h</w:t>
      </w:r>
      <w:r w:rsidRPr="006372D9">
        <w:rPr>
          <w:rStyle w:val="CharacterStyle4"/>
          <w:sz w:val="20"/>
          <w:szCs w:val="20"/>
          <w:lang w:val="en-GB"/>
        </w:rPr>
        <w:t>ermen.</w:t>
      </w:r>
    </w:p>
    <w:p w:rsidR="006F56D6" w:rsidRPr="006372D9" w:rsidRDefault="00BE7515" w:rsidP="00925D20">
      <w:pPr>
        <w:pStyle w:val="Style4"/>
        <w:widowControl w:val="0"/>
        <w:kinsoku w:val="0"/>
        <w:autoSpaceDE/>
        <w:autoSpaceDN/>
        <w:adjustRightInd/>
        <w:spacing w:after="60" w:line="276" w:lineRule="auto"/>
        <w:ind w:hanging="284"/>
        <w:jc w:val="both"/>
        <w:rPr>
          <w:rStyle w:val="CharacterStyle7"/>
          <w:color w:val="221600"/>
          <w:lang w:val="en-GB"/>
        </w:rPr>
      </w:pPr>
      <w:r>
        <w:rPr>
          <w:rStyle w:val="CharacterStyle7"/>
          <w:bCs/>
          <w:iCs/>
          <w:color w:val="221600"/>
          <w:lang w:val="en-GB"/>
        </w:rPr>
        <w:t>2</w:t>
      </w:r>
      <w:r w:rsidR="006F56D6" w:rsidRPr="006372D9">
        <w:rPr>
          <w:rStyle w:val="CharacterStyle7"/>
          <w:bCs/>
          <w:iCs/>
          <w:color w:val="221600"/>
          <w:lang w:val="en-GB"/>
        </w:rPr>
        <w:t>.—[</w:t>
      </w:r>
      <w:r w:rsidR="006F56D6" w:rsidRPr="006372D9">
        <w:rPr>
          <w:rStyle w:val="CharacterStyle7"/>
          <w:bCs/>
          <w:i/>
          <w:iCs/>
          <w:color w:val="221600"/>
          <w:lang w:val="en-GB"/>
        </w:rPr>
        <w:t xml:space="preserve">It </w:t>
      </w:r>
      <w:r w:rsidR="006F56D6" w:rsidRPr="006372D9">
        <w:rPr>
          <w:rStyle w:val="CharacterStyle7"/>
          <w:i/>
          <w:iCs/>
          <w:color w:val="221600"/>
          <w:lang w:val="en-GB"/>
        </w:rPr>
        <w:t>was that Mary, etc.</w:t>
      </w:r>
      <w:r w:rsidR="006F56D6" w:rsidRPr="00BE7515">
        <w:rPr>
          <w:rStyle w:val="CharacterStyle7"/>
          <w:iCs/>
          <w:color w:val="221600"/>
          <w:lang w:val="en-GB"/>
        </w:rPr>
        <w:t>]</w:t>
      </w:r>
      <w:r w:rsidR="006F56D6" w:rsidRPr="006372D9">
        <w:rPr>
          <w:rStyle w:val="CharacterStyle7"/>
          <w:i/>
          <w:iCs/>
          <w:color w:val="221600"/>
          <w:lang w:val="en-GB"/>
        </w:rPr>
        <w:t xml:space="preserve"> </w:t>
      </w:r>
      <w:r w:rsidR="006F56D6" w:rsidRPr="006372D9">
        <w:rPr>
          <w:rStyle w:val="CharacterStyle7"/>
          <w:color w:val="221600"/>
          <w:lang w:val="en-GB"/>
        </w:rPr>
        <w:t>This verse is a parenthetical explana</w:t>
      </w:r>
      <w:r w:rsidR="006F56D6" w:rsidRPr="006372D9">
        <w:rPr>
          <w:rStyle w:val="CharacterStyle7"/>
          <w:color w:val="221600"/>
          <w:lang w:val="en-GB"/>
        </w:rPr>
        <w:softHyphen/>
        <w:t>tion inserted by St. John after his manner, to make it certain what Mary he refers to, as the sister of Lazarus. Christians knew there were in our Lord</w:t>
      </w:r>
      <w:r w:rsidR="00FC3C94">
        <w:rPr>
          <w:rStyle w:val="CharacterStyle7"/>
          <w:color w:val="221600"/>
          <w:lang w:val="en-GB"/>
        </w:rPr>
        <w:t>’</w:t>
      </w:r>
      <w:r w:rsidR="006F56D6" w:rsidRPr="006372D9">
        <w:rPr>
          <w:rStyle w:val="CharacterStyle7"/>
          <w:color w:val="221600"/>
          <w:lang w:val="en-GB"/>
        </w:rPr>
        <w:t>s time no less than four Maries</w:t>
      </w:r>
      <w:r>
        <w:rPr>
          <w:rStyle w:val="CharacterStyle7"/>
          <w:color w:val="221600"/>
          <w:lang w:val="en-GB"/>
        </w:rPr>
        <w:t>:</w:t>
      </w:r>
      <w:r w:rsidR="006F56D6" w:rsidRPr="006372D9">
        <w:rPr>
          <w:rStyle w:val="CharacterStyle7"/>
          <w:color w:val="221600"/>
          <w:lang w:val="en-GB"/>
        </w:rPr>
        <w:t xml:space="preserve"> (1) The virgin mother of our Lord, (2) the wife of Cleophas, (3) Mary Magdalene, (4) Mary the sister of Martha. To pr</w:t>
      </w:r>
      <w:r w:rsidR="006F56D6" w:rsidRPr="006372D9">
        <w:rPr>
          <w:rStyle w:val="CharacterStyle7"/>
          <w:color w:val="221600"/>
          <w:lang w:val="en-GB"/>
        </w:rPr>
        <w:t>e</w:t>
      </w:r>
      <w:r w:rsidR="006F56D6" w:rsidRPr="006372D9">
        <w:rPr>
          <w:rStyle w:val="CharacterStyle7"/>
          <w:color w:val="221600"/>
          <w:lang w:val="en-GB"/>
        </w:rPr>
        <w:t>vent, therefore, any mistake, John says,</w:t>
      </w:r>
      <w:r w:rsidR="006372D9" w:rsidRPr="006372D9">
        <w:rPr>
          <w:rStyle w:val="CharacterStyle7"/>
          <w:color w:val="221600"/>
          <w:lang w:val="en-GB"/>
        </w:rPr>
        <w:t>”</w:t>
      </w:r>
      <w:r w:rsidR="006F56D6" w:rsidRPr="006372D9">
        <w:rPr>
          <w:rStyle w:val="CharacterStyle7"/>
          <w:color w:val="221600"/>
          <w:lang w:val="en-GB"/>
        </w:rPr>
        <w:t xml:space="preserve"> It was that Mary who anoint</w:t>
      </w:r>
      <w:r w:rsidR="006F56D6" w:rsidRPr="006372D9">
        <w:rPr>
          <w:rStyle w:val="CharacterStyle7"/>
          <w:color w:val="221600"/>
          <w:lang w:val="en-GB"/>
        </w:rPr>
        <w:softHyphen/>
        <w:t>ed our Lord, whose brother Lazarus was dead.</w:t>
      </w:r>
      <w:r w:rsidR="006372D9" w:rsidRPr="006372D9">
        <w:rPr>
          <w:rStyle w:val="CharacterStyle7"/>
          <w:color w:val="221600"/>
          <w:lang w:val="en-GB"/>
        </w:rPr>
        <w:t>”</w:t>
      </w:r>
    </w:p>
    <w:p w:rsidR="006F56D6" w:rsidRPr="006372D9" w:rsidRDefault="006F56D6" w:rsidP="006F56D6">
      <w:pPr>
        <w:pStyle w:val="Style12"/>
        <w:kinsoku w:val="0"/>
        <w:autoSpaceDE/>
        <w:autoSpaceDN/>
        <w:spacing w:before="0" w:after="60" w:line="276" w:lineRule="auto"/>
        <w:ind w:left="0" w:firstLine="284"/>
        <w:rPr>
          <w:rStyle w:val="CharacterStyle4"/>
          <w:sz w:val="20"/>
          <w:szCs w:val="20"/>
          <w:lang w:val="en-GB"/>
        </w:rPr>
      </w:pPr>
      <w:r w:rsidRPr="006372D9">
        <w:rPr>
          <w:rStyle w:val="CharacterStyle4"/>
          <w:sz w:val="20"/>
          <w:szCs w:val="20"/>
          <w:lang w:val="en-GB"/>
        </w:rPr>
        <w:t>Simple as these words seem, there is a singular diversity of opinion as to the question who Mary the sister of Martha and Lazarus was, and how many times our Lord was anoin</w:t>
      </w:r>
      <w:r w:rsidRPr="006372D9">
        <w:rPr>
          <w:rStyle w:val="CharacterStyle4"/>
          <w:sz w:val="20"/>
          <w:szCs w:val="20"/>
          <w:lang w:val="en-GB"/>
        </w:rPr>
        <w:t>t</w:t>
      </w:r>
      <w:r w:rsidRPr="006372D9">
        <w:rPr>
          <w:rStyle w:val="CharacterStyle4"/>
          <w:sz w:val="20"/>
          <w:szCs w:val="20"/>
          <w:lang w:val="en-GB"/>
        </w:rPr>
        <w:t>ed.</w:t>
      </w:r>
    </w:p>
    <w:p w:rsidR="006F56D6" w:rsidRPr="006372D9" w:rsidRDefault="006F56D6" w:rsidP="006F56D6">
      <w:pPr>
        <w:pStyle w:val="Style12"/>
        <w:kinsoku w:val="0"/>
        <w:autoSpaceDE/>
        <w:autoSpaceDN/>
        <w:spacing w:before="0" w:after="60" w:line="276" w:lineRule="auto"/>
        <w:ind w:left="0" w:firstLine="284"/>
        <w:rPr>
          <w:rStyle w:val="CharacterStyle4"/>
          <w:sz w:val="20"/>
          <w:szCs w:val="20"/>
          <w:lang w:val="en-GB"/>
        </w:rPr>
      </w:pPr>
      <w:r w:rsidRPr="006372D9">
        <w:rPr>
          <w:rStyle w:val="CharacterStyle4"/>
          <w:sz w:val="20"/>
          <w:szCs w:val="20"/>
          <w:lang w:val="en-GB"/>
        </w:rPr>
        <w:t>(</w:t>
      </w:r>
      <w:r w:rsidRPr="00BE7515">
        <w:rPr>
          <w:rStyle w:val="CharacterStyle4"/>
          <w:i/>
          <w:sz w:val="20"/>
          <w:szCs w:val="20"/>
          <w:lang w:val="en-GB"/>
        </w:rPr>
        <w:t>a</w:t>
      </w:r>
      <w:r w:rsidRPr="006372D9">
        <w:rPr>
          <w:rStyle w:val="CharacterStyle4"/>
          <w:sz w:val="20"/>
          <w:szCs w:val="20"/>
          <w:lang w:val="en-GB"/>
        </w:rPr>
        <w:t>) Some, as Chrysostom, Origen, and Chemnitius, maintain that the anointing took place three times</w:t>
      </w:r>
      <w:r w:rsidR="006372D9" w:rsidRPr="006372D9">
        <w:rPr>
          <w:rStyle w:val="CharacterStyle4"/>
          <w:sz w:val="20"/>
          <w:szCs w:val="20"/>
          <w:lang w:val="en-GB"/>
        </w:rPr>
        <w:t>:</w:t>
      </w:r>
      <w:r w:rsidRPr="006372D9">
        <w:rPr>
          <w:rStyle w:val="CharacterStyle4"/>
          <w:sz w:val="20"/>
          <w:szCs w:val="20"/>
          <w:lang w:val="en-GB"/>
        </w:rPr>
        <w:t xml:space="preserve"> once, </w:t>
      </w:r>
      <w:r w:rsidR="00BE7515">
        <w:rPr>
          <w:rStyle w:val="CharacterStyle4"/>
          <w:sz w:val="20"/>
          <w:szCs w:val="20"/>
          <w:lang w:val="en-GB"/>
        </w:rPr>
        <w:t>(</w:t>
      </w:r>
      <w:r w:rsidRPr="006372D9">
        <w:rPr>
          <w:rStyle w:val="CharacterStyle4"/>
          <w:sz w:val="20"/>
          <w:szCs w:val="20"/>
          <w:lang w:val="en-GB"/>
        </w:rPr>
        <w:t>in Luke vii.</w:t>
      </w:r>
      <w:r w:rsidR="00BE7515">
        <w:rPr>
          <w:rStyle w:val="CharacterStyle4"/>
          <w:sz w:val="20"/>
          <w:szCs w:val="20"/>
          <w:lang w:val="en-GB"/>
        </w:rPr>
        <w:t>)</w:t>
      </w:r>
      <w:r w:rsidRPr="006372D9">
        <w:rPr>
          <w:rStyle w:val="CharacterStyle4"/>
          <w:sz w:val="20"/>
          <w:szCs w:val="20"/>
          <w:lang w:val="en-GB"/>
        </w:rPr>
        <w:t>, at the house of Simon the Pharisee</w:t>
      </w:r>
      <w:r w:rsidR="006372D9" w:rsidRPr="006372D9">
        <w:rPr>
          <w:rStyle w:val="CharacterStyle4"/>
          <w:sz w:val="20"/>
          <w:szCs w:val="20"/>
          <w:lang w:val="en-GB"/>
        </w:rPr>
        <w:t>;</w:t>
      </w:r>
      <w:r w:rsidRPr="006372D9">
        <w:rPr>
          <w:rStyle w:val="CharacterStyle4"/>
          <w:sz w:val="20"/>
          <w:szCs w:val="20"/>
          <w:lang w:val="en-GB"/>
        </w:rPr>
        <w:t xml:space="preserve"> once in Bethany, at the house of Simon the leper</w:t>
      </w:r>
      <w:r w:rsidR="006372D9" w:rsidRPr="006372D9">
        <w:rPr>
          <w:rStyle w:val="CharacterStyle4"/>
          <w:sz w:val="20"/>
          <w:szCs w:val="20"/>
          <w:lang w:val="en-GB"/>
        </w:rPr>
        <w:t>;</w:t>
      </w:r>
      <w:r w:rsidRPr="006372D9">
        <w:rPr>
          <w:rStyle w:val="CharacterStyle4"/>
          <w:sz w:val="20"/>
          <w:szCs w:val="20"/>
          <w:lang w:val="en-GB"/>
        </w:rPr>
        <w:t xml:space="preserve"> and once in Bethany, at the house of Mar</w:t>
      </w:r>
      <w:r w:rsidRPr="006372D9">
        <w:rPr>
          <w:rStyle w:val="CharacterStyle4"/>
          <w:sz w:val="20"/>
          <w:szCs w:val="20"/>
          <w:lang w:val="en-GB"/>
        </w:rPr>
        <w:softHyphen/>
        <w:t xml:space="preserve">tha and Mary. </w:t>
      </w:r>
      <w:r w:rsidRPr="006372D9">
        <w:rPr>
          <w:rStyle w:val="CharacterStyle4"/>
          <w:sz w:val="20"/>
          <w:szCs w:val="20"/>
          <w:lang w:val="en-GB"/>
        </w:rPr>
        <w:lastRenderedPageBreak/>
        <w:t>Others, as Fer</w:t>
      </w:r>
      <w:r w:rsidR="00BE7515">
        <w:rPr>
          <w:rStyle w:val="CharacterStyle4"/>
          <w:sz w:val="20"/>
          <w:szCs w:val="20"/>
          <w:lang w:val="en-GB"/>
        </w:rPr>
        <w:t>u</w:t>
      </w:r>
      <w:r w:rsidRPr="006372D9">
        <w:rPr>
          <w:rStyle w:val="CharacterStyle4"/>
          <w:sz w:val="20"/>
          <w:szCs w:val="20"/>
          <w:lang w:val="en-GB"/>
        </w:rPr>
        <w:t>s, while agreeing with Chrysos</w:t>
      </w:r>
      <w:r w:rsidRPr="006372D9">
        <w:rPr>
          <w:rStyle w:val="CharacterStyle4"/>
          <w:sz w:val="20"/>
          <w:szCs w:val="20"/>
          <w:lang w:val="en-GB"/>
        </w:rPr>
        <w:softHyphen/>
        <w:t>tom that our Lord was anointed three times, think Mary was the woman who twice did it.</w:t>
      </w:r>
    </w:p>
    <w:p w:rsidR="006F56D6" w:rsidRPr="006372D9" w:rsidRDefault="006F56D6" w:rsidP="006F56D6">
      <w:pPr>
        <w:pStyle w:val="Style12"/>
        <w:kinsoku w:val="0"/>
        <w:autoSpaceDE/>
        <w:autoSpaceDN/>
        <w:spacing w:before="0" w:after="60" w:line="276" w:lineRule="auto"/>
        <w:ind w:left="0" w:firstLine="284"/>
        <w:rPr>
          <w:rStyle w:val="CharacterStyle4"/>
          <w:sz w:val="20"/>
          <w:szCs w:val="20"/>
          <w:lang w:val="en-GB"/>
        </w:rPr>
      </w:pPr>
      <w:r w:rsidRPr="006372D9">
        <w:rPr>
          <w:rStyle w:val="CharacterStyle4"/>
          <w:sz w:val="20"/>
          <w:szCs w:val="20"/>
          <w:lang w:val="en-GB"/>
        </w:rPr>
        <w:t>(</w:t>
      </w:r>
      <w:r w:rsidRPr="00BE7515">
        <w:rPr>
          <w:rStyle w:val="CharacterStyle4"/>
          <w:i/>
          <w:sz w:val="20"/>
          <w:szCs w:val="20"/>
          <w:lang w:val="en-GB"/>
        </w:rPr>
        <w:t>b</w:t>
      </w:r>
      <w:r w:rsidRPr="006372D9">
        <w:rPr>
          <w:rStyle w:val="CharacterStyle4"/>
          <w:sz w:val="20"/>
          <w:szCs w:val="20"/>
          <w:lang w:val="en-GB"/>
        </w:rPr>
        <w:t>) Some maintain that our Lord was anointed twice</w:t>
      </w:r>
      <w:r w:rsidR="006372D9" w:rsidRPr="006372D9">
        <w:rPr>
          <w:rStyle w:val="CharacterStyle4"/>
          <w:sz w:val="20"/>
          <w:szCs w:val="20"/>
          <w:lang w:val="en-GB"/>
        </w:rPr>
        <w:t>:</w:t>
      </w:r>
      <w:r w:rsidRPr="006372D9">
        <w:rPr>
          <w:rStyle w:val="CharacterStyle4"/>
          <w:sz w:val="20"/>
          <w:szCs w:val="20"/>
          <w:lang w:val="en-GB"/>
        </w:rPr>
        <w:t xml:space="preserve"> once at the Pharisee</w:t>
      </w:r>
      <w:r w:rsidR="00FC3C94">
        <w:rPr>
          <w:rStyle w:val="CharacterStyle4"/>
          <w:sz w:val="20"/>
          <w:szCs w:val="20"/>
          <w:lang w:val="en-GB"/>
        </w:rPr>
        <w:t>’</w:t>
      </w:r>
      <w:r w:rsidRPr="006372D9">
        <w:rPr>
          <w:rStyle w:val="CharacterStyle4"/>
          <w:sz w:val="20"/>
          <w:szCs w:val="20"/>
          <w:lang w:val="en-GB"/>
        </w:rPr>
        <w:t>s house, (in Luke vii.,) and once at Bethany, at the house of Simon the leper, where Martha and Mary and Lazarus lived, for some cause which we do not know.</w:t>
      </w:r>
    </w:p>
    <w:p w:rsidR="006F56D6" w:rsidRPr="006372D9" w:rsidRDefault="00BE7515" w:rsidP="005B7CEA">
      <w:pPr>
        <w:pStyle w:val="Style12"/>
        <w:kinsoku w:val="0"/>
        <w:autoSpaceDE/>
        <w:autoSpaceDN/>
        <w:spacing w:before="0" w:after="60" w:line="276" w:lineRule="auto"/>
        <w:ind w:left="0" w:firstLine="284"/>
        <w:rPr>
          <w:rStyle w:val="CharacterStyle12"/>
          <w:sz w:val="20"/>
          <w:szCs w:val="20"/>
          <w:lang w:val="en-GB"/>
        </w:rPr>
      </w:pPr>
      <w:r>
        <w:rPr>
          <w:rStyle w:val="CharacterStyle4"/>
          <w:sz w:val="20"/>
          <w:szCs w:val="20"/>
          <w:lang w:val="en-GB"/>
        </w:rPr>
        <w:t>(</w:t>
      </w:r>
      <w:r w:rsidR="006F56D6" w:rsidRPr="00BE7515">
        <w:rPr>
          <w:rStyle w:val="CharacterStyle4"/>
          <w:i/>
          <w:sz w:val="20"/>
          <w:szCs w:val="20"/>
          <w:lang w:val="en-GB"/>
        </w:rPr>
        <w:t>c</w:t>
      </w:r>
      <w:r w:rsidR="006F56D6" w:rsidRPr="006372D9">
        <w:rPr>
          <w:rStyle w:val="CharacterStyle4"/>
          <w:sz w:val="20"/>
          <w:szCs w:val="20"/>
          <w:lang w:val="en-GB"/>
        </w:rPr>
        <w:t xml:space="preserve">) Some, as Augustine, Bede, Toletus, Lightfoot, Maldonatus, Cornelius </w:t>
      </w:r>
      <w:r w:rsidR="005B7CEA">
        <w:rPr>
          <w:rStyle w:val="CharacterStyle4"/>
          <w:sz w:val="20"/>
          <w:szCs w:val="20"/>
          <w:lang w:val="en-GB"/>
        </w:rPr>
        <w:t>à</w:t>
      </w:r>
      <w:r w:rsidR="006F56D6" w:rsidRPr="006372D9">
        <w:rPr>
          <w:rStyle w:val="CharacterStyle4"/>
          <w:sz w:val="20"/>
          <w:szCs w:val="20"/>
          <w:lang w:val="en-GB"/>
        </w:rPr>
        <w:t xml:space="preserve"> Lapide, and Hengstenberg, maintain that our Lord was only once anointed,—that the narrative in Luke vii. was in</w:t>
      </w:r>
      <w:r w:rsidR="006F56D6" w:rsidRPr="006372D9">
        <w:rPr>
          <w:rStyle w:val="CharacterStyle4"/>
          <w:sz w:val="20"/>
          <w:szCs w:val="20"/>
          <w:lang w:val="en-GB"/>
        </w:rPr>
        <w:softHyphen/>
        <w:t>serted out of chronological order,—that Simon the Pharisee and Simon the leper were the same person, and that the one anoint</w:t>
      </w:r>
      <w:r w:rsidR="006F56D6" w:rsidRPr="006372D9">
        <w:rPr>
          <w:rStyle w:val="CharacterStyle4"/>
          <w:sz w:val="20"/>
          <w:szCs w:val="20"/>
          <w:lang w:val="en-GB"/>
        </w:rPr>
        <w:softHyphen/>
        <w:t>ing took place at Bethany. Hengstenberg su</w:t>
      </w:r>
      <w:r w:rsidR="006F56D6" w:rsidRPr="006372D9">
        <w:rPr>
          <w:rStyle w:val="CharacterStyle4"/>
          <w:sz w:val="20"/>
          <w:szCs w:val="20"/>
          <w:lang w:val="en-GB"/>
        </w:rPr>
        <w:t>p</w:t>
      </w:r>
      <w:r w:rsidR="006F56D6" w:rsidRPr="006372D9">
        <w:rPr>
          <w:rStyle w:val="CharacterStyle4"/>
          <w:sz w:val="20"/>
          <w:szCs w:val="20"/>
          <w:lang w:val="en-GB"/>
        </w:rPr>
        <w:t>ports his theory</w:t>
      </w:r>
      <w:r w:rsidR="005B7CEA">
        <w:rPr>
          <w:rStyle w:val="CharacterStyle4"/>
          <w:sz w:val="20"/>
          <w:szCs w:val="20"/>
          <w:lang w:val="en-GB"/>
        </w:rPr>
        <w:t xml:space="preserve"> </w:t>
      </w:r>
      <w:r w:rsidR="006F56D6" w:rsidRPr="006372D9">
        <w:rPr>
          <w:rStyle w:val="CharacterStyle12"/>
          <w:sz w:val="20"/>
          <w:szCs w:val="20"/>
          <w:lang w:val="en-GB"/>
        </w:rPr>
        <w:t>very ingeniously, and boldly suggests that Simon the Pharisee was also called Simon the leper, was the husband of Martha, and not friendly to Christ</w:t>
      </w:r>
      <w:r w:rsidR="006372D9" w:rsidRPr="006372D9">
        <w:rPr>
          <w:rStyle w:val="CharacterStyle12"/>
          <w:sz w:val="20"/>
          <w:szCs w:val="20"/>
          <w:lang w:val="en-GB"/>
        </w:rPr>
        <w:t>:</w:t>
      </w:r>
      <w:r w:rsidR="006F56D6" w:rsidRPr="006372D9">
        <w:rPr>
          <w:rStyle w:val="CharacterStyle12"/>
          <w:sz w:val="20"/>
          <w:szCs w:val="20"/>
          <w:lang w:val="en-GB"/>
        </w:rPr>
        <w:t>—that this accounts for Martha being more</w:t>
      </w:r>
      <w:r w:rsidR="006372D9" w:rsidRPr="006372D9">
        <w:rPr>
          <w:rStyle w:val="CharacterStyle12"/>
          <w:sz w:val="20"/>
          <w:szCs w:val="20"/>
          <w:lang w:val="en-GB"/>
        </w:rPr>
        <w:t xml:space="preserve"> “</w:t>
      </w:r>
      <w:r w:rsidR="006F56D6" w:rsidRPr="006372D9">
        <w:rPr>
          <w:rStyle w:val="CharacterStyle12"/>
          <w:sz w:val="20"/>
          <w:szCs w:val="20"/>
          <w:lang w:val="en-GB"/>
        </w:rPr>
        <w:t>careful and troubled,</w:t>
      </w:r>
      <w:r w:rsidR="006372D9" w:rsidRPr="006372D9">
        <w:rPr>
          <w:rStyle w:val="CharacterStyle12"/>
          <w:sz w:val="20"/>
          <w:szCs w:val="20"/>
          <w:lang w:val="en-GB"/>
        </w:rPr>
        <w:t>”</w:t>
      </w:r>
      <w:r w:rsidR="006F56D6" w:rsidRPr="006372D9">
        <w:rPr>
          <w:rStyle w:val="CharacterStyle12"/>
          <w:sz w:val="20"/>
          <w:szCs w:val="20"/>
          <w:lang w:val="en-GB"/>
        </w:rPr>
        <w:t xml:space="preserve"> in Luke x. 41, than Mary, and for unfriendly Pharisees being present at the raising of Lazarus; that Mary Magdalene was the same as Mary of Bethany, and that Mary of Bethany was the </w:t>
      </w:r>
      <w:r w:rsidR="006372D9" w:rsidRPr="006372D9">
        <w:rPr>
          <w:rStyle w:val="CharacterStyle12"/>
          <w:sz w:val="20"/>
          <w:szCs w:val="20"/>
          <w:lang w:val="en-GB"/>
        </w:rPr>
        <w:t>“</w:t>
      </w:r>
      <w:r w:rsidR="006F56D6" w:rsidRPr="006372D9">
        <w:rPr>
          <w:rStyle w:val="CharacterStyle12"/>
          <w:sz w:val="20"/>
          <w:szCs w:val="20"/>
          <w:lang w:val="en-GB"/>
        </w:rPr>
        <w:t>sinner,</w:t>
      </w:r>
      <w:r w:rsidR="006372D9" w:rsidRPr="006372D9">
        <w:rPr>
          <w:rStyle w:val="CharacterStyle12"/>
          <w:sz w:val="20"/>
          <w:szCs w:val="20"/>
          <w:lang w:val="en-GB"/>
        </w:rPr>
        <w:t>”</w:t>
      </w:r>
      <w:r w:rsidR="006F56D6" w:rsidRPr="006372D9">
        <w:rPr>
          <w:rStyle w:val="CharacterStyle12"/>
          <w:sz w:val="20"/>
          <w:szCs w:val="20"/>
          <w:lang w:val="en-GB"/>
        </w:rPr>
        <w:t xml:space="preserve"> in Luke vii.</w:t>
      </w:r>
    </w:p>
    <w:p w:rsidR="006F56D6" w:rsidRPr="006372D9" w:rsidRDefault="006F56D6" w:rsidP="006F56D6">
      <w:pPr>
        <w:pStyle w:val="Style16"/>
        <w:kinsoku w:val="0"/>
        <w:autoSpaceDE/>
        <w:autoSpaceDN/>
        <w:spacing w:before="0" w:after="60" w:line="276" w:lineRule="auto"/>
        <w:ind w:left="0" w:right="0" w:firstLine="284"/>
        <w:rPr>
          <w:rStyle w:val="CharacterStyle12"/>
          <w:sz w:val="20"/>
          <w:szCs w:val="20"/>
          <w:lang w:val="en-GB"/>
        </w:rPr>
      </w:pPr>
      <w:r w:rsidRPr="006372D9">
        <w:rPr>
          <w:rStyle w:val="CharacterStyle12"/>
          <w:sz w:val="20"/>
          <w:szCs w:val="20"/>
          <w:lang w:val="en-GB"/>
        </w:rPr>
        <w:t>Toletus frankly admits that the Romish Church holds that there was only one anointing by one person, as it is plainly de</w:t>
      </w:r>
      <w:r w:rsidRPr="006372D9">
        <w:rPr>
          <w:rStyle w:val="CharacterStyle12"/>
          <w:sz w:val="20"/>
          <w:szCs w:val="20"/>
          <w:lang w:val="en-GB"/>
        </w:rPr>
        <w:softHyphen/>
        <w:t>clared in one of her formularies</w:t>
      </w:r>
      <w:r w:rsidR="006372D9" w:rsidRPr="006372D9">
        <w:rPr>
          <w:rStyle w:val="CharacterStyle12"/>
          <w:sz w:val="20"/>
          <w:szCs w:val="20"/>
          <w:lang w:val="en-GB"/>
        </w:rPr>
        <w:t>:</w:t>
      </w:r>
      <w:r w:rsidRPr="006372D9">
        <w:rPr>
          <w:rStyle w:val="CharacterStyle12"/>
          <w:sz w:val="20"/>
          <w:szCs w:val="20"/>
          <w:lang w:val="en-GB"/>
        </w:rPr>
        <w:t xml:space="preserve"> viz., the Breviary.</w:t>
      </w:r>
    </w:p>
    <w:p w:rsidR="006F56D6" w:rsidRPr="006372D9" w:rsidRDefault="006F56D6" w:rsidP="006F56D6">
      <w:pPr>
        <w:pStyle w:val="Style16"/>
        <w:kinsoku w:val="0"/>
        <w:autoSpaceDE/>
        <w:autoSpaceDN/>
        <w:spacing w:before="0" w:after="60" w:line="276" w:lineRule="auto"/>
        <w:ind w:left="0" w:right="0" w:firstLine="284"/>
        <w:rPr>
          <w:rStyle w:val="CharacterStyle12"/>
          <w:sz w:val="20"/>
          <w:szCs w:val="20"/>
          <w:lang w:val="en-GB"/>
        </w:rPr>
      </w:pPr>
      <w:r w:rsidRPr="006372D9">
        <w:rPr>
          <w:rStyle w:val="CharacterStyle12"/>
          <w:sz w:val="20"/>
          <w:szCs w:val="20"/>
          <w:lang w:val="en-GB"/>
        </w:rPr>
        <w:t xml:space="preserve">My own opinion is decidedly against the last of these views. I hold that there were </w:t>
      </w:r>
      <w:r w:rsidRPr="006372D9">
        <w:rPr>
          <w:rStyle w:val="CharacterStyle12"/>
          <w:i/>
          <w:iCs/>
          <w:sz w:val="20"/>
          <w:szCs w:val="20"/>
          <w:lang w:val="en-GB"/>
        </w:rPr>
        <w:t xml:space="preserve">at least </w:t>
      </w:r>
      <w:r w:rsidRPr="006372D9">
        <w:rPr>
          <w:rStyle w:val="CharacterStyle12"/>
          <w:sz w:val="20"/>
          <w:szCs w:val="20"/>
          <w:lang w:val="en-GB"/>
        </w:rPr>
        <w:t>two anointings,—one at a com</w:t>
      </w:r>
      <w:r w:rsidRPr="006372D9">
        <w:rPr>
          <w:rStyle w:val="CharacterStyle12"/>
          <w:sz w:val="20"/>
          <w:szCs w:val="20"/>
          <w:lang w:val="en-GB"/>
        </w:rPr>
        <w:softHyphen/>
        <w:t>paratively early period of our Lord</w:t>
      </w:r>
      <w:r w:rsidR="00FC3C94">
        <w:rPr>
          <w:rStyle w:val="CharacterStyle12"/>
          <w:sz w:val="20"/>
          <w:szCs w:val="20"/>
          <w:lang w:val="en-GB"/>
        </w:rPr>
        <w:t>’</w:t>
      </w:r>
      <w:r w:rsidRPr="006372D9">
        <w:rPr>
          <w:rStyle w:val="CharacterStyle12"/>
          <w:sz w:val="20"/>
          <w:szCs w:val="20"/>
          <w:lang w:val="en-GB"/>
        </w:rPr>
        <w:t>s ministry, and a</w:t>
      </w:r>
      <w:r w:rsidRPr="006372D9">
        <w:rPr>
          <w:rStyle w:val="CharacterStyle12"/>
          <w:sz w:val="20"/>
          <w:szCs w:val="20"/>
          <w:lang w:val="en-GB"/>
        </w:rPr>
        <w:t>n</w:t>
      </w:r>
      <w:r w:rsidRPr="006372D9">
        <w:rPr>
          <w:rStyle w:val="CharacterStyle12"/>
          <w:sz w:val="20"/>
          <w:szCs w:val="20"/>
          <w:lang w:val="en-GB"/>
        </w:rPr>
        <w:t>other at the close of it,—one in the house of an unfriendly Pharisee named Simon, and a</w:t>
      </w:r>
      <w:r w:rsidRPr="006372D9">
        <w:rPr>
          <w:rStyle w:val="CharacterStyle12"/>
          <w:sz w:val="20"/>
          <w:szCs w:val="20"/>
          <w:lang w:val="en-GB"/>
        </w:rPr>
        <w:t>n</w:t>
      </w:r>
      <w:r w:rsidRPr="006372D9">
        <w:rPr>
          <w:rStyle w:val="CharacterStyle12"/>
          <w:sz w:val="20"/>
          <w:szCs w:val="20"/>
          <w:lang w:val="en-GB"/>
        </w:rPr>
        <w:t xml:space="preserve">other at the house </w:t>
      </w:r>
      <w:r w:rsidR="005B7CEA">
        <w:rPr>
          <w:rStyle w:val="CharacterStyle12"/>
          <w:sz w:val="20"/>
          <w:szCs w:val="20"/>
          <w:lang w:val="en-GB"/>
        </w:rPr>
        <w:t>of Simon the leper, in Bethany,</w:t>
      </w:r>
      <w:r w:rsidRPr="006372D9">
        <w:rPr>
          <w:rStyle w:val="CharacterStyle12"/>
          <w:sz w:val="20"/>
          <w:szCs w:val="20"/>
          <w:lang w:val="en-GB"/>
        </w:rPr>
        <w:t>—one by a woman who had been pre-eminently a sinner, another by Mary the sister of Martha, against whose moral character we know nothing.—Why the house of Martha and Mary at Bethany is called the house of S</w:t>
      </w:r>
      <w:r w:rsidRPr="006372D9">
        <w:rPr>
          <w:rStyle w:val="CharacterStyle12"/>
          <w:sz w:val="20"/>
          <w:szCs w:val="20"/>
          <w:lang w:val="en-GB"/>
        </w:rPr>
        <w:t>i</w:t>
      </w:r>
      <w:r w:rsidRPr="006372D9">
        <w:rPr>
          <w:rStyle w:val="CharacterStyle12"/>
          <w:sz w:val="20"/>
          <w:szCs w:val="20"/>
          <w:lang w:val="en-GB"/>
        </w:rPr>
        <w:t>mon the leper, I admit I cannot explain. I can only surmise that there was some relationship of which we know nothing. But this difficulty is nothing in my eyes com</w:t>
      </w:r>
      <w:r w:rsidRPr="006372D9">
        <w:rPr>
          <w:rStyle w:val="CharacterStyle12"/>
          <w:sz w:val="20"/>
          <w:szCs w:val="20"/>
          <w:lang w:val="en-GB"/>
        </w:rPr>
        <w:softHyphen/>
        <w:t>pared to that of supposing, with Augustine and his followers, that the event described in Luke vii. took place just at the end of our Lord</w:t>
      </w:r>
      <w:r w:rsidR="00FC3C94">
        <w:rPr>
          <w:rStyle w:val="CharacterStyle12"/>
          <w:sz w:val="20"/>
          <w:szCs w:val="20"/>
          <w:lang w:val="en-GB"/>
        </w:rPr>
        <w:t>’</w:t>
      </w:r>
      <w:r w:rsidRPr="006372D9">
        <w:rPr>
          <w:rStyle w:val="CharacterStyle12"/>
          <w:sz w:val="20"/>
          <w:szCs w:val="20"/>
          <w:lang w:val="en-GB"/>
        </w:rPr>
        <w:t>s ministry. There is strong internal evidence that it did not, to my mind. Surely at the end of our Lord</w:t>
      </w:r>
      <w:r w:rsidR="00FC3C94">
        <w:rPr>
          <w:rStyle w:val="CharacterStyle12"/>
          <w:sz w:val="20"/>
          <w:szCs w:val="20"/>
          <w:lang w:val="en-GB"/>
        </w:rPr>
        <w:t>’</w:t>
      </w:r>
      <w:r w:rsidRPr="006372D9">
        <w:rPr>
          <w:rStyle w:val="CharacterStyle12"/>
          <w:sz w:val="20"/>
          <w:szCs w:val="20"/>
          <w:lang w:val="en-GB"/>
        </w:rPr>
        <w:t>s ministry, people would not have said with wonder,</w:t>
      </w:r>
      <w:r w:rsidR="006372D9" w:rsidRPr="006372D9">
        <w:rPr>
          <w:rStyle w:val="CharacterStyle12"/>
          <w:sz w:val="20"/>
          <w:szCs w:val="20"/>
          <w:lang w:val="en-GB"/>
        </w:rPr>
        <w:t xml:space="preserve"> “</w:t>
      </w:r>
      <w:r w:rsidRPr="006372D9">
        <w:rPr>
          <w:rStyle w:val="CharacterStyle12"/>
          <w:sz w:val="20"/>
          <w:szCs w:val="20"/>
          <w:lang w:val="en-GB"/>
        </w:rPr>
        <w:t>Who is this that for</w:t>
      </w:r>
      <w:r w:rsidRPr="006372D9">
        <w:rPr>
          <w:rStyle w:val="CharacterStyle12"/>
          <w:sz w:val="20"/>
          <w:szCs w:val="20"/>
          <w:lang w:val="en-GB"/>
        </w:rPr>
        <w:softHyphen/>
        <w:t>giveth sins</w:t>
      </w:r>
      <w:r w:rsidR="006372D9" w:rsidRPr="006372D9">
        <w:rPr>
          <w:rStyle w:val="CharacterStyle12"/>
          <w:sz w:val="20"/>
          <w:szCs w:val="20"/>
          <w:lang w:val="en-GB"/>
        </w:rPr>
        <w:t>?</w:t>
      </w:r>
      <w:r w:rsidR="005B7CEA">
        <w:rPr>
          <w:rStyle w:val="CharacterStyle12"/>
          <w:sz w:val="20"/>
          <w:szCs w:val="20"/>
          <w:lang w:val="en-GB"/>
        </w:rPr>
        <w:t>”</w:t>
      </w:r>
      <w:r w:rsidR="006372D9" w:rsidRPr="006372D9">
        <w:rPr>
          <w:rStyle w:val="CharacterStyle12"/>
          <w:sz w:val="20"/>
          <w:szCs w:val="20"/>
          <w:lang w:val="en-GB"/>
        </w:rPr>
        <w:t xml:space="preserve"> </w:t>
      </w:r>
      <w:r w:rsidRPr="006372D9">
        <w:rPr>
          <w:rStyle w:val="CharacterStyle12"/>
          <w:sz w:val="20"/>
          <w:szCs w:val="20"/>
          <w:lang w:val="en-GB"/>
        </w:rPr>
        <w:t>Surely Mary would not be spoken of as a noto</w:t>
      </w:r>
      <w:r w:rsidRPr="006372D9">
        <w:rPr>
          <w:rStyle w:val="CharacterStyle12"/>
          <w:sz w:val="20"/>
          <w:szCs w:val="20"/>
          <w:lang w:val="en-GB"/>
        </w:rPr>
        <w:softHyphen/>
        <w:t>rious</w:t>
      </w:r>
      <w:r w:rsidR="006372D9" w:rsidRPr="006372D9">
        <w:rPr>
          <w:rStyle w:val="CharacterStyle12"/>
          <w:sz w:val="20"/>
          <w:szCs w:val="20"/>
          <w:lang w:val="en-GB"/>
        </w:rPr>
        <w:t xml:space="preserve"> “</w:t>
      </w:r>
      <w:r w:rsidRPr="006372D9">
        <w:rPr>
          <w:rStyle w:val="CharacterStyle12"/>
          <w:sz w:val="20"/>
          <w:szCs w:val="20"/>
          <w:lang w:val="en-GB"/>
        </w:rPr>
        <w:t>sinner.</w:t>
      </w:r>
      <w:r w:rsidR="006372D9" w:rsidRPr="006372D9">
        <w:rPr>
          <w:rStyle w:val="CharacterStyle12"/>
          <w:sz w:val="20"/>
          <w:szCs w:val="20"/>
          <w:lang w:val="en-GB"/>
        </w:rPr>
        <w:t>”</w:t>
      </w:r>
    </w:p>
    <w:p w:rsidR="006F56D6" w:rsidRPr="006372D9" w:rsidRDefault="006F56D6" w:rsidP="006F56D6">
      <w:pPr>
        <w:pStyle w:val="Style16"/>
        <w:kinsoku w:val="0"/>
        <w:autoSpaceDE/>
        <w:autoSpaceDN/>
        <w:spacing w:before="0" w:after="60" w:line="276" w:lineRule="auto"/>
        <w:ind w:left="0" w:right="0" w:firstLine="284"/>
        <w:rPr>
          <w:rStyle w:val="CharacterStyle12"/>
          <w:color w:val="392E14"/>
          <w:sz w:val="20"/>
          <w:szCs w:val="20"/>
          <w:lang w:val="en-GB"/>
        </w:rPr>
      </w:pPr>
      <w:r w:rsidRPr="006372D9">
        <w:rPr>
          <w:rStyle w:val="CharacterStyle12"/>
          <w:sz w:val="20"/>
          <w:szCs w:val="20"/>
          <w:lang w:val="en-GB"/>
        </w:rPr>
        <w:t xml:space="preserve">On the other hand, if we hold the view that our Lord was only anointed twice, once at the house of Simon the Pharisee, and once at Bethany, it must be frankly admitted that there is a very grave difficulty to be got over. That difficulty is that St. Mark says that a woman anointed our Lord </w:t>
      </w:r>
      <w:r w:rsidR="006372D9" w:rsidRPr="006372D9">
        <w:rPr>
          <w:rStyle w:val="CharacterStyle12"/>
          <w:sz w:val="20"/>
          <w:szCs w:val="20"/>
          <w:lang w:val="en-GB"/>
        </w:rPr>
        <w:t>“</w:t>
      </w:r>
      <w:r w:rsidRPr="006372D9">
        <w:rPr>
          <w:rStyle w:val="CharacterStyle12"/>
          <w:sz w:val="20"/>
          <w:szCs w:val="20"/>
          <w:lang w:val="en-GB"/>
        </w:rPr>
        <w:t>two days</w:t>
      </w:r>
      <w:r w:rsidR="006372D9" w:rsidRPr="006372D9">
        <w:rPr>
          <w:rStyle w:val="CharacterStyle12"/>
          <w:sz w:val="20"/>
          <w:szCs w:val="20"/>
          <w:lang w:val="en-GB"/>
        </w:rPr>
        <w:t>”</w:t>
      </w:r>
      <w:r w:rsidRPr="006372D9">
        <w:rPr>
          <w:rStyle w:val="CharacterStyle12"/>
          <w:sz w:val="20"/>
          <w:szCs w:val="20"/>
          <w:lang w:val="en-GB"/>
        </w:rPr>
        <w:t xml:space="preserve"> before the Passover, and poured the ointment on His</w:t>
      </w:r>
      <w:r w:rsidR="006372D9" w:rsidRPr="006372D9">
        <w:rPr>
          <w:rStyle w:val="CharacterStyle12"/>
          <w:sz w:val="20"/>
          <w:szCs w:val="20"/>
          <w:lang w:val="en-GB"/>
        </w:rPr>
        <w:t xml:space="preserve"> “</w:t>
      </w:r>
      <w:r w:rsidRPr="006372D9">
        <w:rPr>
          <w:rStyle w:val="CharacterStyle12"/>
          <w:sz w:val="20"/>
          <w:szCs w:val="20"/>
          <w:lang w:val="en-GB"/>
        </w:rPr>
        <w:t>head</w:t>
      </w:r>
      <w:r w:rsidR="005B7CEA">
        <w:rPr>
          <w:rStyle w:val="CharacterStyle12"/>
          <w:sz w:val="20"/>
          <w:szCs w:val="20"/>
          <w:lang w:val="en-GB"/>
        </w:rPr>
        <w:t>”</w:t>
      </w:r>
      <w:r w:rsidR="006372D9" w:rsidRPr="006372D9">
        <w:rPr>
          <w:rStyle w:val="CharacterStyle12"/>
          <w:sz w:val="20"/>
          <w:szCs w:val="20"/>
          <w:lang w:val="en-GB"/>
        </w:rPr>
        <w:t xml:space="preserve"> </w:t>
      </w:r>
      <w:r w:rsidRPr="006372D9">
        <w:rPr>
          <w:rStyle w:val="CharacterStyle12"/>
          <w:sz w:val="20"/>
          <w:szCs w:val="20"/>
          <w:lang w:val="en-GB"/>
        </w:rPr>
        <w:t>while John says He was anointed</w:t>
      </w:r>
      <w:r w:rsidR="006372D9" w:rsidRPr="006372D9">
        <w:rPr>
          <w:rStyle w:val="CharacterStyle12"/>
          <w:sz w:val="20"/>
          <w:szCs w:val="20"/>
          <w:lang w:val="en-GB"/>
        </w:rPr>
        <w:t xml:space="preserve"> “</w:t>
      </w:r>
      <w:r w:rsidRPr="006372D9">
        <w:rPr>
          <w:rStyle w:val="CharacterStyle12"/>
          <w:sz w:val="20"/>
          <w:szCs w:val="20"/>
          <w:lang w:val="en-GB"/>
        </w:rPr>
        <w:t>six days before the passover,</w:t>
      </w:r>
      <w:r w:rsidR="006372D9" w:rsidRPr="006372D9">
        <w:rPr>
          <w:rStyle w:val="CharacterStyle12"/>
          <w:sz w:val="20"/>
          <w:szCs w:val="20"/>
          <w:lang w:val="en-GB"/>
        </w:rPr>
        <w:t>”</w:t>
      </w:r>
      <w:r w:rsidRPr="006372D9">
        <w:rPr>
          <w:rStyle w:val="CharacterStyle12"/>
          <w:sz w:val="20"/>
          <w:szCs w:val="20"/>
          <w:lang w:val="en-GB"/>
        </w:rPr>
        <w:t xml:space="preserve"> and the ointment poured on His</w:t>
      </w:r>
      <w:r w:rsidR="006372D9" w:rsidRPr="006372D9">
        <w:rPr>
          <w:rStyle w:val="CharacterStyle12"/>
          <w:sz w:val="20"/>
          <w:szCs w:val="20"/>
          <w:lang w:val="en-GB"/>
        </w:rPr>
        <w:t xml:space="preserve"> “</w:t>
      </w:r>
      <w:r w:rsidRPr="006372D9">
        <w:rPr>
          <w:rStyle w:val="CharacterStyle12"/>
          <w:sz w:val="20"/>
          <w:szCs w:val="20"/>
          <w:lang w:val="en-GB"/>
        </w:rPr>
        <w:t>feet.</w:t>
      </w:r>
      <w:r w:rsidR="006372D9" w:rsidRPr="006372D9">
        <w:rPr>
          <w:rStyle w:val="CharacterStyle12"/>
          <w:sz w:val="20"/>
          <w:szCs w:val="20"/>
          <w:lang w:val="en-GB"/>
        </w:rPr>
        <w:t>”</w:t>
      </w:r>
      <w:r w:rsidRPr="006372D9">
        <w:rPr>
          <w:rStyle w:val="CharacterStyle12"/>
          <w:sz w:val="20"/>
          <w:szCs w:val="20"/>
          <w:lang w:val="en-GB"/>
        </w:rPr>
        <w:t>—I do not see how this difficulty can be got over. If, however, we hold that our Lord was anoint</w:t>
      </w:r>
      <w:r w:rsidRPr="006372D9">
        <w:rPr>
          <w:rStyle w:val="CharacterStyle12"/>
          <w:sz w:val="20"/>
          <w:szCs w:val="20"/>
          <w:lang w:val="en-GB"/>
        </w:rPr>
        <w:softHyphen/>
        <w:t xml:space="preserve">ed twice in the last week before He was crucified, once </w:t>
      </w:r>
      <w:r w:rsidR="006372D9" w:rsidRPr="006372D9">
        <w:rPr>
          <w:rStyle w:val="CharacterStyle12"/>
          <w:sz w:val="20"/>
          <w:szCs w:val="20"/>
          <w:lang w:val="en-GB"/>
        </w:rPr>
        <w:t>“</w:t>
      </w:r>
      <w:r w:rsidR="005B7CEA">
        <w:rPr>
          <w:rStyle w:val="CharacterStyle12"/>
          <w:sz w:val="20"/>
          <w:szCs w:val="20"/>
          <w:lang w:val="en-GB"/>
        </w:rPr>
        <w:t>six d</w:t>
      </w:r>
      <w:r w:rsidRPr="006372D9">
        <w:rPr>
          <w:rStyle w:val="CharacterStyle12"/>
          <w:sz w:val="20"/>
          <w:szCs w:val="20"/>
          <w:lang w:val="en-GB"/>
        </w:rPr>
        <w:t>ays</w:t>
      </w:r>
      <w:r w:rsidR="005B7CEA">
        <w:rPr>
          <w:rStyle w:val="CharacterStyle12"/>
          <w:sz w:val="20"/>
          <w:szCs w:val="20"/>
          <w:lang w:val="en-GB"/>
        </w:rPr>
        <w:t>”</w:t>
      </w:r>
      <w:r w:rsidR="006372D9" w:rsidRPr="006372D9">
        <w:rPr>
          <w:rStyle w:val="CharacterStyle12"/>
          <w:sz w:val="20"/>
          <w:szCs w:val="20"/>
          <w:lang w:val="en-GB"/>
        </w:rPr>
        <w:t xml:space="preserve"> </w:t>
      </w:r>
      <w:r w:rsidRPr="006372D9">
        <w:rPr>
          <w:rStyle w:val="CharacterStyle12"/>
          <w:sz w:val="20"/>
          <w:szCs w:val="20"/>
          <w:lang w:val="en-GB"/>
        </w:rPr>
        <w:t>b</w:t>
      </w:r>
      <w:r w:rsidRPr="006372D9">
        <w:rPr>
          <w:rStyle w:val="CharacterStyle12"/>
          <w:sz w:val="20"/>
          <w:szCs w:val="20"/>
          <w:lang w:val="en-GB"/>
        </w:rPr>
        <w:t>e</w:t>
      </w:r>
      <w:r w:rsidRPr="006372D9">
        <w:rPr>
          <w:rStyle w:val="CharacterStyle12"/>
          <w:sz w:val="20"/>
          <w:szCs w:val="20"/>
          <w:lang w:val="en-GB"/>
        </w:rPr>
        <w:t>fore, and once</w:t>
      </w:r>
      <w:r w:rsidR="006372D9" w:rsidRPr="006372D9">
        <w:rPr>
          <w:rStyle w:val="CharacterStyle12"/>
          <w:sz w:val="20"/>
          <w:szCs w:val="20"/>
          <w:lang w:val="en-GB"/>
        </w:rPr>
        <w:t xml:space="preserve"> “</w:t>
      </w:r>
      <w:r w:rsidRPr="006372D9">
        <w:rPr>
          <w:rStyle w:val="CharacterStyle12"/>
          <w:sz w:val="20"/>
          <w:szCs w:val="20"/>
          <w:lang w:val="en-GB"/>
        </w:rPr>
        <w:t>two days</w:t>
      </w:r>
      <w:r w:rsidR="005B7CEA">
        <w:rPr>
          <w:rStyle w:val="CharacterStyle12"/>
          <w:sz w:val="20"/>
          <w:szCs w:val="20"/>
          <w:lang w:val="en-GB"/>
        </w:rPr>
        <w:t>”</w:t>
      </w:r>
      <w:r w:rsidR="006372D9" w:rsidRPr="006372D9">
        <w:rPr>
          <w:rStyle w:val="CharacterStyle12"/>
          <w:sz w:val="20"/>
          <w:szCs w:val="20"/>
          <w:lang w:val="en-GB"/>
        </w:rPr>
        <w:t xml:space="preserve"> </w:t>
      </w:r>
      <w:r w:rsidRPr="006372D9">
        <w:rPr>
          <w:rStyle w:val="CharacterStyle12"/>
          <w:sz w:val="20"/>
          <w:szCs w:val="20"/>
          <w:lang w:val="en-GB"/>
        </w:rPr>
        <w:t>before, and on each occa</w:t>
      </w:r>
      <w:r w:rsidRPr="006372D9">
        <w:rPr>
          <w:rStyle w:val="CharacterStyle12"/>
          <w:sz w:val="20"/>
          <w:szCs w:val="20"/>
          <w:lang w:val="en-GB"/>
        </w:rPr>
        <w:softHyphen/>
        <w:t>sion by a woman, the whole thing is clear. That such a thing should be done more than once, in those days, does not strike me as any objection, considering the customs of the age. That our Lord</w:t>
      </w:r>
      <w:r w:rsidR="00FC3C94">
        <w:rPr>
          <w:rStyle w:val="CharacterStyle12"/>
          <w:sz w:val="20"/>
          <w:szCs w:val="20"/>
          <w:lang w:val="en-GB"/>
        </w:rPr>
        <w:t>’</w:t>
      </w:r>
      <w:r w:rsidRPr="006372D9">
        <w:rPr>
          <w:rStyle w:val="CharacterStyle12"/>
          <w:sz w:val="20"/>
          <w:szCs w:val="20"/>
          <w:lang w:val="en-GB"/>
        </w:rPr>
        <w:t>s language in defence of the woman should on each occasion be the same is somewhat remarkable. But it is only a minor difficulty. On the whole, therefore, if I must give an opinion, I incline to agree with Chrysostom, that there were three anointings. I also think there is something in the view, of Fer</w:t>
      </w:r>
      <w:r w:rsidR="005B7CEA">
        <w:rPr>
          <w:rStyle w:val="CharacterStyle12"/>
          <w:sz w:val="20"/>
          <w:szCs w:val="20"/>
          <w:lang w:val="en-GB"/>
        </w:rPr>
        <w:t>u</w:t>
      </w:r>
      <w:r w:rsidRPr="006372D9">
        <w:rPr>
          <w:rStyle w:val="CharacterStyle12"/>
          <w:sz w:val="20"/>
          <w:szCs w:val="20"/>
          <w:lang w:val="en-GB"/>
        </w:rPr>
        <w:t>s, that Mary, sister of Lazarus, anointed our Lord twice, once six days before the pas</w:t>
      </w:r>
      <w:r w:rsidRPr="006372D9">
        <w:rPr>
          <w:rStyle w:val="CharacterStyle12"/>
          <w:sz w:val="20"/>
          <w:szCs w:val="20"/>
          <w:lang w:val="en-GB"/>
        </w:rPr>
        <w:t>s</w:t>
      </w:r>
      <w:r w:rsidRPr="006372D9">
        <w:rPr>
          <w:rStyle w:val="CharacterStyle12"/>
          <w:sz w:val="20"/>
          <w:szCs w:val="20"/>
          <w:lang w:val="en-GB"/>
        </w:rPr>
        <w:t>over, and once again two days before.</w:t>
      </w:r>
    </w:p>
    <w:p w:rsidR="006F56D6" w:rsidRPr="006372D9" w:rsidRDefault="006F56D6" w:rsidP="006F56D6">
      <w:pPr>
        <w:pStyle w:val="Style2"/>
        <w:kinsoku w:val="0"/>
        <w:autoSpaceDE/>
        <w:autoSpaceDN/>
        <w:spacing w:before="0" w:after="60" w:line="276" w:lineRule="auto"/>
        <w:ind w:left="0" w:firstLine="284"/>
        <w:rPr>
          <w:rStyle w:val="CharacterStyle13"/>
          <w:sz w:val="20"/>
          <w:szCs w:val="20"/>
          <w:lang w:val="en-GB"/>
        </w:rPr>
      </w:pPr>
      <w:r w:rsidRPr="006372D9">
        <w:rPr>
          <w:rStyle w:val="CharacterStyle13"/>
          <w:sz w:val="20"/>
          <w:szCs w:val="20"/>
          <w:lang w:val="en-GB"/>
        </w:rPr>
        <w:t>The use of the past participle in the verse before us seems to me no difficulty at all. It is of course true that at this time Mary had not anointed our Lord. But it is no less true that John evi</w:t>
      </w:r>
      <w:r w:rsidRPr="006372D9">
        <w:rPr>
          <w:rStyle w:val="CharacterStyle13"/>
          <w:sz w:val="20"/>
          <w:szCs w:val="20"/>
          <w:lang w:val="en-GB"/>
        </w:rPr>
        <w:softHyphen/>
        <w:t>dently mentions it by anticipation, as an historical fact long past and well known in the Church when he wrote his Gospel, which his readers would understand.</w:t>
      </w:r>
      <w:r w:rsidR="006372D9" w:rsidRPr="006372D9">
        <w:rPr>
          <w:rStyle w:val="CharacterStyle13"/>
          <w:sz w:val="20"/>
          <w:szCs w:val="20"/>
          <w:lang w:val="en-GB"/>
        </w:rPr>
        <w:t xml:space="preserve"> “</w:t>
      </w:r>
      <w:r w:rsidRPr="006372D9">
        <w:rPr>
          <w:rStyle w:val="CharacterStyle13"/>
          <w:sz w:val="20"/>
          <w:szCs w:val="20"/>
          <w:lang w:val="en-GB"/>
        </w:rPr>
        <w:t>It was that Mary which after</w:t>
      </w:r>
      <w:r w:rsidRPr="006372D9">
        <w:rPr>
          <w:rStyle w:val="CharacterStyle13"/>
          <w:sz w:val="20"/>
          <w:szCs w:val="20"/>
          <w:lang w:val="en-GB"/>
        </w:rPr>
        <w:softHyphen/>
        <w:t>wards anointed Christ</w:t>
      </w:r>
      <w:r w:rsidR="00FC3C94">
        <w:rPr>
          <w:rStyle w:val="CharacterStyle13"/>
          <w:sz w:val="20"/>
          <w:szCs w:val="20"/>
          <w:lang w:val="en-GB"/>
        </w:rPr>
        <w:t>’</w:t>
      </w:r>
      <w:r w:rsidRPr="006372D9">
        <w:rPr>
          <w:rStyle w:val="CharacterStyle13"/>
          <w:sz w:val="20"/>
          <w:szCs w:val="20"/>
          <w:lang w:val="en-GB"/>
        </w:rPr>
        <w:t>s feet.</w:t>
      </w:r>
      <w:r w:rsidR="006372D9" w:rsidRPr="006372D9">
        <w:rPr>
          <w:rStyle w:val="CharacterStyle13"/>
          <w:sz w:val="20"/>
          <w:szCs w:val="20"/>
          <w:lang w:val="en-GB"/>
        </w:rPr>
        <w:t>”</w:t>
      </w:r>
    </w:p>
    <w:p w:rsidR="006F56D6" w:rsidRPr="006372D9" w:rsidRDefault="006F56D6" w:rsidP="006F56D6">
      <w:pPr>
        <w:pStyle w:val="Style2"/>
        <w:kinsoku w:val="0"/>
        <w:autoSpaceDE/>
        <w:autoSpaceDN/>
        <w:spacing w:before="0" w:after="60" w:line="276" w:lineRule="auto"/>
        <w:ind w:left="0" w:firstLine="284"/>
        <w:rPr>
          <w:rStyle w:val="CharacterStyle13"/>
          <w:sz w:val="20"/>
          <w:szCs w:val="20"/>
          <w:lang w:val="en-GB"/>
        </w:rPr>
      </w:pPr>
      <w:r w:rsidRPr="006372D9">
        <w:rPr>
          <w:rStyle w:val="CharacterStyle13"/>
          <w:sz w:val="20"/>
          <w:szCs w:val="20"/>
          <w:lang w:val="en-GB"/>
        </w:rPr>
        <w:lastRenderedPageBreak/>
        <w:t>Let us note in this verse, that the good deeds of all Christ</w:t>
      </w:r>
      <w:r w:rsidR="00FC3C94">
        <w:rPr>
          <w:rStyle w:val="CharacterStyle13"/>
          <w:sz w:val="20"/>
          <w:szCs w:val="20"/>
          <w:lang w:val="en-GB"/>
        </w:rPr>
        <w:t>’</w:t>
      </w:r>
      <w:r w:rsidRPr="006372D9">
        <w:rPr>
          <w:rStyle w:val="CharacterStyle13"/>
          <w:sz w:val="20"/>
          <w:szCs w:val="20"/>
          <w:lang w:val="en-GB"/>
        </w:rPr>
        <w:t>s saints are carefully recorded in God</w:t>
      </w:r>
      <w:r w:rsidR="00FC3C94">
        <w:rPr>
          <w:rStyle w:val="CharacterStyle13"/>
          <w:sz w:val="20"/>
          <w:szCs w:val="20"/>
          <w:lang w:val="en-GB"/>
        </w:rPr>
        <w:t>’</w:t>
      </w:r>
      <w:r w:rsidRPr="006372D9">
        <w:rPr>
          <w:rStyle w:val="CharacterStyle13"/>
          <w:sz w:val="20"/>
          <w:szCs w:val="20"/>
          <w:lang w:val="en-GB"/>
        </w:rPr>
        <w:t>s book of remembrance. Men are forgetful and ungrateful. Nothing done for Christ is ever forgotten.</w:t>
      </w:r>
    </w:p>
    <w:p w:rsidR="006F56D6" w:rsidRPr="006372D9" w:rsidRDefault="006F56D6" w:rsidP="006F56D6">
      <w:pPr>
        <w:pStyle w:val="Style2"/>
        <w:kinsoku w:val="0"/>
        <w:autoSpaceDE/>
        <w:autoSpaceDN/>
        <w:spacing w:before="0" w:after="60" w:line="276" w:lineRule="auto"/>
        <w:ind w:left="0" w:firstLine="284"/>
        <w:rPr>
          <w:rStyle w:val="CharacterStyle13"/>
          <w:sz w:val="20"/>
          <w:szCs w:val="20"/>
          <w:lang w:val="en-GB"/>
        </w:rPr>
      </w:pPr>
      <w:r w:rsidRPr="006372D9">
        <w:rPr>
          <w:rStyle w:val="CharacterStyle13"/>
          <w:sz w:val="20"/>
          <w:szCs w:val="20"/>
          <w:lang w:val="en-GB"/>
        </w:rPr>
        <w:t>Let us note that sickness comes to Christ</w:t>
      </w:r>
      <w:r w:rsidR="00FC3C94">
        <w:rPr>
          <w:rStyle w:val="CharacterStyle13"/>
          <w:sz w:val="20"/>
          <w:szCs w:val="20"/>
          <w:lang w:val="en-GB"/>
        </w:rPr>
        <w:t>’</w:t>
      </w:r>
      <w:r w:rsidRPr="006372D9">
        <w:rPr>
          <w:rStyle w:val="CharacterStyle13"/>
          <w:sz w:val="20"/>
          <w:szCs w:val="20"/>
          <w:lang w:val="en-GB"/>
        </w:rPr>
        <w:t>s people as well as to the wicked and worldly. Grace does not exempt us from trial. Sickness, on the contrary, is one of God</w:t>
      </w:r>
      <w:r w:rsidR="00FC3C94">
        <w:rPr>
          <w:rStyle w:val="CharacterStyle13"/>
          <w:sz w:val="20"/>
          <w:szCs w:val="20"/>
          <w:lang w:val="en-GB"/>
        </w:rPr>
        <w:t>’</w:t>
      </w:r>
      <w:r w:rsidRPr="006372D9">
        <w:rPr>
          <w:rStyle w:val="CharacterStyle13"/>
          <w:sz w:val="20"/>
          <w:szCs w:val="20"/>
          <w:lang w:val="en-GB"/>
        </w:rPr>
        <w:t>s most use</w:t>
      </w:r>
      <w:r w:rsidR="005B7CEA">
        <w:rPr>
          <w:rStyle w:val="CharacterStyle13"/>
          <w:sz w:val="20"/>
          <w:szCs w:val="20"/>
          <w:lang w:val="en-GB"/>
        </w:rPr>
        <w:t>ful instruments for sanctifying</w:t>
      </w:r>
      <w:r w:rsidRPr="006372D9">
        <w:rPr>
          <w:rStyle w:val="CharacterStyle13"/>
          <w:sz w:val="20"/>
          <w:szCs w:val="20"/>
          <w:lang w:val="en-GB"/>
        </w:rPr>
        <w:t xml:space="preserve"> His saints, and making them bear fruit of patience, and for showing the world that His people do not serve Him merely for what they get of bodily ease and com</w:t>
      </w:r>
      <w:r w:rsidRPr="006372D9">
        <w:rPr>
          <w:rStyle w:val="CharacterStyle13"/>
          <w:sz w:val="20"/>
          <w:szCs w:val="20"/>
          <w:lang w:val="en-GB"/>
        </w:rPr>
        <w:softHyphen/>
        <w:t xml:space="preserve">fort in this life. </w:t>
      </w:r>
      <w:r w:rsidR="006372D9" w:rsidRPr="006372D9">
        <w:rPr>
          <w:rStyle w:val="CharacterStyle13"/>
          <w:sz w:val="20"/>
          <w:szCs w:val="20"/>
          <w:lang w:val="en-GB"/>
        </w:rPr>
        <w:t>“</w:t>
      </w:r>
      <w:r w:rsidRPr="006372D9">
        <w:rPr>
          <w:rStyle w:val="CharacterStyle13"/>
          <w:sz w:val="20"/>
          <w:szCs w:val="20"/>
          <w:lang w:val="en-GB"/>
        </w:rPr>
        <w:t>Job does not serve God for nought,</w:t>
      </w:r>
      <w:r w:rsidR="006372D9" w:rsidRPr="006372D9">
        <w:rPr>
          <w:rStyle w:val="CharacterStyle13"/>
          <w:sz w:val="20"/>
          <w:szCs w:val="20"/>
          <w:lang w:val="en-GB"/>
        </w:rPr>
        <w:t>”</w:t>
      </w:r>
      <w:r w:rsidRPr="006372D9">
        <w:rPr>
          <w:rStyle w:val="CharacterStyle13"/>
          <w:sz w:val="20"/>
          <w:szCs w:val="20"/>
          <w:lang w:val="en-GB"/>
        </w:rPr>
        <w:t xml:space="preserve"> was the devil</w:t>
      </w:r>
      <w:r w:rsidR="00FC3C94">
        <w:rPr>
          <w:rStyle w:val="CharacterStyle13"/>
          <w:sz w:val="20"/>
          <w:szCs w:val="20"/>
          <w:lang w:val="en-GB"/>
        </w:rPr>
        <w:t>’</w:t>
      </w:r>
      <w:r w:rsidRPr="006372D9">
        <w:rPr>
          <w:rStyle w:val="CharacterStyle13"/>
          <w:sz w:val="20"/>
          <w:szCs w:val="20"/>
          <w:lang w:val="en-GB"/>
        </w:rPr>
        <w:t xml:space="preserve">s sneer, in the days when Job prospered. </w:t>
      </w:r>
      <w:r w:rsidR="006372D9" w:rsidRPr="006372D9">
        <w:rPr>
          <w:rStyle w:val="CharacterStyle13"/>
          <w:sz w:val="20"/>
          <w:szCs w:val="20"/>
          <w:lang w:val="en-GB"/>
        </w:rPr>
        <w:t>“</w:t>
      </w:r>
      <w:r w:rsidRPr="006372D9">
        <w:rPr>
          <w:rStyle w:val="CharacterStyle13"/>
          <w:sz w:val="20"/>
          <w:szCs w:val="20"/>
          <w:lang w:val="en-GB"/>
        </w:rPr>
        <w:t>Lazarus and his sisters make a good thing of their religion,</w:t>
      </w:r>
      <w:r w:rsidR="006372D9" w:rsidRPr="006372D9">
        <w:rPr>
          <w:rStyle w:val="CharacterStyle13"/>
          <w:sz w:val="20"/>
          <w:szCs w:val="20"/>
          <w:lang w:val="en-GB"/>
        </w:rPr>
        <w:t>”</w:t>
      </w:r>
      <w:r w:rsidRPr="006372D9">
        <w:rPr>
          <w:rStyle w:val="CharacterStyle13"/>
          <w:sz w:val="20"/>
          <w:szCs w:val="20"/>
          <w:lang w:val="en-GB"/>
        </w:rPr>
        <w:t>—might have been said if they had had no trials.</w:t>
      </w:r>
    </w:p>
    <w:p w:rsidR="006F56D6" w:rsidRPr="006372D9" w:rsidRDefault="006F56D6" w:rsidP="006F56D6">
      <w:pPr>
        <w:pStyle w:val="Style2"/>
        <w:kinsoku w:val="0"/>
        <w:autoSpaceDE/>
        <w:autoSpaceDN/>
        <w:spacing w:before="0" w:after="60" w:line="276" w:lineRule="auto"/>
        <w:ind w:left="0" w:firstLine="284"/>
        <w:rPr>
          <w:rStyle w:val="CharacterStyle13"/>
          <w:sz w:val="20"/>
          <w:szCs w:val="20"/>
          <w:lang w:val="en-GB"/>
        </w:rPr>
      </w:pPr>
      <w:r w:rsidRPr="006372D9">
        <w:rPr>
          <w:rStyle w:val="CharacterStyle13"/>
          <w:sz w:val="20"/>
          <w:szCs w:val="20"/>
          <w:lang w:val="en-GB"/>
        </w:rPr>
        <w:t>Brentius remarks</w:t>
      </w:r>
      <w:r w:rsidR="006372D9" w:rsidRPr="006372D9">
        <w:rPr>
          <w:rStyle w:val="CharacterStyle13"/>
          <w:sz w:val="20"/>
          <w:szCs w:val="20"/>
          <w:lang w:val="en-GB"/>
        </w:rPr>
        <w:t>:</w:t>
      </w:r>
      <w:r w:rsidRPr="006372D9">
        <w:rPr>
          <w:rStyle w:val="CharacterStyle13"/>
          <w:sz w:val="20"/>
          <w:szCs w:val="20"/>
          <w:lang w:val="en-GB"/>
        </w:rPr>
        <w:t xml:space="preserve"> </w:t>
      </w:r>
      <w:r w:rsidR="006372D9" w:rsidRPr="006372D9">
        <w:rPr>
          <w:rStyle w:val="CharacterStyle13"/>
          <w:sz w:val="20"/>
          <w:szCs w:val="20"/>
          <w:lang w:val="en-GB"/>
        </w:rPr>
        <w:t>“</w:t>
      </w:r>
      <w:r w:rsidRPr="006372D9">
        <w:rPr>
          <w:rStyle w:val="CharacterStyle13"/>
          <w:sz w:val="20"/>
          <w:szCs w:val="20"/>
          <w:lang w:val="en-GB"/>
        </w:rPr>
        <w:t>God does not go away when bodily health goes away. Christ does not depart when life departs.</w:t>
      </w:r>
      <w:r w:rsidR="006372D9" w:rsidRPr="006372D9">
        <w:rPr>
          <w:rStyle w:val="CharacterStyle13"/>
          <w:sz w:val="20"/>
          <w:szCs w:val="20"/>
          <w:lang w:val="en-GB"/>
        </w:rPr>
        <w:t>”</w:t>
      </w:r>
    </w:p>
    <w:p w:rsidR="006F56D6" w:rsidRPr="006372D9" w:rsidRDefault="005B7CEA" w:rsidP="00925D20">
      <w:pPr>
        <w:pStyle w:val="Style1"/>
        <w:widowControl w:val="0"/>
        <w:kinsoku w:val="0"/>
        <w:autoSpaceDE/>
        <w:autoSpaceDN/>
        <w:adjustRightInd/>
        <w:spacing w:after="60" w:line="276" w:lineRule="auto"/>
        <w:ind w:hanging="284"/>
        <w:jc w:val="both"/>
        <w:rPr>
          <w:color w:val="190E00"/>
          <w:sz w:val="20"/>
          <w:szCs w:val="20"/>
          <w:lang w:val="en-GB"/>
        </w:rPr>
      </w:pPr>
      <w:r>
        <w:rPr>
          <w:color w:val="190E00"/>
          <w:sz w:val="20"/>
          <w:szCs w:val="20"/>
          <w:lang w:val="en-GB"/>
        </w:rPr>
        <w:t>3.—[</w:t>
      </w:r>
      <w:r w:rsidR="006F56D6" w:rsidRPr="006372D9">
        <w:rPr>
          <w:i/>
          <w:iCs/>
          <w:color w:val="190E00"/>
          <w:sz w:val="20"/>
          <w:szCs w:val="20"/>
          <w:lang w:val="en-GB"/>
        </w:rPr>
        <w:t>Therefore his sisters sent...saying</w:t>
      </w:r>
      <w:r w:rsidR="006F56D6" w:rsidRPr="005B7CEA">
        <w:rPr>
          <w:iCs/>
          <w:color w:val="190E00"/>
          <w:sz w:val="20"/>
          <w:szCs w:val="20"/>
          <w:lang w:val="en-GB"/>
        </w:rPr>
        <w:t>.]</w:t>
      </w:r>
      <w:r w:rsidR="006F56D6" w:rsidRPr="006372D9">
        <w:rPr>
          <w:i/>
          <w:iCs/>
          <w:color w:val="190E00"/>
          <w:sz w:val="20"/>
          <w:szCs w:val="20"/>
          <w:lang w:val="en-GB"/>
        </w:rPr>
        <w:t xml:space="preserve"> </w:t>
      </w:r>
      <w:r w:rsidR="006F56D6" w:rsidRPr="006372D9">
        <w:rPr>
          <w:color w:val="190E00"/>
          <w:sz w:val="20"/>
          <w:szCs w:val="20"/>
          <w:lang w:val="en-GB"/>
        </w:rPr>
        <w:t>This is an example of what all Christians should do in trouble. Like Mary and Martha, we should first send a message to Christ. By prayer we can do it as really as they did. This is what Job did in his trouble</w:t>
      </w:r>
      <w:r w:rsidR="006372D9" w:rsidRPr="006372D9">
        <w:rPr>
          <w:color w:val="190E00"/>
          <w:sz w:val="20"/>
          <w:szCs w:val="20"/>
          <w:lang w:val="en-GB"/>
        </w:rPr>
        <w:t>:</w:t>
      </w:r>
      <w:r w:rsidR="006F56D6" w:rsidRPr="006372D9">
        <w:rPr>
          <w:color w:val="190E00"/>
          <w:sz w:val="20"/>
          <w:szCs w:val="20"/>
          <w:lang w:val="en-GB"/>
        </w:rPr>
        <w:t xml:space="preserve"> he first of all</w:t>
      </w:r>
      <w:r w:rsidR="006372D9" w:rsidRPr="006372D9">
        <w:rPr>
          <w:color w:val="190E00"/>
          <w:sz w:val="20"/>
          <w:szCs w:val="20"/>
          <w:lang w:val="en-GB"/>
        </w:rPr>
        <w:t xml:space="preserve"> “</w:t>
      </w:r>
      <w:r w:rsidR="006F56D6" w:rsidRPr="006372D9">
        <w:rPr>
          <w:color w:val="190E00"/>
          <w:sz w:val="20"/>
          <w:szCs w:val="20"/>
          <w:lang w:val="en-GB"/>
        </w:rPr>
        <w:t>worshipped,</w:t>
      </w:r>
      <w:r w:rsidR="006372D9" w:rsidRPr="006372D9">
        <w:rPr>
          <w:color w:val="190E00"/>
          <w:sz w:val="20"/>
          <w:szCs w:val="20"/>
          <w:lang w:val="en-GB"/>
        </w:rPr>
        <w:t>”</w:t>
      </w:r>
      <w:r w:rsidR="006F56D6" w:rsidRPr="006372D9">
        <w:rPr>
          <w:color w:val="190E00"/>
          <w:sz w:val="20"/>
          <w:szCs w:val="20"/>
          <w:lang w:val="en-GB"/>
        </w:rPr>
        <w:t xml:space="preserve"> and said,</w:t>
      </w:r>
      <w:r w:rsidR="006372D9" w:rsidRPr="006372D9">
        <w:rPr>
          <w:color w:val="190E00"/>
          <w:sz w:val="20"/>
          <w:szCs w:val="20"/>
          <w:lang w:val="en-GB"/>
        </w:rPr>
        <w:t xml:space="preserve"> “</w:t>
      </w:r>
      <w:r w:rsidR="006F56D6" w:rsidRPr="006372D9">
        <w:rPr>
          <w:color w:val="190E00"/>
          <w:sz w:val="20"/>
          <w:szCs w:val="20"/>
          <w:lang w:val="en-GB"/>
        </w:rPr>
        <w:t>Blessed be the name of the Lord.</w:t>
      </w:r>
      <w:r w:rsidR="006372D9" w:rsidRPr="006372D9">
        <w:rPr>
          <w:color w:val="190E00"/>
          <w:sz w:val="20"/>
          <w:szCs w:val="20"/>
          <w:lang w:val="en-GB"/>
        </w:rPr>
        <w:t>”</w:t>
      </w:r>
      <w:r w:rsidR="006F56D6" w:rsidRPr="006372D9">
        <w:rPr>
          <w:color w:val="190E00"/>
          <w:sz w:val="20"/>
          <w:szCs w:val="20"/>
          <w:lang w:val="en-GB"/>
        </w:rPr>
        <w:t xml:space="preserve"> This is what Asa did not do</w:t>
      </w:r>
      <w:r w:rsidR="006372D9" w:rsidRPr="006372D9">
        <w:rPr>
          <w:color w:val="190E00"/>
          <w:sz w:val="20"/>
          <w:szCs w:val="20"/>
          <w:lang w:val="en-GB"/>
        </w:rPr>
        <w:t>: “</w:t>
      </w:r>
      <w:r w:rsidR="00EB3C3B">
        <w:rPr>
          <w:color w:val="190E00"/>
          <w:sz w:val="20"/>
          <w:szCs w:val="20"/>
          <w:lang w:val="en-GB"/>
        </w:rPr>
        <w:t>H</w:t>
      </w:r>
      <w:r w:rsidR="006F56D6" w:rsidRPr="006372D9">
        <w:rPr>
          <w:color w:val="190E00"/>
          <w:sz w:val="20"/>
          <w:szCs w:val="20"/>
          <w:lang w:val="en-GB"/>
        </w:rPr>
        <w:t>e sought not to the Lord, but to the physicians.</w:t>
      </w:r>
      <w:r w:rsidR="006372D9" w:rsidRPr="006372D9">
        <w:rPr>
          <w:color w:val="190E00"/>
          <w:sz w:val="20"/>
          <w:szCs w:val="20"/>
          <w:lang w:val="en-GB"/>
        </w:rPr>
        <w:t>”</w:t>
      </w:r>
      <w:r w:rsidR="006F56D6" w:rsidRPr="006372D9">
        <w:rPr>
          <w:color w:val="190E00"/>
          <w:sz w:val="20"/>
          <w:szCs w:val="20"/>
          <w:lang w:val="en-GB"/>
        </w:rPr>
        <w:t xml:space="preserve"> (Job i. 20; 2 Chron. xv. 12.)</w:t>
      </w:r>
    </w:p>
    <w:p w:rsidR="006F56D6" w:rsidRPr="006372D9" w:rsidRDefault="006F56D6" w:rsidP="006F56D6">
      <w:pPr>
        <w:pStyle w:val="Style2"/>
        <w:kinsoku w:val="0"/>
        <w:autoSpaceDE/>
        <w:autoSpaceDN/>
        <w:spacing w:before="0" w:after="60" w:line="276" w:lineRule="auto"/>
        <w:ind w:left="0" w:firstLine="284"/>
        <w:rPr>
          <w:rStyle w:val="CharacterStyle13"/>
          <w:sz w:val="20"/>
          <w:szCs w:val="20"/>
          <w:lang w:val="en-GB"/>
        </w:rPr>
      </w:pPr>
      <w:r w:rsidRPr="006372D9">
        <w:rPr>
          <w:rStyle w:val="CharacterStyle13"/>
          <w:sz w:val="20"/>
          <w:szCs w:val="20"/>
          <w:lang w:val="en-GB"/>
        </w:rPr>
        <w:t>Let it be noted that the Greek would be more literally ren</w:t>
      </w:r>
      <w:r w:rsidRPr="006372D9">
        <w:rPr>
          <w:rStyle w:val="CharacterStyle13"/>
          <w:sz w:val="20"/>
          <w:szCs w:val="20"/>
          <w:lang w:val="en-GB"/>
        </w:rPr>
        <w:softHyphen/>
        <w:t>dered</w:t>
      </w:r>
      <w:r w:rsidR="006372D9" w:rsidRPr="006372D9">
        <w:rPr>
          <w:rStyle w:val="CharacterStyle13"/>
          <w:sz w:val="20"/>
          <w:szCs w:val="20"/>
          <w:lang w:val="en-GB"/>
        </w:rPr>
        <w:t xml:space="preserve"> “</w:t>
      </w:r>
      <w:r w:rsidRPr="006372D9">
        <w:rPr>
          <w:rStyle w:val="CharacterStyle13"/>
          <w:sz w:val="20"/>
          <w:szCs w:val="20"/>
          <w:lang w:val="en-GB"/>
        </w:rPr>
        <w:t>the sisters,</w:t>
      </w:r>
      <w:r w:rsidR="006372D9" w:rsidRPr="006372D9">
        <w:rPr>
          <w:rStyle w:val="CharacterStyle13"/>
          <w:sz w:val="20"/>
          <w:szCs w:val="20"/>
          <w:lang w:val="en-GB"/>
        </w:rPr>
        <w:t>”</w:t>
      </w:r>
      <w:r w:rsidRPr="006372D9">
        <w:rPr>
          <w:rStyle w:val="CharacterStyle13"/>
          <w:sz w:val="20"/>
          <w:szCs w:val="20"/>
          <w:lang w:val="en-GB"/>
        </w:rPr>
        <w:t xml:space="preserve"> and not </w:t>
      </w:r>
      <w:r w:rsidR="006372D9" w:rsidRPr="006372D9">
        <w:rPr>
          <w:rStyle w:val="CharacterStyle13"/>
          <w:sz w:val="20"/>
          <w:szCs w:val="20"/>
          <w:lang w:val="en-GB"/>
        </w:rPr>
        <w:t>“</w:t>
      </w:r>
      <w:r w:rsidRPr="006372D9">
        <w:rPr>
          <w:rStyle w:val="CharacterStyle13"/>
          <w:sz w:val="20"/>
          <w:szCs w:val="20"/>
          <w:lang w:val="en-GB"/>
        </w:rPr>
        <w:t>his.</w:t>
      </w:r>
      <w:r w:rsidR="006372D9" w:rsidRPr="006372D9">
        <w:rPr>
          <w:rStyle w:val="CharacterStyle13"/>
          <w:sz w:val="20"/>
          <w:szCs w:val="20"/>
          <w:lang w:val="en-GB"/>
        </w:rPr>
        <w:t>”</w:t>
      </w:r>
      <w:r w:rsidRPr="006372D9">
        <w:rPr>
          <w:rStyle w:val="CharacterStyle13"/>
          <w:sz w:val="20"/>
          <w:szCs w:val="20"/>
          <w:lang w:val="en-GB"/>
        </w:rPr>
        <w:t xml:space="preserve"> This message, from the expression in next verse,</w:t>
      </w:r>
      <w:r w:rsidR="006372D9" w:rsidRPr="006372D9">
        <w:rPr>
          <w:rStyle w:val="CharacterStyle13"/>
          <w:sz w:val="20"/>
          <w:szCs w:val="20"/>
          <w:lang w:val="en-GB"/>
        </w:rPr>
        <w:t xml:space="preserve"> “</w:t>
      </w:r>
      <w:r w:rsidRPr="006372D9">
        <w:rPr>
          <w:rStyle w:val="CharacterStyle13"/>
          <w:sz w:val="20"/>
          <w:szCs w:val="20"/>
          <w:lang w:val="en-GB"/>
        </w:rPr>
        <w:t>heard,</w:t>
      </w:r>
      <w:r w:rsidR="006372D9" w:rsidRPr="006372D9">
        <w:rPr>
          <w:rStyle w:val="CharacterStyle13"/>
          <w:sz w:val="20"/>
          <w:szCs w:val="20"/>
          <w:lang w:val="en-GB"/>
        </w:rPr>
        <w:t>”</w:t>
      </w:r>
      <w:r w:rsidRPr="006372D9">
        <w:rPr>
          <w:rStyle w:val="CharacterStyle13"/>
          <w:sz w:val="20"/>
          <w:szCs w:val="20"/>
          <w:lang w:val="en-GB"/>
        </w:rPr>
        <w:t xml:space="preserve"> would seem to have been a verbal and not a written one.</w:t>
      </w:r>
    </w:p>
    <w:p w:rsidR="006F56D6" w:rsidRPr="006372D9" w:rsidRDefault="006F56D6" w:rsidP="006F56D6">
      <w:pPr>
        <w:pStyle w:val="Style2"/>
        <w:kinsoku w:val="0"/>
        <w:autoSpaceDE/>
        <w:autoSpaceDN/>
        <w:spacing w:before="0" w:after="60" w:line="276" w:lineRule="auto"/>
        <w:ind w:left="0" w:firstLine="284"/>
        <w:rPr>
          <w:rStyle w:val="CharacterStyle13"/>
          <w:sz w:val="20"/>
          <w:szCs w:val="20"/>
          <w:lang w:val="en-GB"/>
        </w:rPr>
      </w:pPr>
      <w:r w:rsidRPr="00EB3C3B">
        <w:rPr>
          <w:rStyle w:val="CharacterStyle13"/>
          <w:iCs/>
          <w:sz w:val="20"/>
          <w:szCs w:val="20"/>
          <w:lang w:val="en-GB"/>
        </w:rPr>
        <w:t>[</w:t>
      </w:r>
      <w:r w:rsidRPr="006372D9">
        <w:rPr>
          <w:rStyle w:val="CharacterStyle13"/>
          <w:i/>
          <w:iCs/>
          <w:sz w:val="20"/>
          <w:szCs w:val="20"/>
          <w:lang w:val="en-GB"/>
        </w:rPr>
        <w:t>Lord...he whom thou lovest is sick.</w:t>
      </w:r>
      <w:r w:rsidRPr="00EB3C3B">
        <w:rPr>
          <w:rStyle w:val="CharacterStyle13"/>
          <w:iCs/>
          <w:sz w:val="20"/>
          <w:szCs w:val="20"/>
          <w:lang w:val="en-GB"/>
        </w:rPr>
        <w:t>]</w:t>
      </w:r>
      <w:r w:rsidRPr="006372D9">
        <w:rPr>
          <w:rStyle w:val="CharacterStyle13"/>
          <w:i/>
          <w:iCs/>
          <w:sz w:val="20"/>
          <w:szCs w:val="20"/>
          <w:lang w:val="en-GB"/>
        </w:rPr>
        <w:t xml:space="preserve"> </w:t>
      </w:r>
      <w:r w:rsidRPr="006372D9">
        <w:rPr>
          <w:rStyle w:val="CharacterStyle13"/>
          <w:sz w:val="20"/>
          <w:szCs w:val="20"/>
          <w:lang w:val="en-GB"/>
        </w:rPr>
        <w:t>This is a very touching and beautiful little me</w:t>
      </w:r>
      <w:r w:rsidRPr="006372D9">
        <w:rPr>
          <w:rStyle w:val="CharacterStyle13"/>
          <w:sz w:val="20"/>
          <w:szCs w:val="20"/>
          <w:lang w:val="en-GB"/>
        </w:rPr>
        <w:t>s</w:t>
      </w:r>
      <w:r w:rsidRPr="006372D9">
        <w:rPr>
          <w:rStyle w:val="CharacterStyle13"/>
          <w:sz w:val="20"/>
          <w:szCs w:val="20"/>
          <w:lang w:val="en-GB"/>
        </w:rPr>
        <w:t>sage.—Its humble and respectful confi</w:t>
      </w:r>
      <w:r w:rsidRPr="006372D9">
        <w:rPr>
          <w:rStyle w:val="CharacterStyle13"/>
          <w:sz w:val="20"/>
          <w:szCs w:val="20"/>
          <w:lang w:val="en-GB"/>
        </w:rPr>
        <w:softHyphen/>
        <w:t>dence is noteworthy,</w:t>
      </w:r>
      <w:r w:rsidR="006372D9" w:rsidRPr="006372D9">
        <w:rPr>
          <w:rStyle w:val="CharacterStyle13"/>
          <w:sz w:val="20"/>
          <w:szCs w:val="20"/>
          <w:lang w:val="en-GB"/>
        </w:rPr>
        <w:t xml:space="preserve"> “</w:t>
      </w:r>
      <w:r w:rsidRPr="006372D9">
        <w:rPr>
          <w:rStyle w:val="CharacterStyle13"/>
          <w:sz w:val="20"/>
          <w:szCs w:val="20"/>
          <w:lang w:val="en-GB"/>
        </w:rPr>
        <w:t>He whom Thou lovest is sick.</w:t>
      </w:r>
      <w:r w:rsidR="006372D9" w:rsidRPr="006372D9">
        <w:rPr>
          <w:rStyle w:val="CharacterStyle13"/>
          <w:sz w:val="20"/>
          <w:szCs w:val="20"/>
          <w:lang w:val="en-GB"/>
        </w:rPr>
        <w:t>”</w:t>
      </w:r>
      <w:r w:rsidRPr="006372D9">
        <w:rPr>
          <w:rStyle w:val="CharacterStyle13"/>
          <w:sz w:val="20"/>
          <w:szCs w:val="20"/>
          <w:lang w:val="en-GB"/>
        </w:rPr>
        <w:t xml:space="preserve"> They do not say, </w:t>
      </w:r>
      <w:r w:rsidR="006372D9" w:rsidRPr="006372D9">
        <w:rPr>
          <w:rStyle w:val="CharacterStyle13"/>
          <w:sz w:val="20"/>
          <w:szCs w:val="20"/>
          <w:lang w:val="en-GB"/>
        </w:rPr>
        <w:t>“</w:t>
      </w:r>
      <w:r w:rsidRPr="006372D9">
        <w:rPr>
          <w:rStyle w:val="CharacterStyle13"/>
          <w:sz w:val="20"/>
          <w:szCs w:val="20"/>
          <w:lang w:val="en-GB"/>
        </w:rPr>
        <w:t>do something,</w:t>
      </w:r>
      <w:r w:rsidR="006372D9" w:rsidRPr="006372D9">
        <w:rPr>
          <w:rStyle w:val="CharacterStyle13"/>
          <w:sz w:val="20"/>
          <w:szCs w:val="20"/>
          <w:lang w:val="en-GB"/>
        </w:rPr>
        <w:t>”</w:t>
      </w:r>
      <w:r w:rsidRPr="006372D9">
        <w:rPr>
          <w:rStyle w:val="CharacterStyle13"/>
          <w:sz w:val="20"/>
          <w:szCs w:val="20"/>
          <w:lang w:val="en-GB"/>
        </w:rPr>
        <w:t xml:space="preserve"> or</w:t>
      </w:r>
      <w:r w:rsidR="00EB3C3B">
        <w:rPr>
          <w:rStyle w:val="CharacterStyle13"/>
          <w:sz w:val="20"/>
          <w:szCs w:val="20"/>
          <w:lang w:val="en-GB"/>
        </w:rPr>
        <w:t xml:space="preserve"> “</w:t>
      </w:r>
      <w:r w:rsidRPr="006372D9">
        <w:rPr>
          <w:rStyle w:val="CharacterStyle13"/>
          <w:sz w:val="20"/>
          <w:szCs w:val="20"/>
          <w:lang w:val="en-GB"/>
        </w:rPr>
        <w:t>heal him,</w:t>
      </w:r>
      <w:r w:rsidR="006372D9" w:rsidRPr="006372D9">
        <w:rPr>
          <w:rStyle w:val="CharacterStyle13"/>
          <w:sz w:val="20"/>
          <w:szCs w:val="20"/>
          <w:lang w:val="en-GB"/>
        </w:rPr>
        <w:t>”</w:t>
      </w:r>
      <w:r w:rsidRPr="006372D9">
        <w:rPr>
          <w:rStyle w:val="CharacterStyle13"/>
          <w:sz w:val="20"/>
          <w:szCs w:val="20"/>
          <w:lang w:val="en-GB"/>
        </w:rPr>
        <w:t xml:space="preserve"> or</w:t>
      </w:r>
      <w:r w:rsidR="006372D9" w:rsidRPr="006372D9">
        <w:rPr>
          <w:rStyle w:val="CharacterStyle13"/>
          <w:sz w:val="20"/>
          <w:szCs w:val="20"/>
          <w:lang w:val="en-GB"/>
        </w:rPr>
        <w:t xml:space="preserve"> “</w:t>
      </w:r>
      <w:r w:rsidRPr="006372D9">
        <w:rPr>
          <w:rStyle w:val="CharacterStyle13"/>
          <w:sz w:val="20"/>
          <w:szCs w:val="20"/>
          <w:lang w:val="en-GB"/>
        </w:rPr>
        <w:t>come at once.</w:t>
      </w:r>
      <w:r w:rsidR="006372D9" w:rsidRPr="006372D9">
        <w:rPr>
          <w:rStyle w:val="CharacterStyle13"/>
          <w:sz w:val="20"/>
          <w:szCs w:val="20"/>
          <w:lang w:val="en-GB"/>
        </w:rPr>
        <w:t>”</w:t>
      </w:r>
      <w:r w:rsidRPr="006372D9">
        <w:rPr>
          <w:rStyle w:val="CharacterStyle13"/>
          <w:sz w:val="20"/>
          <w:szCs w:val="20"/>
          <w:lang w:val="en-GB"/>
        </w:rPr>
        <w:t xml:space="preserve"> They simply spread the case before the Lord, and leave Him to do what He thinks wisest and best. It is like Hezek</w:t>
      </w:r>
      <w:r w:rsidRPr="006372D9">
        <w:rPr>
          <w:rStyle w:val="CharacterStyle13"/>
          <w:sz w:val="20"/>
          <w:szCs w:val="20"/>
          <w:lang w:val="en-GB"/>
        </w:rPr>
        <w:t>i</w:t>
      </w:r>
      <w:r w:rsidRPr="006372D9">
        <w:rPr>
          <w:rStyle w:val="CharacterStyle13"/>
          <w:sz w:val="20"/>
          <w:szCs w:val="20"/>
          <w:lang w:val="en-GB"/>
        </w:rPr>
        <w:t>ah spread</w:t>
      </w:r>
      <w:r w:rsidRPr="006372D9">
        <w:rPr>
          <w:rStyle w:val="CharacterStyle13"/>
          <w:sz w:val="20"/>
          <w:szCs w:val="20"/>
          <w:lang w:val="en-GB"/>
        </w:rPr>
        <w:softHyphen/>
        <w:t>ing Sennacherib</w:t>
      </w:r>
      <w:r w:rsidR="00FC3C94">
        <w:rPr>
          <w:rStyle w:val="CharacterStyle13"/>
          <w:sz w:val="20"/>
          <w:szCs w:val="20"/>
          <w:lang w:val="en-GB"/>
        </w:rPr>
        <w:t>’</w:t>
      </w:r>
      <w:r w:rsidRPr="006372D9">
        <w:rPr>
          <w:rStyle w:val="CharacterStyle13"/>
          <w:sz w:val="20"/>
          <w:szCs w:val="20"/>
          <w:lang w:val="en-GB"/>
        </w:rPr>
        <w:t>s letter before God. (2 Kings xix. 14.)—The name given to Laz</w:t>
      </w:r>
      <w:r w:rsidRPr="006372D9">
        <w:rPr>
          <w:rStyle w:val="CharacterStyle13"/>
          <w:sz w:val="20"/>
          <w:szCs w:val="20"/>
          <w:lang w:val="en-GB"/>
        </w:rPr>
        <w:t>a</w:t>
      </w:r>
      <w:r w:rsidRPr="006372D9">
        <w:rPr>
          <w:rStyle w:val="CharacterStyle13"/>
          <w:sz w:val="20"/>
          <w:szCs w:val="20"/>
          <w:lang w:val="en-GB"/>
        </w:rPr>
        <w:t>rus is noteworthy</w:t>
      </w:r>
      <w:r w:rsidR="006372D9" w:rsidRPr="006372D9">
        <w:rPr>
          <w:rStyle w:val="CharacterStyle13"/>
          <w:sz w:val="20"/>
          <w:szCs w:val="20"/>
          <w:lang w:val="en-GB"/>
        </w:rPr>
        <w:t>:</w:t>
      </w:r>
      <w:r w:rsidRPr="006372D9">
        <w:rPr>
          <w:rStyle w:val="CharacterStyle13"/>
          <w:sz w:val="20"/>
          <w:szCs w:val="20"/>
          <w:lang w:val="en-GB"/>
        </w:rPr>
        <w:t xml:space="preserve"> they do not say </w:t>
      </w:r>
      <w:r w:rsidR="006372D9" w:rsidRPr="006372D9">
        <w:rPr>
          <w:rStyle w:val="CharacterStyle13"/>
          <w:sz w:val="20"/>
          <w:szCs w:val="20"/>
          <w:lang w:val="en-GB"/>
        </w:rPr>
        <w:t>“</w:t>
      </w:r>
      <w:r w:rsidRPr="006372D9">
        <w:rPr>
          <w:rStyle w:val="CharacterStyle13"/>
          <w:sz w:val="20"/>
          <w:szCs w:val="20"/>
          <w:lang w:val="en-GB"/>
        </w:rPr>
        <w:t>our brother,</w:t>
      </w:r>
      <w:r w:rsidR="006372D9" w:rsidRPr="006372D9">
        <w:rPr>
          <w:rStyle w:val="CharacterStyle13"/>
          <w:sz w:val="20"/>
          <w:szCs w:val="20"/>
          <w:lang w:val="en-GB"/>
        </w:rPr>
        <w:t>”</w:t>
      </w:r>
      <w:r w:rsidRPr="006372D9">
        <w:rPr>
          <w:rStyle w:val="CharacterStyle13"/>
          <w:sz w:val="20"/>
          <w:szCs w:val="20"/>
          <w:lang w:val="en-GB"/>
        </w:rPr>
        <w:t xml:space="preserve"> or </w:t>
      </w:r>
      <w:r w:rsidR="006372D9" w:rsidRPr="006372D9">
        <w:rPr>
          <w:rStyle w:val="CharacterStyle13"/>
          <w:sz w:val="20"/>
          <w:szCs w:val="20"/>
          <w:lang w:val="en-GB"/>
        </w:rPr>
        <w:t>“</w:t>
      </w:r>
      <w:r w:rsidRPr="006372D9">
        <w:rPr>
          <w:rStyle w:val="CharacterStyle13"/>
          <w:sz w:val="20"/>
          <w:szCs w:val="20"/>
          <w:lang w:val="en-GB"/>
        </w:rPr>
        <w:t>thy disciple,</w:t>
      </w:r>
      <w:r w:rsidR="006372D9" w:rsidRPr="006372D9">
        <w:rPr>
          <w:rStyle w:val="CharacterStyle13"/>
          <w:sz w:val="20"/>
          <w:szCs w:val="20"/>
          <w:lang w:val="en-GB"/>
        </w:rPr>
        <w:t>”</w:t>
      </w:r>
      <w:r w:rsidRPr="006372D9">
        <w:rPr>
          <w:rStyle w:val="CharacterStyle13"/>
          <w:sz w:val="20"/>
          <w:szCs w:val="20"/>
          <w:lang w:val="en-GB"/>
        </w:rPr>
        <w:t xml:space="preserve"> or even </w:t>
      </w:r>
      <w:r w:rsidR="006372D9" w:rsidRPr="006372D9">
        <w:rPr>
          <w:rStyle w:val="CharacterStyle13"/>
          <w:sz w:val="20"/>
          <w:szCs w:val="20"/>
          <w:lang w:val="en-GB"/>
        </w:rPr>
        <w:t>“</w:t>
      </w:r>
      <w:r w:rsidRPr="006372D9">
        <w:rPr>
          <w:rStyle w:val="CharacterStyle13"/>
          <w:sz w:val="20"/>
          <w:szCs w:val="20"/>
          <w:lang w:val="en-GB"/>
        </w:rPr>
        <w:t>one who loves Thee,</w:t>
      </w:r>
      <w:r w:rsidR="006372D9" w:rsidRPr="006372D9">
        <w:rPr>
          <w:rStyle w:val="CharacterStyle13"/>
          <w:sz w:val="20"/>
          <w:szCs w:val="20"/>
          <w:lang w:val="en-GB"/>
        </w:rPr>
        <w:t>”</w:t>
      </w:r>
      <w:r w:rsidRPr="006372D9">
        <w:rPr>
          <w:rStyle w:val="CharacterStyle13"/>
          <w:sz w:val="20"/>
          <w:szCs w:val="20"/>
          <w:lang w:val="en-GB"/>
        </w:rPr>
        <w:t xml:space="preserve"> but simply</w:t>
      </w:r>
      <w:r w:rsidR="006372D9" w:rsidRPr="006372D9">
        <w:rPr>
          <w:rStyle w:val="CharacterStyle13"/>
          <w:sz w:val="20"/>
          <w:szCs w:val="20"/>
          <w:lang w:val="en-GB"/>
        </w:rPr>
        <w:t xml:space="preserve"> “</w:t>
      </w:r>
      <w:r w:rsidR="00EB3C3B">
        <w:rPr>
          <w:rStyle w:val="CharacterStyle13"/>
          <w:sz w:val="20"/>
          <w:szCs w:val="20"/>
          <w:lang w:val="en-GB"/>
        </w:rPr>
        <w:t>H</w:t>
      </w:r>
      <w:r w:rsidRPr="006372D9">
        <w:rPr>
          <w:rStyle w:val="CharacterStyle13"/>
          <w:sz w:val="20"/>
          <w:szCs w:val="20"/>
          <w:lang w:val="en-GB"/>
        </w:rPr>
        <w:t>e whom Thou lovest,</w:t>
      </w:r>
      <w:r w:rsidR="006372D9" w:rsidRPr="006372D9">
        <w:rPr>
          <w:rStyle w:val="CharacterStyle13"/>
          <w:sz w:val="20"/>
          <w:szCs w:val="20"/>
          <w:lang w:val="en-GB"/>
        </w:rPr>
        <w:t>”</w:t>
      </w:r>
      <w:r w:rsidRPr="006372D9">
        <w:rPr>
          <w:rStyle w:val="CharacterStyle13"/>
          <w:sz w:val="20"/>
          <w:szCs w:val="20"/>
          <w:lang w:val="en-GB"/>
        </w:rPr>
        <w:t xml:space="preserve"> one whom Thou hast been pleased to treat gr</w:t>
      </w:r>
      <w:r w:rsidRPr="006372D9">
        <w:rPr>
          <w:rStyle w:val="CharacterStyle13"/>
          <w:sz w:val="20"/>
          <w:szCs w:val="20"/>
          <w:lang w:val="en-GB"/>
        </w:rPr>
        <w:t>a</w:t>
      </w:r>
      <w:r w:rsidRPr="006372D9">
        <w:rPr>
          <w:rStyle w:val="CharacterStyle13"/>
          <w:sz w:val="20"/>
          <w:szCs w:val="20"/>
          <w:lang w:val="en-GB"/>
        </w:rPr>
        <w:t>ciously and kindly as a beloved friend. Christ</w:t>
      </w:r>
      <w:r w:rsidR="00FC3C94">
        <w:rPr>
          <w:rStyle w:val="CharacterStyle13"/>
          <w:sz w:val="20"/>
          <w:szCs w:val="20"/>
          <w:lang w:val="en-GB"/>
        </w:rPr>
        <w:t>’</w:t>
      </w:r>
      <w:r w:rsidRPr="006372D9">
        <w:rPr>
          <w:rStyle w:val="CharacterStyle13"/>
          <w:sz w:val="20"/>
          <w:szCs w:val="20"/>
          <w:lang w:val="en-GB"/>
        </w:rPr>
        <w:t>s love to us, and not our love to Christ, is the blessed truth which we ought continually to keep before our minds. His love never changes</w:t>
      </w:r>
      <w:r w:rsidR="006372D9" w:rsidRPr="006372D9">
        <w:rPr>
          <w:rStyle w:val="CharacterStyle13"/>
          <w:sz w:val="20"/>
          <w:szCs w:val="20"/>
          <w:lang w:val="en-GB"/>
        </w:rPr>
        <w:t>:</w:t>
      </w:r>
      <w:r w:rsidRPr="006372D9">
        <w:rPr>
          <w:rStyle w:val="CharacterStyle13"/>
          <w:sz w:val="20"/>
          <w:szCs w:val="20"/>
          <w:lang w:val="en-GB"/>
        </w:rPr>
        <w:t xml:space="preserve"> ours is wavering and uncertain.</w:t>
      </w:r>
    </w:p>
    <w:p w:rsidR="006F56D6" w:rsidRPr="006372D9" w:rsidRDefault="006F56D6" w:rsidP="006F56D6">
      <w:pPr>
        <w:pStyle w:val="Style15"/>
        <w:kinsoku w:val="0"/>
        <w:autoSpaceDE/>
        <w:autoSpaceDN/>
        <w:spacing w:after="60" w:line="276" w:lineRule="auto"/>
        <w:ind w:left="0" w:firstLine="284"/>
        <w:rPr>
          <w:color w:val="1C1200"/>
          <w:sz w:val="20"/>
          <w:szCs w:val="20"/>
          <w:lang w:val="en-GB"/>
        </w:rPr>
      </w:pPr>
      <w:r w:rsidRPr="006372D9">
        <w:rPr>
          <w:color w:val="1C1200"/>
          <w:sz w:val="20"/>
          <w:szCs w:val="20"/>
          <w:lang w:val="en-GB"/>
        </w:rPr>
        <w:t xml:space="preserve">The idea of some, that sending a message to Christ was </w:t>
      </w:r>
      <w:r w:rsidRPr="006372D9">
        <w:rPr>
          <w:bCs/>
          <w:color w:val="1C1200"/>
          <w:sz w:val="20"/>
          <w:szCs w:val="20"/>
          <w:lang w:val="en-GB"/>
        </w:rPr>
        <w:t xml:space="preserve">a </w:t>
      </w:r>
      <w:r w:rsidRPr="006372D9">
        <w:rPr>
          <w:color w:val="1C1200"/>
          <w:sz w:val="20"/>
          <w:szCs w:val="20"/>
          <w:lang w:val="en-GB"/>
        </w:rPr>
        <w:t>mark of weak faith in the two sisters, as if it showed doubt of Christ</w:t>
      </w:r>
      <w:r w:rsidR="00FC3C94">
        <w:rPr>
          <w:color w:val="1C1200"/>
          <w:sz w:val="20"/>
          <w:szCs w:val="20"/>
          <w:lang w:val="en-GB"/>
        </w:rPr>
        <w:t>’</w:t>
      </w:r>
      <w:r w:rsidRPr="006372D9">
        <w:rPr>
          <w:color w:val="1C1200"/>
          <w:sz w:val="20"/>
          <w:szCs w:val="20"/>
          <w:lang w:val="en-GB"/>
        </w:rPr>
        <w:t>s omniscience, is absurd. At this rate we might never pray, and might say there is no need, because God knows all!</w:t>
      </w:r>
    </w:p>
    <w:p w:rsidR="006F56D6" w:rsidRPr="006372D9" w:rsidRDefault="006F56D6" w:rsidP="006F56D6">
      <w:pPr>
        <w:pStyle w:val="Style15"/>
        <w:kinsoku w:val="0"/>
        <w:autoSpaceDE/>
        <w:autoSpaceDN/>
        <w:spacing w:after="60" w:line="276" w:lineRule="auto"/>
        <w:ind w:left="0" w:firstLine="284"/>
        <w:rPr>
          <w:color w:val="1C1200"/>
          <w:sz w:val="20"/>
          <w:szCs w:val="20"/>
          <w:lang w:val="en-GB"/>
        </w:rPr>
      </w:pPr>
      <w:r w:rsidRPr="006372D9">
        <w:rPr>
          <w:color w:val="1C1200"/>
          <w:sz w:val="20"/>
          <w:szCs w:val="20"/>
          <w:lang w:val="en-GB"/>
        </w:rPr>
        <w:t>The word</w:t>
      </w:r>
      <w:r w:rsidR="006372D9" w:rsidRPr="006372D9">
        <w:rPr>
          <w:color w:val="1C1200"/>
          <w:sz w:val="20"/>
          <w:szCs w:val="20"/>
          <w:lang w:val="en-GB"/>
        </w:rPr>
        <w:t xml:space="preserve"> “</w:t>
      </w:r>
      <w:r w:rsidRPr="006372D9">
        <w:rPr>
          <w:color w:val="1C1200"/>
          <w:sz w:val="20"/>
          <w:szCs w:val="20"/>
          <w:lang w:val="en-GB"/>
        </w:rPr>
        <w:t>behold</w:t>
      </w:r>
      <w:r w:rsidR="00EB3C3B">
        <w:rPr>
          <w:color w:val="1C1200"/>
          <w:sz w:val="20"/>
          <w:szCs w:val="20"/>
          <w:lang w:val="en-GB"/>
        </w:rPr>
        <w:t xml:space="preserve">” </w:t>
      </w:r>
      <w:r w:rsidRPr="006372D9">
        <w:rPr>
          <w:color w:val="1C1200"/>
          <w:sz w:val="20"/>
          <w:szCs w:val="20"/>
          <w:lang w:val="en-GB"/>
        </w:rPr>
        <w:t xml:space="preserve">seems either to indicate something </w:t>
      </w:r>
      <w:r w:rsidR="006372D9" w:rsidRPr="006372D9">
        <w:rPr>
          <w:color w:val="1C1200"/>
          <w:sz w:val="20"/>
          <w:szCs w:val="20"/>
          <w:lang w:val="en-GB"/>
        </w:rPr>
        <w:t>“</w:t>
      </w:r>
      <w:r w:rsidRPr="006372D9">
        <w:rPr>
          <w:color w:val="1C1200"/>
          <w:sz w:val="20"/>
          <w:szCs w:val="20"/>
          <w:lang w:val="en-GB"/>
        </w:rPr>
        <w:t>sud</w:t>
      </w:r>
      <w:r w:rsidRPr="006372D9">
        <w:rPr>
          <w:color w:val="1C1200"/>
          <w:sz w:val="20"/>
          <w:szCs w:val="20"/>
          <w:lang w:val="en-GB"/>
        </w:rPr>
        <w:softHyphen/>
        <w:t>den</w:t>
      </w:r>
      <w:r w:rsidR="00EB3C3B">
        <w:rPr>
          <w:color w:val="1C1200"/>
          <w:sz w:val="20"/>
          <w:szCs w:val="20"/>
          <w:lang w:val="en-GB"/>
        </w:rPr>
        <w:t xml:space="preserve">” </w:t>
      </w:r>
      <w:r w:rsidRPr="006372D9">
        <w:rPr>
          <w:color w:val="1C1200"/>
          <w:sz w:val="20"/>
          <w:szCs w:val="20"/>
          <w:lang w:val="en-GB"/>
        </w:rPr>
        <w:t>in the illness of Laz</w:t>
      </w:r>
      <w:r w:rsidRPr="006372D9">
        <w:rPr>
          <w:color w:val="1C1200"/>
          <w:sz w:val="20"/>
          <w:szCs w:val="20"/>
          <w:lang w:val="en-GB"/>
        </w:rPr>
        <w:t>a</w:t>
      </w:r>
      <w:r w:rsidRPr="006372D9">
        <w:rPr>
          <w:color w:val="1C1200"/>
          <w:sz w:val="20"/>
          <w:szCs w:val="20"/>
          <w:lang w:val="en-GB"/>
        </w:rPr>
        <w:t>rus, like Mark ii. 21, and to be used adverbially; or else we must take it as an imperative verb.</w:t>
      </w:r>
      <w:r w:rsidR="006372D9" w:rsidRPr="006372D9">
        <w:rPr>
          <w:color w:val="1C1200"/>
          <w:sz w:val="20"/>
          <w:szCs w:val="20"/>
          <w:lang w:val="en-GB"/>
        </w:rPr>
        <w:t xml:space="preserve"> “</w:t>
      </w:r>
      <w:r w:rsidRPr="006372D9">
        <w:rPr>
          <w:color w:val="1C1200"/>
          <w:sz w:val="20"/>
          <w:szCs w:val="20"/>
          <w:lang w:val="en-GB"/>
        </w:rPr>
        <w:t>Behold a case of great affliction</w:t>
      </w:r>
      <w:r w:rsidR="006372D9" w:rsidRPr="006372D9">
        <w:rPr>
          <w:color w:val="1C1200"/>
          <w:sz w:val="20"/>
          <w:szCs w:val="20"/>
          <w:lang w:val="en-GB"/>
        </w:rPr>
        <w:t>:</w:t>
      </w:r>
      <w:r w:rsidRPr="006372D9">
        <w:rPr>
          <w:color w:val="1C1200"/>
          <w:sz w:val="20"/>
          <w:szCs w:val="20"/>
          <w:lang w:val="en-GB"/>
        </w:rPr>
        <w:t xml:space="preserve"> look upon it and see</w:t>
      </w:r>
      <w:r w:rsidR="006372D9" w:rsidRPr="006372D9">
        <w:rPr>
          <w:color w:val="1C1200"/>
          <w:sz w:val="20"/>
          <w:szCs w:val="20"/>
          <w:lang w:val="en-GB"/>
        </w:rPr>
        <w:t>:</w:t>
      </w:r>
      <w:r w:rsidRPr="006372D9">
        <w:rPr>
          <w:color w:val="1C1200"/>
          <w:sz w:val="20"/>
          <w:szCs w:val="20"/>
          <w:lang w:val="en-GB"/>
        </w:rPr>
        <w:t xml:space="preserve"> he whom Thou lovest is sick.</w:t>
      </w:r>
      <w:r w:rsidR="006372D9" w:rsidRPr="006372D9">
        <w:rPr>
          <w:color w:val="1C1200"/>
          <w:sz w:val="20"/>
          <w:szCs w:val="20"/>
          <w:lang w:val="en-GB"/>
        </w:rPr>
        <w:t>”</w:t>
      </w:r>
      <w:r w:rsidRPr="006372D9">
        <w:rPr>
          <w:color w:val="1C1200"/>
          <w:sz w:val="20"/>
          <w:szCs w:val="20"/>
          <w:lang w:val="en-GB"/>
        </w:rPr>
        <w:t xml:space="preserve"> This would be like Hezekiah</w:t>
      </w:r>
      <w:r w:rsidR="00FC3C94">
        <w:rPr>
          <w:color w:val="1C1200"/>
          <w:sz w:val="20"/>
          <w:szCs w:val="20"/>
          <w:lang w:val="en-GB"/>
        </w:rPr>
        <w:t>’</w:t>
      </w:r>
      <w:r w:rsidRPr="006372D9">
        <w:rPr>
          <w:color w:val="1C1200"/>
          <w:sz w:val="20"/>
          <w:szCs w:val="20"/>
          <w:lang w:val="en-GB"/>
        </w:rPr>
        <w:t>s prayer</w:t>
      </w:r>
      <w:r w:rsidR="006372D9" w:rsidRPr="006372D9">
        <w:rPr>
          <w:color w:val="1C1200"/>
          <w:sz w:val="20"/>
          <w:szCs w:val="20"/>
          <w:lang w:val="en-GB"/>
        </w:rPr>
        <w:t>:</w:t>
      </w:r>
      <w:r w:rsidRPr="006372D9">
        <w:rPr>
          <w:color w:val="1C1200"/>
          <w:sz w:val="20"/>
          <w:szCs w:val="20"/>
          <w:lang w:val="en-GB"/>
        </w:rPr>
        <w:t xml:space="preserve"> </w:t>
      </w:r>
      <w:r w:rsidR="006372D9" w:rsidRPr="006372D9">
        <w:rPr>
          <w:color w:val="1C1200"/>
          <w:sz w:val="20"/>
          <w:szCs w:val="20"/>
          <w:lang w:val="en-GB"/>
        </w:rPr>
        <w:t>“</w:t>
      </w:r>
      <w:r w:rsidRPr="006372D9">
        <w:rPr>
          <w:color w:val="1C1200"/>
          <w:sz w:val="20"/>
          <w:szCs w:val="20"/>
          <w:lang w:val="en-GB"/>
        </w:rPr>
        <w:t>Open Thine eyes and see.</w:t>
      </w:r>
      <w:r w:rsidR="006372D9" w:rsidRPr="006372D9">
        <w:rPr>
          <w:color w:val="1C1200"/>
          <w:sz w:val="20"/>
          <w:szCs w:val="20"/>
          <w:lang w:val="en-GB"/>
        </w:rPr>
        <w:t>”</w:t>
      </w:r>
      <w:r w:rsidRPr="006372D9">
        <w:rPr>
          <w:color w:val="1C1200"/>
          <w:sz w:val="20"/>
          <w:szCs w:val="20"/>
          <w:lang w:val="en-GB"/>
        </w:rPr>
        <w:t xml:space="preserve"> (2 Kings xix. 16.) We can hardly suppose that such disciples as Martha and Mary would think it a strange or su</w:t>
      </w:r>
      <w:r w:rsidRPr="006372D9">
        <w:rPr>
          <w:color w:val="1C1200"/>
          <w:sz w:val="20"/>
          <w:szCs w:val="20"/>
          <w:lang w:val="en-GB"/>
        </w:rPr>
        <w:t>r</w:t>
      </w:r>
      <w:r w:rsidRPr="006372D9">
        <w:rPr>
          <w:color w:val="1C1200"/>
          <w:sz w:val="20"/>
          <w:szCs w:val="20"/>
          <w:lang w:val="en-GB"/>
        </w:rPr>
        <w:t>prising thing that a disciple of Christ should be ill; yet it is possible they did. However, The</w:t>
      </w:r>
      <w:r w:rsidR="00EB3C3B">
        <w:rPr>
          <w:color w:val="1C1200"/>
          <w:sz w:val="20"/>
          <w:szCs w:val="20"/>
          <w:lang w:val="en-GB"/>
        </w:rPr>
        <w:t>ophylact and Feru</w:t>
      </w:r>
      <w:r w:rsidRPr="006372D9">
        <w:rPr>
          <w:color w:val="1C1200"/>
          <w:sz w:val="20"/>
          <w:szCs w:val="20"/>
          <w:lang w:val="en-GB"/>
        </w:rPr>
        <w:t xml:space="preserve">s suppose that </w:t>
      </w:r>
      <w:r w:rsidR="006372D9" w:rsidRPr="006372D9">
        <w:rPr>
          <w:color w:val="1C1200"/>
          <w:sz w:val="20"/>
          <w:szCs w:val="20"/>
          <w:lang w:val="en-GB"/>
        </w:rPr>
        <w:t>“</w:t>
      </w:r>
      <w:r w:rsidRPr="006372D9">
        <w:rPr>
          <w:color w:val="1C1200"/>
          <w:sz w:val="20"/>
          <w:szCs w:val="20"/>
          <w:lang w:val="en-GB"/>
        </w:rPr>
        <w:t>Behold</w:t>
      </w:r>
      <w:r w:rsidR="006372D9" w:rsidRPr="006372D9">
        <w:rPr>
          <w:color w:val="1C1200"/>
          <w:sz w:val="20"/>
          <w:szCs w:val="20"/>
          <w:lang w:val="en-GB"/>
        </w:rPr>
        <w:t>”</w:t>
      </w:r>
      <w:r w:rsidRPr="006372D9">
        <w:rPr>
          <w:color w:val="1C1200"/>
          <w:sz w:val="20"/>
          <w:szCs w:val="20"/>
          <w:lang w:val="en-GB"/>
        </w:rPr>
        <w:t xml:space="preserve"> implies a degree of wonder and surprise.</w:t>
      </w:r>
    </w:p>
    <w:p w:rsidR="006F56D6" w:rsidRPr="006372D9" w:rsidRDefault="006F56D6" w:rsidP="006F56D6">
      <w:pPr>
        <w:pStyle w:val="Style15"/>
        <w:kinsoku w:val="0"/>
        <w:autoSpaceDE/>
        <w:autoSpaceDN/>
        <w:spacing w:after="60" w:line="276" w:lineRule="auto"/>
        <w:ind w:left="0" w:firstLine="284"/>
        <w:rPr>
          <w:color w:val="1C1200"/>
          <w:sz w:val="20"/>
          <w:szCs w:val="20"/>
          <w:lang w:val="en-GB"/>
        </w:rPr>
      </w:pPr>
      <w:r w:rsidRPr="006372D9">
        <w:rPr>
          <w:color w:val="1C1200"/>
          <w:sz w:val="20"/>
          <w:szCs w:val="20"/>
          <w:lang w:val="en-GB"/>
        </w:rPr>
        <w:t>Rupertus remarks, on the message containing no request</w:t>
      </w:r>
      <w:r w:rsidR="006372D9" w:rsidRPr="006372D9">
        <w:rPr>
          <w:color w:val="1C1200"/>
          <w:sz w:val="20"/>
          <w:szCs w:val="20"/>
          <w:lang w:val="en-GB"/>
        </w:rPr>
        <w:t>:</w:t>
      </w:r>
      <w:r w:rsidRPr="006372D9">
        <w:rPr>
          <w:color w:val="1C1200"/>
          <w:sz w:val="20"/>
          <w:szCs w:val="20"/>
          <w:lang w:val="en-GB"/>
        </w:rPr>
        <w:t xml:space="preserve"> </w:t>
      </w:r>
      <w:r w:rsidR="006372D9" w:rsidRPr="006372D9">
        <w:rPr>
          <w:color w:val="1C1200"/>
          <w:sz w:val="20"/>
          <w:szCs w:val="20"/>
          <w:lang w:val="en-GB"/>
        </w:rPr>
        <w:t>“</w:t>
      </w:r>
      <w:r w:rsidRPr="006372D9">
        <w:rPr>
          <w:color w:val="1C1200"/>
          <w:sz w:val="20"/>
          <w:szCs w:val="20"/>
          <w:lang w:val="en-GB"/>
        </w:rPr>
        <w:t>To a loving friend it was quite enough to announce the fact that Lazarus was sick.</w:t>
      </w:r>
      <w:r w:rsidR="006372D9" w:rsidRPr="006372D9">
        <w:rPr>
          <w:color w:val="1C1200"/>
          <w:sz w:val="20"/>
          <w:szCs w:val="20"/>
          <w:lang w:val="en-GB"/>
        </w:rPr>
        <w:t>”</w:t>
      </w:r>
      <w:r w:rsidRPr="006372D9">
        <w:rPr>
          <w:color w:val="1C1200"/>
          <w:sz w:val="20"/>
          <w:szCs w:val="20"/>
          <w:lang w:val="en-GB"/>
        </w:rPr>
        <w:t xml:space="preserve"> Affectionate friends are not ve</w:t>
      </w:r>
      <w:r w:rsidRPr="006372D9">
        <w:rPr>
          <w:color w:val="1C1200"/>
          <w:sz w:val="20"/>
          <w:szCs w:val="20"/>
          <w:lang w:val="en-GB"/>
        </w:rPr>
        <w:t>r</w:t>
      </w:r>
      <w:r w:rsidRPr="006372D9">
        <w:rPr>
          <w:color w:val="1C1200"/>
          <w:sz w:val="20"/>
          <w:szCs w:val="20"/>
          <w:lang w:val="en-GB"/>
        </w:rPr>
        <w:t>bose or lengthy in descriptions.</w:t>
      </w:r>
    </w:p>
    <w:p w:rsidR="006F56D6" w:rsidRPr="006372D9" w:rsidRDefault="006F56D6" w:rsidP="006F56D6">
      <w:pPr>
        <w:pStyle w:val="Style1"/>
        <w:widowControl w:val="0"/>
        <w:kinsoku w:val="0"/>
        <w:autoSpaceDE/>
        <w:autoSpaceDN/>
        <w:adjustRightInd/>
        <w:spacing w:after="60" w:line="276" w:lineRule="auto"/>
        <w:ind w:firstLine="284"/>
        <w:jc w:val="both"/>
        <w:rPr>
          <w:color w:val="1C1200"/>
          <w:sz w:val="20"/>
          <w:szCs w:val="20"/>
          <w:lang w:val="en-GB"/>
        </w:rPr>
      </w:pPr>
      <w:r w:rsidRPr="006372D9">
        <w:rPr>
          <w:color w:val="1C1200"/>
          <w:sz w:val="20"/>
          <w:szCs w:val="20"/>
          <w:lang w:val="en-GB"/>
        </w:rPr>
        <w:t xml:space="preserve">Brentius remarks that the message is like all true prayer: </w:t>
      </w:r>
      <w:r w:rsidRPr="006372D9">
        <w:rPr>
          <w:bCs/>
          <w:color w:val="1C1200"/>
          <w:sz w:val="20"/>
          <w:szCs w:val="20"/>
          <w:lang w:val="en-GB"/>
        </w:rPr>
        <w:t xml:space="preserve">it </w:t>
      </w:r>
      <w:r w:rsidRPr="006372D9">
        <w:rPr>
          <w:color w:val="1C1200"/>
          <w:sz w:val="20"/>
          <w:szCs w:val="20"/>
          <w:lang w:val="en-GB"/>
        </w:rPr>
        <w:t>does not consist in much speaking, and fine long sentences.</w:t>
      </w:r>
    </w:p>
    <w:p w:rsidR="006F56D6" w:rsidRPr="006372D9" w:rsidRDefault="006F56D6" w:rsidP="006F56D6">
      <w:pPr>
        <w:pStyle w:val="Style15"/>
        <w:kinsoku w:val="0"/>
        <w:autoSpaceDE/>
        <w:autoSpaceDN/>
        <w:spacing w:after="60" w:line="276" w:lineRule="auto"/>
        <w:ind w:left="0" w:firstLine="284"/>
        <w:rPr>
          <w:color w:val="1C1200"/>
          <w:sz w:val="20"/>
          <w:szCs w:val="20"/>
          <w:lang w:val="en-GB"/>
        </w:rPr>
      </w:pPr>
      <w:r w:rsidRPr="006372D9">
        <w:rPr>
          <w:color w:val="1C1200"/>
          <w:sz w:val="20"/>
          <w:szCs w:val="20"/>
          <w:lang w:val="en-GB"/>
        </w:rPr>
        <w:t>Musculus and Chemnitius both remark, that when a man</w:t>
      </w:r>
      <w:r w:rsidR="00FC3C94">
        <w:rPr>
          <w:color w:val="1C1200"/>
          <w:sz w:val="20"/>
          <w:szCs w:val="20"/>
          <w:lang w:val="en-GB"/>
        </w:rPr>
        <w:t>’</w:t>
      </w:r>
      <w:r w:rsidRPr="006372D9">
        <w:rPr>
          <w:color w:val="1C1200"/>
          <w:sz w:val="20"/>
          <w:szCs w:val="20"/>
          <w:lang w:val="en-GB"/>
        </w:rPr>
        <w:t>s child falls into a well or pit, it is enough to tell a loving father the simple fact, in the shortest manner possible, without dwelling on it verbosely and rhetorically.</w:t>
      </w:r>
    </w:p>
    <w:p w:rsidR="006F56D6" w:rsidRPr="006372D9" w:rsidRDefault="006F56D6" w:rsidP="006372D9">
      <w:pPr>
        <w:pStyle w:val="Style1"/>
        <w:widowControl w:val="0"/>
        <w:kinsoku w:val="0"/>
        <w:autoSpaceDE/>
        <w:autoSpaceDN/>
        <w:adjustRightInd/>
        <w:spacing w:after="60" w:line="276" w:lineRule="auto"/>
        <w:ind w:firstLine="284"/>
        <w:rPr>
          <w:color w:val="1C1200"/>
          <w:sz w:val="20"/>
          <w:szCs w:val="20"/>
          <w:lang w:val="en-GB"/>
        </w:rPr>
      </w:pPr>
      <w:r w:rsidRPr="006372D9">
        <w:rPr>
          <w:color w:val="1C1200"/>
          <w:sz w:val="20"/>
          <w:szCs w:val="20"/>
          <w:lang w:val="en-GB"/>
        </w:rPr>
        <w:lastRenderedPageBreak/>
        <w:t>Rollock observes how useful it is to have praying sisters.</w:t>
      </w:r>
    </w:p>
    <w:p w:rsidR="006F56D6" w:rsidRPr="006372D9" w:rsidRDefault="006F56D6" w:rsidP="006F56D6">
      <w:pPr>
        <w:pStyle w:val="Style15"/>
        <w:kinsoku w:val="0"/>
        <w:autoSpaceDE/>
        <w:autoSpaceDN/>
        <w:spacing w:after="60" w:line="276" w:lineRule="auto"/>
        <w:ind w:left="0" w:firstLine="284"/>
        <w:rPr>
          <w:color w:val="1C1200"/>
          <w:sz w:val="20"/>
          <w:szCs w:val="20"/>
          <w:lang w:val="en-GB"/>
        </w:rPr>
      </w:pPr>
      <w:r w:rsidRPr="006372D9">
        <w:rPr>
          <w:color w:val="1C1200"/>
          <w:sz w:val="20"/>
          <w:szCs w:val="20"/>
          <w:lang w:val="en-GB"/>
        </w:rPr>
        <w:t>Let us note that Christ</w:t>
      </w:r>
      <w:r w:rsidR="00FC3C94">
        <w:rPr>
          <w:color w:val="1C1200"/>
          <w:sz w:val="20"/>
          <w:szCs w:val="20"/>
          <w:lang w:val="en-GB"/>
        </w:rPr>
        <w:t>’</w:t>
      </w:r>
      <w:r w:rsidRPr="006372D9">
        <w:rPr>
          <w:color w:val="1C1200"/>
          <w:sz w:val="20"/>
          <w:szCs w:val="20"/>
          <w:lang w:val="en-GB"/>
        </w:rPr>
        <w:t>s friends may be sick and ill</w:t>
      </w:r>
      <w:r w:rsidR="00EB3C3B">
        <w:rPr>
          <w:color w:val="1C1200"/>
          <w:sz w:val="20"/>
          <w:szCs w:val="20"/>
          <w:lang w:val="en-GB"/>
        </w:rPr>
        <w:t>,</w:t>
      </w:r>
      <w:r w:rsidRPr="006372D9">
        <w:rPr>
          <w:color w:val="1C1200"/>
          <w:sz w:val="20"/>
          <w:szCs w:val="20"/>
          <w:lang w:val="en-GB"/>
        </w:rPr>
        <w:t xml:space="preserve"> just like other people. It is no proof that they are not beloved, and specially preserved and cared for by God.</w:t>
      </w:r>
      <w:r w:rsidR="006372D9" w:rsidRPr="006372D9">
        <w:rPr>
          <w:color w:val="1C1200"/>
          <w:sz w:val="20"/>
          <w:szCs w:val="20"/>
          <w:lang w:val="en-GB"/>
        </w:rPr>
        <w:t xml:space="preserve"> “</w:t>
      </w:r>
      <w:r w:rsidRPr="006372D9">
        <w:rPr>
          <w:color w:val="1C1200"/>
          <w:sz w:val="20"/>
          <w:szCs w:val="20"/>
          <w:lang w:val="en-GB"/>
        </w:rPr>
        <w:t>Whom the Lord loveth He chasteneth.</w:t>
      </w:r>
      <w:r w:rsidR="006372D9" w:rsidRPr="006372D9">
        <w:rPr>
          <w:color w:val="1C1200"/>
          <w:sz w:val="20"/>
          <w:szCs w:val="20"/>
          <w:lang w:val="en-GB"/>
        </w:rPr>
        <w:t>”</w:t>
      </w:r>
      <w:r w:rsidRPr="006372D9">
        <w:rPr>
          <w:color w:val="1C1200"/>
          <w:sz w:val="20"/>
          <w:szCs w:val="20"/>
          <w:lang w:val="en-GB"/>
        </w:rPr>
        <w:t xml:space="preserve"> The purest gold is most in the fire; the most useful tools are oftenest ground. Epaphroditus and Tim</w:t>
      </w:r>
      <w:r w:rsidRPr="006372D9">
        <w:rPr>
          <w:color w:val="1C1200"/>
          <w:sz w:val="20"/>
          <w:szCs w:val="20"/>
          <w:lang w:val="en-GB"/>
        </w:rPr>
        <w:softHyphen/>
        <w:t>othy were both of weak health, and Paul could not prevent it.</w:t>
      </w:r>
    </w:p>
    <w:p w:rsidR="006F56D6" w:rsidRPr="006372D9" w:rsidRDefault="006F56D6" w:rsidP="00925D20">
      <w:pPr>
        <w:pStyle w:val="Style15"/>
        <w:kinsoku w:val="0"/>
        <w:autoSpaceDE/>
        <w:autoSpaceDN/>
        <w:spacing w:after="60" w:line="276" w:lineRule="auto"/>
        <w:ind w:left="0" w:hanging="284"/>
        <w:rPr>
          <w:color w:val="1C1200"/>
          <w:sz w:val="20"/>
          <w:szCs w:val="20"/>
          <w:lang w:val="en-GB"/>
        </w:rPr>
      </w:pPr>
      <w:r w:rsidRPr="006372D9">
        <w:rPr>
          <w:iCs/>
          <w:color w:val="1C1200"/>
          <w:sz w:val="20"/>
          <w:szCs w:val="20"/>
          <w:lang w:val="en-GB"/>
        </w:rPr>
        <w:t>4</w:t>
      </w:r>
      <w:r w:rsidRPr="006372D9">
        <w:rPr>
          <w:i/>
          <w:iCs/>
          <w:color w:val="1C1200"/>
          <w:sz w:val="20"/>
          <w:szCs w:val="20"/>
          <w:lang w:val="en-GB"/>
        </w:rPr>
        <w:t>.—</w:t>
      </w:r>
      <w:r w:rsidRPr="00EB3C3B">
        <w:rPr>
          <w:iCs/>
          <w:color w:val="1C1200"/>
          <w:sz w:val="20"/>
          <w:szCs w:val="20"/>
          <w:lang w:val="en-GB"/>
        </w:rPr>
        <w:t>[</w:t>
      </w:r>
      <w:r w:rsidRPr="006372D9">
        <w:rPr>
          <w:i/>
          <w:iCs/>
          <w:color w:val="1C1200"/>
          <w:sz w:val="20"/>
          <w:szCs w:val="20"/>
          <w:lang w:val="en-GB"/>
        </w:rPr>
        <w:t>When Jesus heard that, he said.</w:t>
      </w:r>
      <w:r w:rsidRPr="00EB3C3B">
        <w:rPr>
          <w:iCs/>
          <w:color w:val="1C1200"/>
          <w:sz w:val="20"/>
          <w:szCs w:val="20"/>
          <w:lang w:val="en-GB"/>
        </w:rPr>
        <w:t>]</w:t>
      </w:r>
      <w:r w:rsidRPr="006372D9">
        <w:rPr>
          <w:i/>
          <w:iCs/>
          <w:color w:val="1C1200"/>
          <w:sz w:val="20"/>
          <w:szCs w:val="20"/>
          <w:lang w:val="en-GB"/>
        </w:rPr>
        <w:t xml:space="preserve"> </w:t>
      </w:r>
      <w:r w:rsidRPr="006372D9">
        <w:rPr>
          <w:color w:val="1C1200"/>
          <w:sz w:val="20"/>
          <w:szCs w:val="20"/>
          <w:lang w:val="en-GB"/>
        </w:rPr>
        <w:t>This verse seems to contain the reply which our Lord gave to the messenger. It was to him probably, though in the hearing of all His disc</w:t>
      </w:r>
      <w:r w:rsidRPr="006372D9">
        <w:rPr>
          <w:color w:val="1C1200"/>
          <w:sz w:val="20"/>
          <w:szCs w:val="20"/>
          <w:lang w:val="en-GB"/>
        </w:rPr>
        <w:t>i</w:t>
      </w:r>
      <w:r w:rsidRPr="006372D9">
        <w:rPr>
          <w:color w:val="1C1200"/>
          <w:sz w:val="20"/>
          <w:szCs w:val="20"/>
          <w:lang w:val="en-GB"/>
        </w:rPr>
        <w:t>ples, that He addressed the words which follow. It is as though He said,</w:t>
      </w:r>
      <w:r w:rsidR="006372D9" w:rsidRPr="006372D9">
        <w:rPr>
          <w:color w:val="1C1200"/>
          <w:sz w:val="20"/>
          <w:szCs w:val="20"/>
          <w:lang w:val="en-GB"/>
        </w:rPr>
        <w:t xml:space="preserve"> “</w:t>
      </w:r>
      <w:r w:rsidRPr="006372D9">
        <w:rPr>
          <w:color w:val="1C1200"/>
          <w:sz w:val="20"/>
          <w:szCs w:val="20"/>
          <w:lang w:val="en-GB"/>
        </w:rPr>
        <w:t>Go, return to thy mi</w:t>
      </w:r>
      <w:r w:rsidRPr="006372D9">
        <w:rPr>
          <w:color w:val="1C1200"/>
          <w:sz w:val="20"/>
          <w:szCs w:val="20"/>
          <w:lang w:val="en-GB"/>
        </w:rPr>
        <w:t>s</w:t>
      </w:r>
      <w:r w:rsidRPr="006372D9">
        <w:rPr>
          <w:color w:val="1C1200"/>
          <w:sz w:val="20"/>
          <w:szCs w:val="20"/>
          <w:lang w:val="en-GB"/>
        </w:rPr>
        <w:t>tress and say as follows.</w:t>
      </w:r>
      <w:r w:rsidR="006372D9" w:rsidRPr="006372D9">
        <w:rPr>
          <w:color w:val="1C1200"/>
          <w:sz w:val="20"/>
          <w:szCs w:val="20"/>
          <w:lang w:val="en-GB"/>
        </w:rPr>
        <w:t>”</w:t>
      </w:r>
    </w:p>
    <w:p w:rsidR="006F56D6" w:rsidRPr="006372D9" w:rsidRDefault="006F56D6" w:rsidP="006F56D6">
      <w:pPr>
        <w:pStyle w:val="Style15"/>
        <w:kinsoku w:val="0"/>
        <w:autoSpaceDE/>
        <w:autoSpaceDN/>
        <w:spacing w:after="60" w:line="276" w:lineRule="auto"/>
        <w:ind w:left="0" w:firstLine="284"/>
        <w:rPr>
          <w:color w:val="1C1200"/>
          <w:sz w:val="20"/>
          <w:szCs w:val="20"/>
          <w:lang w:val="en-GB"/>
        </w:rPr>
      </w:pPr>
      <w:r w:rsidRPr="00EB3C3B">
        <w:rPr>
          <w:iCs/>
          <w:color w:val="1C1200"/>
          <w:sz w:val="20"/>
          <w:szCs w:val="20"/>
          <w:lang w:val="en-GB"/>
        </w:rPr>
        <w:t>[</w:t>
      </w:r>
      <w:r w:rsidRPr="006372D9">
        <w:rPr>
          <w:i/>
          <w:iCs/>
          <w:color w:val="1C1200"/>
          <w:sz w:val="20"/>
          <w:szCs w:val="20"/>
          <w:lang w:val="en-GB"/>
        </w:rPr>
        <w:t>This sickness is not unto death, etc.</w:t>
      </w:r>
      <w:r w:rsidRPr="00EB3C3B">
        <w:rPr>
          <w:iCs/>
          <w:color w:val="1C1200"/>
          <w:sz w:val="20"/>
          <w:szCs w:val="20"/>
          <w:lang w:val="en-GB"/>
        </w:rPr>
        <w:t>]</w:t>
      </w:r>
      <w:r w:rsidRPr="006372D9">
        <w:rPr>
          <w:i/>
          <w:iCs/>
          <w:color w:val="1C1200"/>
          <w:sz w:val="20"/>
          <w:szCs w:val="20"/>
          <w:lang w:val="en-GB"/>
        </w:rPr>
        <w:t xml:space="preserve"> </w:t>
      </w:r>
      <w:r w:rsidRPr="006372D9">
        <w:rPr>
          <w:color w:val="1C1200"/>
          <w:sz w:val="20"/>
          <w:szCs w:val="20"/>
          <w:lang w:val="en-GB"/>
        </w:rPr>
        <w:t xml:space="preserve">The meaning of this sentence most evidently be taken with qualification. Our Lord did not mean that Lazarus </w:t>
      </w:r>
      <w:r w:rsidR="00EB3C3B">
        <w:rPr>
          <w:color w:val="1C1200"/>
          <w:sz w:val="20"/>
          <w:szCs w:val="20"/>
          <w:lang w:val="en-GB"/>
        </w:rPr>
        <w:t>would not in any sense die.</w:t>
      </w:r>
      <w:r w:rsidRPr="006372D9">
        <w:rPr>
          <w:color w:val="1C1200"/>
          <w:sz w:val="20"/>
          <w:szCs w:val="20"/>
          <w:lang w:val="en-GB"/>
        </w:rPr>
        <w:t xml:space="preserve"> It is as though He said, </w:t>
      </w:r>
      <w:r w:rsidR="006372D9" w:rsidRPr="006372D9">
        <w:rPr>
          <w:color w:val="1C1200"/>
          <w:sz w:val="20"/>
          <w:szCs w:val="20"/>
          <w:lang w:val="en-GB"/>
        </w:rPr>
        <w:t>“</w:t>
      </w:r>
      <w:r w:rsidRPr="006372D9">
        <w:rPr>
          <w:color w:val="1C1200"/>
          <w:sz w:val="20"/>
          <w:szCs w:val="20"/>
          <w:lang w:val="en-GB"/>
        </w:rPr>
        <w:t>The end of this sickness is not Lazarus</w:t>
      </w:r>
      <w:r w:rsidR="00FC3C94">
        <w:rPr>
          <w:color w:val="1C1200"/>
          <w:sz w:val="20"/>
          <w:szCs w:val="20"/>
          <w:lang w:val="en-GB"/>
        </w:rPr>
        <w:t>’</w:t>
      </w:r>
      <w:r w:rsidRPr="006372D9">
        <w:rPr>
          <w:color w:val="1C1200"/>
          <w:sz w:val="20"/>
          <w:szCs w:val="20"/>
          <w:lang w:val="en-GB"/>
        </w:rPr>
        <w:t xml:space="preserve"> death and entire removal from this world, but generally the glory of God, and specially the glorifying of Me, His Son, which will be effected by my raising him again.</w:t>
      </w:r>
      <w:r w:rsidR="006372D9" w:rsidRPr="006372D9">
        <w:rPr>
          <w:color w:val="1C1200"/>
          <w:sz w:val="20"/>
          <w:szCs w:val="20"/>
          <w:lang w:val="en-GB"/>
        </w:rPr>
        <w:t>”</w:t>
      </w:r>
      <w:r w:rsidRPr="006372D9">
        <w:rPr>
          <w:color w:val="1C1200"/>
          <w:sz w:val="20"/>
          <w:szCs w:val="20"/>
          <w:lang w:val="en-GB"/>
        </w:rPr>
        <w:t xml:space="preserve"> Death</w:t>
      </w:r>
      <w:r w:rsidR="00FC3C94">
        <w:rPr>
          <w:color w:val="1C1200"/>
          <w:sz w:val="20"/>
          <w:szCs w:val="20"/>
          <w:lang w:val="en-GB"/>
        </w:rPr>
        <w:t>’</w:t>
      </w:r>
      <w:r w:rsidRPr="006372D9">
        <w:rPr>
          <w:color w:val="1C1200"/>
          <w:sz w:val="20"/>
          <w:szCs w:val="20"/>
          <w:lang w:val="en-GB"/>
        </w:rPr>
        <w:t>s temporary victory over us is not complete till our bodies perish and re</w:t>
      </w:r>
      <w:r w:rsidRPr="006372D9">
        <w:rPr>
          <w:color w:val="1C1200"/>
          <w:sz w:val="20"/>
          <w:szCs w:val="20"/>
          <w:lang w:val="en-GB"/>
        </w:rPr>
        <w:softHyphen/>
        <w:t>turn to dust. This was not allowed in the case of Lazarus, and hence death had not full dominion over him, though he ceased to breathe and became unconscious.</w:t>
      </w:r>
    </w:p>
    <w:p w:rsidR="006F56D6" w:rsidRPr="006372D9" w:rsidRDefault="006F56D6" w:rsidP="006F56D6">
      <w:pPr>
        <w:pStyle w:val="Style9"/>
        <w:kinsoku w:val="0"/>
        <w:autoSpaceDE/>
        <w:autoSpaceDN/>
        <w:spacing w:before="0" w:after="60" w:line="276" w:lineRule="auto"/>
        <w:ind w:left="0" w:firstLine="284"/>
        <w:rPr>
          <w:rStyle w:val="CharacterStyle16"/>
          <w:sz w:val="20"/>
          <w:szCs w:val="20"/>
          <w:lang w:val="en-GB"/>
        </w:rPr>
      </w:pPr>
      <w:r w:rsidRPr="006372D9">
        <w:rPr>
          <w:rStyle w:val="CharacterStyle16"/>
          <w:sz w:val="20"/>
          <w:szCs w:val="20"/>
          <w:lang w:val="en-GB"/>
        </w:rPr>
        <w:t>It is undeniable that there was something dark and mysterious about our Lord</w:t>
      </w:r>
      <w:r w:rsidR="00FC3C94">
        <w:rPr>
          <w:rStyle w:val="CharacterStyle16"/>
          <w:sz w:val="20"/>
          <w:szCs w:val="20"/>
          <w:lang w:val="en-GB"/>
        </w:rPr>
        <w:t>’</w:t>
      </w:r>
      <w:r w:rsidRPr="006372D9">
        <w:rPr>
          <w:rStyle w:val="CharacterStyle16"/>
          <w:sz w:val="20"/>
          <w:szCs w:val="20"/>
          <w:lang w:val="en-GB"/>
        </w:rPr>
        <w:t>s me</w:t>
      </w:r>
      <w:r w:rsidRPr="006372D9">
        <w:rPr>
          <w:rStyle w:val="CharacterStyle16"/>
          <w:sz w:val="20"/>
          <w:szCs w:val="20"/>
          <w:lang w:val="en-GB"/>
        </w:rPr>
        <w:t>s</w:t>
      </w:r>
      <w:r w:rsidRPr="006372D9">
        <w:rPr>
          <w:rStyle w:val="CharacterStyle16"/>
          <w:sz w:val="20"/>
          <w:szCs w:val="20"/>
          <w:lang w:val="en-GB"/>
        </w:rPr>
        <w:t xml:space="preserve">sage. He might of course have said plainly, </w:t>
      </w:r>
      <w:r w:rsidR="006372D9" w:rsidRPr="006372D9">
        <w:rPr>
          <w:rStyle w:val="CharacterStyle16"/>
          <w:sz w:val="20"/>
          <w:szCs w:val="20"/>
          <w:lang w:val="en-GB"/>
        </w:rPr>
        <w:t>“</w:t>
      </w:r>
      <w:r w:rsidRPr="006372D9">
        <w:rPr>
          <w:rStyle w:val="CharacterStyle16"/>
          <w:sz w:val="20"/>
          <w:szCs w:val="20"/>
          <w:lang w:val="en-GB"/>
        </w:rPr>
        <w:t>Lazarus will die, and then I will raise him again.</w:t>
      </w:r>
      <w:r w:rsidR="006372D9" w:rsidRPr="006372D9">
        <w:rPr>
          <w:rStyle w:val="CharacterStyle16"/>
          <w:sz w:val="20"/>
          <w:szCs w:val="20"/>
          <w:lang w:val="en-GB"/>
        </w:rPr>
        <w:t>”</w:t>
      </w:r>
      <w:r w:rsidRPr="006372D9">
        <w:rPr>
          <w:rStyle w:val="CharacterStyle16"/>
          <w:sz w:val="20"/>
          <w:szCs w:val="20"/>
          <w:lang w:val="en-GB"/>
        </w:rPr>
        <w:t xml:space="preserve"> Yet there is a wonderful likeness between the style of his message and many an unfulfilled prophecy. He said enough to excite hope, and encourage faith and patience and prayer, but not enough to make Mary and Martha leave off praying and seeking God. And is not this exactly what we should feel about many an unful</w:t>
      </w:r>
      <w:r w:rsidRPr="006372D9">
        <w:rPr>
          <w:rStyle w:val="CharacterStyle16"/>
          <w:sz w:val="20"/>
          <w:szCs w:val="20"/>
          <w:lang w:val="en-GB"/>
        </w:rPr>
        <w:softHyphen/>
        <w:t>filled prediction of things to come</w:t>
      </w:r>
      <w:r w:rsidR="006372D9" w:rsidRPr="006372D9">
        <w:rPr>
          <w:rStyle w:val="CharacterStyle16"/>
          <w:sz w:val="20"/>
          <w:szCs w:val="20"/>
          <w:lang w:val="en-GB"/>
        </w:rPr>
        <w:t>?</w:t>
      </w:r>
      <w:r w:rsidRPr="006372D9">
        <w:rPr>
          <w:rStyle w:val="CharacterStyle16"/>
          <w:sz w:val="20"/>
          <w:szCs w:val="20"/>
          <w:lang w:val="en-GB"/>
        </w:rPr>
        <w:t xml:space="preserve"> Men complain that proph</w:t>
      </w:r>
      <w:r w:rsidRPr="006372D9">
        <w:rPr>
          <w:rStyle w:val="CharacterStyle16"/>
          <w:sz w:val="20"/>
          <w:szCs w:val="20"/>
          <w:lang w:val="en-GB"/>
        </w:rPr>
        <w:softHyphen/>
        <w:t>ecies are not so literally fulfilled as to exclude doubt and un</w:t>
      </w:r>
      <w:r w:rsidRPr="006372D9">
        <w:rPr>
          <w:rStyle w:val="CharacterStyle16"/>
          <w:sz w:val="20"/>
          <w:szCs w:val="20"/>
          <w:lang w:val="en-GB"/>
        </w:rPr>
        <w:softHyphen/>
        <w:t>certainty. But they forget that God wisely permits a degree of uncertainty in order to keep us watching and praying. It is just what He did with Martha and Mary here.</w:t>
      </w:r>
    </w:p>
    <w:p w:rsidR="006F56D6" w:rsidRPr="006372D9" w:rsidRDefault="006F56D6" w:rsidP="006F56D6">
      <w:pPr>
        <w:pStyle w:val="Style9"/>
        <w:kinsoku w:val="0"/>
        <w:autoSpaceDE/>
        <w:autoSpaceDN/>
        <w:spacing w:before="0" w:after="60" w:line="276" w:lineRule="auto"/>
        <w:ind w:left="0" w:firstLine="284"/>
        <w:rPr>
          <w:rStyle w:val="CharacterStyle16"/>
          <w:sz w:val="20"/>
          <w:szCs w:val="20"/>
          <w:lang w:val="en-GB"/>
        </w:rPr>
      </w:pPr>
      <w:r w:rsidRPr="006372D9">
        <w:rPr>
          <w:rStyle w:val="CharacterStyle16"/>
          <w:sz w:val="20"/>
          <w:szCs w:val="20"/>
          <w:lang w:val="en-GB"/>
        </w:rPr>
        <w:t>Let us remember that the final result of any sickness that comes on us and our families</w:t>
      </w:r>
      <w:r w:rsidR="006372D9" w:rsidRPr="006372D9">
        <w:rPr>
          <w:rStyle w:val="CharacterStyle16"/>
          <w:sz w:val="20"/>
          <w:szCs w:val="20"/>
          <w:lang w:val="en-GB"/>
        </w:rPr>
        <w:t>:</w:t>
      </w:r>
      <w:r w:rsidRPr="006372D9">
        <w:rPr>
          <w:rStyle w:val="CharacterStyle16"/>
          <w:sz w:val="20"/>
          <w:szCs w:val="20"/>
          <w:lang w:val="en-GB"/>
        </w:rPr>
        <w:t xml:space="preserve"> viz., that God and Christ may be glori</w:t>
      </w:r>
      <w:r w:rsidRPr="006372D9">
        <w:rPr>
          <w:rStyle w:val="CharacterStyle16"/>
          <w:sz w:val="20"/>
          <w:szCs w:val="20"/>
          <w:lang w:val="en-GB"/>
        </w:rPr>
        <w:softHyphen/>
        <w:t>fied in us. We cannot say,</w:t>
      </w:r>
      <w:r w:rsidR="006372D9" w:rsidRPr="006372D9">
        <w:rPr>
          <w:rStyle w:val="CharacterStyle16"/>
          <w:sz w:val="20"/>
          <w:szCs w:val="20"/>
          <w:lang w:val="en-GB"/>
        </w:rPr>
        <w:t xml:space="preserve"> “</w:t>
      </w:r>
      <w:r w:rsidRPr="006372D9">
        <w:rPr>
          <w:rStyle w:val="CharacterStyle16"/>
          <w:sz w:val="20"/>
          <w:szCs w:val="20"/>
          <w:lang w:val="en-GB"/>
        </w:rPr>
        <w:t>It shall not end in death</w:t>
      </w:r>
      <w:r w:rsidR="006372D9" w:rsidRPr="006372D9">
        <w:rPr>
          <w:rStyle w:val="CharacterStyle16"/>
          <w:sz w:val="20"/>
          <w:szCs w:val="20"/>
          <w:lang w:val="en-GB"/>
        </w:rPr>
        <w:t>:</w:t>
      </w:r>
      <w:r w:rsidR="00EB3C3B">
        <w:rPr>
          <w:rStyle w:val="CharacterStyle16"/>
          <w:sz w:val="20"/>
          <w:szCs w:val="20"/>
          <w:lang w:val="en-GB"/>
        </w:rPr>
        <w:t>”</w:t>
      </w:r>
      <w:r w:rsidR="006372D9" w:rsidRPr="006372D9">
        <w:rPr>
          <w:rStyle w:val="CharacterStyle16"/>
          <w:sz w:val="20"/>
          <w:szCs w:val="20"/>
          <w:lang w:val="en-GB"/>
        </w:rPr>
        <w:t xml:space="preserve"> </w:t>
      </w:r>
      <w:r w:rsidRPr="006372D9">
        <w:rPr>
          <w:rStyle w:val="CharacterStyle16"/>
          <w:sz w:val="20"/>
          <w:szCs w:val="20"/>
          <w:lang w:val="en-GB"/>
        </w:rPr>
        <w:t xml:space="preserve">but we can say, </w:t>
      </w:r>
      <w:r w:rsidR="006372D9" w:rsidRPr="006372D9">
        <w:rPr>
          <w:rStyle w:val="CharacterStyle16"/>
          <w:sz w:val="20"/>
          <w:szCs w:val="20"/>
          <w:lang w:val="en-GB"/>
        </w:rPr>
        <w:t>“</w:t>
      </w:r>
      <w:r w:rsidRPr="006372D9">
        <w:rPr>
          <w:rStyle w:val="CharacterStyle16"/>
          <w:sz w:val="20"/>
          <w:szCs w:val="20"/>
          <w:lang w:val="en-GB"/>
        </w:rPr>
        <w:t>By God</w:t>
      </w:r>
      <w:r w:rsidR="00FC3C94">
        <w:rPr>
          <w:rStyle w:val="CharacterStyle16"/>
          <w:sz w:val="20"/>
          <w:szCs w:val="20"/>
          <w:lang w:val="en-GB"/>
        </w:rPr>
        <w:t>’</w:t>
      </w:r>
      <w:r w:rsidRPr="006372D9">
        <w:rPr>
          <w:rStyle w:val="CharacterStyle16"/>
          <w:sz w:val="20"/>
          <w:szCs w:val="20"/>
          <w:lang w:val="en-GB"/>
        </w:rPr>
        <w:t>s help, it shall be for God</w:t>
      </w:r>
      <w:r w:rsidR="00FC3C94">
        <w:rPr>
          <w:rStyle w:val="CharacterStyle16"/>
          <w:sz w:val="20"/>
          <w:szCs w:val="20"/>
          <w:lang w:val="en-GB"/>
        </w:rPr>
        <w:t>’</w:t>
      </w:r>
      <w:r w:rsidRPr="006372D9">
        <w:rPr>
          <w:rStyle w:val="CharacterStyle16"/>
          <w:sz w:val="20"/>
          <w:szCs w:val="20"/>
          <w:lang w:val="en-GB"/>
        </w:rPr>
        <w:t>s glory.</w:t>
      </w:r>
      <w:r w:rsidR="006372D9" w:rsidRPr="006372D9">
        <w:rPr>
          <w:rStyle w:val="CharacterStyle16"/>
          <w:sz w:val="20"/>
          <w:szCs w:val="20"/>
          <w:lang w:val="en-GB"/>
        </w:rPr>
        <w:t>”</w:t>
      </w:r>
    </w:p>
    <w:p w:rsidR="006F56D6" w:rsidRPr="006372D9" w:rsidRDefault="006F56D6" w:rsidP="006F56D6">
      <w:pPr>
        <w:pStyle w:val="Style9"/>
        <w:kinsoku w:val="0"/>
        <w:autoSpaceDE/>
        <w:autoSpaceDN/>
        <w:spacing w:before="0" w:after="60" w:line="276" w:lineRule="auto"/>
        <w:ind w:left="0" w:firstLine="284"/>
        <w:rPr>
          <w:rStyle w:val="CharacterStyle16"/>
          <w:sz w:val="20"/>
          <w:szCs w:val="20"/>
          <w:lang w:val="en-GB"/>
        </w:rPr>
      </w:pPr>
      <w:r w:rsidRPr="006372D9">
        <w:rPr>
          <w:rStyle w:val="CharacterStyle16"/>
          <w:sz w:val="20"/>
          <w:szCs w:val="20"/>
          <w:lang w:val="en-GB"/>
        </w:rPr>
        <w:t>Chrysostom observes</w:t>
      </w:r>
      <w:r w:rsidR="006372D9" w:rsidRPr="006372D9">
        <w:rPr>
          <w:rStyle w:val="CharacterStyle16"/>
          <w:sz w:val="20"/>
          <w:szCs w:val="20"/>
          <w:lang w:val="en-GB"/>
        </w:rPr>
        <w:t>: “</w:t>
      </w:r>
      <w:r w:rsidRPr="006372D9">
        <w:rPr>
          <w:rStyle w:val="CharacterStyle16"/>
          <w:sz w:val="20"/>
          <w:szCs w:val="20"/>
          <w:lang w:val="en-GB"/>
        </w:rPr>
        <w:t xml:space="preserve">The expression </w:t>
      </w:r>
      <w:r w:rsidRPr="006372D9">
        <w:rPr>
          <w:rStyle w:val="CharacterStyle16"/>
          <w:i/>
          <w:iCs/>
          <w:sz w:val="20"/>
          <w:szCs w:val="20"/>
          <w:lang w:val="en-GB"/>
        </w:rPr>
        <w:t xml:space="preserve">that </w:t>
      </w:r>
      <w:r w:rsidRPr="006372D9">
        <w:rPr>
          <w:rStyle w:val="CharacterStyle16"/>
          <w:sz w:val="20"/>
          <w:szCs w:val="20"/>
          <w:lang w:val="en-GB"/>
        </w:rPr>
        <w:t>in this passage denotes not cause, but co</w:t>
      </w:r>
      <w:r w:rsidRPr="006372D9">
        <w:rPr>
          <w:rStyle w:val="CharacterStyle16"/>
          <w:sz w:val="20"/>
          <w:szCs w:val="20"/>
          <w:lang w:val="en-GB"/>
        </w:rPr>
        <w:t>n</w:t>
      </w:r>
      <w:r w:rsidRPr="006372D9">
        <w:rPr>
          <w:rStyle w:val="CharacterStyle16"/>
          <w:sz w:val="20"/>
          <w:szCs w:val="20"/>
          <w:lang w:val="en-GB"/>
        </w:rPr>
        <w:t>sequence. The sickness happened from other causes. Christ used it for the glory of God.</w:t>
      </w:r>
      <w:r w:rsidR="006372D9" w:rsidRPr="006372D9">
        <w:rPr>
          <w:rStyle w:val="CharacterStyle16"/>
          <w:sz w:val="20"/>
          <w:szCs w:val="20"/>
          <w:lang w:val="en-GB"/>
        </w:rPr>
        <w:t>”</w:t>
      </w:r>
    </w:p>
    <w:p w:rsidR="006F56D6" w:rsidRPr="006372D9" w:rsidRDefault="006F56D6" w:rsidP="006F56D6">
      <w:pPr>
        <w:pStyle w:val="Style9"/>
        <w:kinsoku w:val="0"/>
        <w:autoSpaceDE/>
        <w:autoSpaceDN/>
        <w:spacing w:before="0" w:after="60" w:line="276" w:lineRule="auto"/>
        <w:ind w:left="0" w:firstLine="284"/>
        <w:rPr>
          <w:rStyle w:val="CharacterStyle16"/>
          <w:sz w:val="20"/>
          <w:szCs w:val="20"/>
          <w:lang w:val="en-GB"/>
        </w:rPr>
      </w:pPr>
      <w:r w:rsidRPr="006372D9">
        <w:rPr>
          <w:rStyle w:val="CharacterStyle16"/>
          <w:sz w:val="20"/>
          <w:szCs w:val="20"/>
          <w:lang w:val="en-GB"/>
        </w:rPr>
        <w:t>Calvin remarks, that God wishes to be honoured by Christ being glorified.</w:t>
      </w:r>
      <w:r w:rsidR="006372D9" w:rsidRPr="006372D9">
        <w:rPr>
          <w:rStyle w:val="CharacterStyle16"/>
          <w:sz w:val="20"/>
          <w:szCs w:val="20"/>
          <w:lang w:val="en-GB"/>
        </w:rPr>
        <w:t xml:space="preserve"> “</w:t>
      </w:r>
      <w:r w:rsidRPr="006372D9">
        <w:rPr>
          <w:rStyle w:val="CharacterStyle16"/>
          <w:sz w:val="20"/>
          <w:szCs w:val="20"/>
          <w:lang w:val="en-GB"/>
        </w:rPr>
        <w:t>He who does not honour the Son does not honour the Father.</w:t>
      </w:r>
      <w:r w:rsidR="006372D9" w:rsidRPr="006372D9">
        <w:rPr>
          <w:rStyle w:val="CharacterStyle16"/>
          <w:sz w:val="20"/>
          <w:szCs w:val="20"/>
          <w:lang w:val="en-GB"/>
        </w:rPr>
        <w:t>”</w:t>
      </w:r>
      <w:r w:rsidRPr="006372D9">
        <w:rPr>
          <w:rStyle w:val="CharacterStyle16"/>
          <w:sz w:val="20"/>
          <w:szCs w:val="20"/>
          <w:lang w:val="en-GB"/>
        </w:rPr>
        <w:t xml:space="preserve"> (John v. 23.)</w:t>
      </w:r>
    </w:p>
    <w:p w:rsidR="006F56D6" w:rsidRPr="006372D9" w:rsidRDefault="006F56D6" w:rsidP="00A25A88">
      <w:pPr>
        <w:pStyle w:val="Style1"/>
        <w:widowControl w:val="0"/>
        <w:kinsoku w:val="0"/>
        <w:autoSpaceDE/>
        <w:autoSpaceDN/>
        <w:adjustRightInd/>
        <w:spacing w:after="60" w:line="276" w:lineRule="auto"/>
        <w:ind w:hanging="284"/>
        <w:jc w:val="both"/>
        <w:rPr>
          <w:color w:val="1D1300"/>
          <w:sz w:val="20"/>
          <w:szCs w:val="20"/>
          <w:lang w:val="en-GB"/>
        </w:rPr>
      </w:pPr>
      <w:bookmarkStart w:id="0" w:name="_GoBack"/>
      <w:bookmarkEnd w:id="0"/>
      <w:r w:rsidRPr="006372D9">
        <w:rPr>
          <w:iCs/>
          <w:color w:val="1D1300"/>
          <w:sz w:val="20"/>
          <w:szCs w:val="20"/>
          <w:lang w:val="en-GB"/>
        </w:rPr>
        <w:t>5</w:t>
      </w:r>
      <w:r w:rsidRPr="006372D9">
        <w:rPr>
          <w:i/>
          <w:iCs/>
          <w:color w:val="1D1300"/>
          <w:sz w:val="20"/>
          <w:szCs w:val="20"/>
          <w:lang w:val="en-GB"/>
        </w:rPr>
        <w:t>.</w:t>
      </w:r>
      <w:r w:rsidRPr="00EB3C3B">
        <w:rPr>
          <w:iCs/>
          <w:color w:val="1D1300"/>
          <w:sz w:val="20"/>
          <w:szCs w:val="20"/>
          <w:lang w:val="en-GB"/>
        </w:rPr>
        <w:t>—[</w:t>
      </w:r>
      <w:r w:rsidRPr="006372D9">
        <w:rPr>
          <w:i/>
          <w:iCs/>
          <w:color w:val="1D1300"/>
          <w:sz w:val="20"/>
          <w:szCs w:val="20"/>
          <w:lang w:val="en-GB"/>
        </w:rPr>
        <w:t>Now Jesus loved Martha, etc.</w:t>
      </w:r>
      <w:r w:rsidRPr="00EB3C3B">
        <w:rPr>
          <w:iCs/>
          <w:color w:val="1D1300"/>
          <w:sz w:val="20"/>
          <w:szCs w:val="20"/>
          <w:lang w:val="en-GB"/>
        </w:rPr>
        <w:t>]</w:t>
      </w:r>
      <w:r w:rsidRPr="006372D9">
        <w:rPr>
          <w:i/>
          <w:iCs/>
          <w:color w:val="1D1300"/>
          <w:sz w:val="20"/>
          <w:szCs w:val="20"/>
          <w:lang w:val="en-GB"/>
        </w:rPr>
        <w:t xml:space="preserve"> </w:t>
      </w:r>
      <w:r w:rsidRPr="006372D9">
        <w:rPr>
          <w:color w:val="1D1300"/>
          <w:sz w:val="20"/>
          <w:szCs w:val="20"/>
          <w:lang w:val="en-GB"/>
        </w:rPr>
        <w:t>This verse is meant to show that all the members of the family at Bethany were disciples of Jesus and beloved by Him, the brother as well as the sisters, and one sister as well as the other. A happy family, Lampe remarks, in which all the members were objects of Christ</w:t>
      </w:r>
      <w:r w:rsidR="00FC3C94">
        <w:rPr>
          <w:color w:val="1D1300"/>
          <w:sz w:val="20"/>
          <w:szCs w:val="20"/>
          <w:lang w:val="en-GB"/>
        </w:rPr>
        <w:t>’</w:t>
      </w:r>
      <w:r w:rsidRPr="006372D9">
        <w:rPr>
          <w:color w:val="1D1300"/>
          <w:sz w:val="20"/>
          <w:szCs w:val="20"/>
          <w:lang w:val="en-GB"/>
        </w:rPr>
        <w:t>s special love.</w:t>
      </w:r>
    </w:p>
    <w:p w:rsidR="006F56D6" w:rsidRPr="006372D9" w:rsidRDefault="006F56D6" w:rsidP="006F56D6">
      <w:pPr>
        <w:pStyle w:val="Style9"/>
        <w:kinsoku w:val="0"/>
        <w:autoSpaceDE/>
        <w:autoSpaceDN/>
        <w:spacing w:before="0" w:after="60" w:line="276" w:lineRule="auto"/>
        <w:ind w:left="0" w:firstLine="284"/>
        <w:rPr>
          <w:rStyle w:val="CharacterStyle16"/>
          <w:sz w:val="20"/>
          <w:szCs w:val="20"/>
          <w:lang w:val="en-GB"/>
        </w:rPr>
      </w:pPr>
      <w:r w:rsidRPr="006372D9">
        <w:rPr>
          <w:rStyle w:val="CharacterStyle16"/>
          <w:sz w:val="20"/>
          <w:szCs w:val="20"/>
          <w:lang w:val="en-GB"/>
        </w:rPr>
        <w:t>We know not where Lazarus was at the time when Jesus stopped at Martha</w:t>
      </w:r>
      <w:r w:rsidR="00FC3C94">
        <w:rPr>
          <w:rStyle w:val="CharacterStyle16"/>
          <w:sz w:val="20"/>
          <w:szCs w:val="20"/>
          <w:lang w:val="en-GB"/>
        </w:rPr>
        <w:t>’</w:t>
      </w:r>
      <w:r w:rsidRPr="006372D9">
        <w:rPr>
          <w:rStyle w:val="CharacterStyle16"/>
          <w:sz w:val="20"/>
          <w:szCs w:val="20"/>
          <w:lang w:val="en-GB"/>
        </w:rPr>
        <w:t>s house, in Luke x.</w:t>
      </w:r>
      <w:r w:rsidR="006372D9" w:rsidRPr="006372D9">
        <w:rPr>
          <w:rStyle w:val="CharacterStyle16"/>
          <w:sz w:val="20"/>
          <w:szCs w:val="20"/>
          <w:lang w:val="en-GB"/>
        </w:rPr>
        <w:t>:</w:t>
      </w:r>
      <w:r w:rsidRPr="006372D9">
        <w:rPr>
          <w:rStyle w:val="CharacterStyle16"/>
          <w:sz w:val="20"/>
          <w:szCs w:val="20"/>
          <w:lang w:val="en-GB"/>
        </w:rPr>
        <w:t xml:space="preserve"> perhaps he was not con</w:t>
      </w:r>
      <w:r w:rsidRPr="006372D9">
        <w:rPr>
          <w:rStyle w:val="CharacterStyle16"/>
          <w:sz w:val="20"/>
          <w:szCs w:val="20"/>
          <w:lang w:val="en-GB"/>
        </w:rPr>
        <w:softHyphen/>
        <w:t>verted at that time. But this is only conjecture.</w:t>
      </w:r>
    </w:p>
    <w:p w:rsidR="006F56D6" w:rsidRPr="006372D9" w:rsidRDefault="006F56D6" w:rsidP="006F56D6">
      <w:pPr>
        <w:pStyle w:val="Style1"/>
        <w:widowControl w:val="0"/>
        <w:kinsoku w:val="0"/>
        <w:autoSpaceDE/>
        <w:autoSpaceDN/>
        <w:adjustRightInd/>
        <w:spacing w:after="60" w:line="276" w:lineRule="auto"/>
        <w:ind w:firstLine="284"/>
        <w:jc w:val="both"/>
        <w:rPr>
          <w:color w:val="1D1300"/>
          <w:sz w:val="20"/>
          <w:szCs w:val="20"/>
          <w:lang w:val="en-GB"/>
        </w:rPr>
      </w:pPr>
      <w:r w:rsidRPr="006372D9">
        <w:rPr>
          <w:color w:val="1D1300"/>
          <w:sz w:val="20"/>
          <w:szCs w:val="20"/>
          <w:lang w:val="en-GB"/>
        </w:rPr>
        <w:t>We are generally apt to undervalue the grace of Martha and overvalue that of Mary, b</w:t>
      </w:r>
      <w:r w:rsidRPr="006372D9">
        <w:rPr>
          <w:color w:val="1D1300"/>
          <w:sz w:val="20"/>
          <w:szCs w:val="20"/>
          <w:lang w:val="en-GB"/>
        </w:rPr>
        <w:t>e</w:t>
      </w:r>
      <w:r w:rsidRPr="006372D9">
        <w:rPr>
          <w:color w:val="1D1300"/>
          <w:sz w:val="20"/>
          <w:szCs w:val="20"/>
          <w:lang w:val="en-GB"/>
        </w:rPr>
        <w:t>cause of what happened when Jesus was at Martha</w:t>
      </w:r>
      <w:r w:rsidR="00FC3C94">
        <w:rPr>
          <w:color w:val="1D1300"/>
          <w:sz w:val="20"/>
          <w:szCs w:val="20"/>
          <w:lang w:val="en-GB"/>
        </w:rPr>
        <w:t>’</w:t>
      </w:r>
      <w:r w:rsidRPr="006372D9">
        <w:rPr>
          <w:color w:val="1D1300"/>
          <w:sz w:val="20"/>
          <w:szCs w:val="20"/>
          <w:lang w:val="en-GB"/>
        </w:rPr>
        <w:t>s house before. Many foolish things are some</w:t>
      </w:r>
      <w:r w:rsidRPr="006372D9">
        <w:rPr>
          <w:color w:val="1D1300"/>
          <w:sz w:val="20"/>
          <w:szCs w:val="20"/>
          <w:lang w:val="en-GB"/>
        </w:rPr>
        <w:softHyphen/>
        <w:t>times lightly said against mothers and mistresses as being Mar</w:t>
      </w:r>
      <w:r w:rsidRPr="006372D9">
        <w:rPr>
          <w:color w:val="1D1300"/>
          <w:sz w:val="20"/>
          <w:szCs w:val="20"/>
          <w:lang w:val="en-GB"/>
        </w:rPr>
        <w:softHyphen/>
        <w:t xml:space="preserve">thas, </w:t>
      </w:r>
      <w:r w:rsidR="006372D9" w:rsidRPr="006372D9">
        <w:rPr>
          <w:color w:val="1D1300"/>
          <w:sz w:val="20"/>
          <w:szCs w:val="20"/>
          <w:lang w:val="en-GB"/>
        </w:rPr>
        <w:t>“</w:t>
      </w:r>
      <w:r w:rsidRPr="006372D9">
        <w:rPr>
          <w:color w:val="1D1300"/>
          <w:sz w:val="20"/>
          <w:szCs w:val="20"/>
          <w:lang w:val="en-GB"/>
        </w:rPr>
        <w:t>careful and tro</w:t>
      </w:r>
      <w:r w:rsidRPr="006372D9">
        <w:rPr>
          <w:color w:val="1D1300"/>
          <w:sz w:val="20"/>
          <w:szCs w:val="20"/>
          <w:lang w:val="en-GB"/>
        </w:rPr>
        <w:t>u</w:t>
      </w:r>
      <w:r w:rsidRPr="006372D9">
        <w:rPr>
          <w:color w:val="1D1300"/>
          <w:sz w:val="20"/>
          <w:szCs w:val="20"/>
          <w:lang w:val="en-GB"/>
        </w:rPr>
        <w:t>bled about many things.</w:t>
      </w:r>
      <w:r w:rsidR="006372D9" w:rsidRPr="006372D9">
        <w:rPr>
          <w:color w:val="1D1300"/>
          <w:sz w:val="20"/>
          <w:szCs w:val="20"/>
          <w:lang w:val="en-GB"/>
        </w:rPr>
        <w:t>”</w:t>
      </w:r>
      <w:r w:rsidRPr="006372D9">
        <w:rPr>
          <w:color w:val="1D1300"/>
          <w:sz w:val="20"/>
          <w:szCs w:val="20"/>
          <w:lang w:val="en-GB"/>
        </w:rPr>
        <w:t xml:space="preserve"> Yet people should remember that different positions call out di</w:t>
      </w:r>
      <w:r w:rsidRPr="006372D9">
        <w:rPr>
          <w:color w:val="1D1300"/>
          <w:sz w:val="20"/>
          <w:szCs w:val="20"/>
          <w:lang w:val="en-GB"/>
        </w:rPr>
        <w:t>f</w:t>
      </w:r>
      <w:r w:rsidRPr="006372D9">
        <w:rPr>
          <w:color w:val="1D1300"/>
          <w:sz w:val="20"/>
          <w:szCs w:val="20"/>
          <w:lang w:val="en-GB"/>
        </w:rPr>
        <w:t>ferent phases of character. Mary certainly shines more brightly than Mar</w:t>
      </w:r>
      <w:r w:rsidRPr="006372D9">
        <w:rPr>
          <w:color w:val="1D1300"/>
          <w:sz w:val="20"/>
          <w:szCs w:val="20"/>
          <w:lang w:val="en-GB"/>
        </w:rPr>
        <w:softHyphen/>
        <w:t>tha in the 10th of Luke</w:t>
      </w:r>
      <w:r w:rsidR="006372D9" w:rsidRPr="006372D9">
        <w:rPr>
          <w:color w:val="1D1300"/>
          <w:sz w:val="20"/>
          <w:szCs w:val="20"/>
          <w:lang w:val="en-GB"/>
        </w:rPr>
        <w:t>;</w:t>
      </w:r>
      <w:r w:rsidRPr="006372D9">
        <w:rPr>
          <w:color w:val="1D1300"/>
          <w:sz w:val="20"/>
          <w:szCs w:val="20"/>
          <w:lang w:val="en-GB"/>
        </w:rPr>
        <w:t xml:space="preserve"> but it is a grave question whether Mar</w:t>
      </w:r>
      <w:r w:rsidRPr="006372D9">
        <w:rPr>
          <w:color w:val="1D1300"/>
          <w:sz w:val="20"/>
          <w:szCs w:val="20"/>
          <w:lang w:val="en-GB"/>
        </w:rPr>
        <w:softHyphen/>
        <w:t>tha did not outshine her in the 11th of John. Active-minded Christians come out better under some circumstances</w:t>
      </w:r>
      <w:r w:rsidR="006372D9" w:rsidRPr="006372D9">
        <w:rPr>
          <w:color w:val="1D1300"/>
          <w:sz w:val="20"/>
          <w:szCs w:val="20"/>
          <w:lang w:val="en-GB"/>
        </w:rPr>
        <w:t>;</w:t>
      </w:r>
      <w:r w:rsidRPr="006372D9">
        <w:rPr>
          <w:color w:val="1D1300"/>
          <w:sz w:val="20"/>
          <w:szCs w:val="20"/>
          <w:lang w:val="en-GB"/>
        </w:rPr>
        <w:t xml:space="preserve"> quiet-minded Chri</w:t>
      </w:r>
      <w:r w:rsidRPr="006372D9">
        <w:rPr>
          <w:color w:val="1D1300"/>
          <w:sz w:val="20"/>
          <w:szCs w:val="20"/>
          <w:lang w:val="en-GB"/>
        </w:rPr>
        <w:t>s</w:t>
      </w:r>
      <w:r w:rsidRPr="006372D9">
        <w:rPr>
          <w:color w:val="1D1300"/>
          <w:sz w:val="20"/>
          <w:szCs w:val="20"/>
          <w:lang w:val="en-GB"/>
        </w:rPr>
        <w:t xml:space="preserve">tians, in others. Our Lord teaches us here that He loves all who have grace, though their temperaments differ. Let us learn not to judge others rashly, and not to form hasty estimates </w:t>
      </w:r>
      <w:r w:rsidRPr="006372D9">
        <w:rPr>
          <w:color w:val="1D1300"/>
          <w:sz w:val="20"/>
          <w:szCs w:val="20"/>
          <w:lang w:val="en-GB"/>
        </w:rPr>
        <w:lastRenderedPageBreak/>
        <w:t>of Christians, until we have seen them under every sort of circumstances, in winter as well as summer, in dark days as well as bright.</w:t>
      </w:r>
    </w:p>
    <w:p w:rsidR="006F56D6" w:rsidRPr="006372D9" w:rsidRDefault="006F56D6" w:rsidP="006372D9">
      <w:pPr>
        <w:pStyle w:val="Style2"/>
        <w:kinsoku w:val="0"/>
        <w:autoSpaceDE/>
        <w:autoSpaceDN/>
        <w:spacing w:before="0" w:after="60" w:line="276" w:lineRule="auto"/>
        <w:ind w:left="0" w:firstLine="284"/>
        <w:rPr>
          <w:bCs/>
          <w:sz w:val="20"/>
          <w:szCs w:val="20"/>
          <w:lang w:val="en-GB"/>
        </w:rPr>
      </w:pPr>
      <w:r w:rsidRPr="006372D9">
        <w:rPr>
          <w:rStyle w:val="CharacterStyle13"/>
          <w:sz w:val="20"/>
          <w:szCs w:val="20"/>
          <w:lang w:val="en-GB"/>
        </w:rPr>
        <w:t xml:space="preserve">Let it be noted that the Greek word here rendered </w:t>
      </w:r>
      <w:r w:rsidR="006372D9" w:rsidRPr="006372D9">
        <w:rPr>
          <w:rStyle w:val="CharacterStyle13"/>
          <w:sz w:val="20"/>
          <w:szCs w:val="20"/>
          <w:lang w:val="en-GB"/>
        </w:rPr>
        <w:t>“</w:t>
      </w:r>
      <w:r w:rsidRPr="006372D9">
        <w:rPr>
          <w:rStyle w:val="CharacterStyle13"/>
          <w:sz w:val="20"/>
          <w:szCs w:val="20"/>
          <w:lang w:val="en-GB"/>
        </w:rPr>
        <w:t>loved,</w:t>
      </w:r>
      <w:r w:rsidR="006372D9" w:rsidRPr="006372D9">
        <w:rPr>
          <w:rStyle w:val="CharacterStyle13"/>
          <w:sz w:val="20"/>
          <w:szCs w:val="20"/>
          <w:lang w:val="en-GB"/>
        </w:rPr>
        <w:t>”</w:t>
      </w:r>
      <w:r w:rsidRPr="006372D9">
        <w:rPr>
          <w:rStyle w:val="CharacterStyle13"/>
          <w:sz w:val="20"/>
          <w:szCs w:val="20"/>
          <w:lang w:val="en-GB"/>
        </w:rPr>
        <w:t xml:space="preserve"> is not the same that is re</w:t>
      </w:r>
      <w:r w:rsidRPr="006372D9">
        <w:rPr>
          <w:rStyle w:val="CharacterStyle13"/>
          <w:sz w:val="20"/>
          <w:szCs w:val="20"/>
          <w:lang w:val="en-GB"/>
        </w:rPr>
        <w:t>n</w:t>
      </w:r>
      <w:r w:rsidRPr="006372D9">
        <w:rPr>
          <w:rStyle w:val="CharacterStyle13"/>
          <w:sz w:val="20"/>
          <w:szCs w:val="20"/>
          <w:lang w:val="en-GB"/>
        </w:rPr>
        <w:t>dered</w:t>
      </w:r>
      <w:r w:rsidR="006372D9" w:rsidRPr="006372D9">
        <w:rPr>
          <w:rStyle w:val="CharacterStyle13"/>
          <w:sz w:val="20"/>
          <w:szCs w:val="20"/>
          <w:lang w:val="en-GB"/>
        </w:rPr>
        <w:t xml:space="preserve"> “</w:t>
      </w:r>
      <w:r w:rsidRPr="006372D9">
        <w:rPr>
          <w:rStyle w:val="CharacterStyle13"/>
          <w:sz w:val="20"/>
          <w:szCs w:val="20"/>
          <w:lang w:val="en-GB"/>
        </w:rPr>
        <w:t>lovest,</w:t>
      </w:r>
      <w:r w:rsidR="006372D9" w:rsidRPr="006372D9">
        <w:rPr>
          <w:rStyle w:val="CharacterStyle13"/>
          <w:sz w:val="20"/>
          <w:szCs w:val="20"/>
          <w:lang w:val="en-GB"/>
        </w:rPr>
        <w:t>”</w:t>
      </w:r>
      <w:r w:rsidR="006932A8">
        <w:rPr>
          <w:rStyle w:val="CharacterStyle13"/>
          <w:sz w:val="20"/>
          <w:szCs w:val="20"/>
          <w:lang w:val="en-GB"/>
        </w:rPr>
        <w:t xml:space="preserve"> in the 3</w:t>
      </w:r>
      <w:r w:rsidRPr="006372D9">
        <w:rPr>
          <w:rStyle w:val="CharacterStyle13"/>
          <w:sz w:val="20"/>
          <w:szCs w:val="20"/>
          <w:lang w:val="en-GB"/>
        </w:rPr>
        <w:t>d verse. The word describing the love of Jesus to the three in this verse is a word expressing a high, deep, excellent, and noble affec</w:t>
      </w:r>
      <w:r w:rsidRPr="006372D9">
        <w:rPr>
          <w:rStyle w:val="CharacterStyle13"/>
          <w:sz w:val="20"/>
          <w:szCs w:val="20"/>
          <w:lang w:val="en-GB"/>
        </w:rPr>
        <w:softHyphen/>
        <w:t>tion. It is the same as Mark x. 21, and John iii. 16.—The word used in the message of the sisters is a lower word, such as is used to describe the affection between a parent</w:t>
      </w:r>
      <w:r w:rsidR="006932A8">
        <w:rPr>
          <w:rStyle w:val="CharacterStyle13"/>
          <w:sz w:val="20"/>
          <w:szCs w:val="20"/>
          <w:lang w:val="en-GB"/>
        </w:rPr>
        <w:t xml:space="preserve"> and child, or husband and wife.</w:t>
      </w:r>
      <w:r w:rsidRPr="006372D9">
        <w:rPr>
          <w:rStyle w:val="CharacterStyle13"/>
          <w:sz w:val="20"/>
          <w:szCs w:val="20"/>
          <w:lang w:val="en-GB"/>
        </w:rPr>
        <w:t xml:space="preserve"> It is the word used for</w:t>
      </w:r>
      <w:r w:rsidR="006372D9" w:rsidRPr="006372D9">
        <w:rPr>
          <w:rStyle w:val="CharacterStyle13"/>
          <w:sz w:val="20"/>
          <w:szCs w:val="20"/>
          <w:lang w:val="en-GB"/>
        </w:rPr>
        <w:t xml:space="preserve"> “</w:t>
      </w:r>
      <w:r w:rsidRPr="006372D9">
        <w:rPr>
          <w:rStyle w:val="CharacterStyle13"/>
          <w:sz w:val="20"/>
          <w:szCs w:val="20"/>
          <w:lang w:val="en-GB"/>
        </w:rPr>
        <w:t>kiss</w:t>
      </w:r>
      <w:r w:rsidR="006372D9" w:rsidRPr="006372D9">
        <w:rPr>
          <w:rStyle w:val="CharacterStyle13"/>
          <w:sz w:val="20"/>
          <w:szCs w:val="20"/>
          <w:lang w:val="en-GB"/>
        </w:rPr>
        <w:t>”</w:t>
      </w:r>
      <w:r w:rsidRPr="006372D9">
        <w:rPr>
          <w:rStyle w:val="CharacterStyle13"/>
          <w:sz w:val="20"/>
          <w:szCs w:val="20"/>
          <w:lang w:val="en-GB"/>
        </w:rPr>
        <w:t xml:space="preserve"> in Matt. xxvi. 48; Mark xiv. 44; and Luke xxii. 47. It is very noticeable that this word is carefully avoided here, when the two sisters are mentioned. The Holy Ghost inspired John to abstain even from the appearance of evil. What a lesson this ought to be</w:t>
      </w:r>
      <w:r w:rsidR="006372D9" w:rsidRPr="006372D9">
        <w:rPr>
          <w:rStyle w:val="CharacterStyle13"/>
          <w:sz w:val="20"/>
          <w:szCs w:val="20"/>
          <w:lang w:val="en-GB"/>
        </w:rPr>
        <w:t xml:space="preserve"> </w:t>
      </w:r>
      <w:r w:rsidRPr="006372D9">
        <w:rPr>
          <w:bCs/>
          <w:sz w:val="20"/>
          <w:szCs w:val="20"/>
          <w:lang w:val="en-GB"/>
        </w:rPr>
        <w:t>to us!</w:t>
      </w:r>
    </w:p>
    <w:p w:rsidR="006F56D6" w:rsidRPr="006372D9" w:rsidRDefault="006F56D6" w:rsidP="006F56D6">
      <w:pPr>
        <w:pStyle w:val="Style2"/>
        <w:kinsoku w:val="0"/>
        <w:autoSpaceDE/>
        <w:autoSpaceDN/>
        <w:spacing w:before="0" w:after="60" w:line="276" w:lineRule="auto"/>
        <w:ind w:left="0" w:firstLine="284"/>
        <w:rPr>
          <w:rStyle w:val="CharacterStyle13"/>
          <w:sz w:val="20"/>
          <w:szCs w:val="20"/>
          <w:lang w:val="en-GB"/>
        </w:rPr>
      </w:pPr>
      <w:r w:rsidRPr="006372D9">
        <w:rPr>
          <w:rStyle w:val="CharacterStyle13"/>
          <w:sz w:val="20"/>
          <w:szCs w:val="20"/>
          <w:lang w:val="en-GB"/>
        </w:rPr>
        <w:t>Let it be noted that we see here an example of the broad dis</w:t>
      </w:r>
      <w:r w:rsidRPr="006372D9">
        <w:rPr>
          <w:rStyle w:val="CharacterStyle13"/>
          <w:sz w:val="20"/>
          <w:szCs w:val="20"/>
          <w:lang w:val="en-GB"/>
        </w:rPr>
        <w:softHyphen/>
        <w:t>tinction that ought to be drawn between Christ</w:t>
      </w:r>
      <w:r w:rsidR="00FC3C94">
        <w:rPr>
          <w:rStyle w:val="CharacterStyle13"/>
          <w:sz w:val="20"/>
          <w:szCs w:val="20"/>
          <w:lang w:val="en-GB"/>
        </w:rPr>
        <w:t>’</w:t>
      </w:r>
      <w:r w:rsidRPr="006372D9">
        <w:rPr>
          <w:rStyle w:val="CharacterStyle13"/>
          <w:sz w:val="20"/>
          <w:szCs w:val="20"/>
          <w:lang w:val="en-GB"/>
        </w:rPr>
        <w:t>s general love of compassion which He feels towards all mankind, and His special love of election which He feels towards His own mem</w:t>
      </w:r>
      <w:r w:rsidRPr="006372D9">
        <w:rPr>
          <w:rStyle w:val="CharacterStyle13"/>
          <w:sz w:val="20"/>
          <w:szCs w:val="20"/>
          <w:lang w:val="en-GB"/>
        </w:rPr>
        <w:softHyphen/>
        <w:t>bers. He loved all sinners to whom He came to preach the Gos</w:t>
      </w:r>
      <w:r w:rsidRPr="006372D9">
        <w:rPr>
          <w:rStyle w:val="CharacterStyle13"/>
          <w:sz w:val="20"/>
          <w:szCs w:val="20"/>
          <w:lang w:val="en-GB"/>
        </w:rPr>
        <w:softHyphen/>
        <w:t>pel, and He wept over unbelieving Jerusalem. But He specially loved those who believed on Him.</w:t>
      </w:r>
    </w:p>
    <w:p w:rsidR="006F56D6" w:rsidRPr="006372D9" w:rsidRDefault="006F56D6" w:rsidP="00A25A88">
      <w:pPr>
        <w:pStyle w:val="Style2"/>
        <w:kinsoku w:val="0"/>
        <w:autoSpaceDE/>
        <w:autoSpaceDN/>
        <w:spacing w:before="0" w:after="60" w:line="276" w:lineRule="auto"/>
        <w:ind w:left="0" w:hanging="284"/>
        <w:rPr>
          <w:rStyle w:val="CharacterStyle13"/>
          <w:sz w:val="20"/>
          <w:szCs w:val="20"/>
          <w:lang w:val="en-GB"/>
        </w:rPr>
      </w:pPr>
      <w:r w:rsidRPr="006372D9">
        <w:rPr>
          <w:rStyle w:val="CharacterStyle13"/>
          <w:bCs/>
          <w:sz w:val="20"/>
          <w:szCs w:val="20"/>
          <w:lang w:val="en-GB"/>
        </w:rPr>
        <w:t>6.—[</w:t>
      </w:r>
      <w:r w:rsidRPr="006932A8">
        <w:rPr>
          <w:rStyle w:val="CharacterStyle13"/>
          <w:bCs/>
          <w:i/>
          <w:sz w:val="20"/>
          <w:szCs w:val="20"/>
          <w:lang w:val="en-GB"/>
        </w:rPr>
        <w:t>When</w:t>
      </w:r>
      <w:r w:rsidRPr="006372D9">
        <w:rPr>
          <w:rStyle w:val="CharacterStyle13"/>
          <w:bCs/>
          <w:sz w:val="20"/>
          <w:szCs w:val="20"/>
          <w:lang w:val="en-GB"/>
        </w:rPr>
        <w:t xml:space="preserve"> </w:t>
      </w:r>
      <w:r w:rsidRPr="006372D9">
        <w:rPr>
          <w:rStyle w:val="CharacterStyle13"/>
          <w:i/>
          <w:iCs/>
          <w:sz w:val="20"/>
          <w:szCs w:val="20"/>
          <w:lang w:val="en-GB"/>
        </w:rPr>
        <w:t>he had heard therefore, etc.</w:t>
      </w:r>
      <w:r w:rsidRPr="006932A8">
        <w:rPr>
          <w:rStyle w:val="CharacterStyle13"/>
          <w:iCs/>
          <w:sz w:val="20"/>
          <w:szCs w:val="20"/>
          <w:lang w:val="en-GB"/>
        </w:rPr>
        <w:t>]</w:t>
      </w:r>
      <w:r w:rsidRPr="006372D9">
        <w:rPr>
          <w:rStyle w:val="CharacterStyle13"/>
          <w:i/>
          <w:iCs/>
          <w:sz w:val="20"/>
          <w:szCs w:val="20"/>
          <w:lang w:val="en-GB"/>
        </w:rPr>
        <w:t xml:space="preserve"> </w:t>
      </w:r>
      <w:r w:rsidRPr="006372D9">
        <w:rPr>
          <w:rStyle w:val="CharacterStyle13"/>
          <w:sz w:val="20"/>
          <w:szCs w:val="20"/>
          <w:lang w:val="en-GB"/>
        </w:rPr>
        <w:t>It is impossible not to re</w:t>
      </w:r>
      <w:r w:rsidRPr="006372D9">
        <w:rPr>
          <w:rStyle w:val="CharacterStyle13"/>
          <w:sz w:val="20"/>
          <w:szCs w:val="20"/>
          <w:lang w:val="en-GB"/>
        </w:rPr>
        <w:softHyphen/>
        <w:t>mark an intentional and most instructive connection between this verse and the preceding one. Our Lord loved the family of Bethany, all three of them</w:t>
      </w:r>
      <w:r w:rsidR="006372D9" w:rsidRPr="006372D9">
        <w:rPr>
          <w:rStyle w:val="CharacterStyle13"/>
          <w:sz w:val="20"/>
          <w:szCs w:val="20"/>
          <w:lang w:val="en-GB"/>
        </w:rPr>
        <w:t>;</w:t>
      </w:r>
      <w:r w:rsidRPr="006372D9">
        <w:rPr>
          <w:rStyle w:val="CharacterStyle13"/>
          <w:sz w:val="20"/>
          <w:szCs w:val="20"/>
          <w:lang w:val="en-GB"/>
        </w:rPr>
        <w:t xml:space="preserve"> and yet when He heard Lazarus was sick, instead of hastening at once to Bethany to heal him, </w:t>
      </w:r>
      <w:r w:rsidRPr="006372D9">
        <w:rPr>
          <w:rStyle w:val="CharacterStyle13"/>
          <w:bCs/>
          <w:sz w:val="20"/>
          <w:szCs w:val="20"/>
          <w:lang w:val="en-GB"/>
        </w:rPr>
        <w:t xml:space="preserve">He </w:t>
      </w:r>
      <w:r w:rsidRPr="006372D9">
        <w:rPr>
          <w:rStyle w:val="CharacterStyle13"/>
          <w:sz w:val="20"/>
          <w:szCs w:val="20"/>
          <w:lang w:val="en-GB"/>
        </w:rPr>
        <w:t>quietly remained at Bethabara for two days, without moving.</w:t>
      </w:r>
    </w:p>
    <w:p w:rsidR="006F56D6" w:rsidRPr="006372D9" w:rsidRDefault="006F56D6" w:rsidP="006F56D6">
      <w:pPr>
        <w:pStyle w:val="Style2"/>
        <w:kinsoku w:val="0"/>
        <w:autoSpaceDE/>
        <w:autoSpaceDN/>
        <w:spacing w:before="0" w:after="60" w:line="276" w:lineRule="auto"/>
        <w:ind w:left="0" w:firstLine="284"/>
        <w:rPr>
          <w:rStyle w:val="CharacterStyle13"/>
          <w:sz w:val="20"/>
          <w:szCs w:val="20"/>
          <w:lang w:val="en-GB"/>
        </w:rPr>
      </w:pPr>
      <w:r w:rsidRPr="006372D9">
        <w:rPr>
          <w:rStyle w:val="CharacterStyle13"/>
          <w:sz w:val="20"/>
          <w:szCs w:val="20"/>
          <w:lang w:val="en-GB"/>
        </w:rPr>
        <w:t>We cannot doubt that this delay was intentional and of purpose, and it throws immense light on many of God</w:t>
      </w:r>
      <w:r w:rsidR="00FC3C94">
        <w:rPr>
          <w:rStyle w:val="CharacterStyle13"/>
          <w:sz w:val="20"/>
          <w:szCs w:val="20"/>
          <w:lang w:val="en-GB"/>
        </w:rPr>
        <w:t>’</w:t>
      </w:r>
      <w:r w:rsidRPr="006372D9">
        <w:rPr>
          <w:rStyle w:val="CharacterStyle13"/>
          <w:sz w:val="20"/>
          <w:szCs w:val="20"/>
          <w:lang w:val="en-GB"/>
        </w:rPr>
        <w:t>s providen</w:t>
      </w:r>
      <w:r w:rsidRPr="006372D9">
        <w:rPr>
          <w:rStyle w:val="CharacterStyle13"/>
          <w:sz w:val="20"/>
          <w:szCs w:val="20"/>
          <w:lang w:val="en-GB"/>
        </w:rPr>
        <w:softHyphen/>
        <w:t>tial dealings with His people. We know that the delay caused immense mental pain and suffering to Martha and Mary, and obliged Lazarus to go through all the agony of death, and the sorrow of parting. We can easily imagine the grief and sus</w:t>
      </w:r>
      <w:r w:rsidRPr="006372D9">
        <w:rPr>
          <w:rStyle w:val="CharacterStyle13"/>
          <w:sz w:val="20"/>
          <w:szCs w:val="20"/>
          <w:lang w:val="en-GB"/>
        </w:rPr>
        <w:softHyphen/>
        <w:t>pense and perplexity in which the household at Bethany must have been kept for four days, when their loving Master did not appear</w:t>
      </w:r>
      <w:r w:rsidR="006372D9" w:rsidRPr="006372D9">
        <w:rPr>
          <w:rStyle w:val="CharacterStyle13"/>
          <w:sz w:val="20"/>
          <w:szCs w:val="20"/>
          <w:lang w:val="en-GB"/>
        </w:rPr>
        <w:t>;</w:t>
      </w:r>
      <w:r w:rsidRPr="006372D9">
        <w:rPr>
          <w:rStyle w:val="CharacterStyle13"/>
          <w:sz w:val="20"/>
          <w:szCs w:val="20"/>
          <w:lang w:val="en-GB"/>
        </w:rPr>
        <w:t xml:space="preserve"> and we know that our Lord could have prevented it all, but did not. But we know also that if He had at once hurried to Bethany and healed Lazarus, or spoken a word from a dis</w:t>
      </w:r>
      <w:r w:rsidRPr="006372D9">
        <w:rPr>
          <w:rStyle w:val="CharacterStyle13"/>
          <w:sz w:val="20"/>
          <w:szCs w:val="20"/>
          <w:lang w:val="en-GB"/>
        </w:rPr>
        <w:softHyphen/>
        <w:t>tance at Bethabara and commanded his healing, as in John iv. 50</w:t>
      </w:r>
      <w:r w:rsidRPr="006372D9">
        <w:rPr>
          <w:rStyle w:val="CharacterStyle13"/>
          <w:i/>
          <w:iCs/>
          <w:sz w:val="20"/>
          <w:szCs w:val="20"/>
          <w:lang w:val="en-GB"/>
        </w:rPr>
        <w:t xml:space="preserve">, </w:t>
      </w:r>
      <w:r w:rsidRPr="006372D9">
        <w:rPr>
          <w:rStyle w:val="CharacterStyle13"/>
          <w:sz w:val="20"/>
          <w:szCs w:val="20"/>
          <w:lang w:val="en-GB"/>
        </w:rPr>
        <w:t>the mighty miracle of raising him would never have been wrought, and the wonderful sayings of Bethany would never have been spoken. In short the pain of a few was permitted for the benefit of the whole Church of Christ.</w:t>
      </w:r>
    </w:p>
    <w:p w:rsidR="006F56D6" w:rsidRPr="006372D9" w:rsidRDefault="006F56D6" w:rsidP="006372D9">
      <w:pPr>
        <w:pStyle w:val="Style2"/>
        <w:kinsoku w:val="0"/>
        <w:autoSpaceDE/>
        <w:autoSpaceDN/>
        <w:spacing w:before="0" w:after="60" w:line="276" w:lineRule="auto"/>
        <w:ind w:left="0" w:firstLine="284"/>
        <w:rPr>
          <w:color w:val="241A00"/>
          <w:sz w:val="20"/>
          <w:szCs w:val="20"/>
          <w:lang w:val="en-GB"/>
        </w:rPr>
      </w:pPr>
      <w:r w:rsidRPr="006372D9">
        <w:rPr>
          <w:rStyle w:val="CharacterStyle13"/>
          <w:sz w:val="20"/>
          <w:szCs w:val="20"/>
          <w:lang w:val="en-GB"/>
        </w:rPr>
        <w:t xml:space="preserve">We have here the simplest and best account of the permission of evil and suffering. God could prevent it. God does not love to make his creatures suffer. But God sees there are lessons which mankind could not learn unless evil was permitted; therefore God permits it. The suffering of some tends to the good of many. </w:t>
      </w:r>
      <w:r w:rsidR="006372D9" w:rsidRPr="006372D9">
        <w:rPr>
          <w:rStyle w:val="CharacterStyle13"/>
          <w:sz w:val="20"/>
          <w:szCs w:val="20"/>
          <w:lang w:val="en-GB"/>
        </w:rPr>
        <w:t>“</w:t>
      </w:r>
      <w:r w:rsidRPr="006372D9">
        <w:rPr>
          <w:rStyle w:val="CharacterStyle13"/>
          <w:sz w:val="20"/>
          <w:szCs w:val="20"/>
          <w:lang w:val="en-GB"/>
        </w:rPr>
        <w:t>He that believeth shall not make haste.</w:t>
      </w:r>
      <w:r w:rsidR="006372D9" w:rsidRPr="006372D9">
        <w:rPr>
          <w:rStyle w:val="CharacterStyle13"/>
          <w:sz w:val="20"/>
          <w:szCs w:val="20"/>
          <w:lang w:val="en-GB"/>
        </w:rPr>
        <w:t>”</w:t>
      </w:r>
      <w:r w:rsidRPr="006372D9">
        <w:rPr>
          <w:rStyle w:val="CharacterStyle13"/>
          <w:sz w:val="20"/>
          <w:szCs w:val="20"/>
          <w:lang w:val="en-GB"/>
        </w:rPr>
        <w:t xml:space="preserve"> We shall see at the last day that all was well done. Even the delays and long intervals which puzzle us in God</w:t>
      </w:r>
      <w:r w:rsidR="00FC3C94">
        <w:rPr>
          <w:rStyle w:val="CharacterStyle13"/>
          <w:sz w:val="20"/>
          <w:szCs w:val="20"/>
          <w:lang w:val="en-GB"/>
        </w:rPr>
        <w:t>’</w:t>
      </w:r>
      <w:r w:rsidRPr="006372D9">
        <w:rPr>
          <w:rStyle w:val="CharacterStyle13"/>
          <w:sz w:val="20"/>
          <w:szCs w:val="20"/>
          <w:lang w:val="en-GB"/>
        </w:rPr>
        <w:t>s dealings, are</w:t>
      </w:r>
      <w:r w:rsidR="006372D9" w:rsidRPr="006372D9">
        <w:rPr>
          <w:rStyle w:val="CharacterStyle13"/>
          <w:sz w:val="20"/>
          <w:szCs w:val="20"/>
          <w:lang w:val="en-GB"/>
        </w:rPr>
        <w:t xml:space="preserve"> </w:t>
      </w:r>
      <w:r w:rsidRPr="006372D9">
        <w:rPr>
          <w:color w:val="241A00"/>
          <w:sz w:val="20"/>
          <w:szCs w:val="20"/>
          <w:lang w:val="en-GB"/>
        </w:rPr>
        <w:t>wisely ordered, and are working for good. Like children, we are poor judges of half-finished work.</w:t>
      </w:r>
    </w:p>
    <w:p w:rsidR="006F56D6" w:rsidRPr="006372D9" w:rsidRDefault="006F56D6" w:rsidP="006F56D6">
      <w:pPr>
        <w:pStyle w:val="Style15"/>
        <w:kinsoku w:val="0"/>
        <w:autoSpaceDE/>
        <w:autoSpaceDN/>
        <w:spacing w:after="60" w:line="276" w:lineRule="auto"/>
        <w:ind w:left="0" w:firstLine="284"/>
        <w:rPr>
          <w:color w:val="241A00"/>
          <w:sz w:val="20"/>
          <w:szCs w:val="20"/>
          <w:lang w:val="en-GB"/>
        </w:rPr>
      </w:pPr>
      <w:r w:rsidRPr="006372D9">
        <w:rPr>
          <w:color w:val="241A00"/>
          <w:sz w:val="20"/>
          <w:szCs w:val="20"/>
          <w:lang w:val="en-GB"/>
        </w:rPr>
        <w:t>Chrysostom says</w:t>
      </w:r>
      <w:r w:rsidR="006372D9" w:rsidRPr="006372D9">
        <w:rPr>
          <w:color w:val="241A00"/>
          <w:sz w:val="20"/>
          <w:szCs w:val="20"/>
          <w:lang w:val="en-GB"/>
        </w:rPr>
        <w:t>:</w:t>
      </w:r>
      <w:r w:rsidRPr="006372D9">
        <w:rPr>
          <w:color w:val="241A00"/>
          <w:sz w:val="20"/>
          <w:szCs w:val="20"/>
          <w:lang w:val="en-GB"/>
        </w:rPr>
        <w:t xml:space="preserve"> </w:t>
      </w:r>
      <w:r w:rsidR="006372D9" w:rsidRPr="006372D9">
        <w:rPr>
          <w:color w:val="241A00"/>
          <w:sz w:val="20"/>
          <w:szCs w:val="20"/>
          <w:lang w:val="en-GB"/>
        </w:rPr>
        <w:t>“</w:t>
      </w:r>
      <w:r w:rsidRPr="006372D9">
        <w:rPr>
          <w:color w:val="241A00"/>
          <w:sz w:val="20"/>
          <w:szCs w:val="20"/>
          <w:lang w:val="en-GB"/>
        </w:rPr>
        <w:t>Christ tarried that non</w:t>
      </w:r>
      <w:r w:rsidR="006932A8">
        <w:rPr>
          <w:color w:val="241A00"/>
          <w:sz w:val="20"/>
          <w:szCs w:val="20"/>
          <w:lang w:val="en-GB"/>
        </w:rPr>
        <w:t>e might b</w:t>
      </w:r>
      <w:r w:rsidRPr="006372D9">
        <w:rPr>
          <w:color w:val="241A00"/>
          <w:sz w:val="20"/>
          <w:szCs w:val="20"/>
          <w:lang w:val="en-GB"/>
        </w:rPr>
        <w:t>e able to assert that He restored Laz</w:t>
      </w:r>
      <w:r w:rsidRPr="006372D9">
        <w:rPr>
          <w:color w:val="241A00"/>
          <w:sz w:val="20"/>
          <w:szCs w:val="20"/>
          <w:lang w:val="en-GB"/>
        </w:rPr>
        <w:t>a</w:t>
      </w:r>
      <w:r w:rsidRPr="006372D9">
        <w:rPr>
          <w:color w:val="241A00"/>
          <w:sz w:val="20"/>
          <w:szCs w:val="20"/>
          <w:lang w:val="en-GB"/>
        </w:rPr>
        <w:t>rus when not yet dead, saying it was a lethargy, a fainting, a fit, but not death. He therefore tarried so long that corruption began.</w:t>
      </w:r>
      <w:r w:rsidR="006372D9" w:rsidRPr="006372D9">
        <w:rPr>
          <w:color w:val="241A00"/>
          <w:sz w:val="20"/>
          <w:szCs w:val="20"/>
          <w:lang w:val="en-GB"/>
        </w:rPr>
        <w:t>”</w:t>
      </w:r>
    </w:p>
    <w:p w:rsidR="006F56D6" w:rsidRPr="006372D9" w:rsidRDefault="006F56D6" w:rsidP="006F56D6">
      <w:pPr>
        <w:pStyle w:val="Style15"/>
        <w:kinsoku w:val="0"/>
        <w:autoSpaceDE/>
        <w:autoSpaceDN/>
        <w:spacing w:after="60" w:line="276" w:lineRule="auto"/>
        <w:ind w:left="0" w:firstLine="284"/>
        <w:rPr>
          <w:color w:val="241A00"/>
          <w:sz w:val="20"/>
          <w:szCs w:val="20"/>
          <w:lang w:val="en-GB"/>
        </w:rPr>
      </w:pPr>
      <w:r w:rsidRPr="006372D9">
        <w:rPr>
          <w:color w:val="241A00"/>
          <w:sz w:val="20"/>
          <w:szCs w:val="20"/>
          <w:lang w:val="en-GB"/>
        </w:rPr>
        <w:t>Calvin observes</w:t>
      </w:r>
      <w:r w:rsidR="006372D9" w:rsidRPr="006372D9">
        <w:rPr>
          <w:color w:val="241A00"/>
          <w:sz w:val="20"/>
          <w:szCs w:val="20"/>
          <w:lang w:val="en-GB"/>
        </w:rPr>
        <w:t>: “</w:t>
      </w:r>
      <w:r w:rsidRPr="006372D9">
        <w:rPr>
          <w:color w:val="241A00"/>
          <w:sz w:val="20"/>
          <w:szCs w:val="20"/>
          <w:lang w:val="en-GB"/>
        </w:rPr>
        <w:t>Let believers learn to suspend their desires, if God does not stretch out His hand to help as soon as they think necessity requires. Whatever may be His delays, he never sleeps and never forgets His people.</w:t>
      </w:r>
      <w:r w:rsidR="006372D9" w:rsidRPr="006372D9">
        <w:rPr>
          <w:color w:val="241A00"/>
          <w:sz w:val="20"/>
          <w:szCs w:val="20"/>
          <w:lang w:val="en-GB"/>
        </w:rPr>
        <w:t>”</w:t>
      </w:r>
    </w:p>
    <w:p w:rsidR="006F56D6" w:rsidRPr="006372D9" w:rsidRDefault="006F56D6" w:rsidP="006F56D6">
      <w:pPr>
        <w:pStyle w:val="Style15"/>
        <w:kinsoku w:val="0"/>
        <w:autoSpaceDE/>
        <w:autoSpaceDN/>
        <w:spacing w:after="60" w:line="276" w:lineRule="auto"/>
        <w:ind w:left="0" w:firstLine="284"/>
        <w:rPr>
          <w:color w:val="241A00"/>
          <w:sz w:val="20"/>
          <w:szCs w:val="20"/>
          <w:lang w:val="en-GB"/>
        </w:rPr>
      </w:pPr>
      <w:r w:rsidRPr="006372D9">
        <w:rPr>
          <w:color w:val="241A00"/>
          <w:sz w:val="20"/>
          <w:szCs w:val="20"/>
          <w:lang w:val="en-GB"/>
        </w:rPr>
        <w:t>Quesnel remarks</w:t>
      </w:r>
      <w:r w:rsidR="006372D9" w:rsidRPr="006372D9">
        <w:rPr>
          <w:color w:val="241A00"/>
          <w:sz w:val="20"/>
          <w:szCs w:val="20"/>
          <w:lang w:val="en-GB"/>
        </w:rPr>
        <w:t>:</w:t>
      </w:r>
      <w:r w:rsidRPr="006372D9">
        <w:rPr>
          <w:color w:val="241A00"/>
          <w:sz w:val="20"/>
          <w:szCs w:val="20"/>
          <w:lang w:val="en-GB"/>
        </w:rPr>
        <w:t xml:space="preserve"> </w:t>
      </w:r>
      <w:r w:rsidR="006372D9" w:rsidRPr="006372D9">
        <w:rPr>
          <w:color w:val="241A00"/>
          <w:sz w:val="20"/>
          <w:szCs w:val="20"/>
          <w:lang w:val="en-GB"/>
        </w:rPr>
        <w:t>“</w:t>
      </w:r>
      <w:r w:rsidRPr="006372D9">
        <w:rPr>
          <w:color w:val="241A00"/>
          <w:sz w:val="20"/>
          <w:szCs w:val="20"/>
          <w:lang w:val="en-GB"/>
        </w:rPr>
        <w:t>God permits evil, that He may make the power of His grace and the might of His love more conspicuous in the conversion of a sinner.</w:t>
      </w:r>
      <w:r w:rsidR="006372D9" w:rsidRPr="006372D9">
        <w:rPr>
          <w:color w:val="241A00"/>
          <w:sz w:val="20"/>
          <w:szCs w:val="20"/>
          <w:lang w:val="en-GB"/>
        </w:rPr>
        <w:t>”</w:t>
      </w:r>
    </w:p>
    <w:p w:rsidR="006F56D6" w:rsidRPr="006372D9" w:rsidRDefault="006F56D6" w:rsidP="006F56D6">
      <w:pPr>
        <w:pStyle w:val="Style15"/>
        <w:kinsoku w:val="0"/>
        <w:autoSpaceDE/>
        <w:autoSpaceDN/>
        <w:spacing w:after="60" w:line="276" w:lineRule="auto"/>
        <w:ind w:left="0" w:firstLine="284"/>
        <w:rPr>
          <w:color w:val="241A00"/>
          <w:sz w:val="20"/>
          <w:szCs w:val="20"/>
          <w:lang w:val="en-GB"/>
        </w:rPr>
      </w:pPr>
      <w:r w:rsidRPr="006372D9">
        <w:rPr>
          <w:color w:val="241A00"/>
          <w:sz w:val="20"/>
          <w:szCs w:val="20"/>
          <w:lang w:val="en-GB"/>
        </w:rPr>
        <w:t>Poole remarks</w:t>
      </w:r>
      <w:r w:rsidR="006372D9" w:rsidRPr="006372D9">
        <w:rPr>
          <w:color w:val="241A00"/>
          <w:sz w:val="20"/>
          <w:szCs w:val="20"/>
          <w:lang w:val="en-GB"/>
        </w:rPr>
        <w:t>:</w:t>
      </w:r>
      <w:r w:rsidRPr="006372D9">
        <w:rPr>
          <w:color w:val="241A00"/>
          <w:sz w:val="20"/>
          <w:szCs w:val="20"/>
          <w:lang w:val="en-GB"/>
        </w:rPr>
        <w:t xml:space="preserve"> </w:t>
      </w:r>
      <w:r w:rsidR="006372D9" w:rsidRPr="006372D9">
        <w:rPr>
          <w:color w:val="241A00"/>
          <w:sz w:val="20"/>
          <w:szCs w:val="20"/>
          <w:lang w:val="en-GB"/>
        </w:rPr>
        <w:t>“</w:t>
      </w:r>
      <w:r w:rsidRPr="006372D9">
        <w:rPr>
          <w:color w:val="241A00"/>
          <w:sz w:val="20"/>
          <w:szCs w:val="20"/>
          <w:lang w:val="en-GB"/>
        </w:rPr>
        <w:t>We must not judge of Christ</w:t>
      </w:r>
      <w:r w:rsidR="00FC3C94">
        <w:rPr>
          <w:color w:val="241A00"/>
          <w:sz w:val="20"/>
          <w:szCs w:val="20"/>
          <w:lang w:val="en-GB"/>
        </w:rPr>
        <w:t>’</w:t>
      </w:r>
      <w:r w:rsidRPr="006372D9">
        <w:rPr>
          <w:color w:val="241A00"/>
          <w:sz w:val="20"/>
          <w:szCs w:val="20"/>
          <w:lang w:val="en-GB"/>
        </w:rPr>
        <w:t>s love to us by His mere external dispe</w:t>
      </w:r>
      <w:r w:rsidRPr="006372D9">
        <w:rPr>
          <w:color w:val="241A00"/>
          <w:sz w:val="20"/>
          <w:szCs w:val="20"/>
          <w:lang w:val="en-GB"/>
        </w:rPr>
        <w:t>n</w:t>
      </w:r>
      <w:r w:rsidRPr="006372D9">
        <w:rPr>
          <w:color w:val="241A00"/>
          <w:sz w:val="20"/>
          <w:szCs w:val="20"/>
          <w:lang w:val="en-GB"/>
        </w:rPr>
        <w:lastRenderedPageBreak/>
        <w:t>sations of providence, nor judge that He doth not love us, because He doth not presently come in</w:t>
      </w:r>
      <w:r w:rsidRPr="006372D9">
        <w:rPr>
          <w:color w:val="241A00"/>
          <w:sz w:val="20"/>
          <w:szCs w:val="20"/>
          <w:lang w:val="en-GB"/>
        </w:rPr>
        <w:softHyphen/>
        <w:t>to our help at our time, and in such ways and methods as we think reasonable.</w:t>
      </w:r>
      <w:r w:rsidR="006372D9" w:rsidRPr="006372D9">
        <w:rPr>
          <w:color w:val="241A00"/>
          <w:sz w:val="20"/>
          <w:szCs w:val="20"/>
          <w:lang w:val="en-GB"/>
        </w:rPr>
        <w:t>”</w:t>
      </w:r>
    </w:p>
    <w:p w:rsidR="00E25A85" w:rsidRPr="006372D9" w:rsidRDefault="00E25A85" w:rsidP="006F56D6">
      <w:pPr>
        <w:spacing w:after="60"/>
        <w:ind w:firstLine="284"/>
        <w:rPr>
          <w:sz w:val="20"/>
          <w:szCs w:val="20"/>
        </w:rPr>
      </w:pPr>
    </w:p>
    <w:sectPr w:rsidR="00E25A85" w:rsidRPr="006372D9" w:rsidSect="006F56D6">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F2" w:rsidRDefault="00C45AF2" w:rsidP="001A3063">
      <w:pPr>
        <w:spacing w:after="0" w:line="240" w:lineRule="auto"/>
      </w:pPr>
      <w:r>
        <w:separator/>
      </w:r>
    </w:p>
  </w:endnote>
  <w:endnote w:type="continuationSeparator" w:id="0">
    <w:p w:rsidR="00C45AF2" w:rsidRDefault="00C45AF2" w:rsidP="001A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ËÎÌå"/>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63" w:rsidRDefault="001A3063">
    <w:pPr>
      <w:pStyle w:val="Footer"/>
      <w:jc w:val="center"/>
    </w:pPr>
    <w:r>
      <w:fldChar w:fldCharType="begin"/>
    </w:r>
    <w:r>
      <w:instrText xml:space="preserve"> PAGE   \* MERGEFORMAT </w:instrText>
    </w:r>
    <w:r>
      <w:fldChar w:fldCharType="separate"/>
    </w:r>
    <w:r w:rsidR="009F7183">
      <w:rPr>
        <w:noProof/>
      </w:rPr>
      <w:t>10</w:t>
    </w:r>
    <w:r>
      <w:fldChar w:fldCharType="end"/>
    </w:r>
  </w:p>
  <w:p w:rsidR="001A3063" w:rsidRDefault="001A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F2" w:rsidRDefault="00C45AF2" w:rsidP="001A3063">
      <w:pPr>
        <w:spacing w:after="0" w:line="240" w:lineRule="auto"/>
      </w:pPr>
      <w:r>
        <w:separator/>
      </w:r>
    </w:p>
  </w:footnote>
  <w:footnote w:type="continuationSeparator" w:id="0">
    <w:p w:rsidR="00C45AF2" w:rsidRDefault="00C45AF2" w:rsidP="001A3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D844"/>
    <w:multiLevelType w:val="singleLevel"/>
    <w:tmpl w:val="0C40550A"/>
    <w:lvl w:ilvl="0">
      <w:start w:val="1"/>
      <w:numFmt w:val="lowerLetter"/>
      <w:lvlText w:val="(%1)"/>
      <w:lvlJc w:val="left"/>
      <w:pPr>
        <w:tabs>
          <w:tab w:val="num" w:pos="360"/>
        </w:tabs>
        <w:ind w:left="72" w:firstLine="288"/>
      </w:pPr>
      <w:rPr>
        <w:rFonts w:ascii="Bookman Old Style" w:hAnsi="Bookman Old Style" w:cs="Bookman Old Style"/>
        <w:snapToGrid/>
        <w:color w:val="1C1200"/>
        <w:spacing w:val="4"/>
        <w:sz w:val="15"/>
        <w:szCs w:val="15"/>
      </w:rPr>
    </w:lvl>
  </w:abstractNum>
  <w:abstractNum w:abstractNumId="1">
    <w:nsid w:val="0546E9DB"/>
    <w:multiLevelType w:val="singleLevel"/>
    <w:tmpl w:val="2D8CE361"/>
    <w:lvl w:ilvl="0">
      <w:start w:val="1"/>
      <w:numFmt w:val="lowerLetter"/>
      <w:lvlText w:val="(%1)"/>
      <w:lvlJc w:val="left"/>
      <w:pPr>
        <w:tabs>
          <w:tab w:val="num" w:pos="360"/>
        </w:tabs>
        <w:ind w:left="144" w:firstLine="216"/>
      </w:pPr>
      <w:rPr>
        <w:rFonts w:ascii="Bookman Old Style" w:hAnsi="Bookman Old Style" w:cs="Bookman Old Style"/>
        <w:snapToGrid/>
        <w:color w:val="221600"/>
        <w:spacing w:val="-2"/>
        <w:sz w:val="15"/>
        <w:szCs w:val="15"/>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56D6"/>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B791A"/>
    <w:rsid w:val="000C58BD"/>
    <w:rsid w:val="000F27EE"/>
    <w:rsid w:val="000F628B"/>
    <w:rsid w:val="00147C74"/>
    <w:rsid w:val="0016392E"/>
    <w:rsid w:val="0017726C"/>
    <w:rsid w:val="00185ECA"/>
    <w:rsid w:val="0019435A"/>
    <w:rsid w:val="001A3063"/>
    <w:rsid w:val="001A68A0"/>
    <w:rsid w:val="001B3198"/>
    <w:rsid w:val="001C1F1B"/>
    <w:rsid w:val="001D00BD"/>
    <w:rsid w:val="001E24A6"/>
    <w:rsid w:val="001E3524"/>
    <w:rsid w:val="0020278A"/>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157D4"/>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B7CEA"/>
    <w:rsid w:val="005F0F65"/>
    <w:rsid w:val="005F6CD7"/>
    <w:rsid w:val="00600DF8"/>
    <w:rsid w:val="00621F93"/>
    <w:rsid w:val="00626327"/>
    <w:rsid w:val="0062755B"/>
    <w:rsid w:val="006372D9"/>
    <w:rsid w:val="006428A0"/>
    <w:rsid w:val="006430DE"/>
    <w:rsid w:val="006559A8"/>
    <w:rsid w:val="00661438"/>
    <w:rsid w:val="00663137"/>
    <w:rsid w:val="006633A6"/>
    <w:rsid w:val="006670E3"/>
    <w:rsid w:val="006932A8"/>
    <w:rsid w:val="006961C2"/>
    <w:rsid w:val="00696999"/>
    <w:rsid w:val="006A0BDC"/>
    <w:rsid w:val="006B2F57"/>
    <w:rsid w:val="006B4FD5"/>
    <w:rsid w:val="006D4B9E"/>
    <w:rsid w:val="006E78A9"/>
    <w:rsid w:val="006F2509"/>
    <w:rsid w:val="006F56D6"/>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25D20"/>
    <w:rsid w:val="00951230"/>
    <w:rsid w:val="00955EB5"/>
    <w:rsid w:val="009702A4"/>
    <w:rsid w:val="009710A0"/>
    <w:rsid w:val="00990D55"/>
    <w:rsid w:val="009A1DF1"/>
    <w:rsid w:val="009C4A80"/>
    <w:rsid w:val="009F7183"/>
    <w:rsid w:val="00A02346"/>
    <w:rsid w:val="00A12C4E"/>
    <w:rsid w:val="00A2404D"/>
    <w:rsid w:val="00A25A88"/>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515"/>
    <w:rsid w:val="00BE7FBE"/>
    <w:rsid w:val="00BF217B"/>
    <w:rsid w:val="00C1185F"/>
    <w:rsid w:val="00C11C6E"/>
    <w:rsid w:val="00C26B9F"/>
    <w:rsid w:val="00C324A9"/>
    <w:rsid w:val="00C346F6"/>
    <w:rsid w:val="00C45AF2"/>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25A85"/>
    <w:rsid w:val="00E3225B"/>
    <w:rsid w:val="00E43A77"/>
    <w:rsid w:val="00E467DB"/>
    <w:rsid w:val="00E62B1C"/>
    <w:rsid w:val="00E71759"/>
    <w:rsid w:val="00E80F1F"/>
    <w:rsid w:val="00E87733"/>
    <w:rsid w:val="00E94703"/>
    <w:rsid w:val="00EA147A"/>
    <w:rsid w:val="00EB3C3B"/>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C3C9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6F56D6"/>
    <w:pPr>
      <w:autoSpaceDE w:val="0"/>
      <w:autoSpaceDN w:val="0"/>
      <w:adjustRightInd w:val="0"/>
      <w:spacing w:after="0" w:line="240" w:lineRule="auto"/>
    </w:pPr>
    <w:rPr>
      <w:sz w:val="24"/>
      <w:szCs w:val="24"/>
      <w:lang w:val="en-US"/>
    </w:rPr>
  </w:style>
  <w:style w:type="paragraph" w:customStyle="1" w:styleId="Style6">
    <w:name w:val="Style 6"/>
    <w:basedOn w:val="Normal"/>
    <w:uiPriority w:val="99"/>
    <w:rsid w:val="006F56D6"/>
    <w:pPr>
      <w:widowControl w:val="0"/>
      <w:autoSpaceDE w:val="0"/>
      <w:autoSpaceDN w:val="0"/>
      <w:spacing w:after="0" w:line="240" w:lineRule="auto"/>
      <w:ind w:firstLine="144"/>
      <w:jc w:val="both"/>
    </w:pPr>
    <w:rPr>
      <w:color w:val="1C1202"/>
      <w:sz w:val="13"/>
      <w:szCs w:val="13"/>
      <w:lang w:val="en-US"/>
    </w:rPr>
  </w:style>
  <w:style w:type="paragraph" w:customStyle="1" w:styleId="Style13">
    <w:name w:val="Style 13"/>
    <w:basedOn w:val="Normal"/>
    <w:uiPriority w:val="99"/>
    <w:rsid w:val="006F56D6"/>
    <w:pPr>
      <w:widowControl w:val="0"/>
      <w:autoSpaceDE w:val="0"/>
      <w:autoSpaceDN w:val="0"/>
      <w:spacing w:after="0" w:line="240" w:lineRule="auto"/>
      <w:ind w:firstLine="216"/>
      <w:jc w:val="both"/>
    </w:pPr>
    <w:rPr>
      <w:color w:val="1A0E00"/>
      <w:sz w:val="20"/>
      <w:szCs w:val="20"/>
      <w:lang w:val="en-US"/>
    </w:rPr>
  </w:style>
  <w:style w:type="paragraph" w:customStyle="1" w:styleId="Style3">
    <w:name w:val="Style 3"/>
    <w:basedOn w:val="Normal"/>
    <w:uiPriority w:val="99"/>
    <w:rsid w:val="006F56D6"/>
    <w:pPr>
      <w:widowControl w:val="0"/>
      <w:autoSpaceDE w:val="0"/>
      <w:autoSpaceDN w:val="0"/>
      <w:spacing w:after="0" w:line="240" w:lineRule="auto"/>
      <w:ind w:firstLine="144"/>
      <w:jc w:val="both"/>
    </w:pPr>
    <w:rPr>
      <w:i/>
      <w:iCs/>
      <w:sz w:val="19"/>
      <w:szCs w:val="19"/>
      <w:lang w:val="en-US"/>
    </w:rPr>
  </w:style>
  <w:style w:type="paragraph" w:customStyle="1" w:styleId="Style7">
    <w:name w:val="Style 7"/>
    <w:basedOn w:val="Normal"/>
    <w:uiPriority w:val="99"/>
    <w:rsid w:val="006F56D6"/>
    <w:pPr>
      <w:widowControl w:val="0"/>
      <w:autoSpaceDE w:val="0"/>
      <w:autoSpaceDN w:val="0"/>
      <w:spacing w:after="0"/>
      <w:ind w:firstLine="216"/>
      <w:jc w:val="both"/>
    </w:pPr>
    <w:rPr>
      <w:sz w:val="17"/>
      <w:szCs w:val="17"/>
      <w:lang w:val="en-US"/>
    </w:rPr>
  </w:style>
  <w:style w:type="paragraph" w:customStyle="1" w:styleId="Style11">
    <w:name w:val="Style 11"/>
    <w:basedOn w:val="Normal"/>
    <w:uiPriority w:val="99"/>
    <w:rsid w:val="006F56D6"/>
    <w:pPr>
      <w:widowControl w:val="0"/>
      <w:autoSpaceDE w:val="0"/>
      <w:autoSpaceDN w:val="0"/>
      <w:spacing w:before="72" w:after="0" w:line="208" w:lineRule="auto"/>
      <w:ind w:left="144" w:right="72" w:firstLine="144"/>
      <w:jc w:val="both"/>
    </w:pPr>
    <w:rPr>
      <w:color w:val="241A00"/>
      <w:sz w:val="15"/>
      <w:szCs w:val="15"/>
      <w:lang w:val="en-US"/>
    </w:rPr>
  </w:style>
  <w:style w:type="paragraph" w:customStyle="1" w:styleId="Style4">
    <w:name w:val="Style 4"/>
    <w:basedOn w:val="Normal"/>
    <w:uiPriority w:val="99"/>
    <w:rsid w:val="006F56D6"/>
    <w:pPr>
      <w:autoSpaceDE w:val="0"/>
      <w:autoSpaceDN w:val="0"/>
      <w:adjustRightInd w:val="0"/>
      <w:spacing w:after="0" w:line="240" w:lineRule="auto"/>
    </w:pPr>
    <w:rPr>
      <w:sz w:val="20"/>
      <w:szCs w:val="20"/>
      <w:lang w:val="en-US"/>
    </w:rPr>
  </w:style>
  <w:style w:type="paragraph" w:customStyle="1" w:styleId="Style5">
    <w:name w:val="Style 5"/>
    <w:basedOn w:val="Normal"/>
    <w:uiPriority w:val="99"/>
    <w:rsid w:val="006F56D6"/>
    <w:pPr>
      <w:widowControl w:val="0"/>
      <w:autoSpaceDE w:val="0"/>
      <w:autoSpaceDN w:val="0"/>
      <w:spacing w:after="0" w:line="240" w:lineRule="auto"/>
      <w:jc w:val="both"/>
    </w:pPr>
    <w:rPr>
      <w:sz w:val="18"/>
      <w:szCs w:val="18"/>
      <w:lang w:val="en-US"/>
    </w:rPr>
  </w:style>
  <w:style w:type="paragraph" w:customStyle="1" w:styleId="Style8">
    <w:name w:val="Style 8"/>
    <w:basedOn w:val="Normal"/>
    <w:uiPriority w:val="99"/>
    <w:rsid w:val="006F56D6"/>
    <w:pPr>
      <w:widowControl w:val="0"/>
      <w:autoSpaceDE w:val="0"/>
      <w:autoSpaceDN w:val="0"/>
      <w:spacing w:after="0" w:line="228" w:lineRule="exact"/>
      <w:ind w:firstLine="216"/>
      <w:jc w:val="both"/>
    </w:pPr>
    <w:rPr>
      <w:color w:val="1C1200"/>
      <w:sz w:val="20"/>
      <w:szCs w:val="20"/>
      <w:lang w:val="en-US"/>
    </w:rPr>
  </w:style>
  <w:style w:type="paragraph" w:customStyle="1" w:styleId="Style10">
    <w:name w:val="Style 10"/>
    <w:basedOn w:val="Normal"/>
    <w:uiPriority w:val="99"/>
    <w:rsid w:val="006F56D6"/>
    <w:pPr>
      <w:widowControl w:val="0"/>
      <w:autoSpaceDE w:val="0"/>
      <w:autoSpaceDN w:val="0"/>
      <w:spacing w:before="72" w:after="72" w:line="208" w:lineRule="auto"/>
      <w:ind w:left="72" w:right="144" w:firstLine="144"/>
      <w:jc w:val="both"/>
    </w:pPr>
    <w:rPr>
      <w:color w:val="1C1200"/>
      <w:sz w:val="15"/>
      <w:szCs w:val="15"/>
      <w:lang w:val="en-US"/>
    </w:rPr>
  </w:style>
  <w:style w:type="paragraph" w:customStyle="1" w:styleId="Style12">
    <w:name w:val="Style 12"/>
    <w:basedOn w:val="Normal"/>
    <w:uiPriority w:val="99"/>
    <w:rsid w:val="006F56D6"/>
    <w:pPr>
      <w:widowControl w:val="0"/>
      <w:autoSpaceDE w:val="0"/>
      <w:autoSpaceDN w:val="0"/>
      <w:spacing w:before="72" w:after="0" w:line="213" w:lineRule="auto"/>
      <w:ind w:left="144" w:firstLine="144"/>
      <w:jc w:val="both"/>
    </w:pPr>
    <w:rPr>
      <w:color w:val="221600"/>
      <w:sz w:val="15"/>
      <w:szCs w:val="15"/>
      <w:lang w:val="en-US"/>
    </w:rPr>
  </w:style>
  <w:style w:type="paragraph" w:customStyle="1" w:styleId="Style2">
    <w:name w:val="Style 2"/>
    <w:basedOn w:val="Normal"/>
    <w:uiPriority w:val="99"/>
    <w:rsid w:val="006F56D6"/>
    <w:pPr>
      <w:widowControl w:val="0"/>
      <w:autoSpaceDE w:val="0"/>
      <w:autoSpaceDN w:val="0"/>
      <w:spacing w:before="72" w:after="0" w:line="199" w:lineRule="auto"/>
      <w:ind w:left="144" w:firstLine="144"/>
      <w:jc w:val="both"/>
    </w:pPr>
    <w:rPr>
      <w:color w:val="190E00"/>
      <w:sz w:val="15"/>
      <w:szCs w:val="15"/>
      <w:lang w:val="en-US"/>
    </w:rPr>
  </w:style>
  <w:style w:type="paragraph" w:customStyle="1" w:styleId="Style15">
    <w:name w:val="Style 15"/>
    <w:basedOn w:val="Normal"/>
    <w:uiPriority w:val="99"/>
    <w:rsid w:val="006F56D6"/>
    <w:pPr>
      <w:widowControl w:val="0"/>
      <w:autoSpaceDE w:val="0"/>
      <w:autoSpaceDN w:val="0"/>
      <w:spacing w:after="0" w:line="211" w:lineRule="auto"/>
      <w:ind w:left="144" w:firstLine="144"/>
      <w:jc w:val="both"/>
    </w:pPr>
    <w:rPr>
      <w:sz w:val="24"/>
      <w:szCs w:val="24"/>
      <w:lang w:val="en-US"/>
    </w:rPr>
  </w:style>
  <w:style w:type="paragraph" w:customStyle="1" w:styleId="Style9">
    <w:name w:val="Style 9"/>
    <w:basedOn w:val="Normal"/>
    <w:uiPriority w:val="99"/>
    <w:rsid w:val="006F56D6"/>
    <w:pPr>
      <w:widowControl w:val="0"/>
      <w:autoSpaceDE w:val="0"/>
      <w:autoSpaceDN w:val="0"/>
      <w:spacing w:before="72" w:after="0" w:line="206" w:lineRule="auto"/>
      <w:ind w:left="144" w:firstLine="144"/>
      <w:jc w:val="both"/>
    </w:pPr>
    <w:rPr>
      <w:color w:val="1D1300"/>
      <w:sz w:val="15"/>
      <w:szCs w:val="15"/>
      <w:lang w:val="en-US"/>
    </w:rPr>
  </w:style>
  <w:style w:type="paragraph" w:customStyle="1" w:styleId="Style16">
    <w:name w:val="Style 16"/>
    <w:basedOn w:val="Normal"/>
    <w:uiPriority w:val="99"/>
    <w:rsid w:val="006F56D6"/>
    <w:pPr>
      <w:widowControl w:val="0"/>
      <w:autoSpaceDE w:val="0"/>
      <w:autoSpaceDN w:val="0"/>
      <w:spacing w:before="72" w:after="0" w:line="208" w:lineRule="auto"/>
      <w:ind w:left="72" w:right="72" w:firstLine="144"/>
      <w:jc w:val="both"/>
    </w:pPr>
    <w:rPr>
      <w:color w:val="1B1200"/>
      <w:sz w:val="15"/>
      <w:szCs w:val="15"/>
      <w:lang w:val="en-US"/>
    </w:rPr>
  </w:style>
  <w:style w:type="character" w:customStyle="1" w:styleId="CharacterStyle1">
    <w:name w:val="Character Style 1"/>
    <w:uiPriority w:val="99"/>
    <w:rsid w:val="006F56D6"/>
    <w:rPr>
      <w:color w:val="1C1202"/>
      <w:sz w:val="13"/>
    </w:rPr>
  </w:style>
  <w:style w:type="character" w:customStyle="1" w:styleId="CharacterStyle5">
    <w:name w:val="Character Style 5"/>
    <w:uiPriority w:val="99"/>
    <w:rsid w:val="006F56D6"/>
    <w:rPr>
      <w:sz w:val="17"/>
    </w:rPr>
  </w:style>
  <w:style w:type="character" w:customStyle="1" w:styleId="CharacterStyle9">
    <w:name w:val="Character Style 9"/>
    <w:uiPriority w:val="99"/>
    <w:rsid w:val="006F56D6"/>
    <w:rPr>
      <w:i/>
      <w:sz w:val="19"/>
    </w:rPr>
  </w:style>
  <w:style w:type="character" w:customStyle="1" w:styleId="CharacterStyle11">
    <w:name w:val="Character Style 11"/>
    <w:uiPriority w:val="99"/>
    <w:rsid w:val="006F56D6"/>
    <w:rPr>
      <w:color w:val="1A0E00"/>
      <w:sz w:val="20"/>
    </w:rPr>
  </w:style>
  <w:style w:type="character" w:customStyle="1" w:styleId="CharacterStyle3">
    <w:name w:val="Character Style 3"/>
    <w:uiPriority w:val="99"/>
    <w:rsid w:val="006F56D6"/>
    <w:rPr>
      <w:color w:val="1C1200"/>
      <w:sz w:val="20"/>
    </w:rPr>
  </w:style>
  <w:style w:type="character" w:customStyle="1" w:styleId="CharacterStyle4">
    <w:name w:val="Character Style 4"/>
    <w:uiPriority w:val="99"/>
    <w:rsid w:val="006F56D6"/>
    <w:rPr>
      <w:color w:val="221600"/>
      <w:sz w:val="15"/>
    </w:rPr>
  </w:style>
  <w:style w:type="character" w:customStyle="1" w:styleId="CharacterStyle6">
    <w:name w:val="Character Style 6"/>
    <w:uiPriority w:val="99"/>
    <w:rsid w:val="006F56D6"/>
    <w:rPr>
      <w:color w:val="1C1200"/>
      <w:sz w:val="15"/>
    </w:rPr>
  </w:style>
  <w:style w:type="character" w:customStyle="1" w:styleId="CharacterStyle10">
    <w:name w:val="Character Style 10"/>
    <w:uiPriority w:val="99"/>
    <w:rsid w:val="006F56D6"/>
    <w:rPr>
      <w:color w:val="241A00"/>
      <w:sz w:val="15"/>
    </w:rPr>
  </w:style>
  <w:style w:type="character" w:customStyle="1" w:styleId="CharacterStyle7">
    <w:name w:val="Character Style 7"/>
    <w:uiPriority w:val="99"/>
    <w:rsid w:val="006F56D6"/>
    <w:rPr>
      <w:sz w:val="20"/>
    </w:rPr>
  </w:style>
  <w:style w:type="character" w:customStyle="1" w:styleId="CharacterStyle8">
    <w:name w:val="Character Style 8"/>
    <w:uiPriority w:val="99"/>
    <w:rsid w:val="006F56D6"/>
    <w:rPr>
      <w:sz w:val="18"/>
    </w:rPr>
  </w:style>
  <w:style w:type="character" w:customStyle="1" w:styleId="CharacterStyle12">
    <w:name w:val="Character Style 12"/>
    <w:uiPriority w:val="99"/>
    <w:rsid w:val="006F56D6"/>
    <w:rPr>
      <w:color w:val="1B1200"/>
      <w:sz w:val="15"/>
    </w:rPr>
  </w:style>
  <w:style w:type="character" w:customStyle="1" w:styleId="CharacterStyle13">
    <w:name w:val="Character Style 13"/>
    <w:uiPriority w:val="99"/>
    <w:rsid w:val="006F56D6"/>
    <w:rPr>
      <w:color w:val="190E00"/>
      <w:sz w:val="15"/>
    </w:rPr>
  </w:style>
  <w:style w:type="character" w:customStyle="1" w:styleId="CharacterStyle16">
    <w:name w:val="Character Style 16"/>
    <w:uiPriority w:val="99"/>
    <w:rsid w:val="006F56D6"/>
    <w:rPr>
      <w:color w:val="1D1300"/>
      <w:sz w:val="15"/>
    </w:rPr>
  </w:style>
  <w:style w:type="paragraph" w:styleId="Header">
    <w:name w:val="header"/>
    <w:basedOn w:val="Normal"/>
    <w:link w:val="HeaderChar"/>
    <w:uiPriority w:val="99"/>
    <w:unhideWhenUsed/>
    <w:rsid w:val="001A30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A3063"/>
    <w:rPr>
      <w:rFonts w:cs="Times New Roman"/>
    </w:rPr>
  </w:style>
  <w:style w:type="paragraph" w:styleId="Footer">
    <w:name w:val="footer"/>
    <w:basedOn w:val="Normal"/>
    <w:link w:val="FooterChar"/>
    <w:uiPriority w:val="99"/>
    <w:unhideWhenUsed/>
    <w:rsid w:val="001A30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A30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6899</Words>
  <Characters>31329</Characters>
  <Application>Microsoft Office Word</Application>
  <DocSecurity>0</DocSecurity>
  <Lines>261</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3</cp:revision>
  <dcterms:created xsi:type="dcterms:W3CDTF">2012-07-07T21:42:00Z</dcterms:created>
  <dcterms:modified xsi:type="dcterms:W3CDTF">2012-07-07T21:42:00Z</dcterms:modified>
</cp:coreProperties>
</file>