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C8B" w:rsidRPr="00D71C8B" w:rsidRDefault="00D71C8B" w:rsidP="00D71C8B">
      <w:pPr>
        <w:widowControl w:val="0"/>
        <w:spacing w:after="0"/>
        <w:jc w:val="center"/>
        <w:rPr>
          <w:rFonts w:eastAsia="SimSun" w:cs="Times New Roman"/>
          <w:sz w:val="40"/>
          <w:szCs w:val="40"/>
          <w:lang w:eastAsia="zh-CN"/>
        </w:rPr>
      </w:pPr>
      <w:r w:rsidRPr="00D71C8B">
        <w:rPr>
          <w:rFonts w:eastAsia="SimSun" w:cs="Times New Roman"/>
          <w:sz w:val="40"/>
          <w:szCs w:val="40"/>
          <w:lang w:eastAsia="zh-CN"/>
        </w:rPr>
        <w:t>EXPOSITORY THOUGHTS</w:t>
      </w:r>
      <w:r w:rsidRPr="00D71C8B">
        <w:rPr>
          <w:rFonts w:eastAsia="SimSun" w:cs="Times New Roman"/>
          <w:sz w:val="40"/>
          <w:szCs w:val="40"/>
          <w:lang w:eastAsia="zh-CN"/>
        </w:rPr>
        <w:br/>
        <w:t>ON THE GOSPELS.</w:t>
      </w:r>
    </w:p>
    <w:p w:rsidR="00D71C8B" w:rsidRPr="00D71C8B" w:rsidRDefault="00D71C8B" w:rsidP="00D71C8B">
      <w:pPr>
        <w:widowControl w:val="0"/>
        <w:spacing w:after="0"/>
        <w:jc w:val="center"/>
        <w:rPr>
          <w:rFonts w:ascii="Bookman Old Style" w:eastAsia="SimSun" w:hAnsi="Bookman Old Style" w:cs="Bookman Old Style"/>
          <w:sz w:val="24"/>
          <w:szCs w:val="24"/>
          <w:lang w:eastAsia="zh-CN"/>
        </w:rPr>
      </w:pPr>
    </w:p>
    <w:p w:rsidR="00D71C8B" w:rsidRPr="00D71C8B" w:rsidRDefault="00D71C8B" w:rsidP="00D71C8B">
      <w:pPr>
        <w:widowControl w:val="0"/>
        <w:spacing w:after="0"/>
        <w:jc w:val="center"/>
        <w:rPr>
          <w:rFonts w:ascii="Bookman Old Style" w:eastAsia="SimSun" w:hAnsi="Bookman Old Style" w:cs="Bookman Old Style"/>
          <w:sz w:val="24"/>
          <w:szCs w:val="24"/>
          <w:lang w:eastAsia="zh-CN"/>
        </w:rPr>
      </w:pPr>
    </w:p>
    <w:p w:rsidR="00D71C8B" w:rsidRPr="00D71C8B" w:rsidRDefault="00D71C8B" w:rsidP="00D71C8B">
      <w:pPr>
        <w:widowControl w:val="0"/>
        <w:spacing w:after="0"/>
        <w:jc w:val="center"/>
        <w:rPr>
          <w:rFonts w:ascii="Bookman Old Style" w:eastAsia="SimSun" w:hAnsi="Bookman Old Style" w:cs="Bookman Old Style"/>
          <w:sz w:val="24"/>
          <w:szCs w:val="24"/>
          <w:lang w:eastAsia="zh-CN"/>
        </w:rPr>
      </w:pPr>
      <w:r w:rsidRPr="00D71C8B">
        <w:rPr>
          <w:rFonts w:ascii="Bookman Old Style" w:eastAsia="SimSun" w:hAnsi="Bookman Old Style" w:cs="Bookman Old Style"/>
          <w:sz w:val="24"/>
          <w:szCs w:val="24"/>
          <w:lang w:eastAsia="zh-CN"/>
        </w:rPr>
        <w:t>FOR FAMILY AND PRIVATE USE.</w:t>
      </w:r>
    </w:p>
    <w:p w:rsidR="00D71C8B" w:rsidRPr="00D71C8B" w:rsidRDefault="00D71C8B" w:rsidP="00D71C8B">
      <w:pPr>
        <w:widowControl w:val="0"/>
        <w:spacing w:before="576" w:after="0"/>
        <w:jc w:val="center"/>
        <w:rPr>
          <w:rFonts w:ascii="Bookman Old Style" w:eastAsia="SimSun" w:hAnsi="Bookman Old Style" w:cs="Bookman Old Style"/>
          <w:sz w:val="14"/>
          <w:szCs w:val="14"/>
          <w:lang w:eastAsia="zh-CN"/>
        </w:rPr>
      </w:pPr>
      <w:r w:rsidRPr="00D71C8B">
        <w:rPr>
          <w:rFonts w:ascii="Bookman Old Style" w:eastAsia="SimSun" w:hAnsi="Bookman Old Style" w:cs="Bookman Old Style"/>
          <w:sz w:val="18"/>
          <w:szCs w:val="18"/>
          <w:lang w:eastAsia="zh-CN"/>
        </w:rPr>
        <w:t>WITH THE TEXT</w:t>
      </w:r>
      <w:r w:rsidRPr="00D71C8B">
        <w:rPr>
          <w:rFonts w:ascii="Bookman Old Style" w:eastAsia="SimSun" w:hAnsi="Bookman Old Style" w:cs="Bookman Old Style"/>
          <w:bCs/>
          <w:sz w:val="18"/>
          <w:szCs w:val="18"/>
          <w:lang w:eastAsia="zh-CN"/>
        </w:rPr>
        <w:t xml:space="preserve"> </w:t>
      </w:r>
      <w:r w:rsidRPr="00D71C8B">
        <w:rPr>
          <w:rFonts w:ascii="Bookman Old Style" w:eastAsia="SimSun" w:hAnsi="Bookman Old Style" w:cs="Bookman Old Style"/>
          <w:sz w:val="18"/>
          <w:szCs w:val="18"/>
          <w:lang w:eastAsia="zh-CN"/>
        </w:rPr>
        <w:t>COMPLETE,</w:t>
      </w:r>
      <w:r w:rsidRPr="00D71C8B">
        <w:rPr>
          <w:rFonts w:ascii="Bookman Old Style" w:eastAsia="SimSun" w:hAnsi="Bookman Old Style" w:cs="Bookman Old Style"/>
          <w:sz w:val="14"/>
          <w:szCs w:val="14"/>
          <w:lang w:eastAsia="zh-CN"/>
        </w:rPr>
        <w:br/>
      </w:r>
      <w:r w:rsidRPr="00D71C8B">
        <w:rPr>
          <w:rFonts w:ascii="Bookman Old Style" w:eastAsia="SimSun" w:hAnsi="Bookman Old Style" w:cs="Bookman Old Style"/>
          <w:sz w:val="18"/>
          <w:szCs w:val="18"/>
          <w:lang w:eastAsia="zh-CN"/>
        </w:rPr>
        <w:t>And many Explanatory Notes.</w:t>
      </w:r>
    </w:p>
    <w:p w:rsidR="00D71C8B" w:rsidRPr="00D71C8B" w:rsidRDefault="00D71C8B" w:rsidP="00D71C8B">
      <w:pPr>
        <w:widowControl w:val="0"/>
        <w:spacing w:before="648" w:after="0"/>
        <w:jc w:val="center"/>
        <w:rPr>
          <w:rFonts w:ascii="Garamond" w:eastAsia="SimSun" w:hAnsi="Garamond" w:cs="Garamond"/>
          <w:sz w:val="28"/>
          <w:szCs w:val="28"/>
          <w:lang w:eastAsia="zh-CN"/>
        </w:rPr>
      </w:pPr>
      <w:r w:rsidRPr="00D71C8B">
        <w:rPr>
          <w:rFonts w:ascii="Garamond" w:eastAsia="SimSun" w:hAnsi="Garamond" w:cs="Garamond"/>
          <w:sz w:val="28"/>
          <w:szCs w:val="28"/>
          <w:lang w:eastAsia="zh-CN"/>
        </w:rPr>
        <w:t>BY THE REV. J. C. RYLE, B. A.,</w:t>
      </w:r>
    </w:p>
    <w:p w:rsidR="00D71C8B" w:rsidRPr="00D71C8B" w:rsidRDefault="00D71C8B" w:rsidP="00D71C8B">
      <w:pPr>
        <w:widowControl w:val="0"/>
        <w:spacing w:after="0"/>
        <w:jc w:val="center"/>
        <w:rPr>
          <w:rFonts w:ascii="Bookman Old Style" w:eastAsia="SimSun" w:hAnsi="Bookman Old Style" w:cs="Bookman Old Style"/>
          <w:sz w:val="12"/>
          <w:szCs w:val="12"/>
          <w:lang w:eastAsia="zh-CN"/>
        </w:rPr>
      </w:pPr>
    </w:p>
    <w:p w:rsidR="00D71C8B" w:rsidRPr="00D71C8B" w:rsidRDefault="00D71C8B" w:rsidP="00D71C8B">
      <w:pPr>
        <w:widowControl w:val="0"/>
        <w:spacing w:after="0"/>
        <w:jc w:val="center"/>
        <w:rPr>
          <w:rFonts w:ascii="Bookman Old Style" w:eastAsia="SimSun" w:hAnsi="Bookman Old Style" w:cs="Bookman Old Style"/>
          <w:sz w:val="16"/>
          <w:szCs w:val="16"/>
          <w:lang w:eastAsia="zh-CN"/>
        </w:rPr>
      </w:pPr>
      <w:r w:rsidRPr="00D71C8B">
        <w:rPr>
          <w:rFonts w:ascii="Bookman Old Style" w:eastAsia="SimSun" w:hAnsi="Bookman Old Style" w:cs="Bookman Old Style"/>
          <w:sz w:val="16"/>
          <w:szCs w:val="16"/>
          <w:lang w:eastAsia="zh-CN"/>
        </w:rPr>
        <w:t>CHRIST CHURCH,</w:t>
      </w:r>
      <w:r w:rsidRPr="00D71C8B">
        <w:rPr>
          <w:rFonts w:ascii="Bookman Old Style" w:eastAsia="SimSun" w:hAnsi="Bookman Old Style" w:cs="Bookman Old Style"/>
          <w:bCs/>
          <w:sz w:val="16"/>
          <w:szCs w:val="16"/>
          <w:lang w:eastAsia="zh-CN"/>
        </w:rPr>
        <w:t xml:space="preserve"> </w:t>
      </w:r>
      <w:r w:rsidRPr="00D71C8B">
        <w:rPr>
          <w:rFonts w:ascii="Bookman Old Style" w:eastAsia="SimSun" w:hAnsi="Bookman Old Style" w:cs="Bookman Old Style"/>
          <w:sz w:val="16"/>
          <w:szCs w:val="16"/>
          <w:lang w:eastAsia="zh-CN"/>
        </w:rPr>
        <w:t>OXFORD,</w:t>
      </w:r>
    </w:p>
    <w:p w:rsidR="00D71C8B" w:rsidRPr="00D71C8B" w:rsidRDefault="00D71C8B" w:rsidP="00D71C8B">
      <w:pPr>
        <w:widowControl w:val="0"/>
        <w:spacing w:after="0"/>
        <w:jc w:val="center"/>
        <w:rPr>
          <w:rFonts w:ascii="Bookman Old Style" w:eastAsia="SimSun" w:hAnsi="Bookman Old Style" w:cs="Bookman Old Style"/>
          <w:sz w:val="18"/>
          <w:szCs w:val="18"/>
          <w:lang w:eastAsia="zh-CN"/>
        </w:rPr>
      </w:pPr>
      <w:r w:rsidRPr="00D71C8B">
        <w:rPr>
          <w:rFonts w:ascii="Bookman Old Style" w:eastAsia="SimSun" w:hAnsi="Bookman Old Style" w:cs="Bookman Old Style"/>
          <w:sz w:val="18"/>
          <w:szCs w:val="18"/>
          <w:lang w:eastAsia="zh-CN"/>
        </w:rPr>
        <w:t>VICAR OF STRADBROKE, SUFFOLK;</w:t>
      </w:r>
    </w:p>
    <w:p w:rsidR="00D71C8B" w:rsidRPr="00D71C8B" w:rsidRDefault="00D71C8B" w:rsidP="00D71C8B">
      <w:pPr>
        <w:widowControl w:val="0"/>
        <w:spacing w:after="0"/>
        <w:jc w:val="center"/>
        <w:rPr>
          <w:rFonts w:eastAsia="SimSun" w:cs="Times New Roman"/>
          <w:i/>
          <w:iCs/>
          <w:sz w:val="16"/>
          <w:szCs w:val="16"/>
          <w:lang w:eastAsia="zh-CN"/>
        </w:rPr>
      </w:pPr>
      <w:r w:rsidRPr="00D71C8B">
        <w:rPr>
          <w:rFonts w:eastAsia="SimSun" w:cs="Times New Roman"/>
          <w:i/>
          <w:iCs/>
          <w:sz w:val="16"/>
          <w:szCs w:val="16"/>
          <w:lang w:eastAsia="zh-CN"/>
        </w:rPr>
        <w:t xml:space="preserve">Author </w:t>
      </w:r>
      <w:r w:rsidRPr="00D71C8B">
        <w:rPr>
          <w:rFonts w:ascii="Bookman Old Style" w:eastAsia="SimSun" w:hAnsi="Bookman Old Style" w:cs="Bookman Old Style"/>
          <w:i/>
          <w:iCs/>
          <w:sz w:val="16"/>
          <w:szCs w:val="16"/>
          <w:lang w:eastAsia="zh-CN"/>
        </w:rPr>
        <w:t xml:space="preserve">of </w:t>
      </w:r>
      <w:r w:rsidRPr="00D71C8B">
        <w:rPr>
          <w:rFonts w:eastAsia="SimSun" w:cs="Times New Roman"/>
          <w:i/>
          <w:iCs/>
          <w:sz w:val="16"/>
          <w:szCs w:val="16"/>
          <w:lang w:eastAsia="zh-CN"/>
        </w:rPr>
        <w:t>“Home Truths,” etc.</w:t>
      </w:r>
    </w:p>
    <w:p w:rsidR="00D71C8B" w:rsidRPr="00D71C8B" w:rsidRDefault="00D71C8B" w:rsidP="00D71C8B">
      <w:pPr>
        <w:widowControl w:val="0"/>
        <w:spacing w:before="648" w:after="0"/>
        <w:jc w:val="center"/>
        <w:rPr>
          <w:rFonts w:ascii="Bookman Old Style" w:eastAsia="SimSun" w:hAnsi="Bookman Old Style" w:cs="Bookman Old Style"/>
          <w:sz w:val="28"/>
          <w:szCs w:val="28"/>
          <w:lang w:eastAsia="zh-CN"/>
        </w:rPr>
      </w:pPr>
      <w:r w:rsidRPr="00D71C8B">
        <w:rPr>
          <w:rFonts w:ascii="Bookman Old Style" w:eastAsia="SimSun" w:hAnsi="Bookman Old Style" w:cs="Bookman Old Style"/>
          <w:sz w:val="28"/>
          <w:szCs w:val="28"/>
          <w:lang w:eastAsia="zh-CN"/>
        </w:rPr>
        <w:t>ST. JOHN. VOL. II.</w:t>
      </w:r>
    </w:p>
    <w:p w:rsidR="00D71C8B" w:rsidRPr="00D71C8B" w:rsidRDefault="00D71C8B" w:rsidP="00D71C8B">
      <w:pPr>
        <w:widowControl w:val="0"/>
        <w:spacing w:before="792" w:after="0"/>
        <w:jc w:val="center"/>
        <w:rPr>
          <w:rFonts w:ascii="Bookman Old Style" w:eastAsia="SimSun" w:hAnsi="Bookman Old Style" w:cs="Bookman Old Style"/>
          <w:sz w:val="18"/>
          <w:szCs w:val="18"/>
          <w:lang w:eastAsia="zh-CN"/>
        </w:rPr>
      </w:pPr>
      <w:r w:rsidRPr="00D71C8B">
        <w:rPr>
          <w:rFonts w:ascii="Bookman Old Style" w:eastAsia="SimSun" w:hAnsi="Bookman Old Style" w:cs="Bookman Old Style"/>
          <w:sz w:val="18"/>
          <w:szCs w:val="18"/>
          <w:lang w:eastAsia="zh-CN"/>
        </w:rPr>
        <w:t>LONDON:</w:t>
      </w:r>
      <w:r w:rsidRPr="00D71C8B">
        <w:rPr>
          <w:rFonts w:ascii="Bookman Old Style" w:eastAsia="SimSun" w:hAnsi="Bookman Old Style" w:cs="Bookman Old Style"/>
          <w:sz w:val="18"/>
          <w:szCs w:val="18"/>
          <w:lang w:eastAsia="zh-CN"/>
        </w:rPr>
        <w:br/>
        <w:t xml:space="preserve">WILLIAM HUNT AND COMPANY, 23, </w:t>
      </w:r>
      <w:proofErr w:type="spellStart"/>
      <w:r w:rsidRPr="00D71C8B">
        <w:rPr>
          <w:rFonts w:ascii="Bookman Old Style" w:eastAsia="SimSun" w:hAnsi="Bookman Old Style" w:cs="Bookman Old Style"/>
          <w:sz w:val="18"/>
          <w:szCs w:val="18"/>
          <w:lang w:eastAsia="zh-CN"/>
        </w:rPr>
        <w:t>HOLLES</w:t>
      </w:r>
      <w:proofErr w:type="spellEnd"/>
      <w:r w:rsidRPr="00D71C8B">
        <w:rPr>
          <w:rFonts w:ascii="Bookman Old Style" w:eastAsia="SimSun" w:hAnsi="Bookman Old Style" w:cs="Bookman Old Style"/>
          <w:sz w:val="18"/>
          <w:szCs w:val="18"/>
          <w:lang w:eastAsia="zh-CN"/>
        </w:rPr>
        <w:t xml:space="preserve"> STREET,</w:t>
      </w:r>
      <w:r w:rsidRPr="00D71C8B">
        <w:rPr>
          <w:rFonts w:ascii="Bookman Old Style" w:eastAsia="SimSun" w:hAnsi="Bookman Old Style" w:cs="Bookman Old Style"/>
          <w:sz w:val="18"/>
          <w:szCs w:val="18"/>
          <w:lang w:eastAsia="zh-CN"/>
        </w:rPr>
        <w:br/>
        <w:t>CAVENDISH SQUARE.</w:t>
      </w:r>
      <w:r w:rsidRPr="00D71C8B">
        <w:rPr>
          <w:rFonts w:ascii="Bookman Old Style" w:eastAsia="SimSun" w:hAnsi="Bookman Old Style" w:cs="Bookman Old Style"/>
          <w:sz w:val="18"/>
          <w:szCs w:val="18"/>
          <w:lang w:eastAsia="zh-CN"/>
        </w:rPr>
        <w:br/>
        <w:t>IPSWICH: WILLIAM HUNT, TAVERN STREET.</w:t>
      </w:r>
    </w:p>
    <w:p w:rsidR="00D71C8B" w:rsidRPr="00D71C8B" w:rsidRDefault="00D71C8B" w:rsidP="00D71C8B">
      <w:pPr>
        <w:jc w:val="center"/>
        <w:rPr>
          <w:rFonts w:ascii="Arial" w:eastAsia="SimSun" w:hAnsi="Arial" w:cs="Arial"/>
          <w:bCs/>
          <w:color w:val="000000"/>
          <w:sz w:val="20"/>
          <w:szCs w:val="20"/>
          <w:lang w:eastAsia="zh-CN"/>
        </w:rPr>
      </w:pPr>
    </w:p>
    <w:p w:rsidR="00D71C8B" w:rsidRPr="00D71C8B" w:rsidRDefault="00D71C8B" w:rsidP="00D71C8B">
      <w:pPr>
        <w:jc w:val="center"/>
        <w:rPr>
          <w:rFonts w:ascii="Arial" w:eastAsia="SimSun" w:hAnsi="Arial" w:cs="Arial"/>
          <w:bCs/>
          <w:color w:val="000000"/>
          <w:sz w:val="20"/>
          <w:szCs w:val="20"/>
          <w:lang w:eastAsia="zh-CN"/>
        </w:rPr>
      </w:pPr>
      <w:r w:rsidRPr="00D71C8B">
        <w:rPr>
          <w:rFonts w:ascii="Arial" w:eastAsia="SimSun" w:hAnsi="Arial" w:cs="Arial"/>
          <w:bCs/>
          <w:color w:val="000000"/>
          <w:sz w:val="20"/>
          <w:szCs w:val="20"/>
          <w:lang w:eastAsia="zh-CN"/>
        </w:rPr>
        <w:t>1869AD</w:t>
      </w:r>
    </w:p>
    <w:p w:rsidR="00D71C8B" w:rsidRPr="00D71C8B" w:rsidRDefault="00D71C8B" w:rsidP="00D71C8B">
      <w:pPr>
        <w:rPr>
          <w:rFonts w:eastAsia="Times New Roman" w:cs="Times New Roman"/>
          <w:color w:val="130A00"/>
          <w:sz w:val="24"/>
          <w:szCs w:val="24"/>
        </w:rPr>
      </w:pPr>
      <w:r w:rsidRPr="00D71C8B">
        <w:rPr>
          <w:rFonts w:eastAsia="Times New Roman" w:cs="Times New Roman"/>
          <w:color w:val="130A00"/>
        </w:rPr>
        <w:br w:type="page"/>
      </w:r>
    </w:p>
    <w:p w:rsidR="00305194" w:rsidRPr="00F34FC4" w:rsidRDefault="00305194" w:rsidP="00305194">
      <w:pPr>
        <w:pStyle w:val="Style1"/>
        <w:widowControl w:val="0"/>
        <w:kinsoku w:val="0"/>
        <w:autoSpaceDE/>
        <w:autoSpaceDN/>
        <w:adjustRightInd/>
        <w:spacing w:line="276" w:lineRule="auto"/>
        <w:jc w:val="center"/>
        <w:rPr>
          <w:lang w:val="en-GB"/>
        </w:rPr>
      </w:pPr>
      <w:r w:rsidRPr="00F34FC4">
        <w:rPr>
          <w:lang w:val="en-GB"/>
        </w:rPr>
        <w:lastRenderedPageBreak/>
        <w:t>JOHN XII. 27</w:t>
      </w:r>
      <w:r w:rsidR="00D71C8B">
        <w:rPr>
          <w:rFonts w:ascii="Arial" w:hAnsi="Arial" w:cs="Arial"/>
          <w:lang w:val="en-GB"/>
        </w:rPr>
        <w:t>–</w:t>
      </w:r>
      <w:r w:rsidRPr="00F34FC4">
        <w:rPr>
          <w:lang w:val="en-GB"/>
        </w:rPr>
        <w:t>33.</w:t>
      </w:r>
    </w:p>
    <w:p w:rsidR="00305194" w:rsidRPr="00F34FC4" w:rsidRDefault="00305194" w:rsidP="00305194">
      <w:pPr>
        <w:pStyle w:val="Style6"/>
        <w:kinsoku w:val="0"/>
        <w:autoSpaceDE/>
        <w:autoSpaceDN/>
        <w:spacing w:line="276" w:lineRule="auto"/>
        <w:rPr>
          <w:rStyle w:val="CharacterStyle1"/>
          <w:sz w:val="20"/>
          <w:szCs w:val="20"/>
          <w:lang w:val="en-GB"/>
        </w:rPr>
      </w:pPr>
    </w:p>
    <w:p w:rsidR="008F2EE7" w:rsidRPr="00F34FC4" w:rsidRDefault="008F2EE7" w:rsidP="008F2EE7">
      <w:pPr>
        <w:pStyle w:val="Style6"/>
        <w:kinsoku w:val="0"/>
        <w:autoSpaceDE/>
        <w:autoSpaceDN/>
        <w:spacing w:line="240" w:lineRule="auto"/>
        <w:ind w:firstLine="284"/>
        <w:rPr>
          <w:rStyle w:val="CharacterStyle1"/>
          <w:sz w:val="20"/>
          <w:szCs w:val="20"/>
          <w:lang w:val="en-GB"/>
        </w:rPr>
        <w:sectPr w:rsidR="008F2EE7" w:rsidRPr="00F34FC4" w:rsidSect="00305194">
          <w:footerReference w:type="default" r:id="rId7"/>
          <w:type w:val="continuous"/>
          <w:pgSz w:w="11907" w:h="16839" w:code="9"/>
          <w:pgMar w:top="1701" w:right="2268" w:bottom="1701" w:left="2268" w:header="720" w:footer="720" w:gutter="0"/>
          <w:cols w:space="720"/>
          <w:noEndnote/>
          <w:docGrid w:linePitch="299"/>
        </w:sectPr>
      </w:pPr>
    </w:p>
    <w:p w:rsidR="00305194" w:rsidRPr="00F34FC4" w:rsidRDefault="00305194" w:rsidP="00F6540B">
      <w:pPr>
        <w:pStyle w:val="Style6"/>
        <w:kinsoku w:val="0"/>
        <w:autoSpaceDE/>
        <w:autoSpaceDN/>
        <w:spacing w:line="240" w:lineRule="auto"/>
        <w:ind w:firstLine="284"/>
        <w:rPr>
          <w:sz w:val="20"/>
          <w:szCs w:val="20"/>
          <w:lang w:val="en-GB"/>
        </w:rPr>
      </w:pPr>
      <w:r w:rsidRPr="00F34FC4">
        <w:rPr>
          <w:rStyle w:val="CharacterStyle1"/>
          <w:sz w:val="20"/>
          <w:szCs w:val="20"/>
          <w:lang w:val="en-GB"/>
        </w:rPr>
        <w:lastRenderedPageBreak/>
        <w:t>27 Now is my soul</w:t>
      </w:r>
      <w:r w:rsidR="001A0DF7">
        <w:rPr>
          <w:rStyle w:val="CharacterStyle1"/>
          <w:sz w:val="20"/>
          <w:szCs w:val="20"/>
          <w:lang w:val="en-GB"/>
        </w:rPr>
        <w:t xml:space="preserve"> troubled: and wh</w:t>
      </w:r>
      <w:r w:rsidR="008F2EE7" w:rsidRPr="00F34FC4">
        <w:rPr>
          <w:rStyle w:val="CharacterStyle1"/>
          <w:sz w:val="20"/>
          <w:szCs w:val="20"/>
          <w:lang w:val="en-GB"/>
        </w:rPr>
        <w:t>at shall I say</w:t>
      </w:r>
      <w:r w:rsidRPr="00F34FC4">
        <w:rPr>
          <w:rStyle w:val="CharacterStyle1"/>
          <w:sz w:val="20"/>
          <w:szCs w:val="20"/>
          <w:lang w:val="en-GB"/>
        </w:rPr>
        <w:t xml:space="preserve">? Father, save me from this hour: but for this cause came </w:t>
      </w:r>
      <w:r w:rsidRPr="00F34FC4">
        <w:rPr>
          <w:sz w:val="20"/>
          <w:szCs w:val="20"/>
          <w:lang w:val="en-GB"/>
        </w:rPr>
        <w:t>I unto this hour.</w:t>
      </w:r>
    </w:p>
    <w:p w:rsidR="00305194" w:rsidRPr="00F34FC4" w:rsidRDefault="00305194" w:rsidP="00F6540B">
      <w:pPr>
        <w:pStyle w:val="Style1"/>
        <w:widowControl w:val="0"/>
        <w:kinsoku w:val="0"/>
        <w:autoSpaceDE/>
        <w:autoSpaceDN/>
        <w:adjustRightInd/>
        <w:ind w:firstLine="284"/>
        <w:jc w:val="both"/>
        <w:rPr>
          <w:rStyle w:val="CharacterStyle1"/>
          <w:sz w:val="20"/>
          <w:szCs w:val="20"/>
          <w:lang w:val="en-GB"/>
        </w:rPr>
      </w:pPr>
      <w:r w:rsidRPr="00F34FC4">
        <w:rPr>
          <w:sz w:val="20"/>
          <w:szCs w:val="20"/>
          <w:lang w:val="en-GB"/>
        </w:rPr>
        <w:t xml:space="preserve">28 Father, glorify thy name. Then came there a voice from heaven </w:t>
      </w:r>
      <w:r w:rsidRPr="00F34FC4">
        <w:rPr>
          <w:i/>
          <w:iCs/>
          <w:sz w:val="20"/>
          <w:szCs w:val="20"/>
          <w:lang w:val="en-GB"/>
        </w:rPr>
        <w:t xml:space="preserve">saying, </w:t>
      </w:r>
      <w:r w:rsidRPr="00F34FC4">
        <w:rPr>
          <w:rStyle w:val="CharacterStyle1"/>
          <w:sz w:val="20"/>
          <w:szCs w:val="20"/>
          <w:lang w:val="en-GB"/>
        </w:rPr>
        <w:t xml:space="preserve">I have both glorified </w:t>
      </w:r>
      <w:r w:rsidRPr="001A0DF7">
        <w:rPr>
          <w:rStyle w:val="CharacterStyle1"/>
          <w:i/>
          <w:sz w:val="20"/>
          <w:szCs w:val="20"/>
          <w:lang w:val="en-GB"/>
        </w:rPr>
        <w:t>it</w:t>
      </w:r>
      <w:r w:rsidRPr="00F34FC4">
        <w:rPr>
          <w:rStyle w:val="CharacterStyle1"/>
          <w:sz w:val="20"/>
          <w:szCs w:val="20"/>
          <w:lang w:val="en-GB"/>
        </w:rPr>
        <w:t>, and will glo</w:t>
      </w:r>
      <w:r w:rsidRPr="00F34FC4">
        <w:rPr>
          <w:rStyle w:val="CharacterStyle1"/>
          <w:sz w:val="20"/>
          <w:szCs w:val="20"/>
          <w:lang w:val="en-GB"/>
        </w:rPr>
        <w:softHyphen/>
        <w:t xml:space="preserve">rify </w:t>
      </w:r>
      <w:r w:rsidRPr="001A0DF7">
        <w:rPr>
          <w:rStyle w:val="CharacterStyle1"/>
          <w:i/>
          <w:sz w:val="20"/>
          <w:szCs w:val="20"/>
          <w:lang w:val="en-GB"/>
        </w:rPr>
        <w:t>it</w:t>
      </w:r>
      <w:r w:rsidRPr="00F34FC4">
        <w:rPr>
          <w:rStyle w:val="CharacterStyle1"/>
          <w:sz w:val="20"/>
          <w:szCs w:val="20"/>
          <w:lang w:val="en-GB"/>
        </w:rPr>
        <w:t xml:space="preserve"> again.</w:t>
      </w:r>
    </w:p>
    <w:p w:rsidR="00305194" w:rsidRPr="00F34FC4" w:rsidRDefault="00305194" w:rsidP="00F6540B">
      <w:pPr>
        <w:pStyle w:val="Style6"/>
        <w:kinsoku w:val="0"/>
        <w:autoSpaceDE/>
        <w:autoSpaceDN/>
        <w:spacing w:line="240" w:lineRule="auto"/>
        <w:ind w:firstLine="284"/>
        <w:rPr>
          <w:rStyle w:val="CharacterStyle1"/>
          <w:sz w:val="20"/>
          <w:szCs w:val="20"/>
          <w:lang w:val="en-GB"/>
        </w:rPr>
      </w:pPr>
      <w:r w:rsidRPr="00F34FC4">
        <w:rPr>
          <w:rStyle w:val="CharacterStyle1"/>
          <w:sz w:val="20"/>
          <w:szCs w:val="20"/>
          <w:lang w:val="en-GB"/>
        </w:rPr>
        <w:t xml:space="preserve">29 The people therefore, that stood by, and heard </w:t>
      </w:r>
      <w:r w:rsidRPr="001A0DF7">
        <w:rPr>
          <w:rStyle w:val="CharacterStyle1"/>
          <w:i/>
          <w:sz w:val="20"/>
          <w:szCs w:val="20"/>
          <w:lang w:val="en-GB"/>
        </w:rPr>
        <w:t>it</w:t>
      </w:r>
      <w:r w:rsidRPr="00F34FC4">
        <w:rPr>
          <w:rStyle w:val="CharacterStyle1"/>
          <w:sz w:val="20"/>
          <w:szCs w:val="20"/>
          <w:lang w:val="en-GB"/>
        </w:rPr>
        <w:t>, said that it thundered: others said, An angel spake to him.</w:t>
      </w:r>
    </w:p>
    <w:p w:rsidR="00305194" w:rsidRPr="00F34FC4" w:rsidRDefault="00305194" w:rsidP="00F6540B">
      <w:pPr>
        <w:pStyle w:val="Style6"/>
        <w:kinsoku w:val="0"/>
        <w:autoSpaceDE/>
        <w:autoSpaceDN/>
        <w:spacing w:line="240" w:lineRule="auto"/>
        <w:ind w:firstLine="284"/>
        <w:rPr>
          <w:rStyle w:val="CharacterStyle1"/>
          <w:sz w:val="20"/>
          <w:szCs w:val="20"/>
          <w:lang w:val="en-GB"/>
        </w:rPr>
      </w:pPr>
      <w:r w:rsidRPr="00F34FC4">
        <w:rPr>
          <w:rStyle w:val="CharacterStyle1"/>
          <w:sz w:val="20"/>
          <w:szCs w:val="20"/>
          <w:lang w:val="en-GB"/>
        </w:rPr>
        <w:lastRenderedPageBreak/>
        <w:t>30 Jesus answered and said, This voice came not because of me, but for your sakes.</w:t>
      </w:r>
    </w:p>
    <w:p w:rsidR="00305194" w:rsidRPr="00F34FC4" w:rsidRDefault="00305194" w:rsidP="00F6540B">
      <w:pPr>
        <w:pStyle w:val="Style6"/>
        <w:kinsoku w:val="0"/>
        <w:autoSpaceDE/>
        <w:autoSpaceDN/>
        <w:spacing w:line="240" w:lineRule="auto"/>
        <w:ind w:firstLine="284"/>
        <w:rPr>
          <w:rStyle w:val="CharacterStyle1"/>
          <w:sz w:val="20"/>
          <w:szCs w:val="20"/>
          <w:lang w:val="en-GB"/>
        </w:rPr>
      </w:pPr>
      <w:r w:rsidRPr="00F34FC4">
        <w:rPr>
          <w:rStyle w:val="CharacterStyle1"/>
          <w:sz w:val="20"/>
          <w:szCs w:val="20"/>
          <w:lang w:val="en-GB"/>
        </w:rPr>
        <w:t>31 Now is the judgment of this world: now sha</w:t>
      </w:r>
      <w:r w:rsidR="001A0DF7">
        <w:rPr>
          <w:rStyle w:val="CharacterStyle1"/>
          <w:sz w:val="20"/>
          <w:szCs w:val="20"/>
          <w:lang w:val="en-GB"/>
        </w:rPr>
        <w:t>ll the prince of this world be c</w:t>
      </w:r>
      <w:r w:rsidRPr="00F34FC4">
        <w:rPr>
          <w:rStyle w:val="CharacterStyle1"/>
          <w:sz w:val="20"/>
          <w:szCs w:val="20"/>
          <w:lang w:val="en-GB"/>
        </w:rPr>
        <w:t>ast out.</w:t>
      </w:r>
    </w:p>
    <w:p w:rsidR="00305194" w:rsidRPr="00F34FC4" w:rsidRDefault="00305194" w:rsidP="00F6540B">
      <w:pPr>
        <w:pStyle w:val="Style6"/>
        <w:kinsoku w:val="0"/>
        <w:autoSpaceDE/>
        <w:autoSpaceDN/>
        <w:spacing w:line="240" w:lineRule="auto"/>
        <w:ind w:firstLine="284"/>
        <w:rPr>
          <w:rStyle w:val="CharacterStyle1"/>
          <w:sz w:val="20"/>
          <w:szCs w:val="20"/>
          <w:lang w:val="en-GB"/>
        </w:rPr>
      </w:pPr>
      <w:r w:rsidRPr="00F34FC4">
        <w:rPr>
          <w:rStyle w:val="CharacterStyle1"/>
          <w:sz w:val="20"/>
          <w:szCs w:val="20"/>
          <w:lang w:val="en-GB"/>
        </w:rPr>
        <w:t xml:space="preserve">32 And I, if I be lifted up from the earth, will draw all </w:t>
      </w:r>
      <w:r w:rsidRPr="00F34FC4">
        <w:rPr>
          <w:rStyle w:val="CharacterStyle1"/>
          <w:i/>
          <w:iCs/>
          <w:sz w:val="20"/>
          <w:szCs w:val="20"/>
          <w:lang w:val="en-GB"/>
        </w:rPr>
        <w:t xml:space="preserve">men </w:t>
      </w:r>
      <w:r w:rsidRPr="00F34FC4">
        <w:rPr>
          <w:rStyle w:val="CharacterStyle1"/>
          <w:sz w:val="20"/>
          <w:szCs w:val="20"/>
          <w:lang w:val="en-GB"/>
        </w:rPr>
        <w:t>unto me.</w:t>
      </w:r>
    </w:p>
    <w:p w:rsidR="00305194" w:rsidRPr="00F34FC4" w:rsidRDefault="00305194" w:rsidP="00F6540B">
      <w:pPr>
        <w:pStyle w:val="Style1"/>
        <w:widowControl w:val="0"/>
        <w:kinsoku w:val="0"/>
        <w:autoSpaceDE/>
        <w:autoSpaceDN/>
        <w:adjustRightInd/>
        <w:ind w:firstLine="284"/>
        <w:jc w:val="both"/>
        <w:rPr>
          <w:sz w:val="20"/>
          <w:szCs w:val="20"/>
          <w:lang w:val="en-GB"/>
        </w:rPr>
      </w:pPr>
      <w:r w:rsidRPr="00F34FC4">
        <w:rPr>
          <w:sz w:val="20"/>
          <w:szCs w:val="20"/>
          <w:lang w:val="en-GB"/>
        </w:rPr>
        <w:t>33 This he said, signifying what death he should die.</w:t>
      </w:r>
    </w:p>
    <w:p w:rsidR="008F2EE7" w:rsidRPr="00F34FC4" w:rsidRDefault="008F2EE7" w:rsidP="00F6540B">
      <w:pPr>
        <w:pStyle w:val="Style6"/>
        <w:kinsoku w:val="0"/>
        <w:autoSpaceDE/>
        <w:autoSpaceDN/>
        <w:spacing w:before="144" w:line="276" w:lineRule="auto"/>
        <w:ind w:firstLine="284"/>
        <w:rPr>
          <w:rStyle w:val="CharacterStyle1"/>
          <w:sz w:val="24"/>
          <w:szCs w:val="24"/>
          <w:lang w:val="en-GB"/>
        </w:rPr>
        <w:sectPr w:rsidR="008F2EE7" w:rsidRPr="00F34FC4" w:rsidSect="008F2EE7">
          <w:type w:val="continuous"/>
          <w:pgSz w:w="11907" w:h="16839" w:code="9"/>
          <w:pgMar w:top="1701" w:right="2268" w:bottom="1701" w:left="2268" w:header="720" w:footer="720" w:gutter="0"/>
          <w:cols w:num="2" w:sep="1" w:space="170"/>
          <w:noEndnote/>
          <w:docGrid w:linePitch="299"/>
        </w:sectPr>
      </w:pPr>
    </w:p>
    <w:p w:rsidR="00D71C8B" w:rsidRDefault="00D71C8B" w:rsidP="00D71C8B">
      <w:pPr>
        <w:pStyle w:val="Style6"/>
        <w:kinsoku w:val="0"/>
        <w:autoSpaceDE/>
        <w:autoSpaceDN/>
        <w:spacing w:line="276" w:lineRule="auto"/>
        <w:ind w:firstLine="0"/>
        <w:rPr>
          <w:rStyle w:val="CharacterStyle1"/>
          <w:sz w:val="24"/>
          <w:szCs w:val="24"/>
          <w:lang w:val="en-GB"/>
        </w:rPr>
      </w:pPr>
    </w:p>
    <w:p w:rsidR="00305194" w:rsidRPr="00F34FC4" w:rsidRDefault="00305194" w:rsidP="00D71C8B">
      <w:pPr>
        <w:pStyle w:val="Style6"/>
        <w:kinsoku w:val="0"/>
        <w:autoSpaceDE/>
        <w:autoSpaceDN/>
        <w:spacing w:line="276" w:lineRule="auto"/>
        <w:ind w:firstLine="0"/>
        <w:rPr>
          <w:rStyle w:val="CharacterStyle1"/>
          <w:sz w:val="24"/>
          <w:szCs w:val="24"/>
          <w:lang w:val="en-GB"/>
        </w:rPr>
      </w:pPr>
      <w:r w:rsidRPr="00F34FC4">
        <w:rPr>
          <w:rStyle w:val="CharacterStyle1"/>
          <w:sz w:val="24"/>
          <w:szCs w:val="24"/>
          <w:lang w:val="en-GB"/>
        </w:rPr>
        <w:t xml:space="preserve">THESE verses show us what St. Peter meant, when he said, </w:t>
      </w:r>
      <w:r w:rsidR="00D71C8B">
        <w:rPr>
          <w:rStyle w:val="CharacterStyle1"/>
          <w:sz w:val="24"/>
          <w:szCs w:val="24"/>
          <w:lang w:val="en-GB"/>
        </w:rPr>
        <w:t>“</w:t>
      </w:r>
      <w:r w:rsidRPr="00F34FC4">
        <w:rPr>
          <w:rStyle w:val="CharacterStyle1"/>
          <w:sz w:val="24"/>
          <w:szCs w:val="24"/>
          <w:lang w:val="en-GB"/>
        </w:rPr>
        <w:t>There are some things hard to be understood</w:t>
      </w:r>
      <w:r w:rsidR="00D71C8B">
        <w:rPr>
          <w:rStyle w:val="CharacterStyle1"/>
          <w:sz w:val="24"/>
          <w:szCs w:val="24"/>
          <w:lang w:val="en-GB"/>
        </w:rPr>
        <w:t>”</w:t>
      </w:r>
      <w:r w:rsidRPr="00F34FC4">
        <w:rPr>
          <w:rStyle w:val="CharacterStyle1"/>
          <w:sz w:val="24"/>
          <w:szCs w:val="24"/>
          <w:lang w:val="en-GB"/>
        </w:rPr>
        <w:t xml:space="preserve"> in Scrip</w:t>
      </w:r>
      <w:r w:rsidRPr="00F34FC4">
        <w:rPr>
          <w:rStyle w:val="CharacterStyle1"/>
          <w:sz w:val="24"/>
          <w:szCs w:val="24"/>
          <w:lang w:val="en-GB"/>
        </w:rPr>
        <w:softHyphen/>
        <w:t>ture. (2 Pet. iii. 16.) There are depths here which we have no line to fathom thoroughly. This need not su</w:t>
      </w:r>
      <w:r w:rsidRPr="00F34FC4">
        <w:rPr>
          <w:rStyle w:val="CharacterStyle1"/>
          <w:sz w:val="24"/>
          <w:szCs w:val="24"/>
          <w:lang w:val="en-GB"/>
        </w:rPr>
        <w:t>r</w:t>
      </w:r>
      <w:r w:rsidRPr="00F34FC4">
        <w:rPr>
          <w:rStyle w:val="CharacterStyle1"/>
          <w:sz w:val="24"/>
          <w:szCs w:val="24"/>
          <w:lang w:val="en-GB"/>
        </w:rPr>
        <w:t>prise us, or shake our faith. The Bible would not be a book</w:t>
      </w:r>
      <w:r w:rsidR="00D71C8B">
        <w:rPr>
          <w:rStyle w:val="CharacterStyle1"/>
          <w:sz w:val="24"/>
          <w:szCs w:val="24"/>
          <w:lang w:val="en-GB"/>
        </w:rPr>
        <w:t xml:space="preserve"> “</w:t>
      </w:r>
      <w:r w:rsidRPr="00F34FC4">
        <w:rPr>
          <w:rStyle w:val="CharacterStyle1"/>
          <w:sz w:val="24"/>
          <w:szCs w:val="24"/>
          <w:lang w:val="en-GB"/>
        </w:rPr>
        <w:t>given by insp</w:t>
      </w:r>
      <w:r w:rsidRPr="00F34FC4">
        <w:rPr>
          <w:rStyle w:val="CharacterStyle1"/>
          <w:sz w:val="24"/>
          <w:szCs w:val="24"/>
          <w:lang w:val="en-GB"/>
        </w:rPr>
        <w:t>i</w:t>
      </w:r>
      <w:r w:rsidRPr="00F34FC4">
        <w:rPr>
          <w:rStyle w:val="CharacterStyle1"/>
          <w:sz w:val="24"/>
          <w:szCs w:val="24"/>
          <w:lang w:val="en-GB"/>
        </w:rPr>
        <w:t>ration of God,</w:t>
      </w:r>
      <w:r w:rsidR="00D71C8B">
        <w:rPr>
          <w:rStyle w:val="CharacterStyle1"/>
          <w:sz w:val="24"/>
          <w:szCs w:val="24"/>
          <w:lang w:val="en-GB"/>
        </w:rPr>
        <w:t>”</w:t>
      </w:r>
      <w:r w:rsidRPr="00F34FC4">
        <w:rPr>
          <w:rStyle w:val="CharacterStyle1"/>
          <w:sz w:val="24"/>
          <w:szCs w:val="24"/>
          <w:lang w:val="en-GB"/>
        </w:rPr>
        <w:t xml:space="preserve"> if it did not contain many things which pass man</w:t>
      </w:r>
      <w:r w:rsidR="00D71C8B">
        <w:rPr>
          <w:rStyle w:val="CharacterStyle1"/>
          <w:sz w:val="24"/>
          <w:szCs w:val="24"/>
          <w:lang w:val="en-GB"/>
        </w:rPr>
        <w:t>’</w:t>
      </w:r>
      <w:r w:rsidRPr="00F34FC4">
        <w:rPr>
          <w:rStyle w:val="CharacterStyle1"/>
          <w:sz w:val="24"/>
          <w:szCs w:val="24"/>
          <w:lang w:val="en-GB"/>
        </w:rPr>
        <w:t>s finite u</w:t>
      </w:r>
      <w:r w:rsidRPr="00F34FC4">
        <w:rPr>
          <w:rStyle w:val="CharacterStyle1"/>
          <w:sz w:val="24"/>
          <w:szCs w:val="24"/>
          <w:lang w:val="en-GB"/>
        </w:rPr>
        <w:t>n</w:t>
      </w:r>
      <w:r w:rsidRPr="00F34FC4">
        <w:rPr>
          <w:rStyle w:val="CharacterStyle1"/>
          <w:sz w:val="24"/>
          <w:szCs w:val="24"/>
          <w:lang w:val="en-GB"/>
        </w:rPr>
        <w:t>derstanding. With all its difficulties it contains thousands of passages which the most unlearned may easily comprehend. Even here, if we look steadily at these verses, we may gather from them lessons of no mean importance.</w:t>
      </w:r>
    </w:p>
    <w:p w:rsidR="00305194" w:rsidRPr="00F34FC4" w:rsidRDefault="00305194" w:rsidP="00D71C8B">
      <w:pPr>
        <w:pStyle w:val="Style1"/>
        <w:widowControl w:val="0"/>
        <w:kinsoku w:val="0"/>
        <w:autoSpaceDE/>
        <w:autoSpaceDN/>
        <w:adjustRightInd/>
        <w:spacing w:line="276" w:lineRule="auto"/>
        <w:ind w:firstLine="284"/>
        <w:jc w:val="both"/>
        <w:rPr>
          <w:lang w:val="en-GB"/>
        </w:rPr>
      </w:pPr>
      <w:r w:rsidRPr="00F34FC4">
        <w:rPr>
          <w:lang w:val="en-GB"/>
        </w:rPr>
        <w:t xml:space="preserve">We have, first, in these verses, a </w:t>
      </w:r>
      <w:r w:rsidRPr="00F34FC4">
        <w:rPr>
          <w:i/>
          <w:iCs/>
          <w:lang w:val="en-GB"/>
        </w:rPr>
        <w:t xml:space="preserve">great doctrine indirectly proved. </w:t>
      </w:r>
      <w:r w:rsidRPr="00F34FC4">
        <w:rPr>
          <w:lang w:val="en-GB"/>
        </w:rPr>
        <w:t>That doctrine is the imputation of man</w:t>
      </w:r>
      <w:r w:rsidR="00D71C8B">
        <w:rPr>
          <w:lang w:val="en-GB"/>
        </w:rPr>
        <w:t>’</w:t>
      </w:r>
      <w:r w:rsidRPr="00F34FC4">
        <w:rPr>
          <w:lang w:val="en-GB"/>
        </w:rPr>
        <w:t>s sin to Christ.</w:t>
      </w:r>
    </w:p>
    <w:p w:rsidR="00305194" w:rsidRPr="00F34FC4" w:rsidRDefault="00305194" w:rsidP="00D71C8B">
      <w:pPr>
        <w:pStyle w:val="Style6"/>
        <w:kinsoku w:val="0"/>
        <w:autoSpaceDE/>
        <w:autoSpaceDN/>
        <w:spacing w:line="276" w:lineRule="auto"/>
        <w:ind w:firstLine="284"/>
        <w:rPr>
          <w:rStyle w:val="CharacterStyle19"/>
          <w:sz w:val="24"/>
          <w:szCs w:val="24"/>
          <w:lang w:val="en-GB"/>
        </w:rPr>
      </w:pPr>
      <w:r w:rsidRPr="00F34FC4">
        <w:rPr>
          <w:rStyle w:val="CharacterStyle1"/>
          <w:sz w:val="24"/>
          <w:szCs w:val="24"/>
          <w:lang w:val="en-GB"/>
        </w:rPr>
        <w:t>We see the Saviour of the world, the eternal Son of God troubled and di</w:t>
      </w:r>
      <w:r w:rsidRPr="00F34FC4">
        <w:rPr>
          <w:rStyle w:val="CharacterStyle1"/>
          <w:sz w:val="24"/>
          <w:szCs w:val="24"/>
          <w:lang w:val="en-GB"/>
        </w:rPr>
        <w:t>s</w:t>
      </w:r>
      <w:r w:rsidR="00F34FC4" w:rsidRPr="00F34FC4">
        <w:rPr>
          <w:rStyle w:val="CharacterStyle1"/>
          <w:sz w:val="24"/>
          <w:szCs w:val="24"/>
          <w:lang w:val="en-GB"/>
        </w:rPr>
        <w:t>turbed in mind</w:t>
      </w:r>
      <w:r w:rsidRPr="00F34FC4">
        <w:rPr>
          <w:rStyle w:val="CharacterStyle1"/>
          <w:sz w:val="24"/>
          <w:szCs w:val="24"/>
          <w:lang w:val="en-GB"/>
        </w:rPr>
        <w:t xml:space="preserve">: </w:t>
      </w:r>
      <w:r w:rsidR="00D71C8B">
        <w:rPr>
          <w:rStyle w:val="CharacterStyle1"/>
          <w:sz w:val="24"/>
          <w:szCs w:val="24"/>
          <w:lang w:val="en-GB"/>
        </w:rPr>
        <w:t>“</w:t>
      </w:r>
      <w:r w:rsidRPr="00F34FC4">
        <w:rPr>
          <w:rStyle w:val="CharacterStyle1"/>
          <w:sz w:val="24"/>
          <w:szCs w:val="24"/>
          <w:lang w:val="en-GB"/>
        </w:rPr>
        <w:t xml:space="preserve">Now is my soul </w:t>
      </w:r>
      <w:r w:rsidR="00F34FC4" w:rsidRPr="00F34FC4">
        <w:rPr>
          <w:rStyle w:val="CharacterStyle1"/>
          <w:sz w:val="24"/>
          <w:szCs w:val="24"/>
          <w:lang w:val="en-GB"/>
        </w:rPr>
        <w:t>troubled.</w:t>
      </w:r>
      <w:r w:rsidR="00D71C8B">
        <w:rPr>
          <w:rStyle w:val="CharacterStyle1"/>
          <w:sz w:val="24"/>
          <w:szCs w:val="24"/>
          <w:lang w:val="en-GB"/>
        </w:rPr>
        <w:t>”</w:t>
      </w:r>
      <w:r w:rsidRPr="00F34FC4">
        <w:rPr>
          <w:rStyle w:val="CharacterStyle1"/>
          <w:sz w:val="24"/>
          <w:szCs w:val="24"/>
          <w:lang w:val="en-GB"/>
        </w:rPr>
        <w:t xml:space="preserve"> We see</w:t>
      </w:r>
      <w:r w:rsidRPr="00F34FC4">
        <w:rPr>
          <w:rStyle w:val="CharacterStyle1"/>
          <w:color w:val="392A0D"/>
          <w:sz w:val="24"/>
          <w:szCs w:val="24"/>
          <w:lang w:val="en-GB"/>
        </w:rPr>
        <w:t xml:space="preserve"> Him</w:t>
      </w:r>
      <w:r w:rsidRPr="00F34FC4">
        <w:rPr>
          <w:rStyle w:val="CharacterStyle1"/>
          <w:sz w:val="24"/>
          <w:szCs w:val="24"/>
          <w:lang w:val="en-GB"/>
        </w:rPr>
        <w:t xml:space="preserve"> who could heal diseases with </w:t>
      </w:r>
      <w:r w:rsidRPr="00F34FC4">
        <w:rPr>
          <w:rStyle w:val="CharacterStyle1"/>
          <w:bCs/>
          <w:sz w:val="24"/>
          <w:szCs w:val="24"/>
          <w:lang w:val="en-GB"/>
        </w:rPr>
        <w:t xml:space="preserve">a </w:t>
      </w:r>
      <w:r w:rsidRPr="00F34FC4">
        <w:rPr>
          <w:rStyle w:val="CharacterStyle19"/>
          <w:sz w:val="24"/>
          <w:szCs w:val="24"/>
          <w:lang w:val="en-GB"/>
        </w:rPr>
        <w:t>touch, cast out devils with a word, and command the waves and winds to obey Him, in great agony and conflict of spirit. Now how can this be explained?</w:t>
      </w:r>
    </w:p>
    <w:p w:rsidR="00305194" w:rsidRPr="00F34FC4" w:rsidRDefault="00305194" w:rsidP="00D71C8B">
      <w:pPr>
        <w:pStyle w:val="Style9"/>
        <w:kinsoku w:val="0"/>
        <w:autoSpaceDE/>
        <w:autoSpaceDN/>
        <w:spacing w:line="276" w:lineRule="auto"/>
        <w:ind w:firstLine="284"/>
        <w:rPr>
          <w:rStyle w:val="CharacterStyle19"/>
          <w:sz w:val="24"/>
          <w:szCs w:val="24"/>
          <w:lang w:val="en-GB"/>
        </w:rPr>
      </w:pPr>
      <w:r w:rsidRPr="00F34FC4">
        <w:rPr>
          <w:rStyle w:val="CharacterStyle19"/>
          <w:sz w:val="24"/>
          <w:szCs w:val="24"/>
          <w:lang w:val="en-GB"/>
        </w:rPr>
        <w:t>To say, as some do, that the only cause of our Lord</w:t>
      </w:r>
      <w:r w:rsidR="00D71C8B">
        <w:rPr>
          <w:rStyle w:val="CharacterStyle19"/>
          <w:sz w:val="24"/>
          <w:szCs w:val="24"/>
          <w:lang w:val="en-GB"/>
        </w:rPr>
        <w:t>’</w:t>
      </w:r>
      <w:r w:rsidRPr="00F34FC4">
        <w:rPr>
          <w:rStyle w:val="CharacterStyle19"/>
          <w:sz w:val="24"/>
          <w:szCs w:val="24"/>
          <w:lang w:val="en-GB"/>
        </w:rPr>
        <w:t>s trouble was the pr</w:t>
      </w:r>
      <w:r w:rsidRPr="00F34FC4">
        <w:rPr>
          <w:rStyle w:val="CharacterStyle19"/>
          <w:sz w:val="24"/>
          <w:szCs w:val="24"/>
          <w:lang w:val="en-GB"/>
        </w:rPr>
        <w:t>o</w:t>
      </w:r>
      <w:r w:rsidRPr="00F34FC4">
        <w:rPr>
          <w:rStyle w:val="CharacterStyle19"/>
          <w:sz w:val="24"/>
          <w:szCs w:val="24"/>
          <w:lang w:val="en-GB"/>
        </w:rPr>
        <w:t>spect of His own painful death on the cross, is a very unsatisfactory expl</w:t>
      </w:r>
      <w:r w:rsidRPr="00F34FC4">
        <w:rPr>
          <w:rStyle w:val="CharacterStyle19"/>
          <w:sz w:val="24"/>
          <w:szCs w:val="24"/>
          <w:lang w:val="en-GB"/>
        </w:rPr>
        <w:t>a</w:t>
      </w:r>
      <w:r w:rsidRPr="00F34FC4">
        <w:rPr>
          <w:rStyle w:val="CharacterStyle19"/>
          <w:sz w:val="24"/>
          <w:szCs w:val="24"/>
          <w:lang w:val="en-GB"/>
        </w:rPr>
        <w:t>nation. At this rate it might justly be said that many a martyr has shown more calmness and courage than the Son of God. Such a con</w:t>
      </w:r>
      <w:r w:rsidRPr="00F34FC4">
        <w:rPr>
          <w:rStyle w:val="CharacterStyle19"/>
          <w:sz w:val="24"/>
          <w:szCs w:val="24"/>
          <w:lang w:val="en-GB"/>
        </w:rPr>
        <w:softHyphen/>
        <w:t>clusion is, to say the least, most revolting. Yet this is the conclusion to which men are driven if they adopt the mod</w:t>
      </w:r>
      <w:r w:rsidRPr="00F34FC4">
        <w:rPr>
          <w:rStyle w:val="CharacterStyle19"/>
          <w:sz w:val="24"/>
          <w:szCs w:val="24"/>
          <w:lang w:val="en-GB"/>
        </w:rPr>
        <w:softHyphen/>
        <w:t>ern notion, that Christ</w:t>
      </w:r>
      <w:r w:rsidR="00D71C8B">
        <w:rPr>
          <w:rStyle w:val="CharacterStyle19"/>
          <w:sz w:val="24"/>
          <w:szCs w:val="24"/>
          <w:lang w:val="en-GB"/>
        </w:rPr>
        <w:t>’</w:t>
      </w:r>
      <w:r w:rsidRPr="00F34FC4">
        <w:rPr>
          <w:rStyle w:val="CharacterStyle19"/>
          <w:sz w:val="24"/>
          <w:szCs w:val="24"/>
          <w:lang w:val="en-GB"/>
        </w:rPr>
        <w:t>s death was only a great example of self-sacrifice.</w:t>
      </w:r>
    </w:p>
    <w:p w:rsidR="00305194" w:rsidRPr="00F34FC4" w:rsidRDefault="00305194" w:rsidP="00D71C8B">
      <w:pPr>
        <w:pStyle w:val="Style9"/>
        <w:kinsoku w:val="0"/>
        <w:autoSpaceDE/>
        <w:autoSpaceDN/>
        <w:spacing w:line="276" w:lineRule="auto"/>
        <w:ind w:firstLine="284"/>
        <w:rPr>
          <w:rStyle w:val="CharacterStyle19"/>
          <w:sz w:val="24"/>
          <w:szCs w:val="24"/>
          <w:lang w:val="en-GB"/>
        </w:rPr>
      </w:pPr>
      <w:r w:rsidRPr="00F34FC4">
        <w:rPr>
          <w:rStyle w:val="CharacterStyle19"/>
          <w:sz w:val="24"/>
          <w:szCs w:val="24"/>
          <w:lang w:val="en-GB"/>
        </w:rPr>
        <w:t>Nothing can ever explain our Lord</w:t>
      </w:r>
      <w:r w:rsidR="00D71C8B">
        <w:rPr>
          <w:rStyle w:val="CharacterStyle19"/>
          <w:sz w:val="24"/>
          <w:szCs w:val="24"/>
          <w:lang w:val="en-GB"/>
        </w:rPr>
        <w:t>’</w:t>
      </w:r>
      <w:r w:rsidRPr="00F34FC4">
        <w:rPr>
          <w:rStyle w:val="CharacterStyle19"/>
          <w:sz w:val="24"/>
          <w:szCs w:val="24"/>
          <w:lang w:val="en-GB"/>
        </w:rPr>
        <w:t>s trouble of soul, both here and in Gethsemane, except the old doctrine, that He felt the burden of man</w:t>
      </w:r>
      <w:r w:rsidR="00D71C8B">
        <w:rPr>
          <w:rStyle w:val="CharacterStyle19"/>
          <w:sz w:val="24"/>
          <w:szCs w:val="24"/>
          <w:lang w:val="en-GB"/>
        </w:rPr>
        <w:t>’</w:t>
      </w:r>
      <w:r w:rsidRPr="00F34FC4">
        <w:rPr>
          <w:rStyle w:val="CharacterStyle19"/>
          <w:sz w:val="24"/>
          <w:szCs w:val="24"/>
          <w:lang w:val="en-GB"/>
        </w:rPr>
        <w:t>s sin pressing Him down. It was the mighty weight of a world</w:t>
      </w:r>
      <w:r w:rsidR="00D71C8B">
        <w:rPr>
          <w:rStyle w:val="CharacterStyle19"/>
          <w:sz w:val="24"/>
          <w:szCs w:val="24"/>
          <w:lang w:val="en-GB"/>
        </w:rPr>
        <w:t>’</w:t>
      </w:r>
      <w:r w:rsidRPr="00F34FC4">
        <w:rPr>
          <w:rStyle w:val="CharacterStyle19"/>
          <w:sz w:val="24"/>
          <w:szCs w:val="24"/>
          <w:lang w:val="en-GB"/>
        </w:rPr>
        <w:t>s guilt imputed to Him and meeting on his head, which made Him groan and agonize, and cry,</w:t>
      </w:r>
      <w:r w:rsidR="00D71C8B">
        <w:rPr>
          <w:rStyle w:val="CharacterStyle19"/>
          <w:sz w:val="24"/>
          <w:szCs w:val="24"/>
          <w:lang w:val="en-GB"/>
        </w:rPr>
        <w:t xml:space="preserve"> “</w:t>
      </w:r>
      <w:r w:rsidRPr="00F34FC4">
        <w:rPr>
          <w:rStyle w:val="CharacterStyle19"/>
          <w:sz w:val="24"/>
          <w:szCs w:val="24"/>
          <w:lang w:val="en-GB"/>
        </w:rPr>
        <w:t>Now is my soul troubled.</w:t>
      </w:r>
      <w:r w:rsidR="00D71C8B">
        <w:rPr>
          <w:rStyle w:val="CharacterStyle19"/>
          <w:sz w:val="24"/>
          <w:szCs w:val="24"/>
          <w:lang w:val="en-GB"/>
        </w:rPr>
        <w:t>”</w:t>
      </w:r>
      <w:r w:rsidRPr="00F34FC4">
        <w:rPr>
          <w:rStyle w:val="CharacterStyle19"/>
          <w:sz w:val="24"/>
          <w:szCs w:val="24"/>
          <w:lang w:val="en-GB"/>
        </w:rPr>
        <w:t xml:space="preserve"> Forever let us cling to that doctrine, not only as untying the knot of the passage before us, but as the only ground of solid comfort for the heart of a Christian. That our sins have been really laid on our Divine Substitute, and borne by Him, and that His righteousness is rea</w:t>
      </w:r>
      <w:r w:rsidRPr="00F34FC4">
        <w:rPr>
          <w:rStyle w:val="CharacterStyle19"/>
          <w:sz w:val="24"/>
          <w:szCs w:val="24"/>
          <w:lang w:val="en-GB"/>
        </w:rPr>
        <w:t>l</w:t>
      </w:r>
      <w:r w:rsidRPr="00F34FC4">
        <w:rPr>
          <w:rStyle w:val="CharacterStyle19"/>
          <w:sz w:val="24"/>
          <w:szCs w:val="24"/>
          <w:lang w:val="en-GB"/>
        </w:rPr>
        <w:t>ly imp</w:t>
      </w:r>
      <w:r w:rsidR="001A0DF7">
        <w:rPr>
          <w:rStyle w:val="CharacterStyle19"/>
          <w:sz w:val="24"/>
          <w:szCs w:val="24"/>
          <w:lang w:val="en-GB"/>
        </w:rPr>
        <w:t>uted to us and accounted ours,—</w:t>
      </w:r>
      <w:r w:rsidRPr="00F34FC4">
        <w:rPr>
          <w:rStyle w:val="CharacterStyle19"/>
          <w:sz w:val="24"/>
          <w:szCs w:val="24"/>
          <w:lang w:val="en-GB"/>
        </w:rPr>
        <w:t xml:space="preserve">this is the real warrant for Christian peace. And if any man asks how we know that our sins were laid on Christ, we bid him read such passages as that which is before us, and explain them </w:t>
      </w:r>
      <w:r w:rsidRPr="00F34FC4">
        <w:rPr>
          <w:rStyle w:val="CharacterStyle19"/>
          <w:sz w:val="24"/>
          <w:szCs w:val="24"/>
          <w:lang w:val="en-GB"/>
        </w:rPr>
        <w:lastRenderedPageBreak/>
        <w:t>on any other prin</w:t>
      </w:r>
      <w:r w:rsidRPr="00F34FC4">
        <w:rPr>
          <w:rStyle w:val="CharacterStyle19"/>
          <w:sz w:val="24"/>
          <w:szCs w:val="24"/>
          <w:lang w:val="en-GB"/>
        </w:rPr>
        <w:softHyphen/>
        <w:t>ciple if he can. Christ has borne our sins, carried our sins, groaned under the burden of our sins, been</w:t>
      </w:r>
      <w:r w:rsidR="00D71C8B">
        <w:rPr>
          <w:rStyle w:val="CharacterStyle19"/>
          <w:sz w:val="24"/>
          <w:szCs w:val="24"/>
          <w:lang w:val="en-GB"/>
        </w:rPr>
        <w:t xml:space="preserve"> “</w:t>
      </w:r>
      <w:r w:rsidRPr="00F34FC4">
        <w:rPr>
          <w:rStyle w:val="CharacterStyle19"/>
          <w:sz w:val="24"/>
          <w:szCs w:val="24"/>
          <w:lang w:val="en-GB"/>
        </w:rPr>
        <w:t>troubled</w:t>
      </w:r>
      <w:r w:rsidR="00D71C8B">
        <w:rPr>
          <w:rStyle w:val="CharacterStyle19"/>
          <w:sz w:val="24"/>
          <w:szCs w:val="24"/>
          <w:lang w:val="en-GB"/>
        </w:rPr>
        <w:t>”</w:t>
      </w:r>
      <w:r w:rsidRPr="00F34FC4">
        <w:rPr>
          <w:rStyle w:val="CharacterStyle19"/>
          <w:sz w:val="24"/>
          <w:szCs w:val="24"/>
          <w:lang w:val="en-GB"/>
        </w:rPr>
        <w:t xml:space="preserve"> in soul by the weight of our sins, and really taken away our sins. This, we may rest assured, is sound doctrine</w:t>
      </w:r>
      <w:r w:rsidR="00D71C8B">
        <w:rPr>
          <w:rStyle w:val="CharacterStyle19"/>
          <w:sz w:val="24"/>
          <w:szCs w:val="24"/>
          <w:lang w:val="en-GB"/>
        </w:rPr>
        <w:t>:</w:t>
      </w:r>
      <w:r w:rsidRPr="00F34FC4">
        <w:rPr>
          <w:rStyle w:val="CharacterStyle19"/>
          <w:sz w:val="24"/>
          <w:szCs w:val="24"/>
          <w:lang w:val="en-GB"/>
        </w:rPr>
        <w:t xml:space="preserve"> this is Scriptural theology.</w:t>
      </w:r>
    </w:p>
    <w:p w:rsidR="00305194" w:rsidRPr="00F34FC4" w:rsidRDefault="00305194" w:rsidP="00D71C8B">
      <w:pPr>
        <w:pStyle w:val="Style4"/>
        <w:kinsoku w:val="0"/>
        <w:autoSpaceDE/>
        <w:autoSpaceDN/>
        <w:spacing w:line="276" w:lineRule="auto"/>
        <w:ind w:firstLine="284"/>
        <w:rPr>
          <w:rStyle w:val="CharacterStyle8"/>
          <w:sz w:val="24"/>
          <w:szCs w:val="24"/>
          <w:lang w:val="en-GB"/>
        </w:rPr>
      </w:pPr>
      <w:r w:rsidRPr="00F34FC4">
        <w:rPr>
          <w:rStyle w:val="CharacterStyle8"/>
          <w:sz w:val="24"/>
          <w:szCs w:val="24"/>
          <w:lang w:val="en-GB"/>
        </w:rPr>
        <w:t xml:space="preserve">We have, secondly, in these verses, </w:t>
      </w:r>
      <w:r w:rsidRPr="001A0DF7">
        <w:rPr>
          <w:rStyle w:val="CharacterStyle8"/>
          <w:i/>
          <w:sz w:val="24"/>
          <w:szCs w:val="24"/>
          <w:lang w:val="en-GB"/>
        </w:rPr>
        <w:t>a</w:t>
      </w:r>
      <w:r w:rsidRPr="00F34FC4">
        <w:rPr>
          <w:rStyle w:val="CharacterStyle8"/>
          <w:sz w:val="24"/>
          <w:szCs w:val="24"/>
          <w:lang w:val="en-GB"/>
        </w:rPr>
        <w:t xml:space="preserve"> </w:t>
      </w:r>
      <w:r w:rsidRPr="00F34FC4">
        <w:rPr>
          <w:rStyle w:val="CharacterStyle8"/>
          <w:i/>
          <w:iCs/>
          <w:sz w:val="24"/>
          <w:szCs w:val="24"/>
          <w:lang w:val="en-GB"/>
        </w:rPr>
        <w:t xml:space="preserve">great mystery unfolded. </w:t>
      </w:r>
      <w:r w:rsidRPr="00F34FC4">
        <w:rPr>
          <w:rStyle w:val="CharacterStyle8"/>
          <w:sz w:val="24"/>
          <w:szCs w:val="24"/>
          <w:lang w:val="en-GB"/>
        </w:rPr>
        <w:t>That my</w:t>
      </w:r>
      <w:r w:rsidRPr="00F34FC4">
        <w:rPr>
          <w:rStyle w:val="CharacterStyle8"/>
          <w:sz w:val="24"/>
          <w:szCs w:val="24"/>
          <w:lang w:val="en-GB"/>
        </w:rPr>
        <w:t>s</w:t>
      </w:r>
      <w:r w:rsidRPr="00F34FC4">
        <w:rPr>
          <w:rStyle w:val="CharacterStyle8"/>
          <w:sz w:val="24"/>
          <w:szCs w:val="24"/>
          <w:lang w:val="en-GB"/>
        </w:rPr>
        <w:t>tery is the possibility of much inward conflict of soul without sin.</w:t>
      </w:r>
    </w:p>
    <w:p w:rsidR="001A0DF7" w:rsidRDefault="00305194" w:rsidP="00D71C8B">
      <w:pPr>
        <w:pStyle w:val="Style2"/>
        <w:kinsoku w:val="0"/>
        <w:autoSpaceDE/>
        <w:autoSpaceDN/>
        <w:spacing w:after="0" w:line="276" w:lineRule="auto"/>
        <w:ind w:firstLine="284"/>
        <w:rPr>
          <w:rStyle w:val="CharacterStyle7"/>
          <w:sz w:val="24"/>
          <w:szCs w:val="24"/>
          <w:lang w:val="en-GB"/>
        </w:rPr>
      </w:pPr>
      <w:r w:rsidRPr="00F34FC4">
        <w:rPr>
          <w:rStyle w:val="CharacterStyle7"/>
          <w:sz w:val="24"/>
          <w:szCs w:val="24"/>
          <w:lang w:val="en-GB"/>
        </w:rPr>
        <w:t xml:space="preserve">We cannot fail to see in the passage before us a mighty mental struggle in our blessed Saviour. Of its depth and </w:t>
      </w:r>
      <w:r w:rsidR="001A0DF7">
        <w:rPr>
          <w:rStyle w:val="CharacterStyle7"/>
          <w:sz w:val="24"/>
          <w:szCs w:val="24"/>
          <w:lang w:val="en-GB"/>
        </w:rPr>
        <w:t>i</w:t>
      </w:r>
      <w:r w:rsidRPr="00F34FC4">
        <w:rPr>
          <w:rStyle w:val="CharacterStyle7"/>
          <w:sz w:val="24"/>
          <w:szCs w:val="24"/>
          <w:lang w:val="en-GB"/>
        </w:rPr>
        <w:t>ntensity we can probably form very little conception. But the agonizing cry,</w:t>
      </w:r>
      <w:r w:rsidR="00D71C8B">
        <w:rPr>
          <w:rStyle w:val="CharacterStyle7"/>
          <w:sz w:val="24"/>
          <w:szCs w:val="24"/>
          <w:lang w:val="en-GB"/>
        </w:rPr>
        <w:t xml:space="preserve"> “</w:t>
      </w:r>
      <w:r w:rsidRPr="00F34FC4">
        <w:rPr>
          <w:rStyle w:val="CharacterStyle7"/>
          <w:sz w:val="24"/>
          <w:szCs w:val="24"/>
          <w:lang w:val="en-GB"/>
        </w:rPr>
        <w:t>My soul is troubled,</w:t>
      </w:r>
      <w:r w:rsidR="00D71C8B">
        <w:rPr>
          <w:rStyle w:val="CharacterStyle7"/>
          <w:sz w:val="24"/>
          <w:szCs w:val="24"/>
          <w:lang w:val="en-GB"/>
        </w:rPr>
        <w:t>”</w:t>
      </w:r>
      <w:r w:rsidRPr="00F34FC4">
        <w:rPr>
          <w:rStyle w:val="CharacterStyle7"/>
          <w:sz w:val="24"/>
          <w:szCs w:val="24"/>
          <w:lang w:val="en-GB"/>
        </w:rPr>
        <w:t>—the solemn question,</w:t>
      </w:r>
      <w:r w:rsidR="00D71C8B">
        <w:rPr>
          <w:rStyle w:val="CharacterStyle7"/>
          <w:sz w:val="24"/>
          <w:szCs w:val="24"/>
          <w:lang w:val="en-GB"/>
        </w:rPr>
        <w:t xml:space="preserve"> “</w:t>
      </w:r>
      <w:r w:rsidRPr="00F34FC4">
        <w:rPr>
          <w:rStyle w:val="CharacterStyle7"/>
          <w:sz w:val="24"/>
          <w:szCs w:val="24"/>
          <w:lang w:val="en-GB"/>
        </w:rPr>
        <w:t>What shall I say</w:t>
      </w:r>
      <w:r w:rsidR="00D71C8B">
        <w:rPr>
          <w:rStyle w:val="CharacterStyle7"/>
          <w:sz w:val="24"/>
          <w:szCs w:val="24"/>
          <w:lang w:val="en-GB"/>
        </w:rPr>
        <w:t>?</w:t>
      </w:r>
      <w:r w:rsidR="001A0DF7">
        <w:rPr>
          <w:rStyle w:val="CharacterStyle7"/>
          <w:sz w:val="24"/>
          <w:szCs w:val="24"/>
          <w:lang w:val="en-GB"/>
        </w:rPr>
        <w:t>”</w:t>
      </w:r>
      <w:r w:rsidRPr="00F34FC4">
        <w:rPr>
          <w:rStyle w:val="CharacterStyle7"/>
          <w:sz w:val="24"/>
          <w:szCs w:val="24"/>
          <w:lang w:val="en-GB"/>
        </w:rPr>
        <w:t>—the prayer of suffering flesh and blood,</w:t>
      </w:r>
      <w:r w:rsidR="00D71C8B">
        <w:rPr>
          <w:rStyle w:val="CharacterStyle7"/>
          <w:sz w:val="24"/>
          <w:szCs w:val="24"/>
          <w:lang w:val="en-GB"/>
        </w:rPr>
        <w:t xml:space="preserve"> “</w:t>
      </w:r>
      <w:r w:rsidRPr="00F34FC4">
        <w:rPr>
          <w:rStyle w:val="CharacterStyle7"/>
          <w:sz w:val="24"/>
          <w:szCs w:val="24"/>
          <w:lang w:val="en-GB"/>
        </w:rPr>
        <w:t>F</w:t>
      </w:r>
      <w:r w:rsidRPr="00F34FC4">
        <w:rPr>
          <w:rStyle w:val="CharacterStyle7"/>
          <w:sz w:val="24"/>
          <w:szCs w:val="24"/>
          <w:lang w:val="en-GB"/>
        </w:rPr>
        <w:t>a</w:t>
      </w:r>
      <w:r w:rsidRPr="00F34FC4">
        <w:rPr>
          <w:rStyle w:val="CharacterStyle7"/>
          <w:sz w:val="24"/>
          <w:szCs w:val="24"/>
          <w:lang w:val="en-GB"/>
        </w:rPr>
        <w:t>ther, save Me from this hour,</w:t>
      </w:r>
      <w:r w:rsidR="00D71C8B">
        <w:rPr>
          <w:rStyle w:val="CharacterStyle7"/>
          <w:sz w:val="24"/>
          <w:szCs w:val="24"/>
          <w:lang w:val="en-GB"/>
        </w:rPr>
        <w:t>”</w:t>
      </w:r>
      <w:r w:rsidRPr="00F34FC4">
        <w:rPr>
          <w:rStyle w:val="CharacterStyle7"/>
          <w:sz w:val="24"/>
          <w:szCs w:val="24"/>
          <w:lang w:val="en-GB"/>
        </w:rPr>
        <w:t>—the meek confession,</w:t>
      </w:r>
      <w:r w:rsidR="00D71C8B">
        <w:rPr>
          <w:rStyle w:val="CharacterStyle7"/>
          <w:sz w:val="24"/>
          <w:szCs w:val="24"/>
          <w:lang w:val="en-GB"/>
        </w:rPr>
        <w:t xml:space="preserve"> “</w:t>
      </w:r>
      <w:r w:rsidRPr="00F34FC4">
        <w:rPr>
          <w:rStyle w:val="CharacterStyle7"/>
          <w:sz w:val="24"/>
          <w:szCs w:val="24"/>
          <w:lang w:val="en-GB"/>
        </w:rPr>
        <w:t>For this cause came I unto this hour,</w:t>
      </w:r>
      <w:r w:rsidR="00D71C8B">
        <w:rPr>
          <w:rStyle w:val="CharacterStyle7"/>
          <w:sz w:val="24"/>
          <w:szCs w:val="24"/>
          <w:lang w:val="en-GB"/>
        </w:rPr>
        <w:t>”</w:t>
      </w:r>
      <w:r w:rsidRPr="00F34FC4">
        <w:rPr>
          <w:rStyle w:val="CharacterStyle7"/>
          <w:sz w:val="24"/>
          <w:szCs w:val="24"/>
          <w:lang w:val="en-GB"/>
        </w:rPr>
        <w:t xml:space="preserve"> —the petition of a perfectly submissive will,</w:t>
      </w:r>
      <w:r w:rsidR="00D71C8B">
        <w:rPr>
          <w:rStyle w:val="CharacterStyle7"/>
          <w:sz w:val="24"/>
          <w:szCs w:val="24"/>
          <w:lang w:val="en-GB"/>
        </w:rPr>
        <w:t xml:space="preserve"> “</w:t>
      </w:r>
      <w:r w:rsidRPr="00F34FC4">
        <w:rPr>
          <w:rStyle w:val="CharacterStyle7"/>
          <w:sz w:val="24"/>
          <w:szCs w:val="24"/>
          <w:lang w:val="en-GB"/>
        </w:rPr>
        <w:t>Father, glor</w:t>
      </w:r>
      <w:r w:rsidRPr="00F34FC4">
        <w:rPr>
          <w:rStyle w:val="CharacterStyle7"/>
          <w:sz w:val="24"/>
          <w:szCs w:val="24"/>
          <w:lang w:val="en-GB"/>
        </w:rPr>
        <w:t>i</w:t>
      </w:r>
      <w:r w:rsidRPr="00F34FC4">
        <w:rPr>
          <w:rStyle w:val="CharacterStyle7"/>
          <w:sz w:val="24"/>
          <w:szCs w:val="24"/>
          <w:lang w:val="en-GB"/>
        </w:rPr>
        <w:t>fy Thy name,</w:t>
      </w:r>
      <w:r w:rsidR="00D71C8B">
        <w:rPr>
          <w:rStyle w:val="CharacterStyle7"/>
          <w:sz w:val="24"/>
          <w:szCs w:val="24"/>
          <w:lang w:val="en-GB"/>
        </w:rPr>
        <w:t>”</w:t>
      </w:r>
      <w:r w:rsidRPr="00F34FC4">
        <w:rPr>
          <w:rStyle w:val="CharacterStyle7"/>
          <w:sz w:val="24"/>
          <w:szCs w:val="24"/>
          <w:lang w:val="en-GB"/>
        </w:rPr>
        <w:t>—what does all this mean? Surely there can be only one a</w:t>
      </w:r>
      <w:r w:rsidRPr="00F34FC4">
        <w:rPr>
          <w:rStyle w:val="CharacterStyle7"/>
          <w:sz w:val="24"/>
          <w:szCs w:val="24"/>
          <w:lang w:val="en-GB"/>
        </w:rPr>
        <w:t>n</w:t>
      </w:r>
      <w:r w:rsidRPr="00F34FC4">
        <w:rPr>
          <w:rStyle w:val="CharacterStyle7"/>
          <w:sz w:val="24"/>
          <w:szCs w:val="24"/>
          <w:lang w:val="en-GB"/>
        </w:rPr>
        <w:t>swer. These sentences tell of a struggle within our Saviour</w:t>
      </w:r>
      <w:r w:rsidR="00D71C8B">
        <w:rPr>
          <w:rStyle w:val="CharacterStyle7"/>
          <w:sz w:val="24"/>
          <w:szCs w:val="24"/>
          <w:lang w:val="en-GB"/>
        </w:rPr>
        <w:t>’</w:t>
      </w:r>
      <w:r w:rsidRPr="00F34FC4">
        <w:rPr>
          <w:rStyle w:val="CharacterStyle7"/>
          <w:sz w:val="24"/>
          <w:szCs w:val="24"/>
          <w:lang w:val="en-GB"/>
        </w:rPr>
        <w:t>s breast, a stru</w:t>
      </w:r>
      <w:r w:rsidRPr="00F34FC4">
        <w:rPr>
          <w:rStyle w:val="CharacterStyle7"/>
          <w:sz w:val="24"/>
          <w:szCs w:val="24"/>
          <w:lang w:val="en-GB"/>
        </w:rPr>
        <w:t>g</w:t>
      </w:r>
      <w:r w:rsidRPr="00F34FC4">
        <w:rPr>
          <w:rStyle w:val="CharacterStyle7"/>
          <w:sz w:val="24"/>
          <w:szCs w:val="24"/>
          <w:lang w:val="en-GB"/>
        </w:rPr>
        <w:t>gle arising from the natural feelings of one who was perfect man, and as man could suffer all that man is capable of suffering. Yet He in whom this struggle took place was the Holy Son of God.</w:t>
      </w:r>
      <w:r w:rsidR="00D71C8B">
        <w:rPr>
          <w:rStyle w:val="CharacterStyle7"/>
          <w:sz w:val="24"/>
          <w:szCs w:val="24"/>
          <w:lang w:val="en-GB"/>
        </w:rPr>
        <w:t xml:space="preserve"> “</w:t>
      </w:r>
      <w:r w:rsidRPr="00F34FC4">
        <w:rPr>
          <w:rStyle w:val="CharacterStyle7"/>
          <w:sz w:val="24"/>
          <w:szCs w:val="24"/>
          <w:lang w:val="en-GB"/>
        </w:rPr>
        <w:t>In Him is no sin.</w:t>
      </w:r>
      <w:r w:rsidR="00D71C8B">
        <w:rPr>
          <w:rStyle w:val="CharacterStyle7"/>
          <w:sz w:val="24"/>
          <w:szCs w:val="24"/>
          <w:lang w:val="en-GB"/>
        </w:rPr>
        <w:t>”</w:t>
      </w:r>
      <w:r w:rsidRPr="00F34FC4">
        <w:rPr>
          <w:rStyle w:val="CharacterStyle7"/>
          <w:sz w:val="24"/>
          <w:szCs w:val="24"/>
          <w:lang w:val="en-GB"/>
        </w:rPr>
        <w:t xml:space="preserve"> (1 John iii. 5.) </w:t>
      </w:r>
    </w:p>
    <w:p w:rsidR="00305194" w:rsidRPr="00F34FC4" w:rsidRDefault="00305194" w:rsidP="00D71C8B">
      <w:pPr>
        <w:pStyle w:val="Style2"/>
        <w:kinsoku w:val="0"/>
        <w:autoSpaceDE/>
        <w:autoSpaceDN/>
        <w:spacing w:after="0" w:line="276" w:lineRule="auto"/>
        <w:ind w:firstLine="284"/>
        <w:rPr>
          <w:rStyle w:val="CharacterStyle17"/>
          <w:sz w:val="24"/>
          <w:szCs w:val="24"/>
          <w:lang w:val="en-GB"/>
        </w:rPr>
      </w:pPr>
      <w:r w:rsidRPr="00F34FC4">
        <w:rPr>
          <w:rStyle w:val="CharacterStyle7"/>
          <w:sz w:val="24"/>
          <w:szCs w:val="24"/>
          <w:lang w:val="en-GB"/>
        </w:rPr>
        <w:t>There is a fountain of comfort here for all true servants of Christ, which ought never to be overlooked. Let them learn from their Lord</w:t>
      </w:r>
      <w:r w:rsidR="00D71C8B">
        <w:rPr>
          <w:rStyle w:val="CharacterStyle7"/>
          <w:sz w:val="24"/>
          <w:szCs w:val="24"/>
          <w:lang w:val="en-GB"/>
        </w:rPr>
        <w:t>’</w:t>
      </w:r>
      <w:r w:rsidRPr="00F34FC4">
        <w:rPr>
          <w:rStyle w:val="CharacterStyle7"/>
          <w:sz w:val="24"/>
          <w:szCs w:val="24"/>
          <w:lang w:val="en-GB"/>
        </w:rPr>
        <w:t>s example that inward conflict of soul is not necessarily in itself a sinful thing. Too many, we believe, from not understanding this point, go heavily all their days on their way to heaven. They fancy they have no grace, because they f</w:t>
      </w:r>
      <w:r w:rsidR="00F34FC4" w:rsidRPr="00F34FC4">
        <w:rPr>
          <w:rStyle w:val="CharacterStyle7"/>
          <w:sz w:val="24"/>
          <w:szCs w:val="24"/>
          <w:lang w:val="en-GB"/>
        </w:rPr>
        <w:t>ind a fight in their own hearts.</w:t>
      </w:r>
      <w:r w:rsidRPr="00F34FC4">
        <w:rPr>
          <w:rStyle w:val="CharacterStyle7"/>
          <w:sz w:val="24"/>
          <w:szCs w:val="24"/>
          <w:lang w:val="en-GB"/>
        </w:rPr>
        <w:t xml:space="preserve"> They refuse to take comfort in the Gospel, because they feel a battle between the flesh and the Spirit. Let them mark the exper</w:t>
      </w:r>
      <w:r w:rsidRPr="00F34FC4">
        <w:rPr>
          <w:rStyle w:val="CharacterStyle7"/>
          <w:sz w:val="24"/>
          <w:szCs w:val="24"/>
          <w:lang w:val="en-GB"/>
        </w:rPr>
        <w:t>i</w:t>
      </w:r>
      <w:r w:rsidRPr="00F34FC4">
        <w:rPr>
          <w:rStyle w:val="CharacterStyle7"/>
          <w:sz w:val="24"/>
          <w:szCs w:val="24"/>
          <w:lang w:val="en-GB"/>
        </w:rPr>
        <w:t>ence of their Lord and Master, and lay aside their desponding fears. Let them study the experience of His saints in every age, from St. Paul dow</w:t>
      </w:r>
      <w:r w:rsidRPr="00F34FC4">
        <w:rPr>
          <w:rStyle w:val="CharacterStyle7"/>
          <w:sz w:val="24"/>
          <w:szCs w:val="24"/>
          <w:lang w:val="en-GB"/>
        </w:rPr>
        <w:t>n</w:t>
      </w:r>
      <w:r w:rsidRPr="00F34FC4">
        <w:rPr>
          <w:rStyle w:val="CharacterStyle7"/>
          <w:sz w:val="24"/>
          <w:szCs w:val="24"/>
          <w:lang w:val="en-GB"/>
        </w:rPr>
        <w:t>wards, and understand that as Christ had inward conflicts, so must Chri</w:t>
      </w:r>
      <w:r w:rsidRPr="00F34FC4">
        <w:rPr>
          <w:rStyle w:val="CharacterStyle7"/>
          <w:sz w:val="24"/>
          <w:szCs w:val="24"/>
          <w:lang w:val="en-GB"/>
        </w:rPr>
        <w:t>s</w:t>
      </w:r>
      <w:r w:rsidRPr="00F34FC4">
        <w:rPr>
          <w:rStyle w:val="CharacterStyle7"/>
          <w:sz w:val="24"/>
          <w:szCs w:val="24"/>
          <w:lang w:val="en-GB"/>
        </w:rPr>
        <w:t>tians expect to have them also. To give way to doubts and unbelief, no doubt is wrong, and robs us of our peace. There is a faithless despondency, unques</w:t>
      </w:r>
      <w:r w:rsidRPr="00F34FC4">
        <w:rPr>
          <w:rStyle w:val="CharacterStyle7"/>
          <w:sz w:val="24"/>
          <w:szCs w:val="24"/>
          <w:lang w:val="en-GB"/>
        </w:rPr>
        <w:softHyphen/>
        <w:t>tionably, which is blameworthy, and must be resisted, repented of, and brought to the fountain for all sin, that it may be pardoned. But the mere presence of fight and strife and conflict in our hearts is in itself no sin. The</w:t>
      </w:r>
      <w:r w:rsidR="00F34FC4" w:rsidRPr="00F34FC4">
        <w:rPr>
          <w:rStyle w:val="CharacterStyle7"/>
          <w:sz w:val="24"/>
          <w:szCs w:val="24"/>
          <w:lang w:val="en-GB"/>
        </w:rPr>
        <w:t xml:space="preserve"> </w:t>
      </w:r>
      <w:r w:rsidRPr="00F34FC4">
        <w:rPr>
          <w:rStyle w:val="CharacterStyle17"/>
          <w:sz w:val="24"/>
          <w:szCs w:val="24"/>
          <w:lang w:val="en-GB"/>
        </w:rPr>
        <w:t>believer may be known by his inward warfare as well as by his inward peace.</w:t>
      </w:r>
    </w:p>
    <w:p w:rsidR="00305194" w:rsidRPr="00F34FC4" w:rsidRDefault="00305194" w:rsidP="00D71C8B">
      <w:pPr>
        <w:pStyle w:val="Style3"/>
        <w:kinsoku w:val="0"/>
        <w:autoSpaceDE/>
        <w:autoSpaceDN/>
        <w:spacing w:line="276" w:lineRule="auto"/>
        <w:ind w:firstLine="284"/>
        <w:rPr>
          <w:rStyle w:val="CharacterStyle17"/>
          <w:sz w:val="24"/>
          <w:szCs w:val="24"/>
          <w:lang w:val="en-GB"/>
        </w:rPr>
      </w:pPr>
      <w:r w:rsidRPr="00F34FC4">
        <w:rPr>
          <w:rStyle w:val="CharacterStyle17"/>
          <w:sz w:val="24"/>
          <w:szCs w:val="24"/>
          <w:lang w:val="en-GB"/>
        </w:rPr>
        <w:t xml:space="preserve">We have, thirdly, in these verses, </w:t>
      </w:r>
      <w:r w:rsidRPr="00F34FC4">
        <w:rPr>
          <w:rStyle w:val="CharacterStyle17"/>
          <w:i/>
          <w:iCs/>
          <w:sz w:val="24"/>
          <w:szCs w:val="24"/>
          <w:lang w:val="en-GB"/>
        </w:rPr>
        <w:t>a great miracle exhib</w:t>
      </w:r>
      <w:r w:rsidRPr="00F34FC4">
        <w:rPr>
          <w:rStyle w:val="CharacterStyle17"/>
          <w:i/>
          <w:iCs/>
          <w:sz w:val="24"/>
          <w:szCs w:val="24"/>
          <w:lang w:val="en-GB"/>
        </w:rPr>
        <w:softHyphen/>
        <w:t xml:space="preserve">ited. </w:t>
      </w:r>
      <w:r w:rsidRPr="00F34FC4">
        <w:rPr>
          <w:rStyle w:val="CharacterStyle17"/>
          <w:sz w:val="24"/>
          <w:szCs w:val="24"/>
          <w:lang w:val="en-GB"/>
        </w:rPr>
        <w:t>That miracle is the heavenly Voice described in this passage,—a voice which was heard so plainly that people said it thundered,—proclaiming,</w:t>
      </w:r>
      <w:r w:rsidR="00D71C8B">
        <w:rPr>
          <w:rStyle w:val="CharacterStyle17"/>
          <w:sz w:val="24"/>
          <w:szCs w:val="24"/>
          <w:lang w:val="en-GB"/>
        </w:rPr>
        <w:t xml:space="preserve"> “</w:t>
      </w:r>
      <w:r w:rsidRPr="00F34FC4">
        <w:rPr>
          <w:rStyle w:val="CharacterStyle17"/>
          <w:sz w:val="24"/>
          <w:szCs w:val="24"/>
          <w:lang w:val="en-GB"/>
        </w:rPr>
        <w:t>I have glorified my name, and will glorify it again.</w:t>
      </w:r>
      <w:r w:rsidR="00D71C8B">
        <w:rPr>
          <w:rStyle w:val="CharacterStyle17"/>
          <w:sz w:val="24"/>
          <w:szCs w:val="24"/>
          <w:lang w:val="en-GB"/>
        </w:rPr>
        <w:t>”</w:t>
      </w:r>
    </w:p>
    <w:p w:rsidR="00305194" w:rsidRPr="00F34FC4" w:rsidRDefault="00305194" w:rsidP="00D71C8B">
      <w:pPr>
        <w:pStyle w:val="Style3"/>
        <w:kinsoku w:val="0"/>
        <w:autoSpaceDE/>
        <w:autoSpaceDN/>
        <w:spacing w:line="276" w:lineRule="auto"/>
        <w:ind w:firstLine="284"/>
        <w:rPr>
          <w:rStyle w:val="CharacterStyle17"/>
          <w:sz w:val="24"/>
          <w:szCs w:val="24"/>
          <w:lang w:val="en-GB"/>
        </w:rPr>
      </w:pPr>
      <w:r w:rsidRPr="00F34FC4">
        <w:rPr>
          <w:rStyle w:val="CharacterStyle17"/>
          <w:sz w:val="24"/>
          <w:szCs w:val="24"/>
          <w:lang w:val="en-GB"/>
        </w:rPr>
        <w:t>This wondrous Voice was heard three times during our Lord</w:t>
      </w:r>
      <w:r w:rsidR="00D71C8B">
        <w:rPr>
          <w:rStyle w:val="CharacterStyle17"/>
          <w:sz w:val="24"/>
          <w:szCs w:val="24"/>
          <w:lang w:val="en-GB"/>
        </w:rPr>
        <w:t>’</w:t>
      </w:r>
      <w:r w:rsidRPr="00F34FC4">
        <w:rPr>
          <w:rStyle w:val="CharacterStyle17"/>
          <w:sz w:val="24"/>
          <w:szCs w:val="24"/>
          <w:lang w:val="en-GB"/>
        </w:rPr>
        <w:t>s earthly ministry. Once it was heard at His baptism, when the heavens were opened and the Holy Ghost descended on Him. Once it was heard at His transfi</w:t>
      </w:r>
      <w:r w:rsidRPr="00F34FC4">
        <w:rPr>
          <w:rStyle w:val="CharacterStyle17"/>
          <w:sz w:val="24"/>
          <w:szCs w:val="24"/>
          <w:lang w:val="en-GB"/>
        </w:rPr>
        <w:t>g</w:t>
      </w:r>
      <w:r w:rsidRPr="00F34FC4">
        <w:rPr>
          <w:rStyle w:val="CharacterStyle17"/>
          <w:sz w:val="24"/>
          <w:szCs w:val="24"/>
          <w:lang w:val="en-GB"/>
        </w:rPr>
        <w:lastRenderedPageBreak/>
        <w:t xml:space="preserve">uration, when Moses and Elias appeared for </w:t>
      </w:r>
      <w:r w:rsidRPr="00D14302">
        <w:rPr>
          <w:rStyle w:val="CharacterStyle17"/>
          <w:iCs/>
          <w:sz w:val="24"/>
          <w:szCs w:val="24"/>
          <w:lang w:val="en-GB"/>
        </w:rPr>
        <w:t>a</w:t>
      </w:r>
      <w:r w:rsidRPr="00F34FC4">
        <w:rPr>
          <w:rStyle w:val="CharacterStyle17"/>
          <w:i/>
          <w:iCs/>
          <w:sz w:val="24"/>
          <w:szCs w:val="24"/>
          <w:lang w:val="en-GB"/>
        </w:rPr>
        <w:t xml:space="preserve"> </w:t>
      </w:r>
      <w:r w:rsidRPr="00F34FC4">
        <w:rPr>
          <w:rStyle w:val="CharacterStyle17"/>
          <w:sz w:val="24"/>
          <w:szCs w:val="24"/>
          <w:lang w:val="en-GB"/>
        </w:rPr>
        <w:t>season with Him, before P</w:t>
      </w:r>
      <w:r w:rsidRPr="00F34FC4">
        <w:rPr>
          <w:rStyle w:val="CharacterStyle17"/>
          <w:sz w:val="24"/>
          <w:szCs w:val="24"/>
          <w:lang w:val="en-GB"/>
        </w:rPr>
        <w:t>e</w:t>
      </w:r>
      <w:r w:rsidRPr="00F34FC4">
        <w:rPr>
          <w:rStyle w:val="CharacterStyle17"/>
          <w:sz w:val="24"/>
          <w:szCs w:val="24"/>
          <w:lang w:val="en-GB"/>
        </w:rPr>
        <w:t>ter, James, and John. Once it was heard here at Jerusalem, in the midst of a mixed crowd of disciples and unbelieving Jews. On each occa</w:t>
      </w:r>
      <w:r w:rsidRPr="00F34FC4">
        <w:rPr>
          <w:rStyle w:val="CharacterStyle17"/>
          <w:sz w:val="24"/>
          <w:szCs w:val="24"/>
          <w:lang w:val="en-GB"/>
        </w:rPr>
        <w:softHyphen/>
        <w:t>sion we know that it was the Voice of God the Father</w:t>
      </w:r>
      <w:r w:rsidR="00D14302">
        <w:rPr>
          <w:rStyle w:val="CharacterStyle17"/>
          <w:sz w:val="24"/>
          <w:szCs w:val="24"/>
          <w:lang w:val="en-GB"/>
        </w:rPr>
        <w:t>.</w:t>
      </w:r>
      <w:r w:rsidRPr="00F34FC4">
        <w:rPr>
          <w:rStyle w:val="CharacterStyle17"/>
          <w:sz w:val="24"/>
          <w:szCs w:val="24"/>
          <w:lang w:val="en-GB"/>
        </w:rPr>
        <w:t xml:space="preserve"> But why and wherefore this Voice was only heard on these occasions we are left to conjecture. The thing was a deep mystery, and we cannot now speak particularly of it.</w:t>
      </w:r>
    </w:p>
    <w:p w:rsidR="00305194" w:rsidRPr="00F34FC4" w:rsidRDefault="00305194" w:rsidP="00D71C8B">
      <w:pPr>
        <w:pStyle w:val="Style3"/>
        <w:kinsoku w:val="0"/>
        <w:autoSpaceDE/>
        <w:autoSpaceDN/>
        <w:spacing w:line="276" w:lineRule="auto"/>
        <w:ind w:firstLine="284"/>
        <w:rPr>
          <w:rStyle w:val="CharacterStyle17"/>
          <w:sz w:val="24"/>
          <w:szCs w:val="24"/>
          <w:lang w:val="en-GB"/>
        </w:rPr>
      </w:pPr>
      <w:r w:rsidRPr="00F34FC4">
        <w:rPr>
          <w:rStyle w:val="CharacterStyle17"/>
          <w:sz w:val="24"/>
          <w:szCs w:val="24"/>
          <w:lang w:val="en-GB"/>
        </w:rPr>
        <w:t>Let it suffice us to believe that this miracle was meant to show the int</w:t>
      </w:r>
      <w:r w:rsidRPr="00F34FC4">
        <w:rPr>
          <w:rStyle w:val="CharacterStyle17"/>
          <w:sz w:val="24"/>
          <w:szCs w:val="24"/>
          <w:lang w:val="en-GB"/>
        </w:rPr>
        <w:t>i</w:t>
      </w:r>
      <w:r w:rsidRPr="00F34FC4">
        <w:rPr>
          <w:rStyle w:val="CharacterStyle17"/>
          <w:sz w:val="24"/>
          <w:szCs w:val="24"/>
          <w:lang w:val="en-GB"/>
        </w:rPr>
        <w:t>mate relations and unbroken union of God the Father and God the Son, throughout the period of the Son</w:t>
      </w:r>
      <w:r w:rsidR="00D71C8B">
        <w:rPr>
          <w:rStyle w:val="CharacterStyle17"/>
          <w:sz w:val="24"/>
          <w:szCs w:val="24"/>
          <w:lang w:val="en-GB"/>
        </w:rPr>
        <w:t>’</w:t>
      </w:r>
      <w:r w:rsidRPr="00F34FC4">
        <w:rPr>
          <w:rStyle w:val="CharacterStyle17"/>
          <w:sz w:val="24"/>
          <w:szCs w:val="24"/>
          <w:lang w:val="en-GB"/>
        </w:rPr>
        <w:t>s earthly ministry. At no period during His incarnation was there a time when the eternal Father was not close to Him, though unseen by man.—Let us also believe that this miracle was meant to signify to bystanders the entire approval of the Son by the Father, as the Messiah, the Redeemer, and the Saviour of man. That approval the Father was pleased to signify by voice three times, as well as to declare by signs and mighty deeds, performed by the Son in His name. These things we may well believe. But when we have said all, we must confess that the Voice was a mystery. We may read of it with wonder and awe, but we cannot explain it.</w:t>
      </w:r>
    </w:p>
    <w:p w:rsidR="00305194" w:rsidRPr="00F34FC4" w:rsidRDefault="00305194" w:rsidP="00D71C8B">
      <w:pPr>
        <w:pStyle w:val="Style3"/>
        <w:kinsoku w:val="0"/>
        <w:autoSpaceDE/>
        <w:autoSpaceDN/>
        <w:spacing w:line="276" w:lineRule="auto"/>
        <w:ind w:firstLine="284"/>
        <w:rPr>
          <w:rStyle w:val="CharacterStyle6"/>
          <w:sz w:val="24"/>
          <w:szCs w:val="24"/>
          <w:lang w:val="en-GB"/>
        </w:rPr>
      </w:pPr>
      <w:r w:rsidRPr="00F34FC4">
        <w:rPr>
          <w:rStyle w:val="CharacterStyle9"/>
          <w:sz w:val="24"/>
          <w:szCs w:val="24"/>
          <w:lang w:val="en-GB"/>
        </w:rPr>
        <w:t xml:space="preserve">We have, lastly, in these verses, </w:t>
      </w:r>
      <w:r w:rsidRPr="00F34FC4">
        <w:rPr>
          <w:rStyle w:val="CharacterStyle9"/>
          <w:i/>
          <w:iCs/>
          <w:sz w:val="24"/>
          <w:szCs w:val="24"/>
          <w:lang w:val="en-GB"/>
        </w:rPr>
        <w:t xml:space="preserve">a great prophecy </w:t>
      </w:r>
      <w:r w:rsidRPr="00F34FC4">
        <w:rPr>
          <w:rStyle w:val="CharacterStyle6"/>
          <w:i/>
          <w:iCs/>
          <w:sz w:val="24"/>
          <w:szCs w:val="24"/>
          <w:lang w:val="en-GB"/>
        </w:rPr>
        <w:t xml:space="preserve">delivered. </w:t>
      </w:r>
      <w:r w:rsidRPr="00F34FC4">
        <w:rPr>
          <w:rStyle w:val="CharacterStyle6"/>
          <w:sz w:val="24"/>
          <w:szCs w:val="24"/>
          <w:lang w:val="en-GB"/>
        </w:rPr>
        <w:t xml:space="preserve">The Lord Jesus declared, </w:t>
      </w:r>
      <w:r w:rsidR="00D71C8B">
        <w:rPr>
          <w:rStyle w:val="CharacterStyle6"/>
          <w:sz w:val="24"/>
          <w:szCs w:val="24"/>
          <w:lang w:val="en-GB"/>
        </w:rPr>
        <w:t>“</w:t>
      </w:r>
      <w:r w:rsidRPr="00F34FC4">
        <w:rPr>
          <w:rStyle w:val="CharacterStyle6"/>
          <w:sz w:val="24"/>
          <w:szCs w:val="24"/>
          <w:lang w:val="en-GB"/>
        </w:rPr>
        <w:t>I, if I be lifted up from the earth, will draw all men unto me.</w:t>
      </w:r>
      <w:r w:rsidR="00D71C8B">
        <w:rPr>
          <w:rStyle w:val="CharacterStyle6"/>
          <w:sz w:val="24"/>
          <w:szCs w:val="24"/>
          <w:lang w:val="en-GB"/>
        </w:rPr>
        <w:t>”</w:t>
      </w:r>
    </w:p>
    <w:p w:rsidR="00305194" w:rsidRPr="00F34FC4" w:rsidRDefault="00305194" w:rsidP="00D71C8B">
      <w:pPr>
        <w:pStyle w:val="Style8"/>
        <w:kinsoku w:val="0"/>
        <w:autoSpaceDE/>
        <w:autoSpaceDN/>
        <w:spacing w:line="276" w:lineRule="auto"/>
        <w:ind w:firstLine="284"/>
        <w:rPr>
          <w:rStyle w:val="CharacterStyle6"/>
          <w:sz w:val="24"/>
          <w:szCs w:val="24"/>
          <w:lang w:val="en-GB"/>
        </w:rPr>
      </w:pPr>
      <w:r w:rsidRPr="00F34FC4">
        <w:rPr>
          <w:rStyle w:val="CharacterStyle6"/>
          <w:sz w:val="24"/>
          <w:szCs w:val="24"/>
          <w:lang w:val="en-GB"/>
        </w:rPr>
        <w:t>Concerning the true meaning of these words there can be but one opinion in any candid mind. They do not mean, as is often supposed, that if the do</w:t>
      </w:r>
      <w:r w:rsidRPr="00F34FC4">
        <w:rPr>
          <w:rStyle w:val="CharacterStyle6"/>
          <w:sz w:val="24"/>
          <w:szCs w:val="24"/>
          <w:lang w:val="en-GB"/>
        </w:rPr>
        <w:t>c</w:t>
      </w:r>
      <w:r w:rsidRPr="00F34FC4">
        <w:rPr>
          <w:rStyle w:val="CharacterStyle6"/>
          <w:sz w:val="24"/>
          <w:szCs w:val="24"/>
          <w:lang w:val="en-GB"/>
        </w:rPr>
        <w:t>trine of Christ crucified is lifted up and exalted by ministers and teachers, it will have a drawing effect on hearers. This is un</w:t>
      </w:r>
      <w:r w:rsidRPr="00F34FC4">
        <w:rPr>
          <w:rStyle w:val="CharacterStyle6"/>
          <w:sz w:val="24"/>
          <w:szCs w:val="24"/>
          <w:lang w:val="en-GB"/>
        </w:rPr>
        <w:softHyphen/>
        <w:t>deniably a truth, but it is not the truth of the text. They simply mean that the death of Christ on the cross would have a drawing effect on all mankind. His death as our Substitute, and the Sacrifice for our sins, would draw mul</w:t>
      </w:r>
      <w:r w:rsidRPr="00F34FC4">
        <w:rPr>
          <w:rStyle w:val="CharacterStyle6"/>
          <w:sz w:val="24"/>
          <w:szCs w:val="24"/>
          <w:lang w:val="en-GB"/>
        </w:rPr>
        <w:softHyphen/>
        <w:t>titudes out of every nation to believe on Him and receive Him as their Saviour. By being crucified for us, and not by ascending a temporal throne, He would set up a king</w:t>
      </w:r>
      <w:r w:rsidRPr="00F34FC4">
        <w:rPr>
          <w:rStyle w:val="CharacterStyle6"/>
          <w:sz w:val="24"/>
          <w:szCs w:val="24"/>
          <w:lang w:val="en-GB"/>
        </w:rPr>
        <w:softHyphen/>
        <w:t>dom in the world, and gather subjects to Himself.</w:t>
      </w:r>
    </w:p>
    <w:p w:rsidR="00305194" w:rsidRPr="00F34FC4" w:rsidRDefault="00305194" w:rsidP="00D71C8B">
      <w:pPr>
        <w:pStyle w:val="Style8"/>
        <w:kinsoku w:val="0"/>
        <w:autoSpaceDE/>
        <w:autoSpaceDN/>
        <w:spacing w:line="276" w:lineRule="auto"/>
        <w:ind w:firstLine="284"/>
        <w:rPr>
          <w:rStyle w:val="CharacterStyle6"/>
          <w:sz w:val="24"/>
          <w:szCs w:val="24"/>
          <w:lang w:val="en-GB"/>
        </w:rPr>
      </w:pPr>
      <w:r w:rsidRPr="00F34FC4">
        <w:rPr>
          <w:rStyle w:val="CharacterStyle6"/>
          <w:sz w:val="24"/>
          <w:szCs w:val="24"/>
          <w:lang w:val="en-GB"/>
        </w:rPr>
        <w:t>How thoroughly this prophecy has been fulfilled for eighteen centuries, the history of the Church is an abun</w:t>
      </w:r>
      <w:r w:rsidRPr="00F34FC4">
        <w:rPr>
          <w:rStyle w:val="CharacterStyle6"/>
          <w:sz w:val="24"/>
          <w:szCs w:val="24"/>
          <w:lang w:val="en-GB"/>
        </w:rPr>
        <w:softHyphen/>
        <w:t>dant proof. Whenever Christ crucified has been preached, and the story of the cross fully told, souls have been con</w:t>
      </w:r>
      <w:r w:rsidRPr="00F34FC4">
        <w:rPr>
          <w:rStyle w:val="CharacterStyle6"/>
          <w:sz w:val="24"/>
          <w:szCs w:val="24"/>
          <w:lang w:val="en-GB"/>
        </w:rPr>
        <w:softHyphen/>
        <w:t>verted and drawn to Christ, just as iron-filings are drawn to a magnet, in every part of the world. No truth so ex</w:t>
      </w:r>
      <w:r w:rsidRPr="00F34FC4">
        <w:rPr>
          <w:rStyle w:val="CharacterStyle6"/>
          <w:sz w:val="24"/>
          <w:szCs w:val="24"/>
          <w:lang w:val="en-GB"/>
        </w:rPr>
        <w:softHyphen/>
        <w:t>actly suits the wants of all children of Adam, of every col</w:t>
      </w:r>
      <w:r w:rsidRPr="00F34FC4">
        <w:rPr>
          <w:rStyle w:val="CharacterStyle6"/>
          <w:sz w:val="24"/>
          <w:szCs w:val="24"/>
          <w:lang w:val="en-GB"/>
        </w:rPr>
        <w:softHyphen/>
        <w:t>our, climate, and language, as the truth about Christ cr</w:t>
      </w:r>
      <w:r w:rsidRPr="00F34FC4">
        <w:rPr>
          <w:rStyle w:val="CharacterStyle6"/>
          <w:sz w:val="24"/>
          <w:szCs w:val="24"/>
          <w:lang w:val="en-GB"/>
        </w:rPr>
        <w:t>u</w:t>
      </w:r>
      <w:r w:rsidRPr="00F34FC4">
        <w:rPr>
          <w:rStyle w:val="CharacterStyle6"/>
          <w:sz w:val="24"/>
          <w:szCs w:val="24"/>
          <w:lang w:val="en-GB"/>
        </w:rPr>
        <w:t>cified.</w:t>
      </w:r>
    </w:p>
    <w:p w:rsidR="00305194" w:rsidRPr="00F34FC4" w:rsidRDefault="00305194" w:rsidP="00D71C8B">
      <w:pPr>
        <w:pStyle w:val="Style8"/>
        <w:kinsoku w:val="0"/>
        <w:autoSpaceDE/>
        <w:autoSpaceDN/>
        <w:spacing w:line="276" w:lineRule="auto"/>
        <w:ind w:firstLine="284"/>
        <w:rPr>
          <w:rStyle w:val="CharacterStyle6"/>
          <w:sz w:val="24"/>
          <w:szCs w:val="24"/>
          <w:lang w:val="en-GB"/>
        </w:rPr>
      </w:pPr>
      <w:r w:rsidRPr="00F34FC4">
        <w:rPr>
          <w:rStyle w:val="CharacterStyle6"/>
          <w:sz w:val="24"/>
          <w:szCs w:val="24"/>
          <w:lang w:val="en-GB"/>
        </w:rPr>
        <w:t>And the prophecy is not yet exhausted. It shall yet re</w:t>
      </w:r>
      <w:r w:rsidRPr="00F34FC4">
        <w:rPr>
          <w:rStyle w:val="CharacterStyle6"/>
          <w:sz w:val="24"/>
          <w:szCs w:val="24"/>
          <w:lang w:val="en-GB"/>
        </w:rPr>
        <w:softHyphen/>
        <w:t>ceive a more co</w:t>
      </w:r>
      <w:r w:rsidRPr="00F34FC4">
        <w:rPr>
          <w:rStyle w:val="CharacterStyle6"/>
          <w:sz w:val="24"/>
          <w:szCs w:val="24"/>
          <w:lang w:val="en-GB"/>
        </w:rPr>
        <w:t>m</w:t>
      </w:r>
      <w:r w:rsidRPr="00F34FC4">
        <w:rPr>
          <w:rStyle w:val="CharacterStyle6"/>
          <w:sz w:val="24"/>
          <w:szCs w:val="24"/>
          <w:lang w:val="en-GB"/>
        </w:rPr>
        <w:t>plete accomplishment. A day shall come when every knee shall bow before the Lamb that was slain, and every tongue confess that He is Lord to the glory of God the Father. He that was</w:t>
      </w:r>
      <w:r w:rsidR="00D71C8B">
        <w:rPr>
          <w:rStyle w:val="CharacterStyle6"/>
          <w:sz w:val="24"/>
          <w:szCs w:val="24"/>
          <w:lang w:val="en-GB"/>
        </w:rPr>
        <w:t xml:space="preserve"> “</w:t>
      </w:r>
      <w:r w:rsidRPr="00F34FC4">
        <w:rPr>
          <w:rStyle w:val="CharacterStyle6"/>
          <w:sz w:val="24"/>
          <w:szCs w:val="24"/>
          <w:lang w:val="en-GB"/>
        </w:rPr>
        <w:t>lifted up</w:t>
      </w:r>
      <w:r w:rsidR="00D71C8B">
        <w:rPr>
          <w:rStyle w:val="CharacterStyle6"/>
          <w:sz w:val="24"/>
          <w:szCs w:val="24"/>
          <w:lang w:val="en-GB"/>
        </w:rPr>
        <w:t>”</w:t>
      </w:r>
      <w:r w:rsidRPr="00F34FC4">
        <w:rPr>
          <w:rStyle w:val="CharacterStyle6"/>
          <w:sz w:val="24"/>
          <w:szCs w:val="24"/>
          <w:lang w:val="en-GB"/>
        </w:rPr>
        <w:t xml:space="preserve"> on the cross shall yet sit on </w:t>
      </w:r>
      <w:r w:rsidRPr="00F34FC4">
        <w:rPr>
          <w:rStyle w:val="CharacterStyle6"/>
          <w:sz w:val="24"/>
          <w:szCs w:val="24"/>
          <w:lang w:val="en-GB"/>
        </w:rPr>
        <w:lastRenderedPageBreak/>
        <w:t>the throne of glory, and before Him shall be gathered all nations. Friends and foes, each in their own order, shall be</w:t>
      </w:r>
      <w:r w:rsidR="00D71C8B">
        <w:rPr>
          <w:rStyle w:val="CharacterStyle6"/>
          <w:sz w:val="24"/>
          <w:szCs w:val="24"/>
          <w:lang w:val="en-GB"/>
        </w:rPr>
        <w:t xml:space="preserve"> “</w:t>
      </w:r>
      <w:r w:rsidRPr="00F34FC4">
        <w:rPr>
          <w:rStyle w:val="CharacterStyle6"/>
          <w:sz w:val="24"/>
          <w:szCs w:val="24"/>
          <w:lang w:val="en-GB"/>
        </w:rPr>
        <w:t>drawn</w:t>
      </w:r>
      <w:r w:rsidR="00D14302">
        <w:rPr>
          <w:rStyle w:val="CharacterStyle6"/>
          <w:sz w:val="24"/>
          <w:szCs w:val="24"/>
          <w:lang w:val="en-GB"/>
        </w:rPr>
        <w:t>”</w:t>
      </w:r>
      <w:r w:rsidR="00D71C8B">
        <w:rPr>
          <w:rStyle w:val="CharacterStyle6"/>
          <w:sz w:val="24"/>
          <w:szCs w:val="24"/>
          <w:lang w:val="en-GB"/>
        </w:rPr>
        <w:t xml:space="preserve"> </w:t>
      </w:r>
      <w:r w:rsidRPr="00F34FC4">
        <w:rPr>
          <w:rStyle w:val="CharacterStyle6"/>
          <w:sz w:val="24"/>
          <w:szCs w:val="24"/>
          <w:lang w:val="en-GB"/>
        </w:rPr>
        <w:t>from their graves, and ap</w:t>
      </w:r>
      <w:r w:rsidRPr="00F34FC4">
        <w:rPr>
          <w:rStyle w:val="CharacterStyle6"/>
          <w:sz w:val="24"/>
          <w:szCs w:val="24"/>
          <w:lang w:val="en-GB"/>
        </w:rPr>
        <w:softHyphen/>
        <w:t>pear before the judgment-seat of Christ. Let us take heed in that day that we are found on His right hand!</w:t>
      </w:r>
    </w:p>
    <w:p w:rsidR="00305194" w:rsidRPr="00F34FC4" w:rsidRDefault="00305194" w:rsidP="00F34FC4">
      <w:pPr>
        <w:pStyle w:val="Style5"/>
        <w:widowControl w:val="0"/>
        <w:kinsoku w:val="0"/>
        <w:autoSpaceDE/>
        <w:autoSpaceDN/>
        <w:adjustRightInd/>
        <w:spacing w:line="276" w:lineRule="auto"/>
        <w:ind w:firstLine="284"/>
        <w:jc w:val="center"/>
        <w:rPr>
          <w:rStyle w:val="CharacterStyle9"/>
          <w:color w:val="1B0E00"/>
          <w:sz w:val="15"/>
          <w:szCs w:val="15"/>
          <w:lang w:val="en-GB"/>
        </w:rPr>
      </w:pPr>
    </w:p>
    <w:p w:rsidR="00D14302" w:rsidRDefault="00D14302" w:rsidP="00D14302">
      <w:pPr>
        <w:pStyle w:val="Style5"/>
        <w:widowControl w:val="0"/>
        <w:kinsoku w:val="0"/>
        <w:autoSpaceDE/>
        <w:autoSpaceDN/>
        <w:adjustRightInd/>
        <w:spacing w:line="360" w:lineRule="auto"/>
        <w:jc w:val="center"/>
        <w:rPr>
          <w:rStyle w:val="CharacterStyle9"/>
          <w:color w:val="1B0E00"/>
          <w:lang w:val="en-GB"/>
        </w:rPr>
      </w:pPr>
    </w:p>
    <w:p w:rsidR="00305194" w:rsidRPr="00D14302" w:rsidRDefault="00305194" w:rsidP="00D14302">
      <w:pPr>
        <w:pStyle w:val="Style5"/>
        <w:widowControl w:val="0"/>
        <w:kinsoku w:val="0"/>
        <w:autoSpaceDE/>
        <w:autoSpaceDN/>
        <w:adjustRightInd/>
        <w:spacing w:line="360" w:lineRule="auto"/>
        <w:jc w:val="center"/>
        <w:rPr>
          <w:rStyle w:val="CharacterStyle9"/>
          <w:color w:val="1B0E00"/>
          <w:lang w:val="en-GB"/>
        </w:rPr>
      </w:pPr>
      <w:r w:rsidRPr="00D14302">
        <w:rPr>
          <w:rStyle w:val="CharacterStyle9"/>
          <w:color w:val="1B0E00"/>
          <w:lang w:val="en-GB"/>
        </w:rPr>
        <w:t>NOTES. JOHN XII. 27</w:t>
      </w:r>
      <w:r w:rsidR="00D71C8B" w:rsidRPr="00D14302">
        <w:rPr>
          <w:rStyle w:val="CharacterStyle9"/>
          <w:color w:val="1B0E00"/>
          <w:lang w:val="en-GB"/>
        </w:rPr>
        <w:t>–</w:t>
      </w:r>
      <w:r w:rsidRPr="00D14302">
        <w:rPr>
          <w:rStyle w:val="CharacterStyle9"/>
          <w:color w:val="1B0E00"/>
          <w:lang w:val="en-GB"/>
        </w:rPr>
        <w:t>33.</w:t>
      </w:r>
    </w:p>
    <w:p w:rsidR="00305194" w:rsidRPr="00F34FC4" w:rsidRDefault="00305194" w:rsidP="008F2EE7">
      <w:pPr>
        <w:pStyle w:val="Style7"/>
        <w:kinsoku w:val="0"/>
        <w:autoSpaceDE/>
        <w:autoSpaceDN/>
        <w:spacing w:line="276" w:lineRule="auto"/>
        <w:ind w:left="0" w:hanging="284"/>
        <w:rPr>
          <w:rStyle w:val="CharacterStyle4"/>
          <w:sz w:val="20"/>
          <w:szCs w:val="20"/>
          <w:lang w:val="en-GB"/>
        </w:rPr>
      </w:pPr>
      <w:r w:rsidRPr="00F34FC4">
        <w:rPr>
          <w:rStyle w:val="CharacterStyle4"/>
          <w:iCs/>
          <w:sz w:val="20"/>
          <w:szCs w:val="20"/>
          <w:lang w:val="en-GB"/>
        </w:rPr>
        <w:t>27</w:t>
      </w:r>
      <w:r w:rsidRPr="00F34FC4">
        <w:rPr>
          <w:rStyle w:val="CharacterStyle4"/>
          <w:i/>
          <w:iCs/>
          <w:sz w:val="20"/>
          <w:szCs w:val="20"/>
          <w:lang w:val="en-GB"/>
        </w:rPr>
        <w:t>.—</w:t>
      </w:r>
      <w:r w:rsidR="00D71C8B" w:rsidRPr="00D71C8B">
        <w:rPr>
          <w:rStyle w:val="CharacterStyle4"/>
          <w:iCs/>
          <w:sz w:val="20"/>
          <w:szCs w:val="20"/>
          <w:lang w:val="en-GB"/>
        </w:rPr>
        <w:t>[</w:t>
      </w:r>
      <w:r w:rsidRPr="00F34FC4">
        <w:rPr>
          <w:rStyle w:val="CharacterStyle4"/>
          <w:i/>
          <w:iCs/>
          <w:sz w:val="20"/>
          <w:szCs w:val="20"/>
          <w:lang w:val="en-GB"/>
        </w:rPr>
        <w:t xml:space="preserve">Now is </w:t>
      </w:r>
      <w:r w:rsidRPr="00D14302">
        <w:rPr>
          <w:rStyle w:val="CharacterStyle4"/>
          <w:i/>
          <w:sz w:val="20"/>
          <w:szCs w:val="20"/>
          <w:lang w:val="en-GB"/>
        </w:rPr>
        <w:t>my</w:t>
      </w:r>
      <w:r w:rsidRPr="00F34FC4">
        <w:rPr>
          <w:rStyle w:val="CharacterStyle4"/>
          <w:sz w:val="20"/>
          <w:szCs w:val="20"/>
          <w:lang w:val="en-GB"/>
        </w:rPr>
        <w:t xml:space="preserve"> </w:t>
      </w:r>
      <w:r w:rsidRPr="00D14302">
        <w:rPr>
          <w:rStyle w:val="CharacterStyle4"/>
          <w:i/>
          <w:sz w:val="20"/>
          <w:szCs w:val="20"/>
          <w:lang w:val="en-GB"/>
        </w:rPr>
        <w:t>soul</w:t>
      </w:r>
      <w:r w:rsidRPr="00F34FC4">
        <w:rPr>
          <w:rStyle w:val="CharacterStyle4"/>
          <w:sz w:val="20"/>
          <w:szCs w:val="20"/>
          <w:lang w:val="en-GB"/>
        </w:rPr>
        <w:t xml:space="preserve"> </w:t>
      </w:r>
      <w:r w:rsidRPr="00F34FC4">
        <w:rPr>
          <w:rStyle w:val="CharacterStyle4"/>
          <w:i/>
          <w:iCs/>
          <w:sz w:val="20"/>
          <w:szCs w:val="20"/>
          <w:lang w:val="en-GB"/>
        </w:rPr>
        <w:t>troubled, etc., etc.</w:t>
      </w:r>
      <w:r w:rsidR="00D71C8B" w:rsidRPr="00D71C8B">
        <w:rPr>
          <w:rStyle w:val="CharacterStyle4"/>
          <w:iCs/>
          <w:sz w:val="20"/>
          <w:szCs w:val="20"/>
          <w:lang w:val="en-GB"/>
        </w:rPr>
        <w:t>]</w:t>
      </w:r>
      <w:r w:rsidRPr="00F34FC4">
        <w:rPr>
          <w:rStyle w:val="CharacterStyle4"/>
          <w:i/>
          <w:iCs/>
          <w:sz w:val="20"/>
          <w:szCs w:val="20"/>
          <w:lang w:val="en-GB"/>
        </w:rPr>
        <w:t xml:space="preserve"> </w:t>
      </w:r>
      <w:r w:rsidRPr="00F34FC4">
        <w:rPr>
          <w:rStyle w:val="CharacterStyle4"/>
          <w:sz w:val="20"/>
          <w:szCs w:val="20"/>
          <w:lang w:val="en-GB"/>
        </w:rPr>
        <w:t>This remarkable verse comes in somewhat abruptly. Yet the connection is not hard to trace. Our Lord had just been speaking of His own atoning death. The thought and prospect of that death appears to draw from Him the expressions of this verse, which I will now examine in order.</w:t>
      </w:r>
    </w:p>
    <w:p w:rsidR="00305194" w:rsidRPr="00F34FC4" w:rsidRDefault="00D71C8B" w:rsidP="008F2EE7">
      <w:pPr>
        <w:pStyle w:val="Style7"/>
        <w:kinsoku w:val="0"/>
        <w:autoSpaceDE/>
        <w:autoSpaceDN/>
        <w:spacing w:line="276" w:lineRule="auto"/>
        <w:ind w:left="0" w:firstLine="284"/>
        <w:rPr>
          <w:rStyle w:val="CharacterStyle4"/>
          <w:sz w:val="20"/>
          <w:szCs w:val="20"/>
          <w:lang w:val="en-GB"/>
        </w:rPr>
      </w:pPr>
      <w:r w:rsidRPr="00D71C8B">
        <w:rPr>
          <w:rStyle w:val="CharacterStyle4"/>
          <w:iCs/>
          <w:sz w:val="20"/>
          <w:szCs w:val="20"/>
          <w:lang w:val="en-GB"/>
        </w:rPr>
        <w:t>[</w:t>
      </w:r>
      <w:r w:rsidR="00305194" w:rsidRPr="00F34FC4">
        <w:rPr>
          <w:rStyle w:val="CharacterStyle4"/>
          <w:i/>
          <w:iCs/>
          <w:sz w:val="20"/>
          <w:szCs w:val="20"/>
          <w:lang w:val="en-GB"/>
        </w:rPr>
        <w:t>Now is my soul troubled.</w:t>
      </w:r>
      <w:r w:rsidRPr="00D71C8B">
        <w:rPr>
          <w:rStyle w:val="CharacterStyle4"/>
          <w:iCs/>
          <w:sz w:val="20"/>
          <w:szCs w:val="20"/>
          <w:lang w:val="en-GB"/>
        </w:rPr>
        <w:t>]</w:t>
      </w:r>
      <w:r w:rsidR="00305194" w:rsidRPr="00F34FC4">
        <w:rPr>
          <w:rStyle w:val="CharacterStyle4"/>
          <w:i/>
          <w:iCs/>
          <w:sz w:val="20"/>
          <w:szCs w:val="20"/>
          <w:lang w:val="en-GB"/>
        </w:rPr>
        <w:t xml:space="preserve"> </w:t>
      </w:r>
      <w:r w:rsidR="00305194" w:rsidRPr="00F34FC4">
        <w:rPr>
          <w:rStyle w:val="CharacterStyle4"/>
          <w:sz w:val="20"/>
          <w:szCs w:val="20"/>
          <w:lang w:val="en-GB"/>
        </w:rPr>
        <w:t>This sentence implies a sudden, strong mental agony, which came over our Lord, troubling, distressing, and harassing Him.—What was it from</w:t>
      </w:r>
      <w:r>
        <w:rPr>
          <w:rStyle w:val="CharacterStyle4"/>
          <w:sz w:val="20"/>
          <w:szCs w:val="20"/>
          <w:lang w:val="en-GB"/>
        </w:rPr>
        <w:t>?</w:t>
      </w:r>
      <w:r w:rsidR="00305194" w:rsidRPr="00F34FC4">
        <w:rPr>
          <w:rStyle w:val="CharacterStyle4"/>
          <w:sz w:val="20"/>
          <w:szCs w:val="20"/>
          <w:lang w:val="en-GB"/>
        </w:rPr>
        <w:t xml:space="preserve"> Not from the mere foresight of a painful death on the cross, and the bodily suffering attending it. No doubt human nature, even when sinless, naturally revolts from pain and suffering. Yet mere bodily pain has been endured for weeks by many </w:t>
      </w:r>
      <w:r w:rsidR="00305194" w:rsidRPr="00F34FC4">
        <w:rPr>
          <w:rStyle w:val="CharacterStyle4"/>
          <w:bCs/>
          <w:sz w:val="20"/>
          <w:szCs w:val="20"/>
          <w:lang w:val="en-GB"/>
        </w:rPr>
        <w:t>a</w:t>
      </w:r>
      <w:r w:rsidR="00305194" w:rsidRPr="00F34FC4">
        <w:rPr>
          <w:rStyle w:val="CharacterStyle4"/>
          <w:b/>
          <w:bCs/>
          <w:sz w:val="20"/>
          <w:szCs w:val="20"/>
          <w:lang w:val="en-GB"/>
        </w:rPr>
        <w:t xml:space="preserve"> </w:t>
      </w:r>
      <w:r w:rsidR="00305194" w:rsidRPr="00F34FC4">
        <w:rPr>
          <w:rStyle w:val="CharacterStyle4"/>
          <w:sz w:val="20"/>
          <w:szCs w:val="20"/>
          <w:lang w:val="en-GB"/>
        </w:rPr>
        <w:t>martyr, and even by heathen fanatics in India, without a groan or a murmur.—No! it was the weight of the world</w:t>
      </w:r>
      <w:r>
        <w:rPr>
          <w:rStyle w:val="CharacterStyle4"/>
          <w:sz w:val="20"/>
          <w:szCs w:val="20"/>
          <w:lang w:val="en-GB"/>
        </w:rPr>
        <w:t>’</w:t>
      </w:r>
      <w:r w:rsidR="00305194" w:rsidRPr="00F34FC4">
        <w:rPr>
          <w:rStyle w:val="CharacterStyle4"/>
          <w:sz w:val="20"/>
          <w:szCs w:val="20"/>
          <w:lang w:val="en-GB"/>
        </w:rPr>
        <w:t>s i</w:t>
      </w:r>
      <w:r w:rsidR="00305194" w:rsidRPr="00F34FC4">
        <w:rPr>
          <w:rStyle w:val="CharacterStyle4"/>
          <w:sz w:val="20"/>
          <w:szCs w:val="20"/>
          <w:lang w:val="en-GB"/>
        </w:rPr>
        <w:t>m</w:t>
      </w:r>
      <w:r w:rsidR="00305194" w:rsidRPr="00F34FC4">
        <w:rPr>
          <w:rStyle w:val="CharacterStyle4"/>
          <w:sz w:val="20"/>
          <w:szCs w:val="20"/>
          <w:lang w:val="en-GB"/>
        </w:rPr>
        <w:t>puted sin laid upon our Lord</w:t>
      </w:r>
      <w:r>
        <w:rPr>
          <w:rStyle w:val="CharacterStyle4"/>
          <w:sz w:val="20"/>
          <w:szCs w:val="20"/>
          <w:lang w:val="en-GB"/>
        </w:rPr>
        <w:t>’</w:t>
      </w:r>
      <w:r w:rsidR="00305194" w:rsidRPr="00F34FC4">
        <w:rPr>
          <w:rStyle w:val="CharacterStyle4"/>
          <w:sz w:val="20"/>
          <w:szCs w:val="20"/>
          <w:lang w:val="en-GB"/>
        </w:rPr>
        <w:t>s head, which pressed Him downward, and made Him cry,</w:t>
      </w:r>
      <w:r>
        <w:rPr>
          <w:rStyle w:val="CharacterStyle4"/>
          <w:sz w:val="20"/>
          <w:szCs w:val="20"/>
          <w:lang w:val="en-GB"/>
        </w:rPr>
        <w:t xml:space="preserve"> “</w:t>
      </w:r>
      <w:r w:rsidR="00305194" w:rsidRPr="00F34FC4">
        <w:rPr>
          <w:rStyle w:val="CharacterStyle4"/>
          <w:sz w:val="20"/>
          <w:szCs w:val="20"/>
          <w:lang w:val="en-GB"/>
        </w:rPr>
        <w:t>Now is my soul troubled.</w:t>
      </w:r>
      <w:r>
        <w:rPr>
          <w:rStyle w:val="CharacterStyle4"/>
          <w:sz w:val="20"/>
          <w:szCs w:val="20"/>
          <w:lang w:val="en-GB"/>
        </w:rPr>
        <w:t>”</w:t>
      </w:r>
      <w:r w:rsidR="00305194" w:rsidRPr="00F34FC4">
        <w:rPr>
          <w:rStyle w:val="CharacterStyle4"/>
          <w:sz w:val="20"/>
          <w:szCs w:val="20"/>
          <w:lang w:val="en-GB"/>
        </w:rPr>
        <w:t xml:space="preserve"> It was the sense of the whole burden of man</w:t>
      </w:r>
      <w:r>
        <w:rPr>
          <w:rStyle w:val="CharacterStyle4"/>
          <w:sz w:val="20"/>
          <w:szCs w:val="20"/>
          <w:lang w:val="en-GB"/>
        </w:rPr>
        <w:t>’</w:t>
      </w:r>
      <w:r w:rsidR="00305194" w:rsidRPr="00F34FC4">
        <w:rPr>
          <w:rStyle w:val="CharacterStyle4"/>
          <w:sz w:val="20"/>
          <w:szCs w:val="20"/>
          <w:lang w:val="en-GB"/>
        </w:rPr>
        <w:t xml:space="preserve">s transgression imputed to Him, which, as He drew near to the cross, weighed Him down so tremendously. </w:t>
      </w:r>
      <w:r w:rsidR="00D14302">
        <w:rPr>
          <w:rStyle w:val="CharacterStyle4"/>
          <w:sz w:val="20"/>
          <w:szCs w:val="20"/>
          <w:lang w:val="en-GB"/>
        </w:rPr>
        <w:t>It w</w:t>
      </w:r>
      <w:r w:rsidR="00305194" w:rsidRPr="00F34FC4">
        <w:rPr>
          <w:rStyle w:val="CharacterStyle4"/>
          <w:sz w:val="20"/>
          <w:szCs w:val="20"/>
          <w:lang w:val="en-GB"/>
        </w:rPr>
        <w:t>as not His bodily sufferings, either an</w:t>
      </w:r>
      <w:r w:rsidR="00305194" w:rsidRPr="00F34FC4">
        <w:rPr>
          <w:rStyle w:val="CharacterStyle4"/>
          <w:sz w:val="20"/>
          <w:szCs w:val="20"/>
          <w:lang w:val="en-GB"/>
        </w:rPr>
        <w:softHyphen/>
        <w:t>ticipated or felt, but our sins, which here, at Get</w:t>
      </w:r>
      <w:r w:rsidR="00305194" w:rsidRPr="00F34FC4">
        <w:rPr>
          <w:rStyle w:val="CharacterStyle4"/>
          <w:sz w:val="20"/>
          <w:szCs w:val="20"/>
          <w:lang w:val="en-GB"/>
        </w:rPr>
        <w:t>h</w:t>
      </w:r>
      <w:r w:rsidR="00305194" w:rsidRPr="00F34FC4">
        <w:rPr>
          <w:rStyle w:val="CharacterStyle4"/>
          <w:sz w:val="20"/>
          <w:szCs w:val="20"/>
          <w:lang w:val="en-GB"/>
        </w:rPr>
        <w:t>semane, and at Calvary, agonized and racked His soul.</w:t>
      </w:r>
    </w:p>
    <w:p w:rsidR="00305194" w:rsidRPr="00F34FC4" w:rsidRDefault="00305194" w:rsidP="008F2EE7">
      <w:pPr>
        <w:pStyle w:val="Style7"/>
        <w:kinsoku w:val="0"/>
        <w:autoSpaceDE/>
        <w:autoSpaceDN/>
        <w:spacing w:line="276" w:lineRule="auto"/>
        <w:ind w:left="0" w:firstLine="284"/>
        <w:rPr>
          <w:rStyle w:val="CharacterStyle4"/>
          <w:sz w:val="20"/>
          <w:szCs w:val="20"/>
          <w:lang w:val="en-GB"/>
        </w:rPr>
      </w:pPr>
      <w:r w:rsidRPr="00F34FC4">
        <w:rPr>
          <w:rStyle w:val="CharacterStyle4"/>
          <w:sz w:val="20"/>
          <w:szCs w:val="20"/>
          <w:lang w:val="en-GB"/>
        </w:rPr>
        <w:t>Let us notice here the reality of Christ</w:t>
      </w:r>
      <w:r w:rsidR="00D71C8B">
        <w:rPr>
          <w:rStyle w:val="CharacterStyle4"/>
          <w:sz w:val="20"/>
          <w:szCs w:val="20"/>
          <w:lang w:val="en-GB"/>
        </w:rPr>
        <w:t>’</w:t>
      </w:r>
      <w:r w:rsidRPr="00F34FC4">
        <w:rPr>
          <w:rStyle w:val="CharacterStyle4"/>
          <w:sz w:val="20"/>
          <w:szCs w:val="20"/>
          <w:lang w:val="en-GB"/>
        </w:rPr>
        <w:t xml:space="preserve">s substitution for </w:t>
      </w:r>
      <w:r w:rsidRPr="00D14302">
        <w:rPr>
          <w:rStyle w:val="CharacterStyle4"/>
          <w:bCs/>
          <w:sz w:val="20"/>
          <w:szCs w:val="20"/>
          <w:lang w:val="en-GB"/>
        </w:rPr>
        <w:t>us</w:t>
      </w:r>
      <w:r w:rsidRPr="00F34FC4">
        <w:rPr>
          <w:rStyle w:val="CharacterStyle4"/>
          <w:b/>
          <w:bCs/>
          <w:sz w:val="20"/>
          <w:szCs w:val="20"/>
          <w:lang w:val="en-GB"/>
        </w:rPr>
        <w:t xml:space="preserve">. </w:t>
      </w:r>
      <w:r w:rsidRPr="00F34FC4">
        <w:rPr>
          <w:rStyle w:val="CharacterStyle4"/>
          <w:sz w:val="20"/>
          <w:szCs w:val="20"/>
          <w:lang w:val="en-GB"/>
        </w:rPr>
        <w:t>He was made</w:t>
      </w:r>
      <w:r w:rsidR="00D71C8B">
        <w:rPr>
          <w:rStyle w:val="CharacterStyle4"/>
          <w:sz w:val="20"/>
          <w:szCs w:val="20"/>
          <w:lang w:val="en-GB"/>
        </w:rPr>
        <w:t xml:space="preserve"> “</w:t>
      </w:r>
      <w:r w:rsidRPr="00F34FC4">
        <w:rPr>
          <w:rStyle w:val="CharacterStyle4"/>
          <w:sz w:val="20"/>
          <w:szCs w:val="20"/>
          <w:lang w:val="en-GB"/>
        </w:rPr>
        <w:t>a curse</w:t>
      </w:r>
      <w:r w:rsidR="00D14302">
        <w:rPr>
          <w:rStyle w:val="CharacterStyle4"/>
          <w:sz w:val="20"/>
          <w:szCs w:val="20"/>
          <w:lang w:val="en-GB"/>
        </w:rPr>
        <w:t>”</w:t>
      </w:r>
      <w:r w:rsidR="00D71C8B">
        <w:rPr>
          <w:rStyle w:val="CharacterStyle4"/>
          <w:sz w:val="20"/>
          <w:szCs w:val="20"/>
          <w:lang w:val="en-GB"/>
        </w:rPr>
        <w:t xml:space="preserve"> </w:t>
      </w:r>
      <w:r w:rsidRPr="00F34FC4">
        <w:rPr>
          <w:rStyle w:val="CharacterStyle4"/>
          <w:sz w:val="20"/>
          <w:szCs w:val="20"/>
          <w:lang w:val="en-GB"/>
        </w:rPr>
        <w:t>for us, and sin for us, and He felt it for a time most deeply. (Gal. iii. 13; 2 Cor. v. 21.) Those who deny the doctrine of substitution, imputation, and atone</w:t>
      </w:r>
      <w:r w:rsidRPr="00F34FC4">
        <w:rPr>
          <w:rStyle w:val="CharacterStyle4"/>
          <w:sz w:val="20"/>
          <w:szCs w:val="20"/>
          <w:lang w:val="en-GB"/>
        </w:rPr>
        <w:softHyphen/>
        <w:t>ment can never explain the expressions before us satisfac</w:t>
      </w:r>
      <w:r w:rsidRPr="00F34FC4">
        <w:rPr>
          <w:rStyle w:val="CharacterStyle4"/>
          <w:sz w:val="20"/>
          <w:szCs w:val="20"/>
          <w:lang w:val="en-GB"/>
        </w:rPr>
        <w:softHyphen/>
        <w:t>torily.</w:t>
      </w:r>
    </w:p>
    <w:p w:rsidR="00305194" w:rsidRPr="00F34FC4" w:rsidRDefault="00305194" w:rsidP="008F2EE7">
      <w:pPr>
        <w:pStyle w:val="Style7"/>
        <w:kinsoku w:val="0"/>
        <w:autoSpaceDE/>
        <w:autoSpaceDN/>
        <w:spacing w:line="276" w:lineRule="auto"/>
        <w:ind w:left="0" w:firstLine="284"/>
        <w:rPr>
          <w:rStyle w:val="CharacterStyle4"/>
          <w:sz w:val="20"/>
          <w:szCs w:val="20"/>
          <w:lang w:val="en-GB"/>
        </w:rPr>
      </w:pPr>
      <w:r w:rsidRPr="00F34FC4">
        <w:rPr>
          <w:rStyle w:val="CharacterStyle4"/>
          <w:sz w:val="20"/>
          <w:szCs w:val="20"/>
          <w:lang w:val="en-GB"/>
        </w:rPr>
        <w:t>Poole remarks</w:t>
      </w:r>
      <w:r w:rsidR="00D71C8B">
        <w:rPr>
          <w:rStyle w:val="CharacterStyle4"/>
          <w:sz w:val="20"/>
          <w:szCs w:val="20"/>
          <w:lang w:val="en-GB"/>
        </w:rPr>
        <w:t>: “</w:t>
      </w:r>
      <w:r w:rsidRPr="00F34FC4">
        <w:rPr>
          <w:rStyle w:val="CharacterStyle4"/>
          <w:sz w:val="20"/>
          <w:szCs w:val="20"/>
          <w:lang w:val="en-GB"/>
        </w:rPr>
        <w:t xml:space="preserve">There is a vast difference between this trouble of spirit in Christ, and that which is in us. Our troubles are upon reflection for our own sins, and the wrath of God </w:t>
      </w:r>
      <w:r w:rsidR="00D14302">
        <w:rPr>
          <w:rStyle w:val="CharacterStyle4"/>
          <w:sz w:val="20"/>
          <w:szCs w:val="20"/>
          <w:lang w:val="en-GB"/>
        </w:rPr>
        <w:t>d</w:t>
      </w:r>
      <w:r w:rsidRPr="00F34FC4">
        <w:rPr>
          <w:rStyle w:val="CharacterStyle4"/>
          <w:sz w:val="20"/>
          <w:szCs w:val="20"/>
          <w:lang w:val="en-GB"/>
        </w:rPr>
        <w:t>ue to us therefor</w:t>
      </w:r>
      <w:r w:rsidR="00D14302">
        <w:rPr>
          <w:rStyle w:val="CharacterStyle4"/>
          <w:sz w:val="20"/>
          <w:szCs w:val="20"/>
          <w:lang w:val="en-GB"/>
        </w:rPr>
        <w:t>e</w:t>
      </w:r>
      <w:r w:rsidRPr="00F34FC4">
        <w:rPr>
          <w:rStyle w:val="CharacterStyle4"/>
          <w:sz w:val="20"/>
          <w:szCs w:val="20"/>
          <w:lang w:val="en-GB"/>
        </w:rPr>
        <w:t>; His troubles were for the wrath of God due to us for our sins.—Our troubles are because we have personally grieved God; His were because those given to Him had offended God. We are afraid of our eternal condemnation; He was only afraid by a na</w:t>
      </w:r>
      <w:r w:rsidRPr="00F34FC4">
        <w:rPr>
          <w:rStyle w:val="CharacterStyle4"/>
          <w:sz w:val="20"/>
          <w:szCs w:val="20"/>
          <w:lang w:val="en-GB"/>
        </w:rPr>
        <w:t>t</w:t>
      </w:r>
      <w:r w:rsidRPr="00F34FC4">
        <w:rPr>
          <w:rStyle w:val="CharacterStyle4"/>
          <w:sz w:val="20"/>
          <w:szCs w:val="20"/>
          <w:lang w:val="en-GB"/>
        </w:rPr>
        <w:t xml:space="preserve">ural fear of death, which naturally </w:t>
      </w:r>
      <w:proofErr w:type="spellStart"/>
      <w:r w:rsidRPr="00F34FC4">
        <w:rPr>
          <w:rStyle w:val="CharacterStyle4"/>
          <w:sz w:val="20"/>
          <w:szCs w:val="20"/>
          <w:lang w:val="en-GB"/>
        </w:rPr>
        <w:t>riseth</w:t>
      </w:r>
      <w:proofErr w:type="spellEnd"/>
      <w:r w:rsidRPr="00F34FC4">
        <w:rPr>
          <w:rStyle w:val="CharacterStyle4"/>
          <w:sz w:val="20"/>
          <w:szCs w:val="20"/>
          <w:lang w:val="en-GB"/>
        </w:rPr>
        <w:t xml:space="preserve"> higher according to the kind of death we die.—Our troubles have mixture of despair, distrust, sinful horror; there was no such thing in His trouble.—Our troubles, in their natu</w:t>
      </w:r>
      <w:r w:rsidRPr="00F34FC4">
        <w:rPr>
          <w:rStyle w:val="CharacterStyle4"/>
          <w:sz w:val="20"/>
          <w:szCs w:val="20"/>
          <w:lang w:val="en-GB"/>
        </w:rPr>
        <w:softHyphen/>
        <w:t>ral tendency, are killing and destroying; only by acc</w:t>
      </w:r>
      <w:r w:rsidRPr="00F34FC4">
        <w:rPr>
          <w:rStyle w:val="CharacterStyle4"/>
          <w:sz w:val="20"/>
          <w:szCs w:val="20"/>
          <w:lang w:val="en-GB"/>
        </w:rPr>
        <w:t>i</w:t>
      </w:r>
      <w:r w:rsidRPr="00F34FC4">
        <w:rPr>
          <w:rStyle w:val="CharacterStyle4"/>
          <w:sz w:val="20"/>
          <w:szCs w:val="20"/>
          <w:lang w:val="en-GB"/>
        </w:rPr>
        <w:t>dent and the wise ordering of Divine providence do they prove advanta</w:t>
      </w:r>
      <w:r w:rsidRPr="00F34FC4">
        <w:rPr>
          <w:rStyle w:val="CharacterStyle4"/>
          <w:sz w:val="20"/>
          <w:szCs w:val="20"/>
          <w:lang w:val="en-GB"/>
        </w:rPr>
        <w:softHyphen/>
        <w:t>geous, and lead us to Him</w:t>
      </w:r>
      <w:r w:rsidR="00D71C8B">
        <w:rPr>
          <w:rStyle w:val="CharacterStyle4"/>
          <w:sz w:val="20"/>
          <w:szCs w:val="20"/>
          <w:lang w:val="en-GB"/>
        </w:rPr>
        <w:t>;</w:t>
      </w:r>
      <w:r w:rsidRPr="00F34FC4">
        <w:rPr>
          <w:rStyle w:val="CharacterStyle4"/>
          <w:sz w:val="20"/>
          <w:szCs w:val="20"/>
          <w:lang w:val="en-GB"/>
        </w:rPr>
        <w:t xml:space="preserve"> His trouble, in the very nature of it, was pure, and clean, and sanative, and healing.—But that He was truly troubled, and that such a trouble did truly agree to His office as M</w:t>
      </w:r>
      <w:r w:rsidRPr="00F34FC4">
        <w:rPr>
          <w:rStyle w:val="CharacterStyle4"/>
          <w:sz w:val="20"/>
          <w:szCs w:val="20"/>
          <w:lang w:val="en-GB"/>
        </w:rPr>
        <w:t>e</w:t>
      </w:r>
      <w:r w:rsidRPr="00F34FC4">
        <w:rPr>
          <w:rStyle w:val="CharacterStyle4"/>
          <w:sz w:val="20"/>
          <w:szCs w:val="20"/>
          <w:lang w:val="en-GB"/>
        </w:rPr>
        <w:t>diator, and is a great foundation of peace, quiet, and satisfaction to us, is out of question. By some of these stripes we are healed.</w:t>
      </w:r>
      <w:r w:rsidR="00D71C8B">
        <w:rPr>
          <w:rStyle w:val="CharacterStyle4"/>
          <w:sz w:val="20"/>
          <w:szCs w:val="20"/>
          <w:lang w:val="en-GB"/>
        </w:rPr>
        <w:t>”</w:t>
      </w:r>
    </w:p>
    <w:p w:rsidR="00305194" w:rsidRPr="00F34FC4" w:rsidRDefault="00305194" w:rsidP="008F2EE7">
      <w:pPr>
        <w:pStyle w:val="Style7"/>
        <w:kinsoku w:val="0"/>
        <w:autoSpaceDE/>
        <w:autoSpaceDN/>
        <w:spacing w:line="276" w:lineRule="auto"/>
        <w:ind w:left="0" w:firstLine="284"/>
        <w:rPr>
          <w:rStyle w:val="CharacterStyle10"/>
          <w:sz w:val="20"/>
          <w:szCs w:val="20"/>
          <w:lang w:val="en-GB"/>
        </w:rPr>
      </w:pPr>
      <w:r w:rsidRPr="00F34FC4">
        <w:rPr>
          <w:rStyle w:val="CharacterStyle9"/>
          <w:lang w:val="en-GB"/>
        </w:rPr>
        <w:t xml:space="preserve">We should remember and admire the prayer in the Litany </w:t>
      </w:r>
      <w:r w:rsidRPr="00F34FC4">
        <w:rPr>
          <w:rStyle w:val="CharacterStyle9"/>
          <w:bCs/>
          <w:lang w:val="en-GB"/>
        </w:rPr>
        <w:t xml:space="preserve">of </w:t>
      </w:r>
      <w:r w:rsidRPr="00F34FC4">
        <w:rPr>
          <w:rStyle w:val="CharacterStyle10"/>
          <w:sz w:val="20"/>
          <w:szCs w:val="20"/>
          <w:lang w:val="en-GB"/>
        </w:rPr>
        <w:t>the Greek Church,—</w:t>
      </w:r>
      <w:r w:rsidR="00D14302">
        <w:rPr>
          <w:rStyle w:val="CharacterStyle10"/>
          <w:sz w:val="20"/>
          <w:szCs w:val="20"/>
          <w:lang w:val="en-GB"/>
        </w:rPr>
        <w:t>“</w:t>
      </w:r>
      <w:r w:rsidRPr="00F34FC4">
        <w:rPr>
          <w:rStyle w:val="CharacterStyle10"/>
          <w:sz w:val="20"/>
          <w:szCs w:val="20"/>
          <w:lang w:val="en-GB"/>
        </w:rPr>
        <w:t>By Thine unknown sufferings, good Lord</w:t>
      </w:r>
      <w:r w:rsidRPr="00F34FC4">
        <w:rPr>
          <w:rStyle w:val="CharacterStyle10"/>
          <w:sz w:val="20"/>
          <w:szCs w:val="20"/>
          <w:vertAlign w:val="subscript"/>
          <w:lang w:val="en-GB"/>
        </w:rPr>
        <w:t>;</w:t>
      </w:r>
      <w:r w:rsidRPr="00F34FC4">
        <w:rPr>
          <w:rStyle w:val="CharacterStyle10"/>
          <w:sz w:val="20"/>
          <w:szCs w:val="20"/>
          <w:lang w:val="en-GB"/>
        </w:rPr>
        <w:t xml:space="preserve"> deliver us.</w:t>
      </w:r>
      <w:r w:rsidR="00D71C8B">
        <w:rPr>
          <w:rStyle w:val="CharacterStyle10"/>
          <w:sz w:val="20"/>
          <w:szCs w:val="20"/>
          <w:lang w:val="en-GB"/>
        </w:rPr>
        <w:t>”</w:t>
      </w:r>
    </w:p>
    <w:p w:rsidR="00305194" w:rsidRPr="00F34FC4" w:rsidRDefault="00305194" w:rsidP="008F2EE7">
      <w:pPr>
        <w:pStyle w:val="Style10"/>
        <w:kinsoku w:val="0"/>
        <w:autoSpaceDE/>
        <w:autoSpaceDN/>
        <w:spacing w:line="276" w:lineRule="auto"/>
        <w:ind w:left="0" w:firstLine="284"/>
        <w:rPr>
          <w:rStyle w:val="CharacterStyle10"/>
          <w:sz w:val="20"/>
          <w:szCs w:val="20"/>
          <w:lang w:val="en-GB"/>
        </w:rPr>
      </w:pPr>
      <w:r w:rsidRPr="00F34FC4">
        <w:rPr>
          <w:rStyle w:val="CharacterStyle10"/>
          <w:sz w:val="20"/>
          <w:szCs w:val="20"/>
          <w:lang w:val="en-GB"/>
        </w:rPr>
        <w:t>Rollock observes here,</w:t>
      </w:r>
      <w:r w:rsidR="00D71C8B">
        <w:rPr>
          <w:rStyle w:val="CharacterStyle10"/>
          <w:sz w:val="20"/>
          <w:szCs w:val="20"/>
          <w:lang w:val="en-GB"/>
        </w:rPr>
        <w:t xml:space="preserve"> “</w:t>
      </w:r>
      <w:r w:rsidRPr="00F34FC4">
        <w:rPr>
          <w:rStyle w:val="CharacterStyle10"/>
          <w:sz w:val="20"/>
          <w:szCs w:val="20"/>
          <w:lang w:val="en-GB"/>
        </w:rPr>
        <w:t xml:space="preserve">If you ask me what the Divine nature in Christ was doing when He said, </w:t>
      </w:r>
      <w:r w:rsidR="00D14302">
        <w:rPr>
          <w:rStyle w:val="CharacterStyle10"/>
          <w:sz w:val="20"/>
          <w:szCs w:val="20"/>
          <w:lang w:val="en-GB"/>
        </w:rPr>
        <w:t>‘</w:t>
      </w:r>
      <w:r w:rsidRPr="00F34FC4">
        <w:rPr>
          <w:rStyle w:val="CharacterStyle10"/>
          <w:sz w:val="20"/>
          <w:szCs w:val="20"/>
          <w:lang w:val="en-GB"/>
        </w:rPr>
        <w:t>My soul is troubled,</w:t>
      </w:r>
      <w:r w:rsidR="00D71C8B">
        <w:rPr>
          <w:rStyle w:val="CharacterStyle10"/>
          <w:sz w:val="20"/>
          <w:szCs w:val="20"/>
          <w:lang w:val="en-GB"/>
        </w:rPr>
        <w:t>’</w:t>
      </w:r>
      <w:r w:rsidRPr="00F34FC4">
        <w:rPr>
          <w:rStyle w:val="CharacterStyle10"/>
          <w:sz w:val="20"/>
          <w:szCs w:val="20"/>
          <w:lang w:val="en-GB"/>
        </w:rPr>
        <w:t xml:space="preserve"> and whether it was divided asunder from His human nature, I reply that it was not divided, but contained itself, o</w:t>
      </w:r>
      <w:r w:rsidR="00D14302">
        <w:rPr>
          <w:rStyle w:val="CharacterStyle10"/>
          <w:sz w:val="20"/>
          <w:szCs w:val="20"/>
          <w:lang w:val="en-GB"/>
        </w:rPr>
        <w:t>r</w:t>
      </w:r>
      <w:r w:rsidRPr="00F34FC4">
        <w:rPr>
          <w:rStyle w:val="CharacterStyle10"/>
          <w:sz w:val="20"/>
          <w:szCs w:val="20"/>
          <w:lang w:val="en-GB"/>
        </w:rPr>
        <w:t xml:space="preserve"> held itself passive, while the human nature was suffering. If it had exercised itself in its full power and glory, our Lord could not possibly have suffered.</w:t>
      </w:r>
      <w:r w:rsidR="00D71C8B">
        <w:rPr>
          <w:rStyle w:val="CharacterStyle10"/>
          <w:sz w:val="20"/>
          <w:szCs w:val="20"/>
          <w:lang w:val="en-GB"/>
        </w:rPr>
        <w:t>”</w:t>
      </w:r>
    </w:p>
    <w:p w:rsidR="00305194" w:rsidRPr="00F34FC4" w:rsidRDefault="00305194" w:rsidP="00D14302">
      <w:pPr>
        <w:pStyle w:val="Style10"/>
        <w:kinsoku w:val="0"/>
        <w:autoSpaceDE/>
        <w:autoSpaceDN/>
        <w:spacing w:line="276" w:lineRule="auto"/>
        <w:ind w:left="0" w:firstLine="284"/>
        <w:rPr>
          <w:rStyle w:val="CharacterStyle10"/>
          <w:sz w:val="20"/>
          <w:szCs w:val="20"/>
          <w:lang w:val="en-GB"/>
        </w:rPr>
      </w:pPr>
      <w:r w:rsidRPr="00F34FC4">
        <w:rPr>
          <w:rStyle w:val="CharacterStyle10"/>
          <w:sz w:val="20"/>
          <w:szCs w:val="20"/>
          <w:lang w:val="en-GB"/>
        </w:rPr>
        <w:t xml:space="preserve">(The whole of </w:t>
      </w:r>
      <w:proofErr w:type="spellStart"/>
      <w:r w:rsidRPr="00F34FC4">
        <w:rPr>
          <w:rStyle w:val="CharacterStyle10"/>
          <w:sz w:val="20"/>
          <w:szCs w:val="20"/>
          <w:lang w:val="en-GB"/>
        </w:rPr>
        <w:t>Rollock</w:t>
      </w:r>
      <w:r w:rsidR="00D71C8B">
        <w:rPr>
          <w:rStyle w:val="CharacterStyle10"/>
          <w:sz w:val="20"/>
          <w:szCs w:val="20"/>
          <w:lang w:val="en-GB"/>
        </w:rPr>
        <w:t>’</w:t>
      </w:r>
      <w:r w:rsidRPr="00F34FC4">
        <w:rPr>
          <w:rStyle w:val="CharacterStyle10"/>
          <w:sz w:val="20"/>
          <w:szCs w:val="20"/>
          <w:lang w:val="en-GB"/>
        </w:rPr>
        <w:t>s</w:t>
      </w:r>
      <w:proofErr w:type="spellEnd"/>
      <w:r w:rsidRPr="00F34FC4">
        <w:rPr>
          <w:rStyle w:val="CharacterStyle10"/>
          <w:sz w:val="20"/>
          <w:szCs w:val="20"/>
          <w:lang w:val="en-GB"/>
        </w:rPr>
        <w:t xml:space="preserve"> remarks on this difficult verse are singularly good, and d</w:t>
      </w:r>
      <w:r w:rsidR="00D14302">
        <w:rPr>
          <w:rStyle w:val="CharacterStyle10"/>
          <w:sz w:val="20"/>
          <w:szCs w:val="20"/>
          <w:lang w:val="en-GB"/>
        </w:rPr>
        <w:t>e</w:t>
      </w:r>
      <w:r w:rsidR="00D14302">
        <w:rPr>
          <w:rStyle w:val="CharacterStyle10"/>
          <w:sz w:val="20"/>
          <w:szCs w:val="20"/>
          <w:lang w:val="en-GB"/>
        </w:rPr>
        <w:lastRenderedPageBreak/>
        <w:t>s</w:t>
      </w:r>
      <w:r w:rsidRPr="00F34FC4">
        <w:rPr>
          <w:rStyle w:val="CharacterStyle10"/>
          <w:sz w:val="20"/>
          <w:szCs w:val="20"/>
          <w:lang w:val="en-GB"/>
        </w:rPr>
        <w:t>erve close study.)</w:t>
      </w:r>
    </w:p>
    <w:p w:rsidR="00305194" w:rsidRPr="00F34FC4" w:rsidRDefault="00305194" w:rsidP="008F2EE7">
      <w:pPr>
        <w:pStyle w:val="Style10"/>
        <w:kinsoku w:val="0"/>
        <w:autoSpaceDE/>
        <w:autoSpaceDN/>
        <w:spacing w:line="276" w:lineRule="auto"/>
        <w:ind w:left="0" w:firstLine="284"/>
        <w:rPr>
          <w:rStyle w:val="CharacterStyle10"/>
          <w:sz w:val="20"/>
          <w:szCs w:val="20"/>
          <w:lang w:val="en-GB"/>
        </w:rPr>
      </w:pPr>
      <w:r w:rsidRPr="00F34FC4">
        <w:rPr>
          <w:rStyle w:val="CharacterStyle10"/>
          <w:sz w:val="20"/>
          <w:szCs w:val="20"/>
          <w:lang w:val="en-GB"/>
        </w:rPr>
        <w:t>Hutcheson observes</w:t>
      </w:r>
      <w:r w:rsidR="00D71C8B">
        <w:rPr>
          <w:rStyle w:val="CharacterStyle10"/>
          <w:sz w:val="20"/>
          <w:szCs w:val="20"/>
          <w:lang w:val="en-GB"/>
        </w:rPr>
        <w:t>: “</w:t>
      </w:r>
      <w:r w:rsidRPr="00F34FC4">
        <w:rPr>
          <w:rStyle w:val="CharacterStyle10"/>
          <w:sz w:val="20"/>
          <w:szCs w:val="20"/>
          <w:lang w:val="en-GB"/>
        </w:rPr>
        <w:t>The rise and cause of this trouble was thus: the Godhead hiding itself from the humanity</w:t>
      </w:r>
      <w:r w:rsidR="00D71C8B">
        <w:rPr>
          <w:rStyle w:val="CharacterStyle10"/>
          <w:sz w:val="20"/>
          <w:szCs w:val="20"/>
          <w:lang w:val="en-GB"/>
        </w:rPr>
        <w:t>’</w:t>
      </w:r>
      <w:r w:rsidRPr="00F34FC4">
        <w:rPr>
          <w:rStyle w:val="CharacterStyle10"/>
          <w:sz w:val="20"/>
          <w:szCs w:val="20"/>
          <w:lang w:val="en-GB"/>
        </w:rPr>
        <w:t>s sense, and the Father letting out not only a</w:t>
      </w:r>
      <w:r w:rsidR="00E85421">
        <w:rPr>
          <w:rStyle w:val="CharacterStyle10"/>
          <w:sz w:val="20"/>
          <w:szCs w:val="20"/>
          <w:lang w:val="en-GB"/>
        </w:rPr>
        <w:t>n apprehension of sufferings to</w:t>
      </w:r>
      <w:r w:rsidRPr="00F34FC4">
        <w:rPr>
          <w:rStyle w:val="CharacterStyle10"/>
          <w:sz w:val="20"/>
          <w:szCs w:val="20"/>
          <w:lang w:val="en-GB"/>
        </w:rPr>
        <w:t xml:space="preserve"> come, but a present taste of the horror of His wrath due to man for sin. Christ was amazed, perplexed, and overwhelmed with it in His humanity. And no wonder, since He had the sins of all the elect laid upon Him, by imputation, to suffer for.</w:t>
      </w:r>
      <w:r w:rsidR="00D71C8B">
        <w:rPr>
          <w:rStyle w:val="CharacterStyle10"/>
          <w:sz w:val="20"/>
          <w:szCs w:val="20"/>
          <w:lang w:val="en-GB"/>
        </w:rPr>
        <w:t>”</w:t>
      </w:r>
    </w:p>
    <w:p w:rsidR="00305194" w:rsidRPr="00F34FC4" w:rsidRDefault="00305194" w:rsidP="008F2EE7">
      <w:pPr>
        <w:pStyle w:val="Style10"/>
        <w:kinsoku w:val="0"/>
        <w:autoSpaceDE/>
        <w:autoSpaceDN/>
        <w:spacing w:before="72" w:line="276" w:lineRule="auto"/>
        <w:ind w:left="0" w:firstLine="284"/>
        <w:rPr>
          <w:rStyle w:val="CharacterStyle10"/>
          <w:sz w:val="20"/>
          <w:szCs w:val="20"/>
          <w:lang w:val="en-GB"/>
        </w:rPr>
      </w:pPr>
      <w:r w:rsidRPr="00F34FC4">
        <w:rPr>
          <w:rStyle w:val="CharacterStyle10"/>
          <w:sz w:val="20"/>
          <w:szCs w:val="20"/>
          <w:lang w:val="en-GB"/>
        </w:rPr>
        <w:t>Hengstenberg remarks</w:t>
      </w:r>
      <w:r w:rsidR="00D71C8B">
        <w:rPr>
          <w:rStyle w:val="CharacterStyle10"/>
          <w:sz w:val="20"/>
          <w:szCs w:val="20"/>
          <w:lang w:val="en-GB"/>
        </w:rPr>
        <w:t>:</w:t>
      </w:r>
      <w:r w:rsidRPr="00F34FC4">
        <w:rPr>
          <w:rStyle w:val="CharacterStyle10"/>
          <w:sz w:val="20"/>
          <w:szCs w:val="20"/>
          <w:lang w:val="en-GB"/>
        </w:rPr>
        <w:t xml:space="preserve"> </w:t>
      </w:r>
      <w:r w:rsidR="00D71C8B">
        <w:rPr>
          <w:rStyle w:val="CharacterStyle10"/>
          <w:sz w:val="20"/>
          <w:szCs w:val="20"/>
          <w:lang w:val="en-GB"/>
        </w:rPr>
        <w:t>“</w:t>
      </w:r>
      <w:r w:rsidRPr="00F34FC4">
        <w:rPr>
          <w:rStyle w:val="CharacterStyle10"/>
          <w:sz w:val="20"/>
          <w:szCs w:val="20"/>
          <w:lang w:val="en-GB"/>
        </w:rPr>
        <w:t>The only solution of this extreme trouble is the vicarious si</w:t>
      </w:r>
      <w:r w:rsidRPr="00F34FC4">
        <w:rPr>
          <w:rStyle w:val="CharacterStyle10"/>
          <w:sz w:val="20"/>
          <w:szCs w:val="20"/>
          <w:lang w:val="en-GB"/>
        </w:rPr>
        <w:t>g</w:t>
      </w:r>
      <w:r w:rsidRPr="00F34FC4">
        <w:rPr>
          <w:rStyle w:val="CharacterStyle10"/>
          <w:sz w:val="20"/>
          <w:szCs w:val="20"/>
          <w:lang w:val="en-GB"/>
        </w:rPr>
        <w:t>nificance of the sufferings and death of Christ. If our chastisement was upon Him, in order that we might have peace, then in Him must have been concentrated all the horror of death. He bore the sin of the world, and the wages of that sin was death. Death therefore must to Him assume its most frightful form. The physical suffering was nothing compared to the immeasurable suffering of soul which impended over the Redeemer, and the full greatness and depth of which He clearly perceives. Therefore, in Heb. v. 7, a fear is d</w:t>
      </w:r>
      <w:r w:rsidRPr="00F34FC4">
        <w:rPr>
          <w:rStyle w:val="CharacterStyle10"/>
          <w:sz w:val="20"/>
          <w:szCs w:val="20"/>
          <w:lang w:val="en-GB"/>
        </w:rPr>
        <w:t>e</w:t>
      </w:r>
      <w:r w:rsidRPr="00F34FC4">
        <w:rPr>
          <w:rStyle w:val="CharacterStyle10"/>
          <w:sz w:val="20"/>
          <w:szCs w:val="20"/>
          <w:lang w:val="en-GB"/>
        </w:rPr>
        <w:t>scribed as that which pressed with such awful weight upon our Lord. When God freed Him from that, He saved Him from death. Thus, when the suffering of Christ is apprehended as vicarious and voluntary, all the accompanying circumstances can be easily understood.</w:t>
      </w:r>
      <w:r w:rsidR="00D71C8B">
        <w:rPr>
          <w:rStyle w:val="CharacterStyle10"/>
          <w:sz w:val="20"/>
          <w:szCs w:val="20"/>
          <w:lang w:val="en-GB"/>
        </w:rPr>
        <w:t>”</w:t>
      </w:r>
    </w:p>
    <w:p w:rsidR="00305194" w:rsidRPr="00F34FC4" w:rsidRDefault="00305194" w:rsidP="008F2EE7">
      <w:pPr>
        <w:pStyle w:val="Style10"/>
        <w:kinsoku w:val="0"/>
        <w:autoSpaceDE/>
        <w:autoSpaceDN/>
        <w:spacing w:before="72" w:line="276" w:lineRule="auto"/>
        <w:ind w:left="0" w:firstLine="284"/>
        <w:rPr>
          <w:rStyle w:val="CharacterStyle10"/>
          <w:sz w:val="20"/>
          <w:szCs w:val="20"/>
          <w:lang w:val="en-GB"/>
        </w:rPr>
      </w:pPr>
      <w:r w:rsidRPr="00F34FC4">
        <w:rPr>
          <w:rStyle w:val="CharacterStyle10"/>
          <w:sz w:val="20"/>
          <w:szCs w:val="20"/>
          <w:lang w:val="en-GB"/>
        </w:rPr>
        <w:t>Let us note the exceeding guilt and sinfulness of sin. The thing which made even God</w:t>
      </w:r>
      <w:r w:rsidR="00D71C8B">
        <w:rPr>
          <w:rStyle w:val="CharacterStyle10"/>
          <w:sz w:val="20"/>
          <w:szCs w:val="20"/>
          <w:lang w:val="en-GB"/>
        </w:rPr>
        <w:t>’</w:t>
      </w:r>
      <w:r w:rsidRPr="00F34FC4">
        <w:rPr>
          <w:rStyle w:val="CharacterStyle10"/>
          <w:sz w:val="20"/>
          <w:szCs w:val="20"/>
          <w:lang w:val="en-GB"/>
        </w:rPr>
        <w:t>s own Son, who had power to work works that none else did beside Him, groan and cry,</w:t>
      </w:r>
      <w:r w:rsidR="00D71C8B">
        <w:rPr>
          <w:rStyle w:val="CharacterStyle10"/>
          <w:sz w:val="20"/>
          <w:szCs w:val="20"/>
          <w:lang w:val="en-GB"/>
        </w:rPr>
        <w:t xml:space="preserve"> “</w:t>
      </w:r>
      <w:r w:rsidRPr="00F34FC4">
        <w:rPr>
          <w:rStyle w:val="CharacterStyle10"/>
          <w:sz w:val="20"/>
          <w:szCs w:val="20"/>
          <w:lang w:val="en-GB"/>
        </w:rPr>
        <w:t>My soul is troubled,</w:t>
      </w:r>
      <w:r w:rsidR="00D71C8B">
        <w:rPr>
          <w:rStyle w:val="CharacterStyle10"/>
          <w:sz w:val="20"/>
          <w:szCs w:val="20"/>
          <w:lang w:val="en-GB"/>
        </w:rPr>
        <w:t>”</w:t>
      </w:r>
      <w:r w:rsidRPr="00F34FC4">
        <w:rPr>
          <w:rStyle w:val="CharacterStyle10"/>
          <w:sz w:val="20"/>
          <w:szCs w:val="20"/>
          <w:lang w:val="en-GB"/>
        </w:rPr>
        <w:t xml:space="preserve"> can be no light thing. He that would know the full measure of sin and guilt should mark attentively this verse</w:t>
      </w:r>
      <w:r w:rsidRPr="00F34FC4">
        <w:rPr>
          <w:rStyle w:val="CharacterStyle10"/>
          <w:sz w:val="20"/>
          <w:szCs w:val="20"/>
          <w:vertAlign w:val="subscript"/>
          <w:lang w:val="en-GB"/>
        </w:rPr>
        <w:t>:</w:t>
      </w:r>
      <w:r w:rsidRPr="00F34FC4">
        <w:rPr>
          <w:rStyle w:val="CharacterStyle10"/>
          <w:sz w:val="20"/>
          <w:szCs w:val="20"/>
          <w:lang w:val="en-GB"/>
        </w:rPr>
        <w:t xml:space="preserve"> and the expressions used by our Lord at Get</w:t>
      </w:r>
      <w:r w:rsidRPr="00F34FC4">
        <w:rPr>
          <w:rStyle w:val="CharacterStyle10"/>
          <w:sz w:val="20"/>
          <w:szCs w:val="20"/>
          <w:lang w:val="en-GB"/>
        </w:rPr>
        <w:t>h</w:t>
      </w:r>
      <w:r w:rsidRPr="00F34FC4">
        <w:rPr>
          <w:rStyle w:val="CharacterStyle10"/>
          <w:sz w:val="20"/>
          <w:szCs w:val="20"/>
          <w:lang w:val="en-GB"/>
        </w:rPr>
        <w:t>semane and Cal</w:t>
      </w:r>
      <w:r w:rsidRPr="00F34FC4">
        <w:rPr>
          <w:rStyle w:val="CharacterStyle10"/>
          <w:sz w:val="20"/>
          <w:szCs w:val="20"/>
          <w:lang w:val="en-GB"/>
        </w:rPr>
        <w:softHyphen/>
        <w:t>vary.</w:t>
      </w:r>
    </w:p>
    <w:p w:rsidR="00305194" w:rsidRPr="00F34FC4" w:rsidRDefault="00305194" w:rsidP="008F2EE7">
      <w:pPr>
        <w:pStyle w:val="Style10"/>
        <w:kinsoku w:val="0"/>
        <w:autoSpaceDE/>
        <w:autoSpaceDN/>
        <w:spacing w:line="276" w:lineRule="auto"/>
        <w:ind w:left="0" w:firstLine="284"/>
        <w:rPr>
          <w:rStyle w:val="CharacterStyle10"/>
          <w:sz w:val="20"/>
          <w:szCs w:val="20"/>
          <w:lang w:val="en-GB"/>
        </w:rPr>
      </w:pPr>
      <w:r w:rsidRPr="00F34FC4">
        <w:rPr>
          <w:rStyle w:val="CharacterStyle10"/>
          <w:sz w:val="20"/>
          <w:szCs w:val="20"/>
          <w:lang w:val="en-GB"/>
        </w:rPr>
        <w:t>It is worth noticing that this verse, Matt. xxvi. 38, and Mark xiv. 34, are the only three places in the Gospels where our Lord speaks of</w:t>
      </w:r>
      <w:r w:rsidR="00D71C8B">
        <w:rPr>
          <w:rStyle w:val="CharacterStyle10"/>
          <w:sz w:val="20"/>
          <w:szCs w:val="20"/>
          <w:lang w:val="en-GB"/>
        </w:rPr>
        <w:t xml:space="preserve"> “</w:t>
      </w:r>
      <w:r w:rsidRPr="00F34FC4">
        <w:rPr>
          <w:rStyle w:val="CharacterStyle10"/>
          <w:sz w:val="20"/>
          <w:szCs w:val="20"/>
          <w:lang w:val="en-GB"/>
        </w:rPr>
        <w:t>My soul.</w:t>
      </w:r>
      <w:r w:rsidR="00D71C8B">
        <w:rPr>
          <w:rStyle w:val="CharacterStyle10"/>
          <w:sz w:val="20"/>
          <w:szCs w:val="20"/>
          <w:lang w:val="en-GB"/>
        </w:rPr>
        <w:t>”</w:t>
      </w:r>
    </w:p>
    <w:p w:rsidR="00305194" w:rsidRPr="00F34FC4" w:rsidRDefault="00305194" w:rsidP="008F2EE7">
      <w:pPr>
        <w:pStyle w:val="Style10"/>
        <w:kinsoku w:val="0"/>
        <w:autoSpaceDE/>
        <w:autoSpaceDN/>
        <w:spacing w:line="276" w:lineRule="auto"/>
        <w:ind w:left="0" w:firstLine="284"/>
        <w:jc w:val="left"/>
        <w:rPr>
          <w:rStyle w:val="CharacterStyle10"/>
          <w:sz w:val="20"/>
          <w:szCs w:val="20"/>
          <w:lang w:val="en-GB"/>
        </w:rPr>
      </w:pPr>
      <w:r w:rsidRPr="00F34FC4">
        <w:rPr>
          <w:rStyle w:val="CharacterStyle10"/>
          <w:sz w:val="20"/>
          <w:szCs w:val="20"/>
          <w:lang w:val="en-GB"/>
        </w:rPr>
        <w:t>The word</w:t>
      </w:r>
      <w:r w:rsidR="00D71C8B">
        <w:rPr>
          <w:rStyle w:val="CharacterStyle10"/>
          <w:sz w:val="20"/>
          <w:szCs w:val="20"/>
          <w:lang w:val="en-GB"/>
        </w:rPr>
        <w:t xml:space="preserve"> “</w:t>
      </w:r>
      <w:r w:rsidRPr="00F34FC4">
        <w:rPr>
          <w:rStyle w:val="CharacterStyle10"/>
          <w:sz w:val="20"/>
          <w:szCs w:val="20"/>
          <w:lang w:val="en-GB"/>
        </w:rPr>
        <w:t>now,</w:t>
      </w:r>
      <w:r w:rsidR="00D71C8B">
        <w:rPr>
          <w:rStyle w:val="CharacterStyle10"/>
          <w:sz w:val="20"/>
          <w:szCs w:val="20"/>
          <w:lang w:val="en-GB"/>
        </w:rPr>
        <w:t>”</w:t>
      </w:r>
      <w:r w:rsidRPr="00F34FC4">
        <w:rPr>
          <w:rStyle w:val="CharacterStyle10"/>
          <w:sz w:val="20"/>
          <w:szCs w:val="20"/>
          <w:lang w:val="en-GB"/>
        </w:rPr>
        <w:t xml:space="preserve"> I suspect, is emphatic:</w:t>
      </w:r>
      <w:r w:rsidR="00D71C8B">
        <w:rPr>
          <w:rStyle w:val="CharacterStyle10"/>
          <w:sz w:val="20"/>
          <w:szCs w:val="20"/>
          <w:lang w:val="en-GB"/>
        </w:rPr>
        <w:t xml:space="preserve"> “</w:t>
      </w:r>
      <w:r w:rsidRPr="00F34FC4">
        <w:rPr>
          <w:rStyle w:val="CharacterStyle10"/>
          <w:sz w:val="20"/>
          <w:szCs w:val="20"/>
          <w:lang w:val="en-GB"/>
        </w:rPr>
        <w:t>Now, at this special time, my soul has begun to be specially troubled.</w:t>
      </w:r>
      <w:r w:rsidR="00D71C8B">
        <w:rPr>
          <w:rStyle w:val="CharacterStyle10"/>
          <w:sz w:val="20"/>
          <w:szCs w:val="20"/>
          <w:lang w:val="en-GB"/>
        </w:rPr>
        <w:t>”</w:t>
      </w:r>
    </w:p>
    <w:p w:rsidR="00305194" w:rsidRPr="00F34FC4" w:rsidRDefault="00D71C8B" w:rsidP="00F34FC4">
      <w:pPr>
        <w:pStyle w:val="Style5"/>
        <w:widowControl w:val="0"/>
        <w:kinsoku w:val="0"/>
        <w:autoSpaceDE/>
        <w:autoSpaceDN/>
        <w:adjustRightInd/>
        <w:spacing w:before="36" w:line="276" w:lineRule="auto"/>
        <w:ind w:firstLine="284"/>
        <w:jc w:val="both"/>
        <w:rPr>
          <w:rStyle w:val="CharacterStyle11"/>
          <w:sz w:val="20"/>
          <w:szCs w:val="20"/>
          <w:lang w:val="en-GB"/>
        </w:rPr>
      </w:pPr>
      <w:r w:rsidRPr="00D71C8B">
        <w:rPr>
          <w:rStyle w:val="CharacterStyle9"/>
          <w:iCs/>
          <w:color w:val="1C1200"/>
          <w:lang w:val="en-GB"/>
        </w:rPr>
        <w:t>[</w:t>
      </w:r>
      <w:r w:rsidR="00305194" w:rsidRPr="00F34FC4">
        <w:rPr>
          <w:rStyle w:val="CharacterStyle9"/>
          <w:i/>
          <w:iCs/>
          <w:color w:val="1C1200"/>
          <w:lang w:val="en-GB"/>
        </w:rPr>
        <w:t>And what shall I say?</w:t>
      </w:r>
      <w:r w:rsidRPr="00D71C8B">
        <w:rPr>
          <w:rStyle w:val="CharacterStyle9"/>
          <w:iCs/>
          <w:color w:val="1C1200"/>
          <w:lang w:val="en-GB"/>
        </w:rPr>
        <w:t>]</w:t>
      </w:r>
      <w:r w:rsidR="00305194" w:rsidRPr="00F34FC4">
        <w:rPr>
          <w:rStyle w:val="CharacterStyle9"/>
          <w:i/>
          <w:iCs/>
          <w:color w:val="1C1200"/>
          <w:lang w:val="en-GB"/>
        </w:rPr>
        <w:t xml:space="preserve"> </w:t>
      </w:r>
      <w:r w:rsidR="00305194" w:rsidRPr="00F34FC4">
        <w:rPr>
          <w:rStyle w:val="CharacterStyle9"/>
          <w:color w:val="1C1200"/>
          <w:lang w:val="en-GB"/>
        </w:rPr>
        <w:t xml:space="preserve">These words are thought by some, </w:t>
      </w:r>
      <w:r w:rsidR="00305194" w:rsidRPr="00F34FC4">
        <w:rPr>
          <w:rStyle w:val="CharacterStyle11"/>
          <w:sz w:val="20"/>
          <w:szCs w:val="20"/>
          <w:lang w:val="en-GB"/>
        </w:rPr>
        <w:t xml:space="preserve">as Theophylact, Grotius, Bloomfield, and Barnes, to </w:t>
      </w:r>
      <w:r w:rsidR="00E85421">
        <w:rPr>
          <w:rStyle w:val="CharacterStyle11"/>
          <w:sz w:val="20"/>
          <w:szCs w:val="20"/>
          <w:lang w:val="en-GB"/>
        </w:rPr>
        <w:t>b</w:t>
      </w:r>
      <w:r w:rsidR="00305194" w:rsidRPr="00F34FC4">
        <w:rPr>
          <w:rStyle w:val="CharacterStyle11"/>
          <w:sz w:val="20"/>
          <w:szCs w:val="20"/>
          <w:lang w:val="en-GB"/>
        </w:rPr>
        <w:t>e wrongly translated in our English version. They would re</w:t>
      </w:r>
      <w:r w:rsidR="00305194" w:rsidRPr="00F34FC4">
        <w:rPr>
          <w:rStyle w:val="CharacterStyle11"/>
          <w:sz w:val="20"/>
          <w:szCs w:val="20"/>
          <w:lang w:val="en-GB"/>
        </w:rPr>
        <w:t>n</w:t>
      </w:r>
      <w:r w:rsidR="00305194" w:rsidRPr="00F34FC4">
        <w:rPr>
          <w:rStyle w:val="CharacterStyle11"/>
          <w:sz w:val="20"/>
          <w:szCs w:val="20"/>
          <w:lang w:val="en-GB"/>
        </w:rPr>
        <w:t xml:space="preserve">der them, </w:t>
      </w:r>
      <w:r>
        <w:rPr>
          <w:rStyle w:val="CharacterStyle11"/>
          <w:sz w:val="20"/>
          <w:szCs w:val="20"/>
          <w:lang w:val="en-GB"/>
        </w:rPr>
        <w:t>“</w:t>
      </w:r>
      <w:r w:rsidR="00305194" w:rsidRPr="00F34FC4">
        <w:rPr>
          <w:rStyle w:val="CharacterStyle11"/>
          <w:sz w:val="20"/>
          <w:szCs w:val="20"/>
          <w:lang w:val="en-GB"/>
        </w:rPr>
        <w:t>And what? What is my duty</w:t>
      </w:r>
      <w:r>
        <w:rPr>
          <w:rStyle w:val="CharacterStyle11"/>
          <w:sz w:val="20"/>
          <w:szCs w:val="20"/>
          <w:lang w:val="en-GB"/>
        </w:rPr>
        <w:t>?</w:t>
      </w:r>
      <w:r w:rsidR="00305194" w:rsidRPr="00F34FC4">
        <w:rPr>
          <w:rStyle w:val="CharacterStyle11"/>
          <w:sz w:val="20"/>
          <w:szCs w:val="20"/>
          <w:lang w:val="en-GB"/>
        </w:rPr>
        <w:t xml:space="preserve"> What does the hour require of Me? Shall I say, Save Me,</w:t>
      </w:r>
      <w:r>
        <w:rPr>
          <w:rStyle w:val="CharacterStyle11"/>
          <w:sz w:val="20"/>
          <w:szCs w:val="20"/>
          <w:lang w:val="en-GB"/>
        </w:rPr>
        <w:t>”</w:t>
      </w:r>
      <w:r w:rsidR="00305194" w:rsidRPr="00F34FC4">
        <w:rPr>
          <w:rStyle w:val="CharacterStyle11"/>
          <w:sz w:val="20"/>
          <w:szCs w:val="20"/>
          <w:lang w:val="en-GB"/>
        </w:rPr>
        <w:t xml:space="preserve"> etc., etc.—I much prefer our English version as it is. I believe the question is strongly sig</w:t>
      </w:r>
      <w:r w:rsidR="00305194" w:rsidRPr="00F34FC4">
        <w:rPr>
          <w:rStyle w:val="CharacterStyle11"/>
          <w:sz w:val="20"/>
          <w:szCs w:val="20"/>
          <w:lang w:val="en-GB"/>
        </w:rPr>
        <w:softHyphen/>
        <w:t>nificant of the agony and conflict through which our Lord</w:t>
      </w:r>
      <w:r>
        <w:rPr>
          <w:rStyle w:val="CharacterStyle11"/>
          <w:sz w:val="20"/>
          <w:szCs w:val="20"/>
          <w:lang w:val="en-GB"/>
        </w:rPr>
        <w:t>’</w:t>
      </w:r>
      <w:r w:rsidR="00305194" w:rsidRPr="00F34FC4">
        <w:rPr>
          <w:rStyle w:val="CharacterStyle11"/>
          <w:sz w:val="20"/>
          <w:szCs w:val="20"/>
          <w:lang w:val="en-GB"/>
        </w:rPr>
        <w:t>s soul was passing.—</w:t>
      </w:r>
      <w:r w:rsidR="00E85421">
        <w:rPr>
          <w:rStyle w:val="CharacterStyle11"/>
          <w:sz w:val="20"/>
          <w:szCs w:val="20"/>
          <w:lang w:val="en-GB"/>
        </w:rPr>
        <w:t>“</w:t>
      </w:r>
      <w:r w:rsidR="00305194" w:rsidRPr="00F34FC4">
        <w:rPr>
          <w:rStyle w:val="CharacterStyle11"/>
          <w:sz w:val="20"/>
          <w:szCs w:val="20"/>
          <w:lang w:val="en-GB"/>
        </w:rPr>
        <w:t>What shall I say under this sense of pressing, overwhelming trouble? My human nature bids me say one thing, acting alone and urging me alone. My knowledge of the purpose for which I came into the world bids me say another thing. What, then, shall I say?</w:t>
      </w:r>
      <w:r>
        <w:rPr>
          <w:rStyle w:val="CharacterStyle11"/>
          <w:sz w:val="20"/>
          <w:szCs w:val="20"/>
          <w:lang w:val="en-GB"/>
        </w:rPr>
        <w:t>”</w:t>
      </w:r>
      <w:r w:rsidR="00305194" w:rsidRPr="00F34FC4">
        <w:rPr>
          <w:rStyle w:val="CharacterStyle11"/>
          <w:sz w:val="20"/>
          <w:szCs w:val="20"/>
          <w:lang w:val="en-GB"/>
        </w:rPr>
        <w:t xml:space="preserve"> Such a question as this is </w:t>
      </w:r>
      <w:r w:rsidR="00305194" w:rsidRPr="00F34FC4">
        <w:rPr>
          <w:rStyle w:val="CharacterStyle11"/>
          <w:bCs/>
          <w:sz w:val="20"/>
          <w:szCs w:val="20"/>
          <w:lang w:val="en-GB"/>
        </w:rPr>
        <w:t>a</w:t>
      </w:r>
      <w:r w:rsidR="00305194" w:rsidRPr="00F34FC4">
        <w:rPr>
          <w:rStyle w:val="CharacterStyle11"/>
          <w:b/>
          <w:bCs/>
          <w:sz w:val="20"/>
          <w:szCs w:val="20"/>
          <w:lang w:val="en-GB"/>
        </w:rPr>
        <w:t xml:space="preserve"> </w:t>
      </w:r>
      <w:r w:rsidR="00305194" w:rsidRPr="00F34FC4">
        <w:rPr>
          <w:rStyle w:val="CharacterStyle11"/>
          <w:sz w:val="20"/>
          <w:szCs w:val="20"/>
          <w:lang w:val="en-GB"/>
        </w:rPr>
        <w:t>strong proof of our Lord</w:t>
      </w:r>
      <w:r>
        <w:rPr>
          <w:rStyle w:val="CharacterStyle11"/>
          <w:sz w:val="20"/>
          <w:szCs w:val="20"/>
          <w:lang w:val="en-GB"/>
        </w:rPr>
        <w:t>’</w:t>
      </w:r>
      <w:r w:rsidR="00305194" w:rsidRPr="00F34FC4">
        <w:rPr>
          <w:rStyle w:val="CharacterStyle11"/>
          <w:sz w:val="20"/>
          <w:szCs w:val="20"/>
          <w:lang w:val="en-GB"/>
        </w:rPr>
        <w:t>s real, true humanity.</w:t>
      </w:r>
    </w:p>
    <w:p w:rsidR="00305194" w:rsidRPr="00F34FC4" w:rsidRDefault="00305194" w:rsidP="008F2EE7">
      <w:pPr>
        <w:pStyle w:val="Style11"/>
        <w:kinsoku w:val="0"/>
        <w:autoSpaceDE/>
        <w:autoSpaceDN/>
        <w:spacing w:line="276" w:lineRule="auto"/>
        <w:ind w:left="0" w:firstLine="284"/>
        <w:rPr>
          <w:rStyle w:val="CharacterStyle11"/>
          <w:sz w:val="20"/>
          <w:szCs w:val="20"/>
          <w:lang w:val="en-GB"/>
        </w:rPr>
      </w:pPr>
      <w:r w:rsidRPr="00F34FC4">
        <w:rPr>
          <w:rStyle w:val="CharacterStyle11"/>
          <w:sz w:val="20"/>
          <w:szCs w:val="20"/>
          <w:lang w:val="en-GB"/>
        </w:rPr>
        <w:t>Rollock observes</w:t>
      </w:r>
      <w:r w:rsidR="00D71C8B">
        <w:rPr>
          <w:rStyle w:val="CharacterStyle11"/>
          <w:sz w:val="20"/>
          <w:szCs w:val="20"/>
          <w:lang w:val="en-GB"/>
        </w:rPr>
        <w:t>: “</w:t>
      </w:r>
      <w:r w:rsidRPr="00F34FC4">
        <w:rPr>
          <w:rStyle w:val="CharacterStyle11"/>
          <w:sz w:val="20"/>
          <w:szCs w:val="20"/>
          <w:lang w:val="en-GB"/>
        </w:rPr>
        <w:t xml:space="preserve">What shall </w:t>
      </w:r>
      <w:r w:rsidRPr="00E85421">
        <w:rPr>
          <w:rStyle w:val="CharacterStyle11"/>
          <w:bCs/>
          <w:sz w:val="20"/>
          <w:szCs w:val="20"/>
          <w:lang w:val="en-GB"/>
        </w:rPr>
        <w:t xml:space="preserve">I </w:t>
      </w:r>
      <w:r w:rsidRPr="00F34FC4">
        <w:rPr>
          <w:rStyle w:val="CharacterStyle11"/>
          <w:sz w:val="20"/>
          <w:szCs w:val="20"/>
          <w:lang w:val="en-GB"/>
        </w:rPr>
        <w:t>say</w:t>
      </w:r>
      <w:r w:rsidR="00E85421">
        <w:rPr>
          <w:rStyle w:val="CharacterStyle11"/>
          <w:sz w:val="20"/>
          <w:szCs w:val="20"/>
          <w:lang w:val="en-GB"/>
        </w:rPr>
        <w:t>?”</w:t>
      </w:r>
      <w:r w:rsidRPr="00F34FC4">
        <w:rPr>
          <w:rStyle w:val="CharacterStyle11"/>
          <w:sz w:val="20"/>
          <w:szCs w:val="20"/>
          <w:lang w:val="en-GB"/>
        </w:rPr>
        <w:t xml:space="preserve"> is the language of the highest perplexity and anxiety of mind. In the height of anguish is the height of perplexity, so that a man knows not what to say or do. The Lord found deliverance in prayer. But the perpetual cry of the lost will be, </w:t>
      </w:r>
      <w:r w:rsidR="00E85421">
        <w:rPr>
          <w:rStyle w:val="CharacterStyle11"/>
          <w:sz w:val="20"/>
          <w:szCs w:val="20"/>
          <w:lang w:val="en-GB"/>
        </w:rPr>
        <w:t>‘</w:t>
      </w:r>
      <w:r w:rsidRPr="00F34FC4">
        <w:rPr>
          <w:rStyle w:val="CharacterStyle11"/>
          <w:sz w:val="20"/>
          <w:szCs w:val="20"/>
          <w:lang w:val="en-GB"/>
        </w:rPr>
        <w:t>What shall I say</w:t>
      </w:r>
      <w:r w:rsidR="00D71C8B">
        <w:rPr>
          <w:rStyle w:val="CharacterStyle11"/>
          <w:sz w:val="20"/>
          <w:szCs w:val="20"/>
          <w:lang w:val="en-GB"/>
        </w:rPr>
        <w:t>?</w:t>
      </w:r>
      <w:r w:rsidRPr="00F34FC4">
        <w:rPr>
          <w:rStyle w:val="CharacterStyle11"/>
          <w:sz w:val="20"/>
          <w:szCs w:val="20"/>
          <w:lang w:val="en-GB"/>
        </w:rPr>
        <w:t xml:space="preserve"> What shall I do?</w:t>
      </w:r>
      <w:r w:rsidR="00D71C8B">
        <w:rPr>
          <w:rStyle w:val="CharacterStyle11"/>
          <w:sz w:val="20"/>
          <w:szCs w:val="20"/>
          <w:lang w:val="en-GB"/>
        </w:rPr>
        <w:t>’</w:t>
      </w:r>
      <w:r w:rsidRPr="00F34FC4">
        <w:rPr>
          <w:rStyle w:val="CharacterStyle11"/>
          <w:sz w:val="20"/>
          <w:szCs w:val="20"/>
          <w:lang w:val="en-GB"/>
        </w:rPr>
        <w:t xml:space="preserve"> From that perplexity and anguish they will never be delivered.</w:t>
      </w:r>
      <w:r w:rsidR="00D71C8B">
        <w:rPr>
          <w:rStyle w:val="CharacterStyle11"/>
          <w:sz w:val="20"/>
          <w:szCs w:val="20"/>
          <w:lang w:val="en-GB"/>
        </w:rPr>
        <w:t>”</w:t>
      </w:r>
    </w:p>
    <w:p w:rsidR="00305194" w:rsidRPr="00F34FC4" w:rsidRDefault="00305194" w:rsidP="008F2EE7">
      <w:pPr>
        <w:pStyle w:val="Style11"/>
        <w:kinsoku w:val="0"/>
        <w:autoSpaceDE/>
        <w:autoSpaceDN/>
        <w:spacing w:line="276" w:lineRule="auto"/>
        <w:ind w:left="0" w:firstLine="284"/>
        <w:rPr>
          <w:rStyle w:val="CharacterStyle11"/>
          <w:sz w:val="20"/>
          <w:szCs w:val="20"/>
          <w:lang w:val="en-GB"/>
        </w:rPr>
      </w:pPr>
      <w:r w:rsidRPr="00F34FC4">
        <w:rPr>
          <w:rStyle w:val="CharacterStyle11"/>
          <w:sz w:val="20"/>
          <w:szCs w:val="20"/>
          <w:lang w:val="en-GB"/>
        </w:rPr>
        <w:t xml:space="preserve">Bengel remarks: </w:t>
      </w:r>
      <w:r w:rsidR="00D71C8B">
        <w:rPr>
          <w:rStyle w:val="CharacterStyle11"/>
          <w:sz w:val="20"/>
          <w:szCs w:val="20"/>
          <w:lang w:val="en-GB"/>
        </w:rPr>
        <w:t>“</w:t>
      </w:r>
      <w:r w:rsidRPr="00F34FC4">
        <w:rPr>
          <w:rStyle w:val="CharacterStyle11"/>
          <w:sz w:val="20"/>
          <w:szCs w:val="20"/>
          <w:lang w:val="en-GB"/>
        </w:rPr>
        <w:t xml:space="preserve">Jesus says, </w:t>
      </w:r>
      <w:r w:rsidR="00E85421">
        <w:rPr>
          <w:rStyle w:val="CharacterStyle11"/>
          <w:sz w:val="20"/>
          <w:szCs w:val="20"/>
          <w:lang w:val="en-GB"/>
        </w:rPr>
        <w:t>‘</w:t>
      </w:r>
      <w:r w:rsidRPr="00F34FC4">
        <w:rPr>
          <w:rStyle w:val="CharacterStyle11"/>
          <w:sz w:val="20"/>
          <w:szCs w:val="20"/>
          <w:lang w:val="en-GB"/>
        </w:rPr>
        <w:t>What shall I say?</w:t>
      </w:r>
      <w:r w:rsidR="00D71C8B">
        <w:rPr>
          <w:rStyle w:val="CharacterStyle11"/>
          <w:sz w:val="20"/>
          <w:szCs w:val="20"/>
          <w:lang w:val="en-GB"/>
        </w:rPr>
        <w:t>’</w:t>
      </w:r>
      <w:r w:rsidRPr="00F34FC4">
        <w:rPr>
          <w:rStyle w:val="CharacterStyle11"/>
          <w:sz w:val="20"/>
          <w:szCs w:val="20"/>
          <w:lang w:val="en-GB"/>
        </w:rPr>
        <w:t xml:space="preserve"> not, What shall I choose? Compare with this the different expression of St. Paul, </w:t>
      </w:r>
      <w:r w:rsidR="00E85421">
        <w:rPr>
          <w:rStyle w:val="CharacterStyle11"/>
          <w:sz w:val="20"/>
          <w:szCs w:val="20"/>
          <w:lang w:val="en-GB"/>
        </w:rPr>
        <w:t>‘</w:t>
      </w:r>
      <w:r w:rsidRPr="00F34FC4">
        <w:rPr>
          <w:rStyle w:val="CharacterStyle11"/>
          <w:sz w:val="20"/>
          <w:szCs w:val="20"/>
          <w:lang w:val="en-GB"/>
        </w:rPr>
        <w:t xml:space="preserve">What I shall choose I </w:t>
      </w:r>
      <w:proofErr w:type="spellStart"/>
      <w:r w:rsidR="00E85421">
        <w:rPr>
          <w:rStyle w:val="CharacterStyle11"/>
          <w:sz w:val="20"/>
          <w:szCs w:val="20"/>
          <w:lang w:val="en-GB"/>
        </w:rPr>
        <w:t>w</w:t>
      </w:r>
      <w:r w:rsidRPr="00F34FC4">
        <w:rPr>
          <w:rStyle w:val="CharacterStyle11"/>
          <w:sz w:val="20"/>
          <w:szCs w:val="20"/>
          <w:lang w:val="en-GB"/>
        </w:rPr>
        <w:t>ist</w:t>
      </w:r>
      <w:proofErr w:type="spellEnd"/>
      <w:r w:rsidRPr="00F34FC4">
        <w:rPr>
          <w:rStyle w:val="CharacterStyle11"/>
          <w:sz w:val="20"/>
          <w:szCs w:val="20"/>
          <w:lang w:val="en-GB"/>
        </w:rPr>
        <w:t xml:space="preserve"> not, for I am in a strait betwixt two, having a desire to depart.</w:t>
      </w:r>
      <w:r w:rsidR="00D71C8B">
        <w:rPr>
          <w:rStyle w:val="CharacterStyle11"/>
          <w:sz w:val="20"/>
          <w:szCs w:val="20"/>
          <w:lang w:val="en-GB"/>
        </w:rPr>
        <w:t>’</w:t>
      </w:r>
      <w:r w:rsidR="00E85421">
        <w:rPr>
          <w:rStyle w:val="CharacterStyle11"/>
          <w:sz w:val="20"/>
          <w:szCs w:val="20"/>
          <w:lang w:val="en-GB"/>
        </w:rPr>
        <w:t>”</w:t>
      </w:r>
      <w:r w:rsidRPr="00F34FC4">
        <w:rPr>
          <w:rStyle w:val="CharacterStyle11"/>
          <w:sz w:val="20"/>
          <w:szCs w:val="20"/>
          <w:lang w:val="en-GB"/>
        </w:rPr>
        <w:t xml:space="preserve"> (Phil. </w:t>
      </w:r>
      <w:r w:rsidRPr="00E85421">
        <w:rPr>
          <w:rStyle w:val="CharacterStyle11"/>
          <w:bCs/>
          <w:sz w:val="20"/>
          <w:szCs w:val="20"/>
          <w:lang w:val="en-GB"/>
        </w:rPr>
        <w:t>i</w:t>
      </w:r>
      <w:r w:rsidRPr="00F34FC4">
        <w:rPr>
          <w:rStyle w:val="CharacterStyle11"/>
          <w:b/>
          <w:bCs/>
          <w:sz w:val="20"/>
          <w:szCs w:val="20"/>
          <w:lang w:val="en-GB"/>
        </w:rPr>
        <w:t xml:space="preserve">. </w:t>
      </w:r>
      <w:r w:rsidRPr="00F34FC4">
        <w:rPr>
          <w:rStyle w:val="CharacterStyle11"/>
          <w:sz w:val="20"/>
          <w:szCs w:val="20"/>
          <w:lang w:val="en-GB"/>
        </w:rPr>
        <w:t>22.)</w:t>
      </w:r>
    </w:p>
    <w:p w:rsidR="00305194" w:rsidRPr="00F34FC4" w:rsidRDefault="00305194" w:rsidP="008F2EE7">
      <w:pPr>
        <w:pStyle w:val="Style11"/>
        <w:kinsoku w:val="0"/>
        <w:autoSpaceDE/>
        <w:autoSpaceDN/>
        <w:spacing w:before="108" w:line="276" w:lineRule="auto"/>
        <w:ind w:left="0" w:firstLine="284"/>
        <w:rPr>
          <w:rStyle w:val="CharacterStyle11"/>
          <w:sz w:val="20"/>
          <w:szCs w:val="20"/>
          <w:lang w:val="en-GB"/>
        </w:rPr>
      </w:pPr>
      <w:r w:rsidRPr="00F34FC4">
        <w:rPr>
          <w:rStyle w:val="CharacterStyle11"/>
          <w:sz w:val="20"/>
          <w:szCs w:val="20"/>
          <w:lang w:val="en-GB"/>
        </w:rPr>
        <w:t xml:space="preserve">Ecolampadius thinks the question means, </w:t>
      </w:r>
      <w:r w:rsidR="00D71C8B">
        <w:rPr>
          <w:rStyle w:val="CharacterStyle11"/>
          <w:sz w:val="20"/>
          <w:szCs w:val="20"/>
          <w:lang w:val="en-GB"/>
        </w:rPr>
        <w:t>“</w:t>
      </w:r>
      <w:r w:rsidRPr="00F34FC4">
        <w:rPr>
          <w:rStyle w:val="CharacterStyle11"/>
          <w:sz w:val="20"/>
          <w:szCs w:val="20"/>
          <w:lang w:val="en-GB"/>
        </w:rPr>
        <w:t>In what words shall I unfold my pain, or the bitterness and ingratitude of the Jews?</w:t>
      </w:r>
      <w:r w:rsidR="00D71C8B">
        <w:rPr>
          <w:rStyle w:val="CharacterStyle11"/>
          <w:sz w:val="20"/>
          <w:szCs w:val="20"/>
          <w:lang w:val="en-GB"/>
        </w:rPr>
        <w:t>”</w:t>
      </w:r>
      <w:r w:rsidRPr="00F34FC4">
        <w:rPr>
          <w:rStyle w:val="CharacterStyle11"/>
          <w:sz w:val="20"/>
          <w:szCs w:val="20"/>
          <w:lang w:val="en-GB"/>
        </w:rPr>
        <w:t xml:space="preserve"> </w:t>
      </w:r>
      <w:r w:rsidRPr="00E85421">
        <w:rPr>
          <w:rStyle w:val="CharacterStyle11"/>
          <w:bCs/>
          <w:sz w:val="20"/>
          <w:szCs w:val="20"/>
          <w:lang w:val="en-GB"/>
        </w:rPr>
        <w:t>I</w:t>
      </w:r>
      <w:r w:rsidRPr="00F34FC4">
        <w:rPr>
          <w:rStyle w:val="CharacterStyle11"/>
          <w:b/>
          <w:bCs/>
          <w:sz w:val="20"/>
          <w:szCs w:val="20"/>
          <w:lang w:val="en-GB"/>
        </w:rPr>
        <w:t xml:space="preserve"> </w:t>
      </w:r>
      <w:r w:rsidRPr="00F34FC4">
        <w:rPr>
          <w:rStyle w:val="CharacterStyle11"/>
          <w:sz w:val="20"/>
          <w:szCs w:val="20"/>
          <w:lang w:val="en-GB"/>
        </w:rPr>
        <w:t>prefer taking it as the language of perplexity and distress.</w:t>
      </w:r>
    </w:p>
    <w:p w:rsidR="00305194" w:rsidRPr="00F34FC4" w:rsidRDefault="00305194" w:rsidP="008F2EE7">
      <w:pPr>
        <w:pStyle w:val="Style11"/>
        <w:kinsoku w:val="0"/>
        <w:autoSpaceDE/>
        <w:autoSpaceDN/>
        <w:spacing w:line="276" w:lineRule="auto"/>
        <w:ind w:left="0" w:firstLine="284"/>
        <w:rPr>
          <w:rStyle w:val="CharacterStyle11"/>
          <w:sz w:val="20"/>
          <w:szCs w:val="20"/>
          <w:lang w:val="en-GB"/>
        </w:rPr>
      </w:pPr>
      <w:r w:rsidRPr="00F34FC4">
        <w:rPr>
          <w:rStyle w:val="CharacterStyle11"/>
          <w:sz w:val="20"/>
          <w:szCs w:val="20"/>
          <w:lang w:val="en-GB"/>
        </w:rPr>
        <w:t>The presence of two natures, in our Lord Jesus Christ</w:t>
      </w:r>
      <w:r w:rsidR="00D71C8B">
        <w:rPr>
          <w:rStyle w:val="CharacterStyle11"/>
          <w:sz w:val="20"/>
          <w:szCs w:val="20"/>
          <w:lang w:val="en-GB"/>
        </w:rPr>
        <w:t>’</w:t>
      </w:r>
      <w:r w:rsidRPr="00F34FC4">
        <w:rPr>
          <w:rStyle w:val="CharacterStyle11"/>
          <w:sz w:val="20"/>
          <w:szCs w:val="20"/>
          <w:lang w:val="en-GB"/>
        </w:rPr>
        <w:t xml:space="preserve">s person, seems clearly taught, when we compare the language used by our Lord in this verse, with the language of the </w:t>
      </w:r>
      <w:r w:rsidRPr="00F34FC4">
        <w:rPr>
          <w:rStyle w:val="CharacterStyle11"/>
          <w:sz w:val="20"/>
          <w:szCs w:val="20"/>
          <w:lang w:val="en-GB"/>
        </w:rPr>
        <w:lastRenderedPageBreak/>
        <w:t xml:space="preserve">fifth and seventeenth chapters of this Gospel. </w:t>
      </w:r>
      <w:r w:rsidRPr="00F34FC4">
        <w:rPr>
          <w:rStyle w:val="CharacterStyle11"/>
          <w:i/>
          <w:iCs/>
          <w:sz w:val="20"/>
          <w:szCs w:val="20"/>
          <w:lang w:val="en-GB"/>
        </w:rPr>
        <w:t xml:space="preserve">Here </w:t>
      </w:r>
      <w:r w:rsidRPr="00F34FC4">
        <w:rPr>
          <w:rStyle w:val="CharacterStyle11"/>
          <w:sz w:val="20"/>
          <w:szCs w:val="20"/>
          <w:lang w:val="en-GB"/>
        </w:rPr>
        <w:t>we see unmis</w:t>
      </w:r>
      <w:r w:rsidRPr="00F34FC4">
        <w:rPr>
          <w:rStyle w:val="CharacterStyle11"/>
          <w:sz w:val="20"/>
          <w:szCs w:val="20"/>
          <w:lang w:val="en-GB"/>
        </w:rPr>
        <w:softHyphen/>
        <w:t>takably our Lord</w:t>
      </w:r>
      <w:r w:rsidR="00D71C8B">
        <w:rPr>
          <w:rStyle w:val="CharacterStyle11"/>
          <w:sz w:val="20"/>
          <w:szCs w:val="20"/>
          <w:lang w:val="en-GB"/>
        </w:rPr>
        <w:t>’</w:t>
      </w:r>
      <w:r w:rsidRPr="00F34FC4">
        <w:rPr>
          <w:rStyle w:val="CharacterStyle11"/>
          <w:sz w:val="20"/>
          <w:szCs w:val="20"/>
          <w:lang w:val="en-GB"/>
        </w:rPr>
        <w:t xml:space="preserve">s true humanity. </w:t>
      </w:r>
      <w:r w:rsidRPr="00F34FC4">
        <w:rPr>
          <w:rStyle w:val="CharacterStyle11"/>
          <w:i/>
          <w:iCs/>
          <w:sz w:val="20"/>
          <w:szCs w:val="20"/>
          <w:lang w:val="en-GB"/>
        </w:rPr>
        <w:t xml:space="preserve">There, </w:t>
      </w:r>
      <w:r w:rsidRPr="00F34FC4">
        <w:rPr>
          <w:rStyle w:val="CharacterStyle11"/>
          <w:sz w:val="20"/>
          <w:szCs w:val="20"/>
          <w:lang w:val="en-GB"/>
        </w:rPr>
        <w:t xml:space="preserve">on the other hand, we see no less plainly His </w:t>
      </w:r>
      <w:r w:rsidR="00E85421">
        <w:rPr>
          <w:rStyle w:val="CharacterStyle11"/>
          <w:sz w:val="20"/>
          <w:szCs w:val="20"/>
          <w:lang w:val="en-GB"/>
        </w:rPr>
        <w:t>divinity. Here He speaks as man:</w:t>
      </w:r>
      <w:r w:rsidRPr="00F34FC4">
        <w:rPr>
          <w:rStyle w:val="CharacterStyle11"/>
          <w:sz w:val="20"/>
          <w:szCs w:val="20"/>
          <w:lang w:val="en-GB"/>
        </w:rPr>
        <w:t xml:space="preserve"> there as God.</w:t>
      </w:r>
    </w:p>
    <w:p w:rsidR="00305194" w:rsidRPr="00F34FC4" w:rsidRDefault="00D71C8B" w:rsidP="008F2EE7">
      <w:pPr>
        <w:pStyle w:val="Style11"/>
        <w:kinsoku w:val="0"/>
        <w:autoSpaceDE/>
        <w:autoSpaceDN/>
        <w:spacing w:line="276" w:lineRule="auto"/>
        <w:ind w:left="0" w:firstLine="284"/>
        <w:rPr>
          <w:rStyle w:val="CharacterStyle11"/>
          <w:sz w:val="20"/>
          <w:szCs w:val="20"/>
          <w:lang w:val="en-GB"/>
        </w:rPr>
      </w:pPr>
      <w:r w:rsidRPr="00D71C8B">
        <w:rPr>
          <w:rStyle w:val="CharacterStyle11"/>
          <w:iCs/>
          <w:sz w:val="20"/>
          <w:szCs w:val="20"/>
          <w:lang w:val="en-GB"/>
        </w:rPr>
        <w:t>[</w:t>
      </w:r>
      <w:r w:rsidR="00305194" w:rsidRPr="00F34FC4">
        <w:rPr>
          <w:rStyle w:val="CharacterStyle11"/>
          <w:i/>
          <w:iCs/>
          <w:sz w:val="20"/>
          <w:szCs w:val="20"/>
          <w:lang w:val="en-GB"/>
        </w:rPr>
        <w:t>Father, save me from this hour.</w:t>
      </w:r>
      <w:r w:rsidRPr="00D71C8B">
        <w:rPr>
          <w:rStyle w:val="CharacterStyle11"/>
          <w:iCs/>
          <w:sz w:val="20"/>
          <w:szCs w:val="20"/>
          <w:lang w:val="en-GB"/>
        </w:rPr>
        <w:t>]</w:t>
      </w:r>
      <w:r w:rsidR="00305194" w:rsidRPr="00F34FC4">
        <w:rPr>
          <w:rStyle w:val="CharacterStyle11"/>
          <w:i/>
          <w:iCs/>
          <w:sz w:val="20"/>
          <w:szCs w:val="20"/>
          <w:lang w:val="en-GB"/>
        </w:rPr>
        <w:t xml:space="preserve"> </w:t>
      </w:r>
      <w:r w:rsidR="00305194" w:rsidRPr="00F34FC4">
        <w:rPr>
          <w:rStyle w:val="CharacterStyle11"/>
          <w:sz w:val="20"/>
          <w:szCs w:val="20"/>
          <w:lang w:val="en-GB"/>
        </w:rPr>
        <w:t xml:space="preserve">This is undoubtedly </w:t>
      </w:r>
      <w:r w:rsidR="00305194" w:rsidRPr="00F34FC4">
        <w:rPr>
          <w:rStyle w:val="CharacterStyle11"/>
          <w:bCs/>
          <w:sz w:val="20"/>
          <w:szCs w:val="20"/>
          <w:lang w:val="en-GB"/>
        </w:rPr>
        <w:t>a</w:t>
      </w:r>
      <w:r w:rsidR="00305194" w:rsidRPr="00F34FC4">
        <w:rPr>
          <w:rStyle w:val="CharacterStyle11"/>
          <w:b/>
          <w:bCs/>
          <w:sz w:val="20"/>
          <w:szCs w:val="20"/>
          <w:lang w:val="en-GB"/>
        </w:rPr>
        <w:t xml:space="preserve"> </w:t>
      </w:r>
      <w:r w:rsidR="00305194" w:rsidRPr="00F34FC4">
        <w:rPr>
          <w:rStyle w:val="CharacterStyle11"/>
          <w:sz w:val="20"/>
          <w:szCs w:val="20"/>
          <w:lang w:val="en-GB"/>
        </w:rPr>
        <w:t>prayer to be saved from, or d</w:t>
      </w:r>
      <w:r w:rsidR="00305194" w:rsidRPr="00F34FC4">
        <w:rPr>
          <w:rStyle w:val="CharacterStyle11"/>
          <w:sz w:val="20"/>
          <w:szCs w:val="20"/>
          <w:lang w:val="en-GB"/>
        </w:rPr>
        <w:t>e</w:t>
      </w:r>
      <w:r w:rsidR="00305194" w:rsidRPr="00F34FC4">
        <w:rPr>
          <w:rStyle w:val="CharacterStyle11"/>
          <w:sz w:val="20"/>
          <w:szCs w:val="20"/>
          <w:lang w:val="en-GB"/>
        </w:rPr>
        <w:t>livered from, the agony and suffering of this hour. It is the language of a human nature, which, though sinless, could suffer, and instinctively shrank from suffering. It would not have been real human nature if it had not so shrunk and recoiled.</w:t>
      </w:r>
    </w:p>
    <w:p w:rsidR="00305194" w:rsidRPr="00F34FC4" w:rsidRDefault="00305194" w:rsidP="008F2EE7">
      <w:pPr>
        <w:pStyle w:val="Style11"/>
        <w:kinsoku w:val="0"/>
        <w:autoSpaceDE/>
        <w:autoSpaceDN/>
        <w:spacing w:line="276" w:lineRule="auto"/>
        <w:ind w:left="0" w:firstLine="284"/>
        <w:rPr>
          <w:rStyle w:val="CharacterStyle11"/>
          <w:sz w:val="20"/>
          <w:szCs w:val="20"/>
          <w:lang w:val="en-GB"/>
        </w:rPr>
      </w:pPr>
      <w:r w:rsidRPr="00F34FC4">
        <w:rPr>
          <w:rStyle w:val="CharacterStyle11"/>
          <w:sz w:val="20"/>
          <w:szCs w:val="20"/>
          <w:lang w:val="en-GB"/>
        </w:rPr>
        <w:t>The idea of the prayer is just the same as that of the prayer in Gethsemane,—</w:t>
      </w:r>
      <w:r w:rsidR="00E85421">
        <w:rPr>
          <w:rStyle w:val="CharacterStyle11"/>
          <w:sz w:val="20"/>
          <w:szCs w:val="20"/>
          <w:lang w:val="en-GB"/>
        </w:rPr>
        <w:t>“</w:t>
      </w:r>
      <w:r w:rsidRPr="00F34FC4">
        <w:rPr>
          <w:rStyle w:val="CharacterStyle11"/>
          <w:sz w:val="20"/>
          <w:szCs w:val="20"/>
          <w:lang w:val="en-GB"/>
        </w:rPr>
        <w:t>Let this cup pass from me.</w:t>
      </w:r>
      <w:r w:rsidR="00D71C8B">
        <w:rPr>
          <w:rStyle w:val="CharacterStyle11"/>
          <w:sz w:val="20"/>
          <w:szCs w:val="20"/>
          <w:lang w:val="en-GB"/>
        </w:rPr>
        <w:t>”</w:t>
      </w:r>
      <w:r w:rsidRPr="00F34FC4">
        <w:rPr>
          <w:rStyle w:val="CharacterStyle11"/>
          <w:sz w:val="20"/>
          <w:szCs w:val="20"/>
          <w:lang w:val="en-GB"/>
        </w:rPr>
        <w:t xml:space="preserve"> (Matt. xxvi. 39.)</w:t>
      </w:r>
    </w:p>
    <w:p w:rsidR="00305194" w:rsidRPr="00F34FC4" w:rsidRDefault="00305194" w:rsidP="008F2EE7">
      <w:pPr>
        <w:pStyle w:val="Style11"/>
        <w:kinsoku w:val="0"/>
        <w:autoSpaceDE/>
        <w:autoSpaceDN/>
        <w:spacing w:line="276" w:lineRule="auto"/>
        <w:ind w:left="0" w:firstLine="284"/>
        <w:rPr>
          <w:rStyle w:val="CharacterStyle11"/>
          <w:sz w:val="20"/>
          <w:szCs w:val="20"/>
          <w:lang w:val="en-GB"/>
        </w:rPr>
      </w:pPr>
      <w:r w:rsidRPr="00F34FC4">
        <w:rPr>
          <w:rStyle w:val="CharacterStyle11"/>
          <w:sz w:val="20"/>
          <w:szCs w:val="20"/>
          <w:lang w:val="en-GB"/>
        </w:rPr>
        <w:t>Let us learn from our Lord</w:t>
      </w:r>
      <w:r w:rsidR="00D71C8B">
        <w:rPr>
          <w:rStyle w:val="CharacterStyle11"/>
          <w:sz w:val="20"/>
          <w:szCs w:val="20"/>
          <w:lang w:val="en-GB"/>
        </w:rPr>
        <w:t>’</w:t>
      </w:r>
      <w:r w:rsidRPr="00F34FC4">
        <w:rPr>
          <w:rStyle w:val="CharacterStyle11"/>
          <w:sz w:val="20"/>
          <w:szCs w:val="20"/>
          <w:lang w:val="en-GB"/>
        </w:rPr>
        <w:t>s example that there is nothing sinful in praying to be deli</w:t>
      </w:r>
      <w:r w:rsidRPr="00F34FC4">
        <w:rPr>
          <w:rStyle w:val="CharacterStyle11"/>
          <w:sz w:val="20"/>
          <w:szCs w:val="20"/>
          <w:lang w:val="en-GB"/>
        </w:rPr>
        <w:t>v</w:t>
      </w:r>
      <w:r w:rsidRPr="00F34FC4">
        <w:rPr>
          <w:rStyle w:val="CharacterStyle11"/>
          <w:sz w:val="20"/>
          <w:szCs w:val="20"/>
          <w:lang w:val="en-GB"/>
        </w:rPr>
        <w:t>ered from suffering, so long as we do it in submission to the will of God. There is nothing wrong in a sick person</w:t>
      </w:r>
      <w:r w:rsidR="00D71C8B">
        <w:rPr>
          <w:rStyle w:val="CharacterStyle11"/>
          <w:sz w:val="20"/>
          <w:szCs w:val="20"/>
          <w:lang w:val="en-GB"/>
        </w:rPr>
        <w:t>’</w:t>
      </w:r>
      <w:r w:rsidRPr="00F34FC4">
        <w:rPr>
          <w:rStyle w:val="CharacterStyle11"/>
          <w:sz w:val="20"/>
          <w:szCs w:val="20"/>
          <w:lang w:val="en-GB"/>
        </w:rPr>
        <w:t xml:space="preserve">s saying, </w:t>
      </w:r>
      <w:r w:rsidR="00D71C8B">
        <w:rPr>
          <w:rStyle w:val="CharacterStyle11"/>
          <w:sz w:val="20"/>
          <w:szCs w:val="20"/>
          <w:lang w:val="en-GB"/>
        </w:rPr>
        <w:t>“</w:t>
      </w:r>
      <w:r w:rsidRPr="00F34FC4">
        <w:rPr>
          <w:rStyle w:val="CharacterStyle11"/>
          <w:sz w:val="20"/>
          <w:szCs w:val="20"/>
          <w:lang w:val="en-GB"/>
        </w:rPr>
        <w:t>Father, make me well,</w:t>
      </w:r>
      <w:r w:rsidR="00D71C8B">
        <w:rPr>
          <w:rStyle w:val="CharacterStyle11"/>
          <w:sz w:val="20"/>
          <w:szCs w:val="20"/>
          <w:lang w:val="en-GB"/>
        </w:rPr>
        <w:t>”</w:t>
      </w:r>
      <w:r w:rsidRPr="00F34FC4">
        <w:rPr>
          <w:rStyle w:val="CharacterStyle11"/>
          <w:sz w:val="20"/>
          <w:szCs w:val="20"/>
          <w:lang w:val="en-GB"/>
        </w:rPr>
        <w:t xml:space="preserve"> so long as the prayer is offered with proper qualification</w:t>
      </w:r>
    </w:p>
    <w:p w:rsidR="00305194" w:rsidRPr="00F34FC4" w:rsidRDefault="00305194" w:rsidP="00F34FC4">
      <w:pPr>
        <w:pStyle w:val="Style5"/>
        <w:widowControl w:val="0"/>
        <w:kinsoku w:val="0"/>
        <w:autoSpaceDE/>
        <w:autoSpaceDN/>
        <w:adjustRightInd/>
        <w:spacing w:before="36" w:line="276" w:lineRule="auto"/>
        <w:ind w:firstLine="284"/>
        <w:rPr>
          <w:rStyle w:val="CharacterStyle9"/>
          <w:color w:val="150D01"/>
          <w:lang w:val="en-GB"/>
        </w:rPr>
      </w:pPr>
      <w:r w:rsidRPr="00F34FC4">
        <w:rPr>
          <w:rStyle w:val="CharacterStyle9"/>
          <w:color w:val="1D1200"/>
          <w:lang w:val="en-GB"/>
        </w:rPr>
        <w:t>Rollock observes</w:t>
      </w:r>
      <w:r w:rsidR="00D71C8B">
        <w:rPr>
          <w:rStyle w:val="CharacterStyle9"/>
          <w:color w:val="1D1200"/>
          <w:lang w:val="en-GB"/>
        </w:rPr>
        <w:t>:</w:t>
      </w:r>
      <w:r w:rsidRPr="00F34FC4">
        <w:rPr>
          <w:rStyle w:val="CharacterStyle9"/>
          <w:color w:val="1D1200"/>
          <w:lang w:val="en-GB"/>
        </w:rPr>
        <w:t xml:space="preserve"> </w:t>
      </w:r>
      <w:r w:rsidR="00D71C8B">
        <w:rPr>
          <w:rStyle w:val="CharacterStyle9"/>
          <w:color w:val="1D1200"/>
          <w:lang w:val="en-GB"/>
        </w:rPr>
        <w:t>“</w:t>
      </w:r>
      <w:r w:rsidRPr="00F34FC4">
        <w:rPr>
          <w:rStyle w:val="CharacterStyle9"/>
          <w:color w:val="1D1200"/>
          <w:lang w:val="en-GB"/>
        </w:rPr>
        <w:t xml:space="preserve">In agony there is </w:t>
      </w:r>
      <w:r w:rsidRPr="00F34FC4">
        <w:rPr>
          <w:rStyle w:val="CharacterStyle9"/>
          <w:bCs/>
          <w:color w:val="1D1200"/>
          <w:lang w:val="en-GB"/>
        </w:rPr>
        <w:t>a</w:t>
      </w:r>
      <w:r w:rsidRPr="00F34FC4">
        <w:rPr>
          <w:rStyle w:val="CharacterStyle9"/>
          <w:b/>
          <w:bCs/>
          <w:color w:val="1D1200"/>
          <w:lang w:val="en-GB"/>
        </w:rPr>
        <w:t xml:space="preserve"> </w:t>
      </w:r>
      <w:r w:rsidRPr="00F34FC4">
        <w:rPr>
          <w:rStyle w:val="CharacterStyle9"/>
          <w:color w:val="1D1200"/>
          <w:lang w:val="en-GB"/>
        </w:rPr>
        <w:t>certain forgetfulness</w:t>
      </w:r>
      <w:r w:rsidR="00F34FC4" w:rsidRPr="00F34FC4">
        <w:rPr>
          <w:rStyle w:val="CharacterStyle9"/>
          <w:color w:val="1D1200"/>
          <w:lang w:val="en-GB"/>
        </w:rPr>
        <w:t xml:space="preserve"> </w:t>
      </w:r>
      <w:r w:rsidRPr="00F34FC4">
        <w:rPr>
          <w:rStyle w:val="CharacterStyle9"/>
          <w:color w:val="150D01"/>
          <w:lang w:val="en-GB"/>
        </w:rPr>
        <w:t>of all things except present pain. This seems the case of our Lord here. Yet even here He turns to His Father, showing that He never loses the sense of the Father</w:t>
      </w:r>
      <w:r w:rsidR="00D71C8B">
        <w:rPr>
          <w:rStyle w:val="CharacterStyle9"/>
          <w:color w:val="150D01"/>
          <w:lang w:val="en-GB"/>
        </w:rPr>
        <w:t>’</w:t>
      </w:r>
      <w:r w:rsidRPr="00F34FC4">
        <w:rPr>
          <w:rStyle w:val="CharacterStyle9"/>
          <w:color w:val="150D01"/>
          <w:lang w:val="en-GB"/>
        </w:rPr>
        <w:t>s love. The lost in hell will never turn to the F</w:t>
      </w:r>
      <w:r w:rsidRPr="00F34FC4">
        <w:rPr>
          <w:rStyle w:val="CharacterStyle9"/>
          <w:color w:val="150D01"/>
          <w:lang w:val="en-GB"/>
        </w:rPr>
        <w:t>a</w:t>
      </w:r>
      <w:r w:rsidRPr="00F34FC4">
        <w:rPr>
          <w:rStyle w:val="CharacterStyle9"/>
          <w:color w:val="150D01"/>
          <w:lang w:val="en-GB"/>
        </w:rPr>
        <w:t>ther.</w:t>
      </w:r>
      <w:r w:rsidR="00D71C8B">
        <w:rPr>
          <w:rStyle w:val="CharacterStyle9"/>
          <w:color w:val="150D01"/>
          <w:lang w:val="en-GB"/>
        </w:rPr>
        <w:t>”</w:t>
      </w:r>
    </w:p>
    <w:p w:rsidR="00305194" w:rsidRPr="00F34FC4" w:rsidRDefault="00305194" w:rsidP="008F2EE7">
      <w:pPr>
        <w:pStyle w:val="Style12"/>
        <w:kinsoku w:val="0"/>
        <w:autoSpaceDE/>
        <w:autoSpaceDN/>
        <w:spacing w:before="108" w:line="276" w:lineRule="auto"/>
        <w:ind w:left="0" w:firstLine="284"/>
        <w:rPr>
          <w:rStyle w:val="CharacterStyle12"/>
          <w:sz w:val="20"/>
          <w:szCs w:val="20"/>
          <w:lang w:val="en-GB"/>
        </w:rPr>
      </w:pPr>
      <w:r w:rsidRPr="00F34FC4">
        <w:rPr>
          <w:rStyle w:val="CharacterStyle12"/>
          <w:sz w:val="20"/>
          <w:szCs w:val="20"/>
          <w:lang w:val="en-GB"/>
        </w:rPr>
        <w:t>It is worth noticing that our Lord speaks of</w:t>
      </w:r>
      <w:r w:rsidR="00D71C8B">
        <w:rPr>
          <w:rStyle w:val="CharacterStyle12"/>
          <w:sz w:val="20"/>
          <w:szCs w:val="20"/>
          <w:lang w:val="en-GB"/>
        </w:rPr>
        <w:t xml:space="preserve"> “</w:t>
      </w:r>
      <w:r w:rsidRPr="00F34FC4">
        <w:rPr>
          <w:rStyle w:val="CharacterStyle12"/>
          <w:sz w:val="20"/>
          <w:szCs w:val="20"/>
          <w:lang w:val="en-GB"/>
        </w:rPr>
        <w:t>the Father</w:t>
      </w:r>
      <w:r w:rsidR="00D226DC">
        <w:rPr>
          <w:rStyle w:val="CharacterStyle12"/>
          <w:sz w:val="20"/>
          <w:szCs w:val="20"/>
          <w:lang w:val="en-GB"/>
        </w:rPr>
        <w:t>”</w:t>
      </w:r>
      <w:r w:rsidR="00D71C8B">
        <w:rPr>
          <w:rStyle w:val="CharacterStyle12"/>
          <w:sz w:val="20"/>
          <w:szCs w:val="20"/>
          <w:lang w:val="en-GB"/>
        </w:rPr>
        <w:t xml:space="preserve"> </w:t>
      </w:r>
      <w:r w:rsidRPr="00F34FC4">
        <w:rPr>
          <w:rStyle w:val="CharacterStyle12"/>
          <w:sz w:val="20"/>
          <w:szCs w:val="20"/>
          <w:lang w:val="en-GB"/>
        </w:rPr>
        <w:t xml:space="preserve">and </w:t>
      </w:r>
      <w:r w:rsidR="00D71C8B">
        <w:rPr>
          <w:rStyle w:val="CharacterStyle12"/>
          <w:sz w:val="20"/>
          <w:szCs w:val="20"/>
          <w:lang w:val="en-GB"/>
        </w:rPr>
        <w:t>“</w:t>
      </w:r>
      <w:r w:rsidRPr="00F34FC4">
        <w:rPr>
          <w:rStyle w:val="CharacterStyle12"/>
          <w:sz w:val="20"/>
          <w:szCs w:val="20"/>
          <w:lang w:val="en-GB"/>
        </w:rPr>
        <w:t>My Father</w:t>
      </w:r>
      <w:r w:rsidR="00D71C8B">
        <w:rPr>
          <w:rStyle w:val="CharacterStyle12"/>
          <w:sz w:val="20"/>
          <w:szCs w:val="20"/>
          <w:lang w:val="en-GB"/>
        </w:rPr>
        <w:t>”</w:t>
      </w:r>
      <w:r w:rsidRPr="00F34FC4">
        <w:rPr>
          <w:rStyle w:val="CharacterStyle12"/>
          <w:sz w:val="20"/>
          <w:szCs w:val="20"/>
          <w:lang w:val="en-GB"/>
        </w:rPr>
        <w:t xml:space="preserve"> at least one hundred and ten times in John</w:t>
      </w:r>
      <w:r w:rsidR="00D71C8B">
        <w:rPr>
          <w:rStyle w:val="CharacterStyle12"/>
          <w:sz w:val="20"/>
          <w:szCs w:val="20"/>
          <w:lang w:val="en-GB"/>
        </w:rPr>
        <w:t>’</w:t>
      </w:r>
      <w:r w:rsidRPr="00F34FC4">
        <w:rPr>
          <w:rStyle w:val="CharacterStyle12"/>
          <w:sz w:val="20"/>
          <w:szCs w:val="20"/>
          <w:lang w:val="en-GB"/>
        </w:rPr>
        <w:t>s Gospel.</w:t>
      </w:r>
    </w:p>
    <w:p w:rsidR="00305194" w:rsidRPr="00F34FC4" w:rsidRDefault="00D71C8B" w:rsidP="008F2EE7">
      <w:pPr>
        <w:pStyle w:val="Style12"/>
        <w:kinsoku w:val="0"/>
        <w:autoSpaceDE/>
        <w:autoSpaceDN/>
        <w:spacing w:before="108" w:line="276" w:lineRule="auto"/>
        <w:ind w:left="0" w:firstLine="284"/>
        <w:rPr>
          <w:rStyle w:val="CharacterStyle12"/>
          <w:sz w:val="20"/>
          <w:szCs w:val="20"/>
          <w:lang w:val="en-GB"/>
        </w:rPr>
      </w:pPr>
      <w:r w:rsidRPr="00D71C8B">
        <w:rPr>
          <w:rStyle w:val="CharacterStyle12"/>
          <w:iCs/>
          <w:sz w:val="20"/>
          <w:szCs w:val="20"/>
          <w:lang w:val="en-GB"/>
        </w:rPr>
        <w:t>[</w:t>
      </w:r>
      <w:r w:rsidR="00305194" w:rsidRPr="00F34FC4">
        <w:rPr>
          <w:rStyle w:val="CharacterStyle12"/>
          <w:i/>
          <w:iCs/>
          <w:sz w:val="20"/>
          <w:szCs w:val="20"/>
          <w:lang w:val="en-GB"/>
        </w:rPr>
        <w:t>But for this cause came I unto this hour.</w:t>
      </w:r>
      <w:r w:rsidRPr="00D71C8B">
        <w:rPr>
          <w:rStyle w:val="CharacterStyle12"/>
          <w:iCs/>
          <w:sz w:val="20"/>
          <w:szCs w:val="20"/>
          <w:lang w:val="en-GB"/>
        </w:rPr>
        <w:t>]</w:t>
      </w:r>
      <w:r w:rsidR="00305194" w:rsidRPr="00F34FC4">
        <w:rPr>
          <w:rStyle w:val="CharacterStyle12"/>
          <w:i/>
          <w:iCs/>
          <w:sz w:val="20"/>
          <w:szCs w:val="20"/>
          <w:lang w:val="en-GB"/>
        </w:rPr>
        <w:t xml:space="preserve"> </w:t>
      </w:r>
      <w:r w:rsidR="00305194" w:rsidRPr="00F34FC4">
        <w:rPr>
          <w:rStyle w:val="CharacterStyle12"/>
          <w:sz w:val="20"/>
          <w:szCs w:val="20"/>
          <w:lang w:val="en-GB"/>
        </w:rPr>
        <w:t>This sentence is an elliptical way of decla</w:t>
      </w:r>
      <w:r w:rsidR="00305194" w:rsidRPr="00F34FC4">
        <w:rPr>
          <w:rStyle w:val="CharacterStyle12"/>
          <w:sz w:val="20"/>
          <w:szCs w:val="20"/>
          <w:lang w:val="en-GB"/>
        </w:rPr>
        <w:t>r</w:t>
      </w:r>
      <w:r w:rsidR="00305194" w:rsidRPr="00F34FC4">
        <w:rPr>
          <w:rStyle w:val="CharacterStyle12"/>
          <w:sz w:val="20"/>
          <w:szCs w:val="20"/>
          <w:lang w:val="en-GB"/>
        </w:rPr>
        <w:t>ing our Lord</w:t>
      </w:r>
      <w:r>
        <w:rPr>
          <w:rStyle w:val="CharacterStyle12"/>
          <w:sz w:val="20"/>
          <w:szCs w:val="20"/>
          <w:lang w:val="en-GB"/>
        </w:rPr>
        <w:t>’</w:t>
      </w:r>
      <w:r w:rsidR="00305194" w:rsidRPr="00F34FC4">
        <w:rPr>
          <w:rStyle w:val="CharacterStyle12"/>
          <w:sz w:val="20"/>
          <w:szCs w:val="20"/>
          <w:lang w:val="en-GB"/>
        </w:rPr>
        <w:t>s entire submission to His Father</w:t>
      </w:r>
      <w:r>
        <w:rPr>
          <w:rStyle w:val="CharacterStyle12"/>
          <w:sz w:val="20"/>
          <w:szCs w:val="20"/>
          <w:lang w:val="en-GB"/>
        </w:rPr>
        <w:t>’</w:t>
      </w:r>
      <w:r w:rsidR="00305194" w:rsidRPr="00F34FC4">
        <w:rPr>
          <w:rStyle w:val="CharacterStyle12"/>
          <w:sz w:val="20"/>
          <w:szCs w:val="20"/>
          <w:lang w:val="en-GB"/>
        </w:rPr>
        <w:t xml:space="preserve">s will, in the matter of the prayer He had just prayed. </w:t>
      </w:r>
      <w:r>
        <w:rPr>
          <w:rStyle w:val="CharacterStyle12"/>
          <w:sz w:val="20"/>
          <w:szCs w:val="20"/>
          <w:lang w:val="en-GB"/>
        </w:rPr>
        <w:t>“</w:t>
      </w:r>
      <w:r w:rsidR="00305194" w:rsidRPr="00F34FC4">
        <w:rPr>
          <w:rStyle w:val="CharacterStyle12"/>
          <w:sz w:val="20"/>
          <w:szCs w:val="20"/>
          <w:lang w:val="en-GB"/>
        </w:rPr>
        <w:t>But I know that for this cause I came into the world and have reached this hour, to suffer as I am now suffering, and to agonize as I am now agonizing. I do not r</w:t>
      </w:r>
      <w:r w:rsidR="00305194" w:rsidRPr="00F34FC4">
        <w:rPr>
          <w:rStyle w:val="CharacterStyle12"/>
          <w:sz w:val="20"/>
          <w:szCs w:val="20"/>
          <w:lang w:val="en-GB"/>
        </w:rPr>
        <w:t>e</w:t>
      </w:r>
      <w:r w:rsidR="00305194" w:rsidRPr="00F34FC4">
        <w:rPr>
          <w:rStyle w:val="CharacterStyle12"/>
          <w:sz w:val="20"/>
          <w:szCs w:val="20"/>
          <w:lang w:val="en-GB"/>
        </w:rPr>
        <w:t>fuse the cup. If it be Thy will, I am willing to drink it. Only I tell Thee my feelings, with entire submission to Thy will.</w:t>
      </w:r>
      <w:r>
        <w:rPr>
          <w:rStyle w:val="CharacterStyle12"/>
          <w:sz w:val="20"/>
          <w:szCs w:val="20"/>
          <w:lang w:val="en-GB"/>
        </w:rPr>
        <w:t>”</w:t>
      </w:r>
    </w:p>
    <w:p w:rsidR="00305194" w:rsidRPr="00F34FC4" w:rsidRDefault="00305194" w:rsidP="008F2EE7">
      <w:pPr>
        <w:pStyle w:val="Style12"/>
        <w:kinsoku w:val="0"/>
        <w:autoSpaceDE/>
        <w:autoSpaceDN/>
        <w:spacing w:before="108" w:line="276" w:lineRule="auto"/>
        <w:ind w:left="0" w:firstLine="284"/>
        <w:rPr>
          <w:rStyle w:val="CharacterStyle12"/>
          <w:sz w:val="20"/>
          <w:szCs w:val="20"/>
          <w:lang w:val="en-GB"/>
        </w:rPr>
      </w:pPr>
      <w:r w:rsidRPr="00F34FC4">
        <w:rPr>
          <w:rStyle w:val="CharacterStyle12"/>
          <w:sz w:val="20"/>
          <w:szCs w:val="20"/>
          <w:lang w:val="en-GB"/>
        </w:rPr>
        <w:t>We may surely learn from the whole verse that Christians have no cause to despair b</w:t>
      </w:r>
      <w:r w:rsidRPr="00F34FC4">
        <w:rPr>
          <w:rStyle w:val="CharacterStyle12"/>
          <w:sz w:val="20"/>
          <w:szCs w:val="20"/>
          <w:lang w:val="en-GB"/>
        </w:rPr>
        <w:t>e</w:t>
      </w:r>
      <w:r w:rsidRPr="00F34FC4">
        <w:rPr>
          <w:rStyle w:val="CharacterStyle12"/>
          <w:sz w:val="20"/>
          <w:szCs w:val="20"/>
          <w:lang w:val="en-GB"/>
        </w:rPr>
        <w:t>cause they feel trouble of soul,—be</w:t>
      </w:r>
      <w:r w:rsidRPr="00F34FC4">
        <w:rPr>
          <w:rStyle w:val="CharacterStyle12"/>
          <w:sz w:val="20"/>
          <w:szCs w:val="20"/>
          <w:lang w:val="en-GB"/>
        </w:rPr>
        <w:softHyphen/>
        <w:t xml:space="preserve">cause they feel perplexed, and know not what to say in the agony of inward </w:t>
      </w:r>
      <w:proofErr w:type="spellStart"/>
      <w:r w:rsidRPr="00F34FC4">
        <w:rPr>
          <w:rStyle w:val="CharacterStyle12"/>
          <w:sz w:val="20"/>
          <w:szCs w:val="20"/>
          <w:lang w:val="en-GB"/>
        </w:rPr>
        <w:t>confiict</w:t>
      </w:r>
      <w:proofErr w:type="spellEnd"/>
      <w:r w:rsidRPr="00F34FC4">
        <w:rPr>
          <w:rStyle w:val="CharacterStyle12"/>
          <w:sz w:val="20"/>
          <w:szCs w:val="20"/>
          <w:lang w:val="en-GB"/>
        </w:rPr>
        <w:t>,</w:t>
      </w:r>
      <w:r w:rsidR="00D226DC">
        <w:rPr>
          <w:rStyle w:val="CharacterStyle12"/>
          <w:sz w:val="20"/>
          <w:szCs w:val="20"/>
          <w:lang w:val="en-GB"/>
        </w:rPr>
        <w:t>—</w:t>
      </w:r>
      <w:r w:rsidRPr="00F34FC4">
        <w:rPr>
          <w:rStyle w:val="CharacterStyle12"/>
          <w:sz w:val="20"/>
          <w:szCs w:val="20"/>
          <w:lang w:val="en-GB"/>
        </w:rPr>
        <w:t>because their nature shrinks from pain, and cries to God to take it away. In all this there is nothing wicked or sinful. It was the expression of the h</w:t>
      </w:r>
      <w:r w:rsidRPr="00F34FC4">
        <w:rPr>
          <w:rStyle w:val="CharacterStyle12"/>
          <w:sz w:val="20"/>
          <w:szCs w:val="20"/>
          <w:lang w:val="en-GB"/>
        </w:rPr>
        <w:t>u</w:t>
      </w:r>
      <w:r w:rsidRPr="00F34FC4">
        <w:rPr>
          <w:rStyle w:val="CharacterStyle12"/>
          <w:sz w:val="20"/>
          <w:szCs w:val="20"/>
          <w:lang w:val="en-GB"/>
        </w:rPr>
        <w:t>man nature of our Lord Jesus Christ Himself, and in Him was no sin.</w:t>
      </w:r>
    </w:p>
    <w:p w:rsidR="00305194" w:rsidRPr="00F34FC4" w:rsidRDefault="00305194" w:rsidP="008F2EE7">
      <w:pPr>
        <w:pStyle w:val="Style12"/>
        <w:kinsoku w:val="0"/>
        <w:autoSpaceDE/>
        <w:autoSpaceDN/>
        <w:spacing w:line="276" w:lineRule="auto"/>
        <w:ind w:left="0" w:firstLine="284"/>
        <w:rPr>
          <w:rStyle w:val="CharacterStyle12"/>
          <w:sz w:val="20"/>
          <w:szCs w:val="20"/>
          <w:lang w:val="en-GB"/>
        </w:rPr>
      </w:pPr>
      <w:r w:rsidRPr="00F34FC4">
        <w:rPr>
          <w:rStyle w:val="CharacterStyle12"/>
          <w:sz w:val="20"/>
          <w:szCs w:val="20"/>
          <w:lang w:val="en-GB"/>
        </w:rPr>
        <w:t xml:space="preserve">Rollock </w:t>
      </w:r>
      <w:r w:rsidRPr="00D226DC">
        <w:rPr>
          <w:rStyle w:val="CharacterStyle12"/>
          <w:iCs/>
          <w:sz w:val="20"/>
          <w:szCs w:val="20"/>
          <w:lang w:val="en-GB"/>
        </w:rPr>
        <w:t>says</w:t>
      </w:r>
      <w:r w:rsidR="00D71C8B" w:rsidRPr="00D226DC">
        <w:rPr>
          <w:rStyle w:val="CharacterStyle12"/>
          <w:iCs/>
          <w:sz w:val="20"/>
          <w:szCs w:val="20"/>
          <w:lang w:val="en-GB"/>
        </w:rPr>
        <w:t>:</w:t>
      </w:r>
      <w:r w:rsidR="00D71C8B">
        <w:rPr>
          <w:rStyle w:val="CharacterStyle12"/>
          <w:i/>
          <w:iCs/>
          <w:sz w:val="20"/>
          <w:szCs w:val="20"/>
          <w:lang w:val="en-GB"/>
        </w:rPr>
        <w:t xml:space="preserve"> “</w:t>
      </w:r>
      <w:r w:rsidRPr="00F34FC4">
        <w:rPr>
          <w:rStyle w:val="CharacterStyle12"/>
          <w:sz w:val="20"/>
          <w:szCs w:val="20"/>
          <w:lang w:val="en-GB"/>
        </w:rPr>
        <w:t>This is the language of one recollecting him</w:t>
      </w:r>
      <w:r w:rsidRPr="00F34FC4">
        <w:rPr>
          <w:rStyle w:val="CharacterStyle12"/>
          <w:sz w:val="20"/>
          <w:szCs w:val="20"/>
          <w:lang w:val="en-GB"/>
        </w:rPr>
        <w:softHyphen/>
        <w:t>self, and collecting his thoughts to remember something besides his agony and pain.</w:t>
      </w:r>
      <w:r w:rsidR="00D71C8B">
        <w:rPr>
          <w:rStyle w:val="CharacterStyle12"/>
          <w:sz w:val="20"/>
          <w:szCs w:val="20"/>
          <w:lang w:val="en-GB"/>
        </w:rPr>
        <w:t>”</w:t>
      </w:r>
    </w:p>
    <w:p w:rsidR="00305194" w:rsidRPr="00F34FC4" w:rsidRDefault="00D71C8B" w:rsidP="008F2EE7">
      <w:pPr>
        <w:pStyle w:val="Style12"/>
        <w:kinsoku w:val="0"/>
        <w:autoSpaceDE/>
        <w:autoSpaceDN/>
        <w:spacing w:before="108" w:line="276" w:lineRule="auto"/>
        <w:ind w:left="0" w:firstLine="284"/>
        <w:rPr>
          <w:rStyle w:val="CharacterStyle12"/>
          <w:sz w:val="20"/>
          <w:szCs w:val="20"/>
          <w:lang w:val="en-GB"/>
        </w:rPr>
      </w:pPr>
      <w:r w:rsidRPr="00D71C8B">
        <w:rPr>
          <w:rStyle w:val="CharacterStyle12"/>
          <w:iCs/>
          <w:sz w:val="20"/>
          <w:szCs w:val="20"/>
          <w:lang w:val="en-GB"/>
        </w:rPr>
        <w:t>[</w:t>
      </w:r>
      <w:r w:rsidR="00305194" w:rsidRPr="00F34FC4">
        <w:rPr>
          <w:rStyle w:val="CharacterStyle12"/>
          <w:i/>
          <w:iCs/>
          <w:sz w:val="20"/>
          <w:szCs w:val="20"/>
          <w:lang w:val="en-GB"/>
        </w:rPr>
        <w:t>Father, glorify thy name.</w:t>
      </w:r>
      <w:r w:rsidRPr="00D71C8B">
        <w:rPr>
          <w:rStyle w:val="CharacterStyle12"/>
          <w:iCs/>
          <w:sz w:val="20"/>
          <w:szCs w:val="20"/>
          <w:lang w:val="en-GB"/>
        </w:rPr>
        <w:t>]</w:t>
      </w:r>
      <w:r w:rsidR="00305194" w:rsidRPr="00F34FC4">
        <w:rPr>
          <w:rStyle w:val="CharacterStyle12"/>
          <w:i/>
          <w:iCs/>
          <w:sz w:val="20"/>
          <w:szCs w:val="20"/>
          <w:lang w:val="en-GB"/>
        </w:rPr>
        <w:t xml:space="preserve"> </w:t>
      </w:r>
      <w:r w:rsidR="00305194" w:rsidRPr="00F34FC4">
        <w:rPr>
          <w:rStyle w:val="CharacterStyle12"/>
          <w:sz w:val="20"/>
          <w:szCs w:val="20"/>
          <w:lang w:val="en-GB"/>
        </w:rPr>
        <w:t>This passage seems the conclu</w:t>
      </w:r>
      <w:r w:rsidR="00305194" w:rsidRPr="00F34FC4">
        <w:rPr>
          <w:rStyle w:val="CharacterStyle12"/>
          <w:sz w:val="20"/>
          <w:szCs w:val="20"/>
          <w:lang w:val="en-GB"/>
        </w:rPr>
        <w:softHyphen/>
        <w:t xml:space="preserve">sion of the strife and agony of soul which came over our Lord at this particular period. It is as though He said, </w:t>
      </w:r>
      <w:r>
        <w:rPr>
          <w:rStyle w:val="CharacterStyle12"/>
          <w:sz w:val="20"/>
          <w:szCs w:val="20"/>
          <w:lang w:val="en-GB"/>
        </w:rPr>
        <w:t>“</w:t>
      </w:r>
      <w:r w:rsidR="00305194" w:rsidRPr="00F34FC4">
        <w:rPr>
          <w:rStyle w:val="CharacterStyle12"/>
          <w:sz w:val="20"/>
          <w:szCs w:val="20"/>
          <w:lang w:val="en-GB"/>
        </w:rPr>
        <w:t xml:space="preserve">I leave the matter in Thy hand, </w:t>
      </w:r>
      <w:r w:rsidR="00D226DC">
        <w:rPr>
          <w:rStyle w:val="CharacterStyle12"/>
          <w:sz w:val="20"/>
          <w:szCs w:val="20"/>
          <w:lang w:val="en-GB"/>
        </w:rPr>
        <w:t>O</w:t>
      </w:r>
      <w:r w:rsidR="00305194" w:rsidRPr="00F34FC4">
        <w:rPr>
          <w:rStyle w:val="CharacterStyle12"/>
          <w:sz w:val="20"/>
          <w:szCs w:val="20"/>
          <w:lang w:val="en-GB"/>
        </w:rPr>
        <w:t xml:space="preserve"> My Father. Do what Thou seest best. Glorify Thy name and Thy attributes in Me. Do what is meet for setting forth Thy glory in the world. If it be for Thy glory that I should suffer, I am willing to suffer even unto the bearing of the world</w:t>
      </w:r>
      <w:r>
        <w:rPr>
          <w:rStyle w:val="CharacterStyle12"/>
          <w:sz w:val="20"/>
          <w:szCs w:val="20"/>
          <w:lang w:val="en-GB"/>
        </w:rPr>
        <w:t>’</w:t>
      </w:r>
      <w:r w:rsidR="00305194" w:rsidRPr="00F34FC4">
        <w:rPr>
          <w:rStyle w:val="CharacterStyle12"/>
          <w:sz w:val="20"/>
          <w:szCs w:val="20"/>
          <w:lang w:val="en-GB"/>
        </w:rPr>
        <w:t>s sins.</w:t>
      </w:r>
      <w:r>
        <w:rPr>
          <w:rStyle w:val="CharacterStyle12"/>
          <w:sz w:val="20"/>
          <w:szCs w:val="20"/>
          <w:lang w:val="en-GB"/>
        </w:rPr>
        <w:t>”</w:t>
      </w:r>
    </w:p>
    <w:p w:rsidR="00305194" w:rsidRPr="00F34FC4" w:rsidRDefault="00305194" w:rsidP="008F2EE7">
      <w:pPr>
        <w:pStyle w:val="Style12"/>
        <w:kinsoku w:val="0"/>
        <w:autoSpaceDE/>
        <w:autoSpaceDN/>
        <w:spacing w:line="276" w:lineRule="auto"/>
        <w:ind w:left="0" w:firstLine="284"/>
        <w:rPr>
          <w:rStyle w:val="CharacterStyle12"/>
          <w:sz w:val="20"/>
          <w:szCs w:val="20"/>
          <w:lang w:val="en-GB"/>
        </w:rPr>
      </w:pPr>
      <w:r w:rsidRPr="00F34FC4">
        <w:rPr>
          <w:rStyle w:val="CharacterStyle12"/>
          <w:sz w:val="20"/>
          <w:szCs w:val="20"/>
          <w:lang w:val="en-GB"/>
        </w:rPr>
        <w:t>I see in the whole event here described, a short summary of what took place afterwards more fully at Gethsemane. There is a remarkable parallelism at every step.</w:t>
      </w:r>
    </w:p>
    <w:p w:rsidR="00305194" w:rsidRPr="00F34FC4" w:rsidRDefault="00D226DC" w:rsidP="00D226DC">
      <w:pPr>
        <w:pStyle w:val="Style12"/>
        <w:kinsoku w:val="0"/>
        <w:autoSpaceDE/>
        <w:autoSpaceDN/>
        <w:spacing w:line="276" w:lineRule="auto"/>
        <w:ind w:left="0" w:firstLine="284"/>
        <w:rPr>
          <w:rStyle w:val="CharacterStyle12"/>
          <w:sz w:val="20"/>
          <w:szCs w:val="20"/>
          <w:lang w:val="en-GB"/>
        </w:rPr>
      </w:pPr>
      <w:r>
        <w:rPr>
          <w:rStyle w:val="CharacterStyle12"/>
          <w:sz w:val="20"/>
          <w:szCs w:val="20"/>
          <w:lang w:val="en-GB"/>
        </w:rPr>
        <w:t>(</w:t>
      </w:r>
      <w:r w:rsidRPr="00D226DC">
        <w:rPr>
          <w:rStyle w:val="CharacterStyle12"/>
          <w:i/>
          <w:sz w:val="20"/>
          <w:szCs w:val="20"/>
          <w:lang w:val="en-GB"/>
        </w:rPr>
        <w:t>a</w:t>
      </w:r>
      <w:r>
        <w:rPr>
          <w:rStyle w:val="CharacterStyle12"/>
          <w:sz w:val="20"/>
          <w:szCs w:val="20"/>
          <w:lang w:val="en-GB"/>
        </w:rPr>
        <w:t xml:space="preserve">) </w:t>
      </w:r>
      <w:r w:rsidR="00305194" w:rsidRPr="00F34FC4">
        <w:rPr>
          <w:rStyle w:val="CharacterStyle12"/>
          <w:sz w:val="20"/>
          <w:szCs w:val="20"/>
          <w:lang w:val="en-GB"/>
        </w:rPr>
        <w:t xml:space="preserve">Does our Lord say here, </w:t>
      </w:r>
      <w:r w:rsidR="00D71C8B">
        <w:rPr>
          <w:rStyle w:val="CharacterStyle12"/>
          <w:sz w:val="20"/>
          <w:szCs w:val="20"/>
          <w:lang w:val="en-GB"/>
        </w:rPr>
        <w:t>“</w:t>
      </w:r>
      <w:r w:rsidR="00305194" w:rsidRPr="00F34FC4">
        <w:rPr>
          <w:rStyle w:val="CharacterStyle12"/>
          <w:sz w:val="20"/>
          <w:szCs w:val="20"/>
          <w:lang w:val="en-GB"/>
        </w:rPr>
        <w:t>My soul is troubled</w:t>
      </w:r>
      <w:r w:rsidR="00D71C8B">
        <w:rPr>
          <w:rStyle w:val="CharacterStyle12"/>
          <w:sz w:val="20"/>
          <w:szCs w:val="20"/>
          <w:lang w:val="en-GB"/>
        </w:rPr>
        <w:t>”</w:t>
      </w:r>
      <w:r w:rsidR="00305194" w:rsidRPr="00F34FC4">
        <w:rPr>
          <w:rStyle w:val="CharacterStyle12"/>
          <w:sz w:val="20"/>
          <w:szCs w:val="20"/>
          <w:lang w:val="en-GB"/>
        </w:rPr>
        <w:t xml:space="preserve">? Just so He said in Gethsemane, </w:t>
      </w:r>
      <w:r w:rsidR="00D71C8B">
        <w:rPr>
          <w:rStyle w:val="CharacterStyle12"/>
          <w:sz w:val="20"/>
          <w:szCs w:val="20"/>
          <w:lang w:val="en-GB"/>
        </w:rPr>
        <w:t>“</w:t>
      </w:r>
      <w:r w:rsidR="00305194" w:rsidRPr="00F34FC4">
        <w:rPr>
          <w:rStyle w:val="CharacterStyle12"/>
          <w:sz w:val="20"/>
          <w:szCs w:val="20"/>
          <w:lang w:val="en-GB"/>
        </w:rPr>
        <w:t>My soul is exceeding sorrowful, even unto death.</w:t>
      </w:r>
      <w:r w:rsidR="00D71C8B">
        <w:rPr>
          <w:rStyle w:val="CharacterStyle12"/>
          <w:sz w:val="20"/>
          <w:szCs w:val="20"/>
          <w:lang w:val="en-GB"/>
        </w:rPr>
        <w:t>”</w:t>
      </w:r>
      <w:r w:rsidR="00305194" w:rsidRPr="00F34FC4">
        <w:rPr>
          <w:rStyle w:val="CharacterStyle12"/>
          <w:sz w:val="20"/>
          <w:szCs w:val="20"/>
          <w:lang w:val="en-GB"/>
        </w:rPr>
        <w:t xml:space="preserve"> (Matt. xxvi. 38.)</w:t>
      </w:r>
    </w:p>
    <w:p w:rsidR="00305194" w:rsidRPr="00F34FC4" w:rsidRDefault="00D226DC" w:rsidP="00D226DC">
      <w:pPr>
        <w:pStyle w:val="Style12"/>
        <w:kinsoku w:val="0"/>
        <w:autoSpaceDE/>
        <w:autoSpaceDN/>
        <w:spacing w:line="276" w:lineRule="auto"/>
        <w:ind w:left="0" w:firstLine="284"/>
        <w:rPr>
          <w:rStyle w:val="CharacterStyle12"/>
          <w:sz w:val="20"/>
          <w:szCs w:val="20"/>
          <w:lang w:val="en-GB"/>
        </w:rPr>
      </w:pPr>
      <w:r>
        <w:rPr>
          <w:rStyle w:val="CharacterStyle12"/>
          <w:sz w:val="20"/>
          <w:szCs w:val="20"/>
          <w:lang w:val="en-GB"/>
        </w:rPr>
        <w:t>(</w:t>
      </w:r>
      <w:r w:rsidRPr="00D226DC">
        <w:rPr>
          <w:rStyle w:val="CharacterStyle12"/>
          <w:i/>
          <w:sz w:val="20"/>
          <w:szCs w:val="20"/>
          <w:lang w:val="en-GB"/>
        </w:rPr>
        <w:t>b</w:t>
      </w:r>
      <w:r>
        <w:rPr>
          <w:rStyle w:val="CharacterStyle12"/>
          <w:sz w:val="20"/>
          <w:szCs w:val="20"/>
          <w:lang w:val="en-GB"/>
        </w:rPr>
        <w:t xml:space="preserve">) </w:t>
      </w:r>
      <w:r w:rsidR="00305194" w:rsidRPr="00F34FC4">
        <w:rPr>
          <w:rStyle w:val="CharacterStyle12"/>
          <w:sz w:val="20"/>
          <w:szCs w:val="20"/>
          <w:lang w:val="en-GB"/>
        </w:rPr>
        <w:t>Does our Lord say here,</w:t>
      </w:r>
      <w:r w:rsidR="00D71C8B">
        <w:rPr>
          <w:rStyle w:val="CharacterStyle12"/>
          <w:sz w:val="20"/>
          <w:szCs w:val="20"/>
          <w:lang w:val="en-GB"/>
        </w:rPr>
        <w:t xml:space="preserve"> “</w:t>
      </w:r>
      <w:r>
        <w:rPr>
          <w:rStyle w:val="CharacterStyle12"/>
          <w:sz w:val="20"/>
          <w:szCs w:val="20"/>
          <w:lang w:val="en-GB"/>
        </w:rPr>
        <w:t>Father, save Me from this hour”</w:t>
      </w:r>
      <w:r w:rsidR="00305194" w:rsidRPr="00F34FC4">
        <w:rPr>
          <w:rStyle w:val="CharacterStyle12"/>
          <w:sz w:val="20"/>
          <w:szCs w:val="20"/>
          <w:lang w:val="en-GB"/>
        </w:rPr>
        <w:t>? Just so he says in Get</w:t>
      </w:r>
      <w:r w:rsidR="00305194" w:rsidRPr="00F34FC4">
        <w:rPr>
          <w:rStyle w:val="CharacterStyle12"/>
          <w:sz w:val="20"/>
          <w:szCs w:val="20"/>
          <w:lang w:val="en-GB"/>
        </w:rPr>
        <w:t>h</w:t>
      </w:r>
      <w:r w:rsidR="00305194" w:rsidRPr="00F34FC4">
        <w:rPr>
          <w:rStyle w:val="CharacterStyle12"/>
          <w:sz w:val="20"/>
          <w:szCs w:val="20"/>
          <w:lang w:val="en-GB"/>
        </w:rPr>
        <w:t xml:space="preserve">semane, </w:t>
      </w:r>
      <w:r w:rsidR="00D71C8B">
        <w:rPr>
          <w:rStyle w:val="CharacterStyle12"/>
          <w:sz w:val="20"/>
          <w:szCs w:val="20"/>
          <w:lang w:val="en-GB"/>
        </w:rPr>
        <w:t>“</w:t>
      </w:r>
      <w:r w:rsidR="00305194" w:rsidRPr="00F34FC4">
        <w:rPr>
          <w:rStyle w:val="CharacterStyle12"/>
          <w:sz w:val="20"/>
          <w:szCs w:val="20"/>
          <w:lang w:val="en-GB"/>
        </w:rPr>
        <w:t>O my Father, if it be possible, let this cup pass from Me.</w:t>
      </w:r>
      <w:r w:rsidR="00D71C8B">
        <w:rPr>
          <w:rStyle w:val="CharacterStyle12"/>
          <w:sz w:val="20"/>
          <w:szCs w:val="20"/>
          <w:lang w:val="en-GB"/>
        </w:rPr>
        <w:t>”</w:t>
      </w:r>
      <w:r w:rsidR="00305194" w:rsidRPr="00F34FC4">
        <w:rPr>
          <w:rStyle w:val="CharacterStyle12"/>
          <w:sz w:val="20"/>
          <w:szCs w:val="20"/>
          <w:lang w:val="en-GB"/>
        </w:rPr>
        <w:t xml:space="preserve"> (Matt. xxvi. 39.)</w:t>
      </w:r>
    </w:p>
    <w:p w:rsidR="00305194" w:rsidRPr="00F34FC4" w:rsidRDefault="00D226DC" w:rsidP="00D226DC">
      <w:pPr>
        <w:pStyle w:val="Style12"/>
        <w:kinsoku w:val="0"/>
        <w:autoSpaceDE/>
        <w:autoSpaceDN/>
        <w:spacing w:line="276" w:lineRule="auto"/>
        <w:ind w:left="0" w:firstLine="284"/>
        <w:rPr>
          <w:rStyle w:val="CharacterStyle12"/>
          <w:sz w:val="20"/>
          <w:szCs w:val="20"/>
          <w:lang w:val="en-GB"/>
        </w:rPr>
      </w:pPr>
      <w:r>
        <w:rPr>
          <w:rStyle w:val="CharacterStyle12"/>
          <w:sz w:val="20"/>
          <w:szCs w:val="20"/>
          <w:lang w:val="en-GB"/>
        </w:rPr>
        <w:t>(</w:t>
      </w:r>
      <w:r w:rsidRPr="00D226DC">
        <w:rPr>
          <w:rStyle w:val="CharacterStyle12"/>
          <w:i/>
          <w:sz w:val="20"/>
          <w:szCs w:val="20"/>
          <w:lang w:val="en-GB"/>
        </w:rPr>
        <w:t>c</w:t>
      </w:r>
      <w:r>
        <w:rPr>
          <w:rStyle w:val="CharacterStyle12"/>
          <w:sz w:val="20"/>
          <w:szCs w:val="20"/>
          <w:lang w:val="en-GB"/>
        </w:rPr>
        <w:t xml:space="preserve">) </w:t>
      </w:r>
      <w:r w:rsidR="00305194" w:rsidRPr="00F34FC4">
        <w:rPr>
          <w:rStyle w:val="CharacterStyle12"/>
          <w:sz w:val="20"/>
          <w:szCs w:val="20"/>
          <w:lang w:val="en-GB"/>
        </w:rPr>
        <w:t>Does our Lord say here,</w:t>
      </w:r>
      <w:r w:rsidR="00D71C8B">
        <w:rPr>
          <w:rStyle w:val="CharacterStyle12"/>
          <w:sz w:val="20"/>
          <w:szCs w:val="20"/>
          <w:lang w:val="en-GB"/>
        </w:rPr>
        <w:t xml:space="preserve"> “</w:t>
      </w:r>
      <w:r w:rsidR="00305194" w:rsidRPr="00F34FC4">
        <w:rPr>
          <w:rStyle w:val="CharacterStyle12"/>
          <w:sz w:val="20"/>
          <w:szCs w:val="20"/>
          <w:lang w:val="en-GB"/>
        </w:rPr>
        <w:t>For t</w:t>
      </w:r>
      <w:r>
        <w:rPr>
          <w:rStyle w:val="CharacterStyle12"/>
          <w:sz w:val="20"/>
          <w:szCs w:val="20"/>
          <w:lang w:val="en-GB"/>
        </w:rPr>
        <w:t>his cause came I unto this hour”</w:t>
      </w:r>
      <w:r w:rsidR="00305194" w:rsidRPr="00F34FC4">
        <w:rPr>
          <w:rStyle w:val="CharacterStyle12"/>
          <w:sz w:val="20"/>
          <w:szCs w:val="20"/>
          <w:lang w:val="en-GB"/>
        </w:rPr>
        <w:t>? Just so he says in Gethsemane,</w:t>
      </w:r>
      <w:r w:rsidR="00D71C8B">
        <w:rPr>
          <w:rStyle w:val="CharacterStyle12"/>
          <w:sz w:val="20"/>
          <w:szCs w:val="20"/>
          <w:lang w:val="en-GB"/>
        </w:rPr>
        <w:t xml:space="preserve"> “</w:t>
      </w:r>
      <w:r w:rsidR="00305194" w:rsidRPr="00F34FC4">
        <w:rPr>
          <w:rStyle w:val="CharacterStyle12"/>
          <w:sz w:val="20"/>
          <w:szCs w:val="20"/>
          <w:lang w:val="en-GB"/>
        </w:rPr>
        <w:t>If this cup may not pass away from Me except I drink it, Thy will be done.</w:t>
      </w:r>
      <w:r w:rsidR="00D71C8B">
        <w:rPr>
          <w:rStyle w:val="CharacterStyle12"/>
          <w:sz w:val="20"/>
          <w:szCs w:val="20"/>
          <w:lang w:val="en-GB"/>
        </w:rPr>
        <w:t>”</w:t>
      </w:r>
      <w:r w:rsidR="00305194" w:rsidRPr="00F34FC4">
        <w:rPr>
          <w:rStyle w:val="CharacterStyle12"/>
          <w:sz w:val="20"/>
          <w:szCs w:val="20"/>
          <w:lang w:val="en-GB"/>
        </w:rPr>
        <w:t xml:space="preserve"> (Matt. xxvi. 42.)</w:t>
      </w:r>
    </w:p>
    <w:p w:rsidR="00305194" w:rsidRPr="00F34FC4" w:rsidRDefault="00D226DC" w:rsidP="00D226DC">
      <w:pPr>
        <w:pStyle w:val="Style5"/>
        <w:widowControl w:val="0"/>
        <w:kinsoku w:val="0"/>
        <w:autoSpaceDE/>
        <w:autoSpaceDN/>
        <w:adjustRightInd/>
        <w:spacing w:before="36" w:line="276" w:lineRule="auto"/>
        <w:ind w:firstLine="284"/>
        <w:jc w:val="both"/>
        <w:rPr>
          <w:color w:val="170800"/>
          <w:lang w:val="en-GB"/>
        </w:rPr>
      </w:pPr>
      <w:r>
        <w:rPr>
          <w:rStyle w:val="CharacterStyle9"/>
          <w:color w:val="150D01"/>
          <w:lang w:val="en-GB"/>
        </w:rPr>
        <w:lastRenderedPageBreak/>
        <w:t>(</w:t>
      </w:r>
      <w:r w:rsidRPr="00D226DC">
        <w:rPr>
          <w:rStyle w:val="CharacterStyle9"/>
          <w:i/>
          <w:color w:val="150D01"/>
          <w:lang w:val="en-GB"/>
        </w:rPr>
        <w:t>d</w:t>
      </w:r>
      <w:r>
        <w:rPr>
          <w:rStyle w:val="CharacterStyle9"/>
          <w:color w:val="150D01"/>
          <w:lang w:val="en-GB"/>
        </w:rPr>
        <w:t xml:space="preserve">) </w:t>
      </w:r>
      <w:r w:rsidR="00305194" w:rsidRPr="00F34FC4">
        <w:rPr>
          <w:rStyle w:val="CharacterStyle9"/>
          <w:color w:val="150D01"/>
          <w:lang w:val="en-GB"/>
        </w:rPr>
        <w:t xml:space="preserve">Does our Lord say, finally, </w:t>
      </w:r>
      <w:r w:rsidR="00D71C8B">
        <w:rPr>
          <w:rStyle w:val="CharacterStyle9"/>
          <w:color w:val="150D01"/>
          <w:lang w:val="en-GB"/>
        </w:rPr>
        <w:t>“</w:t>
      </w:r>
      <w:r w:rsidR="00305194" w:rsidRPr="00F34FC4">
        <w:rPr>
          <w:rStyle w:val="CharacterStyle9"/>
          <w:color w:val="150D01"/>
          <w:lang w:val="en-GB"/>
        </w:rPr>
        <w:t>Father, glorify Thy name</w:t>
      </w:r>
      <w:r w:rsidR="00D71C8B">
        <w:rPr>
          <w:rStyle w:val="CharacterStyle9"/>
          <w:color w:val="150D01"/>
          <w:lang w:val="en-GB"/>
        </w:rPr>
        <w:t>”</w:t>
      </w:r>
      <w:r>
        <w:rPr>
          <w:rStyle w:val="CharacterStyle9"/>
          <w:color w:val="150D01"/>
          <w:lang w:val="en-GB"/>
        </w:rPr>
        <w:t xml:space="preserve">? </w:t>
      </w:r>
      <w:r w:rsidR="00305194" w:rsidRPr="00F34FC4">
        <w:rPr>
          <w:color w:val="170800"/>
          <w:lang w:val="en-GB"/>
        </w:rPr>
        <w:t>Just so our Lord says, las</w:t>
      </w:r>
      <w:r w:rsidR="00305194" w:rsidRPr="00F34FC4">
        <w:rPr>
          <w:color w:val="170800"/>
          <w:lang w:val="en-GB"/>
        </w:rPr>
        <w:t>t</w:t>
      </w:r>
      <w:r w:rsidR="00305194" w:rsidRPr="00F34FC4">
        <w:rPr>
          <w:color w:val="170800"/>
          <w:lang w:val="en-GB"/>
        </w:rPr>
        <w:t>ly,</w:t>
      </w:r>
      <w:r w:rsidR="00D71C8B">
        <w:rPr>
          <w:color w:val="170800"/>
          <w:lang w:val="en-GB"/>
        </w:rPr>
        <w:t xml:space="preserve"> “</w:t>
      </w:r>
      <w:r w:rsidR="00305194" w:rsidRPr="00F34FC4">
        <w:rPr>
          <w:color w:val="170800"/>
          <w:lang w:val="en-GB"/>
        </w:rPr>
        <w:t>The cup which my Father bath given Me, shall I not drink it</w:t>
      </w:r>
      <w:r w:rsidR="00D71C8B">
        <w:rPr>
          <w:color w:val="170800"/>
          <w:lang w:val="en-GB"/>
        </w:rPr>
        <w:t>?</w:t>
      </w:r>
      <w:r>
        <w:rPr>
          <w:color w:val="170800"/>
          <w:lang w:val="en-GB"/>
        </w:rPr>
        <w:t>”</w:t>
      </w:r>
      <w:r w:rsidR="00305194" w:rsidRPr="00F34FC4">
        <w:rPr>
          <w:color w:val="170800"/>
          <w:lang w:val="en-GB"/>
        </w:rPr>
        <w:t>(John xviii. 11.)</w:t>
      </w:r>
    </w:p>
    <w:p w:rsidR="00305194" w:rsidRPr="00F34FC4" w:rsidRDefault="00305194" w:rsidP="008F2EE7">
      <w:pPr>
        <w:pStyle w:val="Style14"/>
        <w:kinsoku w:val="0"/>
        <w:autoSpaceDE/>
        <w:autoSpaceDN/>
        <w:spacing w:before="108" w:line="276" w:lineRule="auto"/>
        <w:ind w:left="0" w:firstLine="284"/>
        <w:rPr>
          <w:rStyle w:val="CharacterStyle13"/>
          <w:sz w:val="20"/>
          <w:szCs w:val="20"/>
          <w:lang w:val="en-GB"/>
        </w:rPr>
      </w:pPr>
      <w:r w:rsidRPr="00F34FC4">
        <w:rPr>
          <w:rStyle w:val="CharacterStyle13"/>
          <w:sz w:val="20"/>
          <w:szCs w:val="20"/>
          <w:lang w:val="en-GB"/>
        </w:rPr>
        <w:t>The brief prayer which our Lord here offers, we should remember, is the highest, grea</w:t>
      </w:r>
      <w:r w:rsidRPr="00F34FC4">
        <w:rPr>
          <w:rStyle w:val="CharacterStyle13"/>
          <w:sz w:val="20"/>
          <w:szCs w:val="20"/>
          <w:lang w:val="en-GB"/>
        </w:rPr>
        <w:t>t</w:t>
      </w:r>
      <w:r w:rsidRPr="00F34FC4">
        <w:rPr>
          <w:rStyle w:val="CharacterStyle13"/>
          <w:sz w:val="20"/>
          <w:szCs w:val="20"/>
          <w:lang w:val="en-GB"/>
        </w:rPr>
        <w:t xml:space="preserve">est thing that we can ask God to do. The utmost reach of the renewed will of a believer is to be able to say always, </w:t>
      </w:r>
      <w:r w:rsidR="00D71C8B">
        <w:rPr>
          <w:rStyle w:val="CharacterStyle13"/>
          <w:sz w:val="20"/>
          <w:szCs w:val="20"/>
          <w:lang w:val="en-GB"/>
        </w:rPr>
        <w:t>“</w:t>
      </w:r>
      <w:r w:rsidRPr="00F34FC4">
        <w:rPr>
          <w:rStyle w:val="CharacterStyle13"/>
          <w:sz w:val="20"/>
          <w:szCs w:val="20"/>
          <w:lang w:val="en-GB"/>
        </w:rPr>
        <w:t>Father, glorify Thy name in Me. Do with Me what Thou wilt, only glorify Thy name.</w:t>
      </w:r>
      <w:r w:rsidR="00D71C8B">
        <w:rPr>
          <w:rStyle w:val="CharacterStyle13"/>
          <w:sz w:val="20"/>
          <w:szCs w:val="20"/>
          <w:lang w:val="en-GB"/>
        </w:rPr>
        <w:t>”</w:t>
      </w:r>
      <w:r w:rsidRPr="00F34FC4">
        <w:rPr>
          <w:rStyle w:val="CharacterStyle13"/>
          <w:sz w:val="20"/>
          <w:szCs w:val="20"/>
          <w:lang w:val="en-GB"/>
        </w:rPr>
        <w:t xml:space="preserve"> The glory of God after all is the end for which all things were created. Paul</w:t>
      </w:r>
      <w:r w:rsidR="00D71C8B">
        <w:rPr>
          <w:rStyle w:val="CharacterStyle13"/>
          <w:sz w:val="20"/>
          <w:szCs w:val="20"/>
          <w:lang w:val="en-GB"/>
        </w:rPr>
        <w:t>’</w:t>
      </w:r>
      <w:r w:rsidRPr="00F34FC4">
        <w:rPr>
          <w:rStyle w:val="CharacterStyle13"/>
          <w:sz w:val="20"/>
          <w:szCs w:val="20"/>
          <w:lang w:val="en-GB"/>
        </w:rPr>
        <w:t>s joyful hope, he told the Philippians, when a prisoner at Rome, was</w:t>
      </w:r>
      <w:r w:rsidR="00D71C8B">
        <w:rPr>
          <w:rStyle w:val="CharacterStyle13"/>
          <w:sz w:val="20"/>
          <w:szCs w:val="20"/>
          <w:lang w:val="en-GB"/>
        </w:rPr>
        <w:t xml:space="preserve"> “</w:t>
      </w:r>
      <w:r w:rsidR="00D226DC">
        <w:rPr>
          <w:rStyle w:val="CharacterStyle13"/>
          <w:sz w:val="20"/>
          <w:szCs w:val="20"/>
          <w:lang w:val="en-GB"/>
        </w:rPr>
        <w:t>that i</w:t>
      </w:r>
      <w:r w:rsidRPr="00F34FC4">
        <w:rPr>
          <w:rStyle w:val="CharacterStyle13"/>
          <w:sz w:val="20"/>
          <w:szCs w:val="20"/>
          <w:lang w:val="en-GB"/>
        </w:rPr>
        <w:t>n all things, by life or by death, Christ might be magnified in his body.</w:t>
      </w:r>
      <w:r w:rsidR="00D71C8B">
        <w:rPr>
          <w:rStyle w:val="CharacterStyle13"/>
          <w:sz w:val="20"/>
          <w:szCs w:val="20"/>
          <w:lang w:val="en-GB"/>
        </w:rPr>
        <w:t>”</w:t>
      </w:r>
      <w:r w:rsidRPr="00F34FC4">
        <w:rPr>
          <w:rStyle w:val="CharacterStyle13"/>
          <w:sz w:val="20"/>
          <w:szCs w:val="20"/>
          <w:lang w:val="en-GB"/>
        </w:rPr>
        <w:t xml:space="preserve"> (Philip i. 20.)</w:t>
      </w:r>
    </w:p>
    <w:p w:rsidR="00305194" w:rsidRPr="00F34FC4" w:rsidRDefault="00305194" w:rsidP="00F34FC4">
      <w:pPr>
        <w:pStyle w:val="Style14"/>
        <w:kinsoku w:val="0"/>
        <w:autoSpaceDE/>
        <w:autoSpaceDN/>
        <w:spacing w:line="276" w:lineRule="auto"/>
        <w:ind w:left="0" w:firstLine="284"/>
        <w:rPr>
          <w:sz w:val="20"/>
          <w:szCs w:val="20"/>
          <w:lang w:val="en-GB"/>
        </w:rPr>
      </w:pPr>
      <w:r w:rsidRPr="00F34FC4">
        <w:rPr>
          <w:rStyle w:val="CharacterStyle13"/>
          <w:sz w:val="20"/>
          <w:szCs w:val="20"/>
          <w:lang w:val="en-GB"/>
        </w:rPr>
        <w:t>Rollock says</w:t>
      </w:r>
      <w:r w:rsidR="00D71C8B">
        <w:rPr>
          <w:rStyle w:val="CharacterStyle13"/>
          <w:sz w:val="20"/>
          <w:szCs w:val="20"/>
          <w:lang w:val="en-GB"/>
        </w:rPr>
        <w:t>:</w:t>
      </w:r>
      <w:r w:rsidRPr="00F34FC4">
        <w:rPr>
          <w:rStyle w:val="CharacterStyle13"/>
          <w:sz w:val="20"/>
          <w:szCs w:val="20"/>
          <w:lang w:val="en-GB"/>
        </w:rPr>
        <w:t xml:space="preserve"> </w:t>
      </w:r>
      <w:r w:rsidR="00D71C8B">
        <w:rPr>
          <w:rStyle w:val="CharacterStyle13"/>
          <w:sz w:val="20"/>
          <w:szCs w:val="20"/>
          <w:lang w:val="en-GB"/>
        </w:rPr>
        <w:t>“</w:t>
      </w:r>
      <w:r w:rsidRPr="00F34FC4">
        <w:rPr>
          <w:rStyle w:val="CharacterStyle13"/>
          <w:sz w:val="20"/>
          <w:szCs w:val="20"/>
          <w:lang w:val="en-GB"/>
        </w:rPr>
        <w:t>This is the language of one who now forgets the agony and pain, r</w:t>
      </w:r>
      <w:r w:rsidRPr="00F34FC4">
        <w:rPr>
          <w:rStyle w:val="CharacterStyle13"/>
          <w:sz w:val="20"/>
          <w:szCs w:val="20"/>
          <w:lang w:val="en-GB"/>
        </w:rPr>
        <w:t>e</w:t>
      </w:r>
      <w:r w:rsidRPr="00F34FC4">
        <w:rPr>
          <w:rStyle w:val="CharacterStyle13"/>
          <w:sz w:val="20"/>
          <w:szCs w:val="20"/>
          <w:lang w:val="en-GB"/>
        </w:rPr>
        <w:t>members only His Father</w:t>
      </w:r>
      <w:r w:rsidR="00D71C8B">
        <w:rPr>
          <w:rStyle w:val="CharacterStyle13"/>
          <w:sz w:val="20"/>
          <w:szCs w:val="20"/>
          <w:lang w:val="en-GB"/>
        </w:rPr>
        <w:t>’</w:t>
      </w:r>
      <w:r w:rsidRPr="00F34FC4">
        <w:rPr>
          <w:rStyle w:val="CharacterStyle13"/>
          <w:sz w:val="20"/>
          <w:szCs w:val="20"/>
          <w:lang w:val="en-GB"/>
        </w:rPr>
        <w:t>s glory, and</w:t>
      </w:r>
      <w:r w:rsidR="00F34FC4" w:rsidRPr="00F34FC4">
        <w:rPr>
          <w:rStyle w:val="CharacterStyle13"/>
          <w:sz w:val="20"/>
          <w:szCs w:val="20"/>
          <w:lang w:val="en-GB"/>
        </w:rPr>
        <w:t xml:space="preserve"> </w:t>
      </w:r>
      <w:r w:rsidRPr="00F34FC4">
        <w:rPr>
          <w:sz w:val="20"/>
          <w:szCs w:val="20"/>
          <w:lang w:val="en-GB"/>
        </w:rPr>
        <w:t>desires it even together with His own passion and death.</w:t>
      </w:r>
      <w:r w:rsidR="00D71C8B">
        <w:rPr>
          <w:sz w:val="20"/>
          <w:szCs w:val="20"/>
          <w:lang w:val="en-GB"/>
        </w:rPr>
        <w:t>”</w:t>
      </w:r>
      <w:r w:rsidRPr="00F34FC4">
        <w:rPr>
          <w:sz w:val="20"/>
          <w:szCs w:val="20"/>
          <w:lang w:val="en-GB"/>
        </w:rPr>
        <w:t>—He also remarks that the experience of God</w:t>
      </w:r>
      <w:r w:rsidR="00D71C8B">
        <w:rPr>
          <w:sz w:val="20"/>
          <w:szCs w:val="20"/>
          <w:lang w:val="en-GB"/>
        </w:rPr>
        <w:t>’</w:t>
      </w:r>
      <w:r w:rsidRPr="00F34FC4">
        <w:rPr>
          <w:sz w:val="20"/>
          <w:szCs w:val="20"/>
          <w:lang w:val="en-GB"/>
        </w:rPr>
        <w:t>s saints in great trouble, is in a sense much the same. For a time they forget every</w:t>
      </w:r>
      <w:r w:rsidRPr="00F34FC4">
        <w:rPr>
          <w:sz w:val="20"/>
          <w:szCs w:val="20"/>
          <w:lang w:val="en-GB"/>
        </w:rPr>
        <w:softHyphen/>
        <w:t>thing but present pain. By and by they rise above their suffer</w:t>
      </w:r>
      <w:r w:rsidRPr="00F34FC4">
        <w:rPr>
          <w:sz w:val="20"/>
          <w:szCs w:val="20"/>
          <w:lang w:val="en-GB"/>
        </w:rPr>
        <w:softHyphen/>
        <w:t>ings, and remember only God</w:t>
      </w:r>
      <w:r w:rsidR="00D71C8B">
        <w:rPr>
          <w:sz w:val="20"/>
          <w:szCs w:val="20"/>
          <w:lang w:val="en-GB"/>
        </w:rPr>
        <w:t>’</w:t>
      </w:r>
      <w:r w:rsidRPr="00F34FC4">
        <w:rPr>
          <w:sz w:val="20"/>
          <w:szCs w:val="20"/>
          <w:lang w:val="en-GB"/>
        </w:rPr>
        <w:t>s glory.</w:t>
      </w:r>
    </w:p>
    <w:p w:rsidR="00305194" w:rsidRPr="00F34FC4" w:rsidRDefault="00D71C8B" w:rsidP="008F2EE7">
      <w:pPr>
        <w:pStyle w:val="Style14"/>
        <w:kinsoku w:val="0"/>
        <w:autoSpaceDE/>
        <w:autoSpaceDN/>
        <w:spacing w:before="108" w:line="276" w:lineRule="auto"/>
        <w:ind w:left="0" w:firstLine="284"/>
        <w:rPr>
          <w:rStyle w:val="CharacterStyle13"/>
          <w:sz w:val="20"/>
          <w:szCs w:val="20"/>
          <w:lang w:val="en-GB"/>
        </w:rPr>
      </w:pPr>
      <w:r w:rsidRPr="00D71C8B">
        <w:rPr>
          <w:rStyle w:val="CharacterStyle13"/>
          <w:iCs/>
          <w:sz w:val="20"/>
          <w:szCs w:val="20"/>
          <w:lang w:val="en-GB"/>
        </w:rPr>
        <w:t>[</w:t>
      </w:r>
      <w:r w:rsidR="00305194" w:rsidRPr="00F34FC4">
        <w:rPr>
          <w:rStyle w:val="CharacterStyle13"/>
          <w:i/>
          <w:iCs/>
          <w:sz w:val="20"/>
          <w:szCs w:val="20"/>
          <w:lang w:val="en-GB"/>
        </w:rPr>
        <w:t xml:space="preserve">Then came there </w:t>
      </w:r>
      <w:r w:rsidR="00305194" w:rsidRPr="00F34FC4">
        <w:rPr>
          <w:rStyle w:val="CharacterStyle13"/>
          <w:sz w:val="20"/>
          <w:szCs w:val="20"/>
          <w:lang w:val="en-GB"/>
        </w:rPr>
        <w:t xml:space="preserve">a </w:t>
      </w:r>
      <w:r w:rsidR="00305194" w:rsidRPr="00F34FC4">
        <w:rPr>
          <w:rStyle w:val="CharacterStyle13"/>
          <w:i/>
          <w:iCs/>
          <w:sz w:val="20"/>
          <w:szCs w:val="20"/>
          <w:lang w:val="en-GB"/>
        </w:rPr>
        <w:t>voice from heaven.</w:t>
      </w:r>
      <w:r w:rsidRPr="00D71C8B">
        <w:rPr>
          <w:rStyle w:val="CharacterStyle13"/>
          <w:iCs/>
          <w:sz w:val="20"/>
          <w:szCs w:val="20"/>
          <w:lang w:val="en-GB"/>
        </w:rPr>
        <w:t>]</w:t>
      </w:r>
      <w:r w:rsidR="00305194" w:rsidRPr="00F34FC4">
        <w:rPr>
          <w:rStyle w:val="CharacterStyle13"/>
          <w:i/>
          <w:iCs/>
          <w:sz w:val="20"/>
          <w:szCs w:val="20"/>
          <w:lang w:val="en-GB"/>
        </w:rPr>
        <w:t xml:space="preserve"> </w:t>
      </w:r>
      <w:r w:rsidR="00305194" w:rsidRPr="00F34FC4">
        <w:rPr>
          <w:rStyle w:val="CharacterStyle13"/>
          <w:sz w:val="20"/>
          <w:szCs w:val="20"/>
          <w:lang w:val="en-GB"/>
        </w:rPr>
        <w:t>This voice was un</w:t>
      </w:r>
      <w:r w:rsidR="00305194" w:rsidRPr="00F34FC4">
        <w:rPr>
          <w:rStyle w:val="CharacterStyle13"/>
          <w:sz w:val="20"/>
          <w:szCs w:val="20"/>
          <w:lang w:val="en-GB"/>
        </w:rPr>
        <w:softHyphen/>
        <w:t>doubtedly a great miracle. God the Father was heard speaking audibly with man</w:t>
      </w:r>
      <w:r>
        <w:rPr>
          <w:rStyle w:val="CharacterStyle13"/>
          <w:sz w:val="20"/>
          <w:szCs w:val="20"/>
          <w:lang w:val="en-GB"/>
        </w:rPr>
        <w:t>’</w:t>
      </w:r>
      <w:r w:rsidR="00305194" w:rsidRPr="00F34FC4">
        <w:rPr>
          <w:rStyle w:val="CharacterStyle13"/>
          <w:sz w:val="20"/>
          <w:szCs w:val="20"/>
          <w:lang w:val="en-GB"/>
        </w:rPr>
        <w:t xml:space="preserve">s voice to the Son. Three </w:t>
      </w:r>
      <w:r w:rsidR="00320CE8">
        <w:rPr>
          <w:rStyle w:val="CharacterStyle13"/>
          <w:sz w:val="20"/>
          <w:szCs w:val="20"/>
          <w:lang w:val="en-GB"/>
        </w:rPr>
        <w:t>times</w:t>
      </w:r>
      <w:r w:rsidR="00305194" w:rsidRPr="00F34FC4">
        <w:rPr>
          <w:rStyle w:val="CharacterStyle13"/>
          <w:sz w:val="20"/>
          <w:szCs w:val="20"/>
          <w:lang w:val="en-GB"/>
        </w:rPr>
        <w:t xml:space="preserve"> in our Lord</w:t>
      </w:r>
      <w:r>
        <w:rPr>
          <w:rStyle w:val="CharacterStyle13"/>
          <w:sz w:val="20"/>
          <w:szCs w:val="20"/>
          <w:lang w:val="en-GB"/>
        </w:rPr>
        <w:t>’</w:t>
      </w:r>
      <w:r w:rsidR="00305194" w:rsidRPr="00F34FC4">
        <w:rPr>
          <w:rStyle w:val="CharacterStyle13"/>
          <w:sz w:val="20"/>
          <w:szCs w:val="20"/>
          <w:lang w:val="en-GB"/>
        </w:rPr>
        <w:t>s ministry this miracle took place</w:t>
      </w:r>
      <w:r>
        <w:rPr>
          <w:rStyle w:val="CharacterStyle13"/>
          <w:sz w:val="20"/>
          <w:szCs w:val="20"/>
          <w:lang w:val="en-GB"/>
        </w:rPr>
        <w:t>:</w:t>
      </w:r>
      <w:r w:rsidR="00305194" w:rsidRPr="00F34FC4">
        <w:rPr>
          <w:rStyle w:val="CharacterStyle13"/>
          <w:sz w:val="20"/>
          <w:szCs w:val="20"/>
          <w:lang w:val="en-GB"/>
        </w:rPr>
        <w:t xml:space="preserve"> first, at His baptism; secondly, at His transfigur</w:t>
      </w:r>
      <w:r w:rsidR="00305194" w:rsidRPr="00F34FC4">
        <w:rPr>
          <w:rStyle w:val="CharacterStyle13"/>
          <w:sz w:val="20"/>
          <w:szCs w:val="20"/>
          <w:lang w:val="en-GB"/>
        </w:rPr>
        <w:t>a</w:t>
      </w:r>
      <w:r w:rsidR="00305194" w:rsidRPr="00F34FC4">
        <w:rPr>
          <w:rStyle w:val="CharacterStyle13"/>
          <w:sz w:val="20"/>
          <w:szCs w:val="20"/>
          <w:lang w:val="en-GB"/>
        </w:rPr>
        <w:t>tion</w:t>
      </w:r>
      <w:r>
        <w:rPr>
          <w:rStyle w:val="CharacterStyle13"/>
          <w:sz w:val="20"/>
          <w:szCs w:val="20"/>
          <w:lang w:val="en-GB"/>
        </w:rPr>
        <w:t>;</w:t>
      </w:r>
      <w:r w:rsidR="00305194" w:rsidRPr="00F34FC4">
        <w:rPr>
          <w:rStyle w:val="CharacterStyle13"/>
          <w:sz w:val="20"/>
          <w:szCs w:val="20"/>
          <w:lang w:val="en-GB"/>
        </w:rPr>
        <w:t xml:space="preserve"> thirdly, just before His crucifixion. Rarely has the voice of God been heard by large crowds of un</w:t>
      </w:r>
      <w:r w:rsidR="00305194" w:rsidRPr="00F34FC4">
        <w:rPr>
          <w:rStyle w:val="CharacterStyle13"/>
          <w:sz w:val="20"/>
          <w:szCs w:val="20"/>
          <w:lang w:val="en-GB"/>
        </w:rPr>
        <w:softHyphen/>
        <w:t>converted men. Here, at Mount Sinai, and perhaps at our Lord</w:t>
      </w:r>
      <w:r>
        <w:rPr>
          <w:rStyle w:val="CharacterStyle13"/>
          <w:sz w:val="20"/>
          <w:szCs w:val="20"/>
          <w:lang w:val="en-GB"/>
        </w:rPr>
        <w:t>’</w:t>
      </w:r>
      <w:r w:rsidR="00305194" w:rsidRPr="00F34FC4">
        <w:rPr>
          <w:rStyle w:val="CharacterStyle13"/>
          <w:sz w:val="20"/>
          <w:szCs w:val="20"/>
          <w:lang w:val="en-GB"/>
        </w:rPr>
        <w:t>s baptism, are the only three occasions on record.</w:t>
      </w:r>
    </w:p>
    <w:p w:rsidR="00305194" w:rsidRPr="00F34FC4" w:rsidRDefault="00305194" w:rsidP="008F2EE7">
      <w:pPr>
        <w:pStyle w:val="Style14"/>
        <w:kinsoku w:val="0"/>
        <w:autoSpaceDE/>
        <w:autoSpaceDN/>
        <w:spacing w:before="108" w:line="276" w:lineRule="auto"/>
        <w:ind w:left="0" w:firstLine="284"/>
        <w:rPr>
          <w:rStyle w:val="CharacterStyle13"/>
          <w:sz w:val="20"/>
          <w:szCs w:val="20"/>
          <w:lang w:val="en-GB"/>
        </w:rPr>
      </w:pPr>
      <w:r w:rsidRPr="00F34FC4">
        <w:rPr>
          <w:rStyle w:val="CharacterStyle13"/>
          <w:sz w:val="20"/>
          <w:szCs w:val="20"/>
          <w:lang w:val="en-GB"/>
        </w:rPr>
        <w:t>Of course we can no more explain this wonderful miracle than any other miracle in God</w:t>
      </w:r>
      <w:r w:rsidR="00D71C8B">
        <w:rPr>
          <w:rStyle w:val="CharacterStyle13"/>
          <w:sz w:val="20"/>
          <w:szCs w:val="20"/>
          <w:lang w:val="en-GB"/>
        </w:rPr>
        <w:t>’</w:t>
      </w:r>
      <w:r w:rsidRPr="00F34FC4">
        <w:rPr>
          <w:rStyle w:val="CharacterStyle13"/>
          <w:sz w:val="20"/>
          <w:szCs w:val="20"/>
          <w:lang w:val="en-GB"/>
        </w:rPr>
        <w:t xml:space="preserve">s Word. We can only reverently believe and admire it. The intimate nearness of the Father to the Son, all through His ministry, is one of the many thoughts which may occur to our minds as we consider the miracle. Our Lord was never </w:t>
      </w:r>
      <w:r w:rsidR="00320CE8">
        <w:rPr>
          <w:rStyle w:val="CharacterStyle13"/>
          <w:sz w:val="20"/>
          <w:szCs w:val="20"/>
          <w:lang w:val="en-GB"/>
        </w:rPr>
        <w:t>left alone. His Father was a</w:t>
      </w:r>
      <w:r w:rsidR="00320CE8">
        <w:rPr>
          <w:rStyle w:val="CharacterStyle13"/>
          <w:sz w:val="20"/>
          <w:szCs w:val="20"/>
          <w:lang w:val="en-GB"/>
        </w:rPr>
        <w:t>l</w:t>
      </w:r>
      <w:r w:rsidR="00320CE8">
        <w:rPr>
          <w:rStyle w:val="CharacterStyle13"/>
          <w:sz w:val="20"/>
          <w:szCs w:val="20"/>
          <w:lang w:val="en-GB"/>
        </w:rPr>
        <w:t>ways</w:t>
      </w:r>
      <w:r w:rsidRPr="00F34FC4">
        <w:rPr>
          <w:rStyle w:val="CharacterStyle13"/>
          <w:sz w:val="20"/>
          <w:szCs w:val="20"/>
          <w:lang w:val="en-GB"/>
        </w:rPr>
        <w:t xml:space="preserve"> with Him, though men knew it not. How could it be otherwise? So far as concerned His Divine nature, He and the Father were </w:t>
      </w:r>
      <w:r w:rsidR="00D71C8B">
        <w:rPr>
          <w:rStyle w:val="CharacterStyle13"/>
          <w:sz w:val="20"/>
          <w:szCs w:val="20"/>
          <w:lang w:val="en-GB"/>
        </w:rPr>
        <w:t>“</w:t>
      </w:r>
      <w:r w:rsidRPr="00F34FC4">
        <w:rPr>
          <w:rStyle w:val="CharacterStyle13"/>
          <w:sz w:val="20"/>
          <w:szCs w:val="20"/>
          <w:lang w:val="en-GB"/>
        </w:rPr>
        <w:t>one.</w:t>
      </w:r>
      <w:r w:rsidR="00D71C8B">
        <w:rPr>
          <w:rStyle w:val="CharacterStyle13"/>
          <w:sz w:val="20"/>
          <w:szCs w:val="20"/>
          <w:lang w:val="en-GB"/>
        </w:rPr>
        <w:t>”</w:t>
      </w:r>
    </w:p>
    <w:p w:rsidR="00305194" w:rsidRPr="00F34FC4" w:rsidRDefault="00305194" w:rsidP="008F2EE7">
      <w:pPr>
        <w:pStyle w:val="Style14"/>
        <w:kinsoku w:val="0"/>
        <w:autoSpaceDE/>
        <w:autoSpaceDN/>
        <w:spacing w:line="276" w:lineRule="auto"/>
        <w:ind w:left="0" w:firstLine="284"/>
        <w:rPr>
          <w:rStyle w:val="CharacterStyle13"/>
          <w:sz w:val="20"/>
          <w:szCs w:val="20"/>
          <w:lang w:val="en-GB"/>
        </w:rPr>
      </w:pPr>
      <w:r w:rsidRPr="00F34FC4">
        <w:rPr>
          <w:rStyle w:val="CharacterStyle13"/>
          <w:sz w:val="20"/>
          <w:szCs w:val="20"/>
          <w:lang w:val="en-GB"/>
        </w:rPr>
        <w:t>How any one, in the face of this passage, can deny that the Father and the Son are two distinct Persons, it is very hard to understand. When one person is heard speaking to anot</w:t>
      </w:r>
      <w:r w:rsidRPr="00F34FC4">
        <w:rPr>
          <w:rStyle w:val="CharacterStyle13"/>
          <w:sz w:val="20"/>
          <w:szCs w:val="20"/>
          <w:lang w:val="en-GB"/>
        </w:rPr>
        <w:t>h</w:t>
      </w:r>
      <w:r w:rsidRPr="00F34FC4">
        <w:rPr>
          <w:rStyle w:val="CharacterStyle13"/>
          <w:sz w:val="20"/>
          <w:szCs w:val="20"/>
          <w:lang w:val="en-GB"/>
        </w:rPr>
        <w:t>er, common sense seems to point out that there are two persons, and not one.</w:t>
      </w:r>
    </w:p>
    <w:p w:rsidR="00305194" w:rsidRPr="00F34FC4" w:rsidRDefault="00305194" w:rsidP="008F2EE7">
      <w:pPr>
        <w:pStyle w:val="Style14"/>
        <w:kinsoku w:val="0"/>
        <w:autoSpaceDE/>
        <w:autoSpaceDN/>
        <w:spacing w:line="276" w:lineRule="auto"/>
        <w:ind w:left="0" w:firstLine="284"/>
        <w:rPr>
          <w:rStyle w:val="CharacterStyle13"/>
          <w:sz w:val="20"/>
          <w:szCs w:val="20"/>
          <w:lang w:val="en-GB"/>
        </w:rPr>
      </w:pPr>
      <w:r w:rsidRPr="00F34FC4">
        <w:rPr>
          <w:rStyle w:val="CharacterStyle13"/>
          <w:sz w:val="20"/>
          <w:szCs w:val="20"/>
          <w:lang w:val="en-GB"/>
        </w:rPr>
        <w:t xml:space="preserve">Hammond maintains that there really was a loud clap of thunder, as well as a voice from heaven. </w:t>
      </w:r>
      <w:proofErr w:type="spellStart"/>
      <w:r w:rsidRPr="00F34FC4">
        <w:rPr>
          <w:rStyle w:val="CharacterStyle13"/>
          <w:sz w:val="20"/>
          <w:szCs w:val="20"/>
          <w:lang w:val="en-GB"/>
        </w:rPr>
        <w:t>Burkitt</w:t>
      </w:r>
      <w:proofErr w:type="spellEnd"/>
      <w:r w:rsidRPr="00F34FC4">
        <w:rPr>
          <w:rStyle w:val="CharacterStyle13"/>
          <w:sz w:val="20"/>
          <w:szCs w:val="20"/>
          <w:lang w:val="en-GB"/>
        </w:rPr>
        <w:t xml:space="preserve"> also seems to think the same, and compares it to the thunder which acco</w:t>
      </w:r>
      <w:r w:rsidRPr="00F34FC4">
        <w:rPr>
          <w:rStyle w:val="CharacterStyle13"/>
          <w:sz w:val="20"/>
          <w:szCs w:val="20"/>
          <w:lang w:val="en-GB"/>
        </w:rPr>
        <w:t>m</w:t>
      </w:r>
      <w:r w:rsidRPr="00F34FC4">
        <w:rPr>
          <w:rStyle w:val="CharacterStyle13"/>
          <w:sz w:val="20"/>
          <w:szCs w:val="20"/>
          <w:lang w:val="en-GB"/>
        </w:rPr>
        <w:t>pa</w:t>
      </w:r>
      <w:r w:rsidRPr="00F34FC4">
        <w:rPr>
          <w:rStyle w:val="CharacterStyle13"/>
          <w:sz w:val="20"/>
          <w:szCs w:val="20"/>
          <w:lang w:val="en-GB"/>
        </w:rPr>
        <w:softHyphen/>
        <w:t>nied the giving of the law at Sinai.</w:t>
      </w:r>
    </w:p>
    <w:p w:rsidR="00305194" w:rsidRPr="00F34FC4" w:rsidRDefault="00D71C8B" w:rsidP="008F2EE7">
      <w:pPr>
        <w:pStyle w:val="Style14"/>
        <w:kinsoku w:val="0"/>
        <w:autoSpaceDE/>
        <w:autoSpaceDN/>
        <w:spacing w:before="36" w:line="276" w:lineRule="auto"/>
        <w:ind w:left="0" w:firstLine="284"/>
        <w:rPr>
          <w:rStyle w:val="CharacterStyle13"/>
          <w:sz w:val="20"/>
          <w:szCs w:val="20"/>
          <w:lang w:val="en-GB"/>
        </w:rPr>
      </w:pPr>
      <w:r w:rsidRPr="00320CE8">
        <w:rPr>
          <w:rStyle w:val="CharacterStyle13"/>
          <w:iCs/>
          <w:color w:val="auto"/>
          <w:sz w:val="20"/>
          <w:szCs w:val="20"/>
          <w:lang w:val="en-GB"/>
        </w:rPr>
        <w:t>[</w:t>
      </w:r>
      <w:r w:rsidR="00305194" w:rsidRPr="00320CE8">
        <w:rPr>
          <w:rStyle w:val="CharacterStyle13"/>
          <w:i/>
          <w:iCs/>
          <w:color w:val="auto"/>
          <w:sz w:val="20"/>
          <w:szCs w:val="20"/>
          <w:lang w:val="en-GB"/>
        </w:rPr>
        <w:t>I have both glorified it and will glorify it again.</w:t>
      </w:r>
      <w:r w:rsidRPr="00320CE8">
        <w:rPr>
          <w:rStyle w:val="CharacterStyle13"/>
          <w:iCs/>
          <w:color w:val="auto"/>
          <w:sz w:val="20"/>
          <w:szCs w:val="20"/>
          <w:lang w:val="en-GB"/>
        </w:rPr>
        <w:t>]</w:t>
      </w:r>
      <w:r w:rsidR="00305194" w:rsidRPr="00320CE8">
        <w:rPr>
          <w:rStyle w:val="CharacterStyle13"/>
          <w:i/>
          <w:iCs/>
          <w:color w:val="auto"/>
          <w:sz w:val="20"/>
          <w:szCs w:val="20"/>
          <w:lang w:val="en-GB"/>
        </w:rPr>
        <w:t xml:space="preserve"> </w:t>
      </w:r>
      <w:r w:rsidR="00305194" w:rsidRPr="00F34FC4">
        <w:rPr>
          <w:rStyle w:val="CharacterStyle13"/>
          <w:sz w:val="20"/>
          <w:szCs w:val="20"/>
          <w:lang w:val="en-GB"/>
        </w:rPr>
        <w:t>This solemn sentence—far more so</w:t>
      </w:r>
      <w:r w:rsidR="00305194" w:rsidRPr="00F34FC4">
        <w:rPr>
          <w:rStyle w:val="CharacterStyle13"/>
          <w:sz w:val="20"/>
          <w:szCs w:val="20"/>
          <w:lang w:val="en-GB"/>
        </w:rPr>
        <w:t>l</w:t>
      </w:r>
      <w:r w:rsidR="00305194" w:rsidRPr="00F34FC4">
        <w:rPr>
          <w:rStyle w:val="CharacterStyle13"/>
          <w:sz w:val="20"/>
          <w:szCs w:val="20"/>
          <w:lang w:val="en-GB"/>
        </w:rPr>
        <w:t>emn in the pithy and expressive Greek language than it can possibly be made in our transl</w:t>
      </w:r>
      <w:r w:rsidR="00305194" w:rsidRPr="00F34FC4">
        <w:rPr>
          <w:rStyle w:val="CharacterStyle13"/>
          <w:sz w:val="20"/>
          <w:szCs w:val="20"/>
          <w:lang w:val="en-GB"/>
        </w:rPr>
        <w:t>a</w:t>
      </w:r>
      <w:r w:rsidR="00305194" w:rsidRPr="00F34FC4">
        <w:rPr>
          <w:rStyle w:val="CharacterStyle13"/>
          <w:sz w:val="20"/>
          <w:szCs w:val="20"/>
          <w:lang w:val="en-GB"/>
        </w:rPr>
        <w:t>tion—admits, as Augustine says, of being interpreted two ways.</w:t>
      </w:r>
    </w:p>
    <w:p w:rsidR="00305194" w:rsidRPr="00F34FC4" w:rsidRDefault="00320CE8" w:rsidP="00320CE8">
      <w:pPr>
        <w:pStyle w:val="Style15"/>
        <w:kinsoku w:val="0"/>
        <w:autoSpaceDE/>
        <w:autoSpaceDN/>
        <w:spacing w:before="0" w:line="276" w:lineRule="auto"/>
        <w:ind w:left="0" w:firstLine="284"/>
        <w:rPr>
          <w:rStyle w:val="CharacterStyle15"/>
          <w:sz w:val="20"/>
          <w:szCs w:val="20"/>
          <w:lang w:val="en-GB"/>
        </w:rPr>
      </w:pPr>
      <w:r>
        <w:rPr>
          <w:rStyle w:val="CharacterStyle15"/>
          <w:sz w:val="20"/>
          <w:szCs w:val="20"/>
          <w:lang w:val="en-GB"/>
        </w:rPr>
        <w:t>(</w:t>
      </w:r>
      <w:r w:rsidRPr="00320CE8">
        <w:rPr>
          <w:rStyle w:val="CharacterStyle15"/>
          <w:i/>
          <w:sz w:val="20"/>
          <w:szCs w:val="20"/>
          <w:lang w:val="en-GB"/>
        </w:rPr>
        <w:t>a</w:t>
      </w:r>
      <w:r>
        <w:rPr>
          <w:rStyle w:val="CharacterStyle15"/>
          <w:sz w:val="20"/>
          <w:szCs w:val="20"/>
          <w:lang w:val="en-GB"/>
        </w:rPr>
        <w:t xml:space="preserve">) </w:t>
      </w:r>
      <w:r w:rsidR="00305194" w:rsidRPr="00F34FC4">
        <w:rPr>
          <w:rStyle w:val="CharacterStyle15"/>
          <w:sz w:val="20"/>
          <w:szCs w:val="20"/>
          <w:lang w:val="en-GB"/>
        </w:rPr>
        <w:t>It may be applied solely and entirely to the Lord Jesus Christ Himself. It would then be a special declaration of the Father to the Son</w:t>
      </w:r>
      <w:r w:rsidR="00D71C8B">
        <w:rPr>
          <w:rStyle w:val="CharacterStyle15"/>
          <w:sz w:val="20"/>
          <w:szCs w:val="20"/>
          <w:lang w:val="en-GB"/>
        </w:rPr>
        <w:t>: “</w:t>
      </w:r>
      <w:r w:rsidR="00305194" w:rsidRPr="00F34FC4">
        <w:rPr>
          <w:rStyle w:val="CharacterStyle15"/>
          <w:sz w:val="20"/>
          <w:szCs w:val="20"/>
          <w:lang w:val="en-GB"/>
        </w:rPr>
        <w:t>I have glorified my name in Thy i</w:t>
      </w:r>
      <w:r w:rsidR="00305194" w:rsidRPr="00F34FC4">
        <w:rPr>
          <w:rStyle w:val="CharacterStyle15"/>
          <w:sz w:val="20"/>
          <w:szCs w:val="20"/>
          <w:lang w:val="en-GB"/>
        </w:rPr>
        <w:t>n</w:t>
      </w:r>
      <w:r>
        <w:rPr>
          <w:rStyle w:val="CharacterStyle15"/>
          <w:sz w:val="20"/>
          <w:szCs w:val="20"/>
          <w:lang w:val="en-GB"/>
        </w:rPr>
        <w:t>carna</w:t>
      </w:r>
      <w:r>
        <w:rPr>
          <w:rStyle w:val="CharacterStyle15"/>
          <w:sz w:val="20"/>
          <w:szCs w:val="20"/>
          <w:lang w:val="en-GB"/>
        </w:rPr>
        <w:softHyphen/>
        <w:t xml:space="preserve">tion, Thy miracles, </w:t>
      </w:r>
      <w:r w:rsidR="00305194" w:rsidRPr="00F34FC4">
        <w:rPr>
          <w:rStyle w:val="CharacterStyle15"/>
          <w:sz w:val="20"/>
          <w:szCs w:val="20"/>
          <w:lang w:val="en-GB"/>
        </w:rPr>
        <w:t>Thy words, Thy works. I will yet glorify it again in Thy voluntary su</w:t>
      </w:r>
      <w:r w:rsidR="00305194" w:rsidRPr="00F34FC4">
        <w:rPr>
          <w:rStyle w:val="CharacterStyle15"/>
          <w:sz w:val="20"/>
          <w:szCs w:val="20"/>
          <w:lang w:val="en-GB"/>
        </w:rPr>
        <w:t>f</w:t>
      </w:r>
      <w:r w:rsidR="00305194" w:rsidRPr="00F34FC4">
        <w:rPr>
          <w:rStyle w:val="CharacterStyle15"/>
          <w:sz w:val="20"/>
          <w:szCs w:val="20"/>
          <w:lang w:val="en-GB"/>
        </w:rPr>
        <w:t>fering for mankind, Thy death, Thy resu</w:t>
      </w:r>
      <w:r w:rsidR="00305194" w:rsidRPr="00F34FC4">
        <w:rPr>
          <w:rStyle w:val="CharacterStyle15"/>
          <w:sz w:val="20"/>
          <w:szCs w:val="20"/>
          <w:lang w:val="en-GB"/>
        </w:rPr>
        <w:t>r</w:t>
      </w:r>
      <w:r w:rsidR="00305194" w:rsidRPr="00F34FC4">
        <w:rPr>
          <w:rStyle w:val="CharacterStyle15"/>
          <w:sz w:val="20"/>
          <w:szCs w:val="20"/>
          <w:lang w:val="en-GB"/>
        </w:rPr>
        <w:t>rection, and Thy ascension.</w:t>
      </w:r>
      <w:r w:rsidR="00D71C8B">
        <w:rPr>
          <w:rStyle w:val="CharacterStyle15"/>
          <w:sz w:val="20"/>
          <w:szCs w:val="20"/>
          <w:lang w:val="en-GB"/>
        </w:rPr>
        <w:t>”</w:t>
      </w:r>
    </w:p>
    <w:p w:rsidR="00305194" w:rsidRPr="00F34FC4" w:rsidRDefault="00305194" w:rsidP="00320CE8">
      <w:pPr>
        <w:pStyle w:val="Style15"/>
        <w:kinsoku w:val="0"/>
        <w:autoSpaceDE/>
        <w:autoSpaceDN/>
        <w:spacing w:line="276" w:lineRule="auto"/>
        <w:ind w:left="0" w:firstLine="284"/>
        <w:rPr>
          <w:rStyle w:val="CharacterStyle15"/>
          <w:sz w:val="20"/>
          <w:szCs w:val="20"/>
          <w:lang w:val="en-GB"/>
        </w:rPr>
      </w:pPr>
      <w:r w:rsidRPr="00F34FC4">
        <w:rPr>
          <w:rStyle w:val="CharacterStyle15"/>
          <w:sz w:val="20"/>
          <w:szCs w:val="20"/>
          <w:lang w:val="en-GB"/>
        </w:rPr>
        <w:t>Lightfoot thinks there is a special reference to our Lord</w:t>
      </w:r>
      <w:r w:rsidR="00D71C8B">
        <w:rPr>
          <w:rStyle w:val="CharacterStyle15"/>
          <w:sz w:val="20"/>
          <w:szCs w:val="20"/>
          <w:lang w:val="en-GB"/>
        </w:rPr>
        <w:t>’</w:t>
      </w:r>
      <w:r w:rsidRPr="00F34FC4">
        <w:rPr>
          <w:rStyle w:val="CharacterStyle15"/>
          <w:sz w:val="20"/>
          <w:szCs w:val="20"/>
          <w:lang w:val="en-GB"/>
        </w:rPr>
        <w:t>s conflict with the de</w:t>
      </w:r>
      <w:r w:rsidRPr="00F34FC4">
        <w:rPr>
          <w:rStyle w:val="CharacterStyle15"/>
          <w:sz w:val="20"/>
          <w:szCs w:val="20"/>
          <w:lang w:val="en-GB"/>
        </w:rPr>
        <w:t>v</w:t>
      </w:r>
      <w:r w:rsidRPr="00F34FC4">
        <w:rPr>
          <w:rStyle w:val="CharacterStyle15"/>
          <w:sz w:val="20"/>
          <w:szCs w:val="20"/>
          <w:lang w:val="en-GB"/>
        </w:rPr>
        <w:t xml:space="preserve">il. </w:t>
      </w:r>
      <w:r w:rsidR="00D71C8B">
        <w:rPr>
          <w:rStyle w:val="CharacterStyle15"/>
          <w:sz w:val="20"/>
          <w:szCs w:val="20"/>
          <w:lang w:val="en-GB"/>
        </w:rPr>
        <w:t>“</w:t>
      </w:r>
      <w:r w:rsidRPr="00F34FC4">
        <w:rPr>
          <w:rStyle w:val="CharacterStyle15"/>
          <w:sz w:val="20"/>
          <w:szCs w:val="20"/>
          <w:lang w:val="en-GB"/>
        </w:rPr>
        <w:t>I have glorified my name in the vi</w:t>
      </w:r>
      <w:r w:rsidR="00320CE8">
        <w:rPr>
          <w:rStyle w:val="CharacterStyle15"/>
          <w:sz w:val="20"/>
          <w:szCs w:val="20"/>
          <w:lang w:val="en-GB"/>
        </w:rPr>
        <w:t>c</w:t>
      </w:r>
      <w:r w:rsidRPr="00F34FC4">
        <w:rPr>
          <w:rStyle w:val="CharacterStyle15"/>
          <w:sz w:val="20"/>
          <w:szCs w:val="20"/>
          <w:lang w:val="en-GB"/>
        </w:rPr>
        <w:t>tory Thou formerly didst obtain over Satan</w:t>
      </w:r>
      <w:r w:rsidR="00D71C8B">
        <w:rPr>
          <w:rStyle w:val="CharacterStyle15"/>
          <w:sz w:val="20"/>
          <w:szCs w:val="20"/>
          <w:lang w:val="en-GB"/>
        </w:rPr>
        <w:t>’</w:t>
      </w:r>
      <w:r w:rsidRPr="00F34FC4">
        <w:rPr>
          <w:rStyle w:val="CharacterStyle15"/>
          <w:sz w:val="20"/>
          <w:szCs w:val="20"/>
          <w:lang w:val="en-GB"/>
        </w:rPr>
        <w:t>s temptation in the wilderness. I will glorify my name again, in the victory Thou shalt have in this conflict a</w:t>
      </w:r>
      <w:r w:rsidRPr="00F34FC4">
        <w:rPr>
          <w:rStyle w:val="CharacterStyle15"/>
          <w:sz w:val="20"/>
          <w:szCs w:val="20"/>
          <w:lang w:val="en-GB"/>
        </w:rPr>
        <w:t>l</w:t>
      </w:r>
      <w:r w:rsidRPr="00F34FC4">
        <w:rPr>
          <w:rStyle w:val="CharacterStyle15"/>
          <w:sz w:val="20"/>
          <w:szCs w:val="20"/>
          <w:lang w:val="en-GB"/>
        </w:rPr>
        <w:t>so.</w:t>
      </w:r>
      <w:r w:rsidR="00D71C8B">
        <w:rPr>
          <w:rStyle w:val="CharacterStyle15"/>
          <w:sz w:val="20"/>
          <w:szCs w:val="20"/>
          <w:lang w:val="en-GB"/>
        </w:rPr>
        <w:t>”</w:t>
      </w:r>
    </w:p>
    <w:p w:rsidR="00305194" w:rsidRPr="00F34FC4" w:rsidRDefault="00320CE8" w:rsidP="00320CE8">
      <w:pPr>
        <w:pStyle w:val="Style15"/>
        <w:kinsoku w:val="0"/>
        <w:autoSpaceDE/>
        <w:autoSpaceDN/>
        <w:spacing w:line="276" w:lineRule="auto"/>
        <w:ind w:left="0" w:firstLine="284"/>
        <w:rPr>
          <w:rStyle w:val="CharacterStyle15"/>
          <w:sz w:val="20"/>
          <w:szCs w:val="20"/>
          <w:lang w:val="en-GB"/>
        </w:rPr>
      </w:pPr>
      <w:r>
        <w:rPr>
          <w:rStyle w:val="CharacterStyle15"/>
          <w:sz w:val="20"/>
          <w:szCs w:val="20"/>
          <w:lang w:val="en-GB"/>
        </w:rPr>
        <w:t>(</w:t>
      </w:r>
      <w:r w:rsidRPr="00320CE8">
        <w:rPr>
          <w:rStyle w:val="CharacterStyle15"/>
          <w:i/>
          <w:sz w:val="20"/>
          <w:szCs w:val="20"/>
          <w:lang w:val="en-GB"/>
        </w:rPr>
        <w:t>b</w:t>
      </w:r>
      <w:r>
        <w:rPr>
          <w:rStyle w:val="CharacterStyle15"/>
          <w:sz w:val="20"/>
          <w:szCs w:val="20"/>
          <w:lang w:val="en-GB"/>
        </w:rPr>
        <w:t xml:space="preserve">) </w:t>
      </w:r>
      <w:r w:rsidR="00305194" w:rsidRPr="00F34FC4">
        <w:rPr>
          <w:rStyle w:val="CharacterStyle15"/>
          <w:sz w:val="20"/>
          <w:szCs w:val="20"/>
          <w:lang w:val="en-GB"/>
        </w:rPr>
        <w:t>It may be applied to the whole course of God</w:t>
      </w:r>
      <w:r w:rsidR="00D71C8B">
        <w:rPr>
          <w:rStyle w:val="CharacterStyle15"/>
          <w:sz w:val="20"/>
          <w:szCs w:val="20"/>
          <w:lang w:val="en-GB"/>
        </w:rPr>
        <w:t>’</w:t>
      </w:r>
      <w:r w:rsidR="00305194" w:rsidRPr="00F34FC4">
        <w:rPr>
          <w:rStyle w:val="CharacterStyle15"/>
          <w:sz w:val="20"/>
          <w:szCs w:val="20"/>
          <w:lang w:val="en-GB"/>
        </w:rPr>
        <w:t>s dealings with creation from the b</w:t>
      </w:r>
      <w:r w:rsidR="00305194" w:rsidRPr="00F34FC4">
        <w:rPr>
          <w:rStyle w:val="CharacterStyle15"/>
          <w:sz w:val="20"/>
          <w:szCs w:val="20"/>
          <w:lang w:val="en-GB"/>
        </w:rPr>
        <w:t>e</w:t>
      </w:r>
      <w:r w:rsidR="00305194" w:rsidRPr="00F34FC4">
        <w:rPr>
          <w:rStyle w:val="CharacterStyle15"/>
          <w:sz w:val="20"/>
          <w:szCs w:val="20"/>
          <w:lang w:val="en-GB"/>
        </w:rPr>
        <w:t>ginning. It would then be a declara</w:t>
      </w:r>
      <w:r w:rsidR="00305194" w:rsidRPr="00F34FC4">
        <w:rPr>
          <w:rStyle w:val="CharacterStyle15"/>
          <w:sz w:val="20"/>
          <w:szCs w:val="20"/>
          <w:lang w:val="en-GB"/>
        </w:rPr>
        <w:softHyphen/>
        <w:t>tion of the Father</w:t>
      </w:r>
      <w:r w:rsidR="00D71C8B">
        <w:rPr>
          <w:rStyle w:val="CharacterStyle15"/>
          <w:sz w:val="20"/>
          <w:szCs w:val="20"/>
          <w:lang w:val="en-GB"/>
        </w:rPr>
        <w:t>:</w:t>
      </w:r>
      <w:r w:rsidR="00305194" w:rsidRPr="00F34FC4">
        <w:rPr>
          <w:rStyle w:val="CharacterStyle15"/>
          <w:sz w:val="20"/>
          <w:szCs w:val="20"/>
          <w:lang w:val="en-GB"/>
        </w:rPr>
        <w:t xml:space="preserve"> </w:t>
      </w:r>
      <w:r w:rsidR="00D71C8B">
        <w:rPr>
          <w:rStyle w:val="CharacterStyle15"/>
          <w:sz w:val="20"/>
          <w:szCs w:val="20"/>
          <w:lang w:val="en-GB"/>
        </w:rPr>
        <w:t>“</w:t>
      </w:r>
      <w:r w:rsidR="00305194" w:rsidRPr="00F34FC4">
        <w:rPr>
          <w:rStyle w:val="CharacterStyle15"/>
          <w:sz w:val="20"/>
          <w:szCs w:val="20"/>
          <w:lang w:val="en-GB"/>
        </w:rPr>
        <w:t>I have continually glorified my name in all the dispensations which have been,—before the flood, in the days of the p</w:t>
      </w:r>
      <w:r w:rsidR="00305194" w:rsidRPr="00F34FC4">
        <w:rPr>
          <w:rStyle w:val="CharacterStyle15"/>
          <w:sz w:val="20"/>
          <w:szCs w:val="20"/>
          <w:lang w:val="en-GB"/>
        </w:rPr>
        <w:t>a</w:t>
      </w:r>
      <w:r w:rsidR="00305194" w:rsidRPr="00F34FC4">
        <w:rPr>
          <w:rStyle w:val="CharacterStyle15"/>
          <w:sz w:val="20"/>
          <w:szCs w:val="20"/>
          <w:lang w:val="en-GB"/>
        </w:rPr>
        <w:t>triarchs, in the time of Moses, under the law, under the judges, under the kings. I will yet glorify it once more at the end of this dispensation, by finishing up the types and figures, and acco</w:t>
      </w:r>
      <w:r w:rsidR="00305194" w:rsidRPr="00F34FC4">
        <w:rPr>
          <w:rStyle w:val="CharacterStyle15"/>
          <w:sz w:val="20"/>
          <w:szCs w:val="20"/>
          <w:lang w:val="en-GB"/>
        </w:rPr>
        <w:t>m</w:t>
      </w:r>
      <w:r w:rsidR="00305194" w:rsidRPr="00F34FC4">
        <w:rPr>
          <w:rStyle w:val="CharacterStyle15"/>
          <w:sz w:val="20"/>
          <w:szCs w:val="20"/>
          <w:lang w:val="en-GB"/>
        </w:rPr>
        <w:t>plishing the work of man</w:t>
      </w:r>
      <w:r w:rsidR="00D71C8B">
        <w:rPr>
          <w:rStyle w:val="CharacterStyle15"/>
          <w:sz w:val="20"/>
          <w:szCs w:val="20"/>
          <w:lang w:val="en-GB"/>
        </w:rPr>
        <w:t>’</w:t>
      </w:r>
      <w:r w:rsidR="00305194" w:rsidRPr="00F34FC4">
        <w:rPr>
          <w:rStyle w:val="CharacterStyle15"/>
          <w:sz w:val="20"/>
          <w:szCs w:val="20"/>
          <w:lang w:val="en-GB"/>
        </w:rPr>
        <w:t>s redemp</w:t>
      </w:r>
      <w:r w:rsidR="00305194" w:rsidRPr="00F34FC4">
        <w:rPr>
          <w:rStyle w:val="CharacterStyle15"/>
          <w:sz w:val="20"/>
          <w:szCs w:val="20"/>
          <w:lang w:val="en-GB"/>
        </w:rPr>
        <w:softHyphen/>
        <w:t>tion.</w:t>
      </w:r>
      <w:r w:rsidR="00D71C8B">
        <w:rPr>
          <w:rStyle w:val="CharacterStyle15"/>
          <w:sz w:val="20"/>
          <w:szCs w:val="20"/>
          <w:lang w:val="en-GB"/>
        </w:rPr>
        <w:t>”</w:t>
      </w:r>
    </w:p>
    <w:p w:rsidR="00305194" w:rsidRPr="00F34FC4" w:rsidRDefault="00305194" w:rsidP="008F2EE7">
      <w:pPr>
        <w:pStyle w:val="Style15"/>
        <w:kinsoku w:val="0"/>
        <w:autoSpaceDE/>
        <w:autoSpaceDN/>
        <w:spacing w:before="108" w:line="276" w:lineRule="auto"/>
        <w:ind w:left="0" w:firstLine="284"/>
        <w:rPr>
          <w:rStyle w:val="CharacterStyle15"/>
          <w:sz w:val="20"/>
          <w:szCs w:val="20"/>
          <w:lang w:val="en-GB"/>
        </w:rPr>
      </w:pPr>
      <w:r w:rsidRPr="00F34FC4">
        <w:rPr>
          <w:rStyle w:val="CharacterStyle15"/>
          <w:sz w:val="20"/>
          <w:szCs w:val="20"/>
          <w:lang w:val="en-GB"/>
        </w:rPr>
        <w:lastRenderedPageBreak/>
        <w:t>Which of these views is the true one, I cannot pretend to decide. Either makes excellent divinity, and is reasonable and consistent. But we have no means of ascertaining which is correct. If I have any opinion on the point, I lean to the second view.</w:t>
      </w:r>
    </w:p>
    <w:p w:rsidR="00305194" w:rsidRPr="00F34FC4" w:rsidRDefault="00305194" w:rsidP="008F2EE7">
      <w:pPr>
        <w:pStyle w:val="Style15"/>
        <w:kinsoku w:val="0"/>
        <w:autoSpaceDE/>
        <w:autoSpaceDN/>
        <w:spacing w:line="276" w:lineRule="auto"/>
        <w:ind w:left="0" w:hanging="284"/>
        <w:rPr>
          <w:rStyle w:val="CharacterStyle15"/>
          <w:sz w:val="20"/>
          <w:szCs w:val="20"/>
          <w:lang w:val="en-GB"/>
        </w:rPr>
      </w:pPr>
      <w:r w:rsidRPr="00F34FC4">
        <w:rPr>
          <w:rStyle w:val="CharacterStyle15"/>
          <w:sz w:val="20"/>
          <w:szCs w:val="20"/>
          <w:lang w:val="en-GB"/>
        </w:rPr>
        <w:t>29.—[</w:t>
      </w:r>
      <w:r w:rsidRPr="00F34FC4">
        <w:rPr>
          <w:rStyle w:val="CharacterStyle15"/>
          <w:i/>
          <w:iCs/>
          <w:sz w:val="20"/>
          <w:szCs w:val="20"/>
          <w:lang w:val="en-GB"/>
        </w:rPr>
        <w:t>The people therefore, etc.</w:t>
      </w:r>
      <w:r w:rsidR="00D71C8B" w:rsidRPr="00D71C8B">
        <w:rPr>
          <w:rStyle w:val="CharacterStyle15"/>
          <w:iCs/>
          <w:sz w:val="20"/>
          <w:szCs w:val="20"/>
          <w:lang w:val="en-GB"/>
        </w:rPr>
        <w:t>]</w:t>
      </w:r>
      <w:r w:rsidRPr="00F34FC4">
        <w:rPr>
          <w:rStyle w:val="CharacterStyle15"/>
          <w:i/>
          <w:iCs/>
          <w:sz w:val="20"/>
          <w:szCs w:val="20"/>
          <w:lang w:val="en-GB"/>
        </w:rPr>
        <w:t xml:space="preserve"> </w:t>
      </w:r>
      <w:r w:rsidRPr="00F34FC4">
        <w:rPr>
          <w:rStyle w:val="CharacterStyle15"/>
          <w:sz w:val="20"/>
          <w:szCs w:val="20"/>
          <w:lang w:val="en-GB"/>
        </w:rPr>
        <w:t>This verse apparently is meant to describe the various opinions of the crowd which stood around our Lord, about the voice which spoke to Him. Some, who were standing at some little distance, and were not listen</w:t>
      </w:r>
      <w:r w:rsidRPr="00F34FC4">
        <w:rPr>
          <w:rStyle w:val="CharacterStyle15"/>
          <w:sz w:val="20"/>
          <w:szCs w:val="20"/>
          <w:lang w:val="en-GB"/>
        </w:rPr>
        <w:softHyphen/>
        <w:t>ing very attentively, said it thundered. Others, who were standing close by, and paying great attention, declared that an invisible being, an angel, must have spoken. Both parties en</w:t>
      </w:r>
      <w:r w:rsidRPr="00F34FC4">
        <w:rPr>
          <w:rStyle w:val="CharacterStyle15"/>
          <w:sz w:val="20"/>
          <w:szCs w:val="20"/>
          <w:lang w:val="en-GB"/>
        </w:rPr>
        <w:softHyphen/>
        <w:t>tirely agreed on one point. Something uncommon had hap</w:t>
      </w:r>
      <w:r w:rsidRPr="00F34FC4">
        <w:rPr>
          <w:rStyle w:val="CharacterStyle15"/>
          <w:sz w:val="20"/>
          <w:szCs w:val="20"/>
          <w:lang w:val="en-GB"/>
        </w:rPr>
        <w:softHyphen/>
        <w:t>pened. An extraordinary noise had been heard, which to some sounded like thunder, and to others like words. But nobody said they heard nothing at all.</w:t>
      </w:r>
    </w:p>
    <w:p w:rsidR="00305194" w:rsidRPr="00F34FC4" w:rsidRDefault="00305194" w:rsidP="008F2EE7">
      <w:pPr>
        <w:pStyle w:val="Style15"/>
        <w:kinsoku w:val="0"/>
        <w:autoSpaceDE/>
        <w:autoSpaceDN/>
        <w:spacing w:before="108" w:line="276" w:lineRule="auto"/>
        <w:ind w:left="0" w:firstLine="284"/>
        <w:rPr>
          <w:rStyle w:val="CharacterStyle15"/>
          <w:sz w:val="20"/>
          <w:szCs w:val="20"/>
          <w:lang w:val="en-GB"/>
        </w:rPr>
      </w:pPr>
      <w:r w:rsidRPr="00F34FC4">
        <w:rPr>
          <w:rStyle w:val="CharacterStyle15"/>
          <w:sz w:val="20"/>
          <w:szCs w:val="20"/>
          <w:lang w:val="en-GB"/>
        </w:rPr>
        <w:t>That the voice must have been very loud, seems proved by the supposition that it was</w:t>
      </w:r>
      <w:r w:rsidR="00D71C8B">
        <w:rPr>
          <w:rStyle w:val="CharacterStyle15"/>
          <w:sz w:val="20"/>
          <w:szCs w:val="20"/>
          <w:lang w:val="en-GB"/>
        </w:rPr>
        <w:t xml:space="preserve"> “</w:t>
      </w:r>
      <w:r w:rsidRPr="00F34FC4">
        <w:rPr>
          <w:rStyle w:val="CharacterStyle15"/>
          <w:sz w:val="20"/>
          <w:szCs w:val="20"/>
          <w:lang w:val="en-GB"/>
        </w:rPr>
        <w:t>thunder.</w:t>
      </w:r>
      <w:r w:rsidR="00D71C8B">
        <w:rPr>
          <w:rStyle w:val="CharacterStyle15"/>
          <w:sz w:val="20"/>
          <w:szCs w:val="20"/>
          <w:lang w:val="en-GB"/>
        </w:rPr>
        <w:t>”</w:t>
      </w:r>
      <w:r w:rsidRPr="00F34FC4">
        <w:rPr>
          <w:rStyle w:val="CharacterStyle15"/>
          <w:sz w:val="20"/>
          <w:szCs w:val="20"/>
          <w:lang w:val="en-GB"/>
        </w:rPr>
        <w:t xml:space="preserve"> That the reality and existence of angels formed part of the popular creed of the Jews, seems proved by the readiness of some to take up the idea that an angel had spoken.</w:t>
      </w:r>
    </w:p>
    <w:p w:rsidR="00305194" w:rsidRPr="00F34FC4" w:rsidRDefault="00305194" w:rsidP="008F2EE7">
      <w:pPr>
        <w:pStyle w:val="Style15"/>
        <w:kinsoku w:val="0"/>
        <w:autoSpaceDE/>
        <w:autoSpaceDN/>
        <w:spacing w:line="276" w:lineRule="auto"/>
        <w:ind w:left="0" w:firstLine="284"/>
        <w:rPr>
          <w:rStyle w:val="CharacterStyle15"/>
          <w:sz w:val="20"/>
          <w:szCs w:val="20"/>
          <w:lang w:val="en-GB"/>
        </w:rPr>
      </w:pPr>
      <w:r w:rsidRPr="00F34FC4">
        <w:rPr>
          <w:rStyle w:val="CharacterStyle15"/>
          <w:sz w:val="20"/>
          <w:szCs w:val="20"/>
          <w:lang w:val="en-GB"/>
        </w:rPr>
        <w:t>Some think that the Greeks before mentioned, not knowing the Hebrew language in which probably the voice spoke, fancied the voice was thunder, and the Jews of the crowd thought it an angel</w:t>
      </w:r>
      <w:r w:rsidR="00D71C8B">
        <w:rPr>
          <w:rStyle w:val="CharacterStyle15"/>
          <w:sz w:val="20"/>
          <w:szCs w:val="20"/>
          <w:lang w:val="en-GB"/>
        </w:rPr>
        <w:t>’</w:t>
      </w:r>
      <w:r w:rsidRPr="00F34FC4">
        <w:rPr>
          <w:rStyle w:val="CharacterStyle15"/>
          <w:sz w:val="20"/>
          <w:szCs w:val="20"/>
          <w:lang w:val="en-GB"/>
        </w:rPr>
        <w:t>s voice.</w:t>
      </w:r>
    </w:p>
    <w:p w:rsidR="00305194" w:rsidRPr="00F34FC4" w:rsidRDefault="008F2EE7" w:rsidP="00F34FC4">
      <w:pPr>
        <w:pStyle w:val="Style15"/>
        <w:kinsoku w:val="0"/>
        <w:autoSpaceDE/>
        <w:autoSpaceDN/>
        <w:spacing w:before="36" w:line="276" w:lineRule="auto"/>
        <w:ind w:left="0" w:hanging="284"/>
        <w:rPr>
          <w:color w:val="1D1100"/>
          <w:sz w:val="20"/>
          <w:szCs w:val="20"/>
          <w:lang w:val="en-GB"/>
        </w:rPr>
      </w:pPr>
      <w:r w:rsidRPr="00F34FC4">
        <w:rPr>
          <w:rStyle w:val="CharacterStyle15"/>
          <w:iCs/>
          <w:sz w:val="20"/>
          <w:szCs w:val="20"/>
          <w:lang w:val="en-GB"/>
        </w:rPr>
        <w:t>3</w:t>
      </w:r>
      <w:r w:rsidR="00305194" w:rsidRPr="00F34FC4">
        <w:rPr>
          <w:rStyle w:val="CharacterStyle15"/>
          <w:iCs/>
          <w:sz w:val="20"/>
          <w:szCs w:val="20"/>
          <w:lang w:val="en-GB"/>
        </w:rPr>
        <w:t>0</w:t>
      </w:r>
      <w:r w:rsidR="00305194" w:rsidRPr="00F34FC4">
        <w:rPr>
          <w:rStyle w:val="CharacterStyle15"/>
          <w:i/>
          <w:iCs/>
          <w:sz w:val="20"/>
          <w:szCs w:val="20"/>
          <w:lang w:val="en-GB"/>
        </w:rPr>
        <w:t>.—</w:t>
      </w:r>
      <w:r w:rsidR="00D71C8B" w:rsidRPr="00D71C8B">
        <w:rPr>
          <w:rStyle w:val="CharacterStyle15"/>
          <w:iCs/>
          <w:sz w:val="20"/>
          <w:szCs w:val="20"/>
          <w:lang w:val="en-GB"/>
        </w:rPr>
        <w:t>[</w:t>
      </w:r>
      <w:r w:rsidR="00305194" w:rsidRPr="00F34FC4">
        <w:rPr>
          <w:rStyle w:val="CharacterStyle15"/>
          <w:i/>
          <w:iCs/>
          <w:sz w:val="20"/>
          <w:szCs w:val="20"/>
          <w:lang w:val="en-GB"/>
        </w:rPr>
        <w:t xml:space="preserve">Jesus answered... This </w:t>
      </w:r>
      <w:r w:rsidR="00996C97" w:rsidRPr="00F34FC4">
        <w:rPr>
          <w:rStyle w:val="CharacterStyle15"/>
          <w:i/>
          <w:iCs/>
          <w:sz w:val="20"/>
          <w:szCs w:val="20"/>
          <w:lang w:val="en-GB"/>
        </w:rPr>
        <w:t>voice</w:t>
      </w:r>
      <w:r w:rsidR="00305194" w:rsidRPr="00F34FC4">
        <w:rPr>
          <w:rStyle w:val="CharacterStyle15"/>
          <w:i/>
          <w:iCs/>
          <w:sz w:val="20"/>
          <w:szCs w:val="20"/>
          <w:lang w:val="en-GB"/>
        </w:rPr>
        <w:t>...not...me...your sakes.</w:t>
      </w:r>
      <w:r w:rsidR="00D71C8B" w:rsidRPr="00D71C8B">
        <w:rPr>
          <w:rStyle w:val="CharacterStyle15"/>
          <w:iCs/>
          <w:sz w:val="20"/>
          <w:szCs w:val="20"/>
          <w:lang w:val="en-GB"/>
        </w:rPr>
        <w:t>]</w:t>
      </w:r>
      <w:r w:rsidR="00305194" w:rsidRPr="00F34FC4">
        <w:rPr>
          <w:rStyle w:val="CharacterStyle15"/>
          <w:i/>
          <w:iCs/>
          <w:sz w:val="20"/>
          <w:szCs w:val="20"/>
          <w:lang w:val="en-GB"/>
        </w:rPr>
        <w:t xml:space="preserve"> </w:t>
      </w:r>
      <w:r w:rsidR="00305194" w:rsidRPr="00F34FC4">
        <w:rPr>
          <w:rStyle w:val="CharacterStyle15"/>
          <w:sz w:val="20"/>
          <w:szCs w:val="20"/>
          <w:lang w:val="en-GB"/>
        </w:rPr>
        <w:t>In this verse our Lord tells the Jews the purpose of this miraculous voice. It was not for His sake,—to comfort Him and help Him;</w:t>
      </w:r>
      <w:r w:rsidR="00F34FC4" w:rsidRPr="00F34FC4">
        <w:rPr>
          <w:rStyle w:val="CharacterStyle15"/>
          <w:sz w:val="20"/>
          <w:szCs w:val="20"/>
          <w:lang w:val="en-GB"/>
        </w:rPr>
        <w:t xml:space="preserve"> </w:t>
      </w:r>
      <w:r w:rsidR="00305194" w:rsidRPr="00F34FC4">
        <w:rPr>
          <w:color w:val="1D1100"/>
          <w:sz w:val="20"/>
          <w:szCs w:val="20"/>
          <w:lang w:val="en-GB"/>
        </w:rPr>
        <w:t>but for their sakes,—to be a sign and a witness to them. The voice could tell Him nothing that He did not know. It was meant to show them what they did not know, or doubted. The sentence would be more literally rendered,</w:t>
      </w:r>
      <w:r w:rsidR="00D71C8B">
        <w:rPr>
          <w:color w:val="1D1100"/>
          <w:sz w:val="20"/>
          <w:szCs w:val="20"/>
          <w:lang w:val="en-GB"/>
        </w:rPr>
        <w:t xml:space="preserve"> “</w:t>
      </w:r>
      <w:r w:rsidR="00305194" w:rsidRPr="00F34FC4">
        <w:rPr>
          <w:color w:val="1D1100"/>
          <w:sz w:val="20"/>
          <w:szCs w:val="20"/>
          <w:lang w:val="en-GB"/>
        </w:rPr>
        <w:t>Not on ac</w:t>
      </w:r>
      <w:r w:rsidR="00305194" w:rsidRPr="00F34FC4">
        <w:rPr>
          <w:color w:val="1D1100"/>
          <w:sz w:val="20"/>
          <w:szCs w:val="20"/>
          <w:lang w:val="en-GB"/>
        </w:rPr>
        <w:softHyphen/>
        <w:t>count of Me was this voice, but on account of you.</w:t>
      </w:r>
      <w:r w:rsidR="00D71C8B">
        <w:rPr>
          <w:color w:val="1D1100"/>
          <w:sz w:val="20"/>
          <w:szCs w:val="20"/>
          <w:lang w:val="en-GB"/>
        </w:rPr>
        <w:t>”</w:t>
      </w:r>
      <w:r w:rsidR="00305194" w:rsidRPr="00F34FC4">
        <w:rPr>
          <w:color w:val="1D1100"/>
          <w:sz w:val="20"/>
          <w:szCs w:val="20"/>
          <w:lang w:val="en-GB"/>
        </w:rPr>
        <w:t xml:space="preserve"> It was just one more public miraculous evidence of His D</w:t>
      </w:r>
      <w:r w:rsidR="00305194" w:rsidRPr="00F34FC4">
        <w:rPr>
          <w:color w:val="1D1100"/>
          <w:sz w:val="20"/>
          <w:szCs w:val="20"/>
          <w:lang w:val="en-GB"/>
        </w:rPr>
        <w:t>i</w:t>
      </w:r>
      <w:r w:rsidR="00305194" w:rsidRPr="00F34FC4">
        <w:rPr>
          <w:color w:val="1D1100"/>
          <w:sz w:val="20"/>
          <w:szCs w:val="20"/>
          <w:lang w:val="en-GB"/>
        </w:rPr>
        <w:t>vine mission, and apparently the last that was given. The first evidence was a voice at His baptism, and the last a voice just before His crucifixion.</w:t>
      </w:r>
    </w:p>
    <w:p w:rsidR="00305194" w:rsidRPr="00F34FC4" w:rsidRDefault="00305194" w:rsidP="008F2EE7">
      <w:pPr>
        <w:pStyle w:val="Style1"/>
        <w:widowControl w:val="0"/>
        <w:kinsoku w:val="0"/>
        <w:autoSpaceDE/>
        <w:autoSpaceDN/>
        <w:adjustRightInd/>
        <w:spacing w:before="72" w:line="276" w:lineRule="auto"/>
        <w:ind w:right="72" w:firstLine="284"/>
        <w:jc w:val="both"/>
        <w:rPr>
          <w:color w:val="1D1100"/>
          <w:sz w:val="20"/>
          <w:szCs w:val="20"/>
          <w:lang w:val="en-GB"/>
        </w:rPr>
      </w:pPr>
      <w:r w:rsidRPr="00F34FC4">
        <w:rPr>
          <w:color w:val="1D1100"/>
          <w:sz w:val="20"/>
          <w:szCs w:val="20"/>
          <w:lang w:val="en-GB"/>
        </w:rPr>
        <w:t>Augustine remarks</w:t>
      </w:r>
      <w:r w:rsidR="00D71C8B">
        <w:rPr>
          <w:color w:val="1D1100"/>
          <w:sz w:val="20"/>
          <w:szCs w:val="20"/>
          <w:lang w:val="en-GB"/>
        </w:rPr>
        <w:t>:</w:t>
      </w:r>
      <w:r w:rsidRPr="00F34FC4">
        <w:rPr>
          <w:color w:val="1D1100"/>
          <w:sz w:val="20"/>
          <w:szCs w:val="20"/>
          <w:lang w:val="en-GB"/>
        </w:rPr>
        <w:t xml:space="preserve"> </w:t>
      </w:r>
      <w:r w:rsidR="00D71C8B">
        <w:rPr>
          <w:color w:val="1D1100"/>
          <w:sz w:val="20"/>
          <w:szCs w:val="20"/>
          <w:lang w:val="en-GB"/>
        </w:rPr>
        <w:t>“</w:t>
      </w:r>
      <w:r w:rsidRPr="00F34FC4">
        <w:rPr>
          <w:color w:val="1D1100"/>
          <w:sz w:val="20"/>
          <w:szCs w:val="20"/>
          <w:lang w:val="en-GB"/>
        </w:rPr>
        <w:t>Here Christ shows that his voice was not to make known to Him what He already knew, but to them to wh</w:t>
      </w:r>
      <w:r w:rsidR="00996C97">
        <w:rPr>
          <w:color w:val="1D1100"/>
          <w:sz w:val="20"/>
          <w:szCs w:val="20"/>
          <w:lang w:val="en-GB"/>
        </w:rPr>
        <w:t>om it was meet to be made known.</w:t>
      </w:r>
      <w:r w:rsidR="00D71C8B">
        <w:rPr>
          <w:color w:val="1D1100"/>
          <w:sz w:val="20"/>
          <w:szCs w:val="20"/>
          <w:lang w:val="en-GB"/>
        </w:rPr>
        <w:t>”</w:t>
      </w:r>
    </w:p>
    <w:p w:rsidR="00305194" w:rsidRPr="00F34FC4" w:rsidRDefault="00996C97" w:rsidP="00996C97">
      <w:pPr>
        <w:pStyle w:val="Style1"/>
        <w:widowControl w:val="0"/>
        <w:kinsoku w:val="0"/>
        <w:autoSpaceDE/>
        <w:autoSpaceDN/>
        <w:adjustRightInd/>
        <w:spacing w:before="108" w:line="276" w:lineRule="auto"/>
        <w:ind w:right="72" w:hanging="284"/>
        <w:jc w:val="both"/>
        <w:rPr>
          <w:color w:val="1D1100"/>
          <w:sz w:val="20"/>
          <w:szCs w:val="20"/>
          <w:lang w:val="en-GB"/>
        </w:rPr>
      </w:pPr>
      <w:r>
        <w:rPr>
          <w:color w:val="1D1100"/>
          <w:sz w:val="20"/>
          <w:szCs w:val="20"/>
          <w:lang w:val="en-GB"/>
        </w:rPr>
        <w:t>31</w:t>
      </w:r>
      <w:r w:rsidR="00305194" w:rsidRPr="00F34FC4">
        <w:rPr>
          <w:color w:val="1D1100"/>
          <w:sz w:val="20"/>
          <w:szCs w:val="20"/>
          <w:lang w:val="en-GB"/>
        </w:rPr>
        <w:t>.—[</w:t>
      </w:r>
      <w:r w:rsidR="00305194" w:rsidRPr="00996C97">
        <w:rPr>
          <w:i/>
          <w:color w:val="1D1100"/>
          <w:sz w:val="20"/>
          <w:szCs w:val="20"/>
          <w:lang w:val="en-GB"/>
        </w:rPr>
        <w:t>Now</w:t>
      </w:r>
      <w:r w:rsidR="00305194" w:rsidRPr="00F34FC4">
        <w:rPr>
          <w:color w:val="1D1100"/>
          <w:sz w:val="20"/>
          <w:szCs w:val="20"/>
          <w:lang w:val="en-GB"/>
        </w:rPr>
        <w:t xml:space="preserve"> </w:t>
      </w:r>
      <w:r w:rsidR="00305194" w:rsidRPr="00F34FC4">
        <w:rPr>
          <w:i/>
          <w:iCs/>
          <w:color w:val="1D1100"/>
          <w:sz w:val="20"/>
          <w:szCs w:val="20"/>
          <w:lang w:val="en-GB"/>
        </w:rPr>
        <w:t>is the judgment of this world.</w:t>
      </w:r>
      <w:r w:rsidR="00D71C8B" w:rsidRPr="00D71C8B">
        <w:rPr>
          <w:iCs/>
          <w:color w:val="1D1100"/>
          <w:sz w:val="20"/>
          <w:szCs w:val="20"/>
          <w:lang w:val="en-GB"/>
        </w:rPr>
        <w:t>]</w:t>
      </w:r>
      <w:r w:rsidR="00305194" w:rsidRPr="00F34FC4">
        <w:rPr>
          <w:i/>
          <w:iCs/>
          <w:color w:val="1D1100"/>
          <w:sz w:val="20"/>
          <w:szCs w:val="20"/>
          <w:lang w:val="en-GB"/>
        </w:rPr>
        <w:t xml:space="preserve"> </w:t>
      </w:r>
      <w:r w:rsidR="00305194" w:rsidRPr="00F34FC4">
        <w:rPr>
          <w:color w:val="1D1100"/>
          <w:sz w:val="20"/>
          <w:szCs w:val="20"/>
          <w:lang w:val="en-GB"/>
        </w:rPr>
        <w:t>This is undeniably a difficult saying. The difficulty lies principally in the meaning of the word</w:t>
      </w:r>
      <w:r w:rsidR="00D71C8B">
        <w:rPr>
          <w:color w:val="1D1100"/>
          <w:sz w:val="20"/>
          <w:szCs w:val="20"/>
          <w:lang w:val="en-GB"/>
        </w:rPr>
        <w:t xml:space="preserve"> “</w:t>
      </w:r>
      <w:r w:rsidR="00305194" w:rsidRPr="00F34FC4">
        <w:rPr>
          <w:color w:val="1D1100"/>
          <w:sz w:val="20"/>
          <w:szCs w:val="20"/>
          <w:lang w:val="en-GB"/>
        </w:rPr>
        <w:t>judgment.</w:t>
      </w:r>
      <w:r w:rsidR="00D71C8B">
        <w:rPr>
          <w:color w:val="1D1100"/>
          <w:sz w:val="20"/>
          <w:szCs w:val="20"/>
          <w:lang w:val="en-GB"/>
        </w:rPr>
        <w:t>”</w:t>
      </w:r>
    </w:p>
    <w:p w:rsidR="00305194" w:rsidRPr="00F34FC4" w:rsidRDefault="00996C97" w:rsidP="00996C97">
      <w:pPr>
        <w:pStyle w:val="Style16"/>
        <w:kinsoku w:val="0"/>
        <w:autoSpaceDE/>
        <w:autoSpaceDN/>
        <w:spacing w:before="0" w:line="276" w:lineRule="auto"/>
        <w:ind w:left="0" w:firstLine="284"/>
        <w:rPr>
          <w:rStyle w:val="CharacterStyle16"/>
          <w:sz w:val="20"/>
          <w:szCs w:val="20"/>
          <w:lang w:val="en-GB"/>
        </w:rPr>
      </w:pPr>
      <w:r>
        <w:rPr>
          <w:rStyle w:val="CharacterStyle16"/>
          <w:sz w:val="20"/>
          <w:szCs w:val="20"/>
          <w:lang w:val="en-GB"/>
        </w:rPr>
        <w:t xml:space="preserve">(a) </w:t>
      </w:r>
      <w:r w:rsidR="00305194" w:rsidRPr="00F34FC4">
        <w:rPr>
          <w:rStyle w:val="CharacterStyle16"/>
          <w:sz w:val="20"/>
          <w:szCs w:val="20"/>
          <w:lang w:val="en-GB"/>
        </w:rPr>
        <w:t xml:space="preserve">Some, as Barnes, think that it means, </w:t>
      </w:r>
      <w:r w:rsidR="00D71C8B">
        <w:rPr>
          <w:rStyle w:val="CharacterStyle16"/>
          <w:sz w:val="20"/>
          <w:szCs w:val="20"/>
          <w:lang w:val="en-GB"/>
        </w:rPr>
        <w:t>“</w:t>
      </w:r>
      <w:r w:rsidR="00305194" w:rsidRPr="00F34FC4">
        <w:rPr>
          <w:rStyle w:val="CharacterStyle16"/>
          <w:sz w:val="20"/>
          <w:szCs w:val="20"/>
          <w:lang w:val="en-GB"/>
        </w:rPr>
        <w:t>This is the crisis, or most important time in the world</w:t>
      </w:r>
      <w:r w:rsidR="00D71C8B">
        <w:rPr>
          <w:rStyle w:val="CharacterStyle16"/>
          <w:sz w:val="20"/>
          <w:szCs w:val="20"/>
          <w:lang w:val="en-GB"/>
        </w:rPr>
        <w:t>’</w:t>
      </w:r>
      <w:r w:rsidR="00305194" w:rsidRPr="00F34FC4">
        <w:rPr>
          <w:rStyle w:val="CharacterStyle16"/>
          <w:sz w:val="20"/>
          <w:szCs w:val="20"/>
          <w:lang w:val="en-GB"/>
        </w:rPr>
        <w:t>s history.</w:t>
      </w:r>
      <w:r w:rsidR="00D71C8B">
        <w:rPr>
          <w:rStyle w:val="CharacterStyle16"/>
          <w:sz w:val="20"/>
          <w:szCs w:val="20"/>
          <w:lang w:val="en-GB"/>
        </w:rPr>
        <w:t>”</w:t>
      </w:r>
      <w:r w:rsidR="00305194" w:rsidRPr="00F34FC4">
        <w:rPr>
          <w:rStyle w:val="CharacterStyle16"/>
          <w:sz w:val="20"/>
          <w:szCs w:val="20"/>
          <w:lang w:val="en-GB"/>
        </w:rPr>
        <w:t xml:space="preserve"> I cannot receive this. I doubt whether the Greek word used here, will ever bear the signification of our word </w:t>
      </w:r>
      <w:r w:rsidR="00D71C8B">
        <w:rPr>
          <w:rStyle w:val="CharacterStyle16"/>
          <w:sz w:val="20"/>
          <w:szCs w:val="20"/>
          <w:lang w:val="en-GB"/>
        </w:rPr>
        <w:t>“</w:t>
      </w:r>
      <w:r w:rsidR="00305194" w:rsidRPr="00F34FC4">
        <w:rPr>
          <w:rStyle w:val="CharacterStyle16"/>
          <w:sz w:val="20"/>
          <w:szCs w:val="20"/>
          <w:lang w:val="en-GB"/>
        </w:rPr>
        <w:t>crisis.</w:t>
      </w:r>
      <w:r w:rsidR="00D71C8B">
        <w:rPr>
          <w:rStyle w:val="CharacterStyle16"/>
          <w:sz w:val="20"/>
          <w:szCs w:val="20"/>
          <w:lang w:val="en-GB"/>
        </w:rPr>
        <w:t>”</w:t>
      </w:r>
      <w:r w:rsidR="00305194" w:rsidRPr="00F34FC4">
        <w:rPr>
          <w:rStyle w:val="CharacterStyle16"/>
          <w:sz w:val="20"/>
          <w:szCs w:val="20"/>
          <w:lang w:val="en-GB"/>
        </w:rPr>
        <w:t xml:space="preserve"> That our Lord</w:t>
      </w:r>
      <w:r w:rsidR="00D71C8B">
        <w:rPr>
          <w:rStyle w:val="CharacterStyle16"/>
          <w:sz w:val="20"/>
          <w:szCs w:val="20"/>
          <w:lang w:val="en-GB"/>
        </w:rPr>
        <w:t>’</w:t>
      </w:r>
      <w:r w:rsidR="00305194" w:rsidRPr="00F34FC4">
        <w:rPr>
          <w:rStyle w:val="CharacterStyle16"/>
          <w:sz w:val="20"/>
          <w:szCs w:val="20"/>
          <w:lang w:val="en-GB"/>
        </w:rPr>
        <w:t>s atoning</w:t>
      </w:r>
      <w:r w:rsidR="00F34FC4" w:rsidRPr="00F34FC4">
        <w:rPr>
          <w:rStyle w:val="CharacterStyle16"/>
          <w:sz w:val="20"/>
          <w:szCs w:val="20"/>
          <w:lang w:val="en-GB"/>
        </w:rPr>
        <w:t xml:space="preserve"> </w:t>
      </w:r>
      <w:r w:rsidR="00305194" w:rsidRPr="00F34FC4">
        <w:rPr>
          <w:rStyle w:val="CharacterStyle16"/>
          <w:sz w:val="20"/>
          <w:szCs w:val="20"/>
          <w:lang w:val="en-GB"/>
        </w:rPr>
        <w:t>death was a crisis in the world</w:t>
      </w:r>
      <w:r w:rsidR="00D71C8B">
        <w:rPr>
          <w:rStyle w:val="CharacterStyle16"/>
          <w:sz w:val="20"/>
          <w:szCs w:val="20"/>
          <w:lang w:val="en-GB"/>
        </w:rPr>
        <w:t>’</w:t>
      </w:r>
      <w:r w:rsidR="00305194" w:rsidRPr="00F34FC4">
        <w:rPr>
          <w:rStyle w:val="CharacterStyle16"/>
          <w:sz w:val="20"/>
          <w:szCs w:val="20"/>
          <w:lang w:val="en-GB"/>
        </w:rPr>
        <w:t>s history, is undoubtedly true. But that is not the question. The question is, what do the Greek words mean?</w:t>
      </w:r>
    </w:p>
    <w:p w:rsidR="00305194" w:rsidRPr="00F34FC4" w:rsidRDefault="00996C97" w:rsidP="00996C97">
      <w:pPr>
        <w:pStyle w:val="Style16"/>
        <w:kinsoku w:val="0"/>
        <w:autoSpaceDE/>
        <w:autoSpaceDN/>
        <w:spacing w:line="276" w:lineRule="auto"/>
        <w:ind w:left="0" w:firstLine="284"/>
        <w:rPr>
          <w:rStyle w:val="CharacterStyle16"/>
          <w:sz w:val="20"/>
          <w:szCs w:val="20"/>
          <w:lang w:val="en-GB"/>
        </w:rPr>
      </w:pPr>
      <w:r>
        <w:rPr>
          <w:rStyle w:val="CharacterStyle16"/>
          <w:sz w:val="20"/>
          <w:szCs w:val="20"/>
          <w:lang w:val="en-GB"/>
        </w:rPr>
        <w:t xml:space="preserve">(b ) </w:t>
      </w:r>
      <w:r w:rsidR="00305194" w:rsidRPr="00F34FC4">
        <w:rPr>
          <w:rStyle w:val="CharacterStyle16"/>
          <w:sz w:val="20"/>
          <w:szCs w:val="20"/>
          <w:lang w:val="en-GB"/>
        </w:rPr>
        <w:t>Some, as Theophylact and Euthymius, think it means,</w:t>
      </w:r>
      <w:r w:rsidR="00D71C8B">
        <w:rPr>
          <w:rStyle w:val="CharacterStyle16"/>
          <w:sz w:val="20"/>
          <w:szCs w:val="20"/>
          <w:lang w:val="en-GB"/>
        </w:rPr>
        <w:t xml:space="preserve"> “</w:t>
      </w:r>
      <w:r w:rsidR="00305194" w:rsidRPr="00F34FC4">
        <w:rPr>
          <w:rStyle w:val="CharacterStyle16"/>
          <w:sz w:val="20"/>
          <w:szCs w:val="20"/>
          <w:lang w:val="en-GB"/>
        </w:rPr>
        <w:t>Now is the vengeance of this world.</w:t>
      </w:r>
      <w:r w:rsidR="00D71C8B">
        <w:rPr>
          <w:rStyle w:val="CharacterStyle16"/>
          <w:sz w:val="20"/>
          <w:szCs w:val="20"/>
          <w:lang w:val="en-GB"/>
        </w:rPr>
        <w:t>”</w:t>
      </w:r>
      <w:r w:rsidR="00305194" w:rsidRPr="00F34FC4">
        <w:rPr>
          <w:rStyle w:val="CharacterStyle16"/>
          <w:sz w:val="20"/>
          <w:szCs w:val="20"/>
          <w:lang w:val="en-GB"/>
        </w:rPr>
        <w:t>—</w:t>
      </w:r>
      <w:r>
        <w:rPr>
          <w:rStyle w:val="CharacterStyle16"/>
          <w:sz w:val="20"/>
          <w:szCs w:val="20"/>
          <w:lang w:val="en-GB"/>
        </w:rPr>
        <w:t>“</w:t>
      </w:r>
      <w:r w:rsidR="00305194" w:rsidRPr="00F34FC4">
        <w:rPr>
          <w:rStyle w:val="CharacterStyle16"/>
          <w:sz w:val="20"/>
          <w:szCs w:val="20"/>
          <w:lang w:val="en-GB"/>
        </w:rPr>
        <w:t>I will cast out him by whom the world has been enslaved.</w:t>
      </w:r>
      <w:r w:rsidR="00D71C8B">
        <w:rPr>
          <w:rStyle w:val="CharacterStyle16"/>
          <w:sz w:val="20"/>
          <w:szCs w:val="20"/>
          <w:lang w:val="en-GB"/>
        </w:rPr>
        <w:t>”</w:t>
      </w:r>
      <w:r w:rsidR="00305194" w:rsidRPr="00F34FC4">
        <w:rPr>
          <w:rStyle w:val="CharacterStyle16"/>
          <w:sz w:val="20"/>
          <w:szCs w:val="20"/>
          <w:lang w:val="en-GB"/>
        </w:rPr>
        <w:t>—I doubt this also.</w:t>
      </w:r>
    </w:p>
    <w:p w:rsidR="00305194" w:rsidRPr="00F34FC4" w:rsidRDefault="00996C97" w:rsidP="00996C97">
      <w:pPr>
        <w:pStyle w:val="Style1"/>
        <w:widowControl w:val="0"/>
        <w:tabs>
          <w:tab w:val="right" w:pos="3643"/>
        </w:tabs>
        <w:kinsoku w:val="0"/>
        <w:autoSpaceDE/>
        <w:autoSpaceDN/>
        <w:adjustRightInd/>
        <w:spacing w:before="72" w:line="276" w:lineRule="auto"/>
        <w:ind w:right="72" w:firstLine="284"/>
        <w:rPr>
          <w:color w:val="1D1100"/>
          <w:sz w:val="20"/>
          <w:szCs w:val="20"/>
          <w:lang w:val="en-GB"/>
        </w:rPr>
      </w:pPr>
      <w:r>
        <w:rPr>
          <w:color w:val="1D1100"/>
          <w:sz w:val="20"/>
          <w:szCs w:val="20"/>
          <w:lang w:val="en-GB"/>
        </w:rPr>
        <w:t xml:space="preserve">(c) </w:t>
      </w:r>
      <w:r w:rsidR="00305194" w:rsidRPr="00F34FC4">
        <w:rPr>
          <w:color w:val="1D1100"/>
          <w:sz w:val="20"/>
          <w:szCs w:val="20"/>
          <w:lang w:val="en-GB"/>
        </w:rPr>
        <w:t>Some, as Zwingle, think that</w:t>
      </w:r>
      <w:r w:rsidR="00D71C8B">
        <w:rPr>
          <w:color w:val="1D1100"/>
          <w:sz w:val="20"/>
          <w:szCs w:val="20"/>
          <w:lang w:val="en-GB"/>
        </w:rPr>
        <w:t xml:space="preserve"> “</w:t>
      </w:r>
      <w:r w:rsidR="00305194" w:rsidRPr="00F34FC4">
        <w:rPr>
          <w:color w:val="1D1100"/>
          <w:sz w:val="20"/>
          <w:szCs w:val="20"/>
          <w:lang w:val="en-GB"/>
        </w:rPr>
        <w:t>judgment</w:t>
      </w:r>
      <w:r w:rsidR="00D71C8B">
        <w:rPr>
          <w:color w:val="1D1100"/>
          <w:sz w:val="20"/>
          <w:szCs w:val="20"/>
          <w:lang w:val="en-GB"/>
        </w:rPr>
        <w:t>”</w:t>
      </w:r>
      <w:r w:rsidR="00305194" w:rsidRPr="00F34FC4">
        <w:rPr>
          <w:color w:val="1D1100"/>
          <w:sz w:val="20"/>
          <w:szCs w:val="20"/>
          <w:lang w:val="en-GB"/>
        </w:rPr>
        <w:t xml:space="preserve"> means the discrimination or separation b</w:t>
      </w:r>
      <w:r w:rsidR="00305194" w:rsidRPr="00F34FC4">
        <w:rPr>
          <w:color w:val="1D1100"/>
          <w:sz w:val="20"/>
          <w:szCs w:val="20"/>
          <w:lang w:val="en-GB"/>
        </w:rPr>
        <w:t>e</w:t>
      </w:r>
      <w:r w:rsidR="00305194" w:rsidRPr="00F34FC4">
        <w:rPr>
          <w:color w:val="1D1100"/>
          <w:sz w:val="20"/>
          <w:szCs w:val="20"/>
          <w:lang w:val="en-GB"/>
        </w:rPr>
        <w:t>tween the believing and the unbe</w:t>
      </w:r>
      <w:r w:rsidR="00305194" w:rsidRPr="00F34FC4">
        <w:rPr>
          <w:color w:val="1D1100"/>
          <w:sz w:val="20"/>
          <w:szCs w:val="20"/>
          <w:lang w:val="en-GB"/>
        </w:rPr>
        <w:softHyphen/>
        <w:t>lieving in the world. (Compare John ix. 39.)</w:t>
      </w:r>
    </w:p>
    <w:p w:rsidR="00305194" w:rsidRPr="00F34FC4" w:rsidRDefault="00996C97" w:rsidP="00996C97">
      <w:pPr>
        <w:pStyle w:val="Style16"/>
        <w:kinsoku w:val="0"/>
        <w:autoSpaceDE/>
        <w:autoSpaceDN/>
        <w:spacing w:line="276" w:lineRule="auto"/>
        <w:ind w:left="0" w:firstLine="284"/>
        <w:rPr>
          <w:rStyle w:val="CharacterStyle16"/>
          <w:sz w:val="20"/>
          <w:szCs w:val="20"/>
          <w:lang w:val="en-GB"/>
        </w:rPr>
      </w:pPr>
      <w:r>
        <w:rPr>
          <w:rStyle w:val="CharacterStyle16"/>
          <w:sz w:val="20"/>
          <w:szCs w:val="20"/>
          <w:lang w:val="en-GB"/>
        </w:rPr>
        <w:t xml:space="preserve">(d) </w:t>
      </w:r>
      <w:r w:rsidR="00305194" w:rsidRPr="00F34FC4">
        <w:rPr>
          <w:rStyle w:val="CharacterStyle16"/>
          <w:sz w:val="20"/>
          <w:szCs w:val="20"/>
          <w:lang w:val="en-GB"/>
        </w:rPr>
        <w:t xml:space="preserve">Some, as Calvin, Brentius, Beza, </w:t>
      </w:r>
      <w:proofErr w:type="spellStart"/>
      <w:r w:rsidR="00305194" w:rsidRPr="00F34FC4">
        <w:rPr>
          <w:rStyle w:val="CharacterStyle16"/>
          <w:sz w:val="20"/>
          <w:szCs w:val="20"/>
          <w:lang w:val="en-GB"/>
        </w:rPr>
        <w:t>Bucer</w:t>
      </w:r>
      <w:proofErr w:type="spellEnd"/>
      <w:r w:rsidR="00305194" w:rsidRPr="00F34FC4">
        <w:rPr>
          <w:rStyle w:val="CharacterStyle16"/>
          <w:sz w:val="20"/>
          <w:szCs w:val="20"/>
          <w:lang w:val="en-GB"/>
        </w:rPr>
        <w:t xml:space="preserve">, Hutcheson, Flacius, and Gualter, think that </w:t>
      </w:r>
      <w:r w:rsidR="00D71C8B">
        <w:rPr>
          <w:rStyle w:val="CharacterStyle16"/>
          <w:sz w:val="20"/>
          <w:szCs w:val="20"/>
          <w:lang w:val="en-GB"/>
        </w:rPr>
        <w:t>“</w:t>
      </w:r>
      <w:r w:rsidR="00305194" w:rsidRPr="00F34FC4">
        <w:rPr>
          <w:rStyle w:val="CharacterStyle16"/>
          <w:sz w:val="20"/>
          <w:szCs w:val="20"/>
          <w:lang w:val="en-GB"/>
        </w:rPr>
        <w:t>judgment</w:t>
      </w:r>
      <w:r w:rsidR="00D71C8B">
        <w:rPr>
          <w:rStyle w:val="CharacterStyle16"/>
          <w:sz w:val="20"/>
          <w:szCs w:val="20"/>
          <w:lang w:val="en-GB"/>
        </w:rPr>
        <w:t>”</w:t>
      </w:r>
      <w:r w:rsidR="00305194" w:rsidRPr="00F34FC4">
        <w:rPr>
          <w:rStyle w:val="CharacterStyle16"/>
          <w:sz w:val="20"/>
          <w:szCs w:val="20"/>
          <w:lang w:val="en-GB"/>
        </w:rPr>
        <w:t xml:space="preserve"> means the reforma</w:t>
      </w:r>
      <w:r w:rsidR="00305194" w:rsidRPr="00F34FC4">
        <w:rPr>
          <w:rStyle w:val="CharacterStyle16"/>
          <w:sz w:val="20"/>
          <w:szCs w:val="20"/>
          <w:lang w:val="en-GB"/>
        </w:rPr>
        <w:softHyphen/>
        <w:t>tion, or setting in right order of the world.</w:t>
      </w:r>
    </w:p>
    <w:p w:rsidR="00305194" w:rsidRPr="00F34FC4" w:rsidRDefault="00996C97" w:rsidP="00996C97">
      <w:pPr>
        <w:pStyle w:val="Style16"/>
        <w:kinsoku w:val="0"/>
        <w:autoSpaceDE/>
        <w:autoSpaceDN/>
        <w:spacing w:before="72" w:line="276" w:lineRule="auto"/>
        <w:ind w:left="0" w:firstLine="284"/>
        <w:rPr>
          <w:rStyle w:val="CharacterStyle16"/>
          <w:sz w:val="20"/>
          <w:szCs w:val="20"/>
          <w:lang w:val="en-GB"/>
        </w:rPr>
      </w:pPr>
      <w:r>
        <w:rPr>
          <w:rStyle w:val="CharacterStyle16"/>
          <w:sz w:val="20"/>
          <w:szCs w:val="20"/>
          <w:lang w:val="en-GB"/>
        </w:rPr>
        <w:t xml:space="preserve">(e) </w:t>
      </w:r>
      <w:r w:rsidR="00305194" w:rsidRPr="00F34FC4">
        <w:rPr>
          <w:rStyle w:val="CharacterStyle16"/>
          <w:sz w:val="20"/>
          <w:szCs w:val="20"/>
          <w:lang w:val="en-GB"/>
        </w:rPr>
        <w:t xml:space="preserve">Some, as Grotius, Gerhard, Poole, Toletus, and a </w:t>
      </w:r>
      <w:proofErr w:type="spellStart"/>
      <w:r w:rsidR="00305194" w:rsidRPr="00F34FC4">
        <w:rPr>
          <w:rStyle w:val="CharacterStyle16"/>
          <w:sz w:val="20"/>
          <w:szCs w:val="20"/>
          <w:lang w:val="en-GB"/>
        </w:rPr>
        <w:t>Lapide</w:t>
      </w:r>
      <w:proofErr w:type="spellEnd"/>
      <w:r w:rsidR="00305194" w:rsidRPr="00F34FC4">
        <w:rPr>
          <w:rStyle w:val="CharacterStyle16"/>
          <w:sz w:val="20"/>
          <w:szCs w:val="20"/>
          <w:lang w:val="en-GB"/>
        </w:rPr>
        <w:t>, think</w:t>
      </w:r>
      <w:r w:rsidR="00D71C8B">
        <w:rPr>
          <w:rStyle w:val="CharacterStyle16"/>
          <w:sz w:val="20"/>
          <w:szCs w:val="20"/>
          <w:lang w:val="en-GB"/>
        </w:rPr>
        <w:t xml:space="preserve"> “</w:t>
      </w:r>
      <w:r w:rsidR="00305194" w:rsidRPr="00F34FC4">
        <w:rPr>
          <w:rStyle w:val="CharacterStyle16"/>
          <w:sz w:val="20"/>
          <w:szCs w:val="20"/>
          <w:lang w:val="en-GB"/>
        </w:rPr>
        <w:t>judgment</w:t>
      </w:r>
      <w:r w:rsidR="00D71C8B">
        <w:rPr>
          <w:rStyle w:val="CharacterStyle16"/>
          <w:sz w:val="20"/>
          <w:szCs w:val="20"/>
          <w:lang w:val="en-GB"/>
        </w:rPr>
        <w:t>”</w:t>
      </w:r>
      <w:r w:rsidR="00305194" w:rsidRPr="00F34FC4">
        <w:rPr>
          <w:rStyle w:val="CharacterStyle16"/>
          <w:sz w:val="20"/>
          <w:szCs w:val="20"/>
          <w:lang w:val="en-GB"/>
        </w:rPr>
        <w:t xml:space="preserve"> means the deliverance, and setting free from bondage, of this world.</w:t>
      </w:r>
    </w:p>
    <w:p w:rsidR="00305194" w:rsidRPr="00F34FC4" w:rsidRDefault="00996C97" w:rsidP="00996C97">
      <w:pPr>
        <w:pStyle w:val="Style16"/>
        <w:kinsoku w:val="0"/>
        <w:autoSpaceDE/>
        <w:autoSpaceDN/>
        <w:spacing w:line="276" w:lineRule="auto"/>
        <w:ind w:left="0" w:firstLine="284"/>
        <w:rPr>
          <w:rStyle w:val="CharacterStyle16"/>
          <w:sz w:val="20"/>
          <w:szCs w:val="20"/>
          <w:lang w:val="en-GB"/>
        </w:rPr>
      </w:pPr>
      <w:r>
        <w:rPr>
          <w:rStyle w:val="CharacterStyle16"/>
          <w:sz w:val="20"/>
          <w:szCs w:val="20"/>
          <w:lang w:val="en-GB"/>
        </w:rPr>
        <w:t xml:space="preserve">(f) </w:t>
      </w:r>
      <w:r w:rsidR="00305194" w:rsidRPr="00F34FC4">
        <w:rPr>
          <w:rStyle w:val="CharacterStyle16"/>
          <w:sz w:val="20"/>
          <w:szCs w:val="20"/>
          <w:lang w:val="en-GB"/>
        </w:rPr>
        <w:t>Some, as Pearce, think it means,</w:t>
      </w:r>
      <w:r w:rsidR="00D71C8B">
        <w:rPr>
          <w:rStyle w:val="CharacterStyle16"/>
          <w:sz w:val="20"/>
          <w:szCs w:val="20"/>
          <w:lang w:val="en-GB"/>
        </w:rPr>
        <w:t xml:space="preserve"> “</w:t>
      </w:r>
      <w:r w:rsidR="00305194" w:rsidRPr="00F34FC4">
        <w:rPr>
          <w:rStyle w:val="CharacterStyle16"/>
          <w:sz w:val="20"/>
          <w:szCs w:val="20"/>
          <w:lang w:val="en-GB"/>
        </w:rPr>
        <w:t>Now is the Jewish world or nation about to be judged or condemned for rejecting Me.</w:t>
      </w:r>
      <w:r w:rsidR="00D71C8B">
        <w:rPr>
          <w:rStyle w:val="CharacterStyle16"/>
          <w:sz w:val="20"/>
          <w:szCs w:val="20"/>
          <w:lang w:val="en-GB"/>
        </w:rPr>
        <w:t>”</w:t>
      </w:r>
    </w:p>
    <w:p w:rsidR="00305194" w:rsidRPr="00F34FC4" w:rsidRDefault="00996C97" w:rsidP="00996C97">
      <w:pPr>
        <w:pStyle w:val="Style16"/>
        <w:kinsoku w:val="0"/>
        <w:autoSpaceDE/>
        <w:autoSpaceDN/>
        <w:spacing w:before="72" w:line="276" w:lineRule="auto"/>
        <w:ind w:left="0" w:firstLine="284"/>
        <w:rPr>
          <w:rStyle w:val="CharacterStyle16"/>
          <w:sz w:val="20"/>
          <w:szCs w:val="20"/>
          <w:lang w:val="en-GB"/>
        </w:rPr>
      </w:pPr>
      <w:r>
        <w:rPr>
          <w:rStyle w:val="CharacterStyle16"/>
          <w:sz w:val="20"/>
          <w:szCs w:val="20"/>
          <w:lang w:val="en-GB"/>
        </w:rPr>
        <w:t xml:space="preserve">(g) </w:t>
      </w:r>
      <w:r w:rsidR="00305194" w:rsidRPr="00F34FC4">
        <w:rPr>
          <w:rStyle w:val="CharacterStyle16"/>
          <w:sz w:val="20"/>
          <w:szCs w:val="20"/>
          <w:lang w:val="en-GB"/>
        </w:rPr>
        <w:t xml:space="preserve">Some, as Bengel, think it means, </w:t>
      </w:r>
      <w:r w:rsidR="00D71C8B">
        <w:rPr>
          <w:rStyle w:val="CharacterStyle16"/>
          <w:sz w:val="20"/>
          <w:szCs w:val="20"/>
          <w:lang w:val="en-GB"/>
        </w:rPr>
        <w:t>“</w:t>
      </w:r>
      <w:r w:rsidR="00305194" w:rsidRPr="00F34FC4">
        <w:rPr>
          <w:rStyle w:val="CharacterStyle16"/>
          <w:sz w:val="20"/>
          <w:szCs w:val="20"/>
          <w:lang w:val="en-GB"/>
        </w:rPr>
        <w:t>Now is the judgment concerning this world, as to who is hereafter to be the rightful possessor of it.</w:t>
      </w:r>
      <w:r w:rsidR="00D71C8B">
        <w:rPr>
          <w:rStyle w:val="CharacterStyle16"/>
          <w:sz w:val="20"/>
          <w:szCs w:val="20"/>
          <w:lang w:val="en-GB"/>
        </w:rPr>
        <w:t>”</w:t>
      </w:r>
    </w:p>
    <w:p w:rsidR="00305194" w:rsidRPr="00F34FC4" w:rsidRDefault="00305194" w:rsidP="00F34FC4">
      <w:pPr>
        <w:pStyle w:val="Style16"/>
        <w:kinsoku w:val="0"/>
        <w:autoSpaceDE/>
        <w:autoSpaceDN/>
        <w:spacing w:line="276" w:lineRule="auto"/>
        <w:ind w:left="0" w:firstLine="284"/>
        <w:rPr>
          <w:color w:val="1A0E00"/>
          <w:sz w:val="20"/>
          <w:szCs w:val="20"/>
          <w:lang w:val="en-GB"/>
        </w:rPr>
      </w:pPr>
      <w:r w:rsidRPr="00F34FC4">
        <w:rPr>
          <w:rStyle w:val="CharacterStyle16"/>
          <w:sz w:val="20"/>
          <w:szCs w:val="20"/>
          <w:lang w:val="en-GB"/>
        </w:rPr>
        <w:lastRenderedPageBreak/>
        <w:t>I take it that the word we render</w:t>
      </w:r>
      <w:r w:rsidR="00D71C8B">
        <w:rPr>
          <w:rStyle w:val="CharacterStyle16"/>
          <w:sz w:val="20"/>
          <w:szCs w:val="20"/>
          <w:lang w:val="en-GB"/>
        </w:rPr>
        <w:t xml:space="preserve"> “</w:t>
      </w:r>
      <w:r w:rsidRPr="00F34FC4">
        <w:rPr>
          <w:rStyle w:val="CharacterStyle16"/>
          <w:sz w:val="20"/>
          <w:szCs w:val="20"/>
          <w:lang w:val="en-GB"/>
        </w:rPr>
        <w:t>judgment</w:t>
      </w:r>
      <w:r w:rsidR="00996C97">
        <w:rPr>
          <w:rStyle w:val="CharacterStyle16"/>
          <w:sz w:val="20"/>
          <w:szCs w:val="20"/>
          <w:lang w:val="en-GB"/>
        </w:rPr>
        <w:t>”</w:t>
      </w:r>
      <w:r w:rsidR="00D71C8B">
        <w:rPr>
          <w:rStyle w:val="CharacterStyle16"/>
          <w:sz w:val="20"/>
          <w:szCs w:val="20"/>
          <w:lang w:val="en-GB"/>
        </w:rPr>
        <w:t xml:space="preserve"> </w:t>
      </w:r>
      <w:r w:rsidRPr="00F34FC4">
        <w:rPr>
          <w:rStyle w:val="CharacterStyle16"/>
          <w:sz w:val="20"/>
          <w:szCs w:val="20"/>
          <w:lang w:val="en-GB"/>
        </w:rPr>
        <w:t>can only mean condemnation, and that the meaning of</w:t>
      </w:r>
      <w:r w:rsidR="00D71C8B">
        <w:rPr>
          <w:rStyle w:val="CharacterStyle16"/>
          <w:sz w:val="20"/>
          <w:szCs w:val="20"/>
          <w:lang w:val="en-GB"/>
        </w:rPr>
        <w:t>’</w:t>
      </w:r>
      <w:r w:rsidRPr="00F34FC4">
        <w:rPr>
          <w:rStyle w:val="CharacterStyle16"/>
          <w:sz w:val="20"/>
          <w:szCs w:val="20"/>
          <w:lang w:val="en-GB"/>
        </w:rPr>
        <w:t xml:space="preserve"> the sentence is this</w:t>
      </w:r>
      <w:r w:rsidR="00D71C8B">
        <w:rPr>
          <w:rStyle w:val="CharacterStyle16"/>
          <w:sz w:val="20"/>
          <w:szCs w:val="20"/>
          <w:lang w:val="en-GB"/>
        </w:rPr>
        <w:t>: “</w:t>
      </w:r>
      <w:r w:rsidRPr="00F34FC4">
        <w:rPr>
          <w:rStyle w:val="CharacterStyle16"/>
          <w:sz w:val="20"/>
          <w:szCs w:val="20"/>
          <w:lang w:val="en-GB"/>
        </w:rPr>
        <w:t>Now has arrived the season when a sentence of conde</w:t>
      </w:r>
      <w:r w:rsidRPr="00F34FC4">
        <w:rPr>
          <w:rStyle w:val="CharacterStyle16"/>
          <w:sz w:val="20"/>
          <w:szCs w:val="20"/>
          <w:lang w:val="en-GB"/>
        </w:rPr>
        <w:t>m</w:t>
      </w:r>
      <w:r w:rsidRPr="00F34FC4">
        <w:rPr>
          <w:rStyle w:val="CharacterStyle16"/>
          <w:sz w:val="20"/>
          <w:szCs w:val="20"/>
          <w:lang w:val="en-GB"/>
        </w:rPr>
        <w:t>nation shall be passed by my death on the whole order of things which has prevailed in the world since the creation. The world shall</w:t>
      </w:r>
      <w:r w:rsidR="00F34FC4" w:rsidRPr="00F34FC4">
        <w:rPr>
          <w:rStyle w:val="CharacterStyle16"/>
          <w:sz w:val="20"/>
          <w:szCs w:val="20"/>
          <w:lang w:val="en-GB"/>
        </w:rPr>
        <w:t xml:space="preserve"> </w:t>
      </w:r>
      <w:r w:rsidRPr="00F34FC4">
        <w:rPr>
          <w:sz w:val="20"/>
          <w:szCs w:val="20"/>
          <w:lang w:val="en-GB"/>
        </w:rPr>
        <w:t>no longer be let alone, and left to the devil and the powers of</w:t>
      </w:r>
      <w:r w:rsidR="00F34FC4" w:rsidRPr="00F34FC4">
        <w:rPr>
          <w:sz w:val="20"/>
          <w:szCs w:val="20"/>
          <w:lang w:val="en-GB"/>
        </w:rPr>
        <w:t xml:space="preserve"> </w:t>
      </w:r>
      <w:r w:rsidRPr="00F34FC4">
        <w:rPr>
          <w:color w:val="1A0E00"/>
          <w:sz w:val="20"/>
          <w:szCs w:val="20"/>
          <w:lang w:val="en-GB"/>
        </w:rPr>
        <w:t>darkness. I am about to spoil them of their dominion by my redeeming work, and to condemn and set aside the dark, godless order of things which has so long prevailed upon earth. It has been long winked at and tolerated by my Father. The time has come when it will be tolerated no longer. This very week, by my crucifixion, the religious sy</w:t>
      </w:r>
      <w:r w:rsidRPr="00F34FC4">
        <w:rPr>
          <w:color w:val="1A0E00"/>
          <w:sz w:val="20"/>
          <w:szCs w:val="20"/>
          <w:lang w:val="en-GB"/>
        </w:rPr>
        <w:t>s</w:t>
      </w:r>
      <w:r w:rsidRPr="00F34FC4">
        <w:rPr>
          <w:color w:val="1A0E00"/>
          <w:sz w:val="20"/>
          <w:szCs w:val="20"/>
          <w:lang w:val="en-GB"/>
        </w:rPr>
        <w:t xml:space="preserve">tems of the world shall receive </w:t>
      </w:r>
      <w:r w:rsidRPr="00996C97">
        <w:rPr>
          <w:iCs/>
          <w:color w:val="1A0E00"/>
          <w:sz w:val="20"/>
          <w:szCs w:val="20"/>
          <w:lang w:val="en-GB"/>
        </w:rPr>
        <w:t>a</w:t>
      </w:r>
      <w:r w:rsidRPr="00F34FC4">
        <w:rPr>
          <w:i/>
          <w:iCs/>
          <w:color w:val="1A0E00"/>
          <w:sz w:val="20"/>
          <w:szCs w:val="20"/>
          <w:lang w:val="en-GB"/>
        </w:rPr>
        <w:t xml:space="preserve"> </w:t>
      </w:r>
      <w:r w:rsidRPr="00F34FC4">
        <w:rPr>
          <w:color w:val="1A0E00"/>
          <w:sz w:val="20"/>
          <w:szCs w:val="20"/>
          <w:lang w:val="en-GB"/>
        </w:rPr>
        <w:t>sentence of condemnation.</w:t>
      </w:r>
      <w:r w:rsidR="00D71C8B">
        <w:rPr>
          <w:color w:val="1A0E00"/>
          <w:sz w:val="20"/>
          <w:szCs w:val="20"/>
          <w:lang w:val="en-GB"/>
        </w:rPr>
        <w:t>”</w:t>
      </w:r>
      <w:r w:rsidRPr="00F34FC4">
        <w:rPr>
          <w:color w:val="1A0E00"/>
          <w:sz w:val="20"/>
          <w:szCs w:val="20"/>
          <w:lang w:val="en-GB"/>
        </w:rPr>
        <w:t xml:space="preserve"> This seems Bullinger and </w:t>
      </w:r>
      <w:proofErr w:type="spellStart"/>
      <w:r w:rsidRPr="00F34FC4">
        <w:rPr>
          <w:color w:val="1A0E00"/>
          <w:sz w:val="20"/>
          <w:szCs w:val="20"/>
          <w:lang w:val="en-GB"/>
        </w:rPr>
        <w:t>Rollock</w:t>
      </w:r>
      <w:r w:rsidR="00D71C8B">
        <w:rPr>
          <w:color w:val="1A0E00"/>
          <w:sz w:val="20"/>
          <w:szCs w:val="20"/>
          <w:lang w:val="en-GB"/>
        </w:rPr>
        <w:t>’</w:t>
      </w:r>
      <w:r w:rsidRPr="00F34FC4">
        <w:rPr>
          <w:color w:val="1A0E00"/>
          <w:sz w:val="20"/>
          <w:szCs w:val="20"/>
          <w:lang w:val="en-GB"/>
        </w:rPr>
        <w:t>s</w:t>
      </w:r>
      <w:proofErr w:type="spellEnd"/>
      <w:r w:rsidRPr="00F34FC4">
        <w:rPr>
          <w:color w:val="1A0E00"/>
          <w:sz w:val="20"/>
          <w:szCs w:val="20"/>
          <w:lang w:val="en-GB"/>
        </w:rPr>
        <w:t xml:space="preserve"> view, and I agree with it.</w:t>
      </w:r>
    </w:p>
    <w:p w:rsidR="00305194" w:rsidRPr="00F34FC4" w:rsidRDefault="00305194" w:rsidP="008F2EE7">
      <w:pPr>
        <w:pStyle w:val="Style15"/>
        <w:kinsoku w:val="0"/>
        <w:autoSpaceDE/>
        <w:autoSpaceDN/>
        <w:spacing w:before="108" w:line="276" w:lineRule="auto"/>
        <w:ind w:left="0" w:right="144" w:firstLine="284"/>
        <w:rPr>
          <w:rStyle w:val="CharacterStyle15"/>
          <w:sz w:val="20"/>
          <w:szCs w:val="20"/>
          <w:lang w:val="en-GB"/>
        </w:rPr>
      </w:pPr>
      <w:r w:rsidRPr="00F34FC4">
        <w:rPr>
          <w:rStyle w:val="CharacterStyle15"/>
          <w:sz w:val="20"/>
          <w:szCs w:val="20"/>
          <w:lang w:val="en-GB"/>
        </w:rPr>
        <w:t>In order to realize the full meaning of this sentence, we must call to mind the extrao</w:t>
      </w:r>
      <w:r w:rsidRPr="00F34FC4">
        <w:rPr>
          <w:rStyle w:val="CharacterStyle15"/>
          <w:sz w:val="20"/>
          <w:szCs w:val="20"/>
          <w:lang w:val="en-GB"/>
        </w:rPr>
        <w:t>r</w:t>
      </w:r>
      <w:r w:rsidRPr="00F34FC4">
        <w:rPr>
          <w:rStyle w:val="CharacterStyle15"/>
          <w:sz w:val="20"/>
          <w:szCs w:val="20"/>
          <w:lang w:val="en-GB"/>
        </w:rPr>
        <w:t>dinary condition of all the world, with the exception of Palestine, before Christ</w:t>
      </w:r>
      <w:r w:rsidR="00D71C8B">
        <w:rPr>
          <w:rStyle w:val="CharacterStyle15"/>
          <w:sz w:val="20"/>
          <w:szCs w:val="20"/>
          <w:lang w:val="en-GB"/>
        </w:rPr>
        <w:t>’</w:t>
      </w:r>
      <w:r w:rsidRPr="00F34FC4">
        <w:rPr>
          <w:rStyle w:val="CharacterStyle15"/>
          <w:sz w:val="20"/>
          <w:szCs w:val="20"/>
          <w:lang w:val="en-GB"/>
        </w:rPr>
        <w:t>s death. To an extent of which now we can form no conception, it was a world without God, plunged in idolatry, worshipping devils,—in open rebel</w:t>
      </w:r>
      <w:r w:rsidRPr="00F34FC4">
        <w:rPr>
          <w:rStyle w:val="CharacterStyle15"/>
          <w:sz w:val="20"/>
          <w:szCs w:val="20"/>
          <w:lang w:val="en-GB"/>
        </w:rPr>
        <w:softHyphen/>
        <w:t>lion against God. (Compare 1 Cor. x. 20.) When Christ died, this order of things received its sentence of condemnation.</w:t>
      </w:r>
    </w:p>
    <w:p w:rsidR="00305194" w:rsidRPr="00F34FC4" w:rsidRDefault="00996C97" w:rsidP="008F2EE7">
      <w:pPr>
        <w:pStyle w:val="Style15"/>
        <w:kinsoku w:val="0"/>
        <w:autoSpaceDE/>
        <w:autoSpaceDN/>
        <w:spacing w:line="276" w:lineRule="auto"/>
        <w:ind w:left="0" w:right="144" w:firstLine="284"/>
        <w:rPr>
          <w:rStyle w:val="CharacterStyle15"/>
          <w:sz w:val="20"/>
          <w:szCs w:val="20"/>
          <w:lang w:val="en-GB"/>
        </w:rPr>
      </w:pPr>
      <w:r>
        <w:rPr>
          <w:rStyle w:val="CharacterStyle15"/>
          <w:sz w:val="20"/>
          <w:szCs w:val="20"/>
          <w:lang w:val="en-GB"/>
        </w:rPr>
        <w:t>Rollock s</w:t>
      </w:r>
      <w:r w:rsidR="00305194" w:rsidRPr="00F34FC4">
        <w:rPr>
          <w:rStyle w:val="CharacterStyle15"/>
          <w:sz w:val="20"/>
          <w:szCs w:val="20"/>
          <w:lang w:val="en-GB"/>
        </w:rPr>
        <w:t>ays</w:t>
      </w:r>
      <w:r w:rsidR="00D71C8B">
        <w:rPr>
          <w:rStyle w:val="CharacterStyle15"/>
          <w:sz w:val="20"/>
          <w:szCs w:val="20"/>
          <w:lang w:val="en-GB"/>
        </w:rPr>
        <w:t>:</w:t>
      </w:r>
      <w:r w:rsidR="00305194" w:rsidRPr="00F34FC4">
        <w:rPr>
          <w:rStyle w:val="CharacterStyle15"/>
          <w:sz w:val="20"/>
          <w:szCs w:val="20"/>
          <w:lang w:val="en-GB"/>
        </w:rPr>
        <w:t xml:space="preserve"> </w:t>
      </w:r>
      <w:r w:rsidR="00D71C8B">
        <w:rPr>
          <w:rStyle w:val="CharacterStyle15"/>
          <w:sz w:val="20"/>
          <w:szCs w:val="20"/>
          <w:lang w:val="en-GB"/>
        </w:rPr>
        <w:t>“</w:t>
      </w:r>
      <w:r w:rsidR="00305194" w:rsidRPr="00F34FC4">
        <w:rPr>
          <w:rStyle w:val="CharacterStyle15"/>
          <w:sz w:val="20"/>
          <w:szCs w:val="20"/>
          <w:lang w:val="en-GB"/>
        </w:rPr>
        <w:t>I understand, by this judgment, the condem</w:t>
      </w:r>
      <w:r w:rsidR="00305194" w:rsidRPr="00F34FC4">
        <w:rPr>
          <w:rStyle w:val="CharacterStyle15"/>
          <w:sz w:val="20"/>
          <w:szCs w:val="20"/>
          <w:lang w:val="en-GB"/>
        </w:rPr>
        <w:softHyphen/>
        <w:t>nation of that sin of which the world was so full when Christ came, and which had reigned from Adam to Moses.</w:t>
      </w:r>
      <w:r w:rsidR="00D71C8B">
        <w:rPr>
          <w:rStyle w:val="CharacterStyle15"/>
          <w:sz w:val="20"/>
          <w:szCs w:val="20"/>
          <w:lang w:val="en-GB"/>
        </w:rPr>
        <w:t>”</w:t>
      </w:r>
      <w:r w:rsidR="00305194" w:rsidRPr="00F34FC4">
        <w:rPr>
          <w:rStyle w:val="CharacterStyle15"/>
          <w:sz w:val="20"/>
          <w:szCs w:val="20"/>
          <w:lang w:val="en-GB"/>
        </w:rPr>
        <w:t xml:space="preserve"> Of this undisturbed reign of idolatry Christ</w:t>
      </w:r>
      <w:r w:rsidR="00D71C8B">
        <w:rPr>
          <w:rStyle w:val="CharacterStyle15"/>
          <w:sz w:val="20"/>
          <w:szCs w:val="20"/>
          <w:lang w:val="en-GB"/>
        </w:rPr>
        <w:t>’</w:t>
      </w:r>
      <w:r w:rsidR="00305194" w:rsidRPr="00F34FC4">
        <w:rPr>
          <w:rStyle w:val="CharacterStyle15"/>
          <w:sz w:val="20"/>
          <w:szCs w:val="20"/>
          <w:lang w:val="en-GB"/>
        </w:rPr>
        <w:t>s advent made an end.</w:t>
      </w:r>
    </w:p>
    <w:p w:rsidR="00305194" w:rsidRPr="00F34FC4" w:rsidRDefault="00305194" w:rsidP="008F2EE7">
      <w:pPr>
        <w:pStyle w:val="Style15"/>
        <w:kinsoku w:val="0"/>
        <w:autoSpaceDE/>
        <w:autoSpaceDN/>
        <w:spacing w:before="108" w:line="276" w:lineRule="auto"/>
        <w:ind w:left="0" w:right="144" w:firstLine="284"/>
        <w:rPr>
          <w:rStyle w:val="CharacterStyle15"/>
          <w:i/>
          <w:iCs/>
          <w:sz w:val="20"/>
          <w:szCs w:val="20"/>
          <w:lang w:val="en-GB"/>
        </w:rPr>
      </w:pPr>
      <w:r w:rsidRPr="00F34FC4">
        <w:rPr>
          <w:rStyle w:val="CharacterStyle15"/>
          <w:sz w:val="20"/>
          <w:szCs w:val="20"/>
          <w:lang w:val="en-GB"/>
        </w:rPr>
        <w:t>Augustine, on this verse, says</w:t>
      </w:r>
      <w:r w:rsidR="00D71C8B">
        <w:rPr>
          <w:rStyle w:val="CharacterStyle15"/>
          <w:sz w:val="20"/>
          <w:szCs w:val="20"/>
          <w:lang w:val="en-GB"/>
        </w:rPr>
        <w:t>:</w:t>
      </w:r>
      <w:r w:rsidRPr="00F34FC4">
        <w:rPr>
          <w:rStyle w:val="CharacterStyle15"/>
          <w:sz w:val="20"/>
          <w:szCs w:val="20"/>
          <w:lang w:val="en-GB"/>
        </w:rPr>
        <w:t xml:space="preserve"> </w:t>
      </w:r>
      <w:r w:rsidR="00D71C8B">
        <w:rPr>
          <w:rStyle w:val="CharacterStyle15"/>
          <w:sz w:val="20"/>
          <w:szCs w:val="20"/>
          <w:lang w:val="en-GB"/>
        </w:rPr>
        <w:t>“</w:t>
      </w:r>
      <w:r w:rsidRPr="00F34FC4">
        <w:rPr>
          <w:rStyle w:val="CharacterStyle15"/>
          <w:sz w:val="20"/>
          <w:szCs w:val="20"/>
          <w:lang w:val="en-GB"/>
        </w:rPr>
        <w:t>The devil kept possession of mankind, holding men as criminals bound ove</w:t>
      </w:r>
      <w:r w:rsidR="00996C97">
        <w:rPr>
          <w:rStyle w:val="CharacterStyle15"/>
          <w:sz w:val="20"/>
          <w:szCs w:val="20"/>
          <w:lang w:val="en-GB"/>
        </w:rPr>
        <w:t>r</w:t>
      </w:r>
      <w:r w:rsidRPr="00F34FC4">
        <w:rPr>
          <w:rStyle w:val="CharacterStyle15"/>
          <w:sz w:val="20"/>
          <w:szCs w:val="20"/>
          <w:lang w:val="en-GB"/>
        </w:rPr>
        <w:t xml:space="preserve"> to punishment by the handwriting of their sins, having dominion in the hearts of the unbelieving, dragging them, deceived and captive, to the worship of the creature, for which they had deserted the Creator. But by the faith of Christ, confirmed by His death and resurrection, through His blood shed for the remission of sins, thou</w:t>
      </w:r>
      <w:r w:rsidRPr="00F34FC4">
        <w:rPr>
          <w:rStyle w:val="CharacterStyle15"/>
          <w:sz w:val="20"/>
          <w:szCs w:val="20"/>
          <w:lang w:val="en-GB"/>
        </w:rPr>
        <w:softHyphen/>
        <w:t xml:space="preserve">sands of believing persons obtain deliverance from the dominion of the devil, are joined to the body of Christ, and quickened by His Spirit as faithful members, under so great a Head. This it was that He called </w:t>
      </w:r>
      <w:r w:rsidRPr="00F34FC4">
        <w:rPr>
          <w:rStyle w:val="CharacterStyle15"/>
          <w:i/>
          <w:iCs/>
          <w:sz w:val="20"/>
          <w:szCs w:val="20"/>
          <w:lang w:val="en-GB"/>
        </w:rPr>
        <w:t>judgment.</w:t>
      </w:r>
      <w:r w:rsidR="00D71C8B">
        <w:rPr>
          <w:rStyle w:val="CharacterStyle15"/>
          <w:i/>
          <w:iCs/>
          <w:sz w:val="20"/>
          <w:szCs w:val="20"/>
          <w:lang w:val="en-GB"/>
        </w:rPr>
        <w:t>”</w:t>
      </w:r>
    </w:p>
    <w:p w:rsidR="00305194" w:rsidRPr="00F34FC4" w:rsidRDefault="00D71C8B" w:rsidP="008F2EE7">
      <w:pPr>
        <w:pStyle w:val="Style15"/>
        <w:kinsoku w:val="0"/>
        <w:autoSpaceDE/>
        <w:autoSpaceDN/>
        <w:spacing w:line="276" w:lineRule="auto"/>
        <w:ind w:left="0" w:right="144" w:firstLine="284"/>
        <w:rPr>
          <w:rStyle w:val="CharacterStyle15"/>
          <w:sz w:val="20"/>
          <w:szCs w:val="20"/>
          <w:lang w:val="en-GB"/>
        </w:rPr>
      </w:pPr>
      <w:r w:rsidRPr="00D71C8B">
        <w:rPr>
          <w:rStyle w:val="CharacterStyle15"/>
          <w:iCs/>
          <w:sz w:val="20"/>
          <w:szCs w:val="20"/>
          <w:lang w:val="en-GB"/>
        </w:rPr>
        <w:t>[</w:t>
      </w:r>
      <w:r w:rsidR="00305194" w:rsidRPr="00F34FC4">
        <w:rPr>
          <w:rStyle w:val="CharacterStyle15"/>
          <w:i/>
          <w:iCs/>
          <w:sz w:val="20"/>
          <w:szCs w:val="20"/>
          <w:lang w:val="en-GB"/>
        </w:rPr>
        <w:t>Now shall...prince of this world...cast out.</w:t>
      </w:r>
      <w:r w:rsidRPr="00D71C8B">
        <w:rPr>
          <w:rStyle w:val="CharacterStyle15"/>
          <w:iCs/>
          <w:sz w:val="20"/>
          <w:szCs w:val="20"/>
          <w:lang w:val="en-GB"/>
        </w:rPr>
        <w:t>]</w:t>
      </w:r>
      <w:r w:rsidR="00305194" w:rsidRPr="00F34FC4">
        <w:rPr>
          <w:rStyle w:val="CharacterStyle15"/>
          <w:i/>
          <w:iCs/>
          <w:sz w:val="20"/>
          <w:szCs w:val="20"/>
          <w:lang w:val="en-GB"/>
        </w:rPr>
        <w:t xml:space="preserve"> </w:t>
      </w:r>
      <w:r w:rsidR="00305194" w:rsidRPr="00F34FC4">
        <w:rPr>
          <w:rStyle w:val="CharacterStyle15"/>
          <w:sz w:val="20"/>
          <w:szCs w:val="20"/>
          <w:lang w:val="en-GB"/>
        </w:rPr>
        <w:t>In this remark</w:t>
      </w:r>
      <w:r w:rsidR="00305194" w:rsidRPr="00F34FC4">
        <w:rPr>
          <w:rStyle w:val="CharacterStyle15"/>
          <w:sz w:val="20"/>
          <w:szCs w:val="20"/>
          <w:lang w:val="en-GB"/>
        </w:rPr>
        <w:softHyphen/>
        <w:t xml:space="preserve">able sentence there can be no doubt that Satan is meant by the </w:t>
      </w:r>
      <w:r>
        <w:rPr>
          <w:rStyle w:val="CharacterStyle15"/>
          <w:sz w:val="20"/>
          <w:szCs w:val="20"/>
          <w:lang w:val="en-GB"/>
        </w:rPr>
        <w:t>“</w:t>
      </w:r>
      <w:r w:rsidR="00305194" w:rsidRPr="00F34FC4">
        <w:rPr>
          <w:rStyle w:val="CharacterStyle15"/>
          <w:sz w:val="20"/>
          <w:szCs w:val="20"/>
          <w:lang w:val="en-GB"/>
        </w:rPr>
        <w:t>prince of this world.</w:t>
      </w:r>
      <w:r>
        <w:rPr>
          <w:rStyle w:val="CharacterStyle15"/>
          <w:sz w:val="20"/>
          <w:szCs w:val="20"/>
          <w:lang w:val="en-GB"/>
        </w:rPr>
        <w:t>”</w:t>
      </w:r>
      <w:r w:rsidR="00305194" w:rsidRPr="00F34FC4">
        <w:rPr>
          <w:rStyle w:val="CharacterStyle15"/>
          <w:sz w:val="20"/>
          <w:szCs w:val="20"/>
          <w:lang w:val="en-GB"/>
        </w:rPr>
        <w:t xml:space="preserve"> Up to the time of our Lord</w:t>
      </w:r>
      <w:r>
        <w:rPr>
          <w:rStyle w:val="CharacterStyle15"/>
          <w:sz w:val="20"/>
          <w:szCs w:val="20"/>
          <w:lang w:val="en-GB"/>
        </w:rPr>
        <w:t>’</w:t>
      </w:r>
      <w:r w:rsidR="00305194" w:rsidRPr="00F34FC4">
        <w:rPr>
          <w:rStyle w:val="CharacterStyle15"/>
          <w:sz w:val="20"/>
          <w:szCs w:val="20"/>
          <w:lang w:val="en-GB"/>
        </w:rPr>
        <w:t>s redeem</w:t>
      </w:r>
      <w:r w:rsidR="00305194" w:rsidRPr="00F34FC4">
        <w:rPr>
          <w:rStyle w:val="CharacterStyle15"/>
          <w:sz w:val="20"/>
          <w:szCs w:val="20"/>
          <w:lang w:val="en-GB"/>
        </w:rPr>
        <w:softHyphen/>
        <w:t>ing work, the entire world was in a certain sense completely under his dominion. When Christ came and died for sinners, Satan</w:t>
      </w:r>
      <w:r>
        <w:rPr>
          <w:rStyle w:val="CharacterStyle15"/>
          <w:sz w:val="20"/>
          <w:szCs w:val="20"/>
          <w:lang w:val="en-GB"/>
        </w:rPr>
        <w:t>’</w:t>
      </w:r>
      <w:r w:rsidR="00305194" w:rsidRPr="00F34FC4">
        <w:rPr>
          <w:rStyle w:val="CharacterStyle15"/>
          <w:sz w:val="20"/>
          <w:szCs w:val="20"/>
          <w:lang w:val="en-GB"/>
        </w:rPr>
        <w:t>s usurped power was broken, and received a deadly blow. Heathenism, and idolatry, and devil-worship no longer governed all the earth except Palestine, as they had done for four thou</w:t>
      </w:r>
      <w:r w:rsidR="00305194" w:rsidRPr="00F34FC4">
        <w:rPr>
          <w:rStyle w:val="CharacterStyle15"/>
          <w:sz w:val="20"/>
          <w:szCs w:val="20"/>
          <w:lang w:val="en-GB"/>
        </w:rPr>
        <w:softHyphen/>
        <w:t>sand years, because undisturbed. In a wonderful and mysteri</w:t>
      </w:r>
      <w:r w:rsidR="00305194" w:rsidRPr="00F34FC4">
        <w:rPr>
          <w:rStyle w:val="CharacterStyle15"/>
          <w:sz w:val="20"/>
          <w:szCs w:val="20"/>
          <w:lang w:val="en-GB"/>
        </w:rPr>
        <w:softHyphen/>
        <w:t>ous manner Christ on the cross</w:t>
      </w:r>
      <w:r>
        <w:rPr>
          <w:rStyle w:val="CharacterStyle15"/>
          <w:sz w:val="20"/>
          <w:szCs w:val="20"/>
          <w:lang w:val="en-GB"/>
        </w:rPr>
        <w:t xml:space="preserve"> “</w:t>
      </w:r>
      <w:r w:rsidR="00305194" w:rsidRPr="00F34FC4">
        <w:rPr>
          <w:rStyle w:val="CharacterStyle15"/>
          <w:sz w:val="20"/>
          <w:szCs w:val="20"/>
          <w:lang w:val="en-GB"/>
        </w:rPr>
        <w:t>spoiled principalities and powers, and made a show of them openly, triumphing over them.</w:t>
      </w:r>
      <w:r>
        <w:rPr>
          <w:rStyle w:val="CharacterStyle15"/>
          <w:sz w:val="20"/>
          <w:szCs w:val="20"/>
          <w:lang w:val="en-GB"/>
        </w:rPr>
        <w:t>”</w:t>
      </w:r>
      <w:r w:rsidR="00305194" w:rsidRPr="00F34FC4">
        <w:rPr>
          <w:rStyle w:val="CharacterStyle15"/>
          <w:sz w:val="20"/>
          <w:szCs w:val="20"/>
          <w:lang w:val="en-GB"/>
        </w:rPr>
        <w:t xml:space="preserve"> (</w:t>
      </w:r>
      <w:proofErr w:type="spellStart"/>
      <w:r w:rsidR="00305194" w:rsidRPr="00F34FC4">
        <w:rPr>
          <w:rStyle w:val="CharacterStyle15"/>
          <w:sz w:val="20"/>
          <w:szCs w:val="20"/>
          <w:lang w:val="en-GB"/>
        </w:rPr>
        <w:t>Coloss</w:t>
      </w:r>
      <w:proofErr w:type="spellEnd"/>
      <w:r w:rsidR="00305194" w:rsidRPr="00F34FC4">
        <w:rPr>
          <w:rStyle w:val="CharacterStyle15"/>
          <w:sz w:val="20"/>
          <w:szCs w:val="20"/>
          <w:lang w:val="en-GB"/>
        </w:rPr>
        <w:t>. ii. 15.) To this victory our Lord clearly refers.</w:t>
      </w:r>
      <w:r>
        <w:rPr>
          <w:rStyle w:val="CharacterStyle15"/>
          <w:sz w:val="20"/>
          <w:szCs w:val="20"/>
          <w:lang w:val="en-GB"/>
        </w:rPr>
        <w:t xml:space="preserve"> “</w:t>
      </w:r>
      <w:r w:rsidR="00305194" w:rsidRPr="00F34FC4">
        <w:rPr>
          <w:rStyle w:val="CharacterStyle15"/>
          <w:sz w:val="20"/>
          <w:szCs w:val="20"/>
          <w:lang w:val="en-GB"/>
        </w:rPr>
        <w:t>Now in this week, by my vicarious death as man</w:t>
      </w:r>
      <w:r>
        <w:rPr>
          <w:rStyle w:val="CharacterStyle15"/>
          <w:sz w:val="20"/>
          <w:szCs w:val="20"/>
          <w:lang w:val="en-GB"/>
        </w:rPr>
        <w:t>’</w:t>
      </w:r>
      <w:r w:rsidR="00305194" w:rsidRPr="00F34FC4">
        <w:rPr>
          <w:rStyle w:val="CharacterStyle15"/>
          <w:sz w:val="20"/>
          <w:szCs w:val="20"/>
          <w:lang w:val="en-GB"/>
        </w:rPr>
        <w:t>s Redeemer on the cross, Satan, the Prince of this world, shall receive a deadly blow, and be dethroned from his supremacy over man, and cast out. The head of the serpent shall be bruised.</w:t>
      </w:r>
      <w:r>
        <w:rPr>
          <w:rStyle w:val="CharacterStyle15"/>
          <w:sz w:val="20"/>
          <w:szCs w:val="20"/>
          <w:lang w:val="en-GB"/>
        </w:rPr>
        <w:t>”</w:t>
      </w:r>
    </w:p>
    <w:p w:rsidR="00305194" w:rsidRPr="00F34FC4" w:rsidRDefault="00305194" w:rsidP="00F34FC4">
      <w:pPr>
        <w:pStyle w:val="Style15"/>
        <w:kinsoku w:val="0"/>
        <w:autoSpaceDE/>
        <w:autoSpaceDN/>
        <w:spacing w:line="276" w:lineRule="auto"/>
        <w:ind w:left="0" w:right="144" w:firstLine="284"/>
        <w:rPr>
          <w:rStyle w:val="CharacterStyle5"/>
          <w:sz w:val="20"/>
          <w:szCs w:val="20"/>
          <w:lang w:val="en-GB"/>
        </w:rPr>
      </w:pPr>
      <w:r w:rsidRPr="00F34FC4">
        <w:rPr>
          <w:rStyle w:val="CharacterStyle15"/>
          <w:sz w:val="20"/>
          <w:szCs w:val="20"/>
          <w:lang w:val="en-GB"/>
        </w:rPr>
        <w:t>Of course our Lord did not mean that Satan would be</w:t>
      </w:r>
      <w:r w:rsidR="00D71C8B">
        <w:rPr>
          <w:rStyle w:val="CharacterStyle15"/>
          <w:sz w:val="20"/>
          <w:szCs w:val="20"/>
          <w:lang w:val="en-GB"/>
        </w:rPr>
        <w:t xml:space="preserve"> “</w:t>
      </w:r>
      <w:r w:rsidRPr="00F34FC4">
        <w:rPr>
          <w:rStyle w:val="CharacterStyle15"/>
          <w:sz w:val="20"/>
          <w:szCs w:val="20"/>
          <w:lang w:val="en-GB"/>
        </w:rPr>
        <w:t>cast out</w:t>
      </w:r>
      <w:r w:rsidR="00D71C8B">
        <w:rPr>
          <w:rStyle w:val="CharacterStyle15"/>
          <w:sz w:val="20"/>
          <w:szCs w:val="20"/>
          <w:lang w:val="en-GB"/>
        </w:rPr>
        <w:t>”</w:t>
      </w:r>
      <w:r w:rsidRPr="00F34FC4">
        <w:rPr>
          <w:rStyle w:val="CharacterStyle15"/>
          <w:sz w:val="20"/>
          <w:szCs w:val="20"/>
          <w:lang w:val="en-GB"/>
        </w:rPr>
        <w:t xml:space="preserve"> of this world entirely, and tempt it no more. That will be done at the second advent, we know from Rev. xx.</w:t>
      </w:r>
      <w:r w:rsidR="00D71C8B">
        <w:rPr>
          <w:rStyle w:val="CharacterStyle15"/>
          <w:sz w:val="20"/>
          <w:szCs w:val="20"/>
          <w:lang w:val="en-GB"/>
        </w:rPr>
        <w:t>;</w:t>
      </w:r>
      <w:r w:rsidRPr="00F34FC4">
        <w:rPr>
          <w:rStyle w:val="CharacterStyle15"/>
          <w:sz w:val="20"/>
          <w:szCs w:val="20"/>
          <w:lang w:val="en-GB"/>
        </w:rPr>
        <w:t xml:space="preserve"> but it was</w:t>
      </w:r>
      <w:r w:rsidR="00F34FC4" w:rsidRPr="00F34FC4">
        <w:rPr>
          <w:rStyle w:val="CharacterStyle15"/>
          <w:sz w:val="20"/>
          <w:szCs w:val="20"/>
          <w:lang w:val="en-GB"/>
        </w:rPr>
        <w:t xml:space="preserve"> </w:t>
      </w:r>
      <w:r w:rsidRPr="00F34FC4">
        <w:rPr>
          <w:rStyle w:val="CharacterStyle5"/>
          <w:sz w:val="20"/>
          <w:szCs w:val="20"/>
          <w:lang w:val="en-GB"/>
        </w:rPr>
        <w:t>not done at the first. It only means that he should be cast out of a large portion of the dominion, and power, and undisturbed authority he had hitherto exercised over men</w:t>
      </w:r>
      <w:r w:rsidR="00D71C8B">
        <w:rPr>
          <w:rStyle w:val="CharacterStyle5"/>
          <w:sz w:val="20"/>
          <w:szCs w:val="20"/>
          <w:lang w:val="en-GB"/>
        </w:rPr>
        <w:t>’</w:t>
      </w:r>
      <w:r w:rsidRPr="00F34FC4">
        <w:rPr>
          <w:rStyle w:val="CharacterStyle5"/>
          <w:sz w:val="20"/>
          <w:szCs w:val="20"/>
          <w:lang w:val="en-GB"/>
        </w:rPr>
        <w:t>s souls.—The result of the change which took place in this respect, when Christ died, is perhaps not enough considered by Christians. We probably have a very inadequate idea of the awful extent to which Satan carried his dominion over men</w:t>
      </w:r>
      <w:r w:rsidR="00D71C8B">
        <w:rPr>
          <w:rStyle w:val="CharacterStyle5"/>
          <w:sz w:val="20"/>
          <w:szCs w:val="20"/>
          <w:lang w:val="en-GB"/>
        </w:rPr>
        <w:t>’</w:t>
      </w:r>
      <w:r w:rsidRPr="00F34FC4">
        <w:rPr>
          <w:rStyle w:val="CharacterStyle5"/>
          <w:sz w:val="20"/>
          <w:szCs w:val="20"/>
          <w:lang w:val="en-GB"/>
        </w:rPr>
        <w:t xml:space="preserve">s souls before the </w:t>
      </w:r>
      <w:r w:rsidR="00D71C8B">
        <w:rPr>
          <w:rStyle w:val="CharacterStyle5"/>
          <w:sz w:val="20"/>
          <w:szCs w:val="20"/>
          <w:lang w:val="en-GB"/>
        </w:rPr>
        <w:t>“</w:t>
      </w:r>
      <w:r w:rsidRPr="00F34FC4">
        <w:rPr>
          <w:rStyle w:val="CharacterStyle5"/>
          <w:sz w:val="20"/>
          <w:szCs w:val="20"/>
          <w:lang w:val="en-GB"/>
        </w:rPr>
        <w:t>kin</w:t>
      </w:r>
      <w:r w:rsidRPr="00F34FC4">
        <w:rPr>
          <w:rStyle w:val="CharacterStyle5"/>
          <w:sz w:val="20"/>
          <w:szCs w:val="20"/>
          <w:lang w:val="en-GB"/>
        </w:rPr>
        <w:t>g</w:t>
      </w:r>
      <w:r w:rsidRPr="00F34FC4">
        <w:rPr>
          <w:rStyle w:val="CharacterStyle5"/>
          <w:sz w:val="20"/>
          <w:szCs w:val="20"/>
          <w:lang w:val="en-GB"/>
        </w:rPr>
        <w:t>dom of heaven</w:t>
      </w:r>
      <w:r w:rsidR="00D71C8B">
        <w:rPr>
          <w:rStyle w:val="CharacterStyle5"/>
          <w:sz w:val="20"/>
          <w:szCs w:val="20"/>
          <w:lang w:val="en-GB"/>
        </w:rPr>
        <w:t>”</w:t>
      </w:r>
      <w:r w:rsidRPr="00F34FC4">
        <w:rPr>
          <w:rStyle w:val="CharacterStyle5"/>
          <w:sz w:val="20"/>
          <w:szCs w:val="20"/>
          <w:lang w:val="en-GB"/>
        </w:rPr>
        <w:t xml:space="preserve"> was set up. Bodily possession, familiar spirits, wizards, heathen oracles, heathen mysteries,—all these are things which before the crucifixion of Christ were much more real and powerful than we suppose.—And why</w:t>
      </w:r>
      <w:r w:rsidR="00D71C8B">
        <w:rPr>
          <w:rStyle w:val="CharacterStyle5"/>
          <w:sz w:val="20"/>
          <w:szCs w:val="20"/>
          <w:lang w:val="en-GB"/>
        </w:rPr>
        <w:t>?</w:t>
      </w:r>
      <w:r w:rsidRPr="00F34FC4">
        <w:rPr>
          <w:rStyle w:val="CharacterStyle5"/>
          <w:sz w:val="20"/>
          <w:szCs w:val="20"/>
          <w:lang w:val="en-GB"/>
        </w:rPr>
        <w:t xml:space="preserve"> Because the</w:t>
      </w:r>
      <w:r w:rsidR="00D71C8B">
        <w:rPr>
          <w:rStyle w:val="CharacterStyle5"/>
          <w:sz w:val="20"/>
          <w:szCs w:val="20"/>
          <w:lang w:val="en-GB"/>
        </w:rPr>
        <w:t xml:space="preserve"> “</w:t>
      </w:r>
      <w:r w:rsidRPr="00F34FC4">
        <w:rPr>
          <w:rStyle w:val="CharacterStyle5"/>
          <w:sz w:val="20"/>
          <w:szCs w:val="20"/>
          <w:lang w:val="en-GB"/>
        </w:rPr>
        <w:t>prince of this world</w:t>
      </w:r>
      <w:r w:rsidR="000C43E8">
        <w:rPr>
          <w:rStyle w:val="CharacterStyle5"/>
          <w:sz w:val="20"/>
          <w:szCs w:val="20"/>
          <w:lang w:val="en-GB"/>
        </w:rPr>
        <w:t>”</w:t>
      </w:r>
      <w:r w:rsidR="00D71C8B">
        <w:rPr>
          <w:rStyle w:val="CharacterStyle5"/>
          <w:sz w:val="20"/>
          <w:szCs w:val="20"/>
          <w:lang w:val="en-GB"/>
        </w:rPr>
        <w:t xml:space="preserve"> </w:t>
      </w:r>
      <w:r w:rsidRPr="00F34FC4">
        <w:rPr>
          <w:rStyle w:val="CharacterStyle5"/>
          <w:sz w:val="20"/>
          <w:szCs w:val="20"/>
          <w:lang w:val="en-GB"/>
        </w:rPr>
        <w:t xml:space="preserve">had </w:t>
      </w:r>
      <w:r w:rsidR="000C43E8">
        <w:rPr>
          <w:rStyle w:val="CharacterStyle5"/>
          <w:sz w:val="20"/>
          <w:szCs w:val="20"/>
          <w:lang w:val="en-GB"/>
        </w:rPr>
        <w:t>n</w:t>
      </w:r>
      <w:r w:rsidRPr="00F34FC4">
        <w:rPr>
          <w:rStyle w:val="CharacterStyle5"/>
          <w:sz w:val="20"/>
          <w:szCs w:val="20"/>
          <w:lang w:val="en-GB"/>
        </w:rPr>
        <w:t>ot yet been cast out. He had a power over men</w:t>
      </w:r>
      <w:r w:rsidR="00D71C8B">
        <w:rPr>
          <w:rStyle w:val="CharacterStyle5"/>
          <w:sz w:val="20"/>
          <w:szCs w:val="20"/>
          <w:lang w:val="en-GB"/>
        </w:rPr>
        <w:t>’</w:t>
      </w:r>
      <w:r w:rsidRPr="00F34FC4">
        <w:rPr>
          <w:rStyle w:val="CharacterStyle5"/>
          <w:sz w:val="20"/>
          <w:szCs w:val="20"/>
          <w:lang w:val="en-GB"/>
        </w:rPr>
        <w:t xml:space="preserve">s bodies and minds far greater than he has now. When Christ came to the cross He did battle with Satan, won a victory over </w:t>
      </w:r>
      <w:r w:rsidRPr="00F34FC4">
        <w:rPr>
          <w:rStyle w:val="CharacterStyle5"/>
          <w:sz w:val="20"/>
          <w:szCs w:val="20"/>
          <w:lang w:val="en-GB"/>
        </w:rPr>
        <w:lastRenderedPageBreak/>
        <w:t>him, stripped him of a large portion of his authority, and cast him out of a large portion of his do</w:t>
      </w:r>
      <w:r w:rsidRPr="00F34FC4">
        <w:rPr>
          <w:rStyle w:val="CharacterStyle5"/>
          <w:sz w:val="20"/>
          <w:szCs w:val="20"/>
          <w:lang w:val="en-GB"/>
        </w:rPr>
        <w:softHyphen/>
        <w:t>minion. Does not the whole of the vision in Rev. xii. 7-17, point to this</w:t>
      </w:r>
      <w:r w:rsidR="00D71C8B">
        <w:rPr>
          <w:rStyle w:val="CharacterStyle5"/>
          <w:sz w:val="20"/>
          <w:szCs w:val="20"/>
          <w:lang w:val="en-GB"/>
        </w:rPr>
        <w:t>?</w:t>
      </w:r>
      <w:r w:rsidRPr="00F34FC4">
        <w:rPr>
          <w:rStyle w:val="CharacterStyle5"/>
          <w:sz w:val="20"/>
          <w:szCs w:val="20"/>
          <w:lang w:val="en-GB"/>
        </w:rPr>
        <w:t xml:space="preserve"> This view is supported by Lightfoot.</w:t>
      </w:r>
    </w:p>
    <w:p w:rsidR="00305194" w:rsidRPr="00F34FC4" w:rsidRDefault="00305194" w:rsidP="008F2EE7">
      <w:pPr>
        <w:pStyle w:val="Style18"/>
        <w:kinsoku w:val="0"/>
        <w:autoSpaceDE/>
        <w:autoSpaceDN/>
        <w:spacing w:line="276" w:lineRule="auto"/>
        <w:ind w:left="0" w:firstLine="284"/>
        <w:rPr>
          <w:rStyle w:val="CharacterStyle5"/>
          <w:sz w:val="20"/>
          <w:szCs w:val="20"/>
          <w:lang w:val="en-GB"/>
        </w:rPr>
      </w:pPr>
      <w:r w:rsidRPr="00F34FC4">
        <w:rPr>
          <w:rStyle w:val="CharacterStyle5"/>
          <w:sz w:val="20"/>
          <w:szCs w:val="20"/>
          <w:lang w:val="en-GB"/>
        </w:rPr>
        <w:t>This sentence shows clearly the</w:t>
      </w:r>
      <w:r w:rsidR="000C43E8">
        <w:rPr>
          <w:rStyle w:val="CharacterStyle5"/>
          <w:sz w:val="20"/>
          <w:szCs w:val="20"/>
          <w:lang w:val="en-GB"/>
        </w:rPr>
        <w:t xml:space="preserve"> reality and power of the devil.</w:t>
      </w:r>
      <w:r w:rsidRPr="00F34FC4">
        <w:rPr>
          <w:rStyle w:val="CharacterStyle5"/>
          <w:sz w:val="20"/>
          <w:szCs w:val="20"/>
          <w:lang w:val="en-GB"/>
        </w:rPr>
        <w:t xml:space="preserve"> How any one can say there is no devil, in the face of such expressions as </w:t>
      </w:r>
      <w:r w:rsidR="00D71C8B">
        <w:rPr>
          <w:rStyle w:val="CharacterStyle5"/>
          <w:sz w:val="20"/>
          <w:szCs w:val="20"/>
          <w:lang w:val="en-GB"/>
        </w:rPr>
        <w:t>“</w:t>
      </w:r>
      <w:r w:rsidRPr="00F34FC4">
        <w:rPr>
          <w:rStyle w:val="CharacterStyle5"/>
          <w:sz w:val="20"/>
          <w:szCs w:val="20"/>
          <w:lang w:val="en-GB"/>
        </w:rPr>
        <w:t>the prince of this world,</w:t>
      </w:r>
      <w:r w:rsidR="00D71C8B">
        <w:rPr>
          <w:rStyle w:val="CharacterStyle5"/>
          <w:sz w:val="20"/>
          <w:szCs w:val="20"/>
          <w:lang w:val="en-GB"/>
        </w:rPr>
        <w:t>”</w:t>
      </w:r>
      <w:r w:rsidRPr="00F34FC4">
        <w:rPr>
          <w:rStyle w:val="CharacterStyle5"/>
          <w:sz w:val="20"/>
          <w:szCs w:val="20"/>
          <w:lang w:val="en-GB"/>
        </w:rPr>
        <w:t xml:space="preserve"> is strange. How any one can scoff and think lightly of a being of such mighty power, is stranger still. The true Christian, however, may always take comfort in the thought that Satan is a van</w:t>
      </w:r>
      <w:r w:rsidRPr="00F34FC4">
        <w:rPr>
          <w:rStyle w:val="CharacterStyle5"/>
          <w:sz w:val="20"/>
          <w:szCs w:val="20"/>
          <w:lang w:val="en-GB"/>
        </w:rPr>
        <w:softHyphen/>
        <w:t>quished enemy. He was stripped of a large part of his domin</w:t>
      </w:r>
      <w:r w:rsidRPr="00F34FC4">
        <w:rPr>
          <w:rStyle w:val="CharacterStyle5"/>
          <w:sz w:val="20"/>
          <w:szCs w:val="20"/>
          <w:lang w:val="en-GB"/>
        </w:rPr>
        <w:softHyphen/>
        <w:t>ion at Christ</w:t>
      </w:r>
      <w:r w:rsidR="00D71C8B">
        <w:rPr>
          <w:rStyle w:val="CharacterStyle5"/>
          <w:sz w:val="20"/>
          <w:szCs w:val="20"/>
          <w:lang w:val="en-GB"/>
        </w:rPr>
        <w:t>’</w:t>
      </w:r>
      <w:r w:rsidRPr="00F34FC4">
        <w:rPr>
          <w:rStyle w:val="CharacterStyle5"/>
          <w:sz w:val="20"/>
          <w:szCs w:val="20"/>
          <w:lang w:val="en-GB"/>
        </w:rPr>
        <w:t>s first a</w:t>
      </w:r>
      <w:r w:rsidRPr="00F34FC4">
        <w:rPr>
          <w:rStyle w:val="CharacterStyle5"/>
          <w:sz w:val="20"/>
          <w:szCs w:val="20"/>
          <w:lang w:val="en-GB"/>
        </w:rPr>
        <w:t>d</w:t>
      </w:r>
      <w:r w:rsidRPr="00F34FC4">
        <w:rPr>
          <w:rStyle w:val="CharacterStyle5"/>
          <w:sz w:val="20"/>
          <w:szCs w:val="20"/>
          <w:lang w:val="en-GB"/>
        </w:rPr>
        <w:t xml:space="preserve">vent. He is still </w:t>
      </w:r>
      <w:r w:rsidR="00D71C8B">
        <w:rPr>
          <w:rStyle w:val="CharacterStyle5"/>
          <w:sz w:val="20"/>
          <w:szCs w:val="20"/>
          <w:lang w:val="en-GB"/>
        </w:rPr>
        <w:t>“</w:t>
      </w:r>
      <w:r w:rsidRPr="00F34FC4">
        <w:rPr>
          <w:rStyle w:val="CharacterStyle5"/>
          <w:sz w:val="20"/>
          <w:szCs w:val="20"/>
          <w:lang w:val="en-GB"/>
        </w:rPr>
        <w:t>going to and fro,</w:t>
      </w:r>
      <w:r w:rsidR="000C43E8">
        <w:rPr>
          <w:rStyle w:val="CharacterStyle5"/>
          <w:sz w:val="20"/>
          <w:szCs w:val="20"/>
          <w:lang w:val="en-GB"/>
        </w:rPr>
        <w:t>”—</w:t>
      </w:r>
      <w:r w:rsidRPr="00F34FC4">
        <w:rPr>
          <w:rStyle w:val="CharacterStyle5"/>
          <w:sz w:val="20"/>
          <w:szCs w:val="20"/>
          <w:lang w:val="en-GB"/>
        </w:rPr>
        <w:t>seeking whom he may devour; but he shall be co</w:t>
      </w:r>
      <w:r w:rsidRPr="00F34FC4">
        <w:rPr>
          <w:rStyle w:val="CharacterStyle5"/>
          <w:sz w:val="20"/>
          <w:szCs w:val="20"/>
          <w:lang w:val="en-GB"/>
        </w:rPr>
        <w:t>m</w:t>
      </w:r>
      <w:r w:rsidRPr="00F34FC4">
        <w:rPr>
          <w:rStyle w:val="CharacterStyle5"/>
          <w:sz w:val="20"/>
          <w:szCs w:val="20"/>
          <w:lang w:val="en-GB"/>
        </w:rPr>
        <w:t>pletely bound at the second advent. (1 Pet. v. 8; Rom. xxvi. 20; Rev. xx. 2.)</w:t>
      </w:r>
    </w:p>
    <w:p w:rsidR="00305194" w:rsidRPr="00F34FC4" w:rsidRDefault="00305194" w:rsidP="008F2EE7">
      <w:pPr>
        <w:pStyle w:val="Style18"/>
        <w:kinsoku w:val="0"/>
        <w:autoSpaceDE/>
        <w:autoSpaceDN/>
        <w:spacing w:before="72" w:line="276" w:lineRule="auto"/>
        <w:ind w:left="0" w:firstLine="284"/>
        <w:rPr>
          <w:rStyle w:val="CharacterStyle5"/>
          <w:sz w:val="20"/>
          <w:szCs w:val="20"/>
          <w:lang w:val="en-GB"/>
        </w:rPr>
      </w:pPr>
      <w:r w:rsidRPr="00F34FC4">
        <w:rPr>
          <w:rStyle w:val="CharacterStyle5"/>
          <w:sz w:val="20"/>
          <w:szCs w:val="20"/>
          <w:lang w:val="en-GB"/>
        </w:rPr>
        <w:t>The whole verse appears to me inexplicable, unless we receive and hold the doctrine of Christ</w:t>
      </w:r>
      <w:r w:rsidR="00D71C8B">
        <w:rPr>
          <w:rStyle w:val="CharacterStyle5"/>
          <w:sz w:val="20"/>
          <w:szCs w:val="20"/>
          <w:lang w:val="en-GB"/>
        </w:rPr>
        <w:t>’</w:t>
      </w:r>
      <w:r w:rsidRPr="00F34FC4">
        <w:rPr>
          <w:rStyle w:val="CharacterStyle5"/>
          <w:sz w:val="20"/>
          <w:szCs w:val="20"/>
          <w:lang w:val="en-GB"/>
        </w:rPr>
        <w:t>s death being an atonement and satisfaction for man</w:t>
      </w:r>
      <w:r w:rsidR="00D71C8B">
        <w:rPr>
          <w:rStyle w:val="CharacterStyle5"/>
          <w:sz w:val="20"/>
          <w:szCs w:val="20"/>
          <w:lang w:val="en-GB"/>
        </w:rPr>
        <w:t>’</w:t>
      </w:r>
      <w:r w:rsidRPr="00F34FC4">
        <w:rPr>
          <w:rStyle w:val="CharacterStyle5"/>
          <w:sz w:val="20"/>
          <w:szCs w:val="20"/>
          <w:lang w:val="en-GB"/>
        </w:rPr>
        <w:t>s sin, and a payment of man</w:t>
      </w:r>
      <w:r w:rsidR="00D71C8B">
        <w:rPr>
          <w:rStyle w:val="CharacterStyle5"/>
          <w:sz w:val="20"/>
          <w:szCs w:val="20"/>
          <w:lang w:val="en-GB"/>
        </w:rPr>
        <w:t>’</w:t>
      </w:r>
      <w:r w:rsidRPr="00F34FC4">
        <w:rPr>
          <w:rStyle w:val="CharacterStyle5"/>
          <w:sz w:val="20"/>
          <w:szCs w:val="20"/>
          <w:lang w:val="en-GB"/>
        </w:rPr>
        <w:t>s debt to God. That thought underlies the deep statement here made of the mighty work about to be done by our Lord, in the week of His crucifixion, against the prince of this world. Once adopt the modern notion that Christ</w:t>
      </w:r>
      <w:r w:rsidR="00D71C8B">
        <w:rPr>
          <w:rStyle w:val="CharacterStyle5"/>
          <w:sz w:val="20"/>
          <w:szCs w:val="20"/>
          <w:lang w:val="en-GB"/>
        </w:rPr>
        <w:t>’</w:t>
      </w:r>
      <w:r w:rsidRPr="00F34FC4">
        <w:rPr>
          <w:rStyle w:val="CharacterStyle5"/>
          <w:sz w:val="20"/>
          <w:szCs w:val="20"/>
          <w:lang w:val="en-GB"/>
        </w:rPr>
        <w:t>s death was only a beautiful exa</w:t>
      </w:r>
      <w:r w:rsidRPr="00F34FC4">
        <w:rPr>
          <w:rStyle w:val="CharacterStyle5"/>
          <w:sz w:val="20"/>
          <w:szCs w:val="20"/>
          <w:lang w:val="en-GB"/>
        </w:rPr>
        <w:t>m</w:t>
      </w:r>
      <w:r w:rsidRPr="00F34FC4">
        <w:rPr>
          <w:rStyle w:val="CharacterStyle5"/>
          <w:sz w:val="20"/>
          <w:szCs w:val="20"/>
          <w:lang w:val="en-GB"/>
        </w:rPr>
        <w:t>ple of self-sacrifice and martyrdom for truth, like that of Socrates, and you can make nothing of this verse. Hold, on the other hand, the old doctrine that Christ</w:t>
      </w:r>
      <w:r w:rsidR="00D71C8B">
        <w:rPr>
          <w:rStyle w:val="CharacterStyle5"/>
          <w:sz w:val="20"/>
          <w:szCs w:val="20"/>
          <w:lang w:val="en-GB"/>
        </w:rPr>
        <w:t>’</w:t>
      </w:r>
      <w:r w:rsidRPr="00F34FC4">
        <w:rPr>
          <w:rStyle w:val="CharacterStyle5"/>
          <w:sz w:val="20"/>
          <w:szCs w:val="20"/>
          <w:lang w:val="en-GB"/>
        </w:rPr>
        <w:t>s death was the payment of man</w:t>
      </w:r>
      <w:r w:rsidR="00D71C8B">
        <w:rPr>
          <w:rStyle w:val="CharacterStyle5"/>
          <w:sz w:val="20"/>
          <w:szCs w:val="20"/>
          <w:lang w:val="en-GB"/>
        </w:rPr>
        <w:t>’</w:t>
      </w:r>
      <w:r w:rsidRPr="00F34FC4">
        <w:rPr>
          <w:rStyle w:val="CharacterStyle5"/>
          <w:sz w:val="20"/>
          <w:szCs w:val="20"/>
          <w:lang w:val="en-GB"/>
        </w:rPr>
        <w:t>s debt, and the redemption of man</w:t>
      </w:r>
      <w:r w:rsidR="00D71C8B">
        <w:rPr>
          <w:rStyle w:val="CharacterStyle5"/>
          <w:sz w:val="20"/>
          <w:szCs w:val="20"/>
          <w:lang w:val="en-GB"/>
        </w:rPr>
        <w:t>’</w:t>
      </w:r>
      <w:r w:rsidRPr="00F34FC4">
        <w:rPr>
          <w:rStyle w:val="CharacterStyle5"/>
          <w:sz w:val="20"/>
          <w:szCs w:val="20"/>
          <w:lang w:val="en-GB"/>
        </w:rPr>
        <w:t>s soul from the power of sin and the devil, and the whole verse is lighted up and made comparatively clear.</w:t>
      </w:r>
    </w:p>
    <w:p w:rsidR="00305194" w:rsidRPr="00F34FC4" w:rsidRDefault="00305194" w:rsidP="008F2EE7">
      <w:pPr>
        <w:pStyle w:val="Style18"/>
        <w:kinsoku w:val="0"/>
        <w:autoSpaceDE/>
        <w:autoSpaceDN/>
        <w:spacing w:line="276" w:lineRule="auto"/>
        <w:ind w:left="0" w:firstLine="284"/>
        <w:rPr>
          <w:rStyle w:val="CharacterStyle5"/>
          <w:sz w:val="20"/>
          <w:szCs w:val="20"/>
          <w:lang w:val="en-GB"/>
        </w:rPr>
      </w:pPr>
      <w:r w:rsidRPr="00F34FC4">
        <w:rPr>
          <w:rStyle w:val="CharacterStyle5"/>
          <w:sz w:val="20"/>
          <w:szCs w:val="20"/>
          <w:lang w:val="en-GB"/>
        </w:rPr>
        <w:t>Augustine observes</w:t>
      </w:r>
      <w:r w:rsidR="00D71C8B">
        <w:rPr>
          <w:rStyle w:val="CharacterStyle5"/>
          <w:sz w:val="20"/>
          <w:szCs w:val="20"/>
          <w:lang w:val="en-GB"/>
        </w:rPr>
        <w:t>:</w:t>
      </w:r>
      <w:r w:rsidRPr="00F34FC4">
        <w:rPr>
          <w:rStyle w:val="CharacterStyle5"/>
          <w:sz w:val="20"/>
          <w:szCs w:val="20"/>
          <w:lang w:val="en-GB"/>
        </w:rPr>
        <w:t xml:space="preserve"> </w:t>
      </w:r>
      <w:r w:rsidR="00D71C8B">
        <w:rPr>
          <w:rStyle w:val="CharacterStyle5"/>
          <w:sz w:val="20"/>
          <w:szCs w:val="20"/>
          <w:lang w:val="en-GB"/>
        </w:rPr>
        <w:t>“</w:t>
      </w:r>
      <w:r w:rsidRPr="00F34FC4">
        <w:rPr>
          <w:rStyle w:val="CharacterStyle5"/>
          <w:sz w:val="20"/>
          <w:szCs w:val="20"/>
          <w:lang w:val="en-GB"/>
        </w:rPr>
        <w:t xml:space="preserve">The Lord in this verse was foretelling that which He knew,—that after His passion and glorifying, throughout the whole world many a people would believe, within </w:t>
      </w:r>
      <w:r w:rsidR="000C43E8">
        <w:rPr>
          <w:rStyle w:val="CharacterStyle5"/>
          <w:sz w:val="20"/>
          <w:szCs w:val="20"/>
          <w:lang w:val="en-GB"/>
        </w:rPr>
        <w:t>whose hearts the devil once was,</w:t>
      </w:r>
      <w:r w:rsidRPr="00F34FC4">
        <w:rPr>
          <w:rStyle w:val="CharacterStyle5"/>
          <w:sz w:val="20"/>
          <w:szCs w:val="20"/>
          <w:lang w:val="en-GB"/>
        </w:rPr>
        <w:t xml:space="preserve"> whom when by faith they renounce, then is he cast out.</w:t>
      </w:r>
      <w:r w:rsidR="00D71C8B">
        <w:rPr>
          <w:rStyle w:val="CharacterStyle5"/>
          <w:sz w:val="20"/>
          <w:szCs w:val="20"/>
          <w:lang w:val="en-GB"/>
        </w:rPr>
        <w:t>”</w:t>
      </w:r>
      <w:r w:rsidRPr="00F34FC4">
        <w:rPr>
          <w:rStyle w:val="CharacterStyle5"/>
          <w:sz w:val="20"/>
          <w:szCs w:val="20"/>
          <w:lang w:val="en-GB"/>
        </w:rPr>
        <w:t xml:space="preserve"> He also says that what formerly took place in a few hearts, like those of the patriarchs and prophets, or very few individuals, is now foretold as about to take place in many a great people.</w:t>
      </w:r>
    </w:p>
    <w:p w:rsidR="00305194" w:rsidRPr="00F34FC4" w:rsidRDefault="00305194" w:rsidP="00F34FC4">
      <w:pPr>
        <w:pStyle w:val="Style1"/>
        <w:widowControl w:val="0"/>
        <w:kinsoku w:val="0"/>
        <w:autoSpaceDE/>
        <w:autoSpaceDN/>
        <w:adjustRightInd/>
        <w:spacing w:line="276" w:lineRule="auto"/>
        <w:ind w:firstLine="284"/>
        <w:jc w:val="both"/>
        <w:rPr>
          <w:color w:val="1B0E00"/>
          <w:sz w:val="20"/>
          <w:szCs w:val="20"/>
          <w:lang w:val="en-GB"/>
        </w:rPr>
      </w:pPr>
      <w:r w:rsidRPr="00F34FC4">
        <w:rPr>
          <w:color w:val="231600"/>
          <w:sz w:val="20"/>
          <w:szCs w:val="20"/>
          <w:lang w:val="en-GB"/>
        </w:rPr>
        <w:t>Euthymius remarks, that as the first Adam by eating of the</w:t>
      </w:r>
      <w:r w:rsidR="00F34FC4" w:rsidRPr="00F34FC4">
        <w:rPr>
          <w:color w:val="231600"/>
          <w:sz w:val="20"/>
          <w:szCs w:val="20"/>
          <w:lang w:val="en-GB"/>
        </w:rPr>
        <w:t xml:space="preserve"> </w:t>
      </w:r>
      <w:r w:rsidRPr="00F34FC4">
        <w:rPr>
          <w:color w:val="1B0E00"/>
          <w:sz w:val="20"/>
          <w:szCs w:val="20"/>
          <w:lang w:val="en-GB"/>
        </w:rPr>
        <w:t>tree was cast out of Paradise, so the second Adam by dying on</w:t>
      </w:r>
      <w:r w:rsidR="00F34FC4" w:rsidRPr="00F34FC4">
        <w:rPr>
          <w:color w:val="1B0E00"/>
          <w:sz w:val="20"/>
          <w:szCs w:val="20"/>
          <w:lang w:val="en-GB"/>
        </w:rPr>
        <w:t xml:space="preserve"> </w:t>
      </w:r>
      <w:r w:rsidRPr="00F34FC4">
        <w:rPr>
          <w:color w:val="1B0E00"/>
          <w:sz w:val="20"/>
          <w:szCs w:val="20"/>
          <w:lang w:val="en-GB"/>
        </w:rPr>
        <w:t>the tree cast the devil out of his usurped dominion in the world.</w:t>
      </w:r>
    </w:p>
    <w:p w:rsidR="00305194" w:rsidRPr="00F34FC4" w:rsidRDefault="00305194" w:rsidP="008F2EE7">
      <w:pPr>
        <w:pStyle w:val="Style19"/>
        <w:kinsoku w:val="0"/>
        <w:autoSpaceDE/>
        <w:autoSpaceDN/>
        <w:spacing w:before="108" w:line="276" w:lineRule="auto"/>
        <w:ind w:left="0" w:firstLine="284"/>
        <w:rPr>
          <w:color w:val="1B0E00"/>
          <w:sz w:val="20"/>
          <w:szCs w:val="20"/>
          <w:lang w:val="en-GB"/>
        </w:rPr>
      </w:pPr>
      <w:proofErr w:type="spellStart"/>
      <w:r w:rsidRPr="00F34FC4">
        <w:rPr>
          <w:color w:val="1B0E00"/>
          <w:sz w:val="20"/>
          <w:szCs w:val="20"/>
          <w:lang w:val="en-GB"/>
        </w:rPr>
        <w:t>B</w:t>
      </w:r>
      <w:r w:rsidR="000C43E8">
        <w:rPr>
          <w:color w:val="1B0E00"/>
          <w:sz w:val="20"/>
          <w:szCs w:val="20"/>
          <w:lang w:val="en-GB"/>
        </w:rPr>
        <w:t>u</w:t>
      </w:r>
      <w:r w:rsidRPr="00F34FC4">
        <w:rPr>
          <w:color w:val="1B0E00"/>
          <w:sz w:val="20"/>
          <w:szCs w:val="20"/>
          <w:lang w:val="en-GB"/>
        </w:rPr>
        <w:t>cer</w:t>
      </w:r>
      <w:proofErr w:type="spellEnd"/>
      <w:r w:rsidRPr="00F34FC4">
        <w:rPr>
          <w:color w:val="1B0E00"/>
          <w:sz w:val="20"/>
          <w:szCs w:val="20"/>
          <w:lang w:val="en-GB"/>
        </w:rPr>
        <w:t xml:space="preserve"> thinks there is a latent reference to our Lord</w:t>
      </w:r>
      <w:r w:rsidR="00D71C8B">
        <w:rPr>
          <w:color w:val="1B0E00"/>
          <w:sz w:val="20"/>
          <w:szCs w:val="20"/>
          <w:lang w:val="en-GB"/>
        </w:rPr>
        <w:t>’</w:t>
      </w:r>
      <w:r w:rsidRPr="00F34FC4">
        <w:rPr>
          <w:color w:val="1B0E00"/>
          <w:sz w:val="20"/>
          <w:szCs w:val="20"/>
          <w:lang w:val="en-GB"/>
        </w:rPr>
        <w:t xml:space="preserve">s former words about the </w:t>
      </w:r>
      <w:r w:rsidR="00D71C8B">
        <w:rPr>
          <w:color w:val="1B0E00"/>
          <w:sz w:val="20"/>
          <w:szCs w:val="20"/>
          <w:lang w:val="en-GB"/>
        </w:rPr>
        <w:t>“</w:t>
      </w:r>
      <w:r w:rsidRPr="00F34FC4">
        <w:rPr>
          <w:color w:val="1B0E00"/>
          <w:sz w:val="20"/>
          <w:szCs w:val="20"/>
          <w:lang w:val="en-GB"/>
        </w:rPr>
        <w:t>strong man armed keeping his house,</w:t>
      </w:r>
      <w:r w:rsidR="00D71C8B">
        <w:rPr>
          <w:color w:val="1B0E00"/>
          <w:sz w:val="20"/>
          <w:szCs w:val="20"/>
          <w:lang w:val="en-GB"/>
        </w:rPr>
        <w:t>”</w:t>
      </w:r>
      <w:r w:rsidRPr="00F34FC4">
        <w:rPr>
          <w:color w:val="1B0E00"/>
          <w:sz w:val="20"/>
          <w:szCs w:val="20"/>
          <w:lang w:val="en-GB"/>
        </w:rPr>
        <w:t xml:space="preserve"> till a stronger comes upon him and spoils him. (Luke xi. 21, 22.)</w:t>
      </w:r>
    </w:p>
    <w:p w:rsidR="00305194" w:rsidRPr="00F34FC4" w:rsidRDefault="00305194" w:rsidP="000C43E8">
      <w:pPr>
        <w:pStyle w:val="Style19"/>
        <w:kinsoku w:val="0"/>
        <w:autoSpaceDE/>
        <w:autoSpaceDN/>
        <w:spacing w:before="108" w:line="276" w:lineRule="auto"/>
        <w:ind w:left="0" w:hanging="284"/>
        <w:rPr>
          <w:color w:val="1B0E00"/>
          <w:sz w:val="20"/>
          <w:szCs w:val="20"/>
          <w:lang w:val="en-GB"/>
        </w:rPr>
      </w:pPr>
      <w:r w:rsidRPr="00F34FC4">
        <w:rPr>
          <w:color w:val="1B0E00"/>
          <w:sz w:val="20"/>
          <w:szCs w:val="20"/>
          <w:lang w:val="en-GB"/>
        </w:rPr>
        <w:t>32.—[</w:t>
      </w:r>
      <w:r w:rsidRPr="000C43E8">
        <w:rPr>
          <w:i/>
          <w:color w:val="1B0E00"/>
          <w:sz w:val="20"/>
          <w:szCs w:val="20"/>
          <w:lang w:val="en-GB"/>
        </w:rPr>
        <w:t>And I</w:t>
      </w:r>
      <w:r w:rsidRPr="00F34FC4">
        <w:rPr>
          <w:color w:val="1B0E00"/>
          <w:sz w:val="20"/>
          <w:szCs w:val="20"/>
          <w:lang w:val="en-GB"/>
        </w:rPr>
        <w:t>...</w:t>
      </w:r>
      <w:r w:rsidRPr="000C43E8">
        <w:rPr>
          <w:i/>
          <w:color w:val="1B0E00"/>
          <w:sz w:val="20"/>
          <w:szCs w:val="20"/>
          <w:lang w:val="en-GB"/>
        </w:rPr>
        <w:t>lifted</w:t>
      </w:r>
      <w:r w:rsidRPr="00F34FC4">
        <w:rPr>
          <w:color w:val="1B0E00"/>
          <w:sz w:val="20"/>
          <w:szCs w:val="20"/>
          <w:lang w:val="en-GB"/>
        </w:rPr>
        <w:t xml:space="preserve"> </w:t>
      </w:r>
      <w:r w:rsidRPr="00F34FC4">
        <w:rPr>
          <w:i/>
          <w:iCs/>
          <w:color w:val="1B0E00"/>
          <w:sz w:val="20"/>
          <w:szCs w:val="20"/>
          <w:lang w:val="en-GB"/>
        </w:rPr>
        <w:t>up...draw all men unto me.</w:t>
      </w:r>
      <w:r w:rsidR="00D71C8B" w:rsidRPr="00D71C8B">
        <w:rPr>
          <w:iCs/>
          <w:color w:val="1B0E00"/>
          <w:sz w:val="20"/>
          <w:szCs w:val="20"/>
          <w:lang w:val="en-GB"/>
        </w:rPr>
        <w:t>]</w:t>
      </w:r>
      <w:r w:rsidRPr="00F34FC4">
        <w:rPr>
          <w:i/>
          <w:iCs/>
          <w:color w:val="1B0E00"/>
          <w:sz w:val="20"/>
          <w:szCs w:val="20"/>
          <w:lang w:val="en-GB"/>
        </w:rPr>
        <w:t xml:space="preserve"> </w:t>
      </w:r>
      <w:r w:rsidRPr="00F34FC4">
        <w:rPr>
          <w:color w:val="1B0E00"/>
          <w:sz w:val="20"/>
          <w:szCs w:val="20"/>
          <w:lang w:val="en-GB"/>
        </w:rPr>
        <w:t>In this remark</w:t>
      </w:r>
      <w:r w:rsidRPr="00F34FC4">
        <w:rPr>
          <w:color w:val="1B0E00"/>
          <w:sz w:val="20"/>
          <w:szCs w:val="20"/>
          <w:lang w:val="en-GB"/>
        </w:rPr>
        <w:softHyphen/>
        <w:t>able verse our Lord plainly points to His own crucifixion, or being lifted up on the cross. It is the same expre</w:t>
      </w:r>
      <w:r w:rsidRPr="00F34FC4">
        <w:rPr>
          <w:color w:val="1B0E00"/>
          <w:sz w:val="20"/>
          <w:szCs w:val="20"/>
          <w:lang w:val="en-GB"/>
        </w:rPr>
        <w:t>s</w:t>
      </w:r>
      <w:r w:rsidRPr="00F34FC4">
        <w:rPr>
          <w:color w:val="1B0E00"/>
          <w:sz w:val="20"/>
          <w:szCs w:val="20"/>
          <w:lang w:val="en-GB"/>
        </w:rPr>
        <w:t>sion that He used to Nicodemus</w:t>
      </w:r>
      <w:r w:rsidR="00D71C8B">
        <w:rPr>
          <w:color w:val="1B0E00"/>
          <w:sz w:val="20"/>
          <w:szCs w:val="20"/>
          <w:lang w:val="en-GB"/>
        </w:rPr>
        <w:t>: “</w:t>
      </w:r>
      <w:r w:rsidRPr="00F34FC4">
        <w:rPr>
          <w:color w:val="1B0E00"/>
          <w:sz w:val="20"/>
          <w:szCs w:val="20"/>
          <w:lang w:val="en-GB"/>
        </w:rPr>
        <w:t>As Moses lifted up the serpent in the wilderness, even so must the Son of man be lifted up.</w:t>
      </w:r>
      <w:r w:rsidR="00D71C8B">
        <w:rPr>
          <w:color w:val="1B0E00"/>
          <w:sz w:val="20"/>
          <w:szCs w:val="20"/>
          <w:lang w:val="en-GB"/>
        </w:rPr>
        <w:t>”</w:t>
      </w:r>
      <w:r w:rsidRPr="00F34FC4">
        <w:rPr>
          <w:color w:val="1B0E00"/>
          <w:sz w:val="20"/>
          <w:szCs w:val="20"/>
          <w:lang w:val="en-GB"/>
        </w:rPr>
        <w:t xml:space="preserve"> (John iii. 15.)</w:t>
      </w:r>
    </w:p>
    <w:p w:rsidR="00305194" w:rsidRPr="00F34FC4" w:rsidRDefault="00305194" w:rsidP="008F2EE7">
      <w:pPr>
        <w:pStyle w:val="Style19"/>
        <w:kinsoku w:val="0"/>
        <w:autoSpaceDE/>
        <w:autoSpaceDN/>
        <w:spacing w:before="144" w:line="276" w:lineRule="auto"/>
        <w:ind w:left="0" w:firstLine="284"/>
        <w:rPr>
          <w:color w:val="1B0E00"/>
          <w:sz w:val="20"/>
          <w:szCs w:val="20"/>
          <w:lang w:val="en-GB"/>
        </w:rPr>
      </w:pPr>
      <w:r w:rsidRPr="00F34FC4">
        <w:rPr>
          <w:color w:val="1B0E00"/>
          <w:sz w:val="20"/>
          <w:szCs w:val="20"/>
          <w:lang w:val="en-GB"/>
        </w:rPr>
        <w:t xml:space="preserve">The promise, </w:t>
      </w:r>
      <w:r w:rsidR="00D71C8B">
        <w:rPr>
          <w:color w:val="1B0E00"/>
          <w:sz w:val="20"/>
          <w:szCs w:val="20"/>
          <w:lang w:val="en-GB"/>
        </w:rPr>
        <w:t>“</w:t>
      </w:r>
      <w:r w:rsidRPr="00F34FC4">
        <w:rPr>
          <w:color w:val="1B0E00"/>
          <w:sz w:val="20"/>
          <w:szCs w:val="20"/>
          <w:lang w:val="en-GB"/>
        </w:rPr>
        <w:t>I will draw all men unto Me,</w:t>
      </w:r>
      <w:r w:rsidR="00D71C8B">
        <w:rPr>
          <w:color w:val="1B0E00"/>
          <w:sz w:val="20"/>
          <w:szCs w:val="20"/>
          <w:lang w:val="en-GB"/>
        </w:rPr>
        <w:t>”</w:t>
      </w:r>
      <w:r w:rsidRPr="00F34FC4">
        <w:rPr>
          <w:color w:val="1B0E00"/>
          <w:sz w:val="20"/>
          <w:szCs w:val="20"/>
          <w:lang w:val="en-GB"/>
        </w:rPr>
        <w:t xml:space="preserve"> must, I think, mean that our Lord after His crucifixion would draw men of all nations and kindreds and tongues to Himself, to believe on Him and be His disciples. Once crucified, He would become a great centre of attraction, and draw to Himself, and release from the devil</w:t>
      </w:r>
      <w:r w:rsidR="00D71C8B">
        <w:rPr>
          <w:color w:val="1B0E00"/>
          <w:sz w:val="20"/>
          <w:szCs w:val="20"/>
          <w:lang w:val="en-GB"/>
        </w:rPr>
        <w:t>’</w:t>
      </w:r>
      <w:r w:rsidRPr="00F34FC4">
        <w:rPr>
          <w:color w:val="1B0E00"/>
          <w:sz w:val="20"/>
          <w:szCs w:val="20"/>
          <w:lang w:val="en-GB"/>
        </w:rPr>
        <w:t>s usurped power, vast mult</w:t>
      </w:r>
      <w:r w:rsidRPr="00F34FC4">
        <w:rPr>
          <w:color w:val="1B0E00"/>
          <w:sz w:val="20"/>
          <w:szCs w:val="20"/>
          <w:lang w:val="en-GB"/>
        </w:rPr>
        <w:t>i</w:t>
      </w:r>
      <w:r w:rsidRPr="00F34FC4">
        <w:rPr>
          <w:color w:val="1B0E00"/>
          <w:sz w:val="20"/>
          <w:szCs w:val="20"/>
          <w:lang w:val="en-GB"/>
        </w:rPr>
        <w:t>tudes of all peoples and countries, to be His servants and followers. Up to this time all the world had blindly hastened after Satan and followed him. After Christ</w:t>
      </w:r>
      <w:r w:rsidR="00D71C8B">
        <w:rPr>
          <w:color w:val="1B0E00"/>
          <w:sz w:val="20"/>
          <w:szCs w:val="20"/>
          <w:lang w:val="en-GB"/>
        </w:rPr>
        <w:t>’</w:t>
      </w:r>
      <w:r w:rsidRPr="00F34FC4">
        <w:rPr>
          <w:color w:val="1B0E00"/>
          <w:sz w:val="20"/>
          <w:szCs w:val="20"/>
          <w:lang w:val="en-GB"/>
        </w:rPr>
        <w:t>s crucifixion great numbers would turn away from the power of Satan and become Christians.</w:t>
      </w:r>
    </w:p>
    <w:p w:rsidR="00305194" w:rsidRPr="00F34FC4" w:rsidRDefault="00305194" w:rsidP="008F2EE7">
      <w:pPr>
        <w:pStyle w:val="Style19"/>
        <w:kinsoku w:val="0"/>
        <w:autoSpaceDE/>
        <w:autoSpaceDN/>
        <w:spacing w:line="276" w:lineRule="auto"/>
        <w:ind w:left="0" w:firstLine="284"/>
        <w:rPr>
          <w:color w:val="1B0E00"/>
          <w:sz w:val="20"/>
          <w:szCs w:val="20"/>
          <w:lang w:val="en-GB"/>
        </w:rPr>
      </w:pPr>
      <w:r w:rsidRPr="00F34FC4">
        <w:rPr>
          <w:color w:val="1B0E00"/>
          <w:sz w:val="20"/>
          <w:szCs w:val="20"/>
          <w:lang w:val="en-GB"/>
        </w:rPr>
        <w:t>The promise doubtless looks even further than this. It points to a time when every knee shall bow to the crucified Son of God, and every tongue confess that Jesus is the Lord. The whole world shall finally become the kingdom of our God and of His Christ.</w:t>
      </w:r>
    </w:p>
    <w:p w:rsidR="00305194" w:rsidRPr="00F34FC4" w:rsidRDefault="00305194" w:rsidP="008F2EE7">
      <w:pPr>
        <w:pStyle w:val="Style19"/>
        <w:kinsoku w:val="0"/>
        <w:autoSpaceDE/>
        <w:autoSpaceDN/>
        <w:spacing w:line="276" w:lineRule="auto"/>
        <w:ind w:left="0" w:firstLine="284"/>
        <w:rPr>
          <w:color w:val="1B0E00"/>
          <w:sz w:val="20"/>
          <w:szCs w:val="20"/>
          <w:lang w:val="en-GB"/>
        </w:rPr>
      </w:pPr>
      <w:r w:rsidRPr="00F34FC4">
        <w:rPr>
          <w:color w:val="1B0E00"/>
          <w:sz w:val="20"/>
          <w:szCs w:val="20"/>
          <w:lang w:val="en-GB"/>
        </w:rPr>
        <w:t>Of course the words must not be pressed too far. We must not think that they support the deadly heresy of universal sal</w:t>
      </w:r>
      <w:r w:rsidRPr="00F34FC4">
        <w:rPr>
          <w:color w:val="1B0E00"/>
          <w:sz w:val="20"/>
          <w:szCs w:val="20"/>
          <w:lang w:val="en-GB"/>
        </w:rPr>
        <w:softHyphen/>
        <w:t>vation. We must not suppose them to mean that all men shall be actually saved by Christ</w:t>
      </w:r>
      <w:r w:rsidR="00D71C8B">
        <w:rPr>
          <w:color w:val="1B0E00"/>
          <w:sz w:val="20"/>
          <w:szCs w:val="20"/>
          <w:lang w:val="en-GB"/>
        </w:rPr>
        <w:t>’</w:t>
      </w:r>
      <w:r w:rsidRPr="00F34FC4">
        <w:rPr>
          <w:color w:val="1B0E00"/>
          <w:sz w:val="20"/>
          <w:szCs w:val="20"/>
          <w:lang w:val="en-GB"/>
        </w:rPr>
        <w:t xml:space="preserve">s crucifixion, any more than we must suppose that Christ </w:t>
      </w:r>
      <w:r w:rsidRPr="00F34FC4">
        <w:rPr>
          <w:color w:val="1B0E00"/>
          <w:sz w:val="20"/>
          <w:szCs w:val="20"/>
          <w:lang w:val="en-GB"/>
        </w:rPr>
        <w:lastRenderedPageBreak/>
        <w:t>actually</w:t>
      </w:r>
      <w:r w:rsidR="00D71C8B">
        <w:rPr>
          <w:color w:val="1B0E00"/>
          <w:sz w:val="20"/>
          <w:szCs w:val="20"/>
          <w:lang w:val="en-GB"/>
        </w:rPr>
        <w:t xml:space="preserve"> “</w:t>
      </w:r>
      <w:r w:rsidRPr="00F34FC4">
        <w:rPr>
          <w:color w:val="1B0E00"/>
          <w:sz w:val="20"/>
          <w:szCs w:val="20"/>
          <w:lang w:val="en-GB"/>
        </w:rPr>
        <w:t>lights</w:t>
      </w:r>
      <w:r w:rsidR="000C43E8">
        <w:rPr>
          <w:color w:val="1B0E00"/>
          <w:sz w:val="20"/>
          <w:szCs w:val="20"/>
          <w:lang w:val="en-GB"/>
        </w:rPr>
        <w:t>”</w:t>
      </w:r>
      <w:r w:rsidR="00D71C8B">
        <w:rPr>
          <w:color w:val="1B0E00"/>
          <w:sz w:val="20"/>
          <w:szCs w:val="20"/>
          <w:lang w:val="en-GB"/>
        </w:rPr>
        <w:t xml:space="preserve"> </w:t>
      </w:r>
      <w:r w:rsidRPr="00F34FC4">
        <w:rPr>
          <w:color w:val="1B0E00"/>
          <w:sz w:val="20"/>
          <w:szCs w:val="20"/>
          <w:lang w:val="en-GB"/>
        </w:rPr>
        <w:t>every one in the world. (See John i. 9.) The analogy of other texts shows plainly that the only reasonable sense is, that Christ</w:t>
      </w:r>
      <w:r w:rsidR="00D71C8B">
        <w:rPr>
          <w:color w:val="1B0E00"/>
          <w:sz w:val="20"/>
          <w:szCs w:val="20"/>
          <w:lang w:val="en-GB"/>
        </w:rPr>
        <w:t>’</w:t>
      </w:r>
      <w:r w:rsidRPr="00F34FC4">
        <w:rPr>
          <w:color w:val="1B0E00"/>
          <w:sz w:val="20"/>
          <w:szCs w:val="20"/>
          <w:lang w:val="en-GB"/>
        </w:rPr>
        <w:t>s cruci</w:t>
      </w:r>
      <w:r w:rsidRPr="00F34FC4">
        <w:rPr>
          <w:color w:val="1B0E00"/>
          <w:sz w:val="20"/>
          <w:szCs w:val="20"/>
          <w:lang w:val="en-GB"/>
        </w:rPr>
        <w:softHyphen/>
        <w:t>fixion would have a</w:t>
      </w:r>
      <w:r w:rsidR="00D71C8B">
        <w:rPr>
          <w:color w:val="1B0E00"/>
          <w:sz w:val="20"/>
          <w:szCs w:val="20"/>
          <w:lang w:val="en-GB"/>
        </w:rPr>
        <w:t xml:space="preserve"> “</w:t>
      </w:r>
      <w:r w:rsidRPr="00F34FC4">
        <w:rPr>
          <w:color w:val="1B0E00"/>
          <w:sz w:val="20"/>
          <w:szCs w:val="20"/>
          <w:lang w:val="en-GB"/>
        </w:rPr>
        <w:t>drawing</w:t>
      </w:r>
      <w:r w:rsidR="00D71C8B">
        <w:rPr>
          <w:color w:val="1B0E00"/>
          <w:sz w:val="20"/>
          <w:szCs w:val="20"/>
          <w:lang w:val="en-GB"/>
        </w:rPr>
        <w:t>”</w:t>
      </w:r>
      <w:r w:rsidRPr="00F34FC4">
        <w:rPr>
          <w:color w:val="1B0E00"/>
          <w:sz w:val="20"/>
          <w:szCs w:val="20"/>
          <w:lang w:val="en-GB"/>
        </w:rPr>
        <w:t xml:space="preserve"> influence on men of all nations, Gentiles as well as Jews. Scripture and facts under our eyes both show us that all persons are not actually drawn to Christ. Many live and die and are lost in unbelief.</w:t>
      </w:r>
    </w:p>
    <w:p w:rsidR="00305194" w:rsidRPr="00F34FC4" w:rsidRDefault="00305194" w:rsidP="008F2EE7">
      <w:pPr>
        <w:pStyle w:val="Style19"/>
        <w:kinsoku w:val="0"/>
        <w:autoSpaceDE/>
        <w:autoSpaceDN/>
        <w:spacing w:line="276" w:lineRule="auto"/>
        <w:ind w:left="0" w:firstLine="284"/>
        <w:rPr>
          <w:color w:val="1B0E00"/>
          <w:sz w:val="20"/>
          <w:szCs w:val="20"/>
          <w:lang w:val="en-GB"/>
        </w:rPr>
      </w:pPr>
      <w:r w:rsidRPr="00F34FC4">
        <w:rPr>
          <w:color w:val="1B0E00"/>
          <w:sz w:val="20"/>
          <w:szCs w:val="20"/>
          <w:lang w:val="en-GB"/>
        </w:rPr>
        <w:t>The word</w:t>
      </w:r>
      <w:r w:rsidR="00D71C8B">
        <w:rPr>
          <w:color w:val="1B0E00"/>
          <w:sz w:val="20"/>
          <w:szCs w:val="20"/>
          <w:lang w:val="en-GB"/>
        </w:rPr>
        <w:t xml:space="preserve"> “</w:t>
      </w:r>
      <w:r w:rsidRPr="00F34FC4">
        <w:rPr>
          <w:color w:val="1B0E00"/>
          <w:sz w:val="20"/>
          <w:szCs w:val="20"/>
          <w:lang w:val="en-GB"/>
        </w:rPr>
        <w:t>draw</w:t>
      </w:r>
      <w:r w:rsidR="000C43E8">
        <w:rPr>
          <w:color w:val="1B0E00"/>
          <w:sz w:val="20"/>
          <w:szCs w:val="20"/>
          <w:lang w:val="en-GB"/>
        </w:rPr>
        <w:t>”</w:t>
      </w:r>
      <w:r w:rsidR="00D71C8B">
        <w:rPr>
          <w:color w:val="1B0E00"/>
          <w:sz w:val="20"/>
          <w:szCs w:val="20"/>
          <w:lang w:val="en-GB"/>
        </w:rPr>
        <w:t xml:space="preserve"> </w:t>
      </w:r>
      <w:r w:rsidRPr="00F34FC4">
        <w:rPr>
          <w:color w:val="1B0E00"/>
          <w:sz w:val="20"/>
          <w:szCs w:val="20"/>
          <w:lang w:val="en-GB"/>
        </w:rPr>
        <w:t xml:space="preserve">is precisely the same that is used in John vi. 44: </w:t>
      </w:r>
      <w:r w:rsidR="00D71C8B">
        <w:rPr>
          <w:color w:val="1B0E00"/>
          <w:sz w:val="20"/>
          <w:szCs w:val="20"/>
          <w:lang w:val="en-GB"/>
        </w:rPr>
        <w:t>“</w:t>
      </w:r>
      <w:r w:rsidRPr="00F34FC4">
        <w:rPr>
          <w:color w:val="1B0E00"/>
          <w:sz w:val="20"/>
          <w:szCs w:val="20"/>
          <w:lang w:val="en-GB"/>
        </w:rPr>
        <w:t>No man can come to Me except the Father draw him.</w:t>
      </w:r>
      <w:r w:rsidR="00D71C8B">
        <w:rPr>
          <w:color w:val="1B0E00"/>
          <w:sz w:val="20"/>
          <w:szCs w:val="20"/>
          <w:lang w:val="en-GB"/>
        </w:rPr>
        <w:t>”</w:t>
      </w:r>
      <w:r w:rsidRPr="00F34FC4">
        <w:rPr>
          <w:color w:val="1B0E00"/>
          <w:sz w:val="20"/>
          <w:szCs w:val="20"/>
          <w:lang w:val="en-GB"/>
        </w:rPr>
        <w:t xml:space="preserve"> Yet I doubt whether the meaning is precisely the same. In the one case it is the drawing of election, when the Father chooses and draws souls. In the other case, it is the drawing influence which Christ exercises on labouring and heavy-laden sinners, when He draws them by His spirit </w:t>
      </w:r>
      <w:r w:rsidR="000C43E8" w:rsidRPr="00F34FC4">
        <w:rPr>
          <w:color w:val="1B0E00"/>
          <w:sz w:val="20"/>
          <w:szCs w:val="20"/>
          <w:lang w:val="en-GB"/>
        </w:rPr>
        <w:t>to</w:t>
      </w:r>
      <w:r w:rsidRPr="00F34FC4">
        <w:rPr>
          <w:color w:val="1B0E00"/>
          <w:sz w:val="20"/>
          <w:szCs w:val="20"/>
          <w:lang w:val="en-GB"/>
        </w:rPr>
        <w:t xml:space="preserve"> come to Him and believe. The subjects of either</w:t>
      </w:r>
      <w:r w:rsidR="00D71C8B">
        <w:rPr>
          <w:color w:val="1B0E00"/>
          <w:sz w:val="20"/>
          <w:szCs w:val="20"/>
          <w:lang w:val="en-GB"/>
        </w:rPr>
        <w:t xml:space="preserve"> “</w:t>
      </w:r>
      <w:r w:rsidRPr="00F34FC4">
        <w:rPr>
          <w:color w:val="1B0E00"/>
          <w:sz w:val="20"/>
          <w:szCs w:val="20"/>
          <w:lang w:val="en-GB"/>
        </w:rPr>
        <w:t>drawing</w:t>
      </w:r>
      <w:r w:rsidR="000C43E8">
        <w:rPr>
          <w:color w:val="1B0E00"/>
          <w:sz w:val="20"/>
          <w:szCs w:val="20"/>
          <w:lang w:val="en-GB"/>
        </w:rPr>
        <w:t>”</w:t>
      </w:r>
      <w:r w:rsidR="00D71C8B">
        <w:rPr>
          <w:color w:val="1B0E00"/>
          <w:sz w:val="20"/>
          <w:szCs w:val="20"/>
          <w:lang w:val="en-GB"/>
        </w:rPr>
        <w:t xml:space="preserve"> </w:t>
      </w:r>
      <w:r w:rsidRPr="00F34FC4">
        <w:rPr>
          <w:color w:val="1B0E00"/>
          <w:sz w:val="20"/>
          <w:szCs w:val="20"/>
          <w:lang w:val="en-GB"/>
        </w:rPr>
        <w:t>are the same men and women, and the drawing in either case is irr</w:t>
      </w:r>
      <w:r w:rsidRPr="00F34FC4">
        <w:rPr>
          <w:color w:val="1B0E00"/>
          <w:sz w:val="20"/>
          <w:szCs w:val="20"/>
          <w:lang w:val="en-GB"/>
        </w:rPr>
        <w:t>e</w:t>
      </w:r>
      <w:r w:rsidRPr="00F34FC4">
        <w:rPr>
          <w:color w:val="1B0E00"/>
          <w:sz w:val="20"/>
          <w:szCs w:val="20"/>
          <w:lang w:val="en-GB"/>
        </w:rPr>
        <w:t>sistible. All who are drawn to believe are drawn both b</w:t>
      </w:r>
      <w:r w:rsidRPr="00F34FC4">
        <w:rPr>
          <w:i/>
          <w:iCs/>
          <w:color w:val="1B0E00"/>
          <w:sz w:val="20"/>
          <w:szCs w:val="20"/>
          <w:lang w:val="en-GB"/>
        </w:rPr>
        <w:t xml:space="preserve">y </w:t>
      </w:r>
      <w:r w:rsidRPr="00F34FC4">
        <w:rPr>
          <w:color w:val="1B0E00"/>
          <w:sz w:val="20"/>
          <w:szCs w:val="20"/>
          <w:lang w:val="en-GB"/>
        </w:rPr>
        <w:t>the Father and the Son. Without this drawing no one would ever come to Christ.</w:t>
      </w:r>
    </w:p>
    <w:p w:rsidR="00305194" w:rsidRPr="00F34FC4" w:rsidRDefault="00305194" w:rsidP="008F2EE7">
      <w:pPr>
        <w:pStyle w:val="Style17"/>
        <w:kinsoku w:val="0"/>
        <w:autoSpaceDE/>
        <w:autoSpaceDN/>
        <w:spacing w:before="0" w:line="276" w:lineRule="auto"/>
        <w:ind w:left="0" w:firstLine="284"/>
        <w:rPr>
          <w:rStyle w:val="CharacterStyle3"/>
          <w:sz w:val="20"/>
          <w:szCs w:val="20"/>
          <w:lang w:val="en-GB"/>
        </w:rPr>
      </w:pPr>
      <w:r w:rsidRPr="00F34FC4">
        <w:rPr>
          <w:rStyle w:val="CharacterStyle3"/>
          <w:sz w:val="20"/>
          <w:szCs w:val="20"/>
          <w:lang w:val="en-GB"/>
        </w:rPr>
        <w:t xml:space="preserve">The idea of some, that the verse may be applied to the lifting up or exalting of Christ by ministers in their </w:t>
      </w:r>
      <w:r w:rsidRPr="00F34FC4">
        <w:rPr>
          <w:rStyle w:val="CharacterStyle3"/>
          <w:i/>
          <w:iCs/>
          <w:sz w:val="20"/>
          <w:szCs w:val="20"/>
          <w:lang w:val="en-GB"/>
        </w:rPr>
        <w:t xml:space="preserve">preaching, </w:t>
      </w:r>
      <w:r w:rsidRPr="00F34FC4">
        <w:rPr>
          <w:rStyle w:val="CharacterStyle3"/>
          <w:sz w:val="20"/>
          <w:szCs w:val="20"/>
          <w:lang w:val="en-GB"/>
        </w:rPr>
        <w:t>is utterly baseless, and a mere play upon words. That the preaching of Christ will always do good, more or less, and draw souls to Christ by God</w:t>
      </w:r>
      <w:r w:rsidR="00D71C8B">
        <w:rPr>
          <w:rStyle w:val="CharacterStyle3"/>
          <w:sz w:val="20"/>
          <w:szCs w:val="20"/>
          <w:lang w:val="en-GB"/>
        </w:rPr>
        <w:t>’</w:t>
      </w:r>
      <w:r w:rsidRPr="00F34FC4">
        <w:rPr>
          <w:rStyle w:val="CharacterStyle3"/>
          <w:sz w:val="20"/>
          <w:szCs w:val="20"/>
          <w:lang w:val="en-GB"/>
        </w:rPr>
        <w:t>s blessing, is no doubt true. But it is not</w:t>
      </w:r>
      <w:r w:rsidR="000C43E8">
        <w:rPr>
          <w:rStyle w:val="CharacterStyle3"/>
          <w:sz w:val="20"/>
          <w:szCs w:val="20"/>
          <w:lang w:val="en-GB"/>
        </w:rPr>
        <w:t xml:space="preserve"> th</w:t>
      </w:r>
      <w:r w:rsidRPr="00F34FC4">
        <w:rPr>
          <w:rStyle w:val="CharacterStyle3"/>
          <w:sz w:val="20"/>
          <w:szCs w:val="20"/>
          <w:lang w:val="en-GB"/>
        </w:rPr>
        <w:t>e doctrine of this text, and ought to be dismissed as an unfair accommodation of Scriptural language.</w:t>
      </w:r>
    </w:p>
    <w:p w:rsidR="00305194" w:rsidRPr="00F34FC4" w:rsidRDefault="00305194" w:rsidP="008F2EE7">
      <w:pPr>
        <w:pStyle w:val="Style17"/>
        <w:kinsoku w:val="0"/>
        <w:autoSpaceDE/>
        <w:autoSpaceDN/>
        <w:spacing w:line="276" w:lineRule="auto"/>
        <w:ind w:left="0" w:firstLine="284"/>
        <w:rPr>
          <w:rStyle w:val="CharacterStyle3"/>
          <w:sz w:val="20"/>
          <w:szCs w:val="20"/>
          <w:lang w:val="en-GB"/>
        </w:rPr>
      </w:pPr>
      <w:r w:rsidRPr="00F34FC4">
        <w:rPr>
          <w:rStyle w:val="CharacterStyle3"/>
          <w:sz w:val="20"/>
          <w:szCs w:val="20"/>
          <w:lang w:val="en-GB"/>
        </w:rPr>
        <w:t>Euthymius observes that the mission of Christ began to draw souls at once, as in the case of the penitent thief and the cen</w:t>
      </w:r>
      <w:r w:rsidRPr="00F34FC4">
        <w:rPr>
          <w:rStyle w:val="CharacterStyle3"/>
          <w:sz w:val="20"/>
          <w:szCs w:val="20"/>
          <w:lang w:val="en-GB"/>
        </w:rPr>
        <w:softHyphen/>
        <w:t>turion.</w:t>
      </w:r>
    </w:p>
    <w:p w:rsidR="00305194" w:rsidRPr="00F34FC4" w:rsidRDefault="00305194" w:rsidP="001D1411">
      <w:pPr>
        <w:pStyle w:val="Style17"/>
        <w:kinsoku w:val="0"/>
        <w:autoSpaceDE/>
        <w:autoSpaceDN/>
        <w:spacing w:line="276" w:lineRule="auto"/>
        <w:ind w:left="0" w:hanging="284"/>
        <w:rPr>
          <w:rStyle w:val="CharacterStyle3"/>
          <w:sz w:val="20"/>
          <w:szCs w:val="20"/>
          <w:lang w:val="en-GB"/>
        </w:rPr>
      </w:pPr>
      <w:bookmarkStart w:id="0" w:name="_GoBack"/>
      <w:bookmarkEnd w:id="0"/>
      <w:r w:rsidRPr="00F34FC4">
        <w:rPr>
          <w:rStyle w:val="CharacterStyle3"/>
          <w:sz w:val="20"/>
          <w:szCs w:val="20"/>
          <w:lang w:val="en-GB"/>
        </w:rPr>
        <w:t>33.—[</w:t>
      </w:r>
      <w:r w:rsidRPr="00F34FC4">
        <w:rPr>
          <w:rStyle w:val="CharacterStyle3"/>
          <w:i/>
          <w:iCs/>
          <w:sz w:val="20"/>
          <w:szCs w:val="20"/>
          <w:lang w:val="en-GB"/>
        </w:rPr>
        <w:t>This he said...what death...die.</w:t>
      </w:r>
      <w:r w:rsidR="00D71C8B" w:rsidRPr="00D71C8B">
        <w:rPr>
          <w:rStyle w:val="CharacterStyle3"/>
          <w:iCs/>
          <w:sz w:val="20"/>
          <w:szCs w:val="20"/>
          <w:lang w:val="en-GB"/>
        </w:rPr>
        <w:t>]</w:t>
      </w:r>
      <w:r w:rsidRPr="00F34FC4">
        <w:rPr>
          <w:rStyle w:val="CharacterStyle3"/>
          <w:i/>
          <w:iCs/>
          <w:sz w:val="20"/>
          <w:szCs w:val="20"/>
          <w:lang w:val="en-GB"/>
        </w:rPr>
        <w:t xml:space="preserve"> </w:t>
      </w:r>
      <w:r w:rsidRPr="00F34FC4">
        <w:rPr>
          <w:rStyle w:val="CharacterStyle3"/>
          <w:sz w:val="20"/>
          <w:szCs w:val="20"/>
          <w:lang w:val="en-GB"/>
        </w:rPr>
        <w:t>This explanatory comment of St. John on our Lord</w:t>
      </w:r>
      <w:r w:rsidR="00D71C8B">
        <w:rPr>
          <w:rStyle w:val="CharacterStyle3"/>
          <w:sz w:val="20"/>
          <w:szCs w:val="20"/>
          <w:lang w:val="en-GB"/>
        </w:rPr>
        <w:t>’</w:t>
      </w:r>
      <w:r w:rsidRPr="00F34FC4">
        <w:rPr>
          <w:rStyle w:val="CharacterStyle3"/>
          <w:sz w:val="20"/>
          <w:szCs w:val="20"/>
          <w:lang w:val="en-GB"/>
        </w:rPr>
        <w:t xml:space="preserve">s words is evidently intended to make His meaning plain. He spoke of </w:t>
      </w:r>
      <w:r w:rsidR="00D71C8B">
        <w:rPr>
          <w:rStyle w:val="CharacterStyle3"/>
          <w:sz w:val="20"/>
          <w:szCs w:val="20"/>
          <w:lang w:val="en-GB"/>
        </w:rPr>
        <w:t>“</w:t>
      </w:r>
      <w:r w:rsidRPr="00F34FC4">
        <w:rPr>
          <w:rStyle w:val="CharacterStyle3"/>
          <w:sz w:val="20"/>
          <w:szCs w:val="20"/>
          <w:lang w:val="en-GB"/>
        </w:rPr>
        <w:t>being lifted up</w:t>
      </w:r>
      <w:r w:rsidR="00D71C8B">
        <w:rPr>
          <w:rStyle w:val="CharacterStyle3"/>
          <w:sz w:val="20"/>
          <w:szCs w:val="20"/>
          <w:lang w:val="en-GB"/>
        </w:rPr>
        <w:t>”</w:t>
      </w:r>
      <w:r w:rsidRPr="00F34FC4">
        <w:rPr>
          <w:rStyle w:val="CharacterStyle3"/>
          <w:sz w:val="20"/>
          <w:szCs w:val="20"/>
          <w:lang w:val="en-GB"/>
        </w:rPr>
        <w:t xml:space="preserve"> with a spe</w:t>
      </w:r>
      <w:r w:rsidRPr="00F34FC4">
        <w:rPr>
          <w:rStyle w:val="CharacterStyle3"/>
          <w:sz w:val="20"/>
          <w:szCs w:val="20"/>
          <w:lang w:val="en-GB"/>
        </w:rPr>
        <w:softHyphen/>
        <w:t xml:space="preserve">cial reference to His being lifted up </w:t>
      </w:r>
      <w:r w:rsidR="000C43E8" w:rsidRPr="00F34FC4">
        <w:rPr>
          <w:rStyle w:val="CharacterStyle3"/>
          <w:sz w:val="20"/>
          <w:szCs w:val="20"/>
          <w:lang w:val="en-GB"/>
        </w:rPr>
        <w:t>on</w:t>
      </w:r>
      <w:r w:rsidRPr="00F34FC4">
        <w:rPr>
          <w:rStyle w:val="CharacterStyle3"/>
          <w:sz w:val="20"/>
          <w:szCs w:val="20"/>
          <w:lang w:val="en-GB"/>
        </w:rPr>
        <w:t xml:space="preserve"> the cross.—Of course it is just poss</w:t>
      </w:r>
      <w:r w:rsidRPr="00F34FC4">
        <w:rPr>
          <w:rStyle w:val="CharacterStyle3"/>
          <w:sz w:val="20"/>
          <w:szCs w:val="20"/>
          <w:lang w:val="en-GB"/>
        </w:rPr>
        <w:t>i</w:t>
      </w:r>
      <w:r w:rsidRPr="00F34FC4">
        <w:rPr>
          <w:rStyle w:val="CharacterStyle3"/>
          <w:sz w:val="20"/>
          <w:szCs w:val="20"/>
          <w:lang w:val="en-GB"/>
        </w:rPr>
        <w:t xml:space="preserve">ble that the reference is to the drawing all men, and that it means, </w:t>
      </w:r>
      <w:r w:rsidR="00D71C8B">
        <w:rPr>
          <w:rStyle w:val="CharacterStyle3"/>
          <w:sz w:val="20"/>
          <w:szCs w:val="20"/>
          <w:lang w:val="en-GB"/>
        </w:rPr>
        <w:t>“</w:t>
      </w:r>
      <w:r w:rsidRPr="00F34FC4">
        <w:rPr>
          <w:rStyle w:val="CharacterStyle3"/>
          <w:sz w:val="20"/>
          <w:szCs w:val="20"/>
          <w:lang w:val="en-GB"/>
        </w:rPr>
        <w:t>He spoke of drawing all men, with a reference to His death being a sacrificial and atoning death, which would a</w:t>
      </w:r>
      <w:r w:rsidRPr="00F34FC4">
        <w:rPr>
          <w:rStyle w:val="CharacterStyle3"/>
          <w:sz w:val="20"/>
          <w:szCs w:val="20"/>
          <w:lang w:val="en-GB"/>
        </w:rPr>
        <w:t>f</w:t>
      </w:r>
      <w:r w:rsidRPr="00F34FC4">
        <w:rPr>
          <w:rStyle w:val="CharacterStyle3"/>
          <w:sz w:val="20"/>
          <w:szCs w:val="20"/>
          <w:lang w:val="en-GB"/>
        </w:rPr>
        <w:t>fect the position of all men.</w:t>
      </w:r>
      <w:r w:rsidR="00D71C8B">
        <w:rPr>
          <w:rStyle w:val="CharacterStyle3"/>
          <w:sz w:val="20"/>
          <w:szCs w:val="20"/>
          <w:lang w:val="en-GB"/>
        </w:rPr>
        <w:t>”</w:t>
      </w:r>
      <w:r w:rsidRPr="00F34FC4">
        <w:rPr>
          <w:rStyle w:val="CharacterStyle3"/>
          <w:sz w:val="20"/>
          <w:szCs w:val="20"/>
          <w:lang w:val="en-GB"/>
        </w:rPr>
        <w:t xml:space="preserve"> But I doubt this being so cor</w:t>
      </w:r>
      <w:r w:rsidRPr="00F34FC4">
        <w:rPr>
          <w:rStyle w:val="CharacterStyle3"/>
          <w:sz w:val="20"/>
          <w:szCs w:val="20"/>
          <w:lang w:val="en-GB"/>
        </w:rPr>
        <w:softHyphen/>
        <w:t>rect a view as the other.</w:t>
      </w:r>
    </w:p>
    <w:p w:rsidR="00305194" w:rsidRPr="00F34FC4" w:rsidRDefault="00D71C8B" w:rsidP="008F2EE7">
      <w:pPr>
        <w:pStyle w:val="Style1"/>
        <w:widowControl w:val="0"/>
        <w:kinsoku w:val="0"/>
        <w:autoSpaceDE/>
        <w:autoSpaceDN/>
        <w:adjustRightInd/>
        <w:spacing w:before="108" w:line="276" w:lineRule="auto"/>
        <w:ind w:firstLine="284"/>
        <w:rPr>
          <w:color w:val="221600"/>
          <w:sz w:val="20"/>
          <w:szCs w:val="20"/>
          <w:lang w:val="en-GB"/>
        </w:rPr>
      </w:pPr>
      <w:r>
        <w:rPr>
          <w:color w:val="221600"/>
          <w:sz w:val="20"/>
          <w:szCs w:val="20"/>
          <w:lang w:val="en-GB"/>
        </w:rPr>
        <w:t>“</w:t>
      </w:r>
      <w:r w:rsidR="00305194" w:rsidRPr="00F34FC4">
        <w:rPr>
          <w:color w:val="221600"/>
          <w:sz w:val="20"/>
          <w:szCs w:val="20"/>
          <w:lang w:val="en-GB"/>
        </w:rPr>
        <w:t xml:space="preserve"> He should die,</w:t>
      </w:r>
      <w:r>
        <w:rPr>
          <w:color w:val="221600"/>
          <w:sz w:val="20"/>
          <w:szCs w:val="20"/>
          <w:lang w:val="en-GB"/>
        </w:rPr>
        <w:t>”</w:t>
      </w:r>
      <w:r w:rsidR="00305194" w:rsidRPr="00F34FC4">
        <w:rPr>
          <w:color w:val="221600"/>
          <w:sz w:val="20"/>
          <w:szCs w:val="20"/>
          <w:lang w:val="en-GB"/>
        </w:rPr>
        <w:t xml:space="preserve"> is literally, He was</w:t>
      </w:r>
      <w:r>
        <w:rPr>
          <w:color w:val="221600"/>
          <w:sz w:val="20"/>
          <w:szCs w:val="20"/>
          <w:lang w:val="en-GB"/>
        </w:rPr>
        <w:t xml:space="preserve"> “</w:t>
      </w:r>
      <w:r w:rsidR="00305194" w:rsidRPr="00F34FC4">
        <w:rPr>
          <w:color w:val="221600"/>
          <w:sz w:val="20"/>
          <w:szCs w:val="20"/>
          <w:lang w:val="en-GB"/>
        </w:rPr>
        <w:t>about to die.</w:t>
      </w:r>
      <w:r>
        <w:rPr>
          <w:color w:val="221600"/>
          <w:sz w:val="20"/>
          <w:szCs w:val="20"/>
          <w:lang w:val="en-GB"/>
        </w:rPr>
        <w:t>”</w:t>
      </w:r>
    </w:p>
    <w:p w:rsidR="00305194" w:rsidRPr="00F34FC4" w:rsidRDefault="00305194" w:rsidP="008F2EE7">
      <w:pPr>
        <w:pStyle w:val="Style17"/>
        <w:kinsoku w:val="0"/>
        <w:autoSpaceDE/>
        <w:autoSpaceDN/>
        <w:spacing w:line="276" w:lineRule="auto"/>
        <w:ind w:left="0" w:firstLine="284"/>
        <w:rPr>
          <w:rStyle w:val="CharacterStyle3"/>
          <w:sz w:val="20"/>
          <w:szCs w:val="20"/>
          <w:lang w:val="en-GB"/>
        </w:rPr>
      </w:pPr>
      <w:r w:rsidRPr="00F34FC4">
        <w:rPr>
          <w:rStyle w:val="CharacterStyle3"/>
          <w:sz w:val="20"/>
          <w:szCs w:val="20"/>
          <w:lang w:val="en-GB"/>
        </w:rPr>
        <w:t xml:space="preserve">It is curious that, in the face of this verse, some, as </w:t>
      </w:r>
      <w:proofErr w:type="spellStart"/>
      <w:r w:rsidRPr="00F34FC4">
        <w:rPr>
          <w:rStyle w:val="CharacterStyle3"/>
          <w:sz w:val="20"/>
          <w:szCs w:val="20"/>
          <w:lang w:val="en-GB"/>
        </w:rPr>
        <w:t>Bucer</w:t>
      </w:r>
      <w:proofErr w:type="spellEnd"/>
      <w:r w:rsidRPr="00F34FC4">
        <w:rPr>
          <w:rStyle w:val="CharacterStyle3"/>
          <w:sz w:val="20"/>
          <w:szCs w:val="20"/>
          <w:lang w:val="en-GB"/>
        </w:rPr>
        <w:t xml:space="preserve"> and </w:t>
      </w:r>
      <w:proofErr w:type="spellStart"/>
      <w:r w:rsidRPr="00F34FC4">
        <w:rPr>
          <w:rStyle w:val="CharacterStyle3"/>
          <w:sz w:val="20"/>
          <w:szCs w:val="20"/>
          <w:lang w:val="en-GB"/>
        </w:rPr>
        <w:t>Diodati</w:t>
      </w:r>
      <w:proofErr w:type="spellEnd"/>
      <w:r w:rsidRPr="00F34FC4">
        <w:rPr>
          <w:rStyle w:val="CharacterStyle3"/>
          <w:sz w:val="20"/>
          <w:szCs w:val="20"/>
          <w:lang w:val="en-GB"/>
        </w:rPr>
        <w:t xml:space="preserve">, maintain that our Lord by </w:t>
      </w:r>
      <w:r w:rsidR="00D71C8B">
        <w:rPr>
          <w:rStyle w:val="CharacterStyle3"/>
          <w:sz w:val="20"/>
          <w:szCs w:val="20"/>
          <w:lang w:val="en-GB"/>
        </w:rPr>
        <w:t>“</w:t>
      </w:r>
      <w:r w:rsidRPr="00F34FC4">
        <w:rPr>
          <w:rStyle w:val="CharacterStyle3"/>
          <w:sz w:val="20"/>
          <w:szCs w:val="20"/>
          <w:lang w:val="en-GB"/>
        </w:rPr>
        <w:t>being lifted up,</w:t>
      </w:r>
      <w:r w:rsidR="00D71C8B">
        <w:rPr>
          <w:rStyle w:val="CharacterStyle3"/>
          <w:sz w:val="20"/>
          <w:szCs w:val="20"/>
          <w:lang w:val="en-GB"/>
        </w:rPr>
        <w:t>”</w:t>
      </w:r>
      <w:r w:rsidRPr="00F34FC4">
        <w:rPr>
          <w:rStyle w:val="CharacterStyle3"/>
          <w:sz w:val="20"/>
          <w:szCs w:val="20"/>
          <w:lang w:val="en-GB"/>
        </w:rPr>
        <w:t xml:space="preserve"> refers to His exaltation into heaven after His resurrection. They think that then, and not till then, could He be said to</w:t>
      </w:r>
      <w:r w:rsidR="00D71C8B">
        <w:rPr>
          <w:rStyle w:val="CharacterStyle3"/>
          <w:sz w:val="20"/>
          <w:szCs w:val="20"/>
          <w:lang w:val="en-GB"/>
        </w:rPr>
        <w:t xml:space="preserve"> “</w:t>
      </w:r>
      <w:r w:rsidRPr="00F34FC4">
        <w:rPr>
          <w:rStyle w:val="CharacterStyle3"/>
          <w:sz w:val="20"/>
          <w:szCs w:val="20"/>
          <w:lang w:val="en-GB"/>
        </w:rPr>
        <w:t>draw</w:t>
      </w:r>
      <w:r w:rsidR="000C43E8">
        <w:rPr>
          <w:rStyle w:val="CharacterStyle3"/>
          <w:sz w:val="20"/>
          <w:szCs w:val="20"/>
          <w:lang w:val="en-GB"/>
        </w:rPr>
        <w:t>”</w:t>
      </w:r>
      <w:r w:rsidR="00D71C8B">
        <w:rPr>
          <w:rStyle w:val="CharacterStyle3"/>
          <w:sz w:val="20"/>
          <w:szCs w:val="20"/>
          <w:lang w:val="en-GB"/>
        </w:rPr>
        <w:t xml:space="preserve"> </w:t>
      </w:r>
      <w:r w:rsidRPr="00F34FC4">
        <w:rPr>
          <w:rStyle w:val="CharacterStyle3"/>
          <w:sz w:val="20"/>
          <w:szCs w:val="20"/>
          <w:lang w:val="en-GB"/>
        </w:rPr>
        <w:t>men. I cannot see an</w:t>
      </w:r>
      <w:r w:rsidRPr="00F34FC4">
        <w:rPr>
          <w:rStyle w:val="CharacterStyle3"/>
          <w:sz w:val="20"/>
          <w:szCs w:val="20"/>
          <w:lang w:val="en-GB"/>
        </w:rPr>
        <w:t>y</w:t>
      </w:r>
      <w:r w:rsidRPr="00F34FC4">
        <w:rPr>
          <w:rStyle w:val="CharacterStyle3"/>
          <w:sz w:val="20"/>
          <w:szCs w:val="20"/>
          <w:lang w:val="en-GB"/>
        </w:rPr>
        <w:t>thing in this. Our Lord appears to me to teach plainly, that after His crucifixion, and through the virtue of His crucifixion, He would draw men. That</w:t>
      </w:r>
      <w:r w:rsidR="00D71C8B">
        <w:rPr>
          <w:rStyle w:val="CharacterStyle3"/>
          <w:sz w:val="20"/>
          <w:szCs w:val="20"/>
          <w:lang w:val="en-GB"/>
        </w:rPr>
        <w:t xml:space="preserve"> “</w:t>
      </w:r>
      <w:r w:rsidRPr="00F34FC4">
        <w:rPr>
          <w:rStyle w:val="CharacterStyle3"/>
          <w:sz w:val="20"/>
          <w:szCs w:val="20"/>
          <w:lang w:val="en-GB"/>
        </w:rPr>
        <w:t>lifting up</w:t>
      </w:r>
      <w:r w:rsidR="00D71C8B">
        <w:rPr>
          <w:rStyle w:val="CharacterStyle3"/>
          <w:sz w:val="20"/>
          <w:szCs w:val="20"/>
          <w:lang w:val="en-GB"/>
        </w:rPr>
        <w:t>”</w:t>
      </w:r>
      <w:r w:rsidRPr="00F34FC4">
        <w:rPr>
          <w:rStyle w:val="CharacterStyle3"/>
          <w:sz w:val="20"/>
          <w:szCs w:val="20"/>
          <w:lang w:val="en-GB"/>
        </w:rPr>
        <w:t xml:space="preserve"> means cru</w:t>
      </w:r>
      <w:r w:rsidRPr="00F34FC4">
        <w:rPr>
          <w:rStyle w:val="CharacterStyle3"/>
          <w:sz w:val="20"/>
          <w:szCs w:val="20"/>
          <w:lang w:val="en-GB"/>
        </w:rPr>
        <w:softHyphen/>
        <w:t>cifixion is, in my judg</w:t>
      </w:r>
      <w:r w:rsidR="000C43E8">
        <w:rPr>
          <w:rStyle w:val="CharacterStyle3"/>
          <w:sz w:val="20"/>
          <w:szCs w:val="20"/>
          <w:lang w:val="en-GB"/>
        </w:rPr>
        <w:t>ment, plainly taught by John iii</w:t>
      </w:r>
      <w:r w:rsidRPr="00F34FC4">
        <w:rPr>
          <w:rStyle w:val="CharacterStyle3"/>
          <w:sz w:val="20"/>
          <w:szCs w:val="20"/>
          <w:lang w:val="en-GB"/>
        </w:rPr>
        <w:t>. 15.</w:t>
      </w:r>
    </w:p>
    <w:p w:rsidR="00E25A85" w:rsidRPr="00F34FC4" w:rsidRDefault="00147618" w:rsidP="00305194">
      <w:pPr>
        <w:spacing w:after="0"/>
        <w:rPr>
          <w:rFonts w:cs="Times New Roman"/>
        </w:rPr>
      </w:pPr>
    </w:p>
    <w:sectPr w:rsidR="00E25A85" w:rsidRPr="00F34FC4" w:rsidSect="00305194">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18" w:rsidRDefault="00147618" w:rsidP="00305194">
      <w:pPr>
        <w:spacing w:after="0" w:line="240" w:lineRule="auto"/>
      </w:pPr>
      <w:r>
        <w:separator/>
      </w:r>
    </w:p>
  </w:endnote>
  <w:endnote w:type="continuationSeparator" w:id="0">
    <w:p w:rsidR="00147618" w:rsidRDefault="00147618" w:rsidP="0030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5194" w:rsidRDefault="00305194">
    <w:pPr>
      <w:pStyle w:val="Footer"/>
      <w:jc w:val="center"/>
    </w:pPr>
    <w:r>
      <w:fldChar w:fldCharType="begin"/>
    </w:r>
    <w:r>
      <w:instrText xml:space="preserve"> PAGE   \* MERGEFORMAT </w:instrText>
    </w:r>
    <w:r>
      <w:fldChar w:fldCharType="separate"/>
    </w:r>
    <w:r w:rsidR="00650BC7">
      <w:rPr>
        <w:noProof/>
      </w:rPr>
      <w:t>12</w:t>
    </w:r>
    <w:r>
      <w:rPr>
        <w:noProof/>
      </w:rPr>
      <w:fldChar w:fldCharType="end"/>
    </w:r>
  </w:p>
  <w:p w:rsidR="00305194" w:rsidRDefault="003051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18" w:rsidRDefault="00147618" w:rsidP="00305194">
      <w:pPr>
        <w:spacing w:after="0" w:line="240" w:lineRule="auto"/>
      </w:pPr>
      <w:r>
        <w:separator/>
      </w:r>
    </w:p>
  </w:footnote>
  <w:footnote w:type="continuationSeparator" w:id="0">
    <w:p w:rsidR="00147618" w:rsidRDefault="00147618" w:rsidP="00305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9C2D"/>
    <w:multiLevelType w:val="singleLevel"/>
    <w:tmpl w:val="41885C8E"/>
    <w:lvl w:ilvl="0">
      <w:start w:val="1"/>
      <w:numFmt w:val="lowerLetter"/>
      <w:lvlText w:val="(%1)"/>
      <w:lvlJc w:val="left"/>
      <w:pPr>
        <w:tabs>
          <w:tab w:val="num" w:pos="288"/>
        </w:tabs>
        <w:ind w:left="216" w:firstLine="288"/>
      </w:pPr>
      <w:rPr>
        <w:rFonts w:ascii="Bookman Old Style" w:hAnsi="Bookman Old Style" w:cs="Bookman Old Style"/>
        <w:snapToGrid/>
        <w:color w:val="1D1100"/>
        <w:sz w:val="15"/>
        <w:szCs w:val="15"/>
      </w:rPr>
    </w:lvl>
  </w:abstractNum>
  <w:abstractNum w:abstractNumId="1">
    <w:nsid w:val="018903E3"/>
    <w:multiLevelType w:val="singleLevel"/>
    <w:tmpl w:val="2D4AF94A"/>
    <w:lvl w:ilvl="0">
      <w:start w:val="1"/>
      <w:numFmt w:val="lowerLetter"/>
      <w:lvlText w:val="(%1)"/>
      <w:lvlJc w:val="left"/>
      <w:pPr>
        <w:tabs>
          <w:tab w:val="num" w:pos="432"/>
        </w:tabs>
        <w:ind w:left="144" w:firstLine="216"/>
      </w:pPr>
      <w:rPr>
        <w:rFonts w:ascii="Bookman Old Style" w:hAnsi="Bookman Old Style" w:cs="Bookman Old Style"/>
        <w:snapToGrid/>
        <w:color w:val="1A0E00"/>
        <w:spacing w:val="-1"/>
        <w:sz w:val="15"/>
        <w:szCs w:val="15"/>
      </w:rPr>
    </w:lvl>
  </w:abstractNum>
  <w:abstractNum w:abstractNumId="2">
    <w:nsid w:val="0291A56A"/>
    <w:multiLevelType w:val="singleLevel"/>
    <w:tmpl w:val="6B786DE5"/>
    <w:lvl w:ilvl="0">
      <w:start w:val="1"/>
      <w:numFmt w:val="lowerLetter"/>
      <w:lvlText w:val="(%1)"/>
      <w:lvlJc w:val="left"/>
      <w:pPr>
        <w:tabs>
          <w:tab w:val="num" w:pos="288"/>
        </w:tabs>
        <w:ind w:left="72" w:firstLine="216"/>
      </w:pPr>
      <w:rPr>
        <w:rFonts w:ascii="Bookman Old Style" w:hAnsi="Bookman Old Style" w:cs="Bookman Old Style"/>
        <w:snapToGrid/>
        <w:color w:val="150D01"/>
        <w:spacing w:val="7"/>
        <w:sz w:val="15"/>
        <w:szCs w:val="15"/>
      </w:rPr>
    </w:lvl>
  </w:abstractNum>
  <w:abstractNum w:abstractNumId="3">
    <w:nsid w:val="7D8F3589"/>
    <w:multiLevelType w:val="hybridMultilevel"/>
    <w:tmpl w:val="2E1C70B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05194"/>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43E8"/>
    <w:rsid w:val="000C58BD"/>
    <w:rsid w:val="000F27EE"/>
    <w:rsid w:val="000F628B"/>
    <w:rsid w:val="00147618"/>
    <w:rsid w:val="00147C74"/>
    <w:rsid w:val="0016392E"/>
    <w:rsid w:val="0017726C"/>
    <w:rsid w:val="00185ECA"/>
    <w:rsid w:val="0019435A"/>
    <w:rsid w:val="001A0DF7"/>
    <w:rsid w:val="001A68A0"/>
    <w:rsid w:val="001B3198"/>
    <w:rsid w:val="001C1F1B"/>
    <w:rsid w:val="001D00BD"/>
    <w:rsid w:val="001D1411"/>
    <w:rsid w:val="001E145C"/>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05194"/>
    <w:rsid w:val="00310181"/>
    <w:rsid w:val="00320CE8"/>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D5D97"/>
    <w:rsid w:val="005F0F65"/>
    <w:rsid w:val="005F6CD7"/>
    <w:rsid w:val="00600DF8"/>
    <w:rsid w:val="00621F93"/>
    <w:rsid w:val="00626327"/>
    <w:rsid w:val="0062755B"/>
    <w:rsid w:val="006428A0"/>
    <w:rsid w:val="006430DE"/>
    <w:rsid w:val="00650BC7"/>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675D2"/>
    <w:rsid w:val="00871AC1"/>
    <w:rsid w:val="00872B67"/>
    <w:rsid w:val="0088732B"/>
    <w:rsid w:val="008A22F8"/>
    <w:rsid w:val="008B772E"/>
    <w:rsid w:val="008D1202"/>
    <w:rsid w:val="008E0F69"/>
    <w:rsid w:val="008E2E96"/>
    <w:rsid w:val="008E473D"/>
    <w:rsid w:val="008E5FBB"/>
    <w:rsid w:val="008F069A"/>
    <w:rsid w:val="008F1340"/>
    <w:rsid w:val="008F2EE7"/>
    <w:rsid w:val="008F7A51"/>
    <w:rsid w:val="009006B9"/>
    <w:rsid w:val="00912B3C"/>
    <w:rsid w:val="00913FB5"/>
    <w:rsid w:val="00951230"/>
    <w:rsid w:val="00955EB5"/>
    <w:rsid w:val="009702A4"/>
    <w:rsid w:val="009710A0"/>
    <w:rsid w:val="00990D55"/>
    <w:rsid w:val="00996C97"/>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603A"/>
    <w:rsid w:val="00C57957"/>
    <w:rsid w:val="00C72E76"/>
    <w:rsid w:val="00C82EEE"/>
    <w:rsid w:val="00C8308F"/>
    <w:rsid w:val="00C93F22"/>
    <w:rsid w:val="00CC528B"/>
    <w:rsid w:val="00CE15D0"/>
    <w:rsid w:val="00CF7298"/>
    <w:rsid w:val="00D00D47"/>
    <w:rsid w:val="00D05251"/>
    <w:rsid w:val="00D14302"/>
    <w:rsid w:val="00D15D91"/>
    <w:rsid w:val="00D209B3"/>
    <w:rsid w:val="00D226DC"/>
    <w:rsid w:val="00D2499B"/>
    <w:rsid w:val="00D36FF8"/>
    <w:rsid w:val="00D37440"/>
    <w:rsid w:val="00D5094B"/>
    <w:rsid w:val="00D50C23"/>
    <w:rsid w:val="00D52855"/>
    <w:rsid w:val="00D64036"/>
    <w:rsid w:val="00D7005D"/>
    <w:rsid w:val="00D71C8B"/>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5421"/>
    <w:rsid w:val="00E87733"/>
    <w:rsid w:val="00E94703"/>
    <w:rsid w:val="00EA147A"/>
    <w:rsid w:val="00ED5A9E"/>
    <w:rsid w:val="00EE089D"/>
    <w:rsid w:val="00EF7E5B"/>
    <w:rsid w:val="00F00891"/>
    <w:rsid w:val="00F00DAE"/>
    <w:rsid w:val="00F05315"/>
    <w:rsid w:val="00F10B75"/>
    <w:rsid w:val="00F23918"/>
    <w:rsid w:val="00F34FC4"/>
    <w:rsid w:val="00F41DBF"/>
    <w:rsid w:val="00F421AD"/>
    <w:rsid w:val="00F47EA9"/>
    <w:rsid w:val="00F54225"/>
    <w:rsid w:val="00F6540B"/>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305194"/>
    <w:pPr>
      <w:autoSpaceDE w:val="0"/>
      <w:autoSpaceDN w:val="0"/>
      <w:adjustRightInd w:val="0"/>
      <w:spacing w:after="0" w:line="240" w:lineRule="auto"/>
    </w:pPr>
    <w:rPr>
      <w:rFonts w:cs="Times New Roman"/>
      <w:sz w:val="24"/>
      <w:szCs w:val="24"/>
      <w:lang w:val="en-US"/>
    </w:rPr>
  </w:style>
  <w:style w:type="paragraph" w:customStyle="1" w:styleId="Style6">
    <w:name w:val="Style 6"/>
    <w:basedOn w:val="Normal"/>
    <w:uiPriority w:val="99"/>
    <w:rsid w:val="00305194"/>
    <w:pPr>
      <w:widowControl w:val="0"/>
      <w:autoSpaceDE w:val="0"/>
      <w:autoSpaceDN w:val="0"/>
      <w:spacing w:after="0" w:line="216" w:lineRule="auto"/>
      <w:ind w:firstLine="144"/>
      <w:jc w:val="both"/>
    </w:pPr>
    <w:rPr>
      <w:rFonts w:cs="Times New Roman"/>
      <w:sz w:val="14"/>
      <w:szCs w:val="14"/>
      <w:lang w:val="en-US"/>
    </w:rPr>
  </w:style>
  <w:style w:type="paragraph" w:customStyle="1" w:styleId="Style2">
    <w:name w:val="Style 2"/>
    <w:basedOn w:val="Normal"/>
    <w:uiPriority w:val="99"/>
    <w:rsid w:val="00305194"/>
    <w:pPr>
      <w:widowControl w:val="0"/>
      <w:autoSpaceDE w:val="0"/>
      <w:autoSpaceDN w:val="0"/>
      <w:spacing w:after="36" w:line="266" w:lineRule="auto"/>
      <w:ind w:firstLine="144"/>
      <w:jc w:val="both"/>
    </w:pPr>
    <w:rPr>
      <w:rFonts w:cs="Times New Roman"/>
      <w:color w:val="1A0E00"/>
      <w:sz w:val="17"/>
      <w:szCs w:val="17"/>
      <w:lang w:val="en-US"/>
    </w:rPr>
  </w:style>
  <w:style w:type="paragraph" w:customStyle="1" w:styleId="Style3">
    <w:name w:val="Style 3"/>
    <w:basedOn w:val="Normal"/>
    <w:uiPriority w:val="99"/>
    <w:rsid w:val="00305194"/>
    <w:pPr>
      <w:widowControl w:val="0"/>
      <w:autoSpaceDE w:val="0"/>
      <w:autoSpaceDN w:val="0"/>
      <w:spacing w:after="0" w:line="273" w:lineRule="auto"/>
      <w:ind w:firstLine="144"/>
      <w:jc w:val="both"/>
    </w:pPr>
    <w:rPr>
      <w:rFonts w:cs="Times New Roman"/>
      <w:color w:val="1B0E00"/>
      <w:sz w:val="17"/>
      <w:szCs w:val="17"/>
      <w:lang w:val="en-US"/>
    </w:rPr>
  </w:style>
  <w:style w:type="paragraph" w:customStyle="1" w:styleId="Style12">
    <w:name w:val="Style 12"/>
    <w:basedOn w:val="Normal"/>
    <w:uiPriority w:val="99"/>
    <w:rsid w:val="00305194"/>
    <w:pPr>
      <w:widowControl w:val="0"/>
      <w:autoSpaceDE w:val="0"/>
      <w:autoSpaceDN w:val="0"/>
      <w:spacing w:before="72" w:after="0" w:line="213" w:lineRule="auto"/>
      <w:ind w:left="72" w:right="72" w:firstLine="144"/>
      <w:jc w:val="both"/>
    </w:pPr>
    <w:rPr>
      <w:rFonts w:cs="Times New Roman"/>
      <w:color w:val="150D01"/>
      <w:sz w:val="15"/>
      <w:szCs w:val="15"/>
      <w:lang w:val="en-US"/>
    </w:rPr>
  </w:style>
  <w:style w:type="paragraph" w:customStyle="1" w:styleId="Style4">
    <w:name w:val="Style 4"/>
    <w:basedOn w:val="Normal"/>
    <w:uiPriority w:val="99"/>
    <w:rsid w:val="00305194"/>
    <w:pPr>
      <w:widowControl w:val="0"/>
      <w:autoSpaceDE w:val="0"/>
      <w:autoSpaceDN w:val="0"/>
      <w:spacing w:after="0" w:line="240" w:lineRule="auto"/>
      <w:ind w:firstLine="216"/>
      <w:jc w:val="both"/>
    </w:pPr>
    <w:rPr>
      <w:rFonts w:cs="Times New Roman"/>
      <w:i/>
      <w:iCs/>
      <w:color w:val="1B0E00"/>
      <w:sz w:val="17"/>
      <w:szCs w:val="17"/>
      <w:lang w:val="en-US"/>
    </w:rPr>
  </w:style>
  <w:style w:type="paragraph" w:customStyle="1" w:styleId="Style5">
    <w:name w:val="Style 5"/>
    <w:basedOn w:val="Normal"/>
    <w:uiPriority w:val="99"/>
    <w:rsid w:val="00305194"/>
    <w:pPr>
      <w:autoSpaceDE w:val="0"/>
      <w:autoSpaceDN w:val="0"/>
      <w:adjustRightInd w:val="0"/>
      <w:spacing w:after="0" w:line="240" w:lineRule="auto"/>
    </w:pPr>
    <w:rPr>
      <w:rFonts w:cs="Times New Roman"/>
      <w:sz w:val="20"/>
      <w:szCs w:val="20"/>
      <w:lang w:val="en-US"/>
    </w:rPr>
  </w:style>
  <w:style w:type="paragraph" w:customStyle="1" w:styleId="Style10">
    <w:name w:val="Style 10"/>
    <w:basedOn w:val="Normal"/>
    <w:uiPriority w:val="99"/>
    <w:rsid w:val="00305194"/>
    <w:pPr>
      <w:widowControl w:val="0"/>
      <w:autoSpaceDE w:val="0"/>
      <w:autoSpaceDN w:val="0"/>
      <w:spacing w:before="108" w:after="0" w:line="206" w:lineRule="auto"/>
      <w:ind w:left="72" w:right="72" w:firstLine="144"/>
      <w:jc w:val="both"/>
    </w:pPr>
    <w:rPr>
      <w:rFonts w:cs="Times New Roman"/>
      <w:color w:val="1C1200"/>
      <w:sz w:val="15"/>
      <w:szCs w:val="15"/>
      <w:lang w:val="en-US"/>
    </w:rPr>
  </w:style>
  <w:style w:type="paragraph" w:customStyle="1" w:styleId="Style11">
    <w:name w:val="Style 11"/>
    <w:basedOn w:val="Normal"/>
    <w:uiPriority w:val="99"/>
    <w:rsid w:val="00305194"/>
    <w:pPr>
      <w:widowControl w:val="0"/>
      <w:autoSpaceDE w:val="0"/>
      <w:autoSpaceDN w:val="0"/>
      <w:spacing w:before="72" w:after="0" w:line="208" w:lineRule="auto"/>
      <w:ind w:left="72" w:right="72" w:firstLine="144"/>
      <w:jc w:val="both"/>
    </w:pPr>
    <w:rPr>
      <w:rFonts w:cs="Times New Roman"/>
      <w:color w:val="1D1200"/>
      <w:sz w:val="15"/>
      <w:szCs w:val="15"/>
      <w:lang w:val="en-US"/>
    </w:rPr>
  </w:style>
  <w:style w:type="paragraph" w:customStyle="1" w:styleId="Style7">
    <w:name w:val="Style 7"/>
    <w:basedOn w:val="Normal"/>
    <w:uiPriority w:val="99"/>
    <w:rsid w:val="00305194"/>
    <w:pPr>
      <w:widowControl w:val="0"/>
      <w:autoSpaceDE w:val="0"/>
      <w:autoSpaceDN w:val="0"/>
      <w:spacing w:before="72" w:after="0" w:line="206" w:lineRule="auto"/>
      <w:ind w:left="144" w:firstLine="144"/>
      <w:jc w:val="both"/>
    </w:pPr>
    <w:rPr>
      <w:rFonts w:cs="Times New Roman"/>
      <w:color w:val="1B0E00"/>
      <w:sz w:val="15"/>
      <w:szCs w:val="15"/>
      <w:lang w:val="en-US"/>
    </w:rPr>
  </w:style>
  <w:style w:type="paragraph" w:customStyle="1" w:styleId="Style8">
    <w:name w:val="Style 8"/>
    <w:basedOn w:val="Normal"/>
    <w:uiPriority w:val="99"/>
    <w:rsid w:val="00305194"/>
    <w:pPr>
      <w:widowControl w:val="0"/>
      <w:autoSpaceDE w:val="0"/>
      <w:autoSpaceDN w:val="0"/>
      <w:spacing w:after="0" w:line="240" w:lineRule="auto"/>
      <w:ind w:firstLine="144"/>
      <w:jc w:val="both"/>
    </w:pPr>
    <w:rPr>
      <w:rFonts w:cs="Times New Roman"/>
      <w:color w:val="180B00"/>
      <w:sz w:val="20"/>
      <w:szCs w:val="20"/>
      <w:lang w:val="en-US"/>
    </w:rPr>
  </w:style>
  <w:style w:type="paragraph" w:customStyle="1" w:styleId="Style9">
    <w:name w:val="Style 9"/>
    <w:basedOn w:val="Normal"/>
    <w:uiPriority w:val="99"/>
    <w:rsid w:val="00305194"/>
    <w:pPr>
      <w:widowControl w:val="0"/>
      <w:autoSpaceDE w:val="0"/>
      <w:autoSpaceDN w:val="0"/>
      <w:spacing w:after="0" w:line="240" w:lineRule="auto"/>
      <w:ind w:firstLine="216"/>
      <w:jc w:val="both"/>
    </w:pPr>
    <w:rPr>
      <w:rFonts w:cs="Times New Roman"/>
      <w:color w:val="1B0E00"/>
      <w:sz w:val="20"/>
      <w:szCs w:val="20"/>
      <w:lang w:val="en-US"/>
    </w:rPr>
  </w:style>
  <w:style w:type="paragraph" w:customStyle="1" w:styleId="Style14">
    <w:name w:val="Style 14"/>
    <w:basedOn w:val="Normal"/>
    <w:uiPriority w:val="99"/>
    <w:rsid w:val="00305194"/>
    <w:pPr>
      <w:widowControl w:val="0"/>
      <w:autoSpaceDE w:val="0"/>
      <w:autoSpaceDN w:val="0"/>
      <w:spacing w:before="72" w:after="0" w:line="208" w:lineRule="auto"/>
      <w:ind w:left="144" w:firstLine="144"/>
      <w:jc w:val="both"/>
    </w:pPr>
    <w:rPr>
      <w:rFonts w:cs="Times New Roman"/>
      <w:color w:val="170800"/>
      <w:sz w:val="15"/>
      <w:szCs w:val="15"/>
      <w:lang w:val="en-US"/>
    </w:rPr>
  </w:style>
  <w:style w:type="paragraph" w:customStyle="1" w:styleId="Style16">
    <w:name w:val="Style 16"/>
    <w:basedOn w:val="Normal"/>
    <w:uiPriority w:val="99"/>
    <w:rsid w:val="00305194"/>
    <w:pPr>
      <w:widowControl w:val="0"/>
      <w:autoSpaceDE w:val="0"/>
      <w:autoSpaceDN w:val="0"/>
      <w:spacing w:before="36" w:after="0" w:line="168" w:lineRule="exact"/>
      <w:ind w:left="216" w:right="72" w:firstLine="288"/>
      <w:jc w:val="both"/>
    </w:pPr>
    <w:rPr>
      <w:rFonts w:cs="Times New Roman"/>
      <w:color w:val="1D1100"/>
      <w:sz w:val="15"/>
      <w:szCs w:val="15"/>
      <w:lang w:val="en-US"/>
    </w:rPr>
  </w:style>
  <w:style w:type="paragraph" w:customStyle="1" w:styleId="Style15">
    <w:name w:val="Style 15"/>
    <w:basedOn w:val="Normal"/>
    <w:uiPriority w:val="99"/>
    <w:rsid w:val="00305194"/>
    <w:pPr>
      <w:widowControl w:val="0"/>
      <w:autoSpaceDE w:val="0"/>
      <w:autoSpaceDN w:val="0"/>
      <w:spacing w:before="72" w:after="0" w:line="208" w:lineRule="auto"/>
      <w:ind w:left="144" w:firstLine="144"/>
      <w:jc w:val="both"/>
    </w:pPr>
    <w:rPr>
      <w:rFonts w:cs="Times New Roman"/>
      <w:color w:val="1A0E00"/>
      <w:sz w:val="15"/>
      <w:szCs w:val="15"/>
      <w:lang w:val="en-US"/>
    </w:rPr>
  </w:style>
  <w:style w:type="paragraph" w:customStyle="1" w:styleId="Style17">
    <w:name w:val="Style 17"/>
    <w:basedOn w:val="Normal"/>
    <w:uiPriority w:val="99"/>
    <w:rsid w:val="00305194"/>
    <w:pPr>
      <w:widowControl w:val="0"/>
      <w:autoSpaceDE w:val="0"/>
      <w:autoSpaceDN w:val="0"/>
      <w:spacing w:before="72" w:after="0" w:line="211" w:lineRule="auto"/>
      <w:ind w:left="216" w:right="72" w:firstLine="144"/>
      <w:jc w:val="both"/>
    </w:pPr>
    <w:rPr>
      <w:rFonts w:cs="Times New Roman"/>
      <w:color w:val="221600"/>
      <w:sz w:val="15"/>
      <w:szCs w:val="15"/>
      <w:lang w:val="en-US"/>
    </w:rPr>
  </w:style>
  <w:style w:type="paragraph" w:customStyle="1" w:styleId="Style18">
    <w:name w:val="Style 18"/>
    <w:basedOn w:val="Normal"/>
    <w:uiPriority w:val="99"/>
    <w:rsid w:val="00305194"/>
    <w:pPr>
      <w:widowControl w:val="0"/>
      <w:autoSpaceDE w:val="0"/>
      <w:autoSpaceDN w:val="0"/>
      <w:spacing w:before="36" w:after="0" w:line="208" w:lineRule="auto"/>
      <w:ind w:left="144" w:right="216" w:firstLine="144"/>
      <w:jc w:val="both"/>
    </w:pPr>
    <w:rPr>
      <w:rFonts w:cs="Times New Roman"/>
      <w:color w:val="231600"/>
      <w:sz w:val="15"/>
      <w:szCs w:val="15"/>
      <w:lang w:val="en-US"/>
    </w:rPr>
  </w:style>
  <w:style w:type="paragraph" w:customStyle="1" w:styleId="Style19">
    <w:name w:val="Style 19"/>
    <w:basedOn w:val="Normal"/>
    <w:uiPriority w:val="99"/>
    <w:rsid w:val="00305194"/>
    <w:pPr>
      <w:widowControl w:val="0"/>
      <w:autoSpaceDE w:val="0"/>
      <w:autoSpaceDN w:val="0"/>
      <w:spacing w:before="72" w:after="0" w:line="211" w:lineRule="auto"/>
      <w:ind w:left="216" w:right="72" w:firstLine="144"/>
      <w:jc w:val="both"/>
    </w:pPr>
    <w:rPr>
      <w:rFonts w:cs="Times New Roman"/>
      <w:sz w:val="24"/>
      <w:szCs w:val="24"/>
      <w:lang w:val="en-US"/>
    </w:rPr>
  </w:style>
  <w:style w:type="character" w:customStyle="1" w:styleId="CharacterStyle1">
    <w:name w:val="Character Style 1"/>
    <w:uiPriority w:val="99"/>
    <w:rsid w:val="00305194"/>
    <w:rPr>
      <w:sz w:val="14"/>
      <w:szCs w:val="14"/>
    </w:rPr>
  </w:style>
  <w:style w:type="character" w:customStyle="1" w:styleId="CharacterStyle10">
    <w:name w:val="Character Style 10"/>
    <w:uiPriority w:val="99"/>
    <w:rsid w:val="00305194"/>
    <w:rPr>
      <w:color w:val="1C1200"/>
      <w:sz w:val="15"/>
      <w:szCs w:val="15"/>
    </w:rPr>
  </w:style>
  <w:style w:type="character" w:customStyle="1" w:styleId="CharacterStyle4">
    <w:name w:val="Character Style 4"/>
    <w:uiPriority w:val="99"/>
    <w:rsid w:val="00305194"/>
    <w:rPr>
      <w:color w:val="1B0E00"/>
      <w:sz w:val="15"/>
      <w:szCs w:val="15"/>
    </w:rPr>
  </w:style>
  <w:style w:type="character" w:customStyle="1" w:styleId="CharacterStyle11">
    <w:name w:val="Character Style 11"/>
    <w:uiPriority w:val="99"/>
    <w:rsid w:val="00305194"/>
    <w:rPr>
      <w:color w:val="1D1200"/>
      <w:sz w:val="15"/>
      <w:szCs w:val="15"/>
    </w:rPr>
  </w:style>
  <w:style w:type="character" w:customStyle="1" w:styleId="CharacterStyle6">
    <w:name w:val="Character Style 6"/>
    <w:uiPriority w:val="99"/>
    <w:rsid w:val="00305194"/>
    <w:rPr>
      <w:color w:val="180B00"/>
      <w:sz w:val="20"/>
      <w:szCs w:val="20"/>
    </w:rPr>
  </w:style>
  <w:style w:type="character" w:customStyle="1" w:styleId="CharacterStyle7">
    <w:name w:val="Character Style 7"/>
    <w:uiPriority w:val="99"/>
    <w:rsid w:val="00305194"/>
    <w:rPr>
      <w:color w:val="1A0E00"/>
      <w:sz w:val="17"/>
      <w:szCs w:val="17"/>
    </w:rPr>
  </w:style>
  <w:style w:type="character" w:customStyle="1" w:styleId="CharacterStyle8">
    <w:name w:val="Character Style 8"/>
    <w:uiPriority w:val="99"/>
    <w:rsid w:val="00305194"/>
    <w:rPr>
      <w:i/>
      <w:iCs/>
      <w:color w:val="1B0E00"/>
      <w:sz w:val="17"/>
      <w:szCs w:val="17"/>
    </w:rPr>
  </w:style>
  <w:style w:type="character" w:customStyle="1" w:styleId="CharacterStyle9">
    <w:name w:val="Character Style 9"/>
    <w:uiPriority w:val="99"/>
    <w:rsid w:val="00305194"/>
    <w:rPr>
      <w:sz w:val="20"/>
      <w:szCs w:val="20"/>
    </w:rPr>
  </w:style>
  <w:style w:type="character" w:customStyle="1" w:styleId="CharacterStyle17">
    <w:name w:val="Character Style 17"/>
    <w:uiPriority w:val="99"/>
    <w:rsid w:val="00305194"/>
    <w:rPr>
      <w:color w:val="1B0E00"/>
      <w:sz w:val="17"/>
      <w:szCs w:val="17"/>
    </w:rPr>
  </w:style>
  <w:style w:type="character" w:customStyle="1" w:styleId="CharacterStyle19">
    <w:name w:val="Character Style 19"/>
    <w:uiPriority w:val="99"/>
    <w:rsid w:val="00305194"/>
    <w:rPr>
      <w:color w:val="1B0E00"/>
      <w:sz w:val="20"/>
      <w:szCs w:val="20"/>
    </w:rPr>
  </w:style>
  <w:style w:type="character" w:customStyle="1" w:styleId="CharacterStyle12">
    <w:name w:val="Character Style 12"/>
    <w:uiPriority w:val="99"/>
    <w:rsid w:val="00305194"/>
    <w:rPr>
      <w:color w:val="150D01"/>
      <w:sz w:val="15"/>
      <w:szCs w:val="15"/>
    </w:rPr>
  </w:style>
  <w:style w:type="character" w:customStyle="1" w:styleId="CharacterStyle3">
    <w:name w:val="Character Style 3"/>
    <w:uiPriority w:val="99"/>
    <w:rsid w:val="00305194"/>
    <w:rPr>
      <w:color w:val="221600"/>
      <w:sz w:val="15"/>
      <w:szCs w:val="15"/>
    </w:rPr>
  </w:style>
  <w:style w:type="character" w:customStyle="1" w:styleId="CharacterStyle5">
    <w:name w:val="Character Style 5"/>
    <w:uiPriority w:val="99"/>
    <w:rsid w:val="00305194"/>
    <w:rPr>
      <w:color w:val="231600"/>
      <w:sz w:val="15"/>
      <w:szCs w:val="15"/>
    </w:rPr>
  </w:style>
  <w:style w:type="character" w:customStyle="1" w:styleId="CharacterStyle13">
    <w:name w:val="Character Style 13"/>
    <w:uiPriority w:val="99"/>
    <w:rsid w:val="00305194"/>
    <w:rPr>
      <w:color w:val="170800"/>
      <w:sz w:val="15"/>
      <w:szCs w:val="15"/>
    </w:rPr>
  </w:style>
  <w:style w:type="character" w:customStyle="1" w:styleId="CharacterStyle15">
    <w:name w:val="Character Style 15"/>
    <w:uiPriority w:val="99"/>
    <w:rsid w:val="00305194"/>
    <w:rPr>
      <w:color w:val="1A0E00"/>
      <w:sz w:val="15"/>
      <w:szCs w:val="15"/>
    </w:rPr>
  </w:style>
  <w:style w:type="character" w:customStyle="1" w:styleId="CharacterStyle16">
    <w:name w:val="Character Style 16"/>
    <w:uiPriority w:val="99"/>
    <w:rsid w:val="00305194"/>
    <w:rPr>
      <w:color w:val="1D1100"/>
      <w:sz w:val="15"/>
      <w:szCs w:val="15"/>
    </w:rPr>
  </w:style>
  <w:style w:type="paragraph" w:styleId="Header">
    <w:name w:val="header"/>
    <w:basedOn w:val="Normal"/>
    <w:link w:val="HeaderChar"/>
    <w:uiPriority w:val="99"/>
    <w:unhideWhenUsed/>
    <w:rsid w:val="003051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5194"/>
  </w:style>
  <w:style w:type="paragraph" w:styleId="Footer">
    <w:name w:val="footer"/>
    <w:basedOn w:val="Normal"/>
    <w:link w:val="FooterChar"/>
    <w:uiPriority w:val="99"/>
    <w:unhideWhenUsed/>
    <w:rsid w:val="003051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5717</Words>
  <Characters>32590</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cp:lastPrinted>2012-09-12T16:28:00Z</cp:lastPrinted>
  <dcterms:created xsi:type="dcterms:W3CDTF">2012-09-12T16:30:00Z</dcterms:created>
  <dcterms:modified xsi:type="dcterms:W3CDTF">2012-09-12T16:30:00Z</dcterms:modified>
</cp:coreProperties>
</file>