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CF" w:rsidRPr="00F838CF" w:rsidRDefault="00F838CF" w:rsidP="00F838CF">
      <w:pPr>
        <w:widowControl w:val="0"/>
        <w:spacing w:after="0"/>
        <w:jc w:val="center"/>
        <w:rPr>
          <w:rFonts w:eastAsia="SimSun" w:cs="Times New Roman"/>
          <w:sz w:val="40"/>
          <w:szCs w:val="40"/>
          <w:lang w:eastAsia="zh-CN"/>
        </w:rPr>
      </w:pPr>
      <w:r w:rsidRPr="00F838CF">
        <w:rPr>
          <w:rFonts w:eastAsia="SimSun" w:cs="Times New Roman"/>
          <w:sz w:val="40"/>
          <w:szCs w:val="40"/>
          <w:lang w:eastAsia="zh-CN"/>
        </w:rPr>
        <w:t>EXPOSITORY THOUGHTS</w:t>
      </w:r>
      <w:r w:rsidRPr="00F838CF">
        <w:rPr>
          <w:rFonts w:eastAsia="SimSun" w:cs="Times New Roman"/>
          <w:sz w:val="40"/>
          <w:szCs w:val="40"/>
          <w:lang w:eastAsia="zh-CN"/>
        </w:rPr>
        <w:br/>
        <w:t>ON THE GOSPELS.</w:t>
      </w:r>
    </w:p>
    <w:p w:rsidR="00F838CF" w:rsidRPr="00F838CF" w:rsidRDefault="00F838CF" w:rsidP="00F838CF">
      <w:pPr>
        <w:widowControl w:val="0"/>
        <w:spacing w:after="0"/>
        <w:jc w:val="center"/>
        <w:rPr>
          <w:rFonts w:ascii="Bookman Old Style" w:eastAsia="SimSun" w:hAnsi="Bookman Old Style" w:cs="Bookman Old Style"/>
          <w:sz w:val="24"/>
          <w:szCs w:val="24"/>
          <w:lang w:eastAsia="zh-CN"/>
        </w:rPr>
      </w:pPr>
    </w:p>
    <w:p w:rsidR="00F838CF" w:rsidRPr="00F838CF" w:rsidRDefault="00F838CF" w:rsidP="00F838CF">
      <w:pPr>
        <w:widowControl w:val="0"/>
        <w:spacing w:after="0"/>
        <w:jc w:val="center"/>
        <w:rPr>
          <w:rFonts w:ascii="Bookman Old Style" w:eastAsia="SimSun" w:hAnsi="Bookman Old Style" w:cs="Bookman Old Style"/>
          <w:sz w:val="24"/>
          <w:szCs w:val="24"/>
          <w:lang w:eastAsia="zh-CN"/>
        </w:rPr>
      </w:pPr>
    </w:p>
    <w:p w:rsidR="00F838CF" w:rsidRPr="00F838CF" w:rsidRDefault="00F838CF" w:rsidP="00F838CF">
      <w:pPr>
        <w:widowControl w:val="0"/>
        <w:spacing w:after="0"/>
        <w:jc w:val="center"/>
        <w:rPr>
          <w:rFonts w:ascii="Bookman Old Style" w:eastAsia="SimSun" w:hAnsi="Bookman Old Style" w:cs="Bookman Old Style"/>
          <w:sz w:val="24"/>
          <w:szCs w:val="24"/>
          <w:lang w:eastAsia="zh-CN"/>
        </w:rPr>
      </w:pPr>
      <w:r w:rsidRPr="00F838CF">
        <w:rPr>
          <w:rFonts w:ascii="Bookman Old Style" w:eastAsia="SimSun" w:hAnsi="Bookman Old Style" w:cs="Bookman Old Style"/>
          <w:sz w:val="24"/>
          <w:szCs w:val="24"/>
          <w:lang w:eastAsia="zh-CN"/>
        </w:rPr>
        <w:t>FOR FAMILY AND PRIVATE USE.</w:t>
      </w:r>
    </w:p>
    <w:p w:rsidR="00F838CF" w:rsidRPr="00F838CF" w:rsidRDefault="00F838CF" w:rsidP="00F838CF">
      <w:pPr>
        <w:widowControl w:val="0"/>
        <w:spacing w:before="576" w:after="0"/>
        <w:jc w:val="center"/>
        <w:rPr>
          <w:rFonts w:ascii="Bookman Old Style" w:eastAsia="SimSun" w:hAnsi="Bookman Old Style" w:cs="Bookman Old Style"/>
          <w:sz w:val="14"/>
          <w:szCs w:val="14"/>
          <w:lang w:eastAsia="zh-CN"/>
        </w:rPr>
      </w:pPr>
      <w:r w:rsidRPr="00F838CF">
        <w:rPr>
          <w:rFonts w:ascii="Bookman Old Style" w:eastAsia="SimSun" w:hAnsi="Bookman Old Style" w:cs="Bookman Old Style"/>
          <w:sz w:val="18"/>
          <w:szCs w:val="18"/>
          <w:lang w:eastAsia="zh-CN"/>
        </w:rPr>
        <w:t>WITH THE TEXT</w:t>
      </w:r>
      <w:r w:rsidRPr="00F838CF">
        <w:rPr>
          <w:rFonts w:ascii="Bookman Old Style" w:eastAsia="SimSun" w:hAnsi="Bookman Old Style" w:cs="Bookman Old Style"/>
          <w:bCs/>
          <w:sz w:val="18"/>
          <w:szCs w:val="18"/>
          <w:lang w:eastAsia="zh-CN"/>
        </w:rPr>
        <w:t xml:space="preserve"> </w:t>
      </w:r>
      <w:r w:rsidRPr="00F838CF">
        <w:rPr>
          <w:rFonts w:ascii="Bookman Old Style" w:eastAsia="SimSun" w:hAnsi="Bookman Old Style" w:cs="Bookman Old Style"/>
          <w:sz w:val="18"/>
          <w:szCs w:val="18"/>
          <w:lang w:eastAsia="zh-CN"/>
        </w:rPr>
        <w:t>COMPLETE,</w:t>
      </w:r>
      <w:r w:rsidRPr="00F838CF">
        <w:rPr>
          <w:rFonts w:ascii="Bookman Old Style" w:eastAsia="SimSun" w:hAnsi="Bookman Old Style" w:cs="Bookman Old Style"/>
          <w:sz w:val="14"/>
          <w:szCs w:val="14"/>
          <w:lang w:eastAsia="zh-CN"/>
        </w:rPr>
        <w:br/>
      </w:r>
      <w:r w:rsidRPr="00F838CF">
        <w:rPr>
          <w:rFonts w:ascii="Bookman Old Style" w:eastAsia="SimSun" w:hAnsi="Bookman Old Style" w:cs="Bookman Old Style"/>
          <w:sz w:val="18"/>
          <w:szCs w:val="18"/>
          <w:lang w:eastAsia="zh-CN"/>
        </w:rPr>
        <w:t>And many Explanatory Notes.</w:t>
      </w:r>
    </w:p>
    <w:p w:rsidR="00F838CF" w:rsidRPr="00F838CF" w:rsidRDefault="00F838CF" w:rsidP="00F838CF">
      <w:pPr>
        <w:widowControl w:val="0"/>
        <w:spacing w:before="648" w:after="0"/>
        <w:jc w:val="center"/>
        <w:rPr>
          <w:rFonts w:ascii="Garamond" w:eastAsia="SimSun" w:hAnsi="Garamond" w:cs="Garamond"/>
          <w:sz w:val="28"/>
          <w:szCs w:val="28"/>
          <w:lang w:eastAsia="zh-CN"/>
        </w:rPr>
      </w:pPr>
      <w:r w:rsidRPr="00F838CF">
        <w:rPr>
          <w:rFonts w:ascii="Garamond" w:eastAsia="SimSun" w:hAnsi="Garamond" w:cs="Garamond"/>
          <w:sz w:val="28"/>
          <w:szCs w:val="28"/>
          <w:lang w:eastAsia="zh-CN"/>
        </w:rPr>
        <w:t>BY THE REV. J. C. RYLE, B. A.,</w:t>
      </w:r>
    </w:p>
    <w:p w:rsidR="00F838CF" w:rsidRPr="00F838CF" w:rsidRDefault="00F838CF" w:rsidP="00F838CF">
      <w:pPr>
        <w:widowControl w:val="0"/>
        <w:spacing w:after="0"/>
        <w:jc w:val="center"/>
        <w:rPr>
          <w:rFonts w:ascii="Bookman Old Style" w:eastAsia="SimSun" w:hAnsi="Bookman Old Style" w:cs="Bookman Old Style"/>
          <w:sz w:val="12"/>
          <w:szCs w:val="12"/>
          <w:lang w:eastAsia="zh-CN"/>
        </w:rPr>
      </w:pPr>
    </w:p>
    <w:p w:rsidR="00F838CF" w:rsidRPr="00F838CF" w:rsidRDefault="00F838CF" w:rsidP="00F838CF">
      <w:pPr>
        <w:widowControl w:val="0"/>
        <w:spacing w:after="0"/>
        <w:jc w:val="center"/>
        <w:rPr>
          <w:rFonts w:ascii="Bookman Old Style" w:eastAsia="SimSun" w:hAnsi="Bookman Old Style" w:cs="Bookman Old Style"/>
          <w:sz w:val="16"/>
          <w:szCs w:val="16"/>
          <w:lang w:eastAsia="zh-CN"/>
        </w:rPr>
      </w:pPr>
      <w:r w:rsidRPr="00F838CF">
        <w:rPr>
          <w:rFonts w:ascii="Bookman Old Style" w:eastAsia="SimSun" w:hAnsi="Bookman Old Style" w:cs="Bookman Old Style"/>
          <w:sz w:val="16"/>
          <w:szCs w:val="16"/>
          <w:lang w:eastAsia="zh-CN"/>
        </w:rPr>
        <w:t>CHRIST CHURCH,</w:t>
      </w:r>
      <w:r w:rsidRPr="00F838CF">
        <w:rPr>
          <w:rFonts w:ascii="Bookman Old Style" w:eastAsia="SimSun" w:hAnsi="Bookman Old Style" w:cs="Bookman Old Style"/>
          <w:bCs/>
          <w:sz w:val="16"/>
          <w:szCs w:val="16"/>
          <w:lang w:eastAsia="zh-CN"/>
        </w:rPr>
        <w:t xml:space="preserve"> </w:t>
      </w:r>
      <w:r w:rsidRPr="00F838CF">
        <w:rPr>
          <w:rFonts w:ascii="Bookman Old Style" w:eastAsia="SimSun" w:hAnsi="Bookman Old Style" w:cs="Bookman Old Style"/>
          <w:sz w:val="16"/>
          <w:szCs w:val="16"/>
          <w:lang w:eastAsia="zh-CN"/>
        </w:rPr>
        <w:t>OXFORD,</w:t>
      </w:r>
    </w:p>
    <w:p w:rsidR="00F838CF" w:rsidRPr="00F838CF" w:rsidRDefault="00F838CF" w:rsidP="00F838CF">
      <w:pPr>
        <w:widowControl w:val="0"/>
        <w:spacing w:after="0"/>
        <w:jc w:val="center"/>
        <w:rPr>
          <w:rFonts w:ascii="Bookman Old Style" w:eastAsia="SimSun" w:hAnsi="Bookman Old Style" w:cs="Bookman Old Style"/>
          <w:sz w:val="18"/>
          <w:szCs w:val="18"/>
          <w:lang w:eastAsia="zh-CN"/>
        </w:rPr>
      </w:pPr>
      <w:r w:rsidRPr="00F838CF">
        <w:rPr>
          <w:rFonts w:ascii="Bookman Old Style" w:eastAsia="SimSun" w:hAnsi="Bookman Old Style" w:cs="Bookman Old Style"/>
          <w:sz w:val="18"/>
          <w:szCs w:val="18"/>
          <w:lang w:eastAsia="zh-CN"/>
        </w:rPr>
        <w:t>VICAR OF STRADBROKE, SUFFOLK;</w:t>
      </w:r>
    </w:p>
    <w:p w:rsidR="00F838CF" w:rsidRPr="00F838CF" w:rsidRDefault="00F838CF" w:rsidP="00F838CF">
      <w:pPr>
        <w:widowControl w:val="0"/>
        <w:spacing w:after="0"/>
        <w:jc w:val="center"/>
        <w:rPr>
          <w:rFonts w:eastAsia="SimSun" w:cs="Times New Roman"/>
          <w:i/>
          <w:iCs/>
          <w:sz w:val="16"/>
          <w:szCs w:val="16"/>
          <w:lang w:eastAsia="zh-CN"/>
        </w:rPr>
      </w:pPr>
      <w:r w:rsidRPr="00F838CF">
        <w:rPr>
          <w:rFonts w:eastAsia="SimSun" w:cs="Times New Roman"/>
          <w:i/>
          <w:iCs/>
          <w:sz w:val="16"/>
          <w:szCs w:val="16"/>
          <w:lang w:eastAsia="zh-CN"/>
        </w:rPr>
        <w:t xml:space="preserve">Author </w:t>
      </w:r>
      <w:r w:rsidRPr="00F838CF">
        <w:rPr>
          <w:rFonts w:ascii="Bookman Old Style" w:eastAsia="SimSun" w:hAnsi="Bookman Old Style" w:cs="Bookman Old Style"/>
          <w:i/>
          <w:iCs/>
          <w:sz w:val="16"/>
          <w:szCs w:val="16"/>
          <w:lang w:eastAsia="zh-CN"/>
        </w:rPr>
        <w:t xml:space="preserve">of </w:t>
      </w:r>
      <w:r w:rsidRPr="00F838CF">
        <w:rPr>
          <w:rFonts w:eastAsia="SimSun" w:cs="Times New Roman"/>
          <w:i/>
          <w:iCs/>
          <w:sz w:val="16"/>
          <w:szCs w:val="16"/>
          <w:lang w:eastAsia="zh-CN"/>
        </w:rPr>
        <w:t>“Home Truths,” etc.</w:t>
      </w:r>
    </w:p>
    <w:p w:rsidR="00F838CF" w:rsidRPr="00F838CF" w:rsidRDefault="00F838CF" w:rsidP="00F838CF">
      <w:pPr>
        <w:widowControl w:val="0"/>
        <w:spacing w:before="648" w:after="0"/>
        <w:jc w:val="center"/>
        <w:rPr>
          <w:rFonts w:ascii="Bookman Old Style" w:eastAsia="SimSun" w:hAnsi="Bookman Old Style" w:cs="Bookman Old Style"/>
          <w:sz w:val="28"/>
          <w:szCs w:val="28"/>
          <w:lang w:eastAsia="zh-CN"/>
        </w:rPr>
      </w:pPr>
      <w:r w:rsidRPr="00F838CF">
        <w:rPr>
          <w:rFonts w:ascii="Bookman Old Style" w:eastAsia="SimSun" w:hAnsi="Bookman Old Style" w:cs="Bookman Old Style"/>
          <w:sz w:val="28"/>
          <w:szCs w:val="28"/>
          <w:lang w:eastAsia="zh-CN"/>
        </w:rPr>
        <w:t>ST. JOHN. VOL. III.</w:t>
      </w:r>
    </w:p>
    <w:p w:rsidR="00F838CF" w:rsidRPr="00F838CF" w:rsidRDefault="00F838CF" w:rsidP="00F838CF">
      <w:pPr>
        <w:widowControl w:val="0"/>
        <w:spacing w:before="792" w:after="0"/>
        <w:jc w:val="center"/>
        <w:rPr>
          <w:rFonts w:ascii="Bookman Old Style" w:eastAsia="SimSun" w:hAnsi="Bookman Old Style" w:cs="Bookman Old Style"/>
          <w:sz w:val="18"/>
          <w:szCs w:val="18"/>
          <w:lang w:eastAsia="zh-CN"/>
        </w:rPr>
      </w:pPr>
      <w:r w:rsidRPr="00F838CF">
        <w:rPr>
          <w:rFonts w:ascii="Bookman Old Style" w:eastAsia="SimSun" w:hAnsi="Bookman Old Style" w:cs="Bookman Old Style"/>
          <w:sz w:val="18"/>
          <w:szCs w:val="18"/>
          <w:lang w:eastAsia="zh-CN"/>
        </w:rPr>
        <w:t>LONDON:</w:t>
      </w:r>
      <w:r w:rsidRPr="00F838CF">
        <w:rPr>
          <w:rFonts w:ascii="Bookman Old Style" w:eastAsia="SimSun" w:hAnsi="Bookman Old Style" w:cs="Bookman Old Style"/>
          <w:sz w:val="18"/>
          <w:szCs w:val="18"/>
          <w:lang w:eastAsia="zh-CN"/>
        </w:rPr>
        <w:br/>
        <w:t>WILLIAM HUNT AND COMPANY, 23, HOLLES STREET,</w:t>
      </w:r>
      <w:r w:rsidRPr="00F838CF">
        <w:rPr>
          <w:rFonts w:ascii="Bookman Old Style" w:eastAsia="SimSun" w:hAnsi="Bookman Old Style" w:cs="Bookman Old Style"/>
          <w:sz w:val="18"/>
          <w:szCs w:val="18"/>
          <w:lang w:eastAsia="zh-CN"/>
        </w:rPr>
        <w:br/>
        <w:t>CAVENDISH SQUARE.</w:t>
      </w:r>
      <w:r w:rsidRPr="00F838CF">
        <w:rPr>
          <w:rFonts w:ascii="Bookman Old Style" w:eastAsia="SimSun" w:hAnsi="Bookman Old Style" w:cs="Bookman Old Style"/>
          <w:sz w:val="18"/>
          <w:szCs w:val="18"/>
          <w:lang w:eastAsia="zh-CN"/>
        </w:rPr>
        <w:br/>
        <w:t>IPSWICH: WILLIAM HUNT, TAVERN STREET.</w:t>
      </w:r>
    </w:p>
    <w:p w:rsidR="00F838CF" w:rsidRPr="00F838CF" w:rsidRDefault="00F838CF" w:rsidP="00F838CF">
      <w:pPr>
        <w:jc w:val="center"/>
        <w:rPr>
          <w:rFonts w:ascii="Arial" w:eastAsia="SimSun" w:hAnsi="Arial" w:cs="Arial"/>
          <w:bCs/>
          <w:color w:val="000000"/>
          <w:sz w:val="20"/>
          <w:szCs w:val="20"/>
          <w:lang w:eastAsia="zh-CN"/>
        </w:rPr>
      </w:pPr>
    </w:p>
    <w:p w:rsidR="00F838CF" w:rsidRPr="00F838CF" w:rsidRDefault="00F838CF" w:rsidP="00F838CF">
      <w:pPr>
        <w:jc w:val="center"/>
        <w:rPr>
          <w:rFonts w:ascii="Arial" w:eastAsia="SimSun" w:hAnsi="Arial" w:cs="Arial"/>
          <w:bCs/>
          <w:color w:val="000000"/>
          <w:sz w:val="20"/>
          <w:szCs w:val="20"/>
          <w:lang w:eastAsia="zh-CN"/>
        </w:rPr>
      </w:pPr>
      <w:r w:rsidRPr="00F838CF">
        <w:rPr>
          <w:rFonts w:ascii="Arial" w:eastAsia="SimSun" w:hAnsi="Arial" w:cs="Arial"/>
          <w:bCs/>
          <w:color w:val="000000"/>
          <w:sz w:val="20"/>
          <w:szCs w:val="20"/>
          <w:lang w:eastAsia="zh-CN"/>
        </w:rPr>
        <w:t>1873AD</w:t>
      </w:r>
    </w:p>
    <w:p w:rsidR="00F838CF" w:rsidRPr="00F838CF" w:rsidRDefault="00F838CF" w:rsidP="00F838CF">
      <w:pPr>
        <w:rPr>
          <w:rFonts w:eastAsia="Times New Roman" w:cs="Times New Roman"/>
          <w:color w:val="130A00"/>
          <w:sz w:val="24"/>
          <w:szCs w:val="24"/>
        </w:rPr>
      </w:pPr>
      <w:r w:rsidRPr="00F838CF">
        <w:rPr>
          <w:rFonts w:eastAsia="Times New Roman" w:cs="Times New Roman"/>
          <w:color w:val="130A00"/>
        </w:rPr>
        <w:br w:type="page"/>
      </w:r>
    </w:p>
    <w:p w:rsidR="006579C5" w:rsidRPr="00F838CF" w:rsidRDefault="00F838CF" w:rsidP="00113FAF">
      <w:pPr>
        <w:pStyle w:val="Style1"/>
        <w:widowControl w:val="0"/>
        <w:kinsoku w:val="0"/>
        <w:autoSpaceDE/>
        <w:autoSpaceDN/>
        <w:adjustRightInd/>
        <w:spacing w:line="360" w:lineRule="auto"/>
        <w:jc w:val="center"/>
        <w:rPr>
          <w:color w:val="221200"/>
          <w:lang w:val="en-GB"/>
        </w:rPr>
      </w:pPr>
      <w:r w:rsidRPr="00F838CF">
        <w:rPr>
          <w:color w:val="221200"/>
          <w:lang w:val="en-GB"/>
        </w:rPr>
        <w:lastRenderedPageBreak/>
        <w:t>J</w:t>
      </w:r>
      <w:r w:rsidR="006579C5" w:rsidRPr="00F838CF">
        <w:rPr>
          <w:color w:val="221200"/>
          <w:lang w:val="en-GB"/>
        </w:rPr>
        <w:t>OHN XIII. 1-5.</w:t>
      </w:r>
    </w:p>
    <w:p w:rsidR="00113FAF" w:rsidRPr="00F838CF" w:rsidRDefault="00113FAF" w:rsidP="00113FAF">
      <w:pPr>
        <w:pStyle w:val="Style7"/>
        <w:kinsoku w:val="0"/>
        <w:autoSpaceDE/>
        <w:autoSpaceDN/>
        <w:spacing w:line="276" w:lineRule="auto"/>
        <w:ind w:firstLine="284"/>
        <w:rPr>
          <w:rStyle w:val="CharacterStyle1"/>
          <w:sz w:val="20"/>
          <w:szCs w:val="20"/>
          <w:lang w:val="en-GB"/>
        </w:rPr>
        <w:sectPr w:rsidR="00113FAF" w:rsidRPr="00F838CF" w:rsidSect="00113FAF">
          <w:footerReference w:type="default" r:id="rId8"/>
          <w:type w:val="continuous"/>
          <w:pgSz w:w="11907" w:h="16839" w:code="9"/>
          <w:pgMar w:top="1701" w:right="2268" w:bottom="1701" w:left="2268" w:header="720" w:footer="720" w:gutter="0"/>
          <w:cols w:space="720"/>
          <w:noEndnote/>
          <w:docGrid w:linePitch="299"/>
        </w:sectPr>
      </w:pPr>
    </w:p>
    <w:p w:rsidR="006579C5" w:rsidRPr="00F838CF" w:rsidRDefault="006579C5" w:rsidP="00113FAF">
      <w:pPr>
        <w:pStyle w:val="Style7"/>
        <w:kinsoku w:val="0"/>
        <w:autoSpaceDE/>
        <w:autoSpaceDN/>
        <w:spacing w:line="240" w:lineRule="auto"/>
        <w:ind w:firstLine="284"/>
        <w:rPr>
          <w:rStyle w:val="CharacterStyle1"/>
          <w:sz w:val="20"/>
          <w:szCs w:val="20"/>
          <w:lang w:val="en-GB"/>
        </w:rPr>
      </w:pPr>
      <w:r w:rsidRPr="00F838CF">
        <w:rPr>
          <w:rStyle w:val="CharacterStyle1"/>
          <w:sz w:val="20"/>
          <w:szCs w:val="20"/>
          <w:lang w:val="en-GB"/>
        </w:rPr>
        <w:lastRenderedPageBreak/>
        <w:t>1 Now before the feast of the passover, when Jesus knew that his hour was come that he should de</w:t>
      </w:r>
      <w:r w:rsidRPr="00F838CF">
        <w:rPr>
          <w:rStyle w:val="CharacterStyle1"/>
          <w:sz w:val="20"/>
          <w:szCs w:val="20"/>
          <w:lang w:val="en-GB"/>
        </w:rPr>
        <w:softHyphen/>
        <w:t>part out of this world unto the Fa</w:t>
      </w:r>
      <w:r w:rsidRPr="00F838CF">
        <w:rPr>
          <w:rStyle w:val="CharacterStyle1"/>
          <w:sz w:val="20"/>
          <w:szCs w:val="20"/>
          <w:lang w:val="en-GB"/>
        </w:rPr>
        <w:softHyphen/>
        <w:t>ther, having loved his own which were in the world, he loved them unto the end.</w:t>
      </w:r>
    </w:p>
    <w:p w:rsidR="006579C5" w:rsidRPr="00F838CF" w:rsidRDefault="006579C5" w:rsidP="00113FAF">
      <w:pPr>
        <w:pStyle w:val="Style7"/>
        <w:kinsoku w:val="0"/>
        <w:autoSpaceDE/>
        <w:autoSpaceDN/>
        <w:spacing w:line="240" w:lineRule="auto"/>
        <w:ind w:firstLine="284"/>
        <w:rPr>
          <w:rStyle w:val="CharacterStyle1"/>
          <w:sz w:val="20"/>
          <w:szCs w:val="20"/>
          <w:lang w:val="en-GB"/>
        </w:rPr>
      </w:pPr>
      <w:r w:rsidRPr="00F838CF">
        <w:rPr>
          <w:rStyle w:val="CharacterStyle1"/>
          <w:sz w:val="20"/>
          <w:szCs w:val="20"/>
          <w:lang w:val="en-GB"/>
        </w:rPr>
        <w:t>2 And supper being ended, the devil ha</w:t>
      </w:r>
      <w:r w:rsidRPr="00F838CF">
        <w:rPr>
          <w:rStyle w:val="CharacterStyle1"/>
          <w:sz w:val="20"/>
          <w:szCs w:val="20"/>
          <w:lang w:val="en-GB"/>
        </w:rPr>
        <w:t>v</w:t>
      </w:r>
      <w:r w:rsidRPr="00F838CF">
        <w:rPr>
          <w:rStyle w:val="CharacterStyle1"/>
          <w:sz w:val="20"/>
          <w:szCs w:val="20"/>
          <w:lang w:val="en-GB"/>
        </w:rPr>
        <w:t>ing now put into the heart of Judas Iscariot, Simon</w:t>
      </w:r>
      <w:r w:rsidR="00113FAF" w:rsidRPr="00F838CF">
        <w:rPr>
          <w:rStyle w:val="CharacterStyle1"/>
          <w:sz w:val="20"/>
          <w:szCs w:val="20"/>
          <w:lang w:val="en-GB"/>
        </w:rPr>
        <w:t>’</w:t>
      </w:r>
      <w:r w:rsidRPr="00F838CF">
        <w:rPr>
          <w:rStyle w:val="CharacterStyle1"/>
          <w:sz w:val="20"/>
          <w:szCs w:val="20"/>
          <w:lang w:val="en-GB"/>
        </w:rPr>
        <w:t xml:space="preserve">s </w:t>
      </w:r>
      <w:r w:rsidRPr="00F838CF">
        <w:rPr>
          <w:rStyle w:val="CharacterStyle1"/>
          <w:i/>
          <w:iCs/>
          <w:sz w:val="20"/>
          <w:szCs w:val="20"/>
          <w:lang w:val="en-GB"/>
        </w:rPr>
        <w:t xml:space="preserve">son, </w:t>
      </w:r>
      <w:r w:rsidRPr="00F838CF">
        <w:rPr>
          <w:rStyle w:val="CharacterStyle1"/>
          <w:sz w:val="20"/>
          <w:szCs w:val="20"/>
          <w:lang w:val="en-GB"/>
        </w:rPr>
        <w:t>to betray him</w:t>
      </w:r>
      <w:r w:rsidR="00B9082E">
        <w:rPr>
          <w:rStyle w:val="CharacterStyle1"/>
          <w:sz w:val="20"/>
          <w:szCs w:val="20"/>
          <w:lang w:val="en-GB"/>
        </w:rPr>
        <w:t>;</w:t>
      </w:r>
    </w:p>
    <w:p w:rsidR="006579C5" w:rsidRPr="00F838CF" w:rsidRDefault="006579C5" w:rsidP="00113FAF">
      <w:pPr>
        <w:pStyle w:val="Style1"/>
        <w:widowControl w:val="0"/>
        <w:kinsoku w:val="0"/>
        <w:autoSpaceDE/>
        <w:autoSpaceDN/>
        <w:adjustRightInd/>
        <w:ind w:right="36" w:firstLine="284"/>
        <w:rPr>
          <w:rStyle w:val="CharacterStyle1"/>
          <w:sz w:val="20"/>
          <w:szCs w:val="20"/>
          <w:lang w:val="en-GB"/>
        </w:rPr>
      </w:pPr>
      <w:r w:rsidRPr="00F838CF">
        <w:rPr>
          <w:color w:val="221200"/>
          <w:sz w:val="20"/>
          <w:szCs w:val="20"/>
          <w:lang w:val="en-GB"/>
        </w:rPr>
        <w:t>3 Jesus knowing that the Father</w:t>
      </w:r>
      <w:r w:rsidR="00113FAF" w:rsidRPr="00F838CF">
        <w:rPr>
          <w:color w:val="221200"/>
          <w:sz w:val="20"/>
          <w:szCs w:val="20"/>
          <w:lang w:val="en-GB"/>
        </w:rPr>
        <w:t xml:space="preserve"> </w:t>
      </w:r>
      <w:r w:rsidRPr="00F838CF">
        <w:rPr>
          <w:rStyle w:val="CharacterStyle1"/>
          <w:sz w:val="20"/>
          <w:szCs w:val="20"/>
          <w:lang w:val="en-GB"/>
        </w:rPr>
        <w:t>had gi</w:t>
      </w:r>
      <w:r w:rsidRPr="00F838CF">
        <w:rPr>
          <w:rStyle w:val="CharacterStyle1"/>
          <w:sz w:val="20"/>
          <w:szCs w:val="20"/>
          <w:lang w:val="en-GB"/>
        </w:rPr>
        <w:t>v</w:t>
      </w:r>
      <w:r w:rsidRPr="00F838CF">
        <w:rPr>
          <w:rStyle w:val="CharacterStyle1"/>
          <w:sz w:val="20"/>
          <w:szCs w:val="20"/>
          <w:lang w:val="en-GB"/>
        </w:rPr>
        <w:lastRenderedPageBreak/>
        <w:t>en all things into his hands, and that he was come from God and went to God;</w:t>
      </w:r>
    </w:p>
    <w:p w:rsidR="006579C5" w:rsidRPr="00F838CF" w:rsidRDefault="006579C5" w:rsidP="00113FAF">
      <w:pPr>
        <w:pStyle w:val="Style7"/>
        <w:kinsoku w:val="0"/>
        <w:autoSpaceDE/>
        <w:autoSpaceDN/>
        <w:spacing w:line="240" w:lineRule="auto"/>
        <w:ind w:firstLine="284"/>
        <w:rPr>
          <w:rStyle w:val="CharacterStyle1"/>
          <w:sz w:val="20"/>
          <w:szCs w:val="20"/>
          <w:lang w:val="en-GB"/>
        </w:rPr>
      </w:pPr>
      <w:r w:rsidRPr="00F838CF">
        <w:rPr>
          <w:rStyle w:val="CharacterStyle1"/>
          <w:sz w:val="20"/>
          <w:szCs w:val="20"/>
          <w:lang w:val="en-GB"/>
        </w:rPr>
        <w:t>4 He riseth from supper, and laid aside his garments; and took a towel, and girded himself.</w:t>
      </w:r>
    </w:p>
    <w:p w:rsidR="006579C5" w:rsidRPr="00F838CF" w:rsidRDefault="006579C5" w:rsidP="00113FAF">
      <w:pPr>
        <w:pStyle w:val="Style7"/>
        <w:kinsoku w:val="0"/>
        <w:autoSpaceDE/>
        <w:autoSpaceDN/>
        <w:spacing w:line="240" w:lineRule="auto"/>
        <w:ind w:firstLine="284"/>
        <w:rPr>
          <w:rStyle w:val="CharacterStyle1"/>
          <w:sz w:val="20"/>
          <w:szCs w:val="20"/>
          <w:lang w:val="en-GB"/>
        </w:rPr>
      </w:pPr>
      <w:r w:rsidRPr="00F838CF">
        <w:rPr>
          <w:rStyle w:val="CharacterStyle1"/>
          <w:sz w:val="20"/>
          <w:szCs w:val="20"/>
          <w:lang w:val="en-GB"/>
        </w:rPr>
        <w:t xml:space="preserve">5 After that he poureth water into </w:t>
      </w:r>
      <w:r w:rsidR="00F838CF" w:rsidRPr="00F838CF">
        <w:rPr>
          <w:rStyle w:val="CharacterStyle1"/>
          <w:iCs/>
          <w:sz w:val="20"/>
          <w:szCs w:val="20"/>
          <w:lang w:val="en-GB"/>
        </w:rPr>
        <w:t>a</w:t>
      </w:r>
      <w:r w:rsidRPr="00F838CF">
        <w:rPr>
          <w:rStyle w:val="CharacterStyle1"/>
          <w:i/>
          <w:iCs/>
          <w:sz w:val="20"/>
          <w:szCs w:val="20"/>
          <w:lang w:val="en-GB"/>
        </w:rPr>
        <w:t xml:space="preserve"> </w:t>
      </w:r>
      <w:r w:rsidRPr="00F838CF">
        <w:rPr>
          <w:rStyle w:val="CharacterStyle1"/>
          <w:sz w:val="20"/>
          <w:szCs w:val="20"/>
          <w:lang w:val="en-GB"/>
        </w:rPr>
        <w:t>b</w:t>
      </w:r>
      <w:r w:rsidRPr="00F838CF">
        <w:rPr>
          <w:rStyle w:val="CharacterStyle1"/>
          <w:sz w:val="20"/>
          <w:szCs w:val="20"/>
          <w:lang w:val="en-GB"/>
        </w:rPr>
        <w:t>a</w:t>
      </w:r>
      <w:r w:rsidRPr="00F838CF">
        <w:rPr>
          <w:rStyle w:val="CharacterStyle1"/>
          <w:sz w:val="20"/>
          <w:szCs w:val="20"/>
          <w:lang w:val="en-GB"/>
        </w:rPr>
        <w:t>son, and began to wash the disciples</w:t>
      </w:r>
      <w:r w:rsidR="00113FAF" w:rsidRPr="00F838CF">
        <w:rPr>
          <w:rStyle w:val="CharacterStyle1"/>
          <w:sz w:val="20"/>
          <w:szCs w:val="20"/>
          <w:lang w:val="en-GB"/>
        </w:rPr>
        <w:t>’</w:t>
      </w:r>
      <w:r w:rsidRPr="00F838CF">
        <w:rPr>
          <w:rStyle w:val="CharacterStyle1"/>
          <w:sz w:val="20"/>
          <w:szCs w:val="20"/>
          <w:lang w:val="en-GB"/>
        </w:rPr>
        <w:t xml:space="preserve"> feet, and to wipe </w:t>
      </w:r>
      <w:r w:rsidRPr="00F838CF">
        <w:rPr>
          <w:rStyle w:val="CharacterStyle1"/>
          <w:i/>
          <w:iCs/>
          <w:sz w:val="20"/>
          <w:szCs w:val="20"/>
          <w:lang w:val="en-GB"/>
        </w:rPr>
        <w:t xml:space="preserve">them </w:t>
      </w:r>
      <w:r w:rsidRPr="00F838CF">
        <w:rPr>
          <w:rStyle w:val="CharacterStyle1"/>
          <w:sz w:val="20"/>
          <w:szCs w:val="20"/>
          <w:lang w:val="en-GB"/>
        </w:rPr>
        <w:t>with the towel wherewith he was girded.</w:t>
      </w:r>
    </w:p>
    <w:p w:rsidR="00113FAF" w:rsidRPr="00F838CF" w:rsidRDefault="00113FAF" w:rsidP="00113FAF">
      <w:pPr>
        <w:pStyle w:val="Style7"/>
        <w:kinsoku w:val="0"/>
        <w:autoSpaceDE/>
        <w:autoSpaceDN/>
        <w:spacing w:before="144" w:line="276" w:lineRule="auto"/>
        <w:ind w:firstLine="288"/>
        <w:rPr>
          <w:rStyle w:val="CharacterStyle1"/>
          <w:sz w:val="16"/>
          <w:szCs w:val="16"/>
          <w:lang w:val="en-GB"/>
        </w:rPr>
        <w:sectPr w:rsidR="00113FAF" w:rsidRPr="00F838CF" w:rsidSect="00113FAF">
          <w:type w:val="continuous"/>
          <w:pgSz w:w="11907" w:h="16839" w:code="9"/>
          <w:pgMar w:top="1701" w:right="2268" w:bottom="1701" w:left="2268" w:header="720" w:footer="720" w:gutter="0"/>
          <w:cols w:num="2" w:sep="1" w:space="170"/>
          <w:noEndnote/>
          <w:docGrid w:linePitch="299"/>
        </w:sectPr>
      </w:pPr>
    </w:p>
    <w:p w:rsidR="00113FAF" w:rsidRPr="00F838CF" w:rsidRDefault="00113FAF" w:rsidP="00113FAF">
      <w:pPr>
        <w:pStyle w:val="Style7"/>
        <w:kinsoku w:val="0"/>
        <w:autoSpaceDE/>
        <w:autoSpaceDN/>
        <w:spacing w:line="276" w:lineRule="auto"/>
        <w:ind w:firstLine="288"/>
        <w:rPr>
          <w:rStyle w:val="CharacterStyle1"/>
          <w:sz w:val="24"/>
          <w:szCs w:val="24"/>
          <w:lang w:val="en-GB"/>
        </w:rPr>
      </w:pPr>
    </w:p>
    <w:p w:rsidR="006579C5" w:rsidRPr="00F838CF" w:rsidRDefault="006579C5" w:rsidP="00113FAF">
      <w:pPr>
        <w:pStyle w:val="Style7"/>
        <w:kinsoku w:val="0"/>
        <w:autoSpaceDE/>
        <w:autoSpaceDN/>
        <w:spacing w:line="276" w:lineRule="auto"/>
        <w:ind w:firstLine="0"/>
        <w:rPr>
          <w:rStyle w:val="CharacterStyle1"/>
          <w:sz w:val="24"/>
          <w:szCs w:val="24"/>
          <w:lang w:val="en-GB"/>
        </w:rPr>
      </w:pPr>
      <w:r w:rsidRPr="00F838CF">
        <w:rPr>
          <w:rStyle w:val="CharacterStyle1"/>
          <w:sz w:val="24"/>
          <w:szCs w:val="24"/>
          <w:lang w:val="en-GB"/>
        </w:rPr>
        <w:t>THE passage we have now read begins one of the most interesting portions of St. John</w:t>
      </w:r>
      <w:r w:rsidR="00113FAF" w:rsidRPr="00F838CF">
        <w:rPr>
          <w:rStyle w:val="CharacterStyle1"/>
          <w:sz w:val="24"/>
          <w:szCs w:val="24"/>
          <w:lang w:val="en-GB"/>
        </w:rPr>
        <w:t>’</w:t>
      </w:r>
      <w:r w:rsidRPr="00F838CF">
        <w:rPr>
          <w:rStyle w:val="CharacterStyle1"/>
          <w:sz w:val="24"/>
          <w:szCs w:val="24"/>
          <w:lang w:val="en-GB"/>
        </w:rPr>
        <w:t>s Gospel. For five consecutive chapters we find the Evangelist record</w:t>
      </w:r>
      <w:r w:rsidRPr="00F838CF">
        <w:rPr>
          <w:rStyle w:val="CharacterStyle1"/>
          <w:sz w:val="24"/>
          <w:szCs w:val="24"/>
          <w:lang w:val="en-GB"/>
        </w:rPr>
        <w:softHyphen/>
        <w:t>ing matters which are not mentioned by Matthew, Mark, and Luke. We can never be thankful enough that the Holy Ghost has caused them to be written for our learning</w:t>
      </w:r>
      <w:r w:rsidR="00113FAF" w:rsidRPr="00F838CF">
        <w:rPr>
          <w:rStyle w:val="CharacterStyle1"/>
          <w:sz w:val="24"/>
          <w:szCs w:val="24"/>
          <w:lang w:val="en-GB"/>
        </w:rPr>
        <w:t>!</w:t>
      </w:r>
      <w:r w:rsidRPr="00F838CF">
        <w:rPr>
          <w:rStyle w:val="CharacterStyle1"/>
          <w:sz w:val="24"/>
          <w:szCs w:val="24"/>
          <w:lang w:val="en-GB"/>
        </w:rPr>
        <w:t xml:space="preserve"> In every age the contents of these chap</w:t>
      </w:r>
      <w:r w:rsidRPr="00F838CF">
        <w:rPr>
          <w:rStyle w:val="CharacterStyle1"/>
          <w:sz w:val="24"/>
          <w:szCs w:val="24"/>
          <w:lang w:val="en-GB"/>
        </w:rPr>
        <w:softHyphen/>
        <w:t>ters have been justly regarded as one of the most pre</w:t>
      </w:r>
      <w:r w:rsidRPr="00F838CF">
        <w:rPr>
          <w:rStyle w:val="CharacterStyle1"/>
          <w:sz w:val="24"/>
          <w:szCs w:val="24"/>
          <w:lang w:val="en-GB"/>
        </w:rPr>
        <w:softHyphen/>
        <w:t>cious parts of the Bible. They have been the meat and drink, the strength and comfort of all true-hearted Christians. Let us ever approach them with peculiar reverence. The place whereon we stand is holy ground.</w:t>
      </w:r>
    </w:p>
    <w:p w:rsidR="006579C5" w:rsidRPr="00F838CF" w:rsidRDefault="006579C5" w:rsidP="00113FAF">
      <w:pPr>
        <w:pStyle w:val="Style1"/>
        <w:widowControl w:val="0"/>
        <w:kinsoku w:val="0"/>
        <w:autoSpaceDE/>
        <w:autoSpaceDN/>
        <w:adjustRightInd/>
        <w:spacing w:line="276" w:lineRule="auto"/>
        <w:ind w:firstLine="288"/>
        <w:jc w:val="both"/>
        <w:rPr>
          <w:rStyle w:val="CharacterStyle7"/>
          <w:sz w:val="24"/>
          <w:szCs w:val="24"/>
          <w:lang w:val="en-GB"/>
        </w:rPr>
      </w:pPr>
      <w:r w:rsidRPr="00F838CF">
        <w:rPr>
          <w:color w:val="221200"/>
          <w:lang w:val="en-GB"/>
        </w:rPr>
        <w:t xml:space="preserve">We learn, for one thing, from these verses, </w:t>
      </w:r>
      <w:r w:rsidRPr="00F838CF">
        <w:rPr>
          <w:i/>
          <w:iCs/>
          <w:color w:val="221200"/>
          <w:lang w:val="en-GB"/>
        </w:rPr>
        <w:t>what patient and continuing lo</w:t>
      </w:r>
      <w:r w:rsidR="00113FAF" w:rsidRPr="00F838CF">
        <w:rPr>
          <w:i/>
          <w:iCs/>
          <w:color w:val="221200"/>
          <w:lang w:val="en-GB"/>
        </w:rPr>
        <w:t>ve there is in Christ’s heart to</w:t>
      </w:r>
      <w:r w:rsidRPr="00F838CF">
        <w:rPr>
          <w:rStyle w:val="CharacterStyle7"/>
          <w:i/>
          <w:iCs/>
          <w:sz w:val="24"/>
          <w:szCs w:val="24"/>
          <w:lang w:val="en-GB"/>
        </w:rPr>
        <w:t xml:space="preserve">wards His people. </w:t>
      </w:r>
      <w:r w:rsidRPr="00F838CF">
        <w:rPr>
          <w:rStyle w:val="CharacterStyle7"/>
          <w:iCs/>
          <w:sz w:val="24"/>
          <w:szCs w:val="24"/>
          <w:lang w:val="en-GB"/>
        </w:rPr>
        <w:t>It</w:t>
      </w:r>
      <w:r w:rsidRPr="00F838CF">
        <w:rPr>
          <w:rStyle w:val="CharacterStyle7"/>
          <w:i/>
          <w:iCs/>
          <w:sz w:val="24"/>
          <w:szCs w:val="24"/>
          <w:lang w:val="en-GB"/>
        </w:rPr>
        <w:t xml:space="preserve"> </w:t>
      </w:r>
      <w:r w:rsidRPr="00F838CF">
        <w:rPr>
          <w:rStyle w:val="CharacterStyle7"/>
          <w:sz w:val="24"/>
          <w:szCs w:val="24"/>
          <w:lang w:val="en-GB"/>
        </w:rPr>
        <w:t>is written that</w:t>
      </w:r>
      <w:r w:rsidR="00113FAF" w:rsidRPr="00F838CF">
        <w:rPr>
          <w:rStyle w:val="CharacterStyle7"/>
          <w:sz w:val="24"/>
          <w:szCs w:val="24"/>
          <w:lang w:val="en-GB"/>
        </w:rPr>
        <w:t xml:space="preserve"> “</w:t>
      </w:r>
      <w:r w:rsidRPr="00F838CF">
        <w:rPr>
          <w:rStyle w:val="CharacterStyle7"/>
          <w:sz w:val="24"/>
          <w:szCs w:val="24"/>
          <w:lang w:val="en-GB"/>
        </w:rPr>
        <w:t>having loved His own which were in the world, He loved them unto the end.</w:t>
      </w:r>
      <w:r w:rsidR="00113FAF" w:rsidRPr="00F838CF">
        <w:rPr>
          <w:rStyle w:val="CharacterStyle7"/>
          <w:sz w:val="24"/>
          <w:szCs w:val="24"/>
          <w:lang w:val="en-GB"/>
        </w:rPr>
        <w:t>”</w:t>
      </w:r>
      <w:r w:rsidRPr="00F838CF">
        <w:rPr>
          <w:rStyle w:val="CharacterStyle7"/>
          <w:sz w:val="24"/>
          <w:szCs w:val="24"/>
          <w:lang w:val="en-GB"/>
        </w:rPr>
        <w:t xml:space="preserve"> Knowing perfectly well that they were about to forsake Him shamefully in a very few hours, in full view of their approaching display of weakness and in</w:t>
      </w:r>
      <w:r w:rsidRPr="00F838CF">
        <w:rPr>
          <w:rStyle w:val="CharacterStyle7"/>
          <w:sz w:val="24"/>
          <w:szCs w:val="24"/>
          <w:lang w:val="en-GB"/>
        </w:rPr>
        <w:softHyphen/>
        <w:t>firmity, our blessed Master did not cease to have loving thoughts of His disciples. He was not weary of them: He loved them to the last.</w:t>
      </w:r>
    </w:p>
    <w:p w:rsidR="006579C5" w:rsidRPr="00F838CF" w:rsidRDefault="006579C5" w:rsidP="00113FAF">
      <w:pPr>
        <w:pStyle w:val="Style5"/>
        <w:kinsoku w:val="0"/>
        <w:autoSpaceDE/>
        <w:autoSpaceDN/>
        <w:spacing w:line="276" w:lineRule="auto"/>
        <w:rPr>
          <w:rStyle w:val="CharacterStyle7"/>
          <w:sz w:val="24"/>
          <w:szCs w:val="24"/>
          <w:lang w:val="en-GB"/>
        </w:rPr>
      </w:pPr>
      <w:r w:rsidRPr="00F838CF">
        <w:rPr>
          <w:rStyle w:val="CharacterStyle7"/>
          <w:sz w:val="24"/>
          <w:szCs w:val="24"/>
          <w:lang w:val="en-GB"/>
        </w:rPr>
        <w:t>The love of Christ to sinners is the very essence and marrow of the Go</w:t>
      </w:r>
      <w:r w:rsidRPr="00F838CF">
        <w:rPr>
          <w:rStyle w:val="CharacterStyle7"/>
          <w:sz w:val="24"/>
          <w:szCs w:val="24"/>
          <w:lang w:val="en-GB"/>
        </w:rPr>
        <w:t>s</w:t>
      </w:r>
      <w:r w:rsidRPr="00F838CF">
        <w:rPr>
          <w:rStyle w:val="CharacterStyle7"/>
          <w:sz w:val="24"/>
          <w:szCs w:val="24"/>
          <w:lang w:val="en-GB"/>
        </w:rPr>
        <w:t>pel. That He should love us at all, and care for our souls,—that He should love us before we love Him, or even know anything about Him,—that He should love us so much as to come into the world to save us, take our nature on Him, bear our sins, and die for us on the cross,—all this is wonderful i</w:t>
      </w:r>
      <w:r w:rsidRPr="00F838CF">
        <w:rPr>
          <w:rStyle w:val="CharacterStyle7"/>
          <w:sz w:val="24"/>
          <w:szCs w:val="24"/>
          <w:lang w:val="en-GB"/>
        </w:rPr>
        <w:t>n</w:t>
      </w:r>
      <w:r w:rsidRPr="00F838CF">
        <w:rPr>
          <w:rStyle w:val="CharacterStyle7"/>
          <w:sz w:val="24"/>
          <w:szCs w:val="24"/>
          <w:lang w:val="en-GB"/>
        </w:rPr>
        <w:t>deed</w:t>
      </w:r>
      <w:r w:rsidR="00B9082E">
        <w:rPr>
          <w:rStyle w:val="CharacterStyle7"/>
          <w:sz w:val="24"/>
          <w:szCs w:val="24"/>
          <w:lang w:val="en-GB"/>
        </w:rPr>
        <w:t>!</w:t>
      </w:r>
      <w:r w:rsidRPr="00F838CF">
        <w:rPr>
          <w:rStyle w:val="CharacterStyle7"/>
          <w:sz w:val="24"/>
          <w:szCs w:val="24"/>
          <w:lang w:val="en-GB"/>
        </w:rPr>
        <w:t xml:space="preserve"> It is a kind of love to which there is nothing like among men. The na</w:t>
      </w:r>
      <w:r w:rsidRPr="00F838CF">
        <w:rPr>
          <w:rStyle w:val="CharacterStyle7"/>
          <w:sz w:val="24"/>
          <w:szCs w:val="24"/>
          <w:lang w:val="en-GB"/>
        </w:rPr>
        <w:t>r</w:t>
      </w:r>
      <w:r w:rsidRPr="00F838CF">
        <w:rPr>
          <w:rStyle w:val="CharacterStyle7"/>
          <w:sz w:val="24"/>
          <w:szCs w:val="24"/>
          <w:lang w:val="en-GB"/>
        </w:rPr>
        <w:t xml:space="preserve">row selfishness of human nature cannot fully comprehend it. It is one of those things which even the angels of God </w:t>
      </w:r>
      <w:r w:rsidR="00113FAF" w:rsidRPr="00F838CF">
        <w:rPr>
          <w:rStyle w:val="CharacterStyle7"/>
          <w:sz w:val="24"/>
          <w:szCs w:val="24"/>
          <w:lang w:val="en-GB"/>
        </w:rPr>
        <w:t>“</w:t>
      </w:r>
      <w:r w:rsidRPr="00F838CF">
        <w:rPr>
          <w:rStyle w:val="CharacterStyle7"/>
          <w:sz w:val="24"/>
          <w:szCs w:val="24"/>
          <w:lang w:val="en-GB"/>
        </w:rPr>
        <w:t>desire to look into.</w:t>
      </w:r>
      <w:r w:rsidR="00113FAF" w:rsidRPr="00F838CF">
        <w:rPr>
          <w:rStyle w:val="CharacterStyle7"/>
          <w:sz w:val="24"/>
          <w:szCs w:val="24"/>
          <w:lang w:val="en-GB"/>
        </w:rPr>
        <w:t>”</w:t>
      </w:r>
      <w:r w:rsidRPr="00F838CF">
        <w:rPr>
          <w:rStyle w:val="CharacterStyle7"/>
          <w:sz w:val="24"/>
          <w:szCs w:val="24"/>
          <w:lang w:val="en-GB"/>
        </w:rPr>
        <w:t xml:space="preserve"> It is a truth which Christian preachers and teachers should proclaim incessantly, and never be weary of proclaim</w:t>
      </w:r>
      <w:r w:rsidRPr="00F838CF">
        <w:rPr>
          <w:rStyle w:val="CharacterStyle7"/>
          <w:sz w:val="24"/>
          <w:szCs w:val="24"/>
          <w:lang w:val="en-GB"/>
        </w:rPr>
        <w:softHyphen/>
        <w:t>ing.</w:t>
      </w:r>
    </w:p>
    <w:p w:rsidR="006579C5" w:rsidRPr="00F838CF" w:rsidRDefault="006579C5" w:rsidP="00113FAF">
      <w:pPr>
        <w:pStyle w:val="Style5"/>
        <w:kinsoku w:val="0"/>
        <w:autoSpaceDE/>
        <w:autoSpaceDN/>
        <w:spacing w:line="276" w:lineRule="auto"/>
        <w:rPr>
          <w:rStyle w:val="CharacterStyle5"/>
          <w:sz w:val="24"/>
          <w:szCs w:val="24"/>
          <w:lang w:val="en-GB"/>
        </w:rPr>
      </w:pPr>
      <w:r w:rsidRPr="00F838CF">
        <w:rPr>
          <w:rStyle w:val="CharacterStyle7"/>
          <w:sz w:val="24"/>
          <w:szCs w:val="24"/>
          <w:lang w:val="en-GB"/>
        </w:rPr>
        <w:t>But the love of Christ to saints is no less wonderful, in its way, than H</w:t>
      </w:r>
      <w:r w:rsidRPr="00B9082E">
        <w:rPr>
          <w:rStyle w:val="CharacterStyle7"/>
          <w:sz w:val="24"/>
          <w:szCs w:val="24"/>
          <w:lang w:val="en-GB"/>
        </w:rPr>
        <w:t>i</w:t>
      </w:r>
      <w:r w:rsidRPr="00F838CF">
        <w:rPr>
          <w:rStyle w:val="CharacterStyle7"/>
          <w:sz w:val="24"/>
          <w:szCs w:val="24"/>
          <w:lang w:val="en-GB"/>
        </w:rPr>
        <w:t>s love to sinners, though far less con</w:t>
      </w:r>
      <w:r w:rsidRPr="00F838CF">
        <w:rPr>
          <w:rStyle w:val="CharacterStyle7"/>
          <w:sz w:val="24"/>
          <w:szCs w:val="24"/>
          <w:lang w:val="en-GB"/>
        </w:rPr>
        <w:softHyphen/>
        <w:t>sidered. That He should bear with all their countless infirmities from grace to glory,—that He should never be tired of their endless inconsistencies and petty prov</w:t>
      </w:r>
      <w:r w:rsidRPr="00F838CF">
        <w:rPr>
          <w:rStyle w:val="CharacterStyle7"/>
          <w:sz w:val="24"/>
          <w:szCs w:val="24"/>
          <w:lang w:val="en-GB"/>
        </w:rPr>
        <w:softHyphen/>
        <w:t>ocations,—that He should go on forgiving and forget</w:t>
      </w:r>
      <w:r w:rsidRPr="00F838CF">
        <w:rPr>
          <w:rStyle w:val="CharacterStyle7"/>
          <w:sz w:val="24"/>
          <w:szCs w:val="24"/>
          <w:lang w:val="en-GB"/>
        </w:rPr>
        <w:softHyphen/>
        <w:t>ting incessantly, and never be provoked to cast them off and give them up,—all this is marvellous indeed</w:t>
      </w:r>
      <w:r w:rsidR="00113FAF" w:rsidRPr="00F838CF">
        <w:rPr>
          <w:rStyle w:val="CharacterStyle7"/>
          <w:sz w:val="24"/>
          <w:szCs w:val="24"/>
          <w:lang w:val="en-GB"/>
        </w:rPr>
        <w:t>!</w:t>
      </w:r>
      <w:r w:rsidRPr="00F838CF">
        <w:rPr>
          <w:rStyle w:val="CharacterStyle7"/>
          <w:sz w:val="24"/>
          <w:szCs w:val="24"/>
          <w:lang w:val="en-GB"/>
        </w:rPr>
        <w:t xml:space="preserve"> No mother watching over the waywardness of her feeble babe, in the days of its infa</w:t>
      </w:r>
      <w:r w:rsidRPr="00F838CF">
        <w:rPr>
          <w:rStyle w:val="CharacterStyle7"/>
          <w:sz w:val="24"/>
          <w:szCs w:val="24"/>
          <w:lang w:val="en-GB"/>
        </w:rPr>
        <w:t>n</w:t>
      </w:r>
      <w:r w:rsidRPr="00F838CF">
        <w:rPr>
          <w:rStyle w:val="CharacterStyle7"/>
          <w:sz w:val="24"/>
          <w:szCs w:val="24"/>
          <w:lang w:val="en-GB"/>
        </w:rPr>
        <w:lastRenderedPageBreak/>
        <w:t>cy, has her patience so thoroughly tried, as the patience of Christ is tried by Christians. Yet His longsuffering is infinite. His co</w:t>
      </w:r>
      <w:r w:rsidR="00113FAF" w:rsidRPr="00F838CF">
        <w:rPr>
          <w:rStyle w:val="CharacterStyle7"/>
          <w:sz w:val="24"/>
          <w:szCs w:val="24"/>
          <w:lang w:val="en-GB"/>
        </w:rPr>
        <w:t>m</w:t>
      </w:r>
      <w:r w:rsidRPr="00F838CF">
        <w:rPr>
          <w:rStyle w:val="CharacterStyle5"/>
          <w:sz w:val="24"/>
          <w:szCs w:val="24"/>
          <w:lang w:val="en-GB"/>
        </w:rPr>
        <w:t>passions are a well that is never exhausted. His love is</w:t>
      </w:r>
      <w:r w:rsidR="00113FAF" w:rsidRPr="00F838CF">
        <w:rPr>
          <w:rStyle w:val="CharacterStyle5"/>
          <w:sz w:val="24"/>
          <w:szCs w:val="24"/>
          <w:lang w:val="en-GB"/>
        </w:rPr>
        <w:t xml:space="preserve"> “</w:t>
      </w:r>
      <w:r w:rsidRPr="00F838CF">
        <w:rPr>
          <w:rStyle w:val="CharacterStyle5"/>
          <w:sz w:val="24"/>
          <w:szCs w:val="24"/>
          <w:lang w:val="en-GB"/>
        </w:rPr>
        <w:t>a love that passeth knowledge.</w:t>
      </w:r>
      <w:r w:rsidR="00113FAF" w:rsidRPr="00F838CF">
        <w:rPr>
          <w:rStyle w:val="CharacterStyle5"/>
          <w:sz w:val="24"/>
          <w:szCs w:val="24"/>
          <w:lang w:val="en-GB"/>
        </w:rPr>
        <w:t>”</w:t>
      </w:r>
    </w:p>
    <w:p w:rsidR="006579C5" w:rsidRPr="00F838CF" w:rsidRDefault="006579C5" w:rsidP="00113FAF">
      <w:pPr>
        <w:pStyle w:val="Style30"/>
        <w:kinsoku w:val="0"/>
        <w:autoSpaceDE/>
        <w:autoSpaceDN/>
        <w:spacing w:line="276" w:lineRule="auto"/>
        <w:rPr>
          <w:rStyle w:val="CharacterStyle5"/>
          <w:sz w:val="24"/>
          <w:szCs w:val="24"/>
          <w:lang w:val="en-GB"/>
        </w:rPr>
      </w:pPr>
      <w:r w:rsidRPr="00F838CF">
        <w:rPr>
          <w:rStyle w:val="CharacterStyle5"/>
          <w:sz w:val="24"/>
          <w:szCs w:val="24"/>
          <w:lang w:val="en-GB"/>
        </w:rPr>
        <w:t>Let no man be afraid of beginning with Christ, if he desires to be saved. The chief of sinners may come to Him with boldness, and trust Him for pardon with con</w:t>
      </w:r>
      <w:r w:rsidRPr="00F838CF">
        <w:rPr>
          <w:rStyle w:val="CharacterStyle5"/>
          <w:sz w:val="24"/>
          <w:szCs w:val="24"/>
          <w:lang w:val="en-GB"/>
        </w:rPr>
        <w:softHyphen/>
        <w:t xml:space="preserve">fidence. This loving Saviour is One who delights to </w:t>
      </w:r>
      <w:r w:rsidR="00113FAF" w:rsidRPr="00F838CF">
        <w:rPr>
          <w:rStyle w:val="CharacterStyle5"/>
          <w:sz w:val="24"/>
          <w:szCs w:val="24"/>
          <w:lang w:val="en-GB"/>
        </w:rPr>
        <w:t>“</w:t>
      </w:r>
      <w:r w:rsidRPr="00F838CF">
        <w:rPr>
          <w:rStyle w:val="CharacterStyle5"/>
          <w:sz w:val="24"/>
          <w:szCs w:val="24"/>
          <w:lang w:val="en-GB"/>
        </w:rPr>
        <w:t>r</w:t>
      </w:r>
      <w:r w:rsidRPr="00F838CF">
        <w:rPr>
          <w:rStyle w:val="CharacterStyle5"/>
          <w:sz w:val="24"/>
          <w:szCs w:val="24"/>
          <w:lang w:val="en-GB"/>
        </w:rPr>
        <w:t>e</w:t>
      </w:r>
      <w:r w:rsidRPr="00F838CF">
        <w:rPr>
          <w:rStyle w:val="CharacterStyle5"/>
          <w:sz w:val="24"/>
          <w:szCs w:val="24"/>
          <w:lang w:val="en-GB"/>
        </w:rPr>
        <w:t>ceive sinners.</w:t>
      </w:r>
      <w:r w:rsidR="00113FAF" w:rsidRPr="00F838CF">
        <w:rPr>
          <w:rStyle w:val="CharacterStyle5"/>
          <w:sz w:val="24"/>
          <w:szCs w:val="24"/>
          <w:lang w:val="en-GB"/>
        </w:rPr>
        <w:t>”</w:t>
      </w:r>
      <w:r w:rsidRPr="00F838CF">
        <w:rPr>
          <w:rStyle w:val="CharacterStyle5"/>
          <w:sz w:val="24"/>
          <w:szCs w:val="24"/>
          <w:lang w:val="en-GB"/>
        </w:rPr>
        <w:t xml:space="preserve"> (Luke xv. 2.) Let no man be afraid of going on with Christ after he has once come to Him and believed. Let him not fancy that Christ will cast him off because of failures, and dismiss him into his former hop</w:t>
      </w:r>
      <w:r w:rsidRPr="00F838CF">
        <w:rPr>
          <w:rStyle w:val="CharacterStyle5"/>
          <w:sz w:val="24"/>
          <w:szCs w:val="24"/>
          <w:lang w:val="en-GB"/>
        </w:rPr>
        <w:t>e</w:t>
      </w:r>
      <w:r w:rsidRPr="00F838CF">
        <w:rPr>
          <w:rStyle w:val="CharacterStyle5"/>
          <w:sz w:val="24"/>
          <w:szCs w:val="24"/>
          <w:lang w:val="en-GB"/>
        </w:rPr>
        <w:t>lessness on account of infirmities. Such thoughts are entirely unwarranted by anything in the Scriptures. Jesus will never reject any servant because of feeble service and weak performance. Those whom He receives He always keeps. Those whom He loves at first He loves at last. His promise shall never be broken, and it is for saints as well as sinners</w:t>
      </w:r>
      <w:r w:rsidR="00113FAF" w:rsidRPr="00F838CF">
        <w:rPr>
          <w:rStyle w:val="CharacterStyle5"/>
          <w:sz w:val="24"/>
          <w:szCs w:val="24"/>
          <w:lang w:val="en-GB"/>
        </w:rPr>
        <w:t>: “</w:t>
      </w:r>
      <w:r w:rsidRPr="00F838CF">
        <w:rPr>
          <w:rStyle w:val="CharacterStyle5"/>
          <w:sz w:val="24"/>
          <w:szCs w:val="24"/>
          <w:lang w:val="en-GB"/>
        </w:rPr>
        <w:t>Him that cometh unto Me I will in no wise cast out.</w:t>
      </w:r>
      <w:r w:rsidR="00113FAF" w:rsidRPr="00F838CF">
        <w:rPr>
          <w:rStyle w:val="CharacterStyle5"/>
          <w:sz w:val="24"/>
          <w:szCs w:val="24"/>
          <w:lang w:val="en-GB"/>
        </w:rPr>
        <w:t>”</w:t>
      </w:r>
      <w:r w:rsidRPr="00F838CF">
        <w:rPr>
          <w:rStyle w:val="CharacterStyle5"/>
          <w:sz w:val="24"/>
          <w:szCs w:val="24"/>
          <w:lang w:val="en-GB"/>
        </w:rPr>
        <w:t xml:space="preserve"> (John vi. 37.)</w:t>
      </w:r>
    </w:p>
    <w:p w:rsidR="006579C5" w:rsidRPr="00F838CF" w:rsidRDefault="006579C5" w:rsidP="00113FAF">
      <w:pPr>
        <w:pStyle w:val="Style9"/>
        <w:kinsoku w:val="0"/>
        <w:autoSpaceDE/>
        <w:autoSpaceDN/>
        <w:spacing w:line="276" w:lineRule="auto"/>
        <w:rPr>
          <w:rStyle w:val="CharacterStyle18"/>
          <w:sz w:val="24"/>
          <w:szCs w:val="24"/>
          <w:lang w:val="en-GB"/>
        </w:rPr>
      </w:pPr>
      <w:r w:rsidRPr="00F838CF">
        <w:rPr>
          <w:rStyle w:val="CharacterStyle18"/>
          <w:sz w:val="24"/>
          <w:szCs w:val="24"/>
          <w:lang w:val="en-GB"/>
        </w:rPr>
        <w:t xml:space="preserve">We learn, for another thing, from these verses, </w:t>
      </w:r>
      <w:r w:rsidRPr="00F838CF">
        <w:rPr>
          <w:rStyle w:val="CharacterStyle18"/>
          <w:i/>
          <w:iCs/>
          <w:sz w:val="24"/>
          <w:szCs w:val="24"/>
          <w:lang w:val="en-GB"/>
        </w:rPr>
        <w:t xml:space="preserve">what deep corruption may sometimes be found in the heart of a great professor of religion. </w:t>
      </w:r>
      <w:r w:rsidRPr="00F838CF">
        <w:rPr>
          <w:rStyle w:val="CharacterStyle18"/>
          <w:sz w:val="24"/>
          <w:szCs w:val="24"/>
          <w:lang w:val="en-GB"/>
        </w:rPr>
        <w:t xml:space="preserve">It is written that </w:t>
      </w:r>
      <w:r w:rsidR="00113FAF" w:rsidRPr="00F838CF">
        <w:rPr>
          <w:rStyle w:val="CharacterStyle18"/>
          <w:sz w:val="24"/>
          <w:szCs w:val="24"/>
          <w:lang w:val="en-GB"/>
        </w:rPr>
        <w:t>“</w:t>
      </w:r>
      <w:r w:rsidRPr="00F838CF">
        <w:rPr>
          <w:rStyle w:val="CharacterStyle18"/>
          <w:sz w:val="24"/>
          <w:szCs w:val="24"/>
          <w:lang w:val="en-GB"/>
        </w:rPr>
        <w:t>the devil put into the heart of Judas Iscariot, Simon</w:t>
      </w:r>
      <w:r w:rsidR="00113FAF" w:rsidRPr="00F838CF">
        <w:rPr>
          <w:rStyle w:val="CharacterStyle18"/>
          <w:sz w:val="24"/>
          <w:szCs w:val="24"/>
          <w:lang w:val="en-GB"/>
        </w:rPr>
        <w:t>’</w:t>
      </w:r>
      <w:r w:rsidRPr="00F838CF">
        <w:rPr>
          <w:rStyle w:val="CharacterStyle18"/>
          <w:sz w:val="24"/>
          <w:szCs w:val="24"/>
          <w:lang w:val="en-GB"/>
        </w:rPr>
        <w:t>s son, to betray Christ.</w:t>
      </w:r>
      <w:r w:rsidR="00113FAF" w:rsidRPr="00F838CF">
        <w:rPr>
          <w:rStyle w:val="CharacterStyle18"/>
          <w:sz w:val="24"/>
          <w:szCs w:val="24"/>
          <w:lang w:val="en-GB"/>
        </w:rPr>
        <w:t>”</w:t>
      </w:r>
    </w:p>
    <w:p w:rsidR="006579C5" w:rsidRPr="00F838CF" w:rsidRDefault="006579C5" w:rsidP="00113FAF">
      <w:pPr>
        <w:pStyle w:val="Style30"/>
        <w:kinsoku w:val="0"/>
        <w:autoSpaceDE/>
        <w:autoSpaceDN/>
        <w:spacing w:line="276" w:lineRule="auto"/>
        <w:rPr>
          <w:rStyle w:val="CharacterStyle4"/>
          <w:sz w:val="24"/>
          <w:szCs w:val="24"/>
          <w:lang w:val="en-GB"/>
        </w:rPr>
      </w:pPr>
      <w:r w:rsidRPr="00F838CF">
        <w:rPr>
          <w:rStyle w:val="CharacterStyle5"/>
          <w:sz w:val="24"/>
          <w:szCs w:val="24"/>
          <w:lang w:val="en-GB"/>
        </w:rPr>
        <w:t>This Judas, we must always remember, was one of the twelve Apostles. He had been chosen by Christ Himself, at the same time with Peter, James, John, and their companions. For three years he had walked in Christ</w:t>
      </w:r>
      <w:r w:rsidR="00113FAF" w:rsidRPr="00F838CF">
        <w:rPr>
          <w:rStyle w:val="CharacterStyle5"/>
          <w:sz w:val="24"/>
          <w:szCs w:val="24"/>
          <w:lang w:val="en-GB"/>
        </w:rPr>
        <w:t>’</w:t>
      </w:r>
      <w:r w:rsidRPr="00F838CF">
        <w:rPr>
          <w:rStyle w:val="CharacterStyle5"/>
          <w:sz w:val="24"/>
          <w:szCs w:val="24"/>
          <w:lang w:val="en-GB"/>
        </w:rPr>
        <w:t>s soc</w:t>
      </w:r>
      <w:r w:rsidRPr="00F838CF">
        <w:rPr>
          <w:rStyle w:val="CharacterStyle5"/>
          <w:sz w:val="24"/>
          <w:szCs w:val="24"/>
          <w:lang w:val="en-GB"/>
        </w:rPr>
        <w:t>i</w:t>
      </w:r>
      <w:r w:rsidRPr="00F838CF">
        <w:rPr>
          <w:rStyle w:val="CharacterStyle5"/>
          <w:sz w:val="24"/>
          <w:szCs w:val="24"/>
          <w:lang w:val="en-GB"/>
        </w:rPr>
        <w:t>ety, had seen His miracles, had heard His preaching, had experienced many proofs of His loving</w:t>
      </w:r>
      <w:r w:rsidRPr="00F838CF">
        <w:rPr>
          <w:rStyle w:val="CharacterStyle5"/>
          <w:sz w:val="24"/>
          <w:szCs w:val="24"/>
          <w:lang w:val="en-GB"/>
        </w:rPr>
        <w:softHyphen/>
        <w:t>kindness. He had even preached himself and wrought miracles in Christ</w:t>
      </w:r>
      <w:r w:rsidR="00113FAF" w:rsidRPr="00F838CF">
        <w:rPr>
          <w:rStyle w:val="CharacterStyle5"/>
          <w:sz w:val="24"/>
          <w:szCs w:val="24"/>
          <w:lang w:val="en-GB"/>
        </w:rPr>
        <w:t>’</w:t>
      </w:r>
      <w:r w:rsidRPr="00F838CF">
        <w:rPr>
          <w:rStyle w:val="CharacterStyle5"/>
          <w:sz w:val="24"/>
          <w:szCs w:val="24"/>
          <w:lang w:val="en-GB"/>
        </w:rPr>
        <w:t>s name</w:t>
      </w:r>
      <w:r w:rsidR="00113FAF" w:rsidRPr="00F838CF">
        <w:rPr>
          <w:rStyle w:val="CharacterStyle5"/>
          <w:sz w:val="24"/>
          <w:szCs w:val="24"/>
          <w:lang w:val="en-GB"/>
        </w:rPr>
        <w:t>;</w:t>
      </w:r>
      <w:r w:rsidRPr="00F838CF">
        <w:rPr>
          <w:rStyle w:val="CharacterStyle5"/>
          <w:sz w:val="24"/>
          <w:szCs w:val="24"/>
          <w:lang w:val="en-GB"/>
        </w:rPr>
        <w:t xml:space="preserve"> and when our Lord sent out His disciples two and two, Judas Iscariot no doubt must have been one of some couple that was sent. Yet here</w:t>
      </w:r>
      <w:r w:rsidR="00113FAF" w:rsidRPr="00F838CF">
        <w:rPr>
          <w:rStyle w:val="CharacterStyle5"/>
          <w:sz w:val="24"/>
          <w:szCs w:val="24"/>
          <w:lang w:val="en-GB"/>
        </w:rPr>
        <w:t xml:space="preserve"> </w:t>
      </w:r>
      <w:r w:rsidRPr="00F838CF">
        <w:rPr>
          <w:rStyle w:val="CharacterStyle4"/>
          <w:sz w:val="24"/>
          <w:szCs w:val="24"/>
          <w:lang w:val="en-GB"/>
        </w:rPr>
        <w:t>we see this very man possessed by the devil, and rush</w:t>
      </w:r>
      <w:r w:rsidRPr="00F838CF">
        <w:rPr>
          <w:rStyle w:val="CharacterStyle4"/>
          <w:sz w:val="24"/>
          <w:szCs w:val="24"/>
          <w:lang w:val="en-GB"/>
        </w:rPr>
        <w:softHyphen/>
        <w:t>ing headlong to destruction.</w:t>
      </w:r>
    </w:p>
    <w:p w:rsidR="006579C5" w:rsidRPr="00F838CF" w:rsidRDefault="006579C5" w:rsidP="00113FAF">
      <w:pPr>
        <w:pStyle w:val="Style29"/>
        <w:kinsoku w:val="0"/>
        <w:autoSpaceDE/>
        <w:autoSpaceDN/>
        <w:spacing w:line="276" w:lineRule="auto"/>
        <w:rPr>
          <w:rStyle w:val="CharacterStyle4"/>
          <w:sz w:val="24"/>
          <w:szCs w:val="24"/>
          <w:lang w:val="en-GB"/>
        </w:rPr>
      </w:pPr>
      <w:r w:rsidRPr="00F838CF">
        <w:rPr>
          <w:rStyle w:val="CharacterStyle4"/>
          <w:sz w:val="24"/>
          <w:szCs w:val="24"/>
          <w:lang w:val="en-GB"/>
        </w:rPr>
        <w:t>On all the coasts of England there is not such a bea</w:t>
      </w:r>
      <w:r w:rsidRPr="00F838CF">
        <w:rPr>
          <w:rStyle w:val="CharacterStyle4"/>
          <w:sz w:val="24"/>
          <w:szCs w:val="24"/>
          <w:lang w:val="en-GB"/>
        </w:rPr>
        <w:softHyphen/>
        <w:t>con to warn sailors of danger as Judas Iscariot is to warn Christians. He shows us what length a man may go in religious profession, and yet turn out a rotten hypocrite at last, and prove never to have been convert</w:t>
      </w:r>
      <w:r w:rsidRPr="00F838CF">
        <w:rPr>
          <w:rStyle w:val="CharacterStyle4"/>
          <w:sz w:val="24"/>
          <w:szCs w:val="24"/>
          <w:lang w:val="en-GB"/>
        </w:rPr>
        <w:softHyphen/>
        <w:t>ed. He shows us the uselessness of the highest privi</w:t>
      </w:r>
      <w:r w:rsidRPr="00F838CF">
        <w:rPr>
          <w:rStyle w:val="CharacterStyle4"/>
          <w:sz w:val="24"/>
          <w:szCs w:val="24"/>
          <w:lang w:val="en-GB"/>
        </w:rPr>
        <w:softHyphen/>
        <w:t>leges, unless we have a heart to value them and turn them to good account. Privileges alone without grace save nobody, and will only make hell deeper. He shows us the uselessness of mere head-knowledge. To know things with our brains, and be able to talk and preach and speak to others, is no proof that our own feet are in the way of peace. These are terr</w:t>
      </w:r>
      <w:r w:rsidRPr="00F838CF">
        <w:rPr>
          <w:rStyle w:val="CharacterStyle4"/>
          <w:sz w:val="24"/>
          <w:szCs w:val="24"/>
          <w:lang w:val="en-GB"/>
        </w:rPr>
        <w:t>i</w:t>
      </w:r>
      <w:r w:rsidRPr="00F838CF">
        <w:rPr>
          <w:rStyle w:val="CharacterStyle4"/>
          <w:sz w:val="24"/>
          <w:szCs w:val="24"/>
          <w:lang w:val="en-GB"/>
        </w:rPr>
        <w:t>ble lessons</w:t>
      </w:r>
      <w:r w:rsidR="00113FAF" w:rsidRPr="00F838CF">
        <w:rPr>
          <w:rStyle w:val="CharacterStyle4"/>
          <w:sz w:val="24"/>
          <w:szCs w:val="24"/>
          <w:lang w:val="en-GB"/>
        </w:rPr>
        <w:t>:</w:t>
      </w:r>
      <w:r w:rsidRPr="00F838CF">
        <w:rPr>
          <w:rStyle w:val="CharacterStyle4"/>
          <w:sz w:val="24"/>
          <w:szCs w:val="24"/>
          <w:lang w:val="en-GB"/>
        </w:rPr>
        <w:t xml:space="preserve"> but they are true.</w:t>
      </w:r>
    </w:p>
    <w:p w:rsidR="006579C5" w:rsidRPr="00F838CF" w:rsidRDefault="006579C5" w:rsidP="00113FAF">
      <w:pPr>
        <w:pStyle w:val="Style29"/>
        <w:kinsoku w:val="0"/>
        <w:autoSpaceDE/>
        <w:autoSpaceDN/>
        <w:spacing w:line="276" w:lineRule="auto"/>
        <w:rPr>
          <w:rStyle w:val="CharacterStyle4"/>
          <w:sz w:val="24"/>
          <w:szCs w:val="24"/>
          <w:lang w:val="en-GB"/>
        </w:rPr>
      </w:pPr>
      <w:r w:rsidRPr="00F838CF">
        <w:rPr>
          <w:rStyle w:val="CharacterStyle4"/>
          <w:sz w:val="24"/>
          <w:szCs w:val="24"/>
          <w:lang w:val="en-GB"/>
        </w:rPr>
        <w:t>Let us never be surprised if we see hypocrisy and false profession among Christians in modern days. There is nothing new in it, nothing peculiar, nothing that did not happen even among Christ</w:t>
      </w:r>
      <w:r w:rsidR="00113FAF" w:rsidRPr="00F838CF">
        <w:rPr>
          <w:rStyle w:val="CharacterStyle4"/>
          <w:sz w:val="24"/>
          <w:szCs w:val="24"/>
          <w:lang w:val="en-GB"/>
        </w:rPr>
        <w:t>’</w:t>
      </w:r>
      <w:r w:rsidRPr="00F838CF">
        <w:rPr>
          <w:rStyle w:val="CharacterStyle4"/>
          <w:sz w:val="24"/>
          <w:szCs w:val="24"/>
          <w:lang w:val="en-GB"/>
        </w:rPr>
        <w:t>s own immedi</w:t>
      </w:r>
      <w:r w:rsidRPr="00F838CF">
        <w:rPr>
          <w:rStyle w:val="CharacterStyle4"/>
          <w:sz w:val="24"/>
          <w:szCs w:val="24"/>
          <w:lang w:val="en-GB"/>
        </w:rPr>
        <w:softHyphen/>
        <w:t>ate followers, and under Christ</w:t>
      </w:r>
      <w:r w:rsidR="00113FAF" w:rsidRPr="00F838CF">
        <w:rPr>
          <w:rStyle w:val="CharacterStyle4"/>
          <w:sz w:val="24"/>
          <w:szCs w:val="24"/>
          <w:lang w:val="en-GB"/>
        </w:rPr>
        <w:t>’</w:t>
      </w:r>
      <w:r w:rsidRPr="00F838CF">
        <w:rPr>
          <w:rStyle w:val="CharacterStyle4"/>
          <w:sz w:val="24"/>
          <w:szCs w:val="24"/>
          <w:lang w:val="en-GB"/>
        </w:rPr>
        <w:t xml:space="preserve">s own eyes. Bad money is a strong proof that there is good </w:t>
      </w:r>
      <w:r w:rsidRPr="00F838CF">
        <w:rPr>
          <w:rStyle w:val="CharacterStyle4"/>
          <w:sz w:val="24"/>
          <w:szCs w:val="24"/>
          <w:lang w:val="en-GB"/>
        </w:rPr>
        <w:lastRenderedPageBreak/>
        <w:t>coin somewhere. Hypocrisy is a strong indirect evidence that there is such a thing as true religion.</w:t>
      </w:r>
    </w:p>
    <w:p w:rsidR="006579C5" w:rsidRPr="00F838CF" w:rsidRDefault="006579C5" w:rsidP="00113FAF">
      <w:pPr>
        <w:pStyle w:val="Style29"/>
        <w:kinsoku w:val="0"/>
        <w:autoSpaceDE/>
        <w:autoSpaceDN/>
        <w:spacing w:line="276" w:lineRule="auto"/>
        <w:rPr>
          <w:rStyle w:val="CharacterStyle4"/>
          <w:sz w:val="24"/>
          <w:szCs w:val="24"/>
          <w:lang w:val="en-GB"/>
        </w:rPr>
      </w:pPr>
      <w:r w:rsidRPr="00F838CF">
        <w:rPr>
          <w:rStyle w:val="CharacterStyle4"/>
          <w:sz w:val="24"/>
          <w:szCs w:val="24"/>
          <w:lang w:val="en-GB"/>
        </w:rPr>
        <w:t>Above a</w:t>
      </w:r>
      <w:r w:rsidR="00B9082E">
        <w:rPr>
          <w:rStyle w:val="CharacterStyle4"/>
          <w:sz w:val="24"/>
          <w:szCs w:val="24"/>
          <w:lang w:val="en-GB"/>
        </w:rPr>
        <w:t>l</w:t>
      </w:r>
      <w:r w:rsidRPr="00F838CF">
        <w:rPr>
          <w:rStyle w:val="CharacterStyle4"/>
          <w:sz w:val="24"/>
          <w:szCs w:val="24"/>
          <w:lang w:val="en-GB"/>
        </w:rPr>
        <w:t xml:space="preserve">l, let us pray daily that our own Christianity may at any rate be genuine, sincere, real and true. Our faith may be feeble, our hope dim, our knowledge small, our failures frequent, our faults many. But at all events let us be real and true. Let us be able to say with poor, weak, erring Peter, </w:t>
      </w:r>
      <w:r w:rsidR="00113FAF" w:rsidRPr="00F838CF">
        <w:rPr>
          <w:rStyle w:val="CharacterStyle4"/>
          <w:sz w:val="24"/>
          <w:szCs w:val="24"/>
          <w:lang w:val="en-GB"/>
        </w:rPr>
        <w:t>“</w:t>
      </w:r>
      <w:r w:rsidRPr="00F838CF">
        <w:rPr>
          <w:rStyle w:val="CharacterStyle4"/>
          <w:sz w:val="24"/>
          <w:szCs w:val="24"/>
          <w:lang w:val="en-GB"/>
        </w:rPr>
        <w:t>Thou, Lord, who knowest all things, knowest that I love Thee.</w:t>
      </w:r>
      <w:r w:rsidR="00113FAF" w:rsidRPr="00F838CF">
        <w:rPr>
          <w:rStyle w:val="CharacterStyle4"/>
          <w:sz w:val="24"/>
          <w:szCs w:val="24"/>
          <w:lang w:val="en-GB"/>
        </w:rPr>
        <w:t>”</w:t>
      </w:r>
      <w:r w:rsidRPr="00F838CF">
        <w:rPr>
          <w:rStyle w:val="CharacterStyle4"/>
          <w:sz w:val="24"/>
          <w:szCs w:val="24"/>
          <w:lang w:val="en-GB"/>
        </w:rPr>
        <w:t xml:space="preserve"> (John xxi. 17.)</w:t>
      </w:r>
    </w:p>
    <w:p w:rsidR="006579C5" w:rsidRPr="00F838CF" w:rsidRDefault="006579C5" w:rsidP="00113FAF">
      <w:pPr>
        <w:pStyle w:val="Style2"/>
        <w:widowControl w:val="0"/>
        <w:kinsoku w:val="0"/>
        <w:autoSpaceDE/>
        <w:autoSpaceDN/>
        <w:adjustRightInd/>
        <w:spacing w:before="252" w:line="276" w:lineRule="auto"/>
        <w:jc w:val="center"/>
        <w:rPr>
          <w:rStyle w:val="CharacterStyle24"/>
          <w:color w:val="221201"/>
          <w:lang w:val="en-GB"/>
        </w:rPr>
      </w:pPr>
      <w:r w:rsidRPr="00F838CF">
        <w:rPr>
          <w:rStyle w:val="CharacterStyle24"/>
          <w:color w:val="221201"/>
          <w:lang w:val="en-GB"/>
        </w:rPr>
        <w:t>NOTES. JOHN XIII. 1</w:t>
      </w:r>
      <w:r w:rsidR="00B57EF6">
        <w:rPr>
          <w:rStyle w:val="CharacterStyle24"/>
          <w:rFonts w:ascii="Arial" w:hAnsi="Arial" w:cs="Arial"/>
          <w:color w:val="221201"/>
          <w:lang w:val="en-GB"/>
        </w:rPr>
        <w:t>–</w:t>
      </w:r>
      <w:r w:rsidRPr="00F838CF">
        <w:rPr>
          <w:rStyle w:val="CharacterStyle24"/>
          <w:color w:val="221201"/>
          <w:lang w:val="en-GB"/>
        </w:rPr>
        <w:t>5.</w:t>
      </w:r>
    </w:p>
    <w:p w:rsidR="00113FAF" w:rsidRPr="00F838CF" w:rsidRDefault="00113FAF" w:rsidP="00113FAF">
      <w:pPr>
        <w:pStyle w:val="Style2"/>
        <w:widowControl w:val="0"/>
        <w:kinsoku w:val="0"/>
        <w:autoSpaceDE/>
        <w:autoSpaceDN/>
        <w:adjustRightInd/>
        <w:spacing w:after="60" w:line="276" w:lineRule="auto"/>
        <w:ind w:firstLine="284"/>
        <w:jc w:val="both"/>
        <w:rPr>
          <w:rStyle w:val="CharacterStyle24"/>
          <w:color w:val="221201"/>
          <w:sz w:val="15"/>
          <w:szCs w:val="15"/>
          <w:lang w:val="en-GB"/>
        </w:rPr>
      </w:pPr>
    </w:p>
    <w:p w:rsidR="006579C5" w:rsidRPr="00F838CF" w:rsidRDefault="006579C5" w:rsidP="00113FAF">
      <w:pPr>
        <w:pStyle w:val="Style2"/>
        <w:widowControl w:val="0"/>
        <w:kinsoku w:val="0"/>
        <w:autoSpaceDE/>
        <w:autoSpaceDN/>
        <w:adjustRightInd/>
        <w:spacing w:after="60" w:line="276" w:lineRule="auto"/>
        <w:ind w:firstLine="284"/>
        <w:jc w:val="both"/>
        <w:rPr>
          <w:rStyle w:val="CharacterStyle24"/>
          <w:color w:val="3D2D04"/>
          <w:lang w:val="en-GB"/>
        </w:rPr>
      </w:pPr>
      <w:r w:rsidRPr="00F838CF">
        <w:rPr>
          <w:rStyle w:val="CharacterStyle24"/>
          <w:color w:val="221201"/>
          <w:lang w:val="en-GB"/>
        </w:rPr>
        <w:t>There are peculiarities in St. John</w:t>
      </w:r>
      <w:r w:rsidR="00113FAF" w:rsidRPr="00F838CF">
        <w:rPr>
          <w:rStyle w:val="CharacterStyle24"/>
          <w:color w:val="221201"/>
          <w:lang w:val="en-GB"/>
        </w:rPr>
        <w:t>’</w:t>
      </w:r>
      <w:r w:rsidRPr="00F838CF">
        <w:rPr>
          <w:rStyle w:val="CharacterStyle24"/>
          <w:color w:val="221201"/>
          <w:lang w:val="en-GB"/>
        </w:rPr>
        <w:t>s narrative of the end of our Lord</w:t>
      </w:r>
      <w:r w:rsidR="00113FAF" w:rsidRPr="00F838CF">
        <w:rPr>
          <w:rStyle w:val="CharacterStyle24"/>
          <w:color w:val="221201"/>
          <w:lang w:val="en-GB"/>
        </w:rPr>
        <w:t>’</w:t>
      </w:r>
      <w:r w:rsidRPr="00F838CF">
        <w:rPr>
          <w:rStyle w:val="CharacterStyle24"/>
          <w:color w:val="221201"/>
          <w:lang w:val="en-GB"/>
        </w:rPr>
        <w:t>s life on earth, which seem to require a few introduc</w:t>
      </w:r>
      <w:r w:rsidRPr="00F838CF">
        <w:rPr>
          <w:rStyle w:val="CharacterStyle24"/>
          <w:color w:val="251702"/>
          <w:lang w:val="en-GB"/>
        </w:rPr>
        <w:t>tory remarks before</w:t>
      </w:r>
      <w:r w:rsidRPr="00F838CF">
        <w:rPr>
          <w:rStyle w:val="CharacterStyle24"/>
          <w:color w:val="3D2D04"/>
          <w:lang w:val="en-GB"/>
        </w:rPr>
        <w:t xml:space="preserve"> entering into</w:t>
      </w:r>
      <w:r w:rsidRPr="00F838CF">
        <w:rPr>
          <w:rStyle w:val="CharacterStyle24"/>
          <w:color w:val="251702"/>
          <w:lang w:val="en-GB"/>
        </w:rPr>
        <w:t xml:space="preserve"> the</w:t>
      </w:r>
      <w:r w:rsidRPr="00F838CF">
        <w:rPr>
          <w:rStyle w:val="CharacterStyle24"/>
          <w:color w:val="3D2D04"/>
          <w:lang w:val="en-GB"/>
        </w:rPr>
        <w:t xml:space="preserve"> substance of the thir</w:t>
      </w:r>
      <w:r w:rsidRPr="00F838CF">
        <w:rPr>
          <w:rStyle w:val="CharacterStyle24"/>
          <w:color w:val="3D2D04"/>
          <w:lang w:val="en-GB"/>
        </w:rPr>
        <w:softHyphen/>
        <w:t>teenth chapter.</w:t>
      </w:r>
    </w:p>
    <w:p w:rsidR="006579C5" w:rsidRPr="00F838CF" w:rsidRDefault="006579C5" w:rsidP="00113FAF">
      <w:pPr>
        <w:pStyle w:val="Style4"/>
        <w:kinsoku w:val="0"/>
        <w:autoSpaceDE/>
        <w:autoSpaceDN/>
        <w:spacing w:before="0" w:after="60" w:line="276" w:lineRule="auto"/>
        <w:ind w:left="0" w:right="0" w:firstLine="284"/>
        <w:rPr>
          <w:rStyle w:val="CharacterStyle6"/>
          <w:sz w:val="20"/>
          <w:szCs w:val="20"/>
          <w:lang w:val="en-GB"/>
        </w:rPr>
      </w:pPr>
      <w:r w:rsidRPr="00F838CF">
        <w:rPr>
          <w:rStyle w:val="CharacterStyle6"/>
          <w:sz w:val="20"/>
          <w:szCs w:val="20"/>
          <w:lang w:val="en-GB"/>
        </w:rPr>
        <w:t>A careful reader of the four Gospels can hardly fail to re</w:t>
      </w:r>
      <w:r w:rsidRPr="00F838CF">
        <w:rPr>
          <w:rStyle w:val="CharacterStyle6"/>
          <w:sz w:val="20"/>
          <w:szCs w:val="20"/>
          <w:lang w:val="en-GB"/>
        </w:rPr>
        <w:softHyphen/>
        <w:t>mark that in St. John</w:t>
      </w:r>
      <w:r w:rsidR="00113FAF" w:rsidRPr="00F838CF">
        <w:rPr>
          <w:rStyle w:val="CharacterStyle6"/>
          <w:sz w:val="20"/>
          <w:szCs w:val="20"/>
          <w:lang w:val="en-GB"/>
        </w:rPr>
        <w:t>’</w:t>
      </w:r>
      <w:r w:rsidRPr="00F838CF">
        <w:rPr>
          <w:rStyle w:val="CharacterStyle6"/>
          <w:sz w:val="20"/>
          <w:szCs w:val="20"/>
          <w:lang w:val="en-GB"/>
        </w:rPr>
        <w:t>s account of the last six days of our Lord</w:t>
      </w:r>
      <w:r w:rsidR="00113FAF" w:rsidRPr="00F838CF">
        <w:rPr>
          <w:rStyle w:val="CharacterStyle6"/>
          <w:sz w:val="20"/>
          <w:szCs w:val="20"/>
          <w:lang w:val="en-GB"/>
        </w:rPr>
        <w:t>’</w:t>
      </w:r>
      <w:r w:rsidRPr="00F838CF">
        <w:rPr>
          <w:rStyle w:val="CharacterStyle6"/>
          <w:sz w:val="20"/>
          <w:szCs w:val="20"/>
          <w:lang w:val="en-GB"/>
        </w:rPr>
        <w:t>s ministry, many things mentioned by Matthew, Mark, and Luke, are entirely omitted.</w:t>
      </w:r>
    </w:p>
    <w:p w:rsidR="006579C5" w:rsidRPr="00F838CF" w:rsidRDefault="006579C5" w:rsidP="00113FAF">
      <w:pPr>
        <w:pStyle w:val="Style4"/>
        <w:kinsoku w:val="0"/>
        <w:autoSpaceDE/>
        <w:autoSpaceDN/>
        <w:spacing w:before="0" w:after="60" w:line="276" w:lineRule="auto"/>
        <w:ind w:left="0" w:right="0" w:firstLine="284"/>
        <w:rPr>
          <w:rStyle w:val="CharacterStyle6"/>
          <w:sz w:val="20"/>
          <w:szCs w:val="20"/>
          <w:lang w:val="en-GB"/>
        </w:rPr>
      </w:pPr>
      <w:r w:rsidRPr="00F838CF">
        <w:rPr>
          <w:rStyle w:val="CharacterStyle6"/>
          <w:sz w:val="20"/>
          <w:szCs w:val="20"/>
          <w:lang w:val="en-GB"/>
        </w:rPr>
        <w:t>The parables of the two sons,—of the householder who let out a vineyard,—of the we</w:t>
      </w:r>
      <w:r w:rsidRPr="00F838CF">
        <w:rPr>
          <w:rStyle w:val="CharacterStyle6"/>
          <w:sz w:val="20"/>
          <w:szCs w:val="20"/>
          <w:lang w:val="en-GB"/>
        </w:rPr>
        <w:t>d</w:t>
      </w:r>
      <w:r w:rsidRPr="00F838CF">
        <w:rPr>
          <w:rStyle w:val="CharacterStyle6"/>
          <w:sz w:val="20"/>
          <w:szCs w:val="20"/>
          <w:lang w:val="en-GB"/>
        </w:rPr>
        <w:t>ding g</w:t>
      </w:r>
      <w:r w:rsidR="00B57EF6">
        <w:rPr>
          <w:rStyle w:val="CharacterStyle6"/>
          <w:sz w:val="20"/>
          <w:szCs w:val="20"/>
          <w:lang w:val="en-GB"/>
        </w:rPr>
        <w:t>arment,—of the ten virgins,</w:t>
      </w:r>
      <w:r w:rsidRPr="00F838CF">
        <w:rPr>
          <w:rStyle w:val="CharacterStyle6"/>
          <w:sz w:val="20"/>
          <w:szCs w:val="20"/>
          <w:lang w:val="en-GB"/>
        </w:rPr>
        <w:t xml:space="preserve">—of the talents,—of the sheep and goats, are left out. </w:t>
      </w:r>
      <w:r w:rsidR="008B745C" w:rsidRPr="00F838CF">
        <w:rPr>
          <w:rStyle w:val="CharacterStyle6"/>
          <w:sz w:val="20"/>
          <w:szCs w:val="20"/>
          <w:lang w:val="en-GB"/>
        </w:rPr>
        <w:t>The second cleansing of the temple,—the cursin</w:t>
      </w:r>
      <w:r w:rsidR="008B745C" w:rsidRPr="00B57EF6">
        <w:rPr>
          <w:rStyle w:val="CharacterStyle6"/>
          <w:sz w:val="20"/>
          <w:szCs w:val="20"/>
          <w:lang w:val="en-GB"/>
        </w:rPr>
        <w:t>g</w:t>
      </w:r>
      <w:r w:rsidR="008B745C" w:rsidRPr="00F838CF">
        <w:rPr>
          <w:rStyle w:val="CharacterStyle6"/>
          <w:sz w:val="20"/>
          <w:szCs w:val="20"/>
          <w:lang w:val="en-GB"/>
        </w:rPr>
        <w:t xml:space="preserve"> the barren fig- tree,—the public discu</w:t>
      </w:r>
      <w:r w:rsidR="008B745C" w:rsidRPr="00F838CF">
        <w:rPr>
          <w:rStyle w:val="CharacterStyle6"/>
          <w:sz w:val="20"/>
          <w:szCs w:val="20"/>
          <w:lang w:val="en-GB"/>
        </w:rPr>
        <w:t>s</w:t>
      </w:r>
      <w:r w:rsidR="008B745C" w:rsidRPr="00F838CF">
        <w:rPr>
          <w:rStyle w:val="CharacterStyle6"/>
          <w:sz w:val="20"/>
          <w:szCs w:val="20"/>
          <w:lang w:val="en-GB"/>
        </w:rPr>
        <w:t>sion with the chief priests and elders about John’s baptism,—the silencing of the Pharisees, the Sad</w:t>
      </w:r>
      <w:r w:rsidR="008B745C" w:rsidRPr="00F838CF">
        <w:rPr>
          <w:rStyle w:val="CharacterStyle6"/>
          <w:sz w:val="20"/>
          <w:szCs w:val="20"/>
          <w:lang w:val="en-GB"/>
        </w:rPr>
        <w:softHyphen/>
        <w:t>ducees, and the lawyers,—the public denunciation to the multitude of the Scribes and Pharisees,—all these interesting mat</w:t>
      </w:r>
      <w:r w:rsidR="008B745C" w:rsidRPr="00F838CF">
        <w:rPr>
          <w:rStyle w:val="CharacterStyle6"/>
          <w:sz w:val="20"/>
          <w:szCs w:val="20"/>
          <w:lang w:val="en-GB"/>
        </w:rPr>
        <w:softHyphen/>
        <w:t xml:space="preserve">ters are found in the first three Gospels, but passed over in silence in the fourth. </w:t>
      </w:r>
      <w:r w:rsidRPr="00F838CF">
        <w:rPr>
          <w:rStyle w:val="CharacterStyle6"/>
          <w:sz w:val="20"/>
          <w:szCs w:val="20"/>
          <w:lang w:val="en-GB"/>
        </w:rPr>
        <w:t>We cannot doubt that there were wise reasons.</w:t>
      </w:r>
    </w:p>
    <w:p w:rsidR="006579C5" w:rsidRPr="00F838CF" w:rsidRDefault="006579C5" w:rsidP="00113FAF">
      <w:pPr>
        <w:pStyle w:val="Style4"/>
        <w:kinsoku w:val="0"/>
        <w:autoSpaceDE/>
        <w:autoSpaceDN/>
        <w:spacing w:before="0" w:after="60" w:line="276" w:lineRule="auto"/>
        <w:ind w:left="0" w:right="0" w:firstLine="284"/>
        <w:rPr>
          <w:rStyle w:val="CharacterStyle6"/>
          <w:sz w:val="20"/>
          <w:szCs w:val="20"/>
          <w:lang w:val="en-GB"/>
        </w:rPr>
      </w:pPr>
      <w:r w:rsidRPr="00F838CF">
        <w:rPr>
          <w:rStyle w:val="CharacterStyle6"/>
          <w:sz w:val="20"/>
          <w:szCs w:val="20"/>
          <w:lang w:val="en-GB"/>
        </w:rPr>
        <w:t>But the most striking thing in St. John</w:t>
      </w:r>
      <w:r w:rsidR="00113FAF" w:rsidRPr="00F838CF">
        <w:rPr>
          <w:rStyle w:val="CharacterStyle6"/>
          <w:sz w:val="20"/>
          <w:szCs w:val="20"/>
          <w:lang w:val="en-GB"/>
        </w:rPr>
        <w:t>’</w:t>
      </w:r>
      <w:r w:rsidRPr="00F838CF">
        <w:rPr>
          <w:rStyle w:val="CharacterStyle6"/>
          <w:sz w:val="20"/>
          <w:szCs w:val="20"/>
          <w:lang w:val="en-GB"/>
        </w:rPr>
        <w:t>s narrative at this point, is the entire absence of our Lord</w:t>
      </w:r>
      <w:r w:rsidR="00113FAF" w:rsidRPr="00F838CF">
        <w:rPr>
          <w:rStyle w:val="CharacterStyle6"/>
          <w:sz w:val="20"/>
          <w:szCs w:val="20"/>
          <w:lang w:val="en-GB"/>
        </w:rPr>
        <w:t>’</w:t>
      </w:r>
      <w:r w:rsidRPr="00F838CF">
        <w:rPr>
          <w:rStyle w:val="CharacterStyle6"/>
          <w:sz w:val="20"/>
          <w:szCs w:val="20"/>
          <w:lang w:val="en-GB"/>
        </w:rPr>
        <w:t>s famous prophecy upon the Mount of Olives, and of the institution of the Lord</w:t>
      </w:r>
      <w:r w:rsidR="00113FAF" w:rsidRPr="00F838CF">
        <w:rPr>
          <w:rStyle w:val="CharacterStyle6"/>
          <w:sz w:val="20"/>
          <w:szCs w:val="20"/>
          <w:lang w:val="en-GB"/>
        </w:rPr>
        <w:t>’</w:t>
      </w:r>
      <w:r w:rsidRPr="00F838CF">
        <w:rPr>
          <w:rStyle w:val="CharacterStyle6"/>
          <w:sz w:val="20"/>
          <w:szCs w:val="20"/>
          <w:lang w:val="en-GB"/>
        </w:rPr>
        <w:t>s Sup</w:t>
      </w:r>
      <w:r w:rsidRPr="00F838CF">
        <w:rPr>
          <w:rStyle w:val="CharacterStyle6"/>
          <w:sz w:val="20"/>
          <w:szCs w:val="20"/>
          <w:lang w:val="en-GB"/>
        </w:rPr>
        <w:softHyphen/>
        <w:t>per. Both these deeply interesting portions of our Lord</w:t>
      </w:r>
      <w:r w:rsidR="00113FAF" w:rsidRPr="00F838CF">
        <w:rPr>
          <w:rStyle w:val="CharacterStyle6"/>
          <w:sz w:val="20"/>
          <w:szCs w:val="20"/>
          <w:lang w:val="en-GB"/>
        </w:rPr>
        <w:t>’</w:t>
      </w:r>
      <w:r w:rsidRPr="00F838CF">
        <w:rPr>
          <w:rStyle w:val="CharacterStyle6"/>
          <w:sz w:val="20"/>
          <w:szCs w:val="20"/>
          <w:lang w:val="en-GB"/>
        </w:rPr>
        <w:t>s last doings before His crucifi</w:t>
      </w:r>
      <w:r w:rsidRPr="00F838CF">
        <w:rPr>
          <w:rStyle w:val="CharacterStyle6"/>
          <w:sz w:val="20"/>
          <w:szCs w:val="20"/>
          <w:lang w:val="en-GB"/>
        </w:rPr>
        <w:t>x</w:t>
      </w:r>
      <w:r w:rsidRPr="00F838CF">
        <w:rPr>
          <w:rStyle w:val="CharacterStyle6"/>
          <w:sz w:val="20"/>
          <w:szCs w:val="20"/>
          <w:lang w:val="en-GB"/>
        </w:rPr>
        <w:t>ion, which are most fully given in the three Gospels, are completely omitted in the fourth.</w:t>
      </w:r>
    </w:p>
    <w:p w:rsidR="006579C5" w:rsidRPr="00F838CF" w:rsidRDefault="006579C5" w:rsidP="00113FAF">
      <w:pPr>
        <w:pStyle w:val="Style4"/>
        <w:kinsoku w:val="0"/>
        <w:autoSpaceDE/>
        <w:autoSpaceDN/>
        <w:spacing w:before="0" w:after="60" w:line="276" w:lineRule="auto"/>
        <w:ind w:left="0" w:right="0" w:firstLine="284"/>
        <w:rPr>
          <w:rStyle w:val="CharacterStyle6"/>
          <w:sz w:val="20"/>
          <w:szCs w:val="20"/>
          <w:lang w:val="en-GB"/>
        </w:rPr>
      </w:pPr>
      <w:r w:rsidRPr="00F838CF">
        <w:rPr>
          <w:rStyle w:val="CharacterStyle6"/>
          <w:sz w:val="20"/>
          <w:szCs w:val="20"/>
          <w:lang w:val="en-GB"/>
        </w:rPr>
        <w:t>The reason of these two remarkable omissions we are left to conjecture.</w:t>
      </w:r>
      <w:r w:rsidR="00113FAF" w:rsidRPr="00F838CF">
        <w:rPr>
          <w:rStyle w:val="CharacterStyle6"/>
          <w:sz w:val="20"/>
          <w:szCs w:val="20"/>
          <w:lang w:val="en-GB"/>
        </w:rPr>
        <w:t xml:space="preserve"> “</w:t>
      </w:r>
      <w:r w:rsidRPr="00F838CF">
        <w:rPr>
          <w:rStyle w:val="CharacterStyle6"/>
          <w:sz w:val="20"/>
          <w:szCs w:val="20"/>
          <w:lang w:val="en-GB"/>
        </w:rPr>
        <w:t xml:space="preserve">God giveth no account of His </w:t>
      </w:r>
      <w:r w:rsidR="00B57EF6">
        <w:rPr>
          <w:rStyle w:val="CharacterStyle6"/>
          <w:sz w:val="20"/>
          <w:szCs w:val="20"/>
          <w:lang w:val="en-GB"/>
        </w:rPr>
        <w:t>ways</w:t>
      </w:r>
      <w:r w:rsidRPr="00F838CF">
        <w:rPr>
          <w:rStyle w:val="CharacterStyle6"/>
          <w:sz w:val="20"/>
          <w:szCs w:val="20"/>
          <w:lang w:val="en-GB"/>
        </w:rPr>
        <w:t>.</w:t>
      </w:r>
      <w:r w:rsidR="00113FAF" w:rsidRPr="00F838CF">
        <w:rPr>
          <w:rStyle w:val="CharacterStyle6"/>
          <w:sz w:val="20"/>
          <w:szCs w:val="20"/>
          <w:lang w:val="en-GB"/>
        </w:rPr>
        <w:t>”</w:t>
      </w:r>
      <w:r w:rsidRPr="00F838CF">
        <w:rPr>
          <w:rStyle w:val="CharacterStyle6"/>
          <w:sz w:val="20"/>
          <w:szCs w:val="20"/>
          <w:lang w:val="en-GB"/>
        </w:rPr>
        <w:t xml:space="preserve"> If we once admit that all Scripture is given by inspiration of God, we need not doubt that the Gospel writers were equally guided and directed by the Holy Ghost, both in the things they omitted and the things they recorded. Nevertheless a few remarks on the subject may be interesting to some readers.</w:t>
      </w:r>
    </w:p>
    <w:p w:rsidR="006579C5" w:rsidRPr="00F838CF" w:rsidRDefault="00113FAF" w:rsidP="00113FAF">
      <w:pPr>
        <w:pStyle w:val="Style4"/>
        <w:kinsoku w:val="0"/>
        <w:autoSpaceDE/>
        <w:autoSpaceDN/>
        <w:spacing w:before="0" w:after="60" w:line="276" w:lineRule="auto"/>
        <w:ind w:left="0" w:right="0" w:firstLine="284"/>
        <w:rPr>
          <w:rStyle w:val="CharacterStyle6"/>
          <w:color w:val="4A390D"/>
          <w:sz w:val="20"/>
          <w:szCs w:val="20"/>
          <w:lang w:val="en-GB"/>
        </w:rPr>
      </w:pPr>
      <w:r w:rsidRPr="00F838CF">
        <w:rPr>
          <w:rStyle w:val="CharacterStyle6"/>
          <w:sz w:val="20"/>
          <w:szCs w:val="20"/>
          <w:lang w:val="en-GB"/>
        </w:rPr>
        <w:t>(</w:t>
      </w:r>
      <w:r w:rsidRPr="00B57EF6">
        <w:rPr>
          <w:rStyle w:val="CharacterStyle6"/>
          <w:i/>
          <w:sz w:val="20"/>
          <w:szCs w:val="20"/>
          <w:lang w:val="en-GB"/>
        </w:rPr>
        <w:t>a</w:t>
      </w:r>
      <w:r w:rsidRPr="00F838CF">
        <w:rPr>
          <w:rStyle w:val="CharacterStyle6"/>
          <w:sz w:val="20"/>
          <w:szCs w:val="20"/>
          <w:lang w:val="en-GB"/>
        </w:rPr>
        <w:t xml:space="preserve">) </w:t>
      </w:r>
      <w:r w:rsidR="006579C5" w:rsidRPr="00F838CF">
        <w:rPr>
          <w:rStyle w:val="CharacterStyle6"/>
          <w:sz w:val="20"/>
          <w:szCs w:val="20"/>
          <w:lang w:val="en-GB"/>
        </w:rPr>
        <w:t>Concerning the omission of the prophecy on the Mount of Olives, I venture the fo</w:t>
      </w:r>
      <w:r w:rsidR="006579C5" w:rsidRPr="00F838CF">
        <w:rPr>
          <w:rStyle w:val="CharacterStyle6"/>
          <w:sz w:val="20"/>
          <w:szCs w:val="20"/>
          <w:lang w:val="en-GB"/>
        </w:rPr>
        <w:t>l</w:t>
      </w:r>
      <w:r w:rsidR="006579C5" w:rsidRPr="00F838CF">
        <w:rPr>
          <w:rStyle w:val="CharacterStyle6"/>
          <w:sz w:val="20"/>
          <w:szCs w:val="20"/>
          <w:lang w:val="en-GB"/>
        </w:rPr>
        <w:t>lowing conjecture. I think it is partly accounted for by the time when St. John</w:t>
      </w:r>
      <w:r w:rsidRPr="00F838CF">
        <w:rPr>
          <w:rStyle w:val="CharacterStyle6"/>
          <w:sz w:val="20"/>
          <w:szCs w:val="20"/>
          <w:lang w:val="en-GB"/>
        </w:rPr>
        <w:t>’</w:t>
      </w:r>
      <w:r w:rsidR="006579C5" w:rsidRPr="00F838CF">
        <w:rPr>
          <w:rStyle w:val="CharacterStyle6"/>
          <w:sz w:val="20"/>
          <w:szCs w:val="20"/>
          <w:lang w:val="en-GB"/>
        </w:rPr>
        <w:t>s Gospel was given to the Church. That must have been very near the tak</w:t>
      </w:r>
      <w:r w:rsidR="006579C5" w:rsidRPr="00F838CF">
        <w:rPr>
          <w:rStyle w:val="CharacterStyle6"/>
          <w:sz w:val="20"/>
          <w:szCs w:val="20"/>
          <w:lang w:val="en-GB"/>
        </w:rPr>
        <w:softHyphen/>
        <w:t>ing of Jerusalem, the destruction of the temple, and the com</w:t>
      </w:r>
      <w:r w:rsidR="006579C5" w:rsidRPr="00F838CF">
        <w:rPr>
          <w:rStyle w:val="CharacterStyle6"/>
          <w:sz w:val="20"/>
          <w:szCs w:val="20"/>
          <w:lang w:val="en-GB"/>
        </w:rPr>
        <w:softHyphen/>
        <w:t>plete overthrow of t</w:t>
      </w:r>
      <w:r w:rsidR="00B57EF6">
        <w:rPr>
          <w:rStyle w:val="CharacterStyle6"/>
          <w:sz w:val="20"/>
          <w:szCs w:val="20"/>
          <w:lang w:val="en-GB"/>
        </w:rPr>
        <w:t>he Jewish ceremonial. Now if St.</w:t>
      </w:r>
      <w:r w:rsidR="006579C5" w:rsidRPr="00F838CF">
        <w:rPr>
          <w:rStyle w:val="CharacterStyle6"/>
          <w:sz w:val="20"/>
          <w:szCs w:val="20"/>
          <w:lang w:val="en-GB"/>
        </w:rPr>
        <w:t xml:space="preserve"> John had just at this crisis inserted anew this prophecy in his Gospel, it would have confirmed the erroneous notion which many have always held, that it refers only to the destruction of J</w:t>
      </w:r>
      <w:r w:rsidR="006579C5" w:rsidRPr="00F838CF">
        <w:rPr>
          <w:rStyle w:val="CharacterStyle6"/>
          <w:sz w:val="20"/>
          <w:szCs w:val="20"/>
          <w:lang w:val="en-GB"/>
        </w:rPr>
        <w:t>e</w:t>
      </w:r>
      <w:r w:rsidR="006579C5" w:rsidRPr="00F838CF">
        <w:rPr>
          <w:rStyle w:val="CharacterStyle6"/>
          <w:sz w:val="20"/>
          <w:szCs w:val="20"/>
          <w:lang w:val="en-GB"/>
        </w:rPr>
        <w:t>rusalem, and does not extend to the second advent of Christ, and the end of the world. His marked silence about it would be a testi</w:t>
      </w:r>
      <w:r w:rsidR="006579C5" w:rsidRPr="00F838CF">
        <w:rPr>
          <w:rStyle w:val="CharacterStyle6"/>
          <w:sz w:val="20"/>
          <w:szCs w:val="20"/>
          <w:lang w:val="en-GB"/>
        </w:rPr>
        <w:softHyphen/>
        <w:t>mony against the misapplication of the prophecy. The second reason of the omission, I think, is the striking fact that the writer of the fourth Gospel was inspired to write the Book of Revelation. No wonder, therefore, that he was</w:t>
      </w:r>
      <w:r w:rsidR="006579C5" w:rsidRPr="00F838CF">
        <w:rPr>
          <w:rStyle w:val="CharacterStyle6"/>
          <w:color w:val="4A390D"/>
          <w:sz w:val="20"/>
          <w:szCs w:val="20"/>
          <w:lang w:val="en-GB"/>
        </w:rPr>
        <w:t xml:space="preserve"> directed to pass</w:t>
      </w:r>
      <w:r w:rsidR="006579C5" w:rsidRPr="00F838CF">
        <w:rPr>
          <w:rStyle w:val="CharacterStyle6"/>
          <w:sz w:val="20"/>
          <w:szCs w:val="20"/>
          <w:lang w:val="en-GB"/>
        </w:rPr>
        <w:t xml:space="preserve"> over our Lord</w:t>
      </w:r>
      <w:r w:rsidRPr="00F838CF">
        <w:rPr>
          <w:rStyle w:val="CharacterStyle6"/>
          <w:sz w:val="20"/>
          <w:szCs w:val="20"/>
          <w:lang w:val="en-GB"/>
        </w:rPr>
        <w:t>’</w:t>
      </w:r>
      <w:r w:rsidR="006579C5" w:rsidRPr="00F838CF">
        <w:rPr>
          <w:rStyle w:val="CharacterStyle6"/>
          <w:sz w:val="20"/>
          <w:szCs w:val="20"/>
          <w:lang w:val="en-GB"/>
        </w:rPr>
        <w:t>s</w:t>
      </w:r>
      <w:r w:rsidR="006579C5" w:rsidRPr="00F838CF">
        <w:rPr>
          <w:rStyle w:val="CharacterStyle6"/>
          <w:color w:val="4A390D"/>
          <w:sz w:val="20"/>
          <w:szCs w:val="20"/>
          <w:lang w:val="en-GB"/>
        </w:rPr>
        <w:t xml:space="preserve"> prophecy,</w:t>
      </w:r>
      <w:r w:rsidR="006579C5" w:rsidRPr="00F838CF">
        <w:rPr>
          <w:rStyle w:val="CharacterStyle6"/>
          <w:sz w:val="20"/>
          <w:szCs w:val="20"/>
          <w:lang w:val="en-GB"/>
        </w:rPr>
        <w:t xml:space="preserve"> when he was</w:t>
      </w:r>
      <w:r w:rsidR="006579C5" w:rsidRPr="00F838CF">
        <w:rPr>
          <w:rStyle w:val="CharacterStyle6"/>
          <w:color w:val="4A390D"/>
          <w:sz w:val="20"/>
          <w:szCs w:val="20"/>
          <w:lang w:val="en-GB"/>
        </w:rPr>
        <w:t xml:space="preserve"> about to write at </w:t>
      </w:r>
      <w:r w:rsidR="006579C5" w:rsidRPr="00B57EF6">
        <w:rPr>
          <w:rStyle w:val="CharacterStyle6"/>
          <w:iCs/>
          <w:sz w:val="20"/>
          <w:szCs w:val="20"/>
          <w:lang w:val="en-GB"/>
        </w:rPr>
        <w:t>a</w:t>
      </w:r>
      <w:r w:rsidR="006579C5" w:rsidRPr="00B57EF6">
        <w:rPr>
          <w:rStyle w:val="CharacterStyle6"/>
          <w:color w:val="4A390D"/>
          <w:sz w:val="20"/>
          <w:szCs w:val="20"/>
          <w:lang w:val="en-GB"/>
        </w:rPr>
        <w:t xml:space="preserve"> l</w:t>
      </w:r>
      <w:r w:rsidR="006579C5" w:rsidRPr="00F838CF">
        <w:rPr>
          <w:rStyle w:val="CharacterStyle6"/>
          <w:color w:val="4A390D"/>
          <w:sz w:val="20"/>
          <w:szCs w:val="20"/>
          <w:lang w:val="en-GB"/>
        </w:rPr>
        <w:t>ater</w:t>
      </w:r>
      <w:r w:rsidR="006579C5" w:rsidRPr="00F838CF">
        <w:rPr>
          <w:rStyle w:val="CharacterStyle6"/>
          <w:sz w:val="20"/>
          <w:szCs w:val="20"/>
          <w:lang w:val="en-GB"/>
        </w:rPr>
        <w:t xml:space="preserve"> date the most</w:t>
      </w:r>
      <w:r w:rsidR="006579C5" w:rsidRPr="00F838CF">
        <w:rPr>
          <w:rStyle w:val="CharacterStyle6"/>
          <w:color w:val="4A390D"/>
          <w:sz w:val="20"/>
          <w:szCs w:val="20"/>
          <w:lang w:val="en-GB"/>
        </w:rPr>
        <w:t xml:space="preserve"> striking</w:t>
      </w:r>
      <w:r w:rsidR="006579C5" w:rsidRPr="00F838CF">
        <w:rPr>
          <w:rStyle w:val="CharacterStyle6"/>
          <w:sz w:val="20"/>
          <w:szCs w:val="20"/>
          <w:lang w:val="en-GB"/>
        </w:rPr>
        <w:t xml:space="preserve"> prophetical book</w:t>
      </w:r>
      <w:r w:rsidR="006579C5" w:rsidRPr="00F838CF">
        <w:rPr>
          <w:rStyle w:val="CharacterStyle6"/>
          <w:color w:val="4A390D"/>
          <w:sz w:val="20"/>
          <w:szCs w:val="20"/>
          <w:lang w:val="en-GB"/>
        </w:rPr>
        <w:t xml:space="preserve"> in the Bible.</w:t>
      </w:r>
    </w:p>
    <w:p w:rsidR="006579C5" w:rsidRPr="00F838CF" w:rsidRDefault="00113FAF" w:rsidP="00113FAF">
      <w:pPr>
        <w:pStyle w:val="Style4"/>
        <w:kinsoku w:val="0"/>
        <w:autoSpaceDE/>
        <w:autoSpaceDN/>
        <w:spacing w:before="0" w:after="60" w:line="276" w:lineRule="auto"/>
        <w:ind w:left="0" w:right="0" w:firstLine="284"/>
        <w:rPr>
          <w:rStyle w:val="CharacterStyle25"/>
          <w:sz w:val="20"/>
          <w:szCs w:val="20"/>
          <w:lang w:val="en-GB"/>
        </w:rPr>
      </w:pPr>
      <w:r w:rsidRPr="00F838CF">
        <w:rPr>
          <w:rStyle w:val="CharacterStyle6"/>
          <w:sz w:val="20"/>
          <w:szCs w:val="20"/>
          <w:lang w:val="en-GB"/>
        </w:rPr>
        <w:t>(</w:t>
      </w:r>
      <w:r w:rsidRPr="00B57EF6">
        <w:rPr>
          <w:rStyle w:val="CharacterStyle6"/>
          <w:i/>
          <w:sz w:val="20"/>
          <w:szCs w:val="20"/>
          <w:lang w:val="en-GB"/>
        </w:rPr>
        <w:t>b</w:t>
      </w:r>
      <w:r w:rsidRPr="00F838CF">
        <w:rPr>
          <w:rStyle w:val="CharacterStyle6"/>
          <w:sz w:val="20"/>
          <w:szCs w:val="20"/>
          <w:lang w:val="en-GB"/>
        </w:rPr>
        <w:t xml:space="preserve">) </w:t>
      </w:r>
      <w:r w:rsidR="006579C5" w:rsidRPr="00F838CF">
        <w:rPr>
          <w:rStyle w:val="CharacterStyle6"/>
          <w:sz w:val="20"/>
          <w:szCs w:val="20"/>
          <w:lang w:val="en-GB"/>
        </w:rPr>
        <w:t>Concerning the omission of the Lord</w:t>
      </w:r>
      <w:r w:rsidRPr="00F838CF">
        <w:rPr>
          <w:rStyle w:val="CharacterStyle6"/>
          <w:sz w:val="20"/>
          <w:szCs w:val="20"/>
          <w:lang w:val="en-GB"/>
        </w:rPr>
        <w:t>’</w:t>
      </w:r>
      <w:r w:rsidR="006579C5" w:rsidRPr="00F838CF">
        <w:rPr>
          <w:rStyle w:val="CharacterStyle6"/>
          <w:sz w:val="20"/>
          <w:szCs w:val="20"/>
          <w:lang w:val="en-GB"/>
        </w:rPr>
        <w:t>s Supper, I</w:t>
      </w:r>
      <w:r w:rsidR="006579C5" w:rsidRPr="00F838CF">
        <w:rPr>
          <w:rStyle w:val="CharacterStyle6"/>
          <w:color w:val="4A390D"/>
          <w:sz w:val="20"/>
          <w:szCs w:val="20"/>
          <w:lang w:val="en-GB"/>
        </w:rPr>
        <w:t xml:space="preserve"> venture </w:t>
      </w:r>
      <w:r w:rsidR="006579C5" w:rsidRPr="00F838CF">
        <w:rPr>
          <w:rStyle w:val="CharacterStyle6"/>
          <w:color w:val="251702"/>
          <w:sz w:val="20"/>
          <w:szCs w:val="20"/>
          <w:lang w:val="en-GB"/>
        </w:rPr>
        <w:t>the</w:t>
      </w:r>
      <w:r w:rsidR="006579C5" w:rsidRPr="00F838CF">
        <w:rPr>
          <w:rStyle w:val="CharacterStyle6"/>
          <w:sz w:val="20"/>
          <w:szCs w:val="20"/>
          <w:lang w:val="en-GB"/>
        </w:rPr>
        <w:t xml:space="preserve"> following conjecture. I think it was specially</w:t>
      </w:r>
      <w:r w:rsidR="006579C5" w:rsidRPr="00F838CF">
        <w:rPr>
          <w:rStyle w:val="CharacterStyle6"/>
          <w:color w:val="4A390D"/>
          <w:sz w:val="20"/>
          <w:szCs w:val="20"/>
          <w:lang w:val="en-GB"/>
        </w:rPr>
        <w:t xml:space="preserve"> intended</w:t>
      </w:r>
      <w:r w:rsidR="006579C5" w:rsidRPr="00F838CF">
        <w:rPr>
          <w:rStyle w:val="CharacterStyle6"/>
          <w:sz w:val="20"/>
          <w:szCs w:val="20"/>
          <w:lang w:val="en-GB"/>
        </w:rPr>
        <w:t xml:space="preserve"> to</w:t>
      </w:r>
      <w:r w:rsidRPr="00F838CF">
        <w:rPr>
          <w:rStyle w:val="CharacterStyle6"/>
          <w:sz w:val="20"/>
          <w:szCs w:val="20"/>
          <w:lang w:val="en-GB"/>
        </w:rPr>
        <w:t xml:space="preserve"> </w:t>
      </w:r>
      <w:r w:rsidR="006579C5" w:rsidRPr="00F838CF">
        <w:rPr>
          <w:rStyle w:val="CharacterStyle25"/>
          <w:sz w:val="20"/>
          <w:szCs w:val="20"/>
          <w:lang w:val="en-GB"/>
        </w:rPr>
        <w:t>be a witness forever against the growing tendency of Chris</w:t>
      </w:r>
      <w:r w:rsidR="006579C5" w:rsidRPr="00F838CF">
        <w:rPr>
          <w:rStyle w:val="CharacterStyle25"/>
          <w:sz w:val="20"/>
          <w:szCs w:val="20"/>
          <w:lang w:val="en-GB"/>
        </w:rPr>
        <w:softHyphen/>
        <w:t>tians to make an idol of the sacraments. Even from the begin</w:t>
      </w:r>
      <w:r w:rsidR="006579C5" w:rsidRPr="00F838CF">
        <w:rPr>
          <w:rStyle w:val="CharacterStyle25"/>
          <w:sz w:val="20"/>
          <w:szCs w:val="20"/>
          <w:lang w:val="en-GB"/>
        </w:rPr>
        <w:softHyphen/>
        <w:t xml:space="preserve">ning there seems to have </w:t>
      </w:r>
      <w:r w:rsidR="006579C5" w:rsidRPr="00F838CF">
        <w:rPr>
          <w:rStyle w:val="CharacterStyle25"/>
          <w:sz w:val="20"/>
          <w:szCs w:val="20"/>
          <w:lang w:val="en-GB"/>
        </w:rPr>
        <w:lastRenderedPageBreak/>
        <w:t xml:space="preserve">been a disposition in the Church to </w:t>
      </w:r>
      <w:r w:rsidR="00B57EF6">
        <w:rPr>
          <w:rStyle w:val="CharacterStyle25"/>
          <w:sz w:val="20"/>
          <w:szCs w:val="20"/>
          <w:lang w:val="en-GB"/>
        </w:rPr>
        <w:t>m</w:t>
      </w:r>
      <w:r w:rsidR="006579C5" w:rsidRPr="00F838CF">
        <w:rPr>
          <w:rStyle w:val="CharacterStyle25"/>
          <w:sz w:val="20"/>
          <w:szCs w:val="20"/>
          <w:lang w:val="en-GB"/>
        </w:rPr>
        <w:t>ake Christianity a religion of forms and ceremonies rather than of heart, and to exalt outward ordinances to a place which God never meant them to fill. Against this teaching St. John was raised up to testify. The mere fact that in his Gospel he leaves out the Lord</w:t>
      </w:r>
      <w:r w:rsidRPr="00F838CF">
        <w:rPr>
          <w:rStyle w:val="CharacterStyle25"/>
          <w:sz w:val="20"/>
          <w:szCs w:val="20"/>
          <w:lang w:val="en-GB"/>
        </w:rPr>
        <w:t>’</w:t>
      </w:r>
      <w:r w:rsidR="006579C5" w:rsidRPr="00F838CF">
        <w:rPr>
          <w:rStyle w:val="CharacterStyle25"/>
          <w:sz w:val="20"/>
          <w:szCs w:val="20"/>
          <w:lang w:val="en-GB"/>
        </w:rPr>
        <w:t>s Supper altogether, and does not even name it, is strong proof that the Lord</w:t>
      </w:r>
      <w:r w:rsidRPr="00F838CF">
        <w:rPr>
          <w:rStyle w:val="CharacterStyle25"/>
          <w:sz w:val="20"/>
          <w:szCs w:val="20"/>
          <w:lang w:val="en-GB"/>
        </w:rPr>
        <w:t>’</w:t>
      </w:r>
      <w:r w:rsidR="006579C5" w:rsidRPr="00F838CF">
        <w:rPr>
          <w:rStyle w:val="CharacterStyle25"/>
          <w:sz w:val="20"/>
          <w:szCs w:val="20"/>
          <w:lang w:val="en-GB"/>
        </w:rPr>
        <w:t>s Supper cannot be, as many tell us, the first, foremost, chief, and pri</w:t>
      </w:r>
      <w:r w:rsidR="006579C5" w:rsidRPr="00F838CF">
        <w:rPr>
          <w:rStyle w:val="CharacterStyle25"/>
          <w:sz w:val="20"/>
          <w:szCs w:val="20"/>
          <w:lang w:val="en-GB"/>
        </w:rPr>
        <w:t>n</w:t>
      </w:r>
      <w:r w:rsidR="006579C5" w:rsidRPr="00F838CF">
        <w:rPr>
          <w:rStyle w:val="CharacterStyle25"/>
          <w:sz w:val="20"/>
          <w:szCs w:val="20"/>
          <w:lang w:val="en-GB"/>
        </w:rPr>
        <w:t>cipal thing in Chris</w:t>
      </w:r>
      <w:r w:rsidR="006579C5" w:rsidRPr="00F838CF">
        <w:rPr>
          <w:rStyle w:val="CharacterStyle25"/>
          <w:sz w:val="20"/>
          <w:szCs w:val="20"/>
          <w:lang w:val="en-GB"/>
        </w:rPr>
        <w:softHyphen/>
        <w:t xml:space="preserve">tianity. </w:t>
      </w:r>
      <w:r w:rsidR="00B57EF6">
        <w:rPr>
          <w:rStyle w:val="CharacterStyle25"/>
          <w:sz w:val="20"/>
          <w:szCs w:val="20"/>
          <w:lang w:val="en-GB"/>
        </w:rPr>
        <w:t>St. John’s</w:t>
      </w:r>
      <w:r w:rsidR="006579C5" w:rsidRPr="00F838CF">
        <w:rPr>
          <w:rStyle w:val="CharacterStyle25"/>
          <w:sz w:val="20"/>
          <w:szCs w:val="20"/>
          <w:lang w:val="en-GB"/>
        </w:rPr>
        <w:t xml:space="preserve"> perfect silence about it can never be reconciled with this </w:t>
      </w:r>
      <w:r w:rsidR="008B745C" w:rsidRPr="00F838CF">
        <w:rPr>
          <w:rStyle w:val="CharacterStyle25"/>
          <w:sz w:val="20"/>
          <w:szCs w:val="20"/>
          <w:lang w:val="en-GB"/>
        </w:rPr>
        <w:t>f</w:t>
      </w:r>
      <w:r w:rsidR="008B745C" w:rsidRPr="00F838CF">
        <w:rPr>
          <w:rStyle w:val="CharacterStyle25"/>
          <w:sz w:val="20"/>
          <w:szCs w:val="20"/>
          <w:lang w:val="en-GB"/>
        </w:rPr>
        <w:t>a</w:t>
      </w:r>
      <w:r w:rsidR="008B745C" w:rsidRPr="00F838CF">
        <w:rPr>
          <w:rStyle w:val="CharacterStyle25"/>
          <w:sz w:val="20"/>
          <w:szCs w:val="20"/>
          <w:lang w:val="en-GB"/>
        </w:rPr>
        <w:t>vourite</w:t>
      </w:r>
      <w:r w:rsidR="006579C5" w:rsidRPr="00F838CF">
        <w:rPr>
          <w:rStyle w:val="CharacterStyle25"/>
          <w:sz w:val="20"/>
          <w:szCs w:val="20"/>
          <w:lang w:val="en-GB"/>
        </w:rPr>
        <w:t xml:space="preserve"> theory. It is a most conspicuous silence, which the modern advocates of the so-called sacramental sys</w:t>
      </w:r>
      <w:r w:rsidR="006579C5" w:rsidRPr="00F838CF">
        <w:rPr>
          <w:rStyle w:val="CharacterStyle25"/>
          <w:sz w:val="20"/>
          <w:szCs w:val="20"/>
          <w:lang w:val="en-GB"/>
        </w:rPr>
        <w:softHyphen/>
        <w:t>tem, can never get over or explain away. If the Sacrament of the Lord</w:t>
      </w:r>
      <w:r w:rsidRPr="00F838CF">
        <w:rPr>
          <w:rStyle w:val="CharacterStyle25"/>
          <w:sz w:val="20"/>
          <w:szCs w:val="20"/>
          <w:lang w:val="en-GB"/>
        </w:rPr>
        <w:t>’</w:t>
      </w:r>
      <w:r w:rsidR="006579C5" w:rsidRPr="00F838CF">
        <w:rPr>
          <w:rStyle w:val="CharacterStyle25"/>
          <w:sz w:val="20"/>
          <w:szCs w:val="20"/>
          <w:lang w:val="en-GB"/>
        </w:rPr>
        <w:t>s Supper really is the first and chief thing in Chris</w:t>
      </w:r>
      <w:r w:rsidR="006579C5" w:rsidRPr="00F838CF">
        <w:rPr>
          <w:rStyle w:val="CharacterStyle25"/>
          <w:sz w:val="20"/>
          <w:szCs w:val="20"/>
          <w:lang w:val="en-GB"/>
        </w:rPr>
        <w:softHyphen/>
        <w:t>tianity, why does St. John tell us nothing about it</w:t>
      </w:r>
      <w:r w:rsidRPr="00F838CF">
        <w:rPr>
          <w:rStyle w:val="CharacterStyle25"/>
          <w:sz w:val="20"/>
          <w:szCs w:val="20"/>
          <w:lang w:val="en-GB"/>
        </w:rPr>
        <w:t>?</w:t>
      </w:r>
      <w:r w:rsidR="006579C5" w:rsidRPr="00F838CF">
        <w:rPr>
          <w:rStyle w:val="CharacterStyle25"/>
          <w:sz w:val="20"/>
          <w:szCs w:val="20"/>
          <w:lang w:val="en-GB"/>
        </w:rPr>
        <w:t xml:space="preserve"> To that question I can only see one answer</w:t>
      </w:r>
      <w:r w:rsidRPr="00F838CF">
        <w:rPr>
          <w:rStyle w:val="CharacterStyle25"/>
          <w:sz w:val="20"/>
          <w:szCs w:val="20"/>
          <w:lang w:val="en-GB"/>
        </w:rPr>
        <w:t>:</w:t>
      </w:r>
      <w:r w:rsidR="006579C5" w:rsidRPr="00F838CF">
        <w:rPr>
          <w:rStyle w:val="CharacterStyle25"/>
          <w:sz w:val="20"/>
          <w:szCs w:val="20"/>
          <w:lang w:val="en-GB"/>
        </w:rPr>
        <w:t xml:space="preserve"> it is because it is not a prim</w:t>
      </w:r>
      <w:r w:rsidR="006579C5" w:rsidRPr="00F838CF">
        <w:rPr>
          <w:rStyle w:val="CharacterStyle25"/>
          <w:sz w:val="20"/>
          <w:szCs w:val="20"/>
          <w:lang w:val="en-GB"/>
        </w:rPr>
        <w:t>a</w:t>
      </w:r>
      <w:r w:rsidR="006579C5" w:rsidRPr="00F838CF">
        <w:rPr>
          <w:rStyle w:val="CharacterStyle25"/>
          <w:sz w:val="20"/>
          <w:szCs w:val="20"/>
          <w:lang w:val="en-GB"/>
        </w:rPr>
        <w:t>ry, but a secondary thing in Christ</w:t>
      </w:r>
      <w:r w:rsidRPr="00F838CF">
        <w:rPr>
          <w:rStyle w:val="CharacterStyle25"/>
          <w:sz w:val="20"/>
          <w:szCs w:val="20"/>
          <w:lang w:val="en-GB"/>
        </w:rPr>
        <w:t>’</w:t>
      </w:r>
      <w:r w:rsidR="006579C5" w:rsidRPr="00F838CF">
        <w:rPr>
          <w:rStyle w:val="CharacterStyle25"/>
          <w:sz w:val="20"/>
          <w:szCs w:val="20"/>
          <w:lang w:val="en-GB"/>
        </w:rPr>
        <w:t>s religion.</w:t>
      </w:r>
    </w:p>
    <w:p w:rsidR="006579C5" w:rsidRPr="00F838CF" w:rsidRDefault="006579C5" w:rsidP="00113FAF">
      <w:pPr>
        <w:pStyle w:val="Style3"/>
        <w:kinsoku w:val="0"/>
        <w:autoSpaceDE/>
        <w:autoSpaceDN/>
        <w:spacing w:before="0" w:after="60" w:line="276" w:lineRule="auto"/>
        <w:ind w:left="0" w:right="0" w:firstLine="284"/>
        <w:rPr>
          <w:rStyle w:val="CharacterStyle25"/>
          <w:sz w:val="20"/>
          <w:szCs w:val="20"/>
          <w:lang w:val="en-GB"/>
        </w:rPr>
      </w:pPr>
      <w:r w:rsidRPr="00F838CF">
        <w:rPr>
          <w:rStyle w:val="CharacterStyle25"/>
          <w:sz w:val="20"/>
          <w:szCs w:val="20"/>
          <w:lang w:val="en-GB"/>
        </w:rPr>
        <w:t>The reason assigned for the omission by many commentators, viz., that St. John thought it needless to repeat the account of the institution, after it had been recorded by three eva</w:t>
      </w:r>
      <w:r w:rsidRPr="00F838CF">
        <w:rPr>
          <w:rStyle w:val="CharacterStyle25"/>
          <w:sz w:val="20"/>
          <w:szCs w:val="20"/>
          <w:lang w:val="en-GB"/>
        </w:rPr>
        <w:t>n</w:t>
      </w:r>
      <w:r w:rsidRPr="00F838CF">
        <w:rPr>
          <w:rStyle w:val="CharacterStyle25"/>
          <w:sz w:val="20"/>
          <w:szCs w:val="20"/>
          <w:lang w:val="en-GB"/>
        </w:rPr>
        <w:t>gelists and St. Paul, appears to me entirely insufficient.</w:t>
      </w:r>
    </w:p>
    <w:p w:rsidR="006579C5" w:rsidRPr="00F838CF" w:rsidRDefault="006579C5" w:rsidP="00FE1089">
      <w:pPr>
        <w:pStyle w:val="Style3"/>
        <w:kinsoku w:val="0"/>
        <w:autoSpaceDE/>
        <w:autoSpaceDN/>
        <w:spacing w:before="0" w:after="60" w:line="276" w:lineRule="auto"/>
        <w:ind w:left="0" w:right="0" w:hanging="284"/>
        <w:rPr>
          <w:rStyle w:val="CharacterStyle25"/>
          <w:sz w:val="20"/>
          <w:szCs w:val="20"/>
          <w:lang w:val="en-GB"/>
        </w:rPr>
      </w:pPr>
      <w:r w:rsidRPr="00FE1089">
        <w:rPr>
          <w:rStyle w:val="CharacterStyle25"/>
          <w:iCs/>
          <w:sz w:val="20"/>
          <w:szCs w:val="20"/>
          <w:lang w:val="en-GB"/>
        </w:rPr>
        <w:t>1.</w:t>
      </w:r>
      <w:r w:rsidRPr="00F838CF">
        <w:rPr>
          <w:rStyle w:val="CharacterStyle25"/>
          <w:i/>
          <w:iCs/>
          <w:sz w:val="20"/>
          <w:szCs w:val="20"/>
          <w:lang w:val="en-GB"/>
        </w:rPr>
        <w:t>—</w:t>
      </w:r>
      <w:r w:rsidR="001526C6" w:rsidRPr="001526C6">
        <w:rPr>
          <w:rStyle w:val="CharacterStyle25"/>
          <w:iCs/>
          <w:sz w:val="20"/>
          <w:szCs w:val="20"/>
          <w:lang w:val="en-GB"/>
        </w:rPr>
        <w:t>[</w:t>
      </w:r>
      <w:r w:rsidRPr="00F838CF">
        <w:rPr>
          <w:rStyle w:val="CharacterStyle25"/>
          <w:i/>
          <w:iCs/>
          <w:sz w:val="20"/>
          <w:szCs w:val="20"/>
          <w:lang w:val="en-GB"/>
        </w:rPr>
        <w:t>Now before...passover.</w:t>
      </w:r>
      <w:r w:rsidR="001526C6" w:rsidRPr="001526C6">
        <w:rPr>
          <w:rStyle w:val="CharacterStyle25"/>
          <w:iCs/>
          <w:sz w:val="20"/>
          <w:szCs w:val="20"/>
          <w:lang w:val="en-GB"/>
        </w:rPr>
        <w:t>]</w:t>
      </w:r>
      <w:r w:rsidRPr="00F838CF">
        <w:rPr>
          <w:rStyle w:val="CharacterStyle25"/>
          <w:i/>
          <w:iCs/>
          <w:sz w:val="20"/>
          <w:szCs w:val="20"/>
          <w:lang w:val="en-GB"/>
        </w:rPr>
        <w:t xml:space="preserve"> </w:t>
      </w:r>
      <w:r w:rsidRPr="00F838CF">
        <w:rPr>
          <w:rStyle w:val="CharacterStyle25"/>
          <w:sz w:val="20"/>
          <w:szCs w:val="20"/>
          <w:lang w:val="en-GB"/>
        </w:rPr>
        <w:t>We should observe that the feast of the passover is always carefully mentioned by each Gospel writer, as the precise time of the year when Jesus was cruci</w:t>
      </w:r>
      <w:r w:rsidRPr="00F838CF">
        <w:rPr>
          <w:rStyle w:val="CharacterStyle25"/>
          <w:sz w:val="20"/>
          <w:szCs w:val="20"/>
          <w:lang w:val="en-GB"/>
        </w:rPr>
        <w:softHyphen/>
        <w:t>fied. It was ordered of God that it should be at this particular time, for two good re</w:t>
      </w:r>
      <w:r w:rsidRPr="00F838CF">
        <w:rPr>
          <w:rStyle w:val="CharacterStyle25"/>
          <w:sz w:val="20"/>
          <w:szCs w:val="20"/>
          <w:lang w:val="en-GB"/>
        </w:rPr>
        <w:t>a</w:t>
      </w:r>
      <w:r w:rsidRPr="00F838CF">
        <w:rPr>
          <w:rStyle w:val="CharacterStyle25"/>
          <w:sz w:val="20"/>
          <w:szCs w:val="20"/>
          <w:lang w:val="en-GB"/>
        </w:rPr>
        <w:t>sons.. For one thing, the passover lamb was the most striking and remarkable type in the whole Jewish ceremonial of Christ Himself, and the history of the passover of Christ</w:t>
      </w:r>
      <w:r w:rsidR="00113FAF" w:rsidRPr="00F838CF">
        <w:rPr>
          <w:rStyle w:val="CharacterStyle25"/>
          <w:sz w:val="20"/>
          <w:szCs w:val="20"/>
          <w:lang w:val="en-GB"/>
        </w:rPr>
        <w:t>’</w:t>
      </w:r>
      <w:r w:rsidRPr="00F838CF">
        <w:rPr>
          <w:rStyle w:val="CharacterStyle25"/>
          <w:sz w:val="20"/>
          <w:szCs w:val="20"/>
          <w:lang w:val="en-GB"/>
        </w:rPr>
        <w:t>s work of redemption. For another thing, it secured the greatest assembly of Israelites to be eye-witnesses of our Lord</w:t>
      </w:r>
      <w:r w:rsidR="00113FAF" w:rsidRPr="00F838CF">
        <w:rPr>
          <w:rStyle w:val="CharacterStyle25"/>
          <w:sz w:val="20"/>
          <w:szCs w:val="20"/>
          <w:lang w:val="en-GB"/>
        </w:rPr>
        <w:t>’</w:t>
      </w:r>
      <w:r w:rsidRPr="00F838CF">
        <w:rPr>
          <w:rStyle w:val="CharacterStyle25"/>
          <w:sz w:val="20"/>
          <w:szCs w:val="20"/>
          <w:lang w:val="en-GB"/>
        </w:rPr>
        <w:t>s crucifixion. At no time of the Jewish year were so many Jews gathered at Jerusalem. Anything that happened at the passover would be reported by Jewish worshippers, on returning home, all over the civilized world. For these two reasons</w:t>
      </w:r>
      <w:r w:rsidR="00113FAF" w:rsidRPr="00F838CF">
        <w:rPr>
          <w:rStyle w:val="CharacterStyle25"/>
          <w:sz w:val="20"/>
          <w:szCs w:val="20"/>
          <w:lang w:val="en-GB"/>
        </w:rPr>
        <w:t xml:space="preserve"> “</w:t>
      </w:r>
      <w:r w:rsidRPr="00F838CF">
        <w:rPr>
          <w:rStyle w:val="CharacterStyle25"/>
          <w:sz w:val="20"/>
          <w:szCs w:val="20"/>
          <w:lang w:val="en-GB"/>
        </w:rPr>
        <w:t>the Lamb of God</w:t>
      </w:r>
      <w:r w:rsidR="001526C6">
        <w:rPr>
          <w:rStyle w:val="CharacterStyle25"/>
          <w:sz w:val="20"/>
          <w:szCs w:val="20"/>
          <w:lang w:val="en-GB"/>
        </w:rPr>
        <w:t>”</w:t>
      </w:r>
      <w:r w:rsidR="00113FAF" w:rsidRPr="00F838CF">
        <w:rPr>
          <w:rStyle w:val="CharacterStyle25"/>
          <w:sz w:val="20"/>
          <w:szCs w:val="20"/>
          <w:lang w:val="en-GB"/>
        </w:rPr>
        <w:t xml:space="preserve"> </w:t>
      </w:r>
      <w:r w:rsidRPr="00F838CF">
        <w:rPr>
          <w:rStyle w:val="CharacterStyle25"/>
          <w:sz w:val="20"/>
          <w:szCs w:val="20"/>
          <w:lang w:val="en-GB"/>
        </w:rPr>
        <w:t>was slain at this feast, in spite of the priests, who said,</w:t>
      </w:r>
      <w:r w:rsidR="001526C6">
        <w:rPr>
          <w:rStyle w:val="CharacterStyle25"/>
          <w:sz w:val="20"/>
          <w:szCs w:val="20"/>
          <w:lang w:val="en-GB"/>
        </w:rPr>
        <w:t xml:space="preserve"> “</w:t>
      </w:r>
      <w:r w:rsidRPr="00F838CF">
        <w:rPr>
          <w:rStyle w:val="CharacterStyle25"/>
          <w:sz w:val="20"/>
          <w:szCs w:val="20"/>
          <w:lang w:val="en-GB"/>
        </w:rPr>
        <w:t>Not on the feast day.</w:t>
      </w:r>
      <w:r w:rsidR="00113FAF" w:rsidRPr="00F838CF">
        <w:rPr>
          <w:rStyle w:val="CharacterStyle25"/>
          <w:sz w:val="20"/>
          <w:szCs w:val="20"/>
          <w:lang w:val="en-GB"/>
        </w:rPr>
        <w:t>”</w:t>
      </w:r>
    </w:p>
    <w:p w:rsidR="006579C5" w:rsidRPr="00F838CF" w:rsidRDefault="006579C5" w:rsidP="00113FAF">
      <w:pPr>
        <w:pStyle w:val="Style3"/>
        <w:kinsoku w:val="0"/>
        <w:autoSpaceDE/>
        <w:autoSpaceDN/>
        <w:spacing w:before="0" w:after="60" w:line="276" w:lineRule="auto"/>
        <w:ind w:left="0" w:right="0" w:firstLine="284"/>
        <w:rPr>
          <w:rStyle w:val="CharacterStyle25"/>
          <w:sz w:val="20"/>
          <w:szCs w:val="20"/>
          <w:lang w:val="en-GB"/>
        </w:rPr>
      </w:pPr>
      <w:r w:rsidRPr="00F838CF">
        <w:rPr>
          <w:rStyle w:val="CharacterStyle25"/>
          <w:sz w:val="20"/>
          <w:szCs w:val="20"/>
          <w:lang w:val="en-GB"/>
        </w:rPr>
        <w:t>Let us remember that one of the few dates we know for cer</w:t>
      </w:r>
      <w:r w:rsidRPr="00F838CF">
        <w:rPr>
          <w:rStyle w:val="CharacterStyle25"/>
          <w:sz w:val="20"/>
          <w:szCs w:val="20"/>
          <w:lang w:val="en-GB"/>
        </w:rPr>
        <w:softHyphen/>
        <w:t>tainty of the events in our Lord</w:t>
      </w:r>
      <w:r w:rsidR="00113FAF" w:rsidRPr="00F838CF">
        <w:rPr>
          <w:rStyle w:val="CharacterStyle25"/>
          <w:sz w:val="20"/>
          <w:szCs w:val="20"/>
          <w:lang w:val="en-GB"/>
        </w:rPr>
        <w:t>’</w:t>
      </w:r>
      <w:r w:rsidRPr="00F838CF">
        <w:rPr>
          <w:rStyle w:val="CharacterStyle25"/>
          <w:sz w:val="20"/>
          <w:szCs w:val="20"/>
          <w:lang w:val="en-GB"/>
        </w:rPr>
        <w:t>s life, is the time of His cruci</w:t>
      </w:r>
      <w:r w:rsidRPr="00F838CF">
        <w:rPr>
          <w:rStyle w:val="CharacterStyle25"/>
          <w:sz w:val="20"/>
          <w:szCs w:val="20"/>
          <w:lang w:val="en-GB"/>
        </w:rPr>
        <w:softHyphen/>
        <w:t>fixion. Of the time of His birth and baptism we know nothing. But that he died at Easter, we may be quite sure.</w:t>
      </w:r>
    </w:p>
    <w:p w:rsidR="006579C5" w:rsidRPr="00F838CF" w:rsidRDefault="001526C6" w:rsidP="00113FAF">
      <w:pPr>
        <w:pStyle w:val="Style3"/>
        <w:kinsoku w:val="0"/>
        <w:autoSpaceDE/>
        <w:autoSpaceDN/>
        <w:spacing w:before="0" w:after="60" w:line="276" w:lineRule="auto"/>
        <w:ind w:left="0" w:right="0" w:firstLine="284"/>
        <w:rPr>
          <w:rStyle w:val="CharacterStyle25"/>
          <w:sz w:val="20"/>
          <w:szCs w:val="20"/>
          <w:lang w:val="en-GB"/>
        </w:rPr>
      </w:pPr>
      <w:r w:rsidRPr="001526C6">
        <w:rPr>
          <w:rStyle w:val="CharacterStyle25"/>
          <w:iCs/>
          <w:sz w:val="20"/>
          <w:szCs w:val="20"/>
          <w:lang w:val="en-GB"/>
        </w:rPr>
        <w:t>[</w:t>
      </w:r>
      <w:r w:rsidR="006579C5" w:rsidRPr="00F838CF">
        <w:rPr>
          <w:rStyle w:val="CharacterStyle25"/>
          <w:i/>
          <w:iCs/>
          <w:sz w:val="20"/>
          <w:szCs w:val="20"/>
          <w:lang w:val="en-GB"/>
        </w:rPr>
        <w:t>When Jesus knew...hour...come.</w:t>
      </w:r>
      <w:r w:rsidRPr="001526C6">
        <w:rPr>
          <w:rStyle w:val="CharacterStyle25"/>
          <w:iCs/>
          <w:sz w:val="20"/>
          <w:szCs w:val="20"/>
          <w:lang w:val="en-GB"/>
        </w:rPr>
        <w:t>]</w:t>
      </w:r>
      <w:r w:rsidR="006579C5" w:rsidRPr="00F838CF">
        <w:rPr>
          <w:rStyle w:val="CharacterStyle25"/>
          <w:i/>
          <w:iCs/>
          <w:sz w:val="20"/>
          <w:szCs w:val="20"/>
          <w:lang w:val="en-GB"/>
        </w:rPr>
        <w:t xml:space="preserve"> </w:t>
      </w:r>
      <w:r w:rsidR="006579C5" w:rsidRPr="00F838CF">
        <w:rPr>
          <w:rStyle w:val="CharacterStyle25"/>
          <w:sz w:val="20"/>
          <w:szCs w:val="20"/>
          <w:lang w:val="en-GB"/>
        </w:rPr>
        <w:t>Let us note that our Lord knew perfectly beforehand when and how He should suffer. This, whatever we may think, is a great addition to suffe</w:t>
      </w:r>
      <w:r w:rsidR="006579C5" w:rsidRPr="00F838CF">
        <w:rPr>
          <w:rStyle w:val="CharacterStyle25"/>
          <w:sz w:val="20"/>
          <w:szCs w:val="20"/>
          <w:lang w:val="en-GB"/>
        </w:rPr>
        <w:t>r</w:t>
      </w:r>
      <w:r w:rsidR="006579C5" w:rsidRPr="00F838CF">
        <w:rPr>
          <w:rStyle w:val="CharacterStyle25"/>
          <w:sz w:val="20"/>
          <w:szCs w:val="20"/>
          <w:lang w:val="en-GB"/>
        </w:rPr>
        <w:t>ing. Our</w:t>
      </w:r>
      <w:r w:rsidR="006579C5" w:rsidRPr="00F838CF">
        <w:rPr>
          <w:rStyle w:val="CharacterStyle25"/>
          <w:color w:val="4D3D0D"/>
          <w:sz w:val="20"/>
          <w:szCs w:val="20"/>
          <w:lang w:val="en-GB"/>
        </w:rPr>
        <w:t xml:space="preserve"> ignorance of things before</w:t>
      </w:r>
      <w:r w:rsidR="006579C5" w:rsidRPr="00F838CF">
        <w:rPr>
          <w:rStyle w:val="CharacterStyle25"/>
          <w:sz w:val="20"/>
          <w:szCs w:val="20"/>
          <w:lang w:val="en-GB"/>
        </w:rPr>
        <w:t xml:space="preserve"> us</w:t>
      </w:r>
      <w:r w:rsidR="006579C5" w:rsidRPr="00F838CF">
        <w:rPr>
          <w:rStyle w:val="CharacterStyle25"/>
          <w:color w:val="4D3D0D"/>
          <w:sz w:val="20"/>
          <w:szCs w:val="20"/>
          <w:lang w:val="en-GB"/>
        </w:rPr>
        <w:t xml:space="preserve"> is</w:t>
      </w:r>
      <w:r w:rsidR="006579C5" w:rsidRPr="00F838CF">
        <w:rPr>
          <w:rStyle w:val="CharacterStyle25"/>
          <w:sz w:val="20"/>
          <w:szCs w:val="20"/>
          <w:lang w:val="en-GB"/>
        </w:rPr>
        <w:t xml:space="preserve"> a</w:t>
      </w:r>
      <w:r w:rsidR="006579C5" w:rsidRPr="00F838CF">
        <w:rPr>
          <w:rStyle w:val="CharacterStyle25"/>
          <w:color w:val="4D3D0D"/>
          <w:sz w:val="20"/>
          <w:szCs w:val="20"/>
          <w:lang w:val="en-GB"/>
        </w:rPr>
        <w:t xml:space="preserve"> great blessing.</w:t>
      </w:r>
      <w:r w:rsidR="006579C5" w:rsidRPr="00F838CF">
        <w:rPr>
          <w:rStyle w:val="CharacterStyle25"/>
          <w:sz w:val="20"/>
          <w:szCs w:val="20"/>
          <w:lang w:val="en-GB"/>
        </w:rPr>
        <w:t xml:space="preserve"> Our </w:t>
      </w:r>
      <w:r w:rsidR="006579C5" w:rsidRPr="00F838CF">
        <w:rPr>
          <w:rStyle w:val="CharacterStyle25"/>
          <w:color w:val="4D3D0D"/>
          <w:sz w:val="20"/>
          <w:szCs w:val="20"/>
          <w:lang w:val="en-GB"/>
        </w:rPr>
        <w:t xml:space="preserve">Lord saw the cross clearly before Him, and walked straight up </w:t>
      </w:r>
      <w:r w:rsidR="006579C5" w:rsidRPr="00F838CF">
        <w:rPr>
          <w:rStyle w:val="CharacterStyle25"/>
          <w:sz w:val="20"/>
          <w:szCs w:val="20"/>
          <w:lang w:val="en-GB"/>
        </w:rPr>
        <w:t>to it.</w:t>
      </w:r>
      <w:r w:rsidR="006579C5" w:rsidRPr="00F838CF">
        <w:rPr>
          <w:rStyle w:val="CharacterStyle25"/>
          <w:color w:val="4D3D0D"/>
          <w:sz w:val="20"/>
          <w:szCs w:val="20"/>
          <w:lang w:val="en-GB"/>
        </w:rPr>
        <w:t xml:space="preserve"> His death</w:t>
      </w:r>
      <w:r w:rsidR="006579C5" w:rsidRPr="00F838CF">
        <w:rPr>
          <w:rStyle w:val="CharacterStyle25"/>
          <w:sz w:val="20"/>
          <w:szCs w:val="20"/>
          <w:lang w:val="en-GB"/>
        </w:rPr>
        <w:t xml:space="preserve"> was not a surprise</w:t>
      </w:r>
      <w:r w:rsidR="006579C5" w:rsidRPr="00F838CF">
        <w:rPr>
          <w:rStyle w:val="CharacterStyle25"/>
          <w:color w:val="4D3D0D"/>
          <w:sz w:val="20"/>
          <w:szCs w:val="20"/>
          <w:lang w:val="en-GB"/>
        </w:rPr>
        <w:t xml:space="preserve"> to</w:t>
      </w:r>
      <w:r w:rsidR="006579C5" w:rsidRPr="00F838CF">
        <w:rPr>
          <w:rStyle w:val="CharacterStyle25"/>
          <w:sz w:val="20"/>
          <w:szCs w:val="20"/>
          <w:lang w:val="en-GB"/>
        </w:rPr>
        <w:t xml:space="preserve"> Him, but a volu</w:t>
      </w:r>
      <w:r w:rsidR="006579C5" w:rsidRPr="00F838CF">
        <w:rPr>
          <w:rStyle w:val="CharacterStyle25"/>
          <w:sz w:val="20"/>
          <w:szCs w:val="20"/>
          <w:lang w:val="en-GB"/>
        </w:rPr>
        <w:t>n</w:t>
      </w:r>
      <w:r w:rsidR="006579C5" w:rsidRPr="00F838CF">
        <w:rPr>
          <w:rStyle w:val="CharacterStyle25"/>
          <w:sz w:val="20"/>
          <w:szCs w:val="20"/>
          <w:lang w:val="en-GB"/>
        </w:rPr>
        <w:t>tary, foreknown thing.</w:t>
      </w:r>
    </w:p>
    <w:p w:rsidR="006579C5" w:rsidRPr="00F838CF" w:rsidRDefault="001526C6" w:rsidP="00113FAF">
      <w:pPr>
        <w:pStyle w:val="Style2"/>
        <w:widowControl w:val="0"/>
        <w:kinsoku w:val="0"/>
        <w:autoSpaceDE/>
        <w:autoSpaceDN/>
        <w:adjustRightInd/>
        <w:spacing w:after="60" w:line="276" w:lineRule="auto"/>
        <w:ind w:firstLine="284"/>
        <w:jc w:val="both"/>
        <w:rPr>
          <w:rStyle w:val="CharacterStyle24"/>
          <w:color w:val="433205"/>
          <w:lang w:val="en-GB"/>
        </w:rPr>
      </w:pPr>
      <w:r w:rsidRPr="001526C6">
        <w:rPr>
          <w:rStyle w:val="CharacterStyle24"/>
          <w:iCs/>
          <w:color w:val="3A2A00"/>
          <w:lang w:val="en-GB"/>
        </w:rPr>
        <w:t>[</w:t>
      </w:r>
      <w:r w:rsidR="006579C5" w:rsidRPr="00F838CF">
        <w:rPr>
          <w:rStyle w:val="CharacterStyle24"/>
          <w:i/>
          <w:iCs/>
          <w:color w:val="3A2A00"/>
          <w:lang w:val="en-GB"/>
        </w:rPr>
        <w:t>That...depart...world...Father.</w:t>
      </w:r>
      <w:r w:rsidRPr="001526C6">
        <w:rPr>
          <w:rStyle w:val="CharacterStyle24"/>
          <w:iCs/>
          <w:color w:val="3A2A00"/>
          <w:lang w:val="en-GB"/>
        </w:rPr>
        <w:t>]</w:t>
      </w:r>
      <w:r w:rsidR="006579C5" w:rsidRPr="00F838CF">
        <w:rPr>
          <w:rStyle w:val="CharacterStyle24"/>
          <w:i/>
          <w:iCs/>
          <w:color w:val="3A2A00"/>
          <w:lang w:val="en-GB"/>
        </w:rPr>
        <w:t xml:space="preserve"> </w:t>
      </w:r>
      <w:r w:rsidR="006579C5" w:rsidRPr="00F838CF">
        <w:rPr>
          <w:rStyle w:val="CharacterStyle24"/>
          <w:color w:val="3A2A00"/>
          <w:lang w:val="en-GB"/>
        </w:rPr>
        <w:t>Let us observe how death is</w:t>
      </w:r>
      <w:r>
        <w:rPr>
          <w:rStyle w:val="CharacterStyle24"/>
          <w:color w:val="3A2A00"/>
          <w:lang w:val="en-GB"/>
        </w:rPr>
        <w:t xml:space="preserve"> </w:t>
      </w:r>
      <w:r w:rsidR="006579C5" w:rsidRPr="00F838CF">
        <w:rPr>
          <w:rStyle w:val="CharacterStyle24"/>
          <w:color w:val="433205"/>
          <w:lang w:val="en-GB"/>
        </w:rPr>
        <w:t>spoken of here. It is taking a journey—a going from one place to another. In the case of our Lord, it was a return to His Father</w:t>
      </w:r>
      <w:r w:rsidR="00113FAF" w:rsidRPr="00F838CF">
        <w:rPr>
          <w:rStyle w:val="CharacterStyle24"/>
          <w:color w:val="433205"/>
          <w:lang w:val="en-GB"/>
        </w:rPr>
        <w:t>’</w:t>
      </w:r>
      <w:r w:rsidR="006579C5" w:rsidRPr="00F838CF">
        <w:rPr>
          <w:rStyle w:val="CharacterStyle24"/>
          <w:color w:val="433205"/>
          <w:lang w:val="en-GB"/>
        </w:rPr>
        <w:t>s house, and a going home, after finishing the work He came to do. So a believer</w:t>
      </w:r>
      <w:r w:rsidR="00113FAF" w:rsidRPr="00F838CF">
        <w:rPr>
          <w:rStyle w:val="CharacterStyle24"/>
          <w:color w:val="433205"/>
          <w:lang w:val="en-GB"/>
        </w:rPr>
        <w:t>’</w:t>
      </w:r>
      <w:r w:rsidR="006579C5" w:rsidRPr="00F838CF">
        <w:rPr>
          <w:rStyle w:val="CharacterStyle24"/>
          <w:color w:val="433205"/>
          <w:lang w:val="en-GB"/>
        </w:rPr>
        <w:t>s death, in a lower sense, is going home.</w:t>
      </w:r>
    </w:p>
    <w:p w:rsidR="006579C5" w:rsidRPr="00F838CF" w:rsidRDefault="006579C5" w:rsidP="00113FAF">
      <w:pPr>
        <w:pStyle w:val="Style10"/>
        <w:kinsoku w:val="0"/>
        <w:autoSpaceDE/>
        <w:autoSpaceDN/>
        <w:spacing w:before="0" w:after="60" w:line="276" w:lineRule="auto"/>
        <w:ind w:left="0" w:right="0" w:firstLine="284"/>
        <w:rPr>
          <w:rStyle w:val="CharacterStyle10"/>
          <w:sz w:val="20"/>
          <w:szCs w:val="20"/>
          <w:lang w:val="en-GB"/>
        </w:rPr>
      </w:pPr>
      <w:r w:rsidRPr="00F838CF">
        <w:rPr>
          <w:rStyle w:val="CharacterStyle10"/>
          <w:sz w:val="20"/>
          <w:szCs w:val="20"/>
          <w:lang w:val="en-GB"/>
        </w:rPr>
        <w:t>Calvin observes,</w:t>
      </w:r>
      <w:r w:rsidR="00113FAF" w:rsidRPr="00F838CF">
        <w:rPr>
          <w:rStyle w:val="CharacterStyle10"/>
          <w:sz w:val="20"/>
          <w:szCs w:val="20"/>
          <w:lang w:val="en-GB"/>
        </w:rPr>
        <w:t xml:space="preserve"> “</w:t>
      </w:r>
      <w:r w:rsidRPr="00F838CF">
        <w:rPr>
          <w:rStyle w:val="CharacterStyle10"/>
          <w:sz w:val="20"/>
          <w:szCs w:val="20"/>
          <w:lang w:val="en-GB"/>
        </w:rPr>
        <w:t>This definition of death belongs to the whole body of the Church. It is to the saints a passage to the Father, an inlet to eternal life.</w:t>
      </w:r>
      <w:r w:rsidR="00113FAF" w:rsidRPr="00F838CF">
        <w:rPr>
          <w:rStyle w:val="CharacterStyle10"/>
          <w:sz w:val="20"/>
          <w:szCs w:val="20"/>
          <w:lang w:val="en-GB"/>
        </w:rPr>
        <w:t>”</w:t>
      </w:r>
    </w:p>
    <w:p w:rsidR="006579C5" w:rsidRPr="00F838CF" w:rsidRDefault="001526C6" w:rsidP="00113FAF">
      <w:pPr>
        <w:pStyle w:val="Style10"/>
        <w:kinsoku w:val="0"/>
        <w:autoSpaceDE/>
        <w:autoSpaceDN/>
        <w:spacing w:before="0" w:after="60" w:line="276" w:lineRule="auto"/>
        <w:ind w:left="0" w:right="0" w:firstLine="284"/>
        <w:rPr>
          <w:rStyle w:val="CharacterStyle10"/>
          <w:sz w:val="20"/>
          <w:szCs w:val="20"/>
          <w:lang w:val="en-GB"/>
        </w:rPr>
      </w:pPr>
      <w:r w:rsidRPr="001526C6">
        <w:rPr>
          <w:rStyle w:val="CharacterStyle10"/>
          <w:iCs/>
          <w:sz w:val="20"/>
          <w:szCs w:val="20"/>
          <w:lang w:val="en-GB"/>
        </w:rPr>
        <w:t>[</w:t>
      </w:r>
      <w:r w:rsidR="006579C5" w:rsidRPr="00F838CF">
        <w:rPr>
          <w:rStyle w:val="CharacterStyle10"/>
          <w:i/>
          <w:iCs/>
          <w:sz w:val="20"/>
          <w:szCs w:val="20"/>
          <w:lang w:val="en-GB"/>
        </w:rPr>
        <w:t>Having loved his own...world...loved...end.</w:t>
      </w:r>
      <w:r w:rsidRPr="001526C6">
        <w:rPr>
          <w:rStyle w:val="CharacterStyle10"/>
          <w:iCs/>
          <w:sz w:val="20"/>
          <w:szCs w:val="20"/>
          <w:lang w:val="en-GB"/>
        </w:rPr>
        <w:t>]</w:t>
      </w:r>
      <w:r w:rsidR="006579C5" w:rsidRPr="00F838CF">
        <w:rPr>
          <w:rStyle w:val="CharacterStyle10"/>
          <w:i/>
          <w:iCs/>
          <w:sz w:val="20"/>
          <w:szCs w:val="20"/>
          <w:lang w:val="en-GB"/>
        </w:rPr>
        <w:t xml:space="preserve"> </w:t>
      </w:r>
      <w:r w:rsidR="006579C5" w:rsidRPr="00F838CF">
        <w:rPr>
          <w:rStyle w:val="CharacterStyle10"/>
          <w:sz w:val="20"/>
          <w:szCs w:val="20"/>
          <w:lang w:val="en-GB"/>
        </w:rPr>
        <w:t>The meaning of this seems to be,</w:t>
      </w:r>
      <w:r w:rsidR="00113FAF" w:rsidRPr="00F838CF">
        <w:rPr>
          <w:rStyle w:val="CharacterStyle10"/>
          <w:sz w:val="20"/>
          <w:szCs w:val="20"/>
          <w:lang w:val="en-GB"/>
        </w:rPr>
        <w:t xml:space="preserve"> “</w:t>
      </w:r>
      <w:r w:rsidR="006579C5" w:rsidRPr="00F838CF">
        <w:rPr>
          <w:rStyle w:val="CharacterStyle10"/>
          <w:sz w:val="20"/>
          <w:szCs w:val="20"/>
          <w:lang w:val="en-GB"/>
        </w:rPr>
        <w:t>Having always loved His own disciples, and having given many proofs of his singular affection, He now, before leaving them alone like orphans in the world, gave one more striking proof of His love by washing their feet, and thus on the last evening before His death, showed that He loved them to the very end of His ministry, and was not weary of them.</w:t>
      </w:r>
      <w:r w:rsidR="00113FAF" w:rsidRPr="00F838CF">
        <w:rPr>
          <w:rStyle w:val="CharacterStyle10"/>
          <w:sz w:val="20"/>
          <w:szCs w:val="20"/>
          <w:lang w:val="en-GB"/>
        </w:rPr>
        <w:t>”</w:t>
      </w:r>
    </w:p>
    <w:p w:rsidR="006579C5" w:rsidRPr="00F838CF" w:rsidRDefault="006579C5" w:rsidP="00113FAF">
      <w:pPr>
        <w:pStyle w:val="Style10"/>
        <w:kinsoku w:val="0"/>
        <w:autoSpaceDE/>
        <w:autoSpaceDN/>
        <w:spacing w:before="0" w:after="60" w:line="276" w:lineRule="auto"/>
        <w:ind w:left="0" w:right="0" w:firstLine="284"/>
        <w:rPr>
          <w:rStyle w:val="CharacterStyle10"/>
          <w:sz w:val="20"/>
          <w:szCs w:val="20"/>
          <w:lang w:val="en-GB"/>
        </w:rPr>
      </w:pPr>
      <w:r w:rsidRPr="00F838CF">
        <w:rPr>
          <w:rStyle w:val="CharacterStyle10"/>
          <w:sz w:val="20"/>
          <w:szCs w:val="20"/>
          <w:lang w:val="en-GB"/>
        </w:rPr>
        <w:t xml:space="preserve">He knew perfectly that they were </w:t>
      </w:r>
      <w:r w:rsidRPr="001526C6">
        <w:rPr>
          <w:rStyle w:val="CharacterStyle10"/>
          <w:iCs/>
          <w:sz w:val="20"/>
          <w:szCs w:val="20"/>
          <w:lang w:val="en-GB"/>
        </w:rPr>
        <w:t>going</w:t>
      </w:r>
      <w:r w:rsidRPr="00F838CF">
        <w:rPr>
          <w:rStyle w:val="CharacterStyle10"/>
          <w:i/>
          <w:iCs/>
          <w:sz w:val="20"/>
          <w:szCs w:val="20"/>
          <w:lang w:val="en-GB"/>
        </w:rPr>
        <w:t xml:space="preserve"> </w:t>
      </w:r>
      <w:r w:rsidRPr="00F838CF">
        <w:rPr>
          <w:rStyle w:val="CharacterStyle10"/>
          <w:sz w:val="20"/>
          <w:szCs w:val="20"/>
          <w:lang w:val="en-GB"/>
        </w:rPr>
        <w:t>to forsake Him and act like cowards, but that did not prevent Him loving them</w:t>
      </w:r>
      <w:r w:rsidR="001526C6">
        <w:rPr>
          <w:rStyle w:val="CharacterStyle10"/>
          <w:sz w:val="20"/>
          <w:szCs w:val="20"/>
          <w:vertAlign w:val="subscript"/>
          <w:lang w:val="en-GB"/>
        </w:rPr>
        <w:t>,</w:t>
      </w:r>
      <w:r w:rsidRPr="00F838CF">
        <w:rPr>
          <w:rStyle w:val="CharacterStyle10"/>
          <w:sz w:val="20"/>
          <w:szCs w:val="20"/>
          <w:lang w:val="en-GB"/>
        </w:rPr>
        <w:t xml:space="preserve"> with all </w:t>
      </w:r>
      <w:r w:rsidR="001526C6">
        <w:rPr>
          <w:rStyle w:val="CharacterStyle10"/>
          <w:sz w:val="20"/>
          <w:szCs w:val="20"/>
          <w:lang w:val="en-GB"/>
        </w:rPr>
        <w:t>their weakness, to the very end.</w:t>
      </w:r>
    </w:p>
    <w:p w:rsidR="006579C5" w:rsidRPr="00F838CF" w:rsidRDefault="008B745C" w:rsidP="00113FAF">
      <w:pPr>
        <w:pStyle w:val="Style10"/>
        <w:kinsoku w:val="0"/>
        <w:autoSpaceDE/>
        <w:autoSpaceDN/>
        <w:spacing w:before="0" w:after="60" w:line="276" w:lineRule="auto"/>
        <w:ind w:left="0" w:right="0" w:firstLine="284"/>
        <w:rPr>
          <w:rStyle w:val="CharacterStyle10"/>
          <w:sz w:val="20"/>
          <w:szCs w:val="20"/>
          <w:lang w:val="en-GB"/>
        </w:rPr>
      </w:pPr>
      <w:r w:rsidRPr="00F838CF">
        <w:rPr>
          <w:rStyle w:val="CharacterStyle10"/>
          <w:sz w:val="20"/>
          <w:szCs w:val="20"/>
          <w:lang w:val="en-GB"/>
        </w:rPr>
        <w:t xml:space="preserve">He knew perfectly that He was about to suffer within twenty-four hours, but the knowledge and foresight of it did not absorb His thoughts so as to make Him forget His </w:t>
      </w:r>
      <w:r w:rsidRPr="00F838CF">
        <w:rPr>
          <w:rStyle w:val="CharacterStyle10"/>
          <w:sz w:val="20"/>
          <w:szCs w:val="20"/>
          <w:lang w:val="en-GB"/>
        </w:rPr>
        <w:lastRenderedPageBreak/>
        <w:t xml:space="preserve">little flock of followers. </w:t>
      </w:r>
      <w:r w:rsidR="006579C5" w:rsidRPr="00F838CF">
        <w:rPr>
          <w:rStyle w:val="CharacterStyle10"/>
          <w:sz w:val="20"/>
          <w:szCs w:val="20"/>
          <w:lang w:val="en-GB"/>
        </w:rPr>
        <w:t>Saints, when they are dying, often ask to be left alone and let alone</w:t>
      </w:r>
      <w:r w:rsidR="00113FAF" w:rsidRPr="00F838CF">
        <w:rPr>
          <w:rStyle w:val="CharacterStyle10"/>
          <w:sz w:val="20"/>
          <w:szCs w:val="20"/>
          <w:lang w:val="en-GB"/>
        </w:rPr>
        <w:t>;</w:t>
      </w:r>
      <w:r w:rsidR="006579C5" w:rsidRPr="00F838CF">
        <w:rPr>
          <w:rStyle w:val="CharacterStyle10"/>
          <w:sz w:val="20"/>
          <w:szCs w:val="20"/>
          <w:lang w:val="en-GB"/>
        </w:rPr>
        <w:t xml:space="preserve"> Christ, on the trial of His crucifixion, thought of others, and loved His disciples to the end.</w:t>
      </w:r>
    </w:p>
    <w:p w:rsidR="006579C5" w:rsidRPr="00F838CF" w:rsidRDefault="006579C5" w:rsidP="00113FAF">
      <w:pPr>
        <w:pStyle w:val="Style10"/>
        <w:kinsoku w:val="0"/>
        <w:autoSpaceDE/>
        <w:autoSpaceDN/>
        <w:spacing w:before="0" w:after="60" w:line="276" w:lineRule="auto"/>
        <w:ind w:left="0" w:right="0" w:firstLine="284"/>
        <w:rPr>
          <w:rStyle w:val="CharacterStyle10"/>
          <w:sz w:val="20"/>
          <w:szCs w:val="20"/>
          <w:lang w:val="en-GB"/>
        </w:rPr>
      </w:pPr>
      <w:r w:rsidRPr="00F838CF">
        <w:rPr>
          <w:rStyle w:val="CharacterStyle10"/>
          <w:sz w:val="20"/>
          <w:szCs w:val="20"/>
          <w:lang w:val="en-GB"/>
        </w:rPr>
        <w:t>The love of Christ to Christians who really believe on Him, is a great depth.</w:t>
      </w:r>
      <w:r w:rsidR="00113FAF" w:rsidRPr="00F838CF">
        <w:rPr>
          <w:rStyle w:val="CharacterStyle10"/>
          <w:sz w:val="20"/>
          <w:szCs w:val="20"/>
          <w:lang w:val="en-GB"/>
        </w:rPr>
        <w:t xml:space="preserve"> “</w:t>
      </w:r>
      <w:r w:rsidRPr="00F838CF">
        <w:rPr>
          <w:rStyle w:val="CharacterStyle10"/>
          <w:sz w:val="20"/>
          <w:szCs w:val="20"/>
          <w:lang w:val="en-GB"/>
        </w:rPr>
        <w:t>It passeth knowledge.</w:t>
      </w:r>
      <w:r w:rsidR="00113FAF" w:rsidRPr="00F838CF">
        <w:rPr>
          <w:rStyle w:val="CharacterStyle10"/>
          <w:sz w:val="20"/>
          <w:szCs w:val="20"/>
          <w:lang w:val="en-GB"/>
        </w:rPr>
        <w:t>”</w:t>
      </w:r>
      <w:r w:rsidRPr="00F838CF">
        <w:rPr>
          <w:rStyle w:val="CharacterStyle10"/>
          <w:sz w:val="20"/>
          <w:szCs w:val="20"/>
          <w:lang w:val="en-GB"/>
        </w:rPr>
        <w:t xml:space="preserve"> </w:t>
      </w:r>
      <w:r w:rsidR="008B745C" w:rsidRPr="00F838CF">
        <w:rPr>
          <w:rStyle w:val="CharacterStyle10"/>
          <w:sz w:val="20"/>
          <w:szCs w:val="20"/>
          <w:lang w:val="en-GB"/>
        </w:rPr>
        <w:t>It is something that our poor corrupt nature</w:t>
      </w:r>
      <w:r w:rsidR="008B745C">
        <w:rPr>
          <w:rStyle w:val="CharacterStyle10"/>
          <w:sz w:val="20"/>
          <w:szCs w:val="20"/>
          <w:lang w:val="en-GB"/>
        </w:rPr>
        <w:t xml:space="preserve"> cannot fully comprehend or mea</w:t>
      </w:r>
      <w:r w:rsidR="008B745C">
        <w:rPr>
          <w:rStyle w:val="CharacterStyle10"/>
          <w:sz w:val="20"/>
          <w:szCs w:val="20"/>
          <w:lang w:val="en-GB"/>
        </w:rPr>
        <w:t>s</w:t>
      </w:r>
      <w:r w:rsidR="008B745C" w:rsidRPr="00F838CF">
        <w:rPr>
          <w:rStyle w:val="CharacterStyle10"/>
          <w:sz w:val="20"/>
          <w:szCs w:val="20"/>
          <w:lang w:val="en-GB"/>
        </w:rPr>
        <w:t>ure.</w:t>
      </w:r>
    </w:p>
    <w:p w:rsidR="006579C5" w:rsidRPr="00F838CF" w:rsidRDefault="006579C5" w:rsidP="00113FAF">
      <w:pPr>
        <w:pStyle w:val="Style10"/>
        <w:kinsoku w:val="0"/>
        <w:autoSpaceDE/>
        <w:autoSpaceDN/>
        <w:spacing w:before="0" w:after="60" w:line="276" w:lineRule="auto"/>
        <w:ind w:left="0" w:right="0" w:firstLine="284"/>
        <w:rPr>
          <w:rStyle w:val="CharacterStyle10"/>
          <w:sz w:val="20"/>
          <w:szCs w:val="20"/>
          <w:lang w:val="en-GB"/>
        </w:rPr>
      </w:pPr>
      <w:r w:rsidRPr="00F838CF">
        <w:rPr>
          <w:rStyle w:val="CharacterStyle10"/>
          <w:sz w:val="20"/>
          <w:szCs w:val="20"/>
          <w:lang w:val="en-GB"/>
        </w:rPr>
        <w:t>The expression,</w:t>
      </w:r>
      <w:r w:rsidR="00113FAF" w:rsidRPr="00F838CF">
        <w:rPr>
          <w:rStyle w:val="CharacterStyle10"/>
          <w:sz w:val="20"/>
          <w:szCs w:val="20"/>
          <w:lang w:val="en-GB"/>
        </w:rPr>
        <w:t xml:space="preserve"> “</w:t>
      </w:r>
      <w:r w:rsidRPr="00F838CF">
        <w:rPr>
          <w:rStyle w:val="CharacterStyle10"/>
          <w:sz w:val="20"/>
          <w:szCs w:val="20"/>
          <w:lang w:val="en-GB"/>
        </w:rPr>
        <w:t>His own,</w:t>
      </w:r>
      <w:r w:rsidR="00113FAF" w:rsidRPr="00F838CF">
        <w:rPr>
          <w:rStyle w:val="CharacterStyle10"/>
          <w:sz w:val="20"/>
          <w:szCs w:val="20"/>
          <w:lang w:val="en-GB"/>
        </w:rPr>
        <w:t>”</w:t>
      </w:r>
      <w:r w:rsidRPr="00F838CF">
        <w:rPr>
          <w:rStyle w:val="CharacterStyle10"/>
          <w:sz w:val="20"/>
          <w:szCs w:val="20"/>
          <w:lang w:val="en-GB"/>
        </w:rPr>
        <w:t xml:space="preserve"> applied to believers, is very noteworthy. They are Christ</w:t>
      </w:r>
      <w:r w:rsidR="00113FAF" w:rsidRPr="00F838CF">
        <w:rPr>
          <w:rStyle w:val="CharacterStyle10"/>
          <w:sz w:val="20"/>
          <w:szCs w:val="20"/>
          <w:lang w:val="en-GB"/>
        </w:rPr>
        <w:t>’</w:t>
      </w:r>
      <w:r w:rsidRPr="00F838CF">
        <w:rPr>
          <w:rStyle w:val="CharacterStyle10"/>
          <w:sz w:val="20"/>
          <w:szCs w:val="20"/>
          <w:lang w:val="en-GB"/>
        </w:rPr>
        <w:t>s peculiar property, given to Him by the Father, and His own special care as members of His body. Tittman</w:t>
      </w:r>
      <w:r w:rsidR="00113FAF" w:rsidRPr="00F838CF">
        <w:rPr>
          <w:rStyle w:val="CharacterStyle10"/>
          <w:sz w:val="20"/>
          <w:szCs w:val="20"/>
          <w:lang w:val="en-GB"/>
        </w:rPr>
        <w:t>’</w:t>
      </w:r>
      <w:r w:rsidRPr="00F838CF">
        <w:rPr>
          <w:rStyle w:val="CharacterStyle10"/>
          <w:sz w:val="20"/>
          <w:szCs w:val="20"/>
          <w:lang w:val="en-GB"/>
        </w:rPr>
        <w:t>s idea that</w:t>
      </w:r>
      <w:r w:rsidR="00113FAF" w:rsidRPr="00F838CF">
        <w:rPr>
          <w:rStyle w:val="CharacterStyle10"/>
          <w:sz w:val="20"/>
          <w:szCs w:val="20"/>
          <w:lang w:val="en-GB"/>
        </w:rPr>
        <w:t xml:space="preserve"> “</w:t>
      </w:r>
      <w:r w:rsidRPr="00F838CF">
        <w:rPr>
          <w:rStyle w:val="CharacterStyle10"/>
          <w:sz w:val="20"/>
          <w:szCs w:val="20"/>
          <w:lang w:val="en-GB"/>
        </w:rPr>
        <w:t>His own</w:t>
      </w:r>
      <w:r w:rsidR="00113FAF" w:rsidRPr="00F838CF">
        <w:rPr>
          <w:rStyle w:val="CharacterStyle10"/>
          <w:sz w:val="20"/>
          <w:szCs w:val="20"/>
          <w:lang w:val="en-GB"/>
        </w:rPr>
        <w:t>”</w:t>
      </w:r>
      <w:r w:rsidRPr="00F838CF">
        <w:rPr>
          <w:rStyle w:val="CharacterStyle10"/>
          <w:sz w:val="20"/>
          <w:szCs w:val="20"/>
          <w:lang w:val="en-GB"/>
        </w:rPr>
        <w:t xml:space="preserve"> means all mankind, is prepos</w:t>
      </w:r>
      <w:r w:rsidRPr="00F838CF">
        <w:rPr>
          <w:rStyle w:val="CharacterStyle10"/>
          <w:sz w:val="20"/>
          <w:szCs w:val="20"/>
          <w:lang w:val="en-GB"/>
        </w:rPr>
        <w:softHyphen/>
        <w:t>terous and weak, and ignores the privileges of believers.</w:t>
      </w:r>
    </w:p>
    <w:p w:rsidR="006579C5" w:rsidRPr="00F838CF" w:rsidRDefault="006579C5" w:rsidP="00113FAF">
      <w:pPr>
        <w:pStyle w:val="Style10"/>
        <w:kinsoku w:val="0"/>
        <w:autoSpaceDE/>
        <w:autoSpaceDN/>
        <w:spacing w:before="0" w:after="60" w:line="276" w:lineRule="auto"/>
        <w:ind w:left="0" w:right="0" w:firstLine="284"/>
        <w:rPr>
          <w:rStyle w:val="CharacterStyle10"/>
          <w:sz w:val="20"/>
          <w:szCs w:val="20"/>
          <w:lang w:val="en-GB"/>
        </w:rPr>
      </w:pPr>
      <w:r w:rsidRPr="00F838CF">
        <w:rPr>
          <w:rStyle w:val="CharacterStyle10"/>
          <w:sz w:val="20"/>
          <w:szCs w:val="20"/>
          <w:lang w:val="en-GB"/>
        </w:rPr>
        <w:t>The expression,</w:t>
      </w:r>
      <w:r w:rsidR="00113FAF" w:rsidRPr="00F838CF">
        <w:rPr>
          <w:rStyle w:val="CharacterStyle10"/>
          <w:sz w:val="20"/>
          <w:szCs w:val="20"/>
          <w:lang w:val="en-GB"/>
        </w:rPr>
        <w:t xml:space="preserve"> “</w:t>
      </w:r>
      <w:r w:rsidRPr="00F838CF">
        <w:rPr>
          <w:rStyle w:val="CharacterStyle10"/>
          <w:sz w:val="20"/>
          <w:szCs w:val="20"/>
          <w:lang w:val="en-GB"/>
        </w:rPr>
        <w:t>which were in the world,</w:t>
      </w:r>
      <w:r w:rsidR="00113FAF" w:rsidRPr="00F838CF">
        <w:rPr>
          <w:rStyle w:val="CharacterStyle10"/>
          <w:sz w:val="20"/>
          <w:szCs w:val="20"/>
          <w:lang w:val="en-GB"/>
        </w:rPr>
        <w:t>”</w:t>
      </w:r>
      <w:r w:rsidRPr="00F838CF">
        <w:rPr>
          <w:rStyle w:val="CharacterStyle10"/>
          <w:sz w:val="20"/>
          <w:szCs w:val="20"/>
          <w:lang w:val="en-GB"/>
        </w:rPr>
        <w:t xml:space="preserve"> is another great depth. Believers are not in heaven yet, and find it out to their cost. They are in a cold, unkind, persecuting world. Let them take comfort in the thought, that Jesus knows and re</w:t>
      </w:r>
      <w:r w:rsidRPr="00F838CF">
        <w:rPr>
          <w:rStyle w:val="CharacterStyle10"/>
          <w:sz w:val="20"/>
          <w:szCs w:val="20"/>
          <w:lang w:val="en-GB"/>
        </w:rPr>
        <w:softHyphen/>
        <w:t>members it.</w:t>
      </w:r>
      <w:r w:rsidR="00113FAF" w:rsidRPr="00F838CF">
        <w:rPr>
          <w:rStyle w:val="CharacterStyle10"/>
          <w:sz w:val="20"/>
          <w:szCs w:val="20"/>
          <w:lang w:val="en-GB"/>
        </w:rPr>
        <w:t xml:space="preserve"> “</w:t>
      </w:r>
      <w:r w:rsidRPr="00F838CF">
        <w:rPr>
          <w:rStyle w:val="CharacterStyle10"/>
          <w:sz w:val="20"/>
          <w:szCs w:val="20"/>
          <w:lang w:val="en-GB"/>
        </w:rPr>
        <w:t>I know thy works and where thou dwellest.</w:t>
      </w:r>
      <w:r w:rsidR="00113FAF" w:rsidRPr="00F838CF">
        <w:rPr>
          <w:rStyle w:val="CharacterStyle10"/>
          <w:sz w:val="20"/>
          <w:szCs w:val="20"/>
          <w:lang w:val="en-GB"/>
        </w:rPr>
        <w:t>”</w:t>
      </w:r>
      <w:r w:rsidRPr="00F838CF">
        <w:rPr>
          <w:rStyle w:val="CharacterStyle10"/>
          <w:sz w:val="20"/>
          <w:szCs w:val="20"/>
          <w:lang w:val="en-GB"/>
        </w:rPr>
        <w:t xml:space="preserve"> (Rev. ii. 13.)</w:t>
      </w:r>
    </w:p>
    <w:p w:rsidR="006579C5" w:rsidRPr="00F838CF" w:rsidRDefault="006579C5" w:rsidP="00113FAF">
      <w:pPr>
        <w:pStyle w:val="Style10"/>
        <w:kinsoku w:val="0"/>
        <w:autoSpaceDE/>
        <w:autoSpaceDN/>
        <w:spacing w:before="0" w:after="60" w:line="276" w:lineRule="auto"/>
        <w:ind w:left="0" w:right="0" w:firstLine="284"/>
        <w:rPr>
          <w:rStyle w:val="CharacterStyle10"/>
          <w:sz w:val="20"/>
          <w:szCs w:val="20"/>
          <w:lang w:val="en-GB"/>
        </w:rPr>
      </w:pPr>
      <w:r w:rsidRPr="00F838CF">
        <w:rPr>
          <w:rStyle w:val="CharacterStyle10"/>
          <w:sz w:val="20"/>
          <w:szCs w:val="20"/>
          <w:lang w:val="en-GB"/>
        </w:rPr>
        <w:t>Theophylact thinks that our Lord purposely deferred this act of washing the disciples</w:t>
      </w:r>
      <w:r w:rsidR="00113FAF" w:rsidRPr="00F838CF">
        <w:rPr>
          <w:rStyle w:val="CharacterStyle10"/>
          <w:sz w:val="20"/>
          <w:szCs w:val="20"/>
          <w:lang w:val="en-GB"/>
        </w:rPr>
        <w:t>’</w:t>
      </w:r>
      <w:r w:rsidRPr="00F838CF">
        <w:rPr>
          <w:rStyle w:val="CharacterStyle10"/>
          <w:sz w:val="20"/>
          <w:szCs w:val="20"/>
          <w:lang w:val="en-GB"/>
        </w:rPr>
        <w:t xml:space="preserve"> feet to the last evening of His ministry, in order to leave in their minds a pleasant impre</w:t>
      </w:r>
      <w:r w:rsidRPr="00F838CF">
        <w:rPr>
          <w:rStyle w:val="CharacterStyle10"/>
          <w:sz w:val="20"/>
          <w:szCs w:val="20"/>
          <w:lang w:val="en-GB"/>
        </w:rPr>
        <w:t>s</w:t>
      </w:r>
      <w:r w:rsidRPr="00F838CF">
        <w:rPr>
          <w:rStyle w:val="CharacterStyle10"/>
          <w:sz w:val="20"/>
          <w:szCs w:val="20"/>
          <w:lang w:val="en-GB"/>
        </w:rPr>
        <w:t>sion of His love and condescension.</w:t>
      </w:r>
    </w:p>
    <w:p w:rsidR="006579C5" w:rsidRPr="00F838CF" w:rsidRDefault="006579C5" w:rsidP="001526C6">
      <w:pPr>
        <w:pStyle w:val="Style10"/>
        <w:kinsoku w:val="0"/>
        <w:autoSpaceDE/>
        <w:autoSpaceDN/>
        <w:spacing w:before="0" w:after="60" w:line="276" w:lineRule="auto"/>
        <w:ind w:left="0" w:right="0" w:firstLine="284"/>
        <w:rPr>
          <w:rStyle w:val="CharacterStyle11"/>
          <w:sz w:val="20"/>
          <w:szCs w:val="20"/>
          <w:lang w:val="en-GB"/>
        </w:rPr>
      </w:pPr>
      <w:r w:rsidRPr="00F838CF">
        <w:rPr>
          <w:rStyle w:val="CharacterStyle10"/>
          <w:sz w:val="20"/>
          <w:szCs w:val="20"/>
          <w:lang w:val="en-GB"/>
        </w:rPr>
        <w:t>Melancthon shows that the three greatest marks of pity and compassion are</w:t>
      </w:r>
      <w:r w:rsidRPr="00F838CF">
        <w:rPr>
          <w:rStyle w:val="CharacterStyle10"/>
          <w:sz w:val="20"/>
          <w:szCs w:val="20"/>
          <w:vertAlign w:val="subscript"/>
          <w:lang w:val="en-GB"/>
        </w:rPr>
        <w:t xml:space="preserve"> </w:t>
      </w:r>
      <w:r w:rsidRPr="00F838CF">
        <w:rPr>
          <w:rStyle w:val="CharacterStyle10"/>
          <w:sz w:val="20"/>
          <w:szCs w:val="20"/>
          <w:lang w:val="en-GB"/>
        </w:rPr>
        <w:t>(1) to tole</w:t>
      </w:r>
      <w:r w:rsidRPr="00F838CF">
        <w:rPr>
          <w:rStyle w:val="CharacterStyle10"/>
          <w:sz w:val="20"/>
          <w:szCs w:val="20"/>
          <w:lang w:val="en-GB"/>
        </w:rPr>
        <w:t>r</w:t>
      </w:r>
      <w:r w:rsidRPr="00F838CF">
        <w:rPr>
          <w:rStyle w:val="CharacterStyle10"/>
          <w:sz w:val="20"/>
          <w:szCs w:val="20"/>
          <w:lang w:val="en-GB"/>
        </w:rPr>
        <w:t>ate the wicked for a season</w:t>
      </w:r>
      <w:r w:rsidR="00113FAF" w:rsidRPr="00F838CF">
        <w:rPr>
          <w:rStyle w:val="CharacterStyle10"/>
          <w:sz w:val="20"/>
          <w:szCs w:val="20"/>
          <w:lang w:val="en-GB"/>
        </w:rPr>
        <w:t>;</w:t>
      </w:r>
      <w:r w:rsidRPr="00F838CF">
        <w:rPr>
          <w:rStyle w:val="CharacterStyle10"/>
          <w:sz w:val="20"/>
          <w:szCs w:val="20"/>
          <w:lang w:val="en-GB"/>
        </w:rPr>
        <w:t xml:space="preserve"> (2) to abstain from exposing their sins as long as possible</w:t>
      </w:r>
      <w:r w:rsidR="00113FAF" w:rsidRPr="00F838CF">
        <w:rPr>
          <w:rStyle w:val="CharacterStyle10"/>
          <w:sz w:val="20"/>
          <w:szCs w:val="20"/>
          <w:lang w:val="en-GB"/>
        </w:rPr>
        <w:t>;</w:t>
      </w:r>
      <w:r w:rsidRPr="00F838CF">
        <w:rPr>
          <w:rStyle w:val="CharacterStyle10"/>
          <w:sz w:val="20"/>
          <w:szCs w:val="20"/>
          <w:lang w:val="en-GB"/>
        </w:rPr>
        <w:t xml:space="preserve"> (3) to</w:t>
      </w:r>
      <w:r w:rsidR="001526C6">
        <w:rPr>
          <w:rStyle w:val="CharacterStyle10"/>
          <w:sz w:val="20"/>
          <w:szCs w:val="20"/>
          <w:lang w:val="en-GB"/>
        </w:rPr>
        <w:t xml:space="preserve"> </w:t>
      </w:r>
      <w:r w:rsidRPr="00F838CF">
        <w:rPr>
          <w:rStyle w:val="CharacterStyle11"/>
          <w:sz w:val="20"/>
          <w:szCs w:val="20"/>
          <w:lang w:val="en-GB"/>
        </w:rPr>
        <w:t>warn them plainly and gently before leaving them for ever</w:t>
      </w:r>
      <w:r w:rsidR="001526C6">
        <w:rPr>
          <w:rStyle w:val="CharacterStyle11"/>
          <w:sz w:val="20"/>
          <w:szCs w:val="20"/>
          <w:lang w:val="en-GB"/>
        </w:rPr>
        <w:t>.</w:t>
      </w:r>
      <w:r w:rsidRPr="00F838CF">
        <w:rPr>
          <w:rStyle w:val="CharacterStyle11"/>
          <w:sz w:val="20"/>
          <w:szCs w:val="20"/>
          <w:lang w:val="en-GB"/>
        </w:rPr>
        <w:t xml:space="preserve"> All this appears in our Lord</w:t>
      </w:r>
      <w:r w:rsidR="00113FAF" w:rsidRPr="00F838CF">
        <w:rPr>
          <w:rStyle w:val="CharacterStyle11"/>
          <w:sz w:val="20"/>
          <w:szCs w:val="20"/>
          <w:lang w:val="en-GB"/>
        </w:rPr>
        <w:t>’</w:t>
      </w:r>
      <w:r w:rsidRPr="00F838CF">
        <w:rPr>
          <w:rStyle w:val="CharacterStyle11"/>
          <w:sz w:val="20"/>
          <w:szCs w:val="20"/>
          <w:lang w:val="en-GB"/>
        </w:rPr>
        <w:t>s dealing with Judas in this chapter.</w:t>
      </w:r>
    </w:p>
    <w:p w:rsidR="006579C5" w:rsidRPr="00F838CF" w:rsidRDefault="006579C5" w:rsidP="001526C6">
      <w:pPr>
        <w:pStyle w:val="Style11"/>
        <w:kinsoku w:val="0"/>
        <w:autoSpaceDE/>
        <w:autoSpaceDN/>
        <w:spacing w:before="0" w:after="60" w:line="276" w:lineRule="auto"/>
        <w:ind w:left="0" w:right="0" w:hanging="284"/>
        <w:rPr>
          <w:rStyle w:val="CharacterStyle11"/>
          <w:sz w:val="20"/>
          <w:szCs w:val="20"/>
          <w:lang w:val="en-GB"/>
        </w:rPr>
      </w:pPr>
      <w:r w:rsidRPr="001526C6">
        <w:rPr>
          <w:rStyle w:val="CharacterStyle11"/>
          <w:iCs/>
          <w:sz w:val="20"/>
          <w:szCs w:val="20"/>
          <w:lang w:val="en-GB"/>
        </w:rPr>
        <w:t>2</w:t>
      </w:r>
      <w:r w:rsidRPr="00F838CF">
        <w:rPr>
          <w:rStyle w:val="CharacterStyle11"/>
          <w:i/>
          <w:iCs/>
          <w:sz w:val="20"/>
          <w:szCs w:val="20"/>
          <w:lang w:val="en-GB"/>
        </w:rPr>
        <w:t>.—</w:t>
      </w:r>
      <w:r w:rsidR="001526C6" w:rsidRPr="001526C6">
        <w:rPr>
          <w:rStyle w:val="CharacterStyle11"/>
          <w:iCs/>
          <w:sz w:val="20"/>
          <w:szCs w:val="20"/>
          <w:lang w:val="en-GB"/>
        </w:rPr>
        <w:t>[</w:t>
      </w:r>
      <w:r w:rsidRPr="00F838CF">
        <w:rPr>
          <w:rStyle w:val="CharacterStyle11"/>
          <w:i/>
          <w:iCs/>
          <w:sz w:val="20"/>
          <w:szCs w:val="20"/>
          <w:lang w:val="en-GB"/>
        </w:rPr>
        <w:t>And supper being ended.</w:t>
      </w:r>
      <w:r w:rsidR="001526C6" w:rsidRPr="001526C6">
        <w:rPr>
          <w:rStyle w:val="CharacterStyle11"/>
          <w:iCs/>
          <w:sz w:val="20"/>
          <w:szCs w:val="20"/>
          <w:lang w:val="en-GB"/>
        </w:rPr>
        <w:t>]</w:t>
      </w:r>
      <w:r w:rsidRPr="00F838CF">
        <w:rPr>
          <w:rStyle w:val="CharacterStyle11"/>
          <w:i/>
          <w:iCs/>
          <w:sz w:val="20"/>
          <w:szCs w:val="20"/>
          <w:lang w:val="en-GB"/>
        </w:rPr>
        <w:t xml:space="preserve"> </w:t>
      </w:r>
      <w:r w:rsidRPr="00F838CF">
        <w:rPr>
          <w:rStyle w:val="CharacterStyle11"/>
          <w:sz w:val="20"/>
          <w:szCs w:val="20"/>
          <w:lang w:val="en-GB"/>
        </w:rPr>
        <w:t xml:space="preserve">These words would have been more literally rendered, </w:t>
      </w:r>
      <w:r w:rsidR="001526C6">
        <w:rPr>
          <w:rStyle w:val="CharacterStyle11"/>
          <w:sz w:val="20"/>
          <w:szCs w:val="20"/>
          <w:lang w:val="en-GB"/>
        </w:rPr>
        <w:t>“</w:t>
      </w:r>
      <w:r w:rsidRPr="00F838CF">
        <w:rPr>
          <w:rStyle w:val="CharacterStyle11"/>
          <w:sz w:val="20"/>
          <w:szCs w:val="20"/>
          <w:lang w:val="en-GB"/>
        </w:rPr>
        <w:t>while supper was going on,</w:t>
      </w:r>
      <w:r w:rsidR="00113FAF" w:rsidRPr="00F838CF">
        <w:rPr>
          <w:rStyle w:val="CharacterStyle11"/>
          <w:sz w:val="20"/>
          <w:szCs w:val="20"/>
          <w:lang w:val="en-GB"/>
        </w:rPr>
        <w:t>”</w:t>
      </w:r>
      <w:r w:rsidRPr="00F838CF">
        <w:rPr>
          <w:rStyle w:val="CharacterStyle11"/>
          <w:sz w:val="20"/>
          <w:szCs w:val="20"/>
          <w:lang w:val="en-GB"/>
        </w:rPr>
        <w:t xml:space="preserve"> or,</w:t>
      </w:r>
      <w:r w:rsidR="00113FAF" w:rsidRPr="00F838CF">
        <w:rPr>
          <w:rStyle w:val="CharacterStyle11"/>
          <w:sz w:val="20"/>
          <w:szCs w:val="20"/>
          <w:lang w:val="en-GB"/>
        </w:rPr>
        <w:t xml:space="preserve"> “</w:t>
      </w:r>
      <w:r w:rsidRPr="00F838CF">
        <w:rPr>
          <w:rStyle w:val="CharacterStyle11"/>
          <w:sz w:val="20"/>
          <w:szCs w:val="20"/>
          <w:lang w:val="en-GB"/>
        </w:rPr>
        <w:t>sup</w:t>
      </w:r>
      <w:r w:rsidRPr="00F838CF">
        <w:rPr>
          <w:rStyle w:val="CharacterStyle11"/>
          <w:sz w:val="20"/>
          <w:szCs w:val="20"/>
          <w:lang w:val="en-GB"/>
        </w:rPr>
        <w:softHyphen/>
        <w:t>per being in progress.</w:t>
      </w:r>
      <w:r w:rsidR="00113FAF" w:rsidRPr="00F838CF">
        <w:rPr>
          <w:rStyle w:val="CharacterStyle11"/>
          <w:sz w:val="20"/>
          <w:szCs w:val="20"/>
          <w:lang w:val="en-GB"/>
        </w:rPr>
        <w:t>”</w:t>
      </w:r>
      <w:r w:rsidRPr="00F838CF">
        <w:rPr>
          <w:rStyle w:val="CharacterStyle11"/>
          <w:sz w:val="20"/>
          <w:szCs w:val="20"/>
          <w:lang w:val="en-GB"/>
        </w:rPr>
        <w:t xml:space="preserve"> That this is the true meaning seems clear from the twenty-sixth verse. If supper had really been ended, we should not have heard of a sop being given out of the dish, etc.</w:t>
      </w:r>
    </w:p>
    <w:p w:rsidR="006579C5" w:rsidRPr="00F838CF" w:rsidRDefault="006579C5" w:rsidP="00113FAF">
      <w:pPr>
        <w:pStyle w:val="Style11"/>
        <w:kinsoku w:val="0"/>
        <w:autoSpaceDE/>
        <w:autoSpaceDN/>
        <w:spacing w:before="0" w:after="60" w:line="276" w:lineRule="auto"/>
        <w:ind w:left="0" w:right="0" w:firstLine="284"/>
        <w:rPr>
          <w:rStyle w:val="CharacterStyle11"/>
          <w:sz w:val="20"/>
          <w:szCs w:val="20"/>
          <w:lang w:val="en-GB"/>
        </w:rPr>
      </w:pPr>
      <w:r w:rsidRPr="00F838CF">
        <w:rPr>
          <w:rStyle w:val="CharacterStyle11"/>
          <w:sz w:val="20"/>
          <w:szCs w:val="20"/>
          <w:lang w:val="en-GB"/>
        </w:rPr>
        <w:t>It is only fair to say that Scaliger and other learned men in</w:t>
      </w:r>
      <w:r w:rsidRPr="00F838CF">
        <w:rPr>
          <w:rStyle w:val="CharacterStyle11"/>
          <w:sz w:val="20"/>
          <w:szCs w:val="20"/>
          <w:lang w:val="en-GB"/>
        </w:rPr>
        <w:softHyphen/>
        <w:t>sist that the Jews had more th</w:t>
      </w:r>
      <w:r w:rsidR="001526C6">
        <w:rPr>
          <w:rStyle w:val="CharacterStyle11"/>
          <w:sz w:val="20"/>
          <w:szCs w:val="20"/>
          <w:lang w:val="en-GB"/>
        </w:rPr>
        <w:t>an one supper at the passover,—</w:t>
      </w:r>
      <w:r w:rsidRPr="00F838CF">
        <w:rPr>
          <w:rStyle w:val="CharacterStyle11"/>
          <w:sz w:val="20"/>
          <w:szCs w:val="20"/>
          <w:lang w:val="en-GB"/>
        </w:rPr>
        <w:t>one a legal one, strictly according to ritual</w:t>
      </w:r>
      <w:r w:rsidR="00113FAF" w:rsidRPr="00F838CF">
        <w:rPr>
          <w:rStyle w:val="CharacterStyle11"/>
          <w:sz w:val="20"/>
          <w:szCs w:val="20"/>
          <w:lang w:val="en-GB"/>
        </w:rPr>
        <w:t>;</w:t>
      </w:r>
      <w:r w:rsidRPr="00F838CF">
        <w:rPr>
          <w:rStyle w:val="CharacterStyle11"/>
          <w:sz w:val="20"/>
          <w:szCs w:val="20"/>
          <w:lang w:val="en-GB"/>
        </w:rPr>
        <w:t xml:space="preserve"> the other a social one. They think these two suppers are both in this chapter. Gerhard gives this opinion at length. Whitby seems to lean to this view, and maintains that our Lord </w:t>
      </w:r>
      <w:r w:rsidRPr="00F838CF">
        <w:rPr>
          <w:rStyle w:val="CharacterStyle11"/>
          <w:i/>
          <w:iCs/>
          <w:sz w:val="20"/>
          <w:szCs w:val="20"/>
          <w:lang w:val="en-GB"/>
        </w:rPr>
        <w:t xml:space="preserve">twice </w:t>
      </w:r>
      <w:r w:rsidRPr="00F838CF">
        <w:rPr>
          <w:rStyle w:val="CharacterStyle11"/>
          <w:sz w:val="20"/>
          <w:szCs w:val="20"/>
          <w:lang w:val="en-GB"/>
        </w:rPr>
        <w:t>pointed out Judas as the traitor,—once privately and once publicly.</w:t>
      </w:r>
    </w:p>
    <w:p w:rsidR="006579C5" w:rsidRPr="00F838CF" w:rsidRDefault="006579C5" w:rsidP="00113FAF">
      <w:pPr>
        <w:pStyle w:val="Style11"/>
        <w:kinsoku w:val="0"/>
        <w:autoSpaceDE/>
        <w:autoSpaceDN/>
        <w:spacing w:before="0" w:after="60" w:line="276" w:lineRule="auto"/>
        <w:ind w:left="0" w:right="0" w:firstLine="284"/>
        <w:rPr>
          <w:rStyle w:val="CharacterStyle11"/>
          <w:sz w:val="20"/>
          <w:szCs w:val="20"/>
          <w:lang w:val="en-GB"/>
        </w:rPr>
      </w:pPr>
      <w:r w:rsidRPr="00F838CF">
        <w:rPr>
          <w:rStyle w:val="CharacterStyle11"/>
          <w:sz w:val="20"/>
          <w:szCs w:val="20"/>
          <w:lang w:val="en-GB"/>
        </w:rPr>
        <w:t>Let it be noted that our Lords</w:t>
      </w:r>
      <w:r w:rsidR="00113FAF" w:rsidRPr="00F838CF">
        <w:rPr>
          <w:rStyle w:val="CharacterStyle11"/>
          <w:sz w:val="20"/>
          <w:szCs w:val="20"/>
          <w:lang w:val="en-GB"/>
        </w:rPr>
        <w:t>’</w:t>
      </w:r>
      <w:r w:rsidR="001526C6">
        <w:rPr>
          <w:rStyle w:val="CharacterStyle11"/>
          <w:sz w:val="20"/>
          <w:szCs w:val="20"/>
          <w:lang w:val="en-GB"/>
        </w:rPr>
        <w:t xml:space="preserve"> ministry ended with a supper,</w:t>
      </w:r>
      <w:r w:rsidRPr="00F838CF">
        <w:rPr>
          <w:rStyle w:val="CharacterStyle11"/>
          <w:sz w:val="20"/>
          <w:szCs w:val="20"/>
          <w:lang w:val="en-GB"/>
        </w:rPr>
        <w:t>—that the last ordinance He appointed was a supper,—that one promise He has left to a believer is,</w:t>
      </w:r>
      <w:r w:rsidR="00113FAF" w:rsidRPr="00F838CF">
        <w:rPr>
          <w:rStyle w:val="CharacterStyle11"/>
          <w:sz w:val="20"/>
          <w:szCs w:val="20"/>
          <w:lang w:val="en-GB"/>
        </w:rPr>
        <w:t xml:space="preserve"> “</w:t>
      </w:r>
      <w:r w:rsidRPr="00F838CF">
        <w:rPr>
          <w:rStyle w:val="CharacterStyle11"/>
          <w:sz w:val="20"/>
          <w:szCs w:val="20"/>
          <w:lang w:val="en-GB"/>
        </w:rPr>
        <w:t>I will come and sup with him</w:t>
      </w:r>
      <w:r w:rsidR="001526C6">
        <w:rPr>
          <w:rStyle w:val="CharacterStyle11"/>
          <w:sz w:val="20"/>
          <w:szCs w:val="20"/>
          <w:lang w:val="en-GB"/>
        </w:rPr>
        <w:t>”</w:t>
      </w:r>
      <w:r w:rsidR="00113FAF" w:rsidRPr="00F838CF">
        <w:rPr>
          <w:rStyle w:val="CharacterStyle11"/>
          <w:sz w:val="20"/>
          <w:szCs w:val="20"/>
          <w:lang w:val="en-GB"/>
        </w:rPr>
        <w:t xml:space="preserve"> </w:t>
      </w:r>
      <w:r w:rsidRPr="00F838CF">
        <w:rPr>
          <w:rStyle w:val="CharacterStyle11"/>
          <w:sz w:val="20"/>
          <w:szCs w:val="20"/>
          <w:lang w:val="en-GB"/>
        </w:rPr>
        <w:t>(Rev. iii. 20),—and that the first thing that will take place at His second a</w:t>
      </w:r>
      <w:r w:rsidRPr="00F838CF">
        <w:rPr>
          <w:rStyle w:val="CharacterStyle11"/>
          <w:sz w:val="20"/>
          <w:szCs w:val="20"/>
          <w:lang w:val="en-GB"/>
        </w:rPr>
        <w:t>d</w:t>
      </w:r>
      <w:r w:rsidRPr="00F838CF">
        <w:rPr>
          <w:rStyle w:val="CharacterStyle11"/>
          <w:sz w:val="20"/>
          <w:szCs w:val="20"/>
          <w:lang w:val="en-GB"/>
        </w:rPr>
        <w:t>vent will be the marriage supper of the Lamb. All point to the same great truth,—the close u</w:t>
      </w:r>
      <w:r w:rsidRPr="00F838CF">
        <w:rPr>
          <w:rStyle w:val="CharacterStyle11"/>
          <w:sz w:val="20"/>
          <w:szCs w:val="20"/>
          <w:lang w:val="en-GB"/>
        </w:rPr>
        <w:t>n</w:t>
      </w:r>
      <w:r w:rsidRPr="00F838CF">
        <w:rPr>
          <w:rStyle w:val="CharacterStyle11"/>
          <w:sz w:val="20"/>
          <w:szCs w:val="20"/>
          <w:lang w:val="en-GB"/>
        </w:rPr>
        <w:t>ion, familiarity, and comfortable intimacy between Christ and His people. It is a thing far too little known.</w:t>
      </w:r>
    </w:p>
    <w:p w:rsidR="006579C5" w:rsidRPr="00F838CF" w:rsidRDefault="006579C5" w:rsidP="00113FAF">
      <w:pPr>
        <w:pStyle w:val="Style2"/>
        <w:widowControl w:val="0"/>
        <w:kinsoku w:val="0"/>
        <w:autoSpaceDE/>
        <w:autoSpaceDN/>
        <w:adjustRightInd/>
        <w:spacing w:after="60" w:line="276" w:lineRule="auto"/>
        <w:ind w:firstLine="284"/>
        <w:jc w:val="both"/>
        <w:rPr>
          <w:rStyle w:val="CharacterStyle24"/>
          <w:color w:val="200F00"/>
          <w:lang w:val="en-GB"/>
        </w:rPr>
      </w:pPr>
      <w:r w:rsidRPr="00F838CF">
        <w:rPr>
          <w:rStyle w:val="CharacterStyle24"/>
          <w:color w:val="200F00"/>
          <w:lang w:val="en-GB"/>
        </w:rPr>
        <w:t>What supper this was we are not told, and are left to conjec</w:t>
      </w:r>
      <w:r w:rsidRPr="00F838CF">
        <w:rPr>
          <w:rStyle w:val="CharacterStyle24"/>
          <w:color w:val="200F00"/>
          <w:lang w:val="en-GB"/>
        </w:rPr>
        <w:softHyphen/>
        <w:t>ture. It is a point on which opinions widely differ.</w:t>
      </w:r>
    </w:p>
    <w:p w:rsidR="006579C5" w:rsidRPr="00F838CF" w:rsidRDefault="006579C5" w:rsidP="00113FAF">
      <w:pPr>
        <w:pStyle w:val="Style11"/>
        <w:kinsoku w:val="0"/>
        <w:autoSpaceDE/>
        <w:autoSpaceDN/>
        <w:spacing w:before="0" w:after="60" w:line="276" w:lineRule="auto"/>
        <w:ind w:left="0" w:right="0" w:firstLine="284"/>
        <w:rPr>
          <w:rStyle w:val="CharacterStyle11"/>
          <w:sz w:val="20"/>
          <w:szCs w:val="20"/>
          <w:lang w:val="en-GB"/>
        </w:rPr>
      </w:pPr>
      <w:r w:rsidRPr="00F838CF">
        <w:rPr>
          <w:rStyle w:val="CharacterStyle11"/>
          <w:sz w:val="20"/>
          <w:szCs w:val="20"/>
          <w:lang w:val="en-GB"/>
        </w:rPr>
        <w:t>Some, as Lightfoot, think that the supper was the same that took place at Bethany, in the house of Simon the leper, two days before the passover. Rollock also thinks it was not the pass</w:t>
      </w:r>
      <w:r w:rsidRPr="00F838CF">
        <w:rPr>
          <w:rStyle w:val="CharacterStyle11"/>
          <w:sz w:val="20"/>
          <w:szCs w:val="20"/>
          <w:lang w:val="en-GB"/>
        </w:rPr>
        <w:softHyphen/>
        <w:t>over.</w:t>
      </w:r>
    </w:p>
    <w:p w:rsidR="006579C5" w:rsidRPr="00F838CF" w:rsidRDefault="006579C5" w:rsidP="00113FAF">
      <w:pPr>
        <w:pStyle w:val="Style11"/>
        <w:kinsoku w:val="0"/>
        <w:autoSpaceDE/>
        <w:autoSpaceDN/>
        <w:spacing w:before="0" w:after="60" w:line="276" w:lineRule="auto"/>
        <w:ind w:left="0" w:right="0" w:firstLine="284"/>
        <w:rPr>
          <w:rStyle w:val="CharacterStyle11"/>
          <w:sz w:val="20"/>
          <w:szCs w:val="20"/>
          <w:lang w:val="en-GB"/>
        </w:rPr>
      </w:pPr>
      <w:r w:rsidRPr="00F838CF">
        <w:rPr>
          <w:rStyle w:val="CharacterStyle11"/>
          <w:sz w:val="20"/>
          <w:szCs w:val="20"/>
          <w:lang w:val="en-GB"/>
        </w:rPr>
        <w:t>Others think it was the ordinary passover supper, which our Lord was eating with His disciples the night before His cruci</w:t>
      </w:r>
      <w:r w:rsidRPr="00F838CF">
        <w:rPr>
          <w:rStyle w:val="CharacterStyle11"/>
          <w:sz w:val="20"/>
          <w:szCs w:val="20"/>
          <w:lang w:val="en-GB"/>
        </w:rPr>
        <w:softHyphen/>
        <w:t>fixion. This certainly, in my judgment, seems the more proba</w:t>
      </w:r>
      <w:r w:rsidRPr="00F838CF">
        <w:rPr>
          <w:rStyle w:val="CharacterStyle11"/>
          <w:sz w:val="20"/>
          <w:szCs w:val="20"/>
          <w:lang w:val="en-GB"/>
        </w:rPr>
        <w:softHyphen/>
        <w:t>ble view.</w:t>
      </w:r>
    </w:p>
    <w:p w:rsidR="006579C5" w:rsidRPr="00F838CF" w:rsidRDefault="006579C5" w:rsidP="00113FAF">
      <w:pPr>
        <w:pStyle w:val="Style11"/>
        <w:kinsoku w:val="0"/>
        <w:autoSpaceDE/>
        <w:autoSpaceDN/>
        <w:spacing w:before="0" w:after="60" w:line="276" w:lineRule="auto"/>
        <w:ind w:left="0" w:right="0" w:firstLine="284"/>
        <w:rPr>
          <w:rStyle w:val="CharacterStyle11"/>
          <w:sz w:val="20"/>
          <w:szCs w:val="20"/>
          <w:lang w:val="en-GB"/>
        </w:rPr>
      </w:pPr>
      <w:r w:rsidRPr="00F838CF">
        <w:rPr>
          <w:rStyle w:val="CharacterStyle11"/>
          <w:sz w:val="20"/>
          <w:szCs w:val="20"/>
          <w:lang w:val="en-GB"/>
        </w:rPr>
        <w:t>One thing at any rate is pretty clear. It was not the institu</w:t>
      </w:r>
      <w:r w:rsidRPr="00F838CF">
        <w:rPr>
          <w:rStyle w:val="CharacterStyle11"/>
          <w:sz w:val="20"/>
          <w:szCs w:val="20"/>
          <w:lang w:val="en-GB"/>
        </w:rPr>
        <w:softHyphen/>
        <w:t>tion of the Lord</w:t>
      </w:r>
      <w:r w:rsidR="00113FAF" w:rsidRPr="00F838CF">
        <w:rPr>
          <w:rStyle w:val="CharacterStyle11"/>
          <w:sz w:val="20"/>
          <w:szCs w:val="20"/>
          <w:lang w:val="en-GB"/>
        </w:rPr>
        <w:t>’</w:t>
      </w:r>
      <w:r w:rsidRPr="00F838CF">
        <w:rPr>
          <w:rStyle w:val="CharacterStyle11"/>
          <w:sz w:val="20"/>
          <w:szCs w:val="20"/>
          <w:lang w:val="en-GB"/>
        </w:rPr>
        <w:t>s Supper. It seems highly improbable that the washing of the disciples</w:t>
      </w:r>
      <w:r w:rsidR="00113FAF" w:rsidRPr="00F838CF">
        <w:rPr>
          <w:rStyle w:val="CharacterStyle11"/>
          <w:sz w:val="20"/>
          <w:szCs w:val="20"/>
          <w:lang w:val="en-GB"/>
        </w:rPr>
        <w:t>’</w:t>
      </w:r>
      <w:r w:rsidRPr="00F838CF">
        <w:rPr>
          <w:rStyle w:val="CharacterStyle11"/>
          <w:sz w:val="20"/>
          <w:szCs w:val="20"/>
          <w:lang w:val="en-GB"/>
        </w:rPr>
        <w:t xml:space="preserve"> feet would take place after the Lord</w:t>
      </w:r>
      <w:r w:rsidR="00113FAF" w:rsidRPr="00F838CF">
        <w:rPr>
          <w:rStyle w:val="CharacterStyle11"/>
          <w:sz w:val="20"/>
          <w:szCs w:val="20"/>
          <w:lang w:val="en-GB"/>
        </w:rPr>
        <w:t>’</w:t>
      </w:r>
      <w:r w:rsidRPr="00F838CF">
        <w:rPr>
          <w:rStyle w:val="CharacterStyle11"/>
          <w:sz w:val="20"/>
          <w:szCs w:val="20"/>
          <w:lang w:val="en-GB"/>
        </w:rPr>
        <w:t>s Supper. That blessed ordinance appears to come in after the twentieth verse. Bre</w:t>
      </w:r>
      <w:r w:rsidRPr="00F838CF">
        <w:rPr>
          <w:rStyle w:val="CharacterStyle11"/>
          <w:sz w:val="20"/>
          <w:szCs w:val="20"/>
          <w:lang w:val="en-GB"/>
        </w:rPr>
        <w:t>n</w:t>
      </w:r>
      <w:r w:rsidRPr="00F838CF">
        <w:rPr>
          <w:rStyle w:val="CharacterStyle11"/>
          <w:sz w:val="20"/>
          <w:szCs w:val="20"/>
          <w:lang w:val="en-GB"/>
        </w:rPr>
        <w:t>tius stands alone in maintaining that it was the Lord</w:t>
      </w:r>
      <w:r w:rsidR="00113FAF" w:rsidRPr="00F838CF">
        <w:rPr>
          <w:rStyle w:val="CharacterStyle11"/>
          <w:sz w:val="20"/>
          <w:szCs w:val="20"/>
          <w:lang w:val="en-GB"/>
        </w:rPr>
        <w:t>’</w:t>
      </w:r>
      <w:r w:rsidRPr="00F838CF">
        <w:rPr>
          <w:rStyle w:val="CharacterStyle11"/>
          <w:sz w:val="20"/>
          <w:szCs w:val="20"/>
          <w:lang w:val="en-GB"/>
        </w:rPr>
        <w:t>s Supper.</w:t>
      </w:r>
    </w:p>
    <w:p w:rsidR="006579C5" w:rsidRPr="00F838CF" w:rsidRDefault="001526C6" w:rsidP="00113FAF">
      <w:pPr>
        <w:pStyle w:val="Style11"/>
        <w:kinsoku w:val="0"/>
        <w:autoSpaceDE/>
        <w:autoSpaceDN/>
        <w:spacing w:before="0" w:after="60" w:line="276" w:lineRule="auto"/>
        <w:ind w:left="0" w:right="0" w:firstLine="284"/>
        <w:rPr>
          <w:rStyle w:val="CharacterStyle11"/>
          <w:sz w:val="20"/>
          <w:szCs w:val="20"/>
          <w:lang w:val="en-GB"/>
        </w:rPr>
      </w:pPr>
      <w:r w:rsidRPr="001526C6">
        <w:rPr>
          <w:rStyle w:val="CharacterStyle11"/>
          <w:iCs/>
          <w:sz w:val="20"/>
          <w:szCs w:val="20"/>
          <w:lang w:val="en-GB"/>
        </w:rPr>
        <w:lastRenderedPageBreak/>
        <w:t>[</w:t>
      </w:r>
      <w:r w:rsidR="006579C5" w:rsidRPr="00F838CF">
        <w:rPr>
          <w:rStyle w:val="CharacterStyle11"/>
          <w:i/>
          <w:iCs/>
          <w:sz w:val="20"/>
          <w:szCs w:val="20"/>
          <w:lang w:val="en-GB"/>
        </w:rPr>
        <w:t>The devi</w:t>
      </w:r>
      <w:r w:rsidR="0029146D">
        <w:rPr>
          <w:rStyle w:val="CharacterStyle11"/>
          <w:i/>
          <w:iCs/>
          <w:sz w:val="20"/>
          <w:szCs w:val="20"/>
          <w:lang w:val="en-GB"/>
        </w:rPr>
        <w:t>l</w:t>
      </w:r>
      <w:r w:rsidR="006579C5" w:rsidRPr="00F838CF">
        <w:rPr>
          <w:rStyle w:val="CharacterStyle11"/>
          <w:i/>
          <w:iCs/>
          <w:sz w:val="20"/>
          <w:szCs w:val="20"/>
          <w:lang w:val="en-GB"/>
        </w:rPr>
        <w:t>...put</w:t>
      </w:r>
      <w:r w:rsidR="0029146D">
        <w:rPr>
          <w:rStyle w:val="CharacterStyle11"/>
          <w:i/>
          <w:iCs/>
          <w:sz w:val="20"/>
          <w:szCs w:val="20"/>
          <w:lang w:val="en-GB"/>
        </w:rPr>
        <w:t>.</w:t>
      </w:r>
      <w:r w:rsidR="006579C5" w:rsidRPr="00F838CF">
        <w:rPr>
          <w:rStyle w:val="CharacterStyle11"/>
          <w:i/>
          <w:iCs/>
          <w:sz w:val="20"/>
          <w:szCs w:val="20"/>
          <w:lang w:val="en-GB"/>
        </w:rPr>
        <w:t>..heart.</w:t>
      </w:r>
      <w:r w:rsidRPr="001526C6">
        <w:rPr>
          <w:rStyle w:val="CharacterStyle11"/>
          <w:iCs/>
          <w:sz w:val="20"/>
          <w:szCs w:val="20"/>
          <w:lang w:val="en-GB"/>
        </w:rPr>
        <w:t>]</w:t>
      </w:r>
      <w:r w:rsidR="006579C5" w:rsidRPr="00F838CF">
        <w:rPr>
          <w:rStyle w:val="CharacterStyle11"/>
          <w:i/>
          <w:iCs/>
          <w:sz w:val="20"/>
          <w:szCs w:val="20"/>
          <w:lang w:val="en-GB"/>
        </w:rPr>
        <w:t xml:space="preserve"> </w:t>
      </w:r>
      <w:r w:rsidR="006579C5" w:rsidRPr="00F838CF">
        <w:rPr>
          <w:rStyle w:val="CharacterStyle11"/>
          <w:sz w:val="20"/>
          <w:szCs w:val="20"/>
          <w:lang w:val="en-GB"/>
        </w:rPr>
        <w:t>This does not mean that Judas now for the first time left the faith, and became an apostate. Our Lord long before had spoken of him as one that</w:t>
      </w:r>
      <w:r w:rsidR="00113FAF" w:rsidRPr="00F838CF">
        <w:rPr>
          <w:rStyle w:val="CharacterStyle11"/>
          <w:sz w:val="20"/>
          <w:szCs w:val="20"/>
          <w:lang w:val="en-GB"/>
        </w:rPr>
        <w:t xml:space="preserve"> “</w:t>
      </w:r>
      <w:r w:rsidR="006579C5" w:rsidRPr="00F838CF">
        <w:rPr>
          <w:rStyle w:val="CharacterStyle11"/>
          <w:sz w:val="20"/>
          <w:szCs w:val="20"/>
          <w:lang w:val="en-GB"/>
        </w:rPr>
        <w:t>was a dev</w:t>
      </w:r>
      <w:r w:rsidR="006579C5" w:rsidRPr="00F838CF">
        <w:rPr>
          <w:rStyle w:val="CharacterStyle11"/>
          <w:sz w:val="20"/>
          <w:szCs w:val="20"/>
          <w:lang w:val="en-GB"/>
        </w:rPr>
        <w:softHyphen/>
        <w:t>il.</w:t>
      </w:r>
      <w:r w:rsidR="00113FAF" w:rsidRPr="00F838CF">
        <w:rPr>
          <w:rStyle w:val="CharacterStyle11"/>
          <w:sz w:val="20"/>
          <w:szCs w:val="20"/>
          <w:lang w:val="en-GB"/>
        </w:rPr>
        <w:t>”</w:t>
      </w:r>
      <w:r w:rsidR="006579C5" w:rsidRPr="00F838CF">
        <w:rPr>
          <w:rStyle w:val="CharacterStyle11"/>
          <w:sz w:val="20"/>
          <w:szCs w:val="20"/>
          <w:lang w:val="en-GB"/>
        </w:rPr>
        <w:t xml:space="preserve"> (John vi. 70.) But it means that now at length the devil suggested into the heart of this unhappy man the atrocious idea of betraying his Master. It was the last and final hea</w:t>
      </w:r>
      <w:r w:rsidR="006579C5" w:rsidRPr="00F838CF">
        <w:rPr>
          <w:rStyle w:val="CharacterStyle11"/>
          <w:sz w:val="20"/>
          <w:szCs w:val="20"/>
          <w:lang w:val="en-GB"/>
        </w:rPr>
        <w:t>d</w:t>
      </w:r>
      <w:r w:rsidR="006579C5" w:rsidRPr="00F838CF">
        <w:rPr>
          <w:rStyle w:val="CharacterStyle11"/>
          <w:sz w:val="20"/>
          <w:szCs w:val="20"/>
          <w:lang w:val="en-GB"/>
        </w:rPr>
        <w:t xml:space="preserve">ing </w:t>
      </w:r>
      <w:r w:rsidR="0029146D">
        <w:rPr>
          <w:rStyle w:val="CharacterStyle11"/>
          <w:sz w:val="20"/>
          <w:szCs w:val="20"/>
          <w:lang w:val="en-GB"/>
        </w:rPr>
        <w:t xml:space="preserve">up </w:t>
      </w:r>
      <w:r w:rsidR="006579C5" w:rsidRPr="00F838CF">
        <w:rPr>
          <w:rStyle w:val="CharacterStyle11"/>
          <w:sz w:val="20"/>
          <w:szCs w:val="20"/>
          <w:lang w:val="en-GB"/>
        </w:rPr>
        <w:t>of his apostasy.</w:t>
      </w:r>
    </w:p>
    <w:p w:rsidR="006579C5" w:rsidRPr="00F838CF" w:rsidRDefault="006579C5" w:rsidP="00113FAF">
      <w:pPr>
        <w:pStyle w:val="Style12"/>
        <w:kinsoku w:val="0"/>
        <w:autoSpaceDE/>
        <w:autoSpaceDN/>
        <w:spacing w:after="60" w:line="276" w:lineRule="auto"/>
        <w:ind w:left="0" w:right="0" w:firstLine="284"/>
        <w:rPr>
          <w:rStyle w:val="CharacterStyle12"/>
          <w:sz w:val="20"/>
          <w:szCs w:val="20"/>
          <w:lang w:val="en-GB"/>
        </w:rPr>
      </w:pPr>
      <w:r w:rsidRPr="00F838CF">
        <w:rPr>
          <w:rStyle w:val="CharacterStyle12"/>
          <w:color w:val="291600"/>
          <w:sz w:val="20"/>
          <w:szCs w:val="20"/>
          <w:lang w:val="en-GB"/>
        </w:rPr>
        <w:t>The personality of</w:t>
      </w:r>
      <w:r w:rsidRPr="00F838CF">
        <w:rPr>
          <w:rStyle w:val="CharacterStyle12"/>
          <w:sz w:val="20"/>
          <w:szCs w:val="20"/>
          <w:lang w:val="en-GB"/>
        </w:rPr>
        <w:t xml:space="preserve"> Satan, and his old character as the father </w:t>
      </w:r>
      <w:r w:rsidRPr="00F838CF">
        <w:rPr>
          <w:rStyle w:val="CharacterStyle12"/>
          <w:color w:val="291600"/>
          <w:sz w:val="20"/>
          <w:szCs w:val="20"/>
          <w:lang w:val="en-GB"/>
        </w:rPr>
        <w:t>of</w:t>
      </w:r>
      <w:r w:rsidRPr="00F838CF">
        <w:rPr>
          <w:rStyle w:val="CharacterStyle12"/>
          <w:sz w:val="20"/>
          <w:szCs w:val="20"/>
          <w:lang w:val="en-GB"/>
        </w:rPr>
        <w:t xml:space="preserve"> all wickedness, are forc</w:t>
      </w:r>
      <w:r w:rsidRPr="00F838CF">
        <w:rPr>
          <w:rStyle w:val="CharacterStyle12"/>
          <w:sz w:val="20"/>
          <w:szCs w:val="20"/>
          <w:lang w:val="en-GB"/>
        </w:rPr>
        <w:t>i</w:t>
      </w:r>
      <w:r w:rsidRPr="00F838CF">
        <w:rPr>
          <w:rStyle w:val="CharacterStyle12"/>
          <w:sz w:val="20"/>
          <w:szCs w:val="20"/>
          <w:lang w:val="en-GB"/>
        </w:rPr>
        <w:t>bly brought out here.</w:t>
      </w:r>
    </w:p>
    <w:p w:rsidR="006579C5" w:rsidRPr="00F838CF" w:rsidRDefault="006579C5" w:rsidP="00113FAF">
      <w:pPr>
        <w:pStyle w:val="Style2"/>
        <w:widowControl w:val="0"/>
        <w:kinsoku w:val="0"/>
        <w:autoSpaceDE/>
        <w:autoSpaceDN/>
        <w:adjustRightInd/>
        <w:spacing w:after="60" w:line="276" w:lineRule="auto"/>
        <w:ind w:firstLine="284"/>
        <w:jc w:val="both"/>
        <w:rPr>
          <w:rStyle w:val="CharacterStyle24"/>
          <w:color w:val="3A2A02"/>
          <w:lang w:val="en-GB"/>
        </w:rPr>
      </w:pPr>
      <w:r w:rsidRPr="00F838CF">
        <w:rPr>
          <w:rStyle w:val="CharacterStyle24"/>
          <w:color w:val="3A2A02"/>
          <w:lang w:val="en-GB"/>
        </w:rPr>
        <w:t>The word rendered</w:t>
      </w:r>
      <w:r w:rsidR="00113FAF" w:rsidRPr="00F838CF">
        <w:rPr>
          <w:rStyle w:val="CharacterStyle24"/>
          <w:color w:val="3A2A02"/>
          <w:lang w:val="en-GB"/>
        </w:rPr>
        <w:t xml:space="preserve"> “</w:t>
      </w:r>
      <w:r w:rsidRPr="00F838CF">
        <w:rPr>
          <w:rStyle w:val="CharacterStyle24"/>
          <w:color w:val="3A2A02"/>
          <w:lang w:val="en-GB"/>
        </w:rPr>
        <w:t>put</w:t>
      </w:r>
      <w:r w:rsidR="0029146D">
        <w:rPr>
          <w:rStyle w:val="CharacterStyle24"/>
          <w:color w:val="3A2A02"/>
          <w:lang w:val="en-GB"/>
        </w:rPr>
        <w:t>”</w:t>
      </w:r>
      <w:r w:rsidR="00113FAF" w:rsidRPr="00F838CF">
        <w:rPr>
          <w:rStyle w:val="CharacterStyle24"/>
          <w:color w:val="3A2A02"/>
          <w:lang w:val="en-GB"/>
        </w:rPr>
        <w:t xml:space="preserve"> </w:t>
      </w:r>
      <w:r w:rsidRPr="00F838CF">
        <w:rPr>
          <w:rStyle w:val="CharacterStyle24"/>
          <w:color w:val="3A2A02"/>
          <w:lang w:val="en-GB"/>
        </w:rPr>
        <w:t>is literally</w:t>
      </w:r>
      <w:r w:rsidR="00113FAF" w:rsidRPr="00F838CF">
        <w:rPr>
          <w:rStyle w:val="CharacterStyle24"/>
          <w:color w:val="291600"/>
          <w:lang w:val="en-GB"/>
        </w:rPr>
        <w:t xml:space="preserve"> “</w:t>
      </w:r>
      <w:r w:rsidRPr="00F838CF">
        <w:rPr>
          <w:rStyle w:val="CharacterStyle24"/>
          <w:color w:val="3A2A02"/>
          <w:lang w:val="en-GB"/>
        </w:rPr>
        <w:t>cast.</w:t>
      </w:r>
      <w:r w:rsidR="00113FAF" w:rsidRPr="00F838CF">
        <w:rPr>
          <w:rStyle w:val="CharacterStyle24"/>
          <w:color w:val="3A2A02"/>
          <w:lang w:val="en-GB"/>
        </w:rPr>
        <w:t>”</w:t>
      </w:r>
      <w:r w:rsidRPr="00F838CF">
        <w:rPr>
          <w:rStyle w:val="CharacterStyle24"/>
          <w:color w:val="3A2A02"/>
          <w:lang w:val="en-GB"/>
        </w:rPr>
        <w:t xml:space="preserve"> This graphic</w:t>
      </w:r>
      <w:r w:rsidRPr="00F838CF">
        <w:rPr>
          <w:rStyle w:val="CharacterStyle24"/>
          <w:color w:val="3A2A02"/>
          <w:lang w:val="en-GB"/>
        </w:rPr>
        <w:softHyphen/>
        <w:t>ally describes the way in which Satan works. He casts into the heart of those he tempts the seeds of evil. The heart is the seed plot</w:t>
      </w:r>
      <w:r w:rsidRPr="00F838CF">
        <w:rPr>
          <w:rStyle w:val="CharacterStyle24"/>
          <w:color w:val="291600"/>
          <w:lang w:val="en-GB"/>
        </w:rPr>
        <w:t xml:space="preserve"> which he</w:t>
      </w:r>
      <w:r w:rsidRPr="00F838CF">
        <w:rPr>
          <w:rStyle w:val="CharacterStyle24"/>
          <w:color w:val="3A2A02"/>
          <w:lang w:val="en-GB"/>
        </w:rPr>
        <w:t xml:space="preserve"> sows. Suggestion is one of his chief weap</w:t>
      </w:r>
      <w:r w:rsidRPr="00F838CF">
        <w:rPr>
          <w:rStyle w:val="CharacterStyle24"/>
          <w:color w:val="3A2A02"/>
          <w:lang w:val="en-GB"/>
        </w:rPr>
        <w:softHyphen/>
        <w:t>ons. The</w:t>
      </w:r>
      <w:r w:rsidRPr="00F838CF">
        <w:rPr>
          <w:rStyle w:val="CharacterStyle24"/>
          <w:color w:val="291600"/>
          <w:lang w:val="en-GB"/>
        </w:rPr>
        <w:t xml:space="preserve"> sin of man</w:t>
      </w:r>
      <w:r w:rsidRPr="00F838CF">
        <w:rPr>
          <w:rStyle w:val="CharacterStyle24"/>
          <w:color w:val="3A2A02"/>
          <w:lang w:val="en-GB"/>
        </w:rPr>
        <w:t xml:space="preserve"> co</w:t>
      </w:r>
      <w:r w:rsidRPr="00F838CF">
        <w:rPr>
          <w:rStyle w:val="CharacterStyle24"/>
          <w:color w:val="3A2A02"/>
          <w:lang w:val="en-GB"/>
        </w:rPr>
        <w:t>n</w:t>
      </w:r>
      <w:r w:rsidRPr="00F838CF">
        <w:rPr>
          <w:rStyle w:val="CharacterStyle24"/>
          <w:color w:val="3A2A02"/>
          <w:lang w:val="en-GB"/>
        </w:rPr>
        <w:t>sists in opening his heart to the sug</w:t>
      </w:r>
      <w:r w:rsidRPr="00F838CF">
        <w:rPr>
          <w:rStyle w:val="CharacterStyle24"/>
          <w:color w:val="3A2A02"/>
          <w:lang w:val="en-GB"/>
        </w:rPr>
        <w:softHyphen/>
        <w:t>gestion</w:t>
      </w:r>
      <w:r w:rsidR="00113FAF" w:rsidRPr="00F838CF">
        <w:rPr>
          <w:rStyle w:val="CharacterStyle24"/>
          <w:color w:val="291600"/>
          <w:lang w:val="en-GB"/>
        </w:rPr>
        <w:t>;</w:t>
      </w:r>
      <w:r w:rsidRPr="00F838CF">
        <w:rPr>
          <w:rStyle w:val="CharacterStyle24"/>
          <w:color w:val="3A2A02"/>
          <w:lang w:val="en-GB"/>
        </w:rPr>
        <w:t xml:space="preserve"> giving</w:t>
      </w:r>
      <w:r w:rsidRPr="00F838CF">
        <w:rPr>
          <w:rStyle w:val="CharacterStyle24"/>
          <w:color w:val="291600"/>
          <w:lang w:val="en-GB"/>
        </w:rPr>
        <w:t xml:space="preserve"> it a</w:t>
      </w:r>
      <w:r w:rsidRPr="00F838CF">
        <w:rPr>
          <w:rStyle w:val="CharacterStyle24"/>
          <w:color w:val="3A2A02"/>
          <w:lang w:val="en-GB"/>
        </w:rPr>
        <w:t xml:space="preserve"> place, and letting</w:t>
      </w:r>
      <w:r w:rsidRPr="00F838CF">
        <w:rPr>
          <w:rStyle w:val="CharacterStyle24"/>
          <w:color w:val="291600"/>
          <w:lang w:val="en-GB"/>
        </w:rPr>
        <w:t xml:space="preserve"> it</w:t>
      </w:r>
      <w:r w:rsidRPr="00F838CF">
        <w:rPr>
          <w:rStyle w:val="CharacterStyle24"/>
          <w:color w:val="3A2A02"/>
          <w:lang w:val="en-GB"/>
        </w:rPr>
        <w:t xml:space="preserve"> sink down</w:t>
      </w:r>
      <w:r w:rsidR="0029146D">
        <w:rPr>
          <w:rStyle w:val="CharacterStyle24"/>
          <w:color w:val="3A2A02"/>
          <w:lang w:val="en-GB"/>
        </w:rPr>
        <w:t>.</w:t>
      </w:r>
      <w:r w:rsidRPr="00F838CF">
        <w:rPr>
          <w:rStyle w:val="CharacterStyle24"/>
          <w:color w:val="3A2A02"/>
          <w:lang w:val="en-GB"/>
        </w:rPr>
        <w:t xml:space="preserve"> This is ob</w:t>
      </w:r>
      <w:r w:rsidRPr="00F838CF">
        <w:rPr>
          <w:rStyle w:val="CharacterStyle24"/>
          <w:color w:val="3A2A02"/>
          <w:lang w:val="en-GB"/>
        </w:rPr>
        <w:softHyphen/>
        <w:t>vious</w:t>
      </w:r>
      <w:r w:rsidRPr="00F838CF">
        <w:rPr>
          <w:rStyle w:val="CharacterStyle24"/>
          <w:color w:val="291600"/>
          <w:lang w:val="en-GB"/>
        </w:rPr>
        <w:t xml:space="preserve"> in</w:t>
      </w:r>
      <w:r w:rsidRPr="00F838CF">
        <w:rPr>
          <w:rStyle w:val="CharacterStyle24"/>
          <w:color w:val="3A2A02"/>
          <w:lang w:val="en-GB"/>
        </w:rPr>
        <w:t xml:space="preserve"> the first temptation of Eve in the garden of Eden.</w:t>
      </w:r>
    </w:p>
    <w:p w:rsidR="006579C5" w:rsidRPr="00F838CF" w:rsidRDefault="006579C5" w:rsidP="00113FAF">
      <w:pPr>
        <w:pStyle w:val="Style12"/>
        <w:kinsoku w:val="0"/>
        <w:autoSpaceDE/>
        <w:autoSpaceDN/>
        <w:spacing w:after="60" w:line="276" w:lineRule="auto"/>
        <w:ind w:left="0" w:right="0" w:firstLine="284"/>
        <w:rPr>
          <w:rStyle w:val="CharacterStyle12"/>
          <w:sz w:val="20"/>
          <w:szCs w:val="20"/>
          <w:lang w:val="en-GB"/>
        </w:rPr>
      </w:pPr>
      <w:r w:rsidRPr="00F838CF">
        <w:rPr>
          <w:rStyle w:val="CharacterStyle12"/>
          <w:color w:val="291600"/>
          <w:sz w:val="20"/>
          <w:szCs w:val="20"/>
          <w:lang w:val="en-GB"/>
        </w:rPr>
        <w:t>Tittman</w:t>
      </w:r>
      <w:r w:rsidR="00113FAF" w:rsidRPr="00F838CF">
        <w:rPr>
          <w:rStyle w:val="CharacterStyle12"/>
          <w:color w:val="291600"/>
          <w:sz w:val="20"/>
          <w:szCs w:val="20"/>
          <w:lang w:val="en-GB"/>
        </w:rPr>
        <w:t>’</w:t>
      </w:r>
      <w:r w:rsidRPr="00F838CF">
        <w:rPr>
          <w:rStyle w:val="CharacterStyle12"/>
          <w:color w:val="291600"/>
          <w:sz w:val="20"/>
          <w:szCs w:val="20"/>
          <w:lang w:val="en-GB"/>
        </w:rPr>
        <w:t>s idea</w:t>
      </w:r>
      <w:r w:rsidRPr="00F838CF">
        <w:rPr>
          <w:rStyle w:val="CharacterStyle12"/>
          <w:sz w:val="20"/>
          <w:szCs w:val="20"/>
          <w:lang w:val="en-GB"/>
        </w:rPr>
        <w:t xml:space="preserve"> that the expression is only</w:t>
      </w:r>
      <w:r w:rsidRPr="00F838CF">
        <w:rPr>
          <w:rStyle w:val="CharacterStyle12"/>
          <w:color w:val="291600"/>
          <w:sz w:val="20"/>
          <w:szCs w:val="20"/>
          <w:lang w:val="en-GB"/>
        </w:rPr>
        <w:t xml:space="preserve"> a</w:t>
      </w:r>
      <w:r w:rsidR="00113FAF" w:rsidRPr="00F838CF">
        <w:rPr>
          <w:rStyle w:val="CharacterStyle12"/>
          <w:sz w:val="20"/>
          <w:szCs w:val="20"/>
          <w:lang w:val="en-GB"/>
        </w:rPr>
        <w:t xml:space="preserve"> “</w:t>
      </w:r>
      <w:r w:rsidRPr="00F838CF">
        <w:rPr>
          <w:rStyle w:val="CharacterStyle12"/>
          <w:sz w:val="20"/>
          <w:szCs w:val="20"/>
          <w:lang w:val="en-GB"/>
        </w:rPr>
        <w:t xml:space="preserve">popular form of </w:t>
      </w:r>
      <w:r w:rsidRPr="00F838CF">
        <w:rPr>
          <w:rStyle w:val="CharacterStyle12"/>
          <w:color w:val="291600"/>
          <w:sz w:val="20"/>
          <w:szCs w:val="20"/>
          <w:lang w:val="en-GB"/>
        </w:rPr>
        <w:t>speaking,</w:t>
      </w:r>
      <w:r w:rsidR="00113FAF" w:rsidRPr="00F838CF">
        <w:rPr>
          <w:rStyle w:val="CharacterStyle12"/>
          <w:color w:val="291600"/>
          <w:sz w:val="20"/>
          <w:szCs w:val="20"/>
          <w:lang w:val="en-GB"/>
        </w:rPr>
        <w:t>”</w:t>
      </w:r>
      <w:r w:rsidRPr="00F838CF">
        <w:rPr>
          <w:rStyle w:val="CharacterStyle12"/>
          <w:color w:val="291600"/>
          <w:sz w:val="20"/>
          <w:szCs w:val="20"/>
          <w:lang w:val="en-GB"/>
        </w:rPr>
        <w:t xml:space="preserve"> is utterly</w:t>
      </w:r>
      <w:r w:rsidRPr="00F838CF">
        <w:rPr>
          <w:rStyle w:val="CharacterStyle12"/>
          <w:sz w:val="20"/>
          <w:szCs w:val="20"/>
          <w:lang w:val="en-GB"/>
        </w:rPr>
        <w:t xml:space="preserve"> unte</w:t>
      </w:r>
      <w:r w:rsidRPr="00F838CF">
        <w:rPr>
          <w:rStyle w:val="CharacterStyle12"/>
          <w:sz w:val="20"/>
          <w:szCs w:val="20"/>
          <w:lang w:val="en-GB"/>
        </w:rPr>
        <w:t>n</w:t>
      </w:r>
      <w:r w:rsidRPr="00F838CF">
        <w:rPr>
          <w:rStyle w:val="CharacterStyle12"/>
          <w:sz w:val="20"/>
          <w:szCs w:val="20"/>
          <w:lang w:val="en-GB"/>
        </w:rPr>
        <w:t xml:space="preserve">able, and cannot be reconciled with </w:t>
      </w:r>
      <w:r w:rsidRPr="00F838CF">
        <w:rPr>
          <w:rStyle w:val="CharacterStyle12"/>
          <w:color w:val="291600"/>
          <w:sz w:val="20"/>
          <w:szCs w:val="20"/>
          <w:lang w:val="en-GB"/>
        </w:rPr>
        <w:t>the</w:t>
      </w:r>
      <w:r w:rsidRPr="00F838CF">
        <w:rPr>
          <w:rStyle w:val="CharacterStyle12"/>
          <w:sz w:val="20"/>
          <w:szCs w:val="20"/>
          <w:lang w:val="en-GB"/>
        </w:rPr>
        <w:t xml:space="preserve"> general teaching of the Bible about the devil.</w:t>
      </w:r>
    </w:p>
    <w:p w:rsidR="006579C5" w:rsidRPr="00F838CF" w:rsidRDefault="001526C6" w:rsidP="00113FAF">
      <w:pPr>
        <w:pStyle w:val="Style12"/>
        <w:kinsoku w:val="0"/>
        <w:autoSpaceDE/>
        <w:autoSpaceDN/>
        <w:spacing w:after="60" w:line="276" w:lineRule="auto"/>
        <w:ind w:left="0" w:right="0" w:firstLine="284"/>
        <w:rPr>
          <w:rStyle w:val="CharacterStyle12"/>
          <w:sz w:val="20"/>
          <w:szCs w:val="20"/>
          <w:lang w:val="en-GB"/>
        </w:rPr>
      </w:pPr>
      <w:r w:rsidRPr="001526C6">
        <w:rPr>
          <w:rStyle w:val="CharacterStyle12"/>
          <w:iCs/>
          <w:sz w:val="20"/>
          <w:szCs w:val="20"/>
          <w:lang w:val="en-GB"/>
        </w:rPr>
        <w:t>[</w:t>
      </w:r>
      <w:r w:rsidR="006579C5" w:rsidRPr="00F838CF">
        <w:rPr>
          <w:rStyle w:val="CharacterStyle12"/>
          <w:i/>
          <w:iCs/>
          <w:sz w:val="20"/>
          <w:szCs w:val="20"/>
          <w:lang w:val="en-GB"/>
        </w:rPr>
        <w:t>Judas Iscariot, Simon</w:t>
      </w:r>
      <w:r w:rsidR="00113FAF" w:rsidRPr="00F838CF">
        <w:rPr>
          <w:rStyle w:val="CharacterStyle12"/>
          <w:i/>
          <w:iCs/>
          <w:sz w:val="20"/>
          <w:szCs w:val="20"/>
          <w:lang w:val="en-GB"/>
        </w:rPr>
        <w:t>’</w:t>
      </w:r>
      <w:r w:rsidR="006579C5" w:rsidRPr="00F838CF">
        <w:rPr>
          <w:rStyle w:val="CharacterStyle12"/>
          <w:i/>
          <w:iCs/>
          <w:sz w:val="20"/>
          <w:szCs w:val="20"/>
          <w:lang w:val="en-GB"/>
        </w:rPr>
        <w:t>s son.</w:t>
      </w:r>
      <w:r w:rsidRPr="001526C6">
        <w:rPr>
          <w:rStyle w:val="CharacterStyle12"/>
          <w:iCs/>
          <w:sz w:val="20"/>
          <w:szCs w:val="20"/>
          <w:lang w:val="en-GB"/>
        </w:rPr>
        <w:t>]</w:t>
      </w:r>
      <w:r w:rsidR="006579C5" w:rsidRPr="00F838CF">
        <w:rPr>
          <w:rStyle w:val="CharacterStyle12"/>
          <w:i/>
          <w:iCs/>
          <w:sz w:val="20"/>
          <w:szCs w:val="20"/>
          <w:lang w:val="en-GB"/>
        </w:rPr>
        <w:t xml:space="preserve"> </w:t>
      </w:r>
      <w:r w:rsidR="006579C5" w:rsidRPr="00F838CF">
        <w:rPr>
          <w:rStyle w:val="CharacterStyle12"/>
          <w:sz w:val="20"/>
          <w:szCs w:val="20"/>
          <w:lang w:val="en-GB"/>
        </w:rPr>
        <w:t>Here, as in three other places, the false apostle</w:t>
      </w:r>
      <w:r w:rsidR="006579C5" w:rsidRPr="00F838CF">
        <w:rPr>
          <w:rStyle w:val="CharacterStyle12"/>
          <w:color w:val="291600"/>
          <w:sz w:val="20"/>
          <w:szCs w:val="20"/>
          <w:lang w:val="en-GB"/>
        </w:rPr>
        <w:t xml:space="preserve"> is</w:t>
      </w:r>
      <w:r w:rsidR="006579C5" w:rsidRPr="00F838CF">
        <w:rPr>
          <w:rStyle w:val="CharacterStyle12"/>
          <w:sz w:val="20"/>
          <w:szCs w:val="20"/>
          <w:lang w:val="en-GB"/>
        </w:rPr>
        <w:t xml:space="preserve"> called emphatically</w:t>
      </w:r>
      <w:r w:rsidR="00113FAF" w:rsidRPr="00F838CF">
        <w:rPr>
          <w:rStyle w:val="CharacterStyle12"/>
          <w:sz w:val="20"/>
          <w:szCs w:val="20"/>
          <w:lang w:val="en-GB"/>
        </w:rPr>
        <w:t xml:space="preserve"> “</w:t>
      </w:r>
      <w:r w:rsidR="006579C5" w:rsidRPr="00F838CF">
        <w:rPr>
          <w:rStyle w:val="CharacterStyle12"/>
          <w:sz w:val="20"/>
          <w:szCs w:val="20"/>
          <w:lang w:val="en-GB"/>
        </w:rPr>
        <w:t>Simon</w:t>
      </w:r>
      <w:r w:rsidR="00113FAF" w:rsidRPr="00F838CF">
        <w:rPr>
          <w:rStyle w:val="CharacterStyle12"/>
          <w:sz w:val="20"/>
          <w:szCs w:val="20"/>
          <w:lang w:val="en-GB"/>
        </w:rPr>
        <w:t>’</w:t>
      </w:r>
      <w:r w:rsidR="006579C5" w:rsidRPr="00F838CF">
        <w:rPr>
          <w:rStyle w:val="CharacterStyle12"/>
          <w:sz w:val="20"/>
          <w:szCs w:val="20"/>
          <w:lang w:val="en-GB"/>
        </w:rPr>
        <w:t>s son.</w:t>
      </w:r>
      <w:r w:rsidR="00113FAF" w:rsidRPr="00F838CF">
        <w:rPr>
          <w:rStyle w:val="CharacterStyle12"/>
          <w:sz w:val="20"/>
          <w:szCs w:val="20"/>
          <w:lang w:val="en-GB"/>
        </w:rPr>
        <w:t>”</w:t>
      </w:r>
      <w:r w:rsidR="006579C5" w:rsidRPr="00F838CF">
        <w:rPr>
          <w:rStyle w:val="CharacterStyle12"/>
          <w:sz w:val="20"/>
          <w:szCs w:val="20"/>
          <w:lang w:val="en-GB"/>
        </w:rPr>
        <w:t xml:space="preserve"> Doubt</w:t>
      </w:r>
      <w:r w:rsidR="006579C5" w:rsidRPr="00F838CF">
        <w:rPr>
          <w:rStyle w:val="CharacterStyle12"/>
          <w:sz w:val="20"/>
          <w:szCs w:val="20"/>
          <w:lang w:val="en-GB"/>
        </w:rPr>
        <w:softHyphen/>
        <w:t xml:space="preserve">less this was to mark him out as not the Judas who was brother </w:t>
      </w:r>
      <w:r w:rsidR="006579C5" w:rsidRPr="00F838CF">
        <w:rPr>
          <w:rStyle w:val="CharacterStyle12"/>
          <w:color w:val="291600"/>
          <w:sz w:val="20"/>
          <w:szCs w:val="20"/>
          <w:lang w:val="en-GB"/>
        </w:rPr>
        <w:t>of</w:t>
      </w:r>
      <w:r w:rsidR="006579C5" w:rsidRPr="00F838CF">
        <w:rPr>
          <w:rStyle w:val="CharacterStyle12"/>
          <w:sz w:val="20"/>
          <w:szCs w:val="20"/>
          <w:lang w:val="en-GB"/>
        </w:rPr>
        <w:t xml:space="preserve"> James</w:t>
      </w:r>
      <w:r w:rsidR="006579C5" w:rsidRPr="00F838CF">
        <w:rPr>
          <w:rStyle w:val="CharacterStyle12"/>
          <w:color w:val="291600"/>
          <w:sz w:val="20"/>
          <w:szCs w:val="20"/>
          <w:lang w:val="en-GB"/>
        </w:rPr>
        <w:t xml:space="preserve"> and</w:t>
      </w:r>
      <w:r w:rsidR="006579C5" w:rsidRPr="00F838CF">
        <w:rPr>
          <w:rStyle w:val="CharacterStyle12"/>
          <w:sz w:val="20"/>
          <w:szCs w:val="20"/>
          <w:lang w:val="en-GB"/>
        </w:rPr>
        <w:t xml:space="preserve"> son of Alphæus. Who this Simon was we do not </w:t>
      </w:r>
      <w:r w:rsidR="006579C5" w:rsidRPr="00F838CF">
        <w:rPr>
          <w:rStyle w:val="CharacterStyle12"/>
          <w:color w:val="291600"/>
          <w:sz w:val="20"/>
          <w:szCs w:val="20"/>
          <w:lang w:val="en-GB"/>
        </w:rPr>
        <w:t>know.</w:t>
      </w:r>
      <w:r w:rsidR="006579C5" w:rsidRPr="00F838CF">
        <w:rPr>
          <w:rStyle w:val="CharacterStyle12"/>
          <w:sz w:val="20"/>
          <w:szCs w:val="20"/>
          <w:lang w:val="en-GB"/>
        </w:rPr>
        <w:t xml:space="preserve"> (See note on John vi. 71.)</w:t>
      </w:r>
    </w:p>
    <w:p w:rsidR="006579C5" w:rsidRPr="00F838CF" w:rsidRDefault="001526C6" w:rsidP="00113FAF">
      <w:pPr>
        <w:pStyle w:val="Style12"/>
        <w:kinsoku w:val="0"/>
        <w:autoSpaceDE/>
        <w:autoSpaceDN/>
        <w:spacing w:after="60" w:line="276" w:lineRule="auto"/>
        <w:ind w:left="0" w:right="0" w:firstLine="284"/>
        <w:rPr>
          <w:rStyle w:val="CharacterStyle12"/>
          <w:sz w:val="20"/>
          <w:szCs w:val="20"/>
          <w:lang w:val="en-GB"/>
        </w:rPr>
      </w:pPr>
      <w:r w:rsidRPr="001526C6">
        <w:rPr>
          <w:rStyle w:val="CharacterStyle12"/>
          <w:iCs/>
          <w:sz w:val="20"/>
          <w:szCs w:val="20"/>
          <w:lang w:val="en-GB"/>
        </w:rPr>
        <w:t>[</w:t>
      </w:r>
      <w:r w:rsidR="0029146D">
        <w:rPr>
          <w:rStyle w:val="CharacterStyle12"/>
          <w:i/>
          <w:iCs/>
          <w:sz w:val="20"/>
          <w:szCs w:val="20"/>
          <w:lang w:val="en-GB"/>
        </w:rPr>
        <w:t>To betray him</w:t>
      </w:r>
      <w:r w:rsidR="006579C5" w:rsidRPr="00F838CF">
        <w:rPr>
          <w:rStyle w:val="CharacterStyle12"/>
          <w:i/>
          <w:iCs/>
          <w:sz w:val="20"/>
          <w:szCs w:val="20"/>
          <w:lang w:val="en-GB"/>
        </w:rPr>
        <w:t>.</w:t>
      </w:r>
      <w:r w:rsidRPr="001526C6">
        <w:rPr>
          <w:rStyle w:val="CharacterStyle12"/>
          <w:iCs/>
          <w:sz w:val="20"/>
          <w:szCs w:val="20"/>
          <w:lang w:val="en-GB"/>
        </w:rPr>
        <w:t>]</w:t>
      </w:r>
      <w:r w:rsidR="006579C5" w:rsidRPr="00F838CF">
        <w:rPr>
          <w:rStyle w:val="CharacterStyle12"/>
          <w:i/>
          <w:iCs/>
          <w:sz w:val="20"/>
          <w:szCs w:val="20"/>
          <w:lang w:val="en-GB"/>
        </w:rPr>
        <w:t xml:space="preserve"> </w:t>
      </w:r>
      <w:r w:rsidR="006579C5" w:rsidRPr="00F838CF">
        <w:rPr>
          <w:rStyle w:val="CharacterStyle12"/>
          <w:sz w:val="20"/>
          <w:szCs w:val="20"/>
          <w:lang w:val="en-GB"/>
        </w:rPr>
        <w:t>There seems no need for regarding Judas</w:t>
      </w:r>
      <w:r w:rsidR="00113FAF" w:rsidRPr="00F838CF">
        <w:rPr>
          <w:rStyle w:val="CharacterStyle12"/>
          <w:sz w:val="20"/>
          <w:szCs w:val="20"/>
          <w:lang w:val="en-GB"/>
        </w:rPr>
        <w:t>’</w:t>
      </w:r>
      <w:r w:rsidR="006579C5" w:rsidRPr="00F838CF">
        <w:rPr>
          <w:rStyle w:val="CharacterStyle12"/>
          <w:sz w:val="20"/>
          <w:szCs w:val="20"/>
          <w:lang w:val="en-GB"/>
        </w:rPr>
        <w:t>s betrayal of his Master as anything but the wicked act of</w:t>
      </w:r>
      <w:r w:rsidR="006579C5" w:rsidRPr="00F838CF">
        <w:rPr>
          <w:rStyle w:val="CharacterStyle12"/>
          <w:color w:val="291600"/>
          <w:sz w:val="20"/>
          <w:szCs w:val="20"/>
          <w:lang w:val="en-GB"/>
        </w:rPr>
        <w:t xml:space="preserve"> a</w:t>
      </w:r>
      <w:r w:rsidR="006579C5" w:rsidRPr="00F838CF">
        <w:rPr>
          <w:rStyle w:val="CharacterStyle12"/>
          <w:sz w:val="20"/>
          <w:szCs w:val="20"/>
          <w:lang w:val="en-GB"/>
        </w:rPr>
        <w:t xml:space="preserve"> wick</w:t>
      </w:r>
      <w:r w:rsidR="006579C5" w:rsidRPr="00F838CF">
        <w:rPr>
          <w:rStyle w:val="CharacterStyle12"/>
          <w:sz w:val="20"/>
          <w:szCs w:val="20"/>
          <w:lang w:val="en-GB"/>
        </w:rPr>
        <w:softHyphen/>
        <w:t>ed man, who loved money more than his soul. The theory that he was a high-minded, impatient disciple, who wished his Mas</w:t>
      </w:r>
      <w:r w:rsidR="006579C5" w:rsidRPr="00F838CF">
        <w:rPr>
          <w:rStyle w:val="CharacterStyle12"/>
          <w:sz w:val="20"/>
          <w:szCs w:val="20"/>
          <w:lang w:val="en-GB"/>
        </w:rPr>
        <w:softHyphen/>
        <w:t>ter no harm, but d</w:t>
      </w:r>
      <w:r w:rsidR="006579C5" w:rsidRPr="00F838CF">
        <w:rPr>
          <w:rStyle w:val="CharacterStyle12"/>
          <w:sz w:val="20"/>
          <w:szCs w:val="20"/>
          <w:lang w:val="en-GB"/>
        </w:rPr>
        <w:t>e</w:t>
      </w:r>
      <w:r w:rsidR="006579C5" w:rsidRPr="00F838CF">
        <w:rPr>
          <w:rStyle w:val="CharacterStyle12"/>
          <w:sz w:val="20"/>
          <w:szCs w:val="20"/>
          <w:lang w:val="en-GB"/>
        </w:rPr>
        <w:t xml:space="preserve">sired to hasten His kingdom, and expected </w:t>
      </w:r>
      <w:r w:rsidR="006579C5" w:rsidRPr="00F838CF">
        <w:rPr>
          <w:rStyle w:val="CharacterStyle12"/>
          <w:color w:val="291600"/>
          <w:sz w:val="20"/>
          <w:szCs w:val="20"/>
          <w:lang w:val="en-GB"/>
        </w:rPr>
        <w:t>Him</w:t>
      </w:r>
      <w:r w:rsidR="006579C5" w:rsidRPr="00F838CF">
        <w:rPr>
          <w:rStyle w:val="CharacterStyle12"/>
          <w:sz w:val="20"/>
          <w:szCs w:val="20"/>
          <w:lang w:val="en-GB"/>
        </w:rPr>
        <w:t xml:space="preserve"> to work</w:t>
      </w:r>
      <w:r w:rsidR="006579C5" w:rsidRPr="00F838CF">
        <w:rPr>
          <w:rStyle w:val="CharacterStyle12"/>
          <w:color w:val="291600"/>
          <w:sz w:val="20"/>
          <w:szCs w:val="20"/>
          <w:lang w:val="en-GB"/>
        </w:rPr>
        <w:t xml:space="preserve"> a</w:t>
      </w:r>
      <w:r w:rsidR="006579C5" w:rsidRPr="00F838CF">
        <w:rPr>
          <w:rStyle w:val="CharacterStyle12"/>
          <w:sz w:val="20"/>
          <w:szCs w:val="20"/>
          <w:lang w:val="en-GB"/>
        </w:rPr>
        <w:t xml:space="preserve"> miracle, and save Himself at the last, is ingen</w:t>
      </w:r>
      <w:r w:rsidR="006579C5" w:rsidRPr="00F838CF">
        <w:rPr>
          <w:rStyle w:val="CharacterStyle12"/>
          <w:sz w:val="20"/>
          <w:szCs w:val="20"/>
          <w:lang w:val="en-GB"/>
        </w:rPr>
        <w:softHyphen/>
        <w:t>ious, but lacks foundation. Our Lord</w:t>
      </w:r>
      <w:r w:rsidR="00113FAF" w:rsidRPr="00F838CF">
        <w:rPr>
          <w:rStyle w:val="CharacterStyle12"/>
          <w:sz w:val="20"/>
          <w:szCs w:val="20"/>
          <w:lang w:val="en-GB"/>
        </w:rPr>
        <w:t>’</w:t>
      </w:r>
      <w:r w:rsidR="006579C5" w:rsidRPr="00F838CF">
        <w:rPr>
          <w:rStyle w:val="CharacterStyle12"/>
          <w:sz w:val="20"/>
          <w:szCs w:val="20"/>
          <w:lang w:val="en-GB"/>
        </w:rPr>
        <w:t>s word applied to him,</w:t>
      </w:r>
      <w:r w:rsidR="00113FAF" w:rsidRPr="00F838CF">
        <w:rPr>
          <w:rStyle w:val="CharacterStyle12"/>
          <w:sz w:val="20"/>
          <w:szCs w:val="20"/>
          <w:lang w:val="en-GB"/>
        </w:rPr>
        <w:t xml:space="preserve"> “</w:t>
      </w:r>
      <w:r w:rsidR="006579C5" w:rsidRPr="00F838CF">
        <w:rPr>
          <w:rStyle w:val="CharacterStyle12"/>
          <w:color w:val="291600"/>
          <w:sz w:val="20"/>
          <w:szCs w:val="20"/>
          <w:lang w:val="en-GB"/>
        </w:rPr>
        <w:t xml:space="preserve">a </w:t>
      </w:r>
      <w:r w:rsidR="006579C5" w:rsidRPr="00F838CF">
        <w:rPr>
          <w:rStyle w:val="CharacterStyle12"/>
          <w:sz w:val="20"/>
          <w:szCs w:val="20"/>
          <w:lang w:val="en-GB"/>
        </w:rPr>
        <w:t>devil,</w:t>
      </w:r>
      <w:r w:rsidR="00113FAF" w:rsidRPr="00F838CF">
        <w:rPr>
          <w:rStyle w:val="CharacterStyle12"/>
          <w:sz w:val="20"/>
          <w:szCs w:val="20"/>
          <w:lang w:val="en-GB"/>
        </w:rPr>
        <w:t>”</w:t>
      </w:r>
      <w:r w:rsidR="006579C5" w:rsidRPr="00F838CF">
        <w:rPr>
          <w:rStyle w:val="CharacterStyle12"/>
          <w:sz w:val="20"/>
          <w:szCs w:val="20"/>
          <w:lang w:val="en-GB"/>
        </w:rPr>
        <w:t xml:space="preserve"> and the word of St. John,</w:t>
      </w:r>
      <w:r w:rsidR="00113FAF" w:rsidRPr="00F838CF">
        <w:rPr>
          <w:rStyle w:val="CharacterStyle12"/>
          <w:color w:val="291600"/>
          <w:sz w:val="20"/>
          <w:szCs w:val="20"/>
          <w:lang w:val="en-GB"/>
        </w:rPr>
        <w:t xml:space="preserve"> “</w:t>
      </w:r>
      <w:r w:rsidR="006579C5" w:rsidRPr="00F838CF">
        <w:rPr>
          <w:rStyle w:val="CharacterStyle12"/>
          <w:color w:val="291600"/>
          <w:sz w:val="20"/>
          <w:szCs w:val="20"/>
          <w:lang w:val="en-GB"/>
        </w:rPr>
        <w:t>a</w:t>
      </w:r>
      <w:r w:rsidR="006579C5" w:rsidRPr="00F838CF">
        <w:rPr>
          <w:rStyle w:val="CharacterStyle12"/>
          <w:sz w:val="20"/>
          <w:szCs w:val="20"/>
          <w:lang w:val="en-GB"/>
        </w:rPr>
        <w:t xml:space="preserve"> thief,</w:t>
      </w:r>
      <w:r w:rsidR="00113FAF" w:rsidRPr="00F838CF">
        <w:rPr>
          <w:rStyle w:val="CharacterStyle12"/>
          <w:sz w:val="20"/>
          <w:szCs w:val="20"/>
          <w:lang w:val="en-GB"/>
        </w:rPr>
        <w:t>”</w:t>
      </w:r>
      <w:r w:rsidR="006579C5" w:rsidRPr="00F838CF">
        <w:rPr>
          <w:rStyle w:val="CharacterStyle12"/>
          <w:sz w:val="20"/>
          <w:szCs w:val="20"/>
          <w:lang w:val="en-GB"/>
        </w:rPr>
        <w:t xml:space="preserve"> appear to me to overturn the theory altogether. Judas b</w:t>
      </w:r>
      <w:r w:rsidR="006579C5" w:rsidRPr="00F838CF">
        <w:rPr>
          <w:rStyle w:val="CharacterStyle12"/>
          <w:sz w:val="20"/>
          <w:szCs w:val="20"/>
          <w:lang w:val="en-GB"/>
        </w:rPr>
        <w:t>e</w:t>
      </w:r>
      <w:r w:rsidR="006579C5" w:rsidRPr="00F838CF">
        <w:rPr>
          <w:rStyle w:val="CharacterStyle12"/>
          <w:sz w:val="20"/>
          <w:szCs w:val="20"/>
          <w:lang w:val="en-GB"/>
        </w:rPr>
        <w:t>trayed Jesus b</w:t>
      </w:r>
      <w:r w:rsidR="006579C5" w:rsidRPr="00F838CF">
        <w:rPr>
          <w:rStyle w:val="CharacterStyle12"/>
          <w:sz w:val="20"/>
          <w:szCs w:val="20"/>
          <w:lang w:val="en-GB"/>
        </w:rPr>
        <w:t>e</w:t>
      </w:r>
      <w:r w:rsidR="006579C5" w:rsidRPr="00F838CF">
        <w:rPr>
          <w:rStyle w:val="CharacterStyle12"/>
          <w:sz w:val="20"/>
          <w:szCs w:val="20"/>
          <w:lang w:val="en-GB"/>
        </w:rPr>
        <w:t>cause he loved money better than His Master. He probably did not realize the full cons</w:t>
      </w:r>
      <w:r w:rsidR="006579C5" w:rsidRPr="00F838CF">
        <w:rPr>
          <w:rStyle w:val="CharacterStyle12"/>
          <w:sz w:val="20"/>
          <w:szCs w:val="20"/>
          <w:lang w:val="en-GB"/>
        </w:rPr>
        <w:t>e</w:t>
      </w:r>
      <w:r w:rsidR="006579C5" w:rsidRPr="00F838CF">
        <w:rPr>
          <w:rStyle w:val="CharacterStyle12"/>
          <w:sz w:val="20"/>
          <w:szCs w:val="20"/>
          <w:lang w:val="en-GB"/>
        </w:rPr>
        <w:t>quence of his act. But this is often the case with wicked men.</w:t>
      </w:r>
    </w:p>
    <w:p w:rsidR="006579C5" w:rsidRPr="00F838CF" w:rsidRDefault="006579C5" w:rsidP="0029146D">
      <w:pPr>
        <w:pStyle w:val="Style2"/>
        <w:widowControl w:val="0"/>
        <w:kinsoku w:val="0"/>
        <w:autoSpaceDE/>
        <w:autoSpaceDN/>
        <w:adjustRightInd/>
        <w:spacing w:after="60" w:line="276" w:lineRule="auto"/>
        <w:ind w:hanging="284"/>
        <w:jc w:val="both"/>
        <w:rPr>
          <w:rStyle w:val="CharacterStyle24"/>
          <w:color w:val="3A2A02"/>
          <w:lang w:val="en-GB"/>
        </w:rPr>
      </w:pPr>
      <w:r w:rsidRPr="0029146D">
        <w:rPr>
          <w:rStyle w:val="CharacterStyle24"/>
          <w:iCs/>
          <w:color w:val="3A2A02"/>
          <w:lang w:val="en-GB"/>
        </w:rPr>
        <w:t>3</w:t>
      </w:r>
      <w:r w:rsidRPr="00F838CF">
        <w:rPr>
          <w:rStyle w:val="CharacterStyle24"/>
          <w:i/>
          <w:iCs/>
          <w:color w:val="3A2A02"/>
          <w:lang w:val="en-GB"/>
        </w:rPr>
        <w:t>.—</w:t>
      </w:r>
      <w:r w:rsidR="001526C6" w:rsidRPr="001526C6">
        <w:rPr>
          <w:rStyle w:val="CharacterStyle24"/>
          <w:iCs/>
          <w:color w:val="3A2A02"/>
          <w:lang w:val="en-GB"/>
        </w:rPr>
        <w:t>[</w:t>
      </w:r>
      <w:r w:rsidRPr="00F838CF">
        <w:rPr>
          <w:rStyle w:val="CharacterStyle24"/>
          <w:i/>
          <w:iCs/>
          <w:color w:val="3A2A02"/>
          <w:lang w:val="en-GB"/>
        </w:rPr>
        <w:t>Jesus, knowing that the Father, etc.</w:t>
      </w:r>
      <w:r w:rsidR="001526C6" w:rsidRPr="001526C6">
        <w:rPr>
          <w:rStyle w:val="CharacterStyle24"/>
          <w:iCs/>
          <w:color w:val="3A2A02"/>
          <w:lang w:val="en-GB"/>
        </w:rPr>
        <w:t>]</w:t>
      </w:r>
      <w:r w:rsidRPr="00F838CF">
        <w:rPr>
          <w:rStyle w:val="CharacterStyle24"/>
          <w:i/>
          <w:iCs/>
          <w:color w:val="3A2A02"/>
          <w:lang w:val="en-GB"/>
        </w:rPr>
        <w:t xml:space="preserve"> </w:t>
      </w:r>
      <w:r w:rsidRPr="00F838CF">
        <w:rPr>
          <w:rStyle w:val="CharacterStyle24"/>
          <w:color w:val="3A2A02"/>
          <w:lang w:val="en-GB"/>
        </w:rPr>
        <w:t xml:space="preserve">The reason why this </w:t>
      </w:r>
      <w:r w:rsidR="0029146D">
        <w:rPr>
          <w:rStyle w:val="CharacterStyle24"/>
          <w:color w:val="3A2A02"/>
          <w:lang w:val="en-GB"/>
        </w:rPr>
        <w:t>verse com</w:t>
      </w:r>
      <w:r w:rsidRPr="00F838CF">
        <w:rPr>
          <w:rStyle w:val="CharacterStyle24"/>
          <w:color w:val="3A2A02"/>
          <w:lang w:val="en-GB"/>
        </w:rPr>
        <w:t>es in here is not very plain. Why are we told that Jesus</w:t>
      </w:r>
      <w:r w:rsidR="00113FAF" w:rsidRPr="00F838CF">
        <w:rPr>
          <w:rStyle w:val="CharacterStyle24"/>
          <w:color w:val="3A2A02"/>
          <w:lang w:val="en-GB"/>
        </w:rPr>
        <w:t xml:space="preserve"> “</w:t>
      </w:r>
      <w:r w:rsidRPr="00F838CF">
        <w:rPr>
          <w:rStyle w:val="CharacterStyle24"/>
          <w:color w:val="3A2A02"/>
          <w:lang w:val="en-GB"/>
        </w:rPr>
        <w:t>washed His disciples</w:t>
      </w:r>
      <w:r w:rsidR="00113FAF" w:rsidRPr="00F838CF">
        <w:rPr>
          <w:rStyle w:val="CharacterStyle24"/>
          <w:color w:val="3A2A02"/>
          <w:lang w:val="en-GB"/>
        </w:rPr>
        <w:t>’</w:t>
      </w:r>
      <w:r w:rsidRPr="00F838CF">
        <w:rPr>
          <w:rStyle w:val="CharacterStyle24"/>
          <w:color w:val="3A2A02"/>
          <w:lang w:val="en-GB"/>
        </w:rPr>
        <w:t xml:space="preserve"> feet,</w:t>
      </w:r>
      <w:r w:rsidR="00113FAF" w:rsidRPr="00F838CF">
        <w:rPr>
          <w:rStyle w:val="CharacterStyle24"/>
          <w:color w:val="3A2A02"/>
          <w:lang w:val="en-GB"/>
        </w:rPr>
        <w:t>”</w:t>
      </w:r>
      <w:r w:rsidRPr="00F838CF">
        <w:rPr>
          <w:rStyle w:val="CharacterStyle24"/>
          <w:color w:val="3A2A02"/>
          <w:lang w:val="en-GB"/>
        </w:rPr>
        <w:t xml:space="preserve"> knowing all these wonder</w:t>
      </w:r>
      <w:r w:rsidRPr="00F838CF">
        <w:rPr>
          <w:rStyle w:val="CharacterStyle24"/>
          <w:color w:val="3A2A02"/>
          <w:lang w:val="en-GB"/>
        </w:rPr>
        <w:softHyphen/>
        <w:t>ful things? What is the special point and object of the sen</w:t>
      </w:r>
      <w:r w:rsidRPr="00F838CF">
        <w:rPr>
          <w:rStyle w:val="CharacterStyle24"/>
          <w:color w:val="3A2A02"/>
          <w:lang w:val="en-GB"/>
        </w:rPr>
        <w:softHyphen/>
        <w:t>tence</w:t>
      </w:r>
      <w:r w:rsidR="00113FAF" w:rsidRPr="00F838CF">
        <w:rPr>
          <w:rStyle w:val="CharacterStyle24"/>
          <w:color w:val="3A2A02"/>
          <w:lang w:val="en-GB"/>
        </w:rPr>
        <w:t>?</w:t>
      </w:r>
    </w:p>
    <w:p w:rsidR="006579C5" w:rsidRPr="00F838CF" w:rsidRDefault="006579C5" w:rsidP="00113FAF">
      <w:pPr>
        <w:pStyle w:val="Style12"/>
        <w:kinsoku w:val="0"/>
        <w:autoSpaceDE/>
        <w:autoSpaceDN/>
        <w:spacing w:after="60" w:line="276" w:lineRule="auto"/>
        <w:ind w:left="0" w:right="0" w:firstLine="284"/>
        <w:rPr>
          <w:rStyle w:val="CharacterStyle12"/>
          <w:sz w:val="20"/>
          <w:szCs w:val="20"/>
          <w:lang w:val="en-GB"/>
        </w:rPr>
      </w:pPr>
      <w:r w:rsidRPr="00F838CF">
        <w:rPr>
          <w:rStyle w:val="CharacterStyle12"/>
          <w:sz w:val="20"/>
          <w:szCs w:val="20"/>
          <w:lang w:val="en-GB"/>
        </w:rPr>
        <w:t>Some think that the words mean that our Lord knew the end of His ministry was at hand, that all His work was accom</w:t>
      </w:r>
      <w:r w:rsidRPr="00F838CF">
        <w:rPr>
          <w:rStyle w:val="CharacterStyle12"/>
          <w:sz w:val="20"/>
          <w:szCs w:val="20"/>
          <w:lang w:val="en-GB"/>
        </w:rPr>
        <w:softHyphen/>
        <w:t>plished, that the Father had now committed to Him all power in heaven and earth, and that having come from God, He was about to return to God very shortly. Knowing this, He seized the last opportunity that remained to give His disc</w:t>
      </w:r>
      <w:r w:rsidRPr="00F838CF">
        <w:rPr>
          <w:rStyle w:val="CharacterStyle12"/>
          <w:sz w:val="20"/>
          <w:szCs w:val="20"/>
          <w:lang w:val="en-GB"/>
        </w:rPr>
        <w:t>i</w:t>
      </w:r>
      <w:r w:rsidRPr="00F838CF">
        <w:rPr>
          <w:rStyle w:val="CharacterStyle12"/>
          <w:sz w:val="20"/>
          <w:szCs w:val="20"/>
          <w:lang w:val="en-GB"/>
        </w:rPr>
        <w:t>ples a prac</w:t>
      </w:r>
      <w:r w:rsidRPr="00F838CF">
        <w:rPr>
          <w:rStyle w:val="CharacterStyle12"/>
          <w:sz w:val="20"/>
          <w:szCs w:val="20"/>
          <w:lang w:val="en-GB"/>
        </w:rPr>
        <w:softHyphen/>
        <w:t>tical example of love and humility. He knew that His time was short, and that He must give the lesson this night, if it was to be given at all.</w:t>
      </w:r>
    </w:p>
    <w:p w:rsidR="006579C5" w:rsidRPr="00F838CF" w:rsidRDefault="006579C5" w:rsidP="0029146D">
      <w:pPr>
        <w:pStyle w:val="Style12"/>
        <w:kinsoku w:val="0"/>
        <w:autoSpaceDE/>
        <w:autoSpaceDN/>
        <w:spacing w:after="60" w:line="276" w:lineRule="auto"/>
        <w:ind w:left="0" w:right="0" w:firstLine="284"/>
        <w:rPr>
          <w:rStyle w:val="CharacterStyle13"/>
          <w:sz w:val="20"/>
          <w:szCs w:val="20"/>
          <w:lang w:val="en-GB"/>
        </w:rPr>
      </w:pPr>
      <w:r w:rsidRPr="00F838CF">
        <w:rPr>
          <w:rStyle w:val="CharacterStyle12"/>
          <w:sz w:val="20"/>
          <w:szCs w:val="20"/>
          <w:lang w:val="en-GB"/>
        </w:rPr>
        <w:t>Others, as Chrysostom, Augustine, and Zwingle, think that the object of the words is to show the extent and depth of our Lord</w:t>
      </w:r>
      <w:r w:rsidR="00113FAF" w:rsidRPr="00F838CF">
        <w:rPr>
          <w:rStyle w:val="CharacterStyle12"/>
          <w:sz w:val="20"/>
          <w:szCs w:val="20"/>
          <w:lang w:val="en-GB"/>
        </w:rPr>
        <w:t>’</w:t>
      </w:r>
      <w:r w:rsidRPr="00F838CF">
        <w:rPr>
          <w:rStyle w:val="CharacterStyle12"/>
          <w:sz w:val="20"/>
          <w:szCs w:val="20"/>
          <w:lang w:val="en-GB"/>
        </w:rPr>
        <w:t xml:space="preserve">s infinite condescension and love to His disciples. With </w:t>
      </w:r>
      <w:r w:rsidRPr="00F838CF">
        <w:rPr>
          <w:rStyle w:val="CharacterStyle12"/>
          <w:color w:val="291600"/>
          <w:sz w:val="20"/>
          <w:szCs w:val="20"/>
          <w:lang w:val="en-GB"/>
        </w:rPr>
        <w:t>a</w:t>
      </w:r>
      <w:r w:rsidRPr="00F838CF">
        <w:rPr>
          <w:rStyle w:val="CharacterStyle12"/>
          <w:sz w:val="20"/>
          <w:szCs w:val="20"/>
          <w:lang w:val="en-GB"/>
        </w:rPr>
        <w:t xml:space="preserve"> full knowledge that the Father had committed all power into </w:t>
      </w:r>
      <w:r w:rsidRPr="00F838CF">
        <w:rPr>
          <w:rStyle w:val="CharacterStyle12"/>
          <w:color w:val="291600"/>
          <w:sz w:val="20"/>
          <w:szCs w:val="20"/>
          <w:lang w:val="en-GB"/>
        </w:rPr>
        <w:t>His</w:t>
      </w:r>
      <w:r w:rsidRPr="00F838CF">
        <w:rPr>
          <w:rStyle w:val="CharacterStyle12"/>
          <w:sz w:val="20"/>
          <w:szCs w:val="20"/>
          <w:lang w:val="en-GB"/>
        </w:rPr>
        <w:t xml:space="preserve"> hands, that He had been from eternity with God, and was</w:t>
      </w:r>
      <w:r w:rsidR="0029146D">
        <w:rPr>
          <w:rStyle w:val="CharacterStyle12"/>
          <w:sz w:val="20"/>
          <w:szCs w:val="20"/>
          <w:lang w:val="en-GB"/>
        </w:rPr>
        <w:t xml:space="preserve"> </w:t>
      </w:r>
      <w:r w:rsidRPr="00F838CF">
        <w:rPr>
          <w:rStyle w:val="CharacterStyle13"/>
          <w:sz w:val="20"/>
          <w:szCs w:val="20"/>
          <w:lang w:val="en-GB"/>
        </w:rPr>
        <w:t>going back to God,—knowing all the dignity and majesty of His person and office, He yet condescended to perform the most menial office, and to minister like a servant to His disci</w:t>
      </w:r>
      <w:r w:rsidRPr="00F838CF">
        <w:rPr>
          <w:rStyle w:val="CharacterStyle13"/>
          <w:sz w:val="20"/>
          <w:szCs w:val="20"/>
          <w:lang w:val="en-GB"/>
        </w:rPr>
        <w:softHyphen/>
        <w:t>ples.</w:t>
      </w:r>
    </w:p>
    <w:p w:rsidR="006579C5" w:rsidRPr="00F838CF" w:rsidRDefault="006579C5" w:rsidP="00113FAF">
      <w:pPr>
        <w:pStyle w:val="Style13"/>
        <w:kinsoku w:val="0"/>
        <w:autoSpaceDE/>
        <w:autoSpaceDN/>
        <w:spacing w:before="0" w:after="60" w:line="276" w:lineRule="auto"/>
        <w:ind w:left="0" w:right="0" w:firstLine="284"/>
        <w:rPr>
          <w:rStyle w:val="CharacterStyle13"/>
          <w:sz w:val="20"/>
          <w:szCs w:val="20"/>
          <w:lang w:val="en-GB"/>
        </w:rPr>
      </w:pPr>
      <w:r w:rsidRPr="00F838CF">
        <w:rPr>
          <w:rStyle w:val="CharacterStyle13"/>
          <w:sz w:val="20"/>
          <w:szCs w:val="20"/>
          <w:lang w:val="en-GB"/>
        </w:rPr>
        <w:t>Either view is good sense and good divinity, and admissible as a fair interpretation of the words. For myself I prefer the latter view.</w:t>
      </w:r>
    </w:p>
    <w:p w:rsidR="006579C5" w:rsidRPr="00F838CF" w:rsidRDefault="006579C5" w:rsidP="00113FAF">
      <w:pPr>
        <w:pStyle w:val="Style13"/>
        <w:kinsoku w:val="0"/>
        <w:autoSpaceDE/>
        <w:autoSpaceDN/>
        <w:spacing w:before="0" w:after="60" w:line="276" w:lineRule="auto"/>
        <w:ind w:left="0" w:right="0" w:firstLine="284"/>
        <w:rPr>
          <w:rStyle w:val="CharacterStyle13"/>
          <w:sz w:val="20"/>
          <w:szCs w:val="20"/>
          <w:lang w:val="en-GB"/>
        </w:rPr>
      </w:pPr>
      <w:r w:rsidRPr="00F838CF">
        <w:rPr>
          <w:rStyle w:val="CharacterStyle13"/>
          <w:sz w:val="20"/>
          <w:szCs w:val="20"/>
          <w:lang w:val="en-GB"/>
        </w:rPr>
        <w:t>Theophylact points out that to argue our Lord</w:t>
      </w:r>
      <w:r w:rsidR="00113FAF" w:rsidRPr="00F838CF">
        <w:rPr>
          <w:rStyle w:val="CharacterStyle13"/>
          <w:sz w:val="20"/>
          <w:szCs w:val="20"/>
          <w:lang w:val="en-GB"/>
        </w:rPr>
        <w:t>’</w:t>
      </w:r>
      <w:r w:rsidRPr="00F838CF">
        <w:rPr>
          <w:rStyle w:val="CharacterStyle13"/>
          <w:sz w:val="20"/>
          <w:szCs w:val="20"/>
          <w:lang w:val="en-GB"/>
        </w:rPr>
        <w:t>s inferiority to the Father from the e</w:t>
      </w:r>
      <w:r w:rsidRPr="00F838CF">
        <w:rPr>
          <w:rStyle w:val="CharacterStyle13"/>
          <w:sz w:val="20"/>
          <w:szCs w:val="20"/>
          <w:lang w:val="en-GB"/>
        </w:rPr>
        <w:t>x</w:t>
      </w:r>
      <w:r w:rsidRPr="00F838CF">
        <w:rPr>
          <w:rStyle w:val="CharacterStyle13"/>
          <w:sz w:val="20"/>
          <w:szCs w:val="20"/>
          <w:lang w:val="en-GB"/>
        </w:rPr>
        <w:t>pression,</w:t>
      </w:r>
      <w:r w:rsidR="00113FAF" w:rsidRPr="00F838CF">
        <w:rPr>
          <w:rStyle w:val="CharacterStyle13"/>
          <w:sz w:val="20"/>
          <w:szCs w:val="20"/>
          <w:lang w:val="en-GB"/>
        </w:rPr>
        <w:t xml:space="preserve"> “</w:t>
      </w:r>
      <w:r w:rsidRPr="00F838CF">
        <w:rPr>
          <w:rStyle w:val="CharacterStyle13"/>
          <w:sz w:val="20"/>
          <w:szCs w:val="20"/>
          <w:lang w:val="en-GB"/>
        </w:rPr>
        <w:t>Delivered all things into His hand,</w:t>
      </w:r>
      <w:r w:rsidR="00113FAF" w:rsidRPr="00F838CF">
        <w:rPr>
          <w:rStyle w:val="CharacterStyle13"/>
          <w:sz w:val="20"/>
          <w:szCs w:val="20"/>
          <w:lang w:val="en-GB"/>
        </w:rPr>
        <w:t>”</w:t>
      </w:r>
      <w:r w:rsidRPr="00F838CF">
        <w:rPr>
          <w:rStyle w:val="CharacterStyle13"/>
          <w:sz w:val="20"/>
          <w:szCs w:val="20"/>
          <w:lang w:val="en-GB"/>
        </w:rPr>
        <w:t xml:space="preserve"> is unfair. He justly remarks that you might as well infer the Father</w:t>
      </w:r>
      <w:r w:rsidR="00113FAF" w:rsidRPr="00F838CF">
        <w:rPr>
          <w:rStyle w:val="CharacterStyle13"/>
          <w:sz w:val="20"/>
          <w:szCs w:val="20"/>
          <w:lang w:val="en-GB"/>
        </w:rPr>
        <w:t>’</w:t>
      </w:r>
      <w:r w:rsidRPr="00F838CF">
        <w:rPr>
          <w:rStyle w:val="CharacterStyle13"/>
          <w:sz w:val="20"/>
          <w:szCs w:val="20"/>
          <w:lang w:val="en-GB"/>
        </w:rPr>
        <w:t>s inferiority to the Son from the expres</w:t>
      </w:r>
      <w:r w:rsidRPr="00F838CF">
        <w:rPr>
          <w:rStyle w:val="CharacterStyle13"/>
          <w:sz w:val="20"/>
          <w:szCs w:val="20"/>
          <w:lang w:val="en-GB"/>
        </w:rPr>
        <w:softHyphen/>
        <w:t>sion in Corinthians,</w:t>
      </w:r>
      <w:r w:rsidR="00113FAF" w:rsidRPr="00F838CF">
        <w:rPr>
          <w:rStyle w:val="CharacterStyle13"/>
          <w:sz w:val="20"/>
          <w:szCs w:val="20"/>
          <w:lang w:val="en-GB"/>
        </w:rPr>
        <w:t xml:space="preserve"> “</w:t>
      </w:r>
      <w:r w:rsidRPr="00F838CF">
        <w:rPr>
          <w:rStyle w:val="CharacterStyle13"/>
          <w:sz w:val="20"/>
          <w:szCs w:val="20"/>
          <w:lang w:val="en-GB"/>
        </w:rPr>
        <w:t>When He shall have delivered up the kingdom to the Father.</w:t>
      </w:r>
      <w:r w:rsidR="00113FAF" w:rsidRPr="00F838CF">
        <w:rPr>
          <w:rStyle w:val="CharacterStyle13"/>
          <w:sz w:val="20"/>
          <w:szCs w:val="20"/>
          <w:lang w:val="en-GB"/>
        </w:rPr>
        <w:t>”</w:t>
      </w:r>
    </w:p>
    <w:p w:rsidR="006579C5" w:rsidRPr="00F838CF" w:rsidRDefault="006579C5" w:rsidP="00113FAF">
      <w:pPr>
        <w:pStyle w:val="Style13"/>
        <w:kinsoku w:val="0"/>
        <w:autoSpaceDE/>
        <w:autoSpaceDN/>
        <w:spacing w:before="0" w:after="60" w:line="276" w:lineRule="auto"/>
        <w:ind w:left="0" w:right="0" w:firstLine="284"/>
        <w:rPr>
          <w:rStyle w:val="CharacterStyle13"/>
          <w:sz w:val="20"/>
          <w:szCs w:val="20"/>
          <w:lang w:val="en-GB"/>
        </w:rPr>
      </w:pPr>
      <w:r w:rsidRPr="00F838CF">
        <w:rPr>
          <w:rStyle w:val="CharacterStyle13"/>
          <w:sz w:val="20"/>
          <w:szCs w:val="20"/>
          <w:lang w:val="en-GB"/>
        </w:rPr>
        <w:t>Bernard remarks that</w:t>
      </w:r>
      <w:r w:rsidR="00113FAF" w:rsidRPr="00F838CF">
        <w:rPr>
          <w:rStyle w:val="CharacterStyle13"/>
          <w:sz w:val="20"/>
          <w:szCs w:val="20"/>
          <w:lang w:val="en-GB"/>
        </w:rPr>
        <w:t xml:space="preserve"> “</w:t>
      </w:r>
      <w:r w:rsidRPr="00F838CF">
        <w:rPr>
          <w:rStyle w:val="CharacterStyle13"/>
          <w:sz w:val="20"/>
          <w:szCs w:val="20"/>
          <w:lang w:val="en-GB"/>
        </w:rPr>
        <w:t xml:space="preserve">Jesus came from God, not leaving Him, and went to God, not </w:t>
      </w:r>
      <w:r w:rsidRPr="00F838CF">
        <w:rPr>
          <w:rStyle w:val="CharacterStyle13"/>
          <w:sz w:val="20"/>
          <w:szCs w:val="20"/>
          <w:lang w:val="en-GB"/>
        </w:rPr>
        <w:lastRenderedPageBreak/>
        <w:t>leaving us.</w:t>
      </w:r>
      <w:r w:rsidR="00113FAF" w:rsidRPr="00F838CF">
        <w:rPr>
          <w:rStyle w:val="CharacterStyle13"/>
          <w:sz w:val="20"/>
          <w:szCs w:val="20"/>
          <w:lang w:val="en-GB"/>
        </w:rPr>
        <w:t>”</w:t>
      </w:r>
    </w:p>
    <w:p w:rsidR="006579C5" w:rsidRPr="00F838CF" w:rsidRDefault="006579C5" w:rsidP="0029146D">
      <w:pPr>
        <w:pStyle w:val="Style2"/>
        <w:widowControl w:val="0"/>
        <w:kinsoku w:val="0"/>
        <w:autoSpaceDE/>
        <w:autoSpaceDN/>
        <w:adjustRightInd/>
        <w:spacing w:after="60" w:line="276" w:lineRule="auto"/>
        <w:ind w:hanging="284"/>
        <w:jc w:val="both"/>
        <w:rPr>
          <w:rStyle w:val="CharacterStyle24"/>
          <w:color w:val="241700"/>
          <w:lang w:val="en-GB"/>
        </w:rPr>
      </w:pPr>
      <w:r w:rsidRPr="0029146D">
        <w:rPr>
          <w:rStyle w:val="CharacterStyle24"/>
          <w:iCs/>
          <w:color w:val="241700"/>
          <w:lang w:val="en-GB"/>
        </w:rPr>
        <w:t>4</w:t>
      </w:r>
      <w:r w:rsidRPr="00F838CF">
        <w:rPr>
          <w:rStyle w:val="CharacterStyle24"/>
          <w:i/>
          <w:iCs/>
          <w:color w:val="241700"/>
          <w:lang w:val="en-GB"/>
        </w:rPr>
        <w:t>.—</w:t>
      </w:r>
      <w:r w:rsidR="001526C6" w:rsidRPr="001526C6">
        <w:rPr>
          <w:rStyle w:val="CharacterStyle24"/>
          <w:iCs/>
          <w:color w:val="241700"/>
          <w:lang w:val="en-GB"/>
        </w:rPr>
        <w:t>[</w:t>
      </w:r>
      <w:r w:rsidRPr="00F838CF">
        <w:rPr>
          <w:rStyle w:val="CharacterStyle24"/>
          <w:i/>
          <w:iCs/>
          <w:color w:val="241700"/>
          <w:lang w:val="en-GB"/>
        </w:rPr>
        <w:t>He riseth from supper, etc.</w:t>
      </w:r>
      <w:r w:rsidR="001526C6" w:rsidRPr="001526C6">
        <w:rPr>
          <w:rStyle w:val="CharacterStyle24"/>
          <w:iCs/>
          <w:color w:val="241700"/>
          <w:lang w:val="en-GB"/>
        </w:rPr>
        <w:t>]</w:t>
      </w:r>
      <w:r w:rsidRPr="00F838CF">
        <w:rPr>
          <w:rStyle w:val="CharacterStyle24"/>
          <w:i/>
          <w:iCs/>
          <w:color w:val="241700"/>
          <w:lang w:val="en-GB"/>
        </w:rPr>
        <w:t xml:space="preserve"> </w:t>
      </w:r>
      <w:r w:rsidRPr="00F838CF">
        <w:rPr>
          <w:rStyle w:val="CharacterStyle24"/>
          <w:color w:val="241700"/>
          <w:lang w:val="en-GB"/>
        </w:rPr>
        <w:t>The minuteness with which every action of our Lord is related here is very striking. No less than seven distinct things are named,—rising, laying aside garments, taking a towel, girding Himself, pouring water into a bason, washing and wiping. This very particularity stamps the whole transaction with reality, and is the natural language of an astonished and admiring eye-witness.</w:t>
      </w:r>
    </w:p>
    <w:p w:rsidR="006579C5" w:rsidRPr="00F838CF" w:rsidRDefault="006579C5" w:rsidP="00113FAF">
      <w:pPr>
        <w:pStyle w:val="Style13"/>
        <w:kinsoku w:val="0"/>
        <w:autoSpaceDE/>
        <w:autoSpaceDN/>
        <w:spacing w:before="0" w:after="60" w:line="276" w:lineRule="auto"/>
        <w:ind w:left="0" w:right="0" w:firstLine="284"/>
        <w:rPr>
          <w:rStyle w:val="CharacterStyle13"/>
          <w:sz w:val="20"/>
          <w:szCs w:val="20"/>
          <w:lang w:val="en-GB"/>
        </w:rPr>
      </w:pPr>
      <w:r w:rsidRPr="00F838CF">
        <w:rPr>
          <w:rStyle w:val="CharacterStyle13"/>
          <w:sz w:val="20"/>
          <w:szCs w:val="20"/>
          <w:lang w:val="en-GB"/>
        </w:rPr>
        <w:t>The</w:t>
      </w:r>
      <w:r w:rsidR="00113FAF" w:rsidRPr="00F838CF">
        <w:rPr>
          <w:rStyle w:val="CharacterStyle13"/>
          <w:sz w:val="20"/>
          <w:szCs w:val="20"/>
          <w:lang w:val="en-GB"/>
        </w:rPr>
        <w:t xml:space="preserve"> “</w:t>
      </w:r>
      <w:r w:rsidRPr="00F838CF">
        <w:rPr>
          <w:rStyle w:val="CharacterStyle13"/>
          <w:sz w:val="20"/>
          <w:szCs w:val="20"/>
          <w:lang w:val="en-GB"/>
        </w:rPr>
        <w:t>laying aside garments</w:t>
      </w:r>
      <w:r w:rsidR="008C1301">
        <w:rPr>
          <w:rStyle w:val="CharacterStyle13"/>
          <w:sz w:val="20"/>
          <w:szCs w:val="20"/>
          <w:lang w:val="en-GB"/>
        </w:rPr>
        <w:t>”</w:t>
      </w:r>
      <w:r w:rsidR="00113FAF" w:rsidRPr="00F838CF">
        <w:rPr>
          <w:rStyle w:val="CharacterStyle13"/>
          <w:sz w:val="20"/>
          <w:szCs w:val="20"/>
          <w:lang w:val="en-GB"/>
        </w:rPr>
        <w:t xml:space="preserve"> </w:t>
      </w:r>
      <w:r w:rsidRPr="00F838CF">
        <w:rPr>
          <w:rStyle w:val="CharacterStyle13"/>
          <w:sz w:val="20"/>
          <w:szCs w:val="20"/>
          <w:lang w:val="en-GB"/>
        </w:rPr>
        <w:t>of course only means the lay</w:t>
      </w:r>
      <w:r w:rsidRPr="00F838CF">
        <w:rPr>
          <w:rStyle w:val="CharacterStyle13"/>
          <w:sz w:val="20"/>
          <w:szCs w:val="20"/>
          <w:lang w:val="en-GB"/>
        </w:rPr>
        <w:softHyphen/>
        <w:t>ing aside the long, loose, outer garment which people in the East always wear, and which must be laid aside if any bodily exertion is used.</w:t>
      </w:r>
    </w:p>
    <w:p w:rsidR="006579C5" w:rsidRPr="00F838CF" w:rsidRDefault="006579C5" w:rsidP="00113FAF">
      <w:pPr>
        <w:pStyle w:val="Style13"/>
        <w:kinsoku w:val="0"/>
        <w:autoSpaceDE/>
        <w:autoSpaceDN/>
        <w:spacing w:before="0" w:after="60" w:line="276" w:lineRule="auto"/>
        <w:ind w:left="0" w:right="0" w:firstLine="284"/>
        <w:rPr>
          <w:rStyle w:val="CharacterStyle13"/>
          <w:sz w:val="20"/>
          <w:szCs w:val="20"/>
          <w:lang w:val="en-GB"/>
        </w:rPr>
      </w:pPr>
      <w:r w:rsidRPr="00F838CF">
        <w:rPr>
          <w:rStyle w:val="CharacterStyle13"/>
          <w:sz w:val="20"/>
          <w:szCs w:val="20"/>
          <w:lang w:val="en-GB"/>
        </w:rPr>
        <w:t>The</w:t>
      </w:r>
      <w:r w:rsidR="00113FAF" w:rsidRPr="00F838CF">
        <w:rPr>
          <w:rStyle w:val="CharacterStyle13"/>
          <w:sz w:val="20"/>
          <w:szCs w:val="20"/>
          <w:lang w:val="en-GB"/>
        </w:rPr>
        <w:t xml:space="preserve"> “</w:t>
      </w:r>
      <w:r w:rsidRPr="00F838CF">
        <w:rPr>
          <w:rStyle w:val="CharacterStyle13"/>
          <w:sz w:val="20"/>
          <w:szCs w:val="20"/>
          <w:lang w:val="en-GB"/>
        </w:rPr>
        <w:t>girding Himself</w:t>
      </w:r>
      <w:r w:rsidR="008C1301">
        <w:rPr>
          <w:rStyle w:val="CharacterStyle13"/>
          <w:sz w:val="20"/>
          <w:szCs w:val="20"/>
          <w:lang w:val="en-GB"/>
        </w:rPr>
        <w:t>”</w:t>
      </w:r>
      <w:r w:rsidR="00113FAF" w:rsidRPr="00F838CF">
        <w:rPr>
          <w:rStyle w:val="CharacterStyle13"/>
          <w:sz w:val="20"/>
          <w:szCs w:val="20"/>
          <w:lang w:val="en-GB"/>
        </w:rPr>
        <w:t xml:space="preserve"> </w:t>
      </w:r>
      <w:r w:rsidRPr="00F838CF">
        <w:rPr>
          <w:rStyle w:val="CharacterStyle13"/>
          <w:sz w:val="20"/>
          <w:szCs w:val="20"/>
          <w:lang w:val="en-GB"/>
        </w:rPr>
        <w:t>refers to the well-known practice of tying tightly round the pe</w:t>
      </w:r>
      <w:r w:rsidRPr="00F838CF">
        <w:rPr>
          <w:rStyle w:val="CharacterStyle13"/>
          <w:sz w:val="20"/>
          <w:szCs w:val="20"/>
          <w:lang w:val="en-GB"/>
        </w:rPr>
        <w:t>r</w:t>
      </w:r>
      <w:r w:rsidRPr="00F838CF">
        <w:rPr>
          <w:rStyle w:val="CharacterStyle13"/>
          <w:sz w:val="20"/>
          <w:szCs w:val="20"/>
          <w:lang w:val="en-GB"/>
        </w:rPr>
        <w:t>son any loose garment before taking any action requiring bodily exertion. A good servant is said to have</w:t>
      </w:r>
      <w:r w:rsidR="00113FAF" w:rsidRPr="00F838CF">
        <w:rPr>
          <w:rStyle w:val="CharacterStyle13"/>
          <w:sz w:val="20"/>
          <w:szCs w:val="20"/>
          <w:lang w:val="en-GB"/>
        </w:rPr>
        <w:t xml:space="preserve"> “</w:t>
      </w:r>
      <w:r w:rsidRPr="00F838CF">
        <w:rPr>
          <w:rStyle w:val="CharacterStyle13"/>
          <w:sz w:val="20"/>
          <w:szCs w:val="20"/>
          <w:lang w:val="en-GB"/>
        </w:rPr>
        <w:t>his loins girded and his lamp burning,</w:t>
      </w:r>
      <w:r w:rsidR="00113FAF" w:rsidRPr="00F838CF">
        <w:rPr>
          <w:rStyle w:val="CharacterStyle13"/>
          <w:sz w:val="20"/>
          <w:szCs w:val="20"/>
          <w:lang w:val="en-GB"/>
        </w:rPr>
        <w:t>”</w:t>
      </w:r>
      <w:r w:rsidRPr="00F838CF">
        <w:rPr>
          <w:rStyle w:val="CharacterStyle13"/>
          <w:sz w:val="20"/>
          <w:szCs w:val="20"/>
          <w:lang w:val="en-GB"/>
        </w:rPr>
        <w:t xml:space="preserve"> ready for any errand or duty.</w:t>
      </w:r>
    </w:p>
    <w:p w:rsidR="006579C5" w:rsidRPr="00F838CF" w:rsidRDefault="006579C5" w:rsidP="00113FAF">
      <w:pPr>
        <w:pStyle w:val="Style13"/>
        <w:kinsoku w:val="0"/>
        <w:autoSpaceDE/>
        <w:autoSpaceDN/>
        <w:spacing w:before="0" w:after="60" w:line="276" w:lineRule="auto"/>
        <w:ind w:left="0" w:right="0" w:firstLine="284"/>
        <w:rPr>
          <w:rStyle w:val="CharacterStyle13"/>
          <w:sz w:val="20"/>
          <w:szCs w:val="20"/>
          <w:lang w:val="en-GB"/>
        </w:rPr>
      </w:pPr>
      <w:r w:rsidRPr="00F838CF">
        <w:rPr>
          <w:rStyle w:val="CharacterStyle13"/>
          <w:sz w:val="20"/>
          <w:szCs w:val="20"/>
          <w:lang w:val="en-GB"/>
        </w:rPr>
        <w:t>The likeness between our Lord</w:t>
      </w:r>
      <w:r w:rsidR="00113FAF" w:rsidRPr="00F838CF">
        <w:rPr>
          <w:rStyle w:val="CharacterStyle13"/>
          <w:sz w:val="20"/>
          <w:szCs w:val="20"/>
          <w:lang w:val="en-GB"/>
        </w:rPr>
        <w:t>’</w:t>
      </w:r>
      <w:r w:rsidRPr="00F838CF">
        <w:rPr>
          <w:rStyle w:val="CharacterStyle13"/>
          <w:sz w:val="20"/>
          <w:szCs w:val="20"/>
          <w:lang w:val="en-GB"/>
        </w:rPr>
        <w:t>s action here and the words in Luke xii. 37, are very striking</w:t>
      </w:r>
      <w:r w:rsidR="00113FAF" w:rsidRPr="00F838CF">
        <w:rPr>
          <w:rStyle w:val="CharacterStyle13"/>
          <w:sz w:val="20"/>
          <w:szCs w:val="20"/>
          <w:lang w:val="en-GB"/>
        </w:rPr>
        <w:t>: “</w:t>
      </w:r>
      <w:r w:rsidRPr="00F838CF">
        <w:rPr>
          <w:rStyle w:val="CharacterStyle13"/>
          <w:sz w:val="20"/>
          <w:szCs w:val="20"/>
          <w:lang w:val="en-GB"/>
        </w:rPr>
        <w:t>He shall gird Himself—serve them,</w:t>
      </w:r>
      <w:r w:rsidR="00113FAF" w:rsidRPr="00F838CF">
        <w:rPr>
          <w:rStyle w:val="CharacterStyle13"/>
          <w:sz w:val="20"/>
          <w:szCs w:val="20"/>
          <w:lang w:val="en-GB"/>
        </w:rPr>
        <w:t>”</w:t>
      </w:r>
      <w:r w:rsidRPr="00F838CF">
        <w:rPr>
          <w:rStyle w:val="CharacterStyle13"/>
          <w:sz w:val="20"/>
          <w:szCs w:val="20"/>
          <w:lang w:val="en-GB"/>
        </w:rPr>
        <w:t xml:space="preserve"> etc.</w:t>
      </w:r>
    </w:p>
    <w:p w:rsidR="006579C5" w:rsidRPr="00F838CF" w:rsidRDefault="006579C5" w:rsidP="00113FAF">
      <w:pPr>
        <w:pStyle w:val="Style13"/>
        <w:kinsoku w:val="0"/>
        <w:autoSpaceDE/>
        <w:autoSpaceDN/>
        <w:spacing w:before="0" w:after="60" w:line="276" w:lineRule="auto"/>
        <w:ind w:left="0" w:right="0" w:firstLine="284"/>
        <w:rPr>
          <w:rStyle w:val="CharacterStyle13"/>
          <w:sz w:val="20"/>
          <w:szCs w:val="20"/>
          <w:lang w:val="en-GB"/>
        </w:rPr>
      </w:pPr>
      <w:r w:rsidRPr="00F838CF">
        <w:rPr>
          <w:rStyle w:val="CharacterStyle13"/>
          <w:sz w:val="20"/>
          <w:szCs w:val="20"/>
          <w:lang w:val="en-GB"/>
        </w:rPr>
        <w:t>Jansenius remarks, that the</w:t>
      </w:r>
      <w:r w:rsidR="00113FAF" w:rsidRPr="00F838CF">
        <w:rPr>
          <w:rStyle w:val="CharacterStyle13"/>
          <w:sz w:val="20"/>
          <w:szCs w:val="20"/>
          <w:lang w:val="en-GB"/>
        </w:rPr>
        <w:t xml:space="preserve"> “</w:t>
      </w:r>
      <w:r w:rsidRPr="00F838CF">
        <w:rPr>
          <w:rStyle w:val="CharacterStyle13"/>
          <w:sz w:val="20"/>
          <w:szCs w:val="20"/>
          <w:lang w:val="en-GB"/>
        </w:rPr>
        <w:t>rising</w:t>
      </w:r>
      <w:r w:rsidR="00113FAF" w:rsidRPr="008C1301">
        <w:rPr>
          <w:rStyle w:val="CharacterStyle13"/>
          <w:sz w:val="20"/>
          <w:szCs w:val="20"/>
          <w:lang w:val="en-GB"/>
        </w:rPr>
        <w:t>”</w:t>
      </w:r>
      <w:r w:rsidRPr="00F838CF">
        <w:rPr>
          <w:rStyle w:val="CharacterStyle13"/>
          <w:sz w:val="20"/>
          <w:szCs w:val="20"/>
          <w:lang w:val="en-GB"/>
        </w:rPr>
        <w:t xml:space="preserve"> here mentioned seems like a clear proof that this supper could not be the paschal sup</w:t>
      </w:r>
      <w:r w:rsidRPr="00F838CF">
        <w:rPr>
          <w:rStyle w:val="CharacterStyle13"/>
          <w:sz w:val="20"/>
          <w:szCs w:val="20"/>
          <w:lang w:val="en-GB"/>
        </w:rPr>
        <w:softHyphen/>
        <w:t>per. That was to be eaten standing.</w:t>
      </w:r>
    </w:p>
    <w:p w:rsidR="006579C5" w:rsidRPr="00F838CF" w:rsidRDefault="006579C5" w:rsidP="00113FAF">
      <w:pPr>
        <w:pStyle w:val="Style13"/>
        <w:kinsoku w:val="0"/>
        <w:autoSpaceDE/>
        <w:autoSpaceDN/>
        <w:spacing w:before="0" w:after="60" w:line="276" w:lineRule="auto"/>
        <w:ind w:left="0" w:right="0" w:firstLine="284"/>
        <w:rPr>
          <w:rStyle w:val="CharacterStyle13"/>
          <w:sz w:val="20"/>
          <w:szCs w:val="20"/>
          <w:lang w:val="en-GB"/>
        </w:rPr>
      </w:pPr>
      <w:r w:rsidRPr="00F838CF">
        <w:rPr>
          <w:rStyle w:val="CharacterStyle13"/>
          <w:sz w:val="20"/>
          <w:szCs w:val="20"/>
          <w:lang w:val="en-GB"/>
        </w:rPr>
        <w:t>The use of the present tense all through this description is noteworthy. It brings the whole transaction before us like a picture.</w:t>
      </w:r>
    </w:p>
    <w:p w:rsidR="006579C5" w:rsidRPr="00F838CF" w:rsidRDefault="006579C5" w:rsidP="008C1301">
      <w:pPr>
        <w:pStyle w:val="Style13"/>
        <w:kinsoku w:val="0"/>
        <w:autoSpaceDE/>
        <w:autoSpaceDN/>
        <w:spacing w:before="0" w:after="60" w:line="276" w:lineRule="auto"/>
        <w:ind w:left="0" w:right="0" w:firstLine="284"/>
        <w:rPr>
          <w:color w:val="3B2A02"/>
          <w:sz w:val="20"/>
          <w:szCs w:val="20"/>
          <w:lang w:val="en-GB"/>
        </w:rPr>
      </w:pPr>
      <w:r w:rsidRPr="00F838CF">
        <w:rPr>
          <w:rStyle w:val="CharacterStyle13"/>
          <w:sz w:val="20"/>
          <w:szCs w:val="20"/>
          <w:lang w:val="en-GB"/>
        </w:rPr>
        <w:t xml:space="preserve">Hengstenberg says here, </w:t>
      </w:r>
      <w:r w:rsidR="00113FAF" w:rsidRPr="00F838CF">
        <w:rPr>
          <w:rStyle w:val="CharacterStyle13"/>
          <w:sz w:val="20"/>
          <w:szCs w:val="20"/>
          <w:lang w:val="en-GB"/>
        </w:rPr>
        <w:t>“</w:t>
      </w:r>
      <w:r w:rsidRPr="00F838CF">
        <w:rPr>
          <w:rStyle w:val="CharacterStyle13"/>
          <w:sz w:val="20"/>
          <w:szCs w:val="20"/>
          <w:lang w:val="en-GB"/>
        </w:rPr>
        <w:t>Jesus had seated himself at the table, and Peter probably e</w:t>
      </w:r>
      <w:r w:rsidRPr="00F838CF">
        <w:rPr>
          <w:rStyle w:val="CharacterStyle13"/>
          <w:sz w:val="20"/>
          <w:szCs w:val="20"/>
          <w:lang w:val="en-GB"/>
        </w:rPr>
        <w:t>n</w:t>
      </w:r>
      <w:r w:rsidRPr="00F838CF">
        <w:rPr>
          <w:rStyle w:val="CharacterStyle13"/>
          <w:sz w:val="20"/>
          <w:szCs w:val="20"/>
          <w:lang w:val="en-GB"/>
        </w:rPr>
        <w:t xml:space="preserve">joyed the </w:t>
      </w:r>
      <w:r w:rsidR="008B745C" w:rsidRPr="00F838CF">
        <w:rPr>
          <w:rStyle w:val="CharacterStyle13"/>
          <w:sz w:val="20"/>
          <w:szCs w:val="20"/>
          <w:lang w:val="en-GB"/>
        </w:rPr>
        <w:t>honour</w:t>
      </w:r>
      <w:r w:rsidRPr="00F838CF">
        <w:rPr>
          <w:rStyle w:val="CharacterStyle13"/>
          <w:sz w:val="20"/>
          <w:szCs w:val="20"/>
          <w:lang w:val="en-GB"/>
        </w:rPr>
        <w:t xml:space="preserve"> of washing his feet. After this he, with the other disciples, sat down also at table, expecting that the younger would spontaneously assume the function of feet-washer for all the rest. But pride evoked pride. The younger Apostles, following a quick impulse,</w:t>
      </w:r>
      <w:r w:rsidR="008C1301">
        <w:rPr>
          <w:rStyle w:val="CharacterStyle13"/>
          <w:sz w:val="20"/>
          <w:szCs w:val="20"/>
          <w:lang w:val="en-GB"/>
        </w:rPr>
        <w:t xml:space="preserve"> </w:t>
      </w:r>
      <w:r w:rsidRPr="00F838CF">
        <w:rPr>
          <w:color w:val="231200"/>
          <w:sz w:val="20"/>
          <w:szCs w:val="20"/>
          <w:lang w:val="en-GB"/>
        </w:rPr>
        <w:t>seated</w:t>
      </w:r>
      <w:r w:rsidRPr="00F838CF">
        <w:rPr>
          <w:color w:val="3B2A02"/>
          <w:sz w:val="20"/>
          <w:szCs w:val="20"/>
          <w:lang w:val="en-GB"/>
        </w:rPr>
        <w:t xml:space="preserve"> themselves also</w:t>
      </w:r>
      <w:r w:rsidRPr="00F838CF">
        <w:rPr>
          <w:color w:val="231200"/>
          <w:sz w:val="20"/>
          <w:szCs w:val="20"/>
          <w:lang w:val="en-GB"/>
        </w:rPr>
        <w:t xml:space="preserve"> at</w:t>
      </w:r>
      <w:r w:rsidRPr="00F838CF">
        <w:rPr>
          <w:color w:val="3B2A02"/>
          <w:sz w:val="20"/>
          <w:szCs w:val="20"/>
          <w:lang w:val="en-GB"/>
        </w:rPr>
        <w:t xml:space="preserve"> table. Thus</w:t>
      </w:r>
      <w:r w:rsidRPr="00F838CF">
        <w:rPr>
          <w:color w:val="231200"/>
          <w:sz w:val="20"/>
          <w:szCs w:val="20"/>
          <w:lang w:val="en-GB"/>
        </w:rPr>
        <w:t xml:space="preserve"> a</w:t>
      </w:r>
      <w:r w:rsidRPr="00F838CF">
        <w:rPr>
          <w:color w:val="3B2A02"/>
          <w:sz w:val="20"/>
          <w:szCs w:val="20"/>
          <w:lang w:val="en-GB"/>
        </w:rPr>
        <w:t xml:space="preserve"> situation</w:t>
      </w:r>
      <w:r w:rsidRPr="00F838CF">
        <w:rPr>
          <w:color w:val="231200"/>
          <w:sz w:val="20"/>
          <w:szCs w:val="20"/>
          <w:lang w:val="en-GB"/>
        </w:rPr>
        <w:t xml:space="preserve"> of</w:t>
      </w:r>
      <w:r w:rsidRPr="00F838CF">
        <w:rPr>
          <w:color w:val="3B2A02"/>
          <w:sz w:val="20"/>
          <w:szCs w:val="20"/>
          <w:lang w:val="en-GB"/>
        </w:rPr>
        <w:t xml:space="preserve"> deep embar</w:t>
      </w:r>
      <w:r w:rsidRPr="00F838CF">
        <w:rPr>
          <w:color w:val="3B2A02"/>
          <w:sz w:val="20"/>
          <w:szCs w:val="20"/>
          <w:lang w:val="en-GB"/>
        </w:rPr>
        <w:softHyphen/>
        <w:t>rassment resulted in mu</w:t>
      </w:r>
      <w:r w:rsidRPr="00F838CF">
        <w:rPr>
          <w:color w:val="3B2A02"/>
          <w:sz w:val="20"/>
          <w:szCs w:val="20"/>
          <w:lang w:val="en-GB"/>
        </w:rPr>
        <w:t>r</w:t>
      </w:r>
      <w:r w:rsidRPr="00F838CF">
        <w:rPr>
          <w:color w:val="3B2A02"/>
          <w:sz w:val="20"/>
          <w:szCs w:val="20"/>
          <w:lang w:val="en-GB"/>
        </w:rPr>
        <w:t xml:space="preserve">muring and contest. Who would be </w:t>
      </w:r>
      <w:r w:rsidRPr="00F838CF">
        <w:rPr>
          <w:color w:val="231200"/>
          <w:sz w:val="20"/>
          <w:szCs w:val="20"/>
          <w:lang w:val="en-GB"/>
        </w:rPr>
        <w:t>the</w:t>
      </w:r>
      <w:r w:rsidRPr="00F838CF">
        <w:rPr>
          <w:color w:val="3B2A02"/>
          <w:sz w:val="20"/>
          <w:szCs w:val="20"/>
          <w:lang w:val="en-GB"/>
        </w:rPr>
        <w:t xml:space="preserve"> first to rise up again</w:t>
      </w:r>
      <w:r w:rsidR="00113FAF" w:rsidRPr="00F838CF">
        <w:rPr>
          <w:color w:val="3B2A02"/>
          <w:sz w:val="20"/>
          <w:szCs w:val="20"/>
          <w:lang w:val="en-GB"/>
        </w:rPr>
        <w:t>?</w:t>
      </w:r>
      <w:r w:rsidRPr="00F838CF">
        <w:rPr>
          <w:color w:val="3B2A02"/>
          <w:sz w:val="20"/>
          <w:szCs w:val="20"/>
          <w:lang w:val="en-GB"/>
        </w:rPr>
        <w:t xml:space="preserve"> Jesus put an end to the emba</w:t>
      </w:r>
      <w:r w:rsidRPr="00F838CF">
        <w:rPr>
          <w:color w:val="3B2A02"/>
          <w:sz w:val="20"/>
          <w:szCs w:val="20"/>
          <w:lang w:val="en-GB"/>
        </w:rPr>
        <w:t>r</w:t>
      </w:r>
      <w:r w:rsidRPr="00F838CF">
        <w:rPr>
          <w:color w:val="3B2A02"/>
          <w:sz w:val="20"/>
          <w:szCs w:val="20"/>
          <w:lang w:val="en-GB"/>
        </w:rPr>
        <w:t>rass</w:t>
      </w:r>
      <w:r w:rsidRPr="00F838CF">
        <w:rPr>
          <w:color w:val="3B2A02"/>
          <w:sz w:val="20"/>
          <w:szCs w:val="20"/>
          <w:lang w:val="en-GB"/>
        </w:rPr>
        <w:softHyphen/>
        <w:t>ment, by rising from supper and washing the feet of His disci</w:t>
      </w:r>
      <w:r w:rsidRPr="00F838CF">
        <w:rPr>
          <w:color w:val="3B2A02"/>
          <w:sz w:val="20"/>
          <w:szCs w:val="20"/>
          <w:lang w:val="en-GB"/>
        </w:rPr>
        <w:softHyphen/>
        <w:t>ples.</w:t>
      </w:r>
      <w:r w:rsidR="00113FAF" w:rsidRPr="00F838CF">
        <w:rPr>
          <w:color w:val="3B2A02"/>
          <w:sz w:val="20"/>
          <w:szCs w:val="20"/>
          <w:lang w:val="en-GB"/>
        </w:rPr>
        <w:t>”</w:t>
      </w:r>
      <w:r w:rsidRPr="00F838CF">
        <w:rPr>
          <w:color w:val="231200"/>
          <w:sz w:val="20"/>
          <w:szCs w:val="20"/>
          <w:lang w:val="en-GB"/>
        </w:rPr>
        <w:t xml:space="preserve"> This</w:t>
      </w:r>
      <w:r w:rsidRPr="00F838CF">
        <w:rPr>
          <w:color w:val="3B2A02"/>
          <w:sz w:val="20"/>
          <w:szCs w:val="20"/>
          <w:lang w:val="en-GB"/>
        </w:rPr>
        <w:t xml:space="preserve"> is poss</w:t>
      </w:r>
      <w:r w:rsidRPr="00F838CF">
        <w:rPr>
          <w:color w:val="3B2A02"/>
          <w:sz w:val="20"/>
          <w:szCs w:val="20"/>
          <w:lang w:val="en-GB"/>
        </w:rPr>
        <w:t>i</w:t>
      </w:r>
      <w:r w:rsidRPr="00F838CF">
        <w:rPr>
          <w:color w:val="3B2A02"/>
          <w:sz w:val="20"/>
          <w:szCs w:val="20"/>
          <w:lang w:val="en-GB"/>
        </w:rPr>
        <w:t>ble</w:t>
      </w:r>
      <w:r w:rsidR="00113FAF" w:rsidRPr="00F838CF">
        <w:rPr>
          <w:color w:val="231200"/>
          <w:sz w:val="20"/>
          <w:szCs w:val="20"/>
          <w:lang w:val="en-GB"/>
        </w:rPr>
        <w:t>;</w:t>
      </w:r>
      <w:r w:rsidRPr="00F838CF">
        <w:rPr>
          <w:color w:val="3B2A02"/>
          <w:sz w:val="20"/>
          <w:szCs w:val="20"/>
          <w:lang w:val="en-GB"/>
        </w:rPr>
        <w:t xml:space="preserve"> but it is only conjecture.</w:t>
      </w:r>
    </w:p>
    <w:p w:rsidR="006579C5" w:rsidRPr="00F838CF" w:rsidRDefault="008C1301" w:rsidP="008C1301">
      <w:pPr>
        <w:pStyle w:val="Style8"/>
        <w:kinsoku w:val="0"/>
        <w:autoSpaceDE/>
        <w:autoSpaceDN/>
        <w:spacing w:after="60" w:line="276" w:lineRule="auto"/>
        <w:ind w:hanging="284"/>
        <w:rPr>
          <w:rStyle w:val="CharacterStyle3"/>
          <w:sz w:val="20"/>
          <w:szCs w:val="20"/>
          <w:lang w:val="en-GB"/>
        </w:rPr>
      </w:pPr>
      <w:r w:rsidRPr="008C1301">
        <w:rPr>
          <w:rStyle w:val="CharacterStyle3"/>
          <w:iCs/>
          <w:sz w:val="20"/>
          <w:szCs w:val="20"/>
          <w:lang w:val="en-GB"/>
        </w:rPr>
        <w:t>5</w:t>
      </w:r>
      <w:r w:rsidR="006579C5" w:rsidRPr="00F838CF">
        <w:rPr>
          <w:rStyle w:val="CharacterStyle3"/>
          <w:i/>
          <w:iCs/>
          <w:sz w:val="20"/>
          <w:szCs w:val="20"/>
          <w:lang w:val="en-GB"/>
        </w:rPr>
        <w:t>—</w:t>
      </w:r>
      <w:r w:rsidR="001526C6" w:rsidRPr="001526C6">
        <w:rPr>
          <w:rStyle w:val="CharacterStyle3"/>
          <w:iCs/>
          <w:sz w:val="20"/>
          <w:szCs w:val="20"/>
          <w:lang w:val="en-GB"/>
        </w:rPr>
        <w:t>[</w:t>
      </w:r>
      <w:r w:rsidR="006579C5" w:rsidRPr="00F838CF">
        <w:rPr>
          <w:rStyle w:val="CharacterStyle3"/>
          <w:i/>
          <w:iCs/>
          <w:sz w:val="20"/>
          <w:szCs w:val="20"/>
          <w:lang w:val="en-GB"/>
        </w:rPr>
        <w:t>After that he poureth water, etc., etc.</w:t>
      </w:r>
      <w:r w:rsidR="001526C6" w:rsidRPr="001526C6">
        <w:rPr>
          <w:rStyle w:val="CharacterStyle3"/>
          <w:iCs/>
          <w:sz w:val="20"/>
          <w:szCs w:val="20"/>
          <w:lang w:val="en-GB"/>
        </w:rPr>
        <w:t>]</w:t>
      </w:r>
      <w:r w:rsidR="006579C5" w:rsidRPr="00F838CF">
        <w:rPr>
          <w:rStyle w:val="CharacterStyle3"/>
          <w:i/>
          <w:iCs/>
          <w:sz w:val="20"/>
          <w:szCs w:val="20"/>
          <w:lang w:val="en-GB"/>
        </w:rPr>
        <w:t xml:space="preserve"> </w:t>
      </w:r>
      <w:r w:rsidR="006579C5" w:rsidRPr="00F838CF">
        <w:rPr>
          <w:rStyle w:val="CharacterStyle3"/>
          <w:sz w:val="20"/>
          <w:szCs w:val="20"/>
          <w:lang w:val="en-GB"/>
        </w:rPr>
        <w:t xml:space="preserve">Wonderful as all this transaction seems, and no doubt is, when we remember who </w:t>
      </w:r>
      <w:r w:rsidR="006579C5" w:rsidRPr="00F838CF">
        <w:rPr>
          <w:rStyle w:val="CharacterStyle3"/>
          <w:color w:val="231200"/>
          <w:sz w:val="20"/>
          <w:szCs w:val="20"/>
          <w:lang w:val="en-GB"/>
        </w:rPr>
        <w:t>our</w:t>
      </w:r>
      <w:r w:rsidR="006579C5" w:rsidRPr="00F838CF">
        <w:rPr>
          <w:rStyle w:val="CharacterStyle3"/>
          <w:sz w:val="20"/>
          <w:szCs w:val="20"/>
          <w:lang w:val="en-GB"/>
        </w:rPr>
        <w:t xml:space="preserve"> Lord was, one thing must never be forgotten. The actions </w:t>
      </w:r>
      <w:r w:rsidR="006579C5" w:rsidRPr="00F838CF">
        <w:rPr>
          <w:rStyle w:val="CharacterStyle3"/>
          <w:color w:val="231200"/>
          <w:sz w:val="20"/>
          <w:szCs w:val="20"/>
          <w:lang w:val="en-GB"/>
        </w:rPr>
        <w:t>here</w:t>
      </w:r>
      <w:r w:rsidR="006579C5" w:rsidRPr="00F838CF">
        <w:rPr>
          <w:rStyle w:val="CharacterStyle3"/>
          <w:sz w:val="20"/>
          <w:szCs w:val="20"/>
          <w:lang w:val="en-GB"/>
        </w:rPr>
        <w:t xml:space="preserve"> described would not seem nearly so strange to the disciples </w:t>
      </w:r>
      <w:r w:rsidR="006579C5" w:rsidRPr="00F838CF">
        <w:rPr>
          <w:rStyle w:val="CharacterStyle3"/>
          <w:color w:val="231200"/>
          <w:sz w:val="20"/>
          <w:szCs w:val="20"/>
          <w:lang w:val="en-GB"/>
        </w:rPr>
        <w:t>as</w:t>
      </w:r>
      <w:r w:rsidR="006579C5" w:rsidRPr="00F838CF">
        <w:rPr>
          <w:rStyle w:val="CharacterStyle3"/>
          <w:sz w:val="20"/>
          <w:szCs w:val="20"/>
          <w:lang w:val="en-GB"/>
        </w:rPr>
        <w:t xml:space="preserve"> they do to us. They were simply the courteous actions of</w:t>
      </w:r>
      <w:r w:rsidR="006579C5" w:rsidRPr="00F838CF">
        <w:rPr>
          <w:rStyle w:val="CharacterStyle3"/>
          <w:color w:val="231200"/>
          <w:sz w:val="20"/>
          <w:szCs w:val="20"/>
          <w:lang w:val="en-GB"/>
        </w:rPr>
        <w:t xml:space="preserve"> a host</w:t>
      </w:r>
      <w:r w:rsidR="006579C5" w:rsidRPr="00F838CF">
        <w:rPr>
          <w:rStyle w:val="CharacterStyle3"/>
          <w:sz w:val="20"/>
          <w:szCs w:val="20"/>
          <w:lang w:val="en-GB"/>
        </w:rPr>
        <w:t xml:space="preserve"> who desired to show the utmost degree of hospitable at</w:t>
      </w:r>
      <w:r w:rsidR="006579C5" w:rsidRPr="00F838CF">
        <w:rPr>
          <w:rStyle w:val="CharacterStyle3"/>
          <w:sz w:val="20"/>
          <w:szCs w:val="20"/>
          <w:lang w:val="en-GB"/>
        </w:rPr>
        <w:softHyphen/>
      </w:r>
      <w:r w:rsidR="006579C5" w:rsidRPr="00F838CF">
        <w:rPr>
          <w:rStyle w:val="CharacterStyle3"/>
          <w:color w:val="231200"/>
          <w:sz w:val="20"/>
          <w:szCs w:val="20"/>
          <w:lang w:val="en-GB"/>
        </w:rPr>
        <w:t>tention</w:t>
      </w:r>
      <w:r w:rsidR="006579C5" w:rsidRPr="00F838CF">
        <w:rPr>
          <w:rStyle w:val="CharacterStyle3"/>
          <w:sz w:val="20"/>
          <w:szCs w:val="20"/>
          <w:lang w:val="en-GB"/>
        </w:rPr>
        <w:t xml:space="preserve"> to the guests. Thus Abraham washed the feet of the </w:t>
      </w:r>
      <w:r w:rsidR="006579C5" w:rsidRPr="00F838CF">
        <w:rPr>
          <w:rStyle w:val="CharacterStyle3"/>
          <w:color w:val="231200"/>
          <w:sz w:val="20"/>
          <w:szCs w:val="20"/>
          <w:lang w:val="en-GB"/>
        </w:rPr>
        <w:t>three</w:t>
      </w:r>
      <w:r w:rsidR="006579C5" w:rsidRPr="00F838CF">
        <w:rPr>
          <w:rStyle w:val="CharacterStyle3"/>
          <w:sz w:val="20"/>
          <w:szCs w:val="20"/>
          <w:lang w:val="en-GB"/>
        </w:rPr>
        <w:t xml:space="preserve"> angelic me</w:t>
      </w:r>
      <w:r w:rsidR="006579C5" w:rsidRPr="00F838CF">
        <w:rPr>
          <w:rStyle w:val="CharacterStyle3"/>
          <w:sz w:val="20"/>
          <w:szCs w:val="20"/>
          <w:lang w:val="en-GB"/>
        </w:rPr>
        <w:t>s</w:t>
      </w:r>
      <w:r w:rsidR="006579C5" w:rsidRPr="00F838CF">
        <w:rPr>
          <w:rStyle w:val="CharacterStyle3"/>
          <w:sz w:val="20"/>
          <w:szCs w:val="20"/>
          <w:lang w:val="en-GB"/>
        </w:rPr>
        <w:t xml:space="preserve">sengers. (Gen. xviii. 4. So also 1 Sam. xxv. </w:t>
      </w:r>
      <w:r w:rsidR="006579C5" w:rsidRPr="00F838CF">
        <w:rPr>
          <w:rStyle w:val="CharacterStyle3"/>
          <w:color w:val="231200"/>
          <w:sz w:val="20"/>
          <w:szCs w:val="20"/>
          <w:lang w:val="en-GB"/>
        </w:rPr>
        <w:t>41.) In a</w:t>
      </w:r>
      <w:r w:rsidR="006579C5" w:rsidRPr="00F838CF">
        <w:rPr>
          <w:rStyle w:val="CharacterStyle3"/>
          <w:sz w:val="20"/>
          <w:szCs w:val="20"/>
          <w:lang w:val="en-GB"/>
        </w:rPr>
        <w:t xml:space="preserve"> hot country like Palestine, where pe</w:t>
      </w:r>
      <w:r w:rsidR="006579C5" w:rsidRPr="00F838CF">
        <w:rPr>
          <w:rStyle w:val="CharacterStyle3"/>
          <w:sz w:val="20"/>
          <w:szCs w:val="20"/>
          <w:lang w:val="en-GB"/>
        </w:rPr>
        <w:t>o</w:t>
      </w:r>
      <w:r w:rsidR="006579C5" w:rsidRPr="00F838CF">
        <w:rPr>
          <w:rStyle w:val="CharacterStyle3"/>
          <w:sz w:val="20"/>
          <w:szCs w:val="20"/>
          <w:lang w:val="en-GB"/>
        </w:rPr>
        <w:t>ple wore no stockings, and the heat was very scorching to the skin, frequent washing</w:t>
      </w:r>
      <w:r w:rsidR="006579C5" w:rsidRPr="00F838CF">
        <w:rPr>
          <w:rStyle w:val="CharacterStyle3"/>
          <w:color w:val="231200"/>
          <w:sz w:val="20"/>
          <w:szCs w:val="20"/>
          <w:lang w:val="en-GB"/>
        </w:rPr>
        <w:t xml:space="preserve"> of</w:t>
      </w:r>
      <w:r w:rsidR="006579C5" w:rsidRPr="00F838CF">
        <w:rPr>
          <w:rStyle w:val="CharacterStyle3"/>
          <w:sz w:val="20"/>
          <w:szCs w:val="20"/>
          <w:lang w:val="en-GB"/>
        </w:rPr>
        <w:t xml:space="preserve"> the feet was an absolute necessity, and to wash the  </w:t>
      </w:r>
      <w:r w:rsidR="006579C5" w:rsidRPr="00F838CF">
        <w:rPr>
          <w:rStyle w:val="CharacterStyle3"/>
          <w:color w:val="231200"/>
          <w:sz w:val="20"/>
          <w:szCs w:val="20"/>
          <w:lang w:val="en-GB"/>
        </w:rPr>
        <w:t>feet</w:t>
      </w:r>
      <w:r w:rsidR="006579C5" w:rsidRPr="00F838CF">
        <w:rPr>
          <w:rStyle w:val="CharacterStyle3"/>
          <w:sz w:val="20"/>
          <w:szCs w:val="20"/>
          <w:lang w:val="en-GB"/>
        </w:rPr>
        <w:t xml:space="preserve"> of guests was a common piece of ho</w:t>
      </w:r>
      <w:r w:rsidR="006579C5" w:rsidRPr="00F838CF">
        <w:rPr>
          <w:rStyle w:val="CharacterStyle3"/>
          <w:sz w:val="20"/>
          <w:szCs w:val="20"/>
          <w:lang w:val="en-GB"/>
        </w:rPr>
        <w:t>s</w:t>
      </w:r>
      <w:r w:rsidR="006579C5" w:rsidRPr="00F838CF">
        <w:rPr>
          <w:rStyle w:val="CharacterStyle3"/>
          <w:sz w:val="20"/>
          <w:szCs w:val="20"/>
          <w:lang w:val="en-GB"/>
        </w:rPr>
        <w:t>pitality. It is one mark of</w:t>
      </w:r>
      <w:r w:rsidR="006579C5" w:rsidRPr="00F838CF">
        <w:rPr>
          <w:rStyle w:val="CharacterStyle3"/>
          <w:color w:val="231200"/>
          <w:sz w:val="20"/>
          <w:szCs w:val="20"/>
          <w:lang w:val="en-GB"/>
        </w:rPr>
        <w:t xml:space="preserve"> a</w:t>
      </w:r>
      <w:r w:rsidR="006579C5" w:rsidRPr="00F838CF">
        <w:rPr>
          <w:rStyle w:val="CharacterStyle3"/>
          <w:sz w:val="20"/>
          <w:szCs w:val="20"/>
          <w:lang w:val="en-GB"/>
        </w:rPr>
        <w:t xml:space="preserve"> deserving widow, that she has</w:t>
      </w:r>
      <w:r w:rsidR="00113FAF" w:rsidRPr="00F838CF">
        <w:rPr>
          <w:rStyle w:val="CharacterStyle3"/>
          <w:sz w:val="20"/>
          <w:szCs w:val="20"/>
          <w:lang w:val="en-GB"/>
        </w:rPr>
        <w:t xml:space="preserve"> “</w:t>
      </w:r>
      <w:r w:rsidR="006579C5" w:rsidRPr="00F838CF">
        <w:rPr>
          <w:rStyle w:val="CharacterStyle3"/>
          <w:sz w:val="20"/>
          <w:szCs w:val="20"/>
          <w:lang w:val="en-GB"/>
        </w:rPr>
        <w:t>washed the saints</w:t>
      </w:r>
      <w:r w:rsidR="00113FAF" w:rsidRPr="00F838CF">
        <w:rPr>
          <w:rStyle w:val="CharacterStyle3"/>
          <w:sz w:val="20"/>
          <w:szCs w:val="20"/>
          <w:lang w:val="en-GB"/>
        </w:rPr>
        <w:t>’</w:t>
      </w:r>
      <w:r w:rsidR="006579C5" w:rsidRPr="00F838CF">
        <w:rPr>
          <w:rStyle w:val="CharacterStyle3"/>
          <w:sz w:val="20"/>
          <w:szCs w:val="20"/>
          <w:lang w:val="en-GB"/>
        </w:rPr>
        <w:t xml:space="preserve"> feet.</w:t>
      </w:r>
      <w:r w:rsidR="00113FAF" w:rsidRPr="00F838CF">
        <w:rPr>
          <w:rStyle w:val="CharacterStyle3"/>
          <w:sz w:val="20"/>
          <w:szCs w:val="20"/>
          <w:lang w:val="en-GB"/>
        </w:rPr>
        <w:t>”</w:t>
      </w:r>
      <w:r w:rsidR="006579C5" w:rsidRPr="00F838CF">
        <w:rPr>
          <w:rStyle w:val="CharacterStyle3"/>
          <w:sz w:val="20"/>
          <w:szCs w:val="20"/>
          <w:lang w:val="en-GB"/>
        </w:rPr>
        <w:t xml:space="preserve"> (1 Tim. v. 10.) The real wonder was that such a Master, </w:t>
      </w:r>
      <w:r w:rsidR="006579C5" w:rsidRPr="00F838CF">
        <w:rPr>
          <w:rStyle w:val="CharacterStyle3"/>
          <w:color w:val="231200"/>
          <w:sz w:val="20"/>
          <w:szCs w:val="20"/>
          <w:lang w:val="en-GB"/>
        </w:rPr>
        <w:t>on</w:t>
      </w:r>
      <w:r w:rsidR="006579C5" w:rsidRPr="00F838CF">
        <w:rPr>
          <w:rStyle w:val="CharacterStyle3"/>
          <w:sz w:val="20"/>
          <w:szCs w:val="20"/>
          <w:lang w:val="en-GB"/>
        </w:rPr>
        <w:t xml:space="preserve"> such</w:t>
      </w:r>
      <w:r w:rsidR="006579C5" w:rsidRPr="00F838CF">
        <w:rPr>
          <w:rStyle w:val="CharacterStyle3"/>
          <w:color w:val="231200"/>
          <w:sz w:val="20"/>
          <w:szCs w:val="20"/>
          <w:lang w:val="en-GB"/>
        </w:rPr>
        <w:t xml:space="preserve"> a</w:t>
      </w:r>
      <w:r w:rsidR="006579C5" w:rsidRPr="00F838CF">
        <w:rPr>
          <w:rStyle w:val="CharacterStyle3"/>
          <w:sz w:val="20"/>
          <w:szCs w:val="20"/>
          <w:lang w:val="en-GB"/>
        </w:rPr>
        <w:t xml:space="preserve"> solemn occasion, should do such a condescending act to such weak disciples. It was not so much the action as the doer of it, that was remarkable.</w:t>
      </w:r>
    </w:p>
    <w:p w:rsidR="006579C5" w:rsidRPr="00F838CF" w:rsidRDefault="006579C5" w:rsidP="00113FAF">
      <w:pPr>
        <w:pStyle w:val="Style1"/>
        <w:widowControl w:val="0"/>
        <w:kinsoku w:val="0"/>
        <w:autoSpaceDE/>
        <w:autoSpaceDN/>
        <w:adjustRightInd/>
        <w:spacing w:after="60" w:line="276" w:lineRule="auto"/>
        <w:ind w:firstLine="284"/>
        <w:jc w:val="both"/>
        <w:rPr>
          <w:color w:val="3B2A02"/>
          <w:sz w:val="20"/>
          <w:szCs w:val="20"/>
          <w:lang w:val="en-GB"/>
        </w:rPr>
      </w:pPr>
      <w:r w:rsidRPr="00F838CF">
        <w:rPr>
          <w:color w:val="3B2A02"/>
          <w:sz w:val="20"/>
          <w:szCs w:val="20"/>
          <w:lang w:val="en-GB"/>
        </w:rPr>
        <w:t>After all there was</w:t>
      </w:r>
      <w:r w:rsidRPr="00F838CF">
        <w:rPr>
          <w:color w:val="231200"/>
          <w:sz w:val="20"/>
          <w:szCs w:val="20"/>
          <w:lang w:val="en-GB"/>
        </w:rPr>
        <w:t xml:space="preserve"> a</w:t>
      </w:r>
      <w:r w:rsidRPr="00F838CF">
        <w:rPr>
          <w:color w:val="3B2A02"/>
          <w:sz w:val="20"/>
          <w:szCs w:val="20"/>
          <w:lang w:val="en-GB"/>
        </w:rPr>
        <w:t xml:space="preserve"> touching fitness in our Lord</w:t>
      </w:r>
      <w:r w:rsidR="00113FAF" w:rsidRPr="00F838CF">
        <w:rPr>
          <w:color w:val="3B2A02"/>
          <w:sz w:val="20"/>
          <w:szCs w:val="20"/>
          <w:lang w:val="en-GB"/>
        </w:rPr>
        <w:t>’</w:t>
      </w:r>
      <w:r w:rsidRPr="00F838CF">
        <w:rPr>
          <w:color w:val="3B2A02"/>
          <w:sz w:val="20"/>
          <w:szCs w:val="20"/>
          <w:lang w:val="en-GB"/>
        </w:rPr>
        <w:t xml:space="preserve">s choice of </w:t>
      </w:r>
      <w:r w:rsidRPr="00F838CF">
        <w:rPr>
          <w:color w:val="231200"/>
          <w:sz w:val="20"/>
          <w:szCs w:val="20"/>
          <w:lang w:val="en-GB"/>
        </w:rPr>
        <w:t>an</w:t>
      </w:r>
      <w:r w:rsidRPr="00F838CF">
        <w:rPr>
          <w:color w:val="3B2A02"/>
          <w:sz w:val="20"/>
          <w:szCs w:val="20"/>
          <w:lang w:val="en-GB"/>
        </w:rPr>
        <w:t xml:space="preserve"> instructive action on this solemn occasion. He knew that </w:t>
      </w:r>
      <w:r w:rsidRPr="00F838CF">
        <w:rPr>
          <w:color w:val="231200"/>
          <w:sz w:val="20"/>
          <w:szCs w:val="20"/>
          <w:lang w:val="en-GB"/>
        </w:rPr>
        <w:t>He</w:t>
      </w:r>
      <w:r w:rsidRPr="00F838CF">
        <w:rPr>
          <w:color w:val="3B2A02"/>
          <w:sz w:val="20"/>
          <w:szCs w:val="20"/>
          <w:lang w:val="en-GB"/>
        </w:rPr>
        <w:t xml:space="preserve"> was leaving His disciples, like poor feeble trave</w:t>
      </w:r>
      <w:r w:rsidRPr="00F838CF">
        <w:rPr>
          <w:color w:val="3B2A02"/>
          <w:sz w:val="20"/>
          <w:szCs w:val="20"/>
          <w:lang w:val="en-GB"/>
        </w:rPr>
        <w:t>l</w:t>
      </w:r>
      <w:r w:rsidRPr="00F838CF">
        <w:rPr>
          <w:color w:val="3B2A02"/>
          <w:sz w:val="20"/>
          <w:szCs w:val="20"/>
          <w:lang w:val="en-GB"/>
        </w:rPr>
        <w:t>lers, in a weary, wicked world. He would therefore wash their feet be</w:t>
      </w:r>
      <w:r w:rsidRPr="00F838CF">
        <w:rPr>
          <w:color w:val="3B2A02"/>
          <w:sz w:val="20"/>
          <w:szCs w:val="20"/>
          <w:lang w:val="en-GB"/>
        </w:rPr>
        <w:softHyphen/>
      </w:r>
      <w:r w:rsidRPr="00F838CF">
        <w:rPr>
          <w:color w:val="231200"/>
          <w:sz w:val="20"/>
          <w:szCs w:val="20"/>
          <w:lang w:val="en-GB"/>
        </w:rPr>
        <w:t>fore</w:t>
      </w:r>
      <w:r w:rsidRPr="00F838CF">
        <w:rPr>
          <w:color w:val="3B2A02"/>
          <w:sz w:val="20"/>
          <w:szCs w:val="20"/>
          <w:lang w:val="en-GB"/>
        </w:rPr>
        <w:t xml:space="preserve"> parting, and strengthen and refresh them for their journey.</w:t>
      </w:r>
    </w:p>
    <w:p w:rsidR="006579C5" w:rsidRPr="00F838CF" w:rsidRDefault="006579C5" w:rsidP="00113FAF">
      <w:pPr>
        <w:pStyle w:val="Style1"/>
        <w:widowControl w:val="0"/>
        <w:kinsoku w:val="0"/>
        <w:autoSpaceDE/>
        <w:autoSpaceDN/>
        <w:adjustRightInd/>
        <w:spacing w:after="60" w:line="276" w:lineRule="auto"/>
        <w:ind w:firstLine="284"/>
        <w:jc w:val="both"/>
        <w:rPr>
          <w:color w:val="3B2A02"/>
          <w:sz w:val="20"/>
          <w:szCs w:val="20"/>
          <w:lang w:val="en-GB"/>
        </w:rPr>
      </w:pPr>
      <w:r w:rsidRPr="00F838CF">
        <w:rPr>
          <w:color w:val="231200"/>
          <w:sz w:val="20"/>
          <w:szCs w:val="20"/>
          <w:lang w:val="en-GB"/>
        </w:rPr>
        <w:t>It will</w:t>
      </w:r>
      <w:r w:rsidRPr="00F838CF">
        <w:rPr>
          <w:color w:val="3B2A02"/>
          <w:sz w:val="20"/>
          <w:szCs w:val="20"/>
          <w:lang w:val="en-GB"/>
        </w:rPr>
        <w:t xml:space="preserve"> be observed that the work was not left unfinished and half-done. Like</w:t>
      </w:r>
      <w:r w:rsidRPr="00F838CF">
        <w:rPr>
          <w:color w:val="231200"/>
          <w:sz w:val="20"/>
          <w:szCs w:val="20"/>
          <w:lang w:val="en-GB"/>
        </w:rPr>
        <w:t xml:space="preserve"> a</w:t>
      </w:r>
      <w:r w:rsidRPr="00F838CF">
        <w:rPr>
          <w:color w:val="3B2A02"/>
          <w:sz w:val="20"/>
          <w:szCs w:val="20"/>
          <w:lang w:val="en-GB"/>
        </w:rPr>
        <w:t xml:space="preserve"> perfect servant, our Lord</w:t>
      </w:r>
      <w:r w:rsidR="00113FAF" w:rsidRPr="00F838CF">
        <w:rPr>
          <w:color w:val="3B2A02"/>
          <w:sz w:val="20"/>
          <w:szCs w:val="20"/>
          <w:lang w:val="en-GB"/>
        </w:rPr>
        <w:t xml:space="preserve"> “</w:t>
      </w:r>
      <w:r w:rsidRPr="00F838CF">
        <w:rPr>
          <w:color w:val="3B2A02"/>
          <w:sz w:val="20"/>
          <w:szCs w:val="20"/>
          <w:lang w:val="en-GB"/>
        </w:rPr>
        <w:t>wiped</w:t>
      </w:r>
      <w:r w:rsidR="008C1301">
        <w:rPr>
          <w:color w:val="3B2A02"/>
          <w:sz w:val="20"/>
          <w:szCs w:val="20"/>
          <w:lang w:val="en-GB"/>
        </w:rPr>
        <w:t>”</w:t>
      </w:r>
      <w:r w:rsidR="00113FAF" w:rsidRPr="00F838CF">
        <w:rPr>
          <w:color w:val="3B2A02"/>
          <w:sz w:val="20"/>
          <w:szCs w:val="20"/>
          <w:lang w:val="en-GB"/>
        </w:rPr>
        <w:t xml:space="preserve"> </w:t>
      </w:r>
      <w:r w:rsidRPr="00F838CF">
        <w:rPr>
          <w:color w:val="3B2A02"/>
          <w:sz w:val="20"/>
          <w:szCs w:val="20"/>
          <w:lang w:val="en-GB"/>
        </w:rPr>
        <w:t xml:space="preserve">the feet </w:t>
      </w:r>
      <w:r w:rsidRPr="00F838CF">
        <w:rPr>
          <w:color w:val="231200"/>
          <w:sz w:val="20"/>
          <w:szCs w:val="20"/>
          <w:lang w:val="en-GB"/>
        </w:rPr>
        <w:t>as</w:t>
      </w:r>
      <w:r w:rsidRPr="00F838CF">
        <w:rPr>
          <w:color w:val="3B2A02"/>
          <w:sz w:val="20"/>
          <w:szCs w:val="20"/>
          <w:lang w:val="en-GB"/>
        </w:rPr>
        <w:t xml:space="preserve"> well as</w:t>
      </w:r>
      <w:r w:rsidR="00113FAF" w:rsidRPr="00F838CF">
        <w:rPr>
          <w:color w:val="3B2A02"/>
          <w:sz w:val="20"/>
          <w:szCs w:val="20"/>
          <w:lang w:val="en-GB"/>
        </w:rPr>
        <w:t xml:space="preserve"> “</w:t>
      </w:r>
      <w:r w:rsidRPr="00F838CF">
        <w:rPr>
          <w:color w:val="3B2A02"/>
          <w:sz w:val="20"/>
          <w:szCs w:val="20"/>
          <w:lang w:val="en-GB"/>
        </w:rPr>
        <w:t>washed</w:t>
      </w:r>
      <w:r w:rsidR="008C1301">
        <w:rPr>
          <w:color w:val="3B2A02"/>
          <w:sz w:val="20"/>
          <w:szCs w:val="20"/>
          <w:lang w:val="en-GB"/>
        </w:rPr>
        <w:t>”</w:t>
      </w:r>
      <w:r w:rsidR="00113FAF" w:rsidRPr="00F838CF">
        <w:rPr>
          <w:color w:val="3B2A02"/>
          <w:sz w:val="20"/>
          <w:szCs w:val="20"/>
          <w:lang w:val="en-GB"/>
        </w:rPr>
        <w:t xml:space="preserve"> </w:t>
      </w:r>
      <w:bookmarkStart w:id="0" w:name="_GoBack"/>
      <w:bookmarkEnd w:id="0"/>
      <w:r w:rsidRPr="00F838CF">
        <w:rPr>
          <w:color w:val="3B2A02"/>
          <w:sz w:val="20"/>
          <w:szCs w:val="20"/>
          <w:lang w:val="en-GB"/>
        </w:rPr>
        <w:t>them.</w:t>
      </w:r>
    </w:p>
    <w:p w:rsidR="00E25A85" w:rsidRPr="00F838CF" w:rsidRDefault="0026477D" w:rsidP="00113FAF">
      <w:pPr>
        <w:spacing w:after="0"/>
        <w:rPr>
          <w:rFonts w:cs="Times New Roman"/>
          <w:sz w:val="20"/>
          <w:szCs w:val="20"/>
        </w:rPr>
      </w:pPr>
    </w:p>
    <w:sectPr w:rsidR="00E25A85" w:rsidRPr="00F838CF" w:rsidSect="00113FAF">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7D" w:rsidRDefault="0026477D" w:rsidP="00113FAF">
      <w:pPr>
        <w:spacing w:after="0" w:line="240" w:lineRule="auto"/>
      </w:pPr>
      <w:r>
        <w:separator/>
      </w:r>
    </w:p>
  </w:endnote>
  <w:endnote w:type="continuationSeparator" w:id="0">
    <w:p w:rsidR="0026477D" w:rsidRDefault="0026477D" w:rsidP="0011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7925"/>
      <w:docPartObj>
        <w:docPartGallery w:val="Page Numbers (Bottom of Page)"/>
        <w:docPartUnique/>
      </w:docPartObj>
    </w:sdtPr>
    <w:sdtEndPr>
      <w:rPr>
        <w:noProof/>
      </w:rPr>
    </w:sdtEndPr>
    <w:sdtContent>
      <w:p w:rsidR="00113FAF" w:rsidRDefault="00113FAF">
        <w:pPr>
          <w:pStyle w:val="Footer"/>
          <w:jc w:val="center"/>
        </w:pPr>
        <w:r>
          <w:fldChar w:fldCharType="begin"/>
        </w:r>
        <w:r>
          <w:instrText xml:space="preserve"> PAGE   \* MERGEFORMAT </w:instrText>
        </w:r>
        <w:r>
          <w:fldChar w:fldCharType="separate"/>
        </w:r>
        <w:r w:rsidR="008C1301">
          <w:rPr>
            <w:noProof/>
          </w:rPr>
          <w:t>8</w:t>
        </w:r>
        <w:r>
          <w:rPr>
            <w:noProof/>
          </w:rPr>
          <w:fldChar w:fldCharType="end"/>
        </w:r>
      </w:p>
    </w:sdtContent>
  </w:sdt>
  <w:p w:rsidR="00113FAF" w:rsidRDefault="00113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7D" w:rsidRDefault="0026477D" w:rsidP="00113FAF">
      <w:pPr>
        <w:spacing w:after="0" w:line="240" w:lineRule="auto"/>
      </w:pPr>
      <w:r>
        <w:separator/>
      </w:r>
    </w:p>
  </w:footnote>
  <w:footnote w:type="continuationSeparator" w:id="0">
    <w:p w:rsidR="0026477D" w:rsidRDefault="0026477D" w:rsidP="0011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F0C3"/>
    <w:multiLevelType w:val="singleLevel"/>
    <w:tmpl w:val="2F30869F"/>
    <w:lvl w:ilvl="0">
      <w:start w:val="1"/>
      <w:numFmt w:val="lowerLetter"/>
      <w:lvlText w:val="(%1)"/>
      <w:lvlJc w:val="left"/>
      <w:pPr>
        <w:tabs>
          <w:tab w:val="num" w:pos="288"/>
        </w:tabs>
        <w:ind w:left="72" w:firstLine="216"/>
      </w:pPr>
      <w:rPr>
        <w:rFonts w:ascii="Bookman Old Style" w:hAnsi="Bookman Old Style" w:cs="Bookman Old Style"/>
        <w:snapToGrid/>
        <w:color w:val="3D2D04"/>
        <w:spacing w:val="5"/>
        <w:sz w:val="14"/>
        <w:szCs w:val="1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C5"/>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13FAF"/>
    <w:rsid w:val="00147C74"/>
    <w:rsid w:val="001526C6"/>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7D"/>
    <w:rsid w:val="00264796"/>
    <w:rsid w:val="00272CEB"/>
    <w:rsid w:val="00284F4A"/>
    <w:rsid w:val="00285BC6"/>
    <w:rsid w:val="00286677"/>
    <w:rsid w:val="0029146D"/>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579C5"/>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45C"/>
    <w:rsid w:val="008B772E"/>
    <w:rsid w:val="008C1301"/>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57EF6"/>
    <w:rsid w:val="00B63366"/>
    <w:rsid w:val="00B7686E"/>
    <w:rsid w:val="00B809D2"/>
    <w:rsid w:val="00B80EDA"/>
    <w:rsid w:val="00B86ADC"/>
    <w:rsid w:val="00B9082E"/>
    <w:rsid w:val="00B92EB4"/>
    <w:rsid w:val="00B97EAE"/>
    <w:rsid w:val="00BA15EF"/>
    <w:rsid w:val="00BA4CE8"/>
    <w:rsid w:val="00BB4D7F"/>
    <w:rsid w:val="00BC452C"/>
    <w:rsid w:val="00BC7191"/>
    <w:rsid w:val="00BD749A"/>
    <w:rsid w:val="00BE7FBE"/>
    <w:rsid w:val="00BF217B"/>
    <w:rsid w:val="00C11C6E"/>
    <w:rsid w:val="00C15DFF"/>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838CF"/>
    <w:rsid w:val="00F9094D"/>
    <w:rsid w:val="00FA3824"/>
    <w:rsid w:val="00FD3899"/>
    <w:rsid w:val="00FE108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6579C5"/>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6579C5"/>
    <w:pPr>
      <w:widowControl w:val="0"/>
      <w:autoSpaceDE w:val="0"/>
      <w:autoSpaceDN w:val="0"/>
      <w:spacing w:after="0" w:line="199" w:lineRule="auto"/>
      <w:ind w:firstLine="216"/>
      <w:jc w:val="both"/>
    </w:pPr>
    <w:rPr>
      <w:rFonts w:cs="Times New Roman"/>
      <w:color w:val="221200"/>
      <w:sz w:val="14"/>
      <w:szCs w:val="14"/>
      <w:lang w:val="en-US"/>
    </w:rPr>
  </w:style>
  <w:style w:type="paragraph" w:customStyle="1" w:styleId="Style2">
    <w:name w:val="Style 2"/>
    <w:basedOn w:val="Normal"/>
    <w:uiPriority w:val="99"/>
    <w:rsid w:val="006579C5"/>
    <w:pPr>
      <w:autoSpaceDE w:val="0"/>
      <w:autoSpaceDN w:val="0"/>
      <w:adjustRightInd w:val="0"/>
      <w:spacing w:after="0" w:line="240" w:lineRule="auto"/>
    </w:pPr>
    <w:rPr>
      <w:rFonts w:cs="Times New Roman"/>
      <w:sz w:val="20"/>
      <w:szCs w:val="20"/>
      <w:lang w:val="en-US"/>
    </w:rPr>
  </w:style>
  <w:style w:type="paragraph" w:customStyle="1" w:styleId="Style11">
    <w:name w:val="Style 11"/>
    <w:basedOn w:val="Normal"/>
    <w:uiPriority w:val="99"/>
    <w:rsid w:val="006579C5"/>
    <w:pPr>
      <w:widowControl w:val="0"/>
      <w:autoSpaceDE w:val="0"/>
      <w:autoSpaceDN w:val="0"/>
      <w:spacing w:before="72" w:after="0" w:line="211" w:lineRule="auto"/>
      <w:ind w:left="72" w:right="216" w:firstLine="144"/>
      <w:jc w:val="both"/>
    </w:pPr>
    <w:rPr>
      <w:rFonts w:cs="Times New Roman"/>
      <w:color w:val="200F00"/>
      <w:sz w:val="15"/>
      <w:szCs w:val="15"/>
      <w:lang w:val="en-US"/>
    </w:rPr>
  </w:style>
  <w:style w:type="paragraph" w:customStyle="1" w:styleId="Style12">
    <w:name w:val="Style 12"/>
    <w:basedOn w:val="Normal"/>
    <w:uiPriority w:val="99"/>
    <w:rsid w:val="006579C5"/>
    <w:pPr>
      <w:widowControl w:val="0"/>
      <w:autoSpaceDE w:val="0"/>
      <w:autoSpaceDN w:val="0"/>
      <w:spacing w:after="0" w:line="213" w:lineRule="auto"/>
      <w:ind w:left="144" w:right="72" w:firstLine="216"/>
      <w:jc w:val="both"/>
    </w:pPr>
    <w:rPr>
      <w:rFonts w:cs="Times New Roman"/>
      <w:color w:val="3A2A02"/>
      <w:sz w:val="14"/>
      <w:szCs w:val="14"/>
      <w:lang w:val="en-US"/>
    </w:rPr>
  </w:style>
  <w:style w:type="paragraph" w:customStyle="1" w:styleId="Style3">
    <w:name w:val="Style 3"/>
    <w:basedOn w:val="Normal"/>
    <w:uiPriority w:val="99"/>
    <w:rsid w:val="006579C5"/>
    <w:pPr>
      <w:widowControl w:val="0"/>
      <w:autoSpaceDE w:val="0"/>
      <w:autoSpaceDN w:val="0"/>
      <w:spacing w:before="108" w:after="0" w:line="213" w:lineRule="auto"/>
      <w:ind w:left="72" w:right="72"/>
      <w:jc w:val="both"/>
    </w:pPr>
    <w:rPr>
      <w:rFonts w:cs="Times New Roman"/>
      <w:color w:val="3A2A00"/>
      <w:sz w:val="15"/>
      <w:szCs w:val="15"/>
      <w:lang w:val="en-US"/>
    </w:rPr>
  </w:style>
  <w:style w:type="paragraph" w:customStyle="1" w:styleId="Style4">
    <w:name w:val="Style 4"/>
    <w:basedOn w:val="Normal"/>
    <w:uiPriority w:val="99"/>
    <w:rsid w:val="006579C5"/>
    <w:pPr>
      <w:widowControl w:val="0"/>
      <w:autoSpaceDE w:val="0"/>
      <w:autoSpaceDN w:val="0"/>
      <w:spacing w:before="72" w:after="0" w:line="228" w:lineRule="auto"/>
      <w:ind w:left="72" w:right="72" w:firstLine="144"/>
      <w:jc w:val="both"/>
    </w:pPr>
    <w:rPr>
      <w:rFonts w:cs="Times New Roman"/>
      <w:color w:val="3D2D04"/>
      <w:sz w:val="14"/>
      <w:szCs w:val="14"/>
      <w:lang w:val="en-US"/>
    </w:rPr>
  </w:style>
  <w:style w:type="paragraph" w:customStyle="1" w:styleId="Style10">
    <w:name w:val="Style 10"/>
    <w:basedOn w:val="Normal"/>
    <w:uiPriority w:val="99"/>
    <w:rsid w:val="006579C5"/>
    <w:pPr>
      <w:widowControl w:val="0"/>
      <w:autoSpaceDE w:val="0"/>
      <w:autoSpaceDN w:val="0"/>
      <w:spacing w:before="72" w:after="0" w:line="211" w:lineRule="auto"/>
      <w:ind w:left="72" w:right="144" w:firstLine="144"/>
      <w:jc w:val="both"/>
    </w:pPr>
    <w:rPr>
      <w:rFonts w:cs="Times New Roman"/>
      <w:color w:val="433205"/>
      <w:sz w:val="15"/>
      <w:szCs w:val="15"/>
      <w:lang w:val="en-US"/>
    </w:rPr>
  </w:style>
  <w:style w:type="paragraph" w:customStyle="1" w:styleId="Style5">
    <w:name w:val="Style 5"/>
    <w:basedOn w:val="Normal"/>
    <w:uiPriority w:val="99"/>
    <w:rsid w:val="006579C5"/>
    <w:pPr>
      <w:widowControl w:val="0"/>
      <w:autoSpaceDE w:val="0"/>
      <w:autoSpaceDN w:val="0"/>
      <w:spacing w:after="0" w:line="240" w:lineRule="auto"/>
      <w:ind w:firstLine="288"/>
      <w:jc w:val="both"/>
    </w:pPr>
    <w:rPr>
      <w:rFonts w:cs="Times New Roman"/>
      <w:color w:val="221100"/>
      <w:sz w:val="20"/>
      <w:szCs w:val="20"/>
      <w:lang w:val="en-US"/>
    </w:rPr>
  </w:style>
  <w:style w:type="paragraph" w:customStyle="1" w:styleId="Style13">
    <w:name w:val="Style 13"/>
    <w:basedOn w:val="Normal"/>
    <w:uiPriority w:val="99"/>
    <w:rsid w:val="006579C5"/>
    <w:pPr>
      <w:widowControl w:val="0"/>
      <w:autoSpaceDE w:val="0"/>
      <w:autoSpaceDN w:val="0"/>
      <w:spacing w:before="72" w:after="0" w:line="211" w:lineRule="auto"/>
      <w:ind w:left="216" w:right="72" w:firstLine="144"/>
      <w:jc w:val="both"/>
    </w:pPr>
    <w:rPr>
      <w:rFonts w:cs="Times New Roman"/>
      <w:color w:val="241700"/>
      <w:sz w:val="15"/>
      <w:szCs w:val="15"/>
      <w:lang w:val="en-US"/>
    </w:rPr>
  </w:style>
  <w:style w:type="paragraph" w:customStyle="1" w:styleId="Style9">
    <w:name w:val="Style 9"/>
    <w:basedOn w:val="Normal"/>
    <w:uiPriority w:val="99"/>
    <w:rsid w:val="006579C5"/>
    <w:pPr>
      <w:widowControl w:val="0"/>
      <w:autoSpaceDE w:val="0"/>
      <w:autoSpaceDN w:val="0"/>
      <w:spacing w:after="0" w:line="240" w:lineRule="auto"/>
      <w:ind w:right="72" w:firstLine="288"/>
      <w:jc w:val="both"/>
    </w:pPr>
    <w:rPr>
      <w:rFonts w:cs="Times New Roman"/>
      <w:i/>
      <w:iCs/>
      <w:sz w:val="19"/>
      <w:szCs w:val="19"/>
      <w:lang w:val="en-US"/>
    </w:rPr>
  </w:style>
  <w:style w:type="paragraph" w:customStyle="1" w:styleId="Style29">
    <w:name w:val="Style 29"/>
    <w:basedOn w:val="Normal"/>
    <w:uiPriority w:val="99"/>
    <w:rsid w:val="006579C5"/>
    <w:pPr>
      <w:widowControl w:val="0"/>
      <w:autoSpaceDE w:val="0"/>
      <w:autoSpaceDN w:val="0"/>
      <w:spacing w:after="0" w:line="232" w:lineRule="auto"/>
      <w:ind w:firstLine="288"/>
      <w:jc w:val="both"/>
    </w:pPr>
    <w:rPr>
      <w:rFonts w:cs="Times New Roman"/>
      <w:color w:val="221201"/>
      <w:sz w:val="21"/>
      <w:szCs w:val="21"/>
      <w:lang w:val="en-US"/>
    </w:rPr>
  </w:style>
  <w:style w:type="paragraph" w:customStyle="1" w:styleId="Style30">
    <w:name w:val="Style 30"/>
    <w:basedOn w:val="Normal"/>
    <w:uiPriority w:val="99"/>
    <w:rsid w:val="006579C5"/>
    <w:pPr>
      <w:widowControl w:val="0"/>
      <w:autoSpaceDE w:val="0"/>
      <w:autoSpaceDN w:val="0"/>
      <w:spacing w:after="0" w:line="240" w:lineRule="auto"/>
      <w:ind w:right="72" w:firstLine="288"/>
      <w:jc w:val="both"/>
    </w:pPr>
    <w:rPr>
      <w:rFonts w:cs="Times New Roman"/>
      <w:sz w:val="20"/>
      <w:szCs w:val="20"/>
      <w:lang w:val="en-US"/>
    </w:rPr>
  </w:style>
  <w:style w:type="paragraph" w:customStyle="1" w:styleId="Style8">
    <w:name w:val="Style 8"/>
    <w:basedOn w:val="Normal"/>
    <w:uiPriority w:val="99"/>
    <w:rsid w:val="006579C5"/>
    <w:pPr>
      <w:widowControl w:val="0"/>
      <w:autoSpaceDE w:val="0"/>
      <w:autoSpaceDN w:val="0"/>
      <w:spacing w:after="0" w:line="177" w:lineRule="auto"/>
      <w:ind w:firstLine="144"/>
      <w:jc w:val="both"/>
    </w:pPr>
    <w:rPr>
      <w:rFonts w:cs="Times New Roman"/>
      <w:color w:val="3B2A02"/>
      <w:sz w:val="15"/>
      <w:szCs w:val="15"/>
      <w:lang w:val="en-US"/>
    </w:rPr>
  </w:style>
  <w:style w:type="character" w:customStyle="1" w:styleId="CharacterStyle1">
    <w:name w:val="Character Style 1"/>
    <w:uiPriority w:val="99"/>
    <w:rsid w:val="006579C5"/>
    <w:rPr>
      <w:color w:val="221200"/>
      <w:sz w:val="14"/>
      <w:szCs w:val="14"/>
    </w:rPr>
  </w:style>
  <w:style w:type="character" w:customStyle="1" w:styleId="CharacterStyle13">
    <w:name w:val="Character Style 13"/>
    <w:uiPriority w:val="99"/>
    <w:rsid w:val="006579C5"/>
    <w:rPr>
      <w:color w:val="241700"/>
      <w:sz w:val="15"/>
      <w:szCs w:val="15"/>
    </w:rPr>
  </w:style>
  <w:style w:type="character" w:customStyle="1" w:styleId="CharacterStyle4">
    <w:name w:val="Character Style 4"/>
    <w:uiPriority w:val="99"/>
    <w:rsid w:val="006579C5"/>
    <w:rPr>
      <w:color w:val="221201"/>
      <w:sz w:val="21"/>
      <w:szCs w:val="21"/>
    </w:rPr>
  </w:style>
  <w:style w:type="character" w:customStyle="1" w:styleId="CharacterStyle5">
    <w:name w:val="Character Style 5"/>
    <w:uiPriority w:val="99"/>
    <w:rsid w:val="006579C5"/>
    <w:rPr>
      <w:sz w:val="20"/>
      <w:szCs w:val="20"/>
    </w:rPr>
  </w:style>
  <w:style w:type="character" w:customStyle="1" w:styleId="CharacterStyle11">
    <w:name w:val="Character Style 11"/>
    <w:uiPriority w:val="99"/>
    <w:rsid w:val="006579C5"/>
    <w:rPr>
      <w:color w:val="200F00"/>
      <w:sz w:val="15"/>
      <w:szCs w:val="15"/>
    </w:rPr>
  </w:style>
  <w:style w:type="character" w:customStyle="1" w:styleId="CharacterStyle6">
    <w:name w:val="Character Style 6"/>
    <w:uiPriority w:val="99"/>
    <w:rsid w:val="006579C5"/>
    <w:rPr>
      <w:color w:val="3D2D04"/>
      <w:sz w:val="14"/>
      <w:szCs w:val="14"/>
    </w:rPr>
  </w:style>
  <w:style w:type="character" w:customStyle="1" w:styleId="CharacterStyle7">
    <w:name w:val="Character Style 7"/>
    <w:uiPriority w:val="99"/>
    <w:rsid w:val="006579C5"/>
    <w:rPr>
      <w:color w:val="221100"/>
      <w:sz w:val="20"/>
      <w:szCs w:val="20"/>
    </w:rPr>
  </w:style>
  <w:style w:type="character" w:customStyle="1" w:styleId="CharacterStyle25">
    <w:name w:val="Character Style 25"/>
    <w:uiPriority w:val="99"/>
    <w:rsid w:val="006579C5"/>
    <w:rPr>
      <w:color w:val="3A2A00"/>
      <w:sz w:val="15"/>
      <w:szCs w:val="15"/>
    </w:rPr>
  </w:style>
  <w:style w:type="character" w:customStyle="1" w:styleId="CharacterStyle24">
    <w:name w:val="Character Style 24"/>
    <w:uiPriority w:val="99"/>
    <w:rsid w:val="006579C5"/>
    <w:rPr>
      <w:sz w:val="20"/>
      <w:szCs w:val="20"/>
    </w:rPr>
  </w:style>
  <w:style w:type="character" w:customStyle="1" w:styleId="CharacterStyle10">
    <w:name w:val="Character Style 10"/>
    <w:uiPriority w:val="99"/>
    <w:rsid w:val="006579C5"/>
    <w:rPr>
      <w:color w:val="433205"/>
      <w:sz w:val="15"/>
      <w:szCs w:val="15"/>
    </w:rPr>
  </w:style>
  <w:style w:type="character" w:customStyle="1" w:styleId="CharacterStyle12">
    <w:name w:val="Character Style 12"/>
    <w:uiPriority w:val="99"/>
    <w:rsid w:val="006579C5"/>
    <w:rPr>
      <w:color w:val="3A2A02"/>
      <w:sz w:val="14"/>
      <w:szCs w:val="14"/>
    </w:rPr>
  </w:style>
  <w:style w:type="character" w:customStyle="1" w:styleId="CharacterStyle18">
    <w:name w:val="Character Style 18"/>
    <w:uiPriority w:val="99"/>
    <w:rsid w:val="006579C5"/>
    <w:rPr>
      <w:i/>
      <w:iCs/>
      <w:sz w:val="19"/>
      <w:szCs w:val="19"/>
    </w:rPr>
  </w:style>
  <w:style w:type="character" w:customStyle="1" w:styleId="CharacterStyle3">
    <w:name w:val="Character Style 3"/>
    <w:uiPriority w:val="99"/>
    <w:rsid w:val="006579C5"/>
    <w:rPr>
      <w:color w:val="3B2A02"/>
      <w:sz w:val="15"/>
      <w:szCs w:val="15"/>
    </w:rPr>
  </w:style>
  <w:style w:type="paragraph" w:styleId="Header">
    <w:name w:val="header"/>
    <w:basedOn w:val="Normal"/>
    <w:link w:val="HeaderChar"/>
    <w:uiPriority w:val="99"/>
    <w:unhideWhenUsed/>
    <w:rsid w:val="00113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AF"/>
  </w:style>
  <w:style w:type="paragraph" w:styleId="Footer">
    <w:name w:val="footer"/>
    <w:basedOn w:val="Normal"/>
    <w:link w:val="FooterChar"/>
    <w:uiPriority w:val="99"/>
    <w:unhideWhenUsed/>
    <w:rsid w:val="00113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6579C5"/>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6579C5"/>
    <w:pPr>
      <w:widowControl w:val="0"/>
      <w:autoSpaceDE w:val="0"/>
      <w:autoSpaceDN w:val="0"/>
      <w:spacing w:after="0" w:line="199" w:lineRule="auto"/>
      <w:ind w:firstLine="216"/>
      <w:jc w:val="both"/>
    </w:pPr>
    <w:rPr>
      <w:rFonts w:cs="Times New Roman"/>
      <w:color w:val="221200"/>
      <w:sz w:val="14"/>
      <w:szCs w:val="14"/>
      <w:lang w:val="en-US"/>
    </w:rPr>
  </w:style>
  <w:style w:type="paragraph" w:customStyle="1" w:styleId="Style2">
    <w:name w:val="Style 2"/>
    <w:basedOn w:val="Normal"/>
    <w:uiPriority w:val="99"/>
    <w:rsid w:val="006579C5"/>
    <w:pPr>
      <w:autoSpaceDE w:val="0"/>
      <w:autoSpaceDN w:val="0"/>
      <w:adjustRightInd w:val="0"/>
      <w:spacing w:after="0" w:line="240" w:lineRule="auto"/>
    </w:pPr>
    <w:rPr>
      <w:rFonts w:cs="Times New Roman"/>
      <w:sz w:val="20"/>
      <w:szCs w:val="20"/>
      <w:lang w:val="en-US"/>
    </w:rPr>
  </w:style>
  <w:style w:type="paragraph" w:customStyle="1" w:styleId="Style11">
    <w:name w:val="Style 11"/>
    <w:basedOn w:val="Normal"/>
    <w:uiPriority w:val="99"/>
    <w:rsid w:val="006579C5"/>
    <w:pPr>
      <w:widowControl w:val="0"/>
      <w:autoSpaceDE w:val="0"/>
      <w:autoSpaceDN w:val="0"/>
      <w:spacing w:before="72" w:after="0" w:line="211" w:lineRule="auto"/>
      <w:ind w:left="72" w:right="216" w:firstLine="144"/>
      <w:jc w:val="both"/>
    </w:pPr>
    <w:rPr>
      <w:rFonts w:cs="Times New Roman"/>
      <w:color w:val="200F00"/>
      <w:sz w:val="15"/>
      <w:szCs w:val="15"/>
      <w:lang w:val="en-US"/>
    </w:rPr>
  </w:style>
  <w:style w:type="paragraph" w:customStyle="1" w:styleId="Style12">
    <w:name w:val="Style 12"/>
    <w:basedOn w:val="Normal"/>
    <w:uiPriority w:val="99"/>
    <w:rsid w:val="006579C5"/>
    <w:pPr>
      <w:widowControl w:val="0"/>
      <w:autoSpaceDE w:val="0"/>
      <w:autoSpaceDN w:val="0"/>
      <w:spacing w:after="0" w:line="213" w:lineRule="auto"/>
      <w:ind w:left="144" w:right="72" w:firstLine="216"/>
      <w:jc w:val="both"/>
    </w:pPr>
    <w:rPr>
      <w:rFonts w:cs="Times New Roman"/>
      <w:color w:val="3A2A02"/>
      <w:sz w:val="14"/>
      <w:szCs w:val="14"/>
      <w:lang w:val="en-US"/>
    </w:rPr>
  </w:style>
  <w:style w:type="paragraph" w:customStyle="1" w:styleId="Style3">
    <w:name w:val="Style 3"/>
    <w:basedOn w:val="Normal"/>
    <w:uiPriority w:val="99"/>
    <w:rsid w:val="006579C5"/>
    <w:pPr>
      <w:widowControl w:val="0"/>
      <w:autoSpaceDE w:val="0"/>
      <w:autoSpaceDN w:val="0"/>
      <w:spacing w:before="108" w:after="0" w:line="213" w:lineRule="auto"/>
      <w:ind w:left="72" w:right="72"/>
      <w:jc w:val="both"/>
    </w:pPr>
    <w:rPr>
      <w:rFonts w:cs="Times New Roman"/>
      <w:color w:val="3A2A00"/>
      <w:sz w:val="15"/>
      <w:szCs w:val="15"/>
      <w:lang w:val="en-US"/>
    </w:rPr>
  </w:style>
  <w:style w:type="paragraph" w:customStyle="1" w:styleId="Style4">
    <w:name w:val="Style 4"/>
    <w:basedOn w:val="Normal"/>
    <w:uiPriority w:val="99"/>
    <w:rsid w:val="006579C5"/>
    <w:pPr>
      <w:widowControl w:val="0"/>
      <w:autoSpaceDE w:val="0"/>
      <w:autoSpaceDN w:val="0"/>
      <w:spacing w:before="72" w:after="0" w:line="228" w:lineRule="auto"/>
      <w:ind w:left="72" w:right="72" w:firstLine="144"/>
      <w:jc w:val="both"/>
    </w:pPr>
    <w:rPr>
      <w:rFonts w:cs="Times New Roman"/>
      <w:color w:val="3D2D04"/>
      <w:sz w:val="14"/>
      <w:szCs w:val="14"/>
      <w:lang w:val="en-US"/>
    </w:rPr>
  </w:style>
  <w:style w:type="paragraph" w:customStyle="1" w:styleId="Style10">
    <w:name w:val="Style 10"/>
    <w:basedOn w:val="Normal"/>
    <w:uiPriority w:val="99"/>
    <w:rsid w:val="006579C5"/>
    <w:pPr>
      <w:widowControl w:val="0"/>
      <w:autoSpaceDE w:val="0"/>
      <w:autoSpaceDN w:val="0"/>
      <w:spacing w:before="72" w:after="0" w:line="211" w:lineRule="auto"/>
      <w:ind w:left="72" w:right="144" w:firstLine="144"/>
      <w:jc w:val="both"/>
    </w:pPr>
    <w:rPr>
      <w:rFonts w:cs="Times New Roman"/>
      <w:color w:val="433205"/>
      <w:sz w:val="15"/>
      <w:szCs w:val="15"/>
      <w:lang w:val="en-US"/>
    </w:rPr>
  </w:style>
  <w:style w:type="paragraph" w:customStyle="1" w:styleId="Style5">
    <w:name w:val="Style 5"/>
    <w:basedOn w:val="Normal"/>
    <w:uiPriority w:val="99"/>
    <w:rsid w:val="006579C5"/>
    <w:pPr>
      <w:widowControl w:val="0"/>
      <w:autoSpaceDE w:val="0"/>
      <w:autoSpaceDN w:val="0"/>
      <w:spacing w:after="0" w:line="240" w:lineRule="auto"/>
      <w:ind w:firstLine="288"/>
      <w:jc w:val="both"/>
    </w:pPr>
    <w:rPr>
      <w:rFonts w:cs="Times New Roman"/>
      <w:color w:val="221100"/>
      <w:sz w:val="20"/>
      <w:szCs w:val="20"/>
      <w:lang w:val="en-US"/>
    </w:rPr>
  </w:style>
  <w:style w:type="paragraph" w:customStyle="1" w:styleId="Style13">
    <w:name w:val="Style 13"/>
    <w:basedOn w:val="Normal"/>
    <w:uiPriority w:val="99"/>
    <w:rsid w:val="006579C5"/>
    <w:pPr>
      <w:widowControl w:val="0"/>
      <w:autoSpaceDE w:val="0"/>
      <w:autoSpaceDN w:val="0"/>
      <w:spacing w:before="72" w:after="0" w:line="211" w:lineRule="auto"/>
      <w:ind w:left="216" w:right="72" w:firstLine="144"/>
      <w:jc w:val="both"/>
    </w:pPr>
    <w:rPr>
      <w:rFonts w:cs="Times New Roman"/>
      <w:color w:val="241700"/>
      <w:sz w:val="15"/>
      <w:szCs w:val="15"/>
      <w:lang w:val="en-US"/>
    </w:rPr>
  </w:style>
  <w:style w:type="paragraph" w:customStyle="1" w:styleId="Style9">
    <w:name w:val="Style 9"/>
    <w:basedOn w:val="Normal"/>
    <w:uiPriority w:val="99"/>
    <w:rsid w:val="006579C5"/>
    <w:pPr>
      <w:widowControl w:val="0"/>
      <w:autoSpaceDE w:val="0"/>
      <w:autoSpaceDN w:val="0"/>
      <w:spacing w:after="0" w:line="240" w:lineRule="auto"/>
      <w:ind w:right="72" w:firstLine="288"/>
      <w:jc w:val="both"/>
    </w:pPr>
    <w:rPr>
      <w:rFonts w:cs="Times New Roman"/>
      <w:i/>
      <w:iCs/>
      <w:sz w:val="19"/>
      <w:szCs w:val="19"/>
      <w:lang w:val="en-US"/>
    </w:rPr>
  </w:style>
  <w:style w:type="paragraph" w:customStyle="1" w:styleId="Style29">
    <w:name w:val="Style 29"/>
    <w:basedOn w:val="Normal"/>
    <w:uiPriority w:val="99"/>
    <w:rsid w:val="006579C5"/>
    <w:pPr>
      <w:widowControl w:val="0"/>
      <w:autoSpaceDE w:val="0"/>
      <w:autoSpaceDN w:val="0"/>
      <w:spacing w:after="0" w:line="232" w:lineRule="auto"/>
      <w:ind w:firstLine="288"/>
      <w:jc w:val="both"/>
    </w:pPr>
    <w:rPr>
      <w:rFonts w:cs="Times New Roman"/>
      <w:color w:val="221201"/>
      <w:sz w:val="21"/>
      <w:szCs w:val="21"/>
      <w:lang w:val="en-US"/>
    </w:rPr>
  </w:style>
  <w:style w:type="paragraph" w:customStyle="1" w:styleId="Style30">
    <w:name w:val="Style 30"/>
    <w:basedOn w:val="Normal"/>
    <w:uiPriority w:val="99"/>
    <w:rsid w:val="006579C5"/>
    <w:pPr>
      <w:widowControl w:val="0"/>
      <w:autoSpaceDE w:val="0"/>
      <w:autoSpaceDN w:val="0"/>
      <w:spacing w:after="0" w:line="240" w:lineRule="auto"/>
      <w:ind w:right="72" w:firstLine="288"/>
      <w:jc w:val="both"/>
    </w:pPr>
    <w:rPr>
      <w:rFonts w:cs="Times New Roman"/>
      <w:sz w:val="20"/>
      <w:szCs w:val="20"/>
      <w:lang w:val="en-US"/>
    </w:rPr>
  </w:style>
  <w:style w:type="paragraph" w:customStyle="1" w:styleId="Style8">
    <w:name w:val="Style 8"/>
    <w:basedOn w:val="Normal"/>
    <w:uiPriority w:val="99"/>
    <w:rsid w:val="006579C5"/>
    <w:pPr>
      <w:widowControl w:val="0"/>
      <w:autoSpaceDE w:val="0"/>
      <w:autoSpaceDN w:val="0"/>
      <w:spacing w:after="0" w:line="177" w:lineRule="auto"/>
      <w:ind w:firstLine="144"/>
      <w:jc w:val="both"/>
    </w:pPr>
    <w:rPr>
      <w:rFonts w:cs="Times New Roman"/>
      <w:color w:val="3B2A02"/>
      <w:sz w:val="15"/>
      <w:szCs w:val="15"/>
      <w:lang w:val="en-US"/>
    </w:rPr>
  </w:style>
  <w:style w:type="character" w:customStyle="1" w:styleId="CharacterStyle1">
    <w:name w:val="Character Style 1"/>
    <w:uiPriority w:val="99"/>
    <w:rsid w:val="006579C5"/>
    <w:rPr>
      <w:color w:val="221200"/>
      <w:sz w:val="14"/>
      <w:szCs w:val="14"/>
    </w:rPr>
  </w:style>
  <w:style w:type="character" w:customStyle="1" w:styleId="CharacterStyle13">
    <w:name w:val="Character Style 13"/>
    <w:uiPriority w:val="99"/>
    <w:rsid w:val="006579C5"/>
    <w:rPr>
      <w:color w:val="241700"/>
      <w:sz w:val="15"/>
      <w:szCs w:val="15"/>
    </w:rPr>
  </w:style>
  <w:style w:type="character" w:customStyle="1" w:styleId="CharacterStyle4">
    <w:name w:val="Character Style 4"/>
    <w:uiPriority w:val="99"/>
    <w:rsid w:val="006579C5"/>
    <w:rPr>
      <w:color w:val="221201"/>
      <w:sz w:val="21"/>
      <w:szCs w:val="21"/>
    </w:rPr>
  </w:style>
  <w:style w:type="character" w:customStyle="1" w:styleId="CharacterStyle5">
    <w:name w:val="Character Style 5"/>
    <w:uiPriority w:val="99"/>
    <w:rsid w:val="006579C5"/>
    <w:rPr>
      <w:sz w:val="20"/>
      <w:szCs w:val="20"/>
    </w:rPr>
  </w:style>
  <w:style w:type="character" w:customStyle="1" w:styleId="CharacterStyle11">
    <w:name w:val="Character Style 11"/>
    <w:uiPriority w:val="99"/>
    <w:rsid w:val="006579C5"/>
    <w:rPr>
      <w:color w:val="200F00"/>
      <w:sz w:val="15"/>
      <w:szCs w:val="15"/>
    </w:rPr>
  </w:style>
  <w:style w:type="character" w:customStyle="1" w:styleId="CharacterStyle6">
    <w:name w:val="Character Style 6"/>
    <w:uiPriority w:val="99"/>
    <w:rsid w:val="006579C5"/>
    <w:rPr>
      <w:color w:val="3D2D04"/>
      <w:sz w:val="14"/>
      <w:szCs w:val="14"/>
    </w:rPr>
  </w:style>
  <w:style w:type="character" w:customStyle="1" w:styleId="CharacterStyle7">
    <w:name w:val="Character Style 7"/>
    <w:uiPriority w:val="99"/>
    <w:rsid w:val="006579C5"/>
    <w:rPr>
      <w:color w:val="221100"/>
      <w:sz w:val="20"/>
      <w:szCs w:val="20"/>
    </w:rPr>
  </w:style>
  <w:style w:type="character" w:customStyle="1" w:styleId="CharacterStyle25">
    <w:name w:val="Character Style 25"/>
    <w:uiPriority w:val="99"/>
    <w:rsid w:val="006579C5"/>
    <w:rPr>
      <w:color w:val="3A2A00"/>
      <w:sz w:val="15"/>
      <w:szCs w:val="15"/>
    </w:rPr>
  </w:style>
  <w:style w:type="character" w:customStyle="1" w:styleId="CharacterStyle24">
    <w:name w:val="Character Style 24"/>
    <w:uiPriority w:val="99"/>
    <w:rsid w:val="006579C5"/>
    <w:rPr>
      <w:sz w:val="20"/>
      <w:szCs w:val="20"/>
    </w:rPr>
  </w:style>
  <w:style w:type="character" w:customStyle="1" w:styleId="CharacterStyle10">
    <w:name w:val="Character Style 10"/>
    <w:uiPriority w:val="99"/>
    <w:rsid w:val="006579C5"/>
    <w:rPr>
      <w:color w:val="433205"/>
      <w:sz w:val="15"/>
      <w:szCs w:val="15"/>
    </w:rPr>
  </w:style>
  <w:style w:type="character" w:customStyle="1" w:styleId="CharacterStyle12">
    <w:name w:val="Character Style 12"/>
    <w:uiPriority w:val="99"/>
    <w:rsid w:val="006579C5"/>
    <w:rPr>
      <w:color w:val="3A2A02"/>
      <w:sz w:val="14"/>
      <w:szCs w:val="14"/>
    </w:rPr>
  </w:style>
  <w:style w:type="character" w:customStyle="1" w:styleId="CharacterStyle18">
    <w:name w:val="Character Style 18"/>
    <w:uiPriority w:val="99"/>
    <w:rsid w:val="006579C5"/>
    <w:rPr>
      <w:i/>
      <w:iCs/>
      <w:sz w:val="19"/>
      <w:szCs w:val="19"/>
    </w:rPr>
  </w:style>
  <w:style w:type="character" w:customStyle="1" w:styleId="CharacterStyle3">
    <w:name w:val="Character Style 3"/>
    <w:uiPriority w:val="99"/>
    <w:rsid w:val="006579C5"/>
    <w:rPr>
      <w:color w:val="3B2A02"/>
      <w:sz w:val="15"/>
      <w:szCs w:val="15"/>
    </w:rPr>
  </w:style>
  <w:style w:type="paragraph" w:styleId="Header">
    <w:name w:val="header"/>
    <w:basedOn w:val="Normal"/>
    <w:link w:val="HeaderChar"/>
    <w:uiPriority w:val="99"/>
    <w:unhideWhenUsed/>
    <w:rsid w:val="00113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AF"/>
  </w:style>
  <w:style w:type="paragraph" w:styleId="Footer">
    <w:name w:val="footer"/>
    <w:basedOn w:val="Normal"/>
    <w:link w:val="FooterChar"/>
    <w:uiPriority w:val="99"/>
    <w:unhideWhenUsed/>
    <w:rsid w:val="00113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2012-09-20T13:56:00Z</dcterms:created>
  <dcterms:modified xsi:type="dcterms:W3CDTF">2012-09-20T13:56:00Z</dcterms:modified>
</cp:coreProperties>
</file>