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E7" w:rsidRPr="00965E4D" w:rsidRDefault="003E4DE7" w:rsidP="003E4DE7">
      <w:pPr>
        <w:widowControl w:val="0"/>
        <w:spacing w:after="0"/>
        <w:jc w:val="center"/>
        <w:rPr>
          <w:rFonts w:ascii="Times New Roman" w:eastAsia="SimSun" w:hAnsi="Times New Roman" w:cs="Times New Roman"/>
          <w:sz w:val="40"/>
          <w:szCs w:val="40"/>
          <w:lang w:eastAsia="zh-CN"/>
        </w:rPr>
      </w:pPr>
      <w:r w:rsidRPr="00965E4D">
        <w:rPr>
          <w:rFonts w:ascii="Times New Roman" w:eastAsia="SimSun" w:hAnsi="Times New Roman" w:cs="Times New Roman"/>
          <w:sz w:val="40"/>
          <w:szCs w:val="40"/>
          <w:lang w:eastAsia="zh-CN"/>
        </w:rPr>
        <w:t>EXPOSITORY THOUGHTS</w:t>
      </w:r>
      <w:r w:rsidRPr="00965E4D">
        <w:rPr>
          <w:rFonts w:ascii="Times New Roman" w:eastAsia="SimSun" w:hAnsi="Times New Roman" w:cs="Times New Roman"/>
          <w:sz w:val="40"/>
          <w:szCs w:val="40"/>
          <w:lang w:eastAsia="zh-CN"/>
        </w:rPr>
        <w:br/>
        <w:t>ON THE GOSPELS.</w:t>
      </w:r>
    </w:p>
    <w:p w:rsidR="003E4DE7" w:rsidRPr="00965E4D" w:rsidRDefault="003E4DE7" w:rsidP="003E4DE7">
      <w:pPr>
        <w:widowControl w:val="0"/>
        <w:spacing w:after="0"/>
        <w:jc w:val="center"/>
        <w:rPr>
          <w:rFonts w:ascii="Times New Roman" w:eastAsia="SimSun" w:hAnsi="Times New Roman" w:cs="Times New Roman"/>
          <w:sz w:val="24"/>
          <w:szCs w:val="24"/>
          <w:lang w:eastAsia="zh-CN"/>
        </w:rPr>
      </w:pPr>
    </w:p>
    <w:p w:rsidR="003E4DE7" w:rsidRPr="00965E4D" w:rsidRDefault="003E4DE7" w:rsidP="003E4DE7">
      <w:pPr>
        <w:widowControl w:val="0"/>
        <w:spacing w:after="0"/>
        <w:jc w:val="center"/>
        <w:rPr>
          <w:rFonts w:ascii="Times New Roman" w:eastAsia="SimSun" w:hAnsi="Times New Roman" w:cs="Times New Roman"/>
          <w:sz w:val="24"/>
          <w:szCs w:val="24"/>
          <w:lang w:eastAsia="zh-CN"/>
        </w:rPr>
      </w:pPr>
    </w:p>
    <w:p w:rsidR="003E4DE7" w:rsidRPr="00965E4D" w:rsidRDefault="003E4DE7" w:rsidP="003E4DE7">
      <w:pPr>
        <w:widowControl w:val="0"/>
        <w:spacing w:after="0"/>
        <w:jc w:val="center"/>
        <w:rPr>
          <w:rFonts w:ascii="Times New Roman" w:eastAsia="SimSun" w:hAnsi="Times New Roman" w:cs="Times New Roman"/>
          <w:sz w:val="24"/>
          <w:szCs w:val="24"/>
          <w:lang w:eastAsia="zh-CN"/>
        </w:rPr>
      </w:pPr>
      <w:r w:rsidRPr="00965E4D">
        <w:rPr>
          <w:rFonts w:ascii="Times New Roman" w:eastAsia="SimSun" w:hAnsi="Times New Roman" w:cs="Times New Roman"/>
          <w:sz w:val="24"/>
          <w:szCs w:val="24"/>
          <w:lang w:eastAsia="zh-CN"/>
        </w:rPr>
        <w:t>FOR FAMILY AND PRIVATE USE.</w:t>
      </w:r>
    </w:p>
    <w:p w:rsidR="003E4DE7" w:rsidRPr="00965E4D" w:rsidRDefault="003E4DE7" w:rsidP="003E4DE7">
      <w:pPr>
        <w:widowControl w:val="0"/>
        <w:spacing w:before="576" w:after="0"/>
        <w:jc w:val="center"/>
        <w:rPr>
          <w:rFonts w:ascii="Times New Roman" w:eastAsia="SimSun" w:hAnsi="Times New Roman" w:cs="Times New Roman"/>
          <w:sz w:val="20"/>
          <w:szCs w:val="20"/>
          <w:lang w:eastAsia="zh-CN"/>
        </w:rPr>
      </w:pPr>
      <w:r w:rsidRPr="00965E4D">
        <w:rPr>
          <w:rFonts w:ascii="Times New Roman" w:eastAsia="SimSun" w:hAnsi="Times New Roman" w:cs="Times New Roman"/>
          <w:sz w:val="18"/>
          <w:szCs w:val="18"/>
          <w:lang w:eastAsia="zh-CN"/>
        </w:rPr>
        <w:t>WITH THE TEXT</w:t>
      </w:r>
      <w:r w:rsidRPr="00965E4D">
        <w:rPr>
          <w:rFonts w:ascii="Times New Roman" w:eastAsia="SimSun" w:hAnsi="Times New Roman" w:cs="Times New Roman"/>
          <w:bCs/>
          <w:sz w:val="18"/>
          <w:szCs w:val="18"/>
          <w:lang w:eastAsia="zh-CN"/>
        </w:rPr>
        <w:t xml:space="preserve"> </w:t>
      </w:r>
      <w:r w:rsidRPr="00965E4D">
        <w:rPr>
          <w:rFonts w:ascii="Times New Roman" w:eastAsia="SimSun" w:hAnsi="Times New Roman" w:cs="Times New Roman"/>
          <w:sz w:val="18"/>
          <w:szCs w:val="18"/>
          <w:lang w:eastAsia="zh-CN"/>
        </w:rPr>
        <w:t>COMPLETE,</w:t>
      </w:r>
      <w:r w:rsidRPr="00965E4D">
        <w:rPr>
          <w:rFonts w:ascii="Times New Roman" w:eastAsia="SimSun" w:hAnsi="Times New Roman" w:cs="Times New Roman"/>
          <w:sz w:val="14"/>
          <w:szCs w:val="14"/>
          <w:lang w:eastAsia="zh-CN"/>
        </w:rPr>
        <w:br/>
      </w:r>
      <w:r w:rsidRPr="00965E4D">
        <w:rPr>
          <w:rFonts w:ascii="Times New Roman" w:eastAsia="SimSun" w:hAnsi="Times New Roman" w:cs="Times New Roman"/>
          <w:sz w:val="20"/>
          <w:szCs w:val="20"/>
          <w:lang w:eastAsia="zh-CN"/>
        </w:rPr>
        <w:t>And many Explanatory Notes.</w:t>
      </w:r>
    </w:p>
    <w:p w:rsidR="003E4DE7" w:rsidRPr="00965E4D" w:rsidRDefault="003E4DE7" w:rsidP="003E4DE7">
      <w:pPr>
        <w:widowControl w:val="0"/>
        <w:spacing w:before="648" w:after="0"/>
        <w:jc w:val="center"/>
        <w:rPr>
          <w:rFonts w:ascii="Times New Roman" w:eastAsia="SimSun" w:hAnsi="Times New Roman" w:cs="Times New Roman"/>
          <w:sz w:val="28"/>
          <w:szCs w:val="28"/>
          <w:lang w:eastAsia="zh-CN"/>
        </w:rPr>
      </w:pPr>
      <w:r w:rsidRPr="00965E4D">
        <w:rPr>
          <w:rFonts w:ascii="Times New Roman" w:eastAsia="SimSun" w:hAnsi="Times New Roman" w:cs="Times New Roman"/>
          <w:sz w:val="28"/>
          <w:szCs w:val="28"/>
          <w:lang w:eastAsia="zh-CN"/>
        </w:rPr>
        <w:t>BY THE REV. J. C. RYLE, B. A.,</w:t>
      </w:r>
    </w:p>
    <w:p w:rsidR="003E4DE7" w:rsidRPr="00965E4D" w:rsidRDefault="003E4DE7" w:rsidP="003E4DE7">
      <w:pPr>
        <w:widowControl w:val="0"/>
        <w:spacing w:after="0"/>
        <w:jc w:val="center"/>
        <w:rPr>
          <w:rFonts w:ascii="Times New Roman" w:eastAsia="SimSun" w:hAnsi="Times New Roman" w:cs="Times New Roman"/>
          <w:sz w:val="12"/>
          <w:szCs w:val="12"/>
          <w:lang w:eastAsia="zh-CN"/>
        </w:rPr>
      </w:pPr>
    </w:p>
    <w:p w:rsidR="003E4DE7" w:rsidRPr="00965E4D" w:rsidRDefault="003E4DE7" w:rsidP="003E4DE7">
      <w:pPr>
        <w:widowControl w:val="0"/>
        <w:spacing w:after="0"/>
        <w:jc w:val="center"/>
        <w:rPr>
          <w:rFonts w:ascii="Times New Roman" w:eastAsia="SimSun" w:hAnsi="Times New Roman" w:cs="Times New Roman"/>
          <w:sz w:val="16"/>
          <w:szCs w:val="16"/>
          <w:lang w:eastAsia="zh-CN"/>
        </w:rPr>
      </w:pPr>
      <w:r w:rsidRPr="00965E4D">
        <w:rPr>
          <w:rFonts w:ascii="Times New Roman" w:eastAsia="SimSun" w:hAnsi="Times New Roman" w:cs="Times New Roman"/>
          <w:sz w:val="16"/>
          <w:szCs w:val="16"/>
          <w:lang w:eastAsia="zh-CN"/>
        </w:rPr>
        <w:t>CHRIST CHURCH,</w:t>
      </w:r>
      <w:r w:rsidRPr="00965E4D">
        <w:rPr>
          <w:rFonts w:ascii="Times New Roman" w:eastAsia="SimSun" w:hAnsi="Times New Roman" w:cs="Times New Roman"/>
          <w:bCs/>
          <w:sz w:val="16"/>
          <w:szCs w:val="16"/>
          <w:lang w:eastAsia="zh-CN"/>
        </w:rPr>
        <w:t xml:space="preserve"> </w:t>
      </w:r>
      <w:r w:rsidRPr="00965E4D">
        <w:rPr>
          <w:rFonts w:ascii="Times New Roman" w:eastAsia="SimSun" w:hAnsi="Times New Roman" w:cs="Times New Roman"/>
          <w:sz w:val="16"/>
          <w:szCs w:val="16"/>
          <w:lang w:eastAsia="zh-CN"/>
        </w:rPr>
        <w:t>OXFORD,</w:t>
      </w:r>
    </w:p>
    <w:p w:rsidR="003E4DE7" w:rsidRPr="00965E4D" w:rsidRDefault="003E4DE7" w:rsidP="003E4DE7">
      <w:pPr>
        <w:widowControl w:val="0"/>
        <w:spacing w:after="0"/>
        <w:jc w:val="center"/>
        <w:rPr>
          <w:rFonts w:ascii="Times New Roman" w:eastAsia="SimSun" w:hAnsi="Times New Roman" w:cs="Times New Roman"/>
          <w:sz w:val="18"/>
          <w:szCs w:val="18"/>
          <w:lang w:eastAsia="zh-CN"/>
        </w:rPr>
      </w:pPr>
      <w:r w:rsidRPr="00965E4D">
        <w:rPr>
          <w:rFonts w:ascii="Times New Roman" w:eastAsia="SimSun" w:hAnsi="Times New Roman" w:cs="Times New Roman"/>
          <w:sz w:val="18"/>
          <w:szCs w:val="18"/>
          <w:lang w:eastAsia="zh-CN"/>
        </w:rPr>
        <w:t>VICAR OF STRADBROKE, SUFFOLK;</w:t>
      </w:r>
    </w:p>
    <w:p w:rsidR="003E4DE7" w:rsidRPr="00965E4D" w:rsidRDefault="003E4DE7" w:rsidP="003E4DE7">
      <w:pPr>
        <w:widowControl w:val="0"/>
        <w:spacing w:after="0"/>
        <w:jc w:val="center"/>
        <w:rPr>
          <w:rFonts w:ascii="Times New Roman" w:eastAsia="SimSun" w:hAnsi="Times New Roman" w:cs="Times New Roman"/>
          <w:i/>
          <w:iCs/>
          <w:sz w:val="16"/>
          <w:szCs w:val="16"/>
          <w:lang w:eastAsia="zh-CN"/>
        </w:rPr>
      </w:pPr>
      <w:r w:rsidRPr="00965E4D">
        <w:rPr>
          <w:rFonts w:ascii="Times New Roman" w:eastAsia="SimSun" w:hAnsi="Times New Roman" w:cs="Times New Roman"/>
          <w:i/>
          <w:iCs/>
          <w:sz w:val="16"/>
          <w:szCs w:val="16"/>
          <w:lang w:eastAsia="zh-CN"/>
        </w:rPr>
        <w:t xml:space="preserve">Author of </w:t>
      </w:r>
      <w:r w:rsidR="001B70DB" w:rsidRPr="00965E4D">
        <w:rPr>
          <w:rFonts w:ascii="Times New Roman" w:eastAsia="SimSun" w:hAnsi="Times New Roman" w:cs="Times New Roman"/>
          <w:iCs/>
          <w:sz w:val="16"/>
          <w:szCs w:val="16"/>
          <w:lang w:eastAsia="zh-CN"/>
        </w:rPr>
        <w:t>“</w:t>
      </w:r>
      <w:r w:rsidRPr="00965E4D">
        <w:rPr>
          <w:rFonts w:ascii="Times New Roman" w:eastAsia="SimSun" w:hAnsi="Times New Roman" w:cs="Times New Roman"/>
          <w:i/>
          <w:iCs/>
          <w:sz w:val="16"/>
          <w:szCs w:val="16"/>
          <w:lang w:eastAsia="zh-CN"/>
        </w:rPr>
        <w:t>Home Truths,</w:t>
      </w:r>
      <w:r w:rsidR="001B70DB" w:rsidRPr="00965E4D">
        <w:rPr>
          <w:rFonts w:ascii="Times New Roman" w:eastAsia="SimSun" w:hAnsi="Times New Roman" w:cs="Times New Roman"/>
          <w:iCs/>
          <w:sz w:val="16"/>
          <w:szCs w:val="16"/>
          <w:lang w:eastAsia="zh-CN"/>
        </w:rPr>
        <w:t>”</w:t>
      </w:r>
      <w:r w:rsidRPr="00965E4D">
        <w:rPr>
          <w:rFonts w:ascii="Times New Roman" w:eastAsia="SimSun" w:hAnsi="Times New Roman" w:cs="Times New Roman"/>
          <w:i/>
          <w:iCs/>
          <w:sz w:val="16"/>
          <w:szCs w:val="16"/>
          <w:lang w:eastAsia="zh-CN"/>
        </w:rPr>
        <w:t xml:space="preserve"> etc.</w:t>
      </w:r>
    </w:p>
    <w:p w:rsidR="003E4DE7" w:rsidRPr="00965E4D" w:rsidRDefault="003E4DE7" w:rsidP="003E4DE7">
      <w:pPr>
        <w:widowControl w:val="0"/>
        <w:spacing w:before="648" w:after="0"/>
        <w:jc w:val="center"/>
        <w:rPr>
          <w:rFonts w:ascii="Times New Roman" w:eastAsia="SimSun" w:hAnsi="Times New Roman" w:cs="Times New Roman"/>
          <w:sz w:val="28"/>
          <w:szCs w:val="28"/>
          <w:lang w:eastAsia="zh-CN"/>
        </w:rPr>
      </w:pPr>
      <w:r w:rsidRPr="00965E4D">
        <w:rPr>
          <w:rFonts w:ascii="Times New Roman" w:eastAsia="SimSun" w:hAnsi="Times New Roman" w:cs="Times New Roman"/>
          <w:sz w:val="28"/>
          <w:szCs w:val="28"/>
          <w:lang w:eastAsia="zh-CN"/>
        </w:rPr>
        <w:t>ST. JOHN. VOL. III.</w:t>
      </w:r>
    </w:p>
    <w:p w:rsidR="003E4DE7" w:rsidRPr="00965E4D" w:rsidRDefault="003E4DE7" w:rsidP="003E4DE7">
      <w:pPr>
        <w:widowControl w:val="0"/>
        <w:spacing w:before="792" w:after="0"/>
        <w:jc w:val="center"/>
        <w:rPr>
          <w:rFonts w:ascii="Times New Roman" w:eastAsia="SimSun" w:hAnsi="Times New Roman" w:cs="Times New Roman"/>
          <w:sz w:val="18"/>
          <w:szCs w:val="18"/>
          <w:lang w:eastAsia="zh-CN"/>
        </w:rPr>
      </w:pPr>
      <w:r w:rsidRPr="00965E4D">
        <w:rPr>
          <w:rFonts w:ascii="Times New Roman" w:eastAsia="SimSun" w:hAnsi="Times New Roman" w:cs="Times New Roman"/>
          <w:sz w:val="18"/>
          <w:szCs w:val="18"/>
          <w:lang w:eastAsia="zh-CN"/>
        </w:rPr>
        <w:t>LONDON:</w:t>
      </w:r>
      <w:r w:rsidRPr="00965E4D">
        <w:rPr>
          <w:rFonts w:ascii="Times New Roman" w:eastAsia="SimSun" w:hAnsi="Times New Roman" w:cs="Times New Roman"/>
          <w:sz w:val="18"/>
          <w:szCs w:val="18"/>
          <w:lang w:eastAsia="zh-CN"/>
        </w:rPr>
        <w:br/>
        <w:t>WILLIAM HUNT AND COMPANY, 23, HOLLES STREET,</w:t>
      </w:r>
      <w:r w:rsidRPr="00965E4D">
        <w:rPr>
          <w:rFonts w:ascii="Times New Roman" w:eastAsia="SimSun" w:hAnsi="Times New Roman" w:cs="Times New Roman"/>
          <w:sz w:val="18"/>
          <w:szCs w:val="18"/>
          <w:lang w:eastAsia="zh-CN"/>
        </w:rPr>
        <w:br/>
        <w:t>CAVENDISH SQUARE.</w:t>
      </w:r>
      <w:r w:rsidRPr="00965E4D">
        <w:rPr>
          <w:rFonts w:ascii="Times New Roman" w:eastAsia="SimSun" w:hAnsi="Times New Roman" w:cs="Times New Roman"/>
          <w:sz w:val="18"/>
          <w:szCs w:val="18"/>
          <w:lang w:eastAsia="zh-CN"/>
        </w:rPr>
        <w:br/>
        <w:t>IPSWICH: WILLIAM HUNT, TAVERN STREET.</w:t>
      </w:r>
    </w:p>
    <w:p w:rsidR="003E4DE7" w:rsidRPr="00965E4D" w:rsidRDefault="003E4DE7" w:rsidP="003E4DE7">
      <w:pPr>
        <w:jc w:val="center"/>
        <w:rPr>
          <w:rFonts w:ascii="Times New Roman" w:eastAsia="SimSun" w:hAnsi="Times New Roman" w:cs="Times New Roman"/>
          <w:bCs/>
          <w:sz w:val="20"/>
          <w:szCs w:val="20"/>
          <w:lang w:eastAsia="zh-CN"/>
        </w:rPr>
      </w:pPr>
    </w:p>
    <w:p w:rsidR="003E4DE7" w:rsidRPr="00965E4D" w:rsidRDefault="003E4DE7" w:rsidP="003E4DE7">
      <w:pPr>
        <w:jc w:val="center"/>
        <w:rPr>
          <w:rFonts w:ascii="Times New Roman" w:eastAsia="SimSun" w:hAnsi="Times New Roman" w:cs="Times New Roman"/>
          <w:bCs/>
          <w:sz w:val="20"/>
          <w:szCs w:val="20"/>
          <w:lang w:eastAsia="zh-CN"/>
        </w:rPr>
      </w:pPr>
      <w:r w:rsidRPr="00965E4D">
        <w:rPr>
          <w:rFonts w:ascii="Times New Roman" w:eastAsia="SimSun" w:hAnsi="Times New Roman" w:cs="Times New Roman"/>
          <w:bCs/>
          <w:sz w:val="20"/>
          <w:szCs w:val="20"/>
          <w:lang w:eastAsia="zh-CN"/>
        </w:rPr>
        <w:t>1873AD</w:t>
      </w:r>
    </w:p>
    <w:p w:rsidR="003E4DE7" w:rsidRPr="00965E4D" w:rsidRDefault="003E4DE7" w:rsidP="003E4DE7">
      <w:pPr>
        <w:rPr>
          <w:rFonts w:ascii="Times New Roman" w:eastAsia="Calibri" w:hAnsi="Times New Roman" w:cs="Times New Roman"/>
          <w:color w:val="372C02"/>
          <w:sz w:val="24"/>
          <w:szCs w:val="24"/>
        </w:rPr>
      </w:pPr>
      <w:r w:rsidRPr="00965E4D">
        <w:rPr>
          <w:rFonts w:ascii="Calibri" w:eastAsia="Calibri" w:hAnsi="Calibri" w:cs="Times New Roman"/>
          <w:color w:val="372C02"/>
        </w:rPr>
        <w:br w:type="page"/>
      </w:r>
    </w:p>
    <w:p w:rsidR="00AF12B8" w:rsidRPr="00965E4D" w:rsidRDefault="00AF12B8" w:rsidP="00AF12B8">
      <w:pPr>
        <w:pStyle w:val="Style3"/>
        <w:widowControl w:val="0"/>
        <w:kinsoku w:val="0"/>
        <w:autoSpaceDE/>
        <w:autoSpaceDN/>
        <w:adjustRightInd/>
        <w:spacing w:after="108" w:line="276" w:lineRule="auto"/>
        <w:jc w:val="center"/>
        <w:rPr>
          <w:rFonts w:cs="Bookman Old Style"/>
          <w:color w:val="373003"/>
          <w:lang w:val="en-GB"/>
        </w:rPr>
      </w:pPr>
      <w:r w:rsidRPr="00965E4D">
        <w:rPr>
          <w:rFonts w:cs="Bookman Old Style"/>
          <w:color w:val="373003"/>
          <w:lang w:val="en-GB"/>
        </w:rPr>
        <w:lastRenderedPageBreak/>
        <w:t>JOHN XIX. 17</w:t>
      </w:r>
      <w:r w:rsidRPr="00965E4D">
        <w:rPr>
          <w:color w:val="373003"/>
          <w:lang w:val="en-GB"/>
        </w:rPr>
        <w:t>–</w:t>
      </w:r>
      <w:r w:rsidRPr="00965E4D">
        <w:rPr>
          <w:rFonts w:cs="Bookman Old Style"/>
          <w:color w:val="373003"/>
          <w:lang w:val="en-GB"/>
        </w:rPr>
        <w:t>27.</w:t>
      </w:r>
    </w:p>
    <w:p w:rsidR="00AF12B8" w:rsidRPr="00965E4D" w:rsidRDefault="00AF12B8" w:rsidP="00AF12B8">
      <w:pPr>
        <w:pStyle w:val="Style4"/>
        <w:kinsoku w:val="0"/>
        <w:autoSpaceDE/>
        <w:autoSpaceDN/>
        <w:spacing w:line="276" w:lineRule="auto"/>
        <w:ind w:right="72" w:firstLine="142"/>
        <w:rPr>
          <w:rStyle w:val="CharacterStyle7"/>
          <w:rFonts w:cs="Bookman Old Style"/>
          <w:sz w:val="24"/>
          <w:szCs w:val="24"/>
          <w:lang w:val="en-GB"/>
        </w:rPr>
        <w:sectPr w:rsidR="00AF12B8" w:rsidRPr="00965E4D" w:rsidSect="00AF12B8">
          <w:footerReference w:type="default" r:id="rId8"/>
          <w:pgSz w:w="11907" w:h="16839" w:code="9"/>
          <w:pgMar w:top="1701" w:right="2268" w:bottom="1701" w:left="2268" w:header="720" w:footer="720" w:gutter="0"/>
          <w:cols w:space="720"/>
          <w:noEndnote/>
          <w:docGrid w:linePitch="299"/>
        </w:sectPr>
      </w:pPr>
    </w:p>
    <w:p w:rsidR="00AF12B8" w:rsidRPr="000C207F" w:rsidRDefault="00EF1BAD" w:rsidP="000C207F">
      <w:pPr>
        <w:pStyle w:val="Style4"/>
        <w:kinsoku w:val="0"/>
        <w:autoSpaceDE/>
        <w:autoSpaceDN/>
        <w:spacing w:line="240" w:lineRule="auto"/>
        <w:ind w:right="72" w:firstLine="142"/>
        <w:rPr>
          <w:rStyle w:val="CharacterStyle7"/>
          <w:rFonts w:cs="Bookman Old Style"/>
          <w:sz w:val="20"/>
          <w:szCs w:val="20"/>
          <w:lang w:val="en-GB"/>
        </w:rPr>
      </w:pPr>
      <w:r>
        <w:rPr>
          <w:rStyle w:val="CharacterStyle7"/>
          <w:rFonts w:cs="Bookman Old Style"/>
          <w:sz w:val="20"/>
          <w:szCs w:val="20"/>
          <w:lang w:val="en-GB"/>
        </w:rPr>
        <w:lastRenderedPageBreak/>
        <w:t>17 And h</w:t>
      </w:r>
      <w:r w:rsidR="00AF12B8" w:rsidRPr="000C207F">
        <w:rPr>
          <w:rStyle w:val="CharacterStyle7"/>
          <w:rFonts w:cs="Bookman Old Style"/>
          <w:sz w:val="20"/>
          <w:szCs w:val="20"/>
          <w:lang w:val="en-GB"/>
        </w:rPr>
        <w:t>e bearing his cross went forth i</w:t>
      </w:r>
      <w:r w:rsidR="00AF12B8" w:rsidRPr="000C207F">
        <w:rPr>
          <w:rStyle w:val="CharacterStyle7"/>
          <w:rFonts w:cs="Bookman Old Style"/>
          <w:sz w:val="20"/>
          <w:szCs w:val="20"/>
          <w:lang w:val="en-GB"/>
        </w:rPr>
        <w:t>n</w:t>
      </w:r>
      <w:r w:rsidR="00AF12B8" w:rsidRPr="000C207F">
        <w:rPr>
          <w:rStyle w:val="CharacterStyle7"/>
          <w:rFonts w:cs="Bookman Old Style"/>
          <w:sz w:val="20"/>
          <w:szCs w:val="20"/>
          <w:lang w:val="en-GB"/>
        </w:rPr>
        <w:t xml:space="preserve">to a place called </w:t>
      </w:r>
      <w:r w:rsidR="00AF12B8" w:rsidRPr="000C207F">
        <w:rPr>
          <w:rStyle w:val="CharacterStyle7"/>
          <w:i/>
          <w:iCs/>
          <w:sz w:val="20"/>
          <w:szCs w:val="20"/>
          <w:lang w:val="en-GB"/>
        </w:rPr>
        <w:t xml:space="preserve">the place </w:t>
      </w:r>
      <w:r w:rsidR="00AF12B8" w:rsidRPr="000C207F">
        <w:rPr>
          <w:rStyle w:val="CharacterStyle7"/>
          <w:rFonts w:cs="Bookman Old Style"/>
          <w:sz w:val="20"/>
          <w:szCs w:val="20"/>
          <w:lang w:val="en-GB"/>
        </w:rPr>
        <w:t xml:space="preserve">of </w:t>
      </w:r>
      <w:r w:rsidR="00AF12B8" w:rsidRPr="000C207F">
        <w:rPr>
          <w:rStyle w:val="CharacterStyle7"/>
          <w:rFonts w:cs="Bookman Old Style"/>
          <w:color w:val="1E1400"/>
          <w:sz w:val="20"/>
          <w:szCs w:val="20"/>
          <w:lang w:val="en-GB"/>
        </w:rPr>
        <w:t>a</w:t>
      </w:r>
      <w:r w:rsidR="00AF12B8" w:rsidRPr="000C207F">
        <w:rPr>
          <w:rStyle w:val="CharacterStyle7"/>
          <w:rFonts w:cs="Bookman Old Style"/>
          <w:sz w:val="20"/>
          <w:szCs w:val="20"/>
          <w:lang w:val="en-GB"/>
        </w:rPr>
        <w:t xml:space="preserve"> skull, which is called in the He</w:t>
      </w:r>
      <w:r w:rsidR="00AF12B8" w:rsidRPr="000C207F">
        <w:rPr>
          <w:rStyle w:val="CharacterStyle7"/>
          <w:rFonts w:cs="Bookman Old Style"/>
          <w:sz w:val="20"/>
          <w:szCs w:val="20"/>
          <w:lang w:val="en-GB"/>
        </w:rPr>
        <w:softHyphen/>
        <w:t>brew Golgotha</w:t>
      </w:r>
      <w:r w:rsidR="000C207F" w:rsidRPr="000C207F">
        <w:rPr>
          <w:rStyle w:val="CharacterStyle7"/>
          <w:rFonts w:cs="Bookman Old Style"/>
          <w:sz w:val="20"/>
          <w:szCs w:val="20"/>
          <w:lang w:val="en-GB"/>
        </w:rPr>
        <w:t>:</w:t>
      </w:r>
    </w:p>
    <w:p w:rsidR="00AF12B8" w:rsidRPr="000C207F" w:rsidRDefault="00AF12B8" w:rsidP="000C207F">
      <w:pPr>
        <w:pStyle w:val="Style4"/>
        <w:kinsoku w:val="0"/>
        <w:autoSpaceDE/>
        <w:autoSpaceDN/>
        <w:spacing w:line="240" w:lineRule="auto"/>
        <w:ind w:right="72" w:firstLine="142"/>
        <w:rPr>
          <w:rStyle w:val="CharacterStyle7"/>
          <w:rFonts w:cs="Bookman Old Style"/>
          <w:sz w:val="20"/>
          <w:szCs w:val="20"/>
          <w:lang w:val="en-GB"/>
        </w:rPr>
      </w:pPr>
      <w:r w:rsidRPr="000C207F">
        <w:rPr>
          <w:rStyle w:val="CharacterStyle7"/>
          <w:rFonts w:cs="Bookman Old Style"/>
          <w:sz w:val="20"/>
          <w:szCs w:val="20"/>
          <w:lang w:val="en-GB"/>
        </w:rPr>
        <w:t>18 Where they crucified him, and two other with him, on either side one, and J</w:t>
      </w:r>
      <w:r w:rsidRPr="000C207F">
        <w:rPr>
          <w:rStyle w:val="CharacterStyle7"/>
          <w:rFonts w:cs="Bookman Old Style"/>
          <w:sz w:val="20"/>
          <w:szCs w:val="20"/>
          <w:lang w:val="en-GB"/>
        </w:rPr>
        <w:t>e</w:t>
      </w:r>
      <w:r w:rsidRPr="000C207F">
        <w:rPr>
          <w:rStyle w:val="CharacterStyle7"/>
          <w:rFonts w:cs="Bookman Old Style"/>
          <w:sz w:val="20"/>
          <w:szCs w:val="20"/>
          <w:lang w:val="en-GB"/>
        </w:rPr>
        <w:t>sus in the midst.</w:t>
      </w:r>
    </w:p>
    <w:p w:rsidR="00AF12B8" w:rsidRPr="000C207F" w:rsidRDefault="00AF12B8" w:rsidP="000C207F">
      <w:pPr>
        <w:pStyle w:val="Style4"/>
        <w:kinsoku w:val="0"/>
        <w:autoSpaceDE/>
        <w:autoSpaceDN/>
        <w:spacing w:line="240" w:lineRule="auto"/>
        <w:ind w:firstLine="142"/>
        <w:rPr>
          <w:rStyle w:val="CharacterStyle7"/>
          <w:rFonts w:cs="Bookman Old Style"/>
          <w:sz w:val="20"/>
          <w:szCs w:val="20"/>
          <w:lang w:val="en-GB"/>
        </w:rPr>
      </w:pPr>
      <w:r w:rsidRPr="000C207F">
        <w:rPr>
          <w:rStyle w:val="CharacterStyle7"/>
          <w:rFonts w:cs="Bookman Old Style"/>
          <w:sz w:val="20"/>
          <w:szCs w:val="20"/>
          <w:lang w:val="en-GB"/>
        </w:rPr>
        <w:t xml:space="preserve">19 And Pilate wrote a title, and put </w:t>
      </w:r>
      <w:r w:rsidRPr="000C207F">
        <w:rPr>
          <w:rStyle w:val="CharacterStyle7"/>
          <w:i/>
          <w:iCs/>
          <w:sz w:val="20"/>
          <w:szCs w:val="20"/>
          <w:lang w:val="en-GB"/>
        </w:rPr>
        <w:t xml:space="preserve">it </w:t>
      </w:r>
      <w:r w:rsidRPr="000C207F">
        <w:rPr>
          <w:rStyle w:val="CharacterStyle7"/>
          <w:rFonts w:cs="Bookman Old Style"/>
          <w:sz w:val="20"/>
          <w:szCs w:val="20"/>
          <w:lang w:val="en-GB"/>
        </w:rPr>
        <w:t>on the cross. And the writ</w:t>
      </w:r>
      <w:r w:rsidRPr="000C207F">
        <w:rPr>
          <w:rStyle w:val="CharacterStyle7"/>
          <w:rFonts w:cs="Bookman Old Style"/>
          <w:sz w:val="20"/>
          <w:szCs w:val="20"/>
          <w:lang w:val="en-GB"/>
        </w:rPr>
        <w:softHyphen/>
        <w:t>ing was, JESUS OF NAZARETH THE KING OF THE JEWS.</w:t>
      </w:r>
    </w:p>
    <w:p w:rsidR="00AF12B8" w:rsidRPr="000C207F" w:rsidRDefault="00AF12B8" w:rsidP="000C207F">
      <w:pPr>
        <w:pStyle w:val="Style4"/>
        <w:kinsoku w:val="0"/>
        <w:autoSpaceDE/>
        <w:autoSpaceDN/>
        <w:spacing w:line="240" w:lineRule="auto"/>
        <w:ind w:firstLine="142"/>
        <w:rPr>
          <w:rStyle w:val="CharacterStyle7"/>
          <w:rFonts w:cs="Bookman Old Style"/>
          <w:sz w:val="20"/>
          <w:szCs w:val="20"/>
          <w:lang w:val="en-GB"/>
        </w:rPr>
      </w:pPr>
      <w:r w:rsidRPr="000C207F">
        <w:rPr>
          <w:rStyle w:val="CharacterStyle7"/>
          <w:rFonts w:cs="Bookman Old Style"/>
          <w:sz w:val="20"/>
          <w:szCs w:val="20"/>
          <w:lang w:val="en-GB"/>
        </w:rPr>
        <w:t>20 This title then read many of the Jews</w:t>
      </w:r>
      <w:r w:rsidR="000C207F" w:rsidRPr="000C207F">
        <w:rPr>
          <w:rStyle w:val="CharacterStyle7"/>
          <w:rFonts w:cs="Bookman Old Style"/>
          <w:sz w:val="20"/>
          <w:szCs w:val="20"/>
          <w:lang w:val="en-GB"/>
        </w:rPr>
        <w:t>:</w:t>
      </w:r>
      <w:r w:rsidRPr="000C207F">
        <w:rPr>
          <w:rStyle w:val="CharacterStyle7"/>
          <w:rFonts w:cs="Bookman Old Style"/>
          <w:sz w:val="20"/>
          <w:szCs w:val="20"/>
          <w:lang w:val="en-GB"/>
        </w:rPr>
        <w:t xml:space="preserve"> for the place where Jesus was crucified was nigh to the city</w:t>
      </w:r>
      <w:r w:rsidR="000C207F" w:rsidRPr="000C207F">
        <w:rPr>
          <w:rStyle w:val="CharacterStyle7"/>
          <w:rFonts w:cs="Bookman Old Style"/>
          <w:color w:val="1E1400"/>
          <w:sz w:val="20"/>
          <w:szCs w:val="20"/>
          <w:lang w:val="en-GB"/>
        </w:rPr>
        <w:t>:</w:t>
      </w:r>
      <w:r w:rsidRPr="000C207F">
        <w:rPr>
          <w:rStyle w:val="CharacterStyle7"/>
          <w:rFonts w:cs="Bookman Old Style"/>
          <w:color w:val="1E1400"/>
          <w:sz w:val="20"/>
          <w:szCs w:val="20"/>
          <w:lang w:val="en-GB"/>
        </w:rPr>
        <w:t xml:space="preserve"> </w:t>
      </w:r>
      <w:r w:rsidR="00965E4D" w:rsidRPr="000C207F">
        <w:rPr>
          <w:rStyle w:val="CharacterStyle7"/>
          <w:rFonts w:cs="Bookman Old Style"/>
          <w:sz w:val="20"/>
          <w:szCs w:val="20"/>
          <w:lang w:val="en-GB"/>
        </w:rPr>
        <w:t>and</w:t>
      </w:r>
      <w:r w:rsidRPr="000C207F">
        <w:rPr>
          <w:rStyle w:val="CharacterStyle7"/>
          <w:rFonts w:cs="Bookman Old Style"/>
          <w:sz w:val="20"/>
          <w:szCs w:val="20"/>
          <w:lang w:val="en-GB"/>
        </w:rPr>
        <w:t xml:space="preserve"> it was written in H</w:t>
      </w:r>
      <w:r w:rsidRPr="000C207F">
        <w:rPr>
          <w:rStyle w:val="CharacterStyle7"/>
          <w:rFonts w:cs="Bookman Old Style"/>
          <w:sz w:val="20"/>
          <w:szCs w:val="20"/>
          <w:lang w:val="en-GB"/>
        </w:rPr>
        <w:t>e</w:t>
      </w:r>
      <w:r w:rsidRPr="000C207F">
        <w:rPr>
          <w:rStyle w:val="CharacterStyle7"/>
          <w:rFonts w:cs="Bookman Old Style"/>
          <w:sz w:val="20"/>
          <w:szCs w:val="20"/>
          <w:lang w:val="en-GB"/>
        </w:rPr>
        <w:t xml:space="preserve">brew, </w:t>
      </w:r>
      <w:r w:rsidRPr="000C207F">
        <w:rPr>
          <w:rStyle w:val="CharacterStyle7"/>
          <w:i/>
          <w:iCs/>
          <w:sz w:val="20"/>
          <w:szCs w:val="20"/>
          <w:lang w:val="en-GB"/>
        </w:rPr>
        <w:t xml:space="preserve">and </w:t>
      </w:r>
      <w:r w:rsidRPr="000C207F">
        <w:rPr>
          <w:rStyle w:val="CharacterStyle7"/>
          <w:rFonts w:cs="Bookman Old Style"/>
          <w:sz w:val="20"/>
          <w:szCs w:val="20"/>
          <w:lang w:val="en-GB"/>
        </w:rPr>
        <w:t xml:space="preserve">Greek, </w:t>
      </w:r>
      <w:r w:rsidRPr="000C207F">
        <w:rPr>
          <w:rStyle w:val="CharacterStyle7"/>
          <w:i/>
          <w:iCs/>
          <w:sz w:val="20"/>
          <w:szCs w:val="20"/>
          <w:lang w:val="en-GB"/>
        </w:rPr>
        <w:t xml:space="preserve">and </w:t>
      </w:r>
      <w:r w:rsidRPr="000C207F">
        <w:rPr>
          <w:rStyle w:val="CharacterStyle7"/>
          <w:rFonts w:cs="Bookman Old Style"/>
          <w:sz w:val="20"/>
          <w:szCs w:val="20"/>
          <w:lang w:val="en-GB"/>
        </w:rPr>
        <w:t>Latin.</w:t>
      </w:r>
    </w:p>
    <w:p w:rsidR="00AF12B8" w:rsidRPr="000C207F" w:rsidRDefault="00AF12B8" w:rsidP="000C207F">
      <w:pPr>
        <w:pStyle w:val="Style4"/>
        <w:kinsoku w:val="0"/>
        <w:autoSpaceDE/>
        <w:autoSpaceDN/>
        <w:spacing w:line="240" w:lineRule="auto"/>
        <w:ind w:right="72" w:firstLine="142"/>
        <w:rPr>
          <w:rFonts w:cs="Bookman Old Style"/>
          <w:sz w:val="20"/>
          <w:szCs w:val="20"/>
          <w:lang w:val="en-GB"/>
        </w:rPr>
      </w:pPr>
      <w:r w:rsidRPr="000C207F">
        <w:rPr>
          <w:rStyle w:val="CharacterStyle7"/>
          <w:rFonts w:cs="Bookman Old Style"/>
          <w:sz w:val="20"/>
          <w:szCs w:val="20"/>
          <w:lang w:val="en-GB"/>
        </w:rPr>
        <w:t>21 Then said the chief priests of the Jews to Pilate, Write not, The King of the Jews</w:t>
      </w:r>
      <w:r w:rsidR="001B70DB" w:rsidRPr="000C207F">
        <w:rPr>
          <w:rStyle w:val="CharacterStyle7"/>
          <w:rFonts w:cs="Bookman Old Style"/>
          <w:sz w:val="20"/>
          <w:szCs w:val="20"/>
          <w:lang w:val="en-GB"/>
        </w:rPr>
        <w:t>;</w:t>
      </w:r>
      <w:r w:rsidRPr="000C207F">
        <w:rPr>
          <w:rStyle w:val="CharacterStyle7"/>
          <w:rFonts w:cs="Bookman Old Style"/>
          <w:sz w:val="20"/>
          <w:szCs w:val="20"/>
          <w:lang w:val="en-GB"/>
        </w:rPr>
        <w:t xml:space="preserve"> but that he said,</w:t>
      </w:r>
      <w:r w:rsidR="00CA1C07" w:rsidRPr="000C207F">
        <w:rPr>
          <w:rStyle w:val="CharacterStyle7"/>
          <w:rFonts w:cs="Bookman Old Style"/>
          <w:sz w:val="20"/>
          <w:szCs w:val="20"/>
          <w:lang w:val="en-GB"/>
        </w:rPr>
        <w:t xml:space="preserve"> </w:t>
      </w:r>
      <w:r w:rsidRPr="000C207F">
        <w:rPr>
          <w:rFonts w:cs="Bookman Old Style"/>
          <w:sz w:val="20"/>
          <w:szCs w:val="20"/>
          <w:lang w:val="en-GB"/>
        </w:rPr>
        <w:t>I am King of the Jews.</w:t>
      </w:r>
    </w:p>
    <w:p w:rsidR="00AF12B8" w:rsidRPr="000C207F" w:rsidRDefault="00AF12B8" w:rsidP="000C207F">
      <w:pPr>
        <w:pStyle w:val="Style4"/>
        <w:kinsoku w:val="0"/>
        <w:autoSpaceDE/>
        <w:autoSpaceDN/>
        <w:spacing w:line="240" w:lineRule="auto"/>
        <w:ind w:right="72" w:firstLine="142"/>
        <w:rPr>
          <w:rStyle w:val="CharacterStyle7"/>
          <w:rFonts w:cs="Bookman Old Style"/>
          <w:sz w:val="20"/>
          <w:szCs w:val="20"/>
          <w:lang w:val="en-GB"/>
        </w:rPr>
      </w:pPr>
      <w:r w:rsidRPr="000C207F">
        <w:rPr>
          <w:rStyle w:val="CharacterStyle7"/>
          <w:rFonts w:cs="Bookman Old Style"/>
          <w:sz w:val="20"/>
          <w:szCs w:val="20"/>
          <w:lang w:val="en-GB"/>
        </w:rPr>
        <w:t xml:space="preserve">22 Pilate answered, What I have written I have </w:t>
      </w:r>
      <w:r w:rsidR="00965E4D" w:rsidRPr="000C207F">
        <w:rPr>
          <w:rStyle w:val="CharacterStyle7"/>
          <w:rFonts w:cs="Bookman Old Style"/>
          <w:sz w:val="20"/>
          <w:szCs w:val="20"/>
          <w:lang w:val="en-GB"/>
        </w:rPr>
        <w:t>written</w:t>
      </w:r>
      <w:r w:rsidRPr="000C207F">
        <w:rPr>
          <w:rStyle w:val="CharacterStyle7"/>
          <w:rFonts w:cs="Bookman Old Style"/>
          <w:sz w:val="20"/>
          <w:szCs w:val="20"/>
          <w:lang w:val="en-GB"/>
        </w:rPr>
        <w:t>.</w:t>
      </w:r>
    </w:p>
    <w:p w:rsidR="00AF12B8" w:rsidRPr="000C207F" w:rsidRDefault="00AF12B8" w:rsidP="000C207F">
      <w:pPr>
        <w:pStyle w:val="Style4"/>
        <w:kinsoku w:val="0"/>
        <w:autoSpaceDE/>
        <w:autoSpaceDN/>
        <w:spacing w:line="240" w:lineRule="auto"/>
        <w:ind w:right="72" w:firstLine="142"/>
        <w:rPr>
          <w:rStyle w:val="CharacterStyle7"/>
          <w:rFonts w:cs="Bookman Old Style"/>
          <w:sz w:val="20"/>
          <w:szCs w:val="20"/>
          <w:lang w:val="en-GB"/>
        </w:rPr>
      </w:pPr>
      <w:r w:rsidRPr="000C207F">
        <w:rPr>
          <w:rStyle w:val="CharacterStyle7"/>
          <w:rFonts w:cs="Bookman Old Style"/>
          <w:sz w:val="20"/>
          <w:szCs w:val="20"/>
          <w:lang w:val="en-GB"/>
        </w:rPr>
        <w:t>23 Then the soldiers when they had cruc</w:t>
      </w:r>
      <w:r w:rsidRPr="000C207F">
        <w:rPr>
          <w:rStyle w:val="CharacterStyle7"/>
          <w:rFonts w:cs="Bookman Old Style"/>
          <w:sz w:val="20"/>
          <w:szCs w:val="20"/>
          <w:lang w:val="en-GB"/>
        </w:rPr>
        <w:t>i</w:t>
      </w:r>
      <w:r w:rsidRPr="000C207F">
        <w:rPr>
          <w:rStyle w:val="CharacterStyle7"/>
          <w:rFonts w:cs="Bookman Old Style"/>
          <w:sz w:val="20"/>
          <w:szCs w:val="20"/>
          <w:lang w:val="en-GB"/>
        </w:rPr>
        <w:t>fied Jesus, took his gar</w:t>
      </w:r>
      <w:r w:rsidRPr="000C207F">
        <w:rPr>
          <w:rStyle w:val="CharacterStyle7"/>
          <w:rFonts w:cs="Bookman Old Style"/>
          <w:sz w:val="20"/>
          <w:szCs w:val="20"/>
          <w:lang w:val="en-GB"/>
        </w:rPr>
        <w:softHyphen/>
        <w:t xml:space="preserve">ments, and made </w:t>
      </w:r>
      <w:r w:rsidRPr="000C207F">
        <w:rPr>
          <w:rStyle w:val="CharacterStyle7"/>
          <w:rFonts w:cs="Bookman Old Style"/>
          <w:sz w:val="20"/>
          <w:szCs w:val="20"/>
          <w:lang w:val="en-GB"/>
        </w:rPr>
        <w:lastRenderedPageBreak/>
        <w:t>four parts, to every soldier</w:t>
      </w:r>
      <w:r w:rsidRPr="000C207F">
        <w:rPr>
          <w:rStyle w:val="CharacterStyle7"/>
          <w:i/>
          <w:iCs/>
          <w:color w:val="1E1400"/>
          <w:sz w:val="20"/>
          <w:szCs w:val="20"/>
          <w:lang w:val="en-GB"/>
        </w:rPr>
        <w:t xml:space="preserve"> </w:t>
      </w:r>
      <w:r w:rsidRPr="000C207F">
        <w:rPr>
          <w:rStyle w:val="CharacterStyle7"/>
          <w:iCs/>
          <w:color w:val="1E1400"/>
          <w:sz w:val="20"/>
          <w:szCs w:val="20"/>
          <w:lang w:val="en-GB"/>
        </w:rPr>
        <w:t>a</w:t>
      </w:r>
      <w:r w:rsidRPr="000C207F">
        <w:rPr>
          <w:rStyle w:val="CharacterStyle7"/>
          <w:rFonts w:cs="Bookman Old Style"/>
          <w:sz w:val="20"/>
          <w:szCs w:val="20"/>
          <w:lang w:val="en-GB"/>
        </w:rPr>
        <w:t xml:space="preserve"> part</w:t>
      </w:r>
      <w:r w:rsidR="001B70DB" w:rsidRPr="000C207F">
        <w:rPr>
          <w:rStyle w:val="CharacterStyle7"/>
          <w:rFonts w:cs="Bookman Old Style"/>
          <w:color w:val="1E1400"/>
          <w:sz w:val="20"/>
          <w:szCs w:val="20"/>
          <w:lang w:val="en-GB"/>
        </w:rPr>
        <w:t>;</w:t>
      </w:r>
      <w:r w:rsidRPr="000C207F">
        <w:rPr>
          <w:rStyle w:val="CharacterStyle7"/>
          <w:rFonts w:cs="Bookman Old Style"/>
          <w:sz w:val="20"/>
          <w:szCs w:val="20"/>
          <w:lang w:val="en-GB"/>
        </w:rPr>
        <w:t xml:space="preserve"> and also </w:t>
      </w:r>
      <w:r w:rsidR="00CA1C07" w:rsidRPr="000C207F">
        <w:rPr>
          <w:rStyle w:val="CharacterStyle7"/>
          <w:rFonts w:cs="Bookman Old Style"/>
          <w:i/>
          <w:iCs/>
          <w:sz w:val="20"/>
          <w:szCs w:val="20"/>
          <w:lang w:val="en-GB"/>
        </w:rPr>
        <w:t>his</w:t>
      </w:r>
      <w:r w:rsidRPr="000C207F">
        <w:rPr>
          <w:rStyle w:val="CharacterStyle7"/>
          <w:rFonts w:cs="Bookman Old Style"/>
          <w:i/>
          <w:iCs/>
          <w:sz w:val="20"/>
          <w:szCs w:val="20"/>
          <w:lang w:val="en-GB"/>
        </w:rPr>
        <w:t xml:space="preserve"> </w:t>
      </w:r>
      <w:r w:rsidRPr="000C207F">
        <w:rPr>
          <w:rStyle w:val="CharacterStyle7"/>
          <w:rFonts w:cs="Bookman Old Style"/>
          <w:sz w:val="20"/>
          <w:szCs w:val="20"/>
          <w:lang w:val="en-GB"/>
        </w:rPr>
        <w:t xml:space="preserve">coat: </w:t>
      </w:r>
      <w:r w:rsidRPr="000C207F">
        <w:rPr>
          <w:rStyle w:val="CharacterStyle7"/>
          <w:sz w:val="20"/>
          <w:szCs w:val="20"/>
          <w:lang w:val="en-GB"/>
        </w:rPr>
        <w:t xml:space="preserve">now </w:t>
      </w:r>
      <w:r w:rsidRPr="000C207F">
        <w:rPr>
          <w:rStyle w:val="CharacterStyle7"/>
          <w:rFonts w:cs="Bookman Old Style"/>
          <w:sz w:val="20"/>
          <w:szCs w:val="20"/>
          <w:lang w:val="en-GB"/>
        </w:rPr>
        <w:t>the coat was without seam, woven from the top through</w:t>
      </w:r>
      <w:r w:rsidRPr="000C207F">
        <w:rPr>
          <w:rStyle w:val="CharacterStyle7"/>
          <w:rFonts w:cs="Bookman Old Style"/>
          <w:sz w:val="20"/>
          <w:szCs w:val="20"/>
          <w:lang w:val="en-GB"/>
        </w:rPr>
        <w:softHyphen/>
        <w:t>out.</w:t>
      </w:r>
    </w:p>
    <w:p w:rsidR="00AF12B8" w:rsidRPr="000C207F" w:rsidRDefault="00AF12B8" w:rsidP="000C207F">
      <w:pPr>
        <w:pStyle w:val="Style4"/>
        <w:kinsoku w:val="0"/>
        <w:autoSpaceDE/>
        <w:autoSpaceDN/>
        <w:spacing w:line="240" w:lineRule="auto"/>
        <w:ind w:firstLine="142"/>
        <w:rPr>
          <w:rStyle w:val="CharacterStyle7"/>
          <w:rFonts w:cs="Bookman Old Style"/>
          <w:sz w:val="20"/>
          <w:szCs w:val="20"/>
          <w:lang w:val="en-GB"/>
        </w:rPr>
      </w:pPr>
      <w:r w:rsidRPr="000C207F">
        <w:rPr>
          <w:rStyle w:val="CharacterStyle7"/>
          <w:rFonts w:cs="Bookman Old Style"/>
          <w:sz w:val="20"/>
          <w:szCs w:val="20"/>
          <w:lang w:val="en-GB"/>
        </w:rPr>
        <w:t>24 They said therefore among themselves, Let us not rend it, but cast lots for it, whose it shall be</w:t>
      </w:r>
      <w:r w:rsidR="000C207F" w:rsidRPr="000C207F">
        <w:rPr>
          <w:rStyle w:val="CharacterStyle7"/>
          <w:rFonts w:cs="Bookman Old Style"/>
          <w:color w:val="1E1400"/>
          <w:sz w:val="20"/>
          <w:szCs w:val="20"/>
          <w:lang w:val="en-GB"/>
        </w:rPr>
        <w:t>:</w:t>
      </w:r>
      <w:r w:rsidRPr="000C207F">
        <w:rPr>
          <w:rStyle w:val="CharacterStyle7"/>
          <w:rFonts w:cs="Bookman Old Style"/>
          <w:color w:val="1E1400"/>
          <w:sz w:val="20"/>
          <w:szCs w:val="20"/>
          <w:lang w:val="en-GB"/>
        </w:rPr>
        <w:t xml:space="preserve"> </w:t>
      </w:r>
      <w:r w:rsidRPr="000C207F">
        <w:rPr>
          <w:rStyle w:val="CharacterStyle7"/>
          <w:rFonts w:cs="Bookman Old Style"/>
          <w:sz w:val="20"/>
          <w:szCs w:val="20"/>
          <w:lang w:val="en-GB"/>
        </w:rPr>
        <w:t>that the scripture might be fu</w:t>
      </w:r>
      <w:r w:rsidRPr="000C207F">
        <w:rPr>
          <w:rStyle w:val="CharacterStyle7"/>
          <w:rFonts w:cs="Bookman Old Style"/>
          <w:sz w:val="20"/>
          <w:szCs w:val="20"/>
          <w:lang w:val="en-GB"/>
        </w:rPr>
        <w:t>l</w:t>
      </w:r>
      <w:r w:rsidRPr="000C207F">
        <w:rPr>
          <w:rStyle w:val="CharacterStyle7"/>
          <w:rFonts w:cs="Bookman Old Style"/>
          <w:sz w:val="20"/>
          <w:szCs w:val="20"/>
          <w:lang w:val="en-GB"/>
        </w:rPr>
        <w:t>filled, which saith, They parted my rai</w:t>
      </w:r>
      <w:r w:rsidRPr="000C207F">
        <w:rPr>
          <w:rStyle w:val="CharacterStyle7"/>
          <w:rFonts w:cs="Bookman Old Style"/>
          <w:sz w:val="20"/>
          <w:szCs w:val="20"/>
          <w:lang w:val="en-GB"/>
        </w:rPr>
        <w:softHyphen/>
        <w:t>ment among them, and for my vest</w:t>
      </w:r>
      <w:r w:rsidRPr="000C207F">
        <w:rPr>
          <w:rStyle w:val="CharacterStyle7"/>
          <w:rFonts w:cs="Bookman Old Style"/>
          <w:sz w:val="20"/>
          <w:szCs w:val="20"/>
          <w:lang w:val="en-GB"/>
        </w:rPr>
        <w:softHyphen/>
        <w:t>ure they did cast lots. These things therefore the soldiers did.</w:t>
      </w:r>
    </w:p>
    <w:p w:rsidR="00AF12B8" w:rsidRPr="000C207F" w:rsidRDefault="00AF12B8" w:rsidP="000C207F">
      <w:pPr>
        <w:pStyle w:val="Style4"/>
        <w:kinsoku w:val="0"/>
        <w:autoSpaceDE/>
        <w:autoSpaceDN/>
        <w:spacing w:line="240" w:lineRule="auto"/>
        <w:ind w:firstLine="142"/>
        <w:rPr>
          <w:rStyle w:val="CharacterStyle7"/>
          <w:rFonts w:cs="Bookman Old Style"/>
          <w:sz w:val="20"/>
          <w:szCs w:val="20"/>
          <w:lang w:val="en-GB"/>
        </w:rPr>
      </w:pPr>
      <w:r w:rsidRPr="000C207F">
        <w:rPr>
          <w:rStyle w:val="CharacterStyle7"/>
          <w:rFonts w:cs="Bookman Old Style"/>
          <w:sz w:val="20"/>
          <w:szCs w:val="20"/>
          <w:lang w:val="en-GB"/>
        </w:rPr>
        <w:t>25 Now there stood by the cross of Jesus his mother, and his moth</w:t>
      </w:r>
      <w:r w:rsidRPr="000C207F">
        <w:rPr>
          <w:rStyle w:val="CharacterStyle7"/>
          <w:rFonts w:cs="Bookman Old Style"/>
          <w:sz w:val="20"/>
          <w:szCs w:val="20"/>
          <w:lang w:val="en-GB"/>
        </w:rPr>
        <w:softHyphen/>
        <w:t>er</w:t>
      </w:r>
      <w:r w:rsidR="001B70DB" w:rsidRPr="000C207F">
        <w:rPr>
          <w:rStyle w:val="CharacterStyle7"/>
          <w:rFonts w:cs="Bookman Old Style"/>
          <w:sz w:val="20"/>
          <w:szCs w:val="20"/>
          <w:lang w:val="en-GB"/>
        </w:rPr>
        <w:t>’</w:t>
      </w:r>
      <w:r w:rsidRPr="000C207F">
        <w:rPr>
          <w:rStyle w:val="CharacterStyle7"/>
          <w:rFonts w:cs="Bookman Old Style"/>
          <w:sz w:val="20"/>
          <w:szCs w:val="20"/>
          <w:lang w:val="en-GB"/>
        </w:rPr>
        <w:t xml:space="preserve">s sister, Mary the </w:t>
      </w:r>
      <w:r w:rsidRPr="000C207F">
        <w:rPr>
          <w:rStyle w:val="CharacterStyle7"/>
          <w:i/>
          <w:iCs/>
          <w:sz w:val="20"/>
          <w:szCs w:val="20"/>
          <w:lang w:val="en-GB"/>
        </w:rPr>
        <w:t xml:space="preserve">wife </w:t>
      </w:r>
      <w:r w:rsidRPr="000C207F">
        <w:rPr>
          <w:rStyle w:val="CharacterStyle7"/>
          <w:rFonts w:cs="Bookman Old Style"/>
          <w:sz w:val="20"/>
          <w:szCs w:val="20"/>
          <w:lang w:val="en-GB"/>
        </w:rPr>
        <w:t>of Cleophas, and Mary Magdalene.</w:t>
      </w:r>
    </w:p>
    <w:p w:rsidR="00AF12B8" w:rsidRPr="000C207F" w:rsidRDefault="00AF12B8" w:rsidP="000C207F">
      <w:pPr>
        <w:pStyle w:val="Style4"/>
        <w:kinsoku w:val="0"/>
        <w:autoSpaceDE/>
        <w:autoSpaceDN/>
        <w:spacing w:line="240" w:lineRule="auto"/>
        <w:ind w:firstLine="142"/>
        <w:rPr>
          <w:rStyle w:val="CharacterStyle7"/>
          <w:rFonts w:cs="Bookman Old Style"/>
          <w:color w:val="4C4114"/>
          <w:sz w:val="20"/>
          <w:szCs w:val="20"/>
          <w:lang w:val="en-GB"/>
        </w:rPr>
      </w:pPr>
      <w:r w:rsidRPr="000C207F">
        <w:rPr>
          <w:rStyle w:val="CharacterStyle7"/>
          <w:rFonts w:cs="Bookman Old Style"/>
          <w:sz w:val="20"/>
          <w:szCs w:val="20"/>
          <w:lang w:val="en-GB"/>
        </w:rPr>
        <w:t>26 When Jesus therefore saw his mother, and the disciple standing b</w:t>
      </w:r>
      <w:r w:rsidRPr="00EF1BAD">
        <w:rPr>
          <w:rStyle w:val="CharacterStyle7"/>
          <w:rFonts w:cs="Bookman Old Style"/>
          <w:sz w:val="20"/>
          <w:szCs w:val="20"/>
          <w:lang w:val="en-GB"/>
        </w:rPr>
        <w:t>y,</w:t>
      </w:r>
      <w:r w:rsidRPr="000C207F">
        <w:rPr>
          <w:rStyle w:val="CharacterStyle7"/>
          <w:rFonts w:cs="Bookman Old Style"/>
          <w:sz w:val="20"/>
          <w:szCs w:val="20"/>
          <w:lang w:val="en-GB"/>
        </w:rPr>
        <w:t xml:space="preserve"> whom he loved, he saith </w:t>
      </w:r>
      <w:r w:rsidR="00965E4D" w:rsidRPr="000C207F">
        <w:rPr>
          <w:rStyle w:val="CharacterStyle7"/>
          <w:rFonts w:cs="Bookman Old Style"/>
          <w:sz w:val="20"/>
          <w:szCs w:val="20"/>
          <w:lang w:val="en-GB"/>
        </w:rPr>
        <w:t>unto</w:t>
      </w:r>
      <w:r w:rsidRPr="000C207F">
        <w:rPr>
          <w:rStyle w:val="CharacterStyle7"/>
          <w:rFonts w:cs="Bookman Old Style"/>
          <w:sz w:val="20"/>
          <w:szCs w:val="20"/>
          <w:lang w:val="en-GB"/>
        </w:rPr>
        <w:t xml:space="preserve"> his mother, Woman, behold thy son</w:t>
      </w:r>
      <w:r w:rsidR="001B70DB" w:rsidRPr="000C207F">
        <w:rPr>
          <w:rStyle w:val="CharacterStyle7"/>
          <w:rFonts w:cs="Bookman Old Style"/>
          <w:color w:val="4C4114"/>
          <w:sz w:val="20"/>
          <w:szCs w:val="20"/>
          <w:lang w:val="en-GB"/>
        </w:rPr>
        <w:t>!</w:t>
      </w:r>
    </w:p>
    <w:p w:rsidR="00AF12B8" w:rsidRPr="000C207F" w:rsidRDefault="00AF12B8" w:rsidP="000C207F">
      <w:pPr>
        <w:pStyle w:val="Style4"/>
        <w:kinsoku w:val="0"/>
        <w:autoSpaceDE/>
        <w:autoSpaceDN/>
        <w:spacing w:line="240" w:lineRule="auto"/>
        <w:ind w:firstLine="142"/>
        <w:rPr>
          <w:rStyle w:val="CharacterStyle7"/>
          <w:i/>
          <w:iCs/>
          <w:sz w:val="20"/>
          <w:szCs w:val="20"/>
          <w:lang w:val="en-GB"/>
        </w:rPr>
      </w:pPr>
      <w:r w:rsidRPr="000C207F">
        <w:rPr>
          <w:rStyle w:val="CharacterStyle7"/>
          <w:rFonts w:cs="Bookman Old Style"/>
          <w:sz w:val="20"/>
          <w:szCs w:val="20"/>
          <w:lang w:val="en-GB"/>
        </w:rPr>
        <w:t>27 Then saith he to the disciple, Behold thy mother</w:t>
      </w:r>
      <w:r w:rsidR="001B70DB" w:rsidRPr="000C207F">
        <w:rPr>
          <w:rStyle w:val="CharacterStyle7"/>
          <w:rFonts w:cs="Bookman Old Style"/>
          <w:sz w:val="20"/>
          <w:szCs w:val="20"/>
          <w:lang w:val="en-GB"/>
        </w:rPr>
        <w:t>!</w:t>
      </w:r>
      <w:r w:rsidRPr="000C207F">
        <w:rPr>
          <w:rStyle w:val="CharacterStyle7"/>
          <w:rFonts w:cs="Bookman Old Style"/>
          <w:sz w:val="20"/>
          <w:szCs w:val="20"/>
          <w:lang w:val="en-GB"/>
        </w:rPr>
        <w:t xml:space="preserve"> And from that</w:t>
      </w:r>
      <w:r w:rsidRPr="000C207F">
        <w:rPr>
          <w:rStyle w:val="CharacterStyle7"/>
          <w:rFonts w:cs="Bookman Old Style"/>
          <w:color w:val="4C4114"/>
          <w:sz w:val="20"/>
          <w:szCs w:val="20"/>
          <w:lang w:val="en-GB"/>
        </w:rPr>
        <w:t xml:space="preserve"> hour</w:t>
      </w:r>
      <w:r w:rsidRPr="000C207F">
        <w:rPr>
          <w:rStyle w:val="CharacterStyle7"/>
          <w:rFonts w:cs="Bookman Old Style"/>
          <w:sz w:val="20"/>
          <w:szCs w:val="20"/>
          <w:lang w:val="en-GB"/>
        </w:rPr>
        <w:t xml:space="preserve"> that disciple took her unto </w:t>
      </w:r>
      <w:r w:rsidRPr="000C207F">
        <w:rPr>
          <w:rStyle w:val="CharacterStyle7"/>
          <w:rFonts w:cs="Bookman Old Style"/>
          <w:color w:val="4C4114"/>
          <w:sz w:val="20"/>
          <w:szCs w:val="20"/>
          <w:lang w:val="en-GB"/>
        </w:rPr>
        <w:t>his own</w:t>
      </w:r>
      <w:r w:rsidRPr="000C207F">
        <w:rPr>
          <w:rStyle w:val="CharacterStyle7"/>
          <w:i/>
          <w:iCs/>
          <w:sz w:val="20"/>
          <w:szCs w:val="20"/>
          <w:lang w:val="en-GB"/>
        </w:rPr>
        <w:t xml:space="preserve"> home.</w:t>
      </w:r>
    </w:p>
    <w:p w:rsidR="00AF12B8" w:rsidRPr="000C207F" w:rsidRDefault="00AF12B8" w:rsidP="000C207F">
      <w:pPr>
        <w:pStyle w:val="Style3"/>
        <w:widowControl w:val="0"/>
        <w:kinsoku w:val="0"/>
        <w:autoSpaceDE/>
        <w:autoSpaceDN/>
        <w:adjustRightInd/>
        <w:ind w:right="36"/>
        <w:rPr>
          <w:rFonts w:cs="Garamond"/>
          <w:color w:val="373003"/>
          <w:sz w:val="20"/>
          <w:szCs w:val="20"/>
          <w:lang w:val="en-GB"/>
        </w:rPr>
        <w:sectPr w:rsidR="00AF12B8" w:rsidRPr="000C207F" w:rsidSect="00AF12B8">
          <w:type w:val="continuous"/>
          <w:pgSz w:w="11907" w:h="16839" w:code="9"/>
          <w:pgMar w:top="1701" w:right="2268" w:bottom="1701" w:left="2268" w:header="720" w:footer="720" w:gutter="0"/>
          <w:cols w:num="2" w:sep="1" w:space="170"/>
          <w:noEndnote/>
          <w:docGrid w:linePitch="299"/>
        </w:sectPr>
      </w:pPr>
    </w:p>
    <w:p w:rsidR="00AF12B8" w:rsidRPr="00965E4D" w:rsidRDefault="00AF12B8" w:rsidP="00AF12B8">
      <w:pPr>
        <w:pStyle w:val="Style3"/>
        <w:widowControl w:val="0"/>
        <w:kinsoku w:val="0"/>
        <w:autoSpaceDE/>
        <w:autoSpaceDN/>
        <w:adjustRightInd/>
        <w:spacing w:line="276" w:lineRule="auto"/>
        <w:ind w:right="36"/>
        <w:rPr>
          <w:rFonts w:cs="Garamond"/>
          <w:color w:val="373003"/>
          <w:sz w:val="18"/>
          <w:szCs w:val="18"/>
          <w:lang w:val="en-GB"/>
        </w:rPr>
      </w:pPr>
    </w:p>
    <w:p w:rsidR="00AF12B8" w:rsidRPr="00965E4D" w:rsidRDefault="00AF12B8" w:rsidP="003E4DE7">
      <w:pPr>
        <w:pStyle w:val="Style3"/>
        <w:widowControl w:val="0"/>
        <w:kinsoku w:val="0"/>
        <w:autoSpaceDE/>
        <w:autoSpaceDN/>
        <w:adjustRightInd/>
        <w:spacing w:line="276" w:lineRule="auto"/>
        <w:ind w:right="36"/>
        <w:jc w:val="both"/>
        <w:rPr>
          <w:rStyle w:val="CharacterStyle1"/>
          <w:rFonts w:cs="Garamond"/>
          <w:sz w:val="24"/>
          <w:szCs w:val="24"/>
          <w:lang w:val="en-GB"/>
        </w:rPr>
      </w:pPr>
      <w:r w:rsidRPr="00965E4D">
        <w:rPr>
          <w:rFonts w:cs="Garamond"/>
          <w:color w:val="373003"/>
          <w:lang w:val="en-GB"/>
        </w:rPr>
        <w:t>HE that can read a passage like this without</w:t>
      </w:r>
      <w:r w:rsidRPr="00965E4D">
        <w:rPr>
          <w:rFonts w:cs="Garamond"/>
          <w:color w:val="1E1400"/>
          <w:lang w:val="en-GB"/>
        </w:rPr>
        <w:t xml:space="preserve"> a deep </w:t>
      </w:r>
      <w:r w:rsidRPr="00965E4D">
        <w:rPr>
          <w:rStyle w:val="CharacterStyle1"/>
          <w:rFonts w:cs="Garamond"/>
          <w:sz w:val="24"/>
          <w:szCs w:val="24"/>
          <w:lang w:val="en-GB"/>
        </w:rPr>
        <w:t>sense of man</w:t>
      </w:r>
      <w:r w:rsidR="001B70DB" w:rsidRPr="00965E4D">
        <w:rPr>
          <w:rStyle w:val="CharacterStyle1"/>
          <w:rFonts w:cs="Garamond"/>
          <w:sz w:val="24"/>
          <w:szCs w:val="24"/>
          <w:lang w:val="en-GB"/>
        </w:rPr>
        <w:t>’</w:t>
      </w:r>
      <w:r w:rsidRPr="00965E4D">
        <w:rPr>
          <w:rStyle w:val="CharacterStyle1"/>
          <w:rFonts w:cs="Garamond"/>
          <w:sz w:val="24"/>
          <w:szCs w:val="24"/>
          <w:lang w:val="en-GB"/>
        </w:rPr>
        <w:t>s debt to Christ, must have a very cold, or a very thoughtless heart. Great must be the love of the Lord Jesus to sinners, when He could voluntarily endure such sufferings for their salvation. Great must be the sinfulness of sin, when such an amount of vicarious suf</w:t>
      </w:r>
      <w:r w:rsidRPr="00965E4D">
        <w:rPr>
          <w:rStyle w:val="CharacterStyle1"/>
          <w:rFonts w:cs="Garamond"/>
          <w:sz w:val="24"/>
          <w:szCs w:val="24"/>
          <w:lang w:val="en-GB"/>
        </w:rPr>
        <w:softHyphen/>
        <w:t xml:space="preserve">fering was needed in </w:t>
      </w:r>
      <w:r w:rsidR="00965E4D" w:rsidRPr="00965E4D">
        <w:rPr>
          <w:rStyle w:val="CharacterStyle1"/>
          <w:rFonts w:cs="Garamond"/>
          <w:sz w:val="24"/>
          <w:szCs w:val="24"/>
          <w:lang w:val="en-GB"/>
        </w:rPr>
        <w:t>order</w:t>
      </w:r>
      <w:r w:rsidRPr="00965E4D">
        <w:rPr>
          <w:rStyle w:val="CharacterStyle1"/>
          <w:rFonts w:cs="Garamond"/>
          <w:sz w:val="24"/>
          <w:szCs w:val="24"/>
          <w:lang w:val="en-GB"/>
        </w:rPr>
        <w:t xml:space="preserve"> to provide redem</w:t>
      </w:r>
      <w:r w:rsidRPr="00965E4D">
        <w:rPr>
          <w:rStyle w:val="CharacterStyle1"/>
          <w:rFonts w:cs="Garamond"/>
          <w:sz w:val="24"/>
          <w:szCs w:val="24"/>
          <w:lang w:val="en-GB"/>
        </w:rPr>
        <w:t>p</w:t>
      </w:r>
      <w:r w:rsidRPr="00965E4D">
        <w:rPr>
          <w:rStyle w:val="CharacterStyle1"/>
          <w:rFonts w:cs="Garamond"/>
          <w:sz w:val="24"/>
          <w:szCs w:val="24"/>
          <w:lang w:val="en-GB"/>
        </w:rPr>
        <w:t>tion.</w:t>
      </w:r>
    </w:p>
    <w:p w:rsidR="00AF12B8" w:rsidRPr="00965E4D" w:rsidRDefault="00AF12B8" w:rsidP="003E4DE7">
      <w:pPr>
        <w:pStyle w:val="Style2"/>
        <w:kinsoku w:val="0"/>
        <w:autoSpaceDE/>
        <w:autoSpaceDN/>
        <w:spacing w:line="276" w:lineRule="auto"/>
        <w:ind w:firstLine="284"/>
        <w:rPr>
          <w:rStyle w:val="CharacterStyle2"/>
          <w:rFonts w:cs="Bookman Old Style"/>
          <w:i/>
          <w:iCs/>
          <w:sz w:val="24"/>
          <w:szCs w:val="24"/>
          <w:lang w:val="en-GB"/>
        </w:rPr>
      </w:pPr>
      <w:r w:rsidRPr="00965E4D">
        <w:rPr>
          <w:rStyle w:val="CharacterStyle2"/>
          <w:rFonts w:cs="Garamond"/>
          <w:sz w:val="24"/>
          <w:szCs w:val="24"/>
          <w:lang w:val="en-GB"/>
        </w:rPr>
        <w:t xml:space="preserve">We should observe, first, in this passage, </w:t>
      </w:r>
      <w:r w:rsidRPr="00965E4D">
        <w:rPr>
          <w:rStyle w:val="CharacterStyle2"/>
          <w:rFonts w:cs="Bookman Old Style"/>
          <w:i/>
          <w:iCs/>
          <w:sz w:val="24"/>
          <w:szCs w:val="24"/>
          <w:lang w:val="en-GB"/>
        </w:rPr>
        <w:t>how our Lord had to bear his cross when He went forth from the city to Golgotha.</w:t>
      </w:r>
    </w:p>
    <w:p w:rsidR="00AF12B8" w:rsidRPr="00965E4D" w:rsidRDefault="00AF12B8" w:rsidP="003E4DE7">
      <w:pPr>
        <w:pStyle w:val="Style1"/>
        <w:kinsoku w:val="0"/>
        <w:autoSpaceDE/>
        <w:autoSpaceDN/>
        <w:spacing w:line="276" w:lineRule="auto"/>
        <w:ind w:firstLine="284"/>
        <w:rPr>
          <w:rStyle w:val="CharacterStyle1"/>
          <w:rFonts w:cs="Garamond"/>
          <w:sz w:val="24"/>
          <w:szCs w:val="24"/>
          <w:lang w:val="en-GB"/>
        </w:rPr>
      </w:pPr>
      <w:r w:rsidRPr="00965E4D">
        <w:rPr>
          <w:rStyle w:val="CharacterStyle1"/>
          <w:rFonts w:cs="Garamond"/>
          <w:sz w:val="24"/>
          <w:szCs w:val="24"/>
          <w:lang w:val="en-GB"/>
        </w:rPr>
        <w:t>We need not doubt that there was a deep meaning in all this circu</w:t>
      </w:r>
      <w:r w:rsidRPr="00965E4D">
        <w:rPr>
          <w:rStyle w:val="CharacterStyle1"/>
          <w:rFonts w:cs="Garamond"/>
          <w:sz w:val="24"/>
          <w:szCs w:val="24"/>
          <w:lang w:val="en-GB"/>
        </w:rPr>
        <w:t>m</w:t>
      </w:r>
      <w:r w:rsidRPr="00965E4D">
        <w:rPr>
          <w:rStyle w:val="CharacterStyle1"/>
          <w:rFonts w:cs="Garamond"/>
          <w:sz w:val="24"/>
          <w:szCs w:val="24"/>
          <w:lang w:val="en-GB"/>
        </w:rPr>
        <w:t>stance. For one thing, it was part of that depth of humiliation to which our Lord submitted as our substitute. One portion of the punishment im</w:t>
      </w:r>
      <w:r w:rsidRPr="00965E4D">
        <w:rPr>
          <w:rStyle w:val="CharacterStyle1"/>
          <w:rFonts w:cs="Garamond"/>
          <w:sz w:val="24"/>
          <w:szCs w:val="24"/>
          <w:lang w:val="en-GB"/>
        </w:rPr>
        <w:softHyphen/>
        <w:t>posed on the vilest criminals, was that they should car</w:t>
      </w:r>
      <w:r w:rsidRPr="00965E4D">
        <w:rPr>
          <w:rStyle w:val="CharacterStyle1"/>
          <w:rFonts w:cs="Garamond"/>
          <w:sz w:val="24"/>
          <w:szCs w:val="24"/>
          <w:lang w:val="en-GB"/>
        </w:rPr>
        <w:softHyphen/>
        <w:t>ry their own cross when they went to execution</w:t>
      </w:r>
      <w:r w:rsidR="001B70DB" w:rsidRPr="00965E4D">
        <w:rPr>
          <w:rStyle w:val="CharacterStyle1"/>
          <w:rFonts w:cs="Garamond"/>
          <w:sz w:val="24"/>
          <w:szCs w:val="24"/>
          <w:lang w:val="en-GB"/>
        </w:rPr>
        <w:t>;</w:t>
      </w:r>
      <w:r w:rsidRPr="00965E4D">
        <w:rPr>
          <w:rStyle w:val="CharacterStyle1"/>
          <w:rFonts w:cs="Garamond"/>
          <w:sz w:val="24"/>
          <w:szCs w:val="24"/>
          <w:lang w:val="en-GB"/>
        </w:rPr>
        <w:t xml:space="preserve"> and this portion was laid upon our Lord. In the fullest sense He was reckoned a sinner, and counted a curse for our sakes.—For another thing, it was a fulfilment of the great type of the sin-offering of the Mosaic law. It is written, that</w:t>
      </w:r>
      <w:r w:rsidR="001B70DB" w:rsidRPr="00965E4D">
        <w:rPr>
          <w:rStyle w:val="CharacterStyle1"/>
          <w:rFonts w:cs="Garamond"/>
          <w:sz w:val="24"/>
          <w:szCs w:val="24"/>
          <w:lang w:val="en-GB"/>
        </w:rPr>
        <w:t xml:space="preserve"> “</w:t>
      </w:r>
      <w:r w:rsidRPr="00965E4D">
        <w:rPr>
          <w:rStyle w:val="CharacterStyle1"/>
          <w:rFonts w:cs="Garamond"/>
          <w:sz w:val="24"/>
          <w:szCs w:val="24"/>
          <w:lang w:val="en-GB"/>
        </w:rPr>
        <w:t>the bullock for the sin-offering, and the goat for the sin-offering, whose blood was brought in to make atonement in the holy place, shall one carry forth without the camp.</w:t>
      </w:r>
      <w:r w:rsidR="001B70DB" w:rsidRPr="00965E4D">
        <w:rPr>
          <w:rStyle w:val="CharacterStyle1"/>
          <w:rFonts w:cs="Garamond"/>
          <w:sz w:val="24"/>
          <w:szCs w:val="24"/>
          <w:lang w:val="en-GB"/>
        </w:rPr>
        <w:t>”</w:t>
      </w:r>
      <w:r w:rsidRPr="00965E4D">
        <w:rPr>
          <w:rStyle w:val="CharacterStyle1"/>
          <w:rFonts w:cs="Garamond"/>
          <w:sz w:val="24"/>
          <w:szCs w:val="24"/>
          <w:lang w:val="en-GB"/>
        </w:rPr>
        <w:t xml:space="preserve"> (Lev. xvi. 27.) Little did the blinded Jews imagine, when they madly hounded on the Romans to cr</w:t>
      </w:r>
      <w:r w:rsidRPr="00965E4D">
        <w:rPr>
          <w:rStyle w:val="CharacterStyle1"/>
          <w:rFonts w:cs="Garamond"/>
          <w:sz w:val="24"/>
          <w:szCs w:val="24"/>
          <w:lang w:val="en-GB"/>
        </w:rPr>
        <w:t>u</w:t>
      </w:r>
      <w:r w:rsidRPr="00965E4D">
        <w:rPr>
          <w:rStyle w:val="CharacterStyle1"/>
          <w:rFonts w:cs="Garamond"/>
          <w:sz w:val="24"/>
          <w:szCs w:val="24"/>
          <w:lang w:val="en-GB"/>
        </w:rPr>
        <w:t xml:space="preserve">cify Jesus </w:t>
      </w:r>
      <w:r w:rsidRPr="00965E4D">
        <w:rPr>
          <w:rStyle w:val="CharacterStyle1"/>
          <w:rFonts w:cs="Bookman Old Style"/>
          <w:i/>
          <w:iCs/>
          <w:sz w:val="24"/>
          <w:szCs w:val="24"/>
          <w:lang w:val="en-GB"/>
        </w:rPr>
        <w:t xml:space="preserve">outside </w:t>
      </w:r>
      <w:r w:rsidRPr="00965E4D">
        <w:rPr>
          <w:rStyle w:val="CharacterStyle1"/>
          <w:rFonts w:cs="Garamond"/>
          <w:sz w:val="24"/>
          <w:szCs w:val="24"/>
          <w:lang w:val="en-GB"/>
        </w:rPr>
        <w:t xml:space="preserve">the gates, that they were unconsciously perfecting the mightiest sin-offering that was ever </w:t>
      </w:r>
      <w:r w:rsidR="00965E4D" w:rsidRPr="00965E4D">
        <w:rPr>
          <w:rStyle w:val="CharacterStyle1"/>
          <w:rFonts w:cs="Garamond"/>
          <w:sz w:val="24"/>
          <w:szCs w:val="24"/>
          <w:lang w:val="en-GB"/>
        </w:rPr>
        <w:t>seen</w:t>
      </w:r>
      <w:r w:rsidRPr="00965E4D">
        <w:rPr>
          <w:rStyle w:val="CharacterStyle1"/>
          <w:rFonts w:cs="Garamond"/>
          <w:sz w:val="24"/>
          <w:szCs w:val="24"/>
          <w:lang w:val="en-GB"/>
        </w:rPr>
        <w:t xml:space="preserve">. It is written, </w:t>
      </w:r>
      <w:r w:rsidR="001B70DB" w:rsidRPr="00965E4D">
        <w:rPr>
          <w:rStyle w:val="CharacterStyle1"/>
          <w:rFonts w:cs="Garamond"/>
          <w:sz w:val="24"/>
          <w:szCs w:val="24"/>
          <w:lang w:val="en-GB"/>
        </w:rPr>
        <w:t>“</w:t>
      </w:r>
      <w:r w:rsidRPr="00965E4D">
        <w:rPr>
          <w:rStyle w:val="CharacterStyle1"/>
          <w:rFonts w:cs="Garamond"/>
          <w:sz w:val="24"/>
          <w:szCs w:val="24"/>
          <w:lang w:val="en-GB"/>
        </w:rPr>
        <w:t xml:space="preserve">Jesus, that </w:t>
      </w:r>
      <w:r w:rsidR="00965E4D" w:rsidRPr="00965E4D">
        <w:rPr>
          <w:rStyle w:val="CharacterStyle1"/>
          <w:rFonts w:cs="Garamond"/>
          <w:sz w:val="24"/>
          <w:szCs w:val="24"/>
          <w:lang w:val="en-GB"/>
        </w:rPr>
        <w:t>He</w:t>
      </w:r>
      <w:r w:rsidRPr="00965E4D">
        <w:rPr>
          <w:rStyle w:val="CharacterStyle1"/>
          <w:rFonts w:cs="Garamond"/>
          <w:sz w:val="24"/>
          <w:szCs w:val="24"/>
          <w:lang w:val="en-GB"/>
        </w:rPr>
        <w:t xml:space="preserve"> might sanctify the people with His own blood, suffered with</w:t>
      </w:r>
      <w:r w:rsidRPr="00965E4D">
        <w:rPr>
          <w:rStyle w:val="CharacterStyle1"/>
          <w:rFonts w:cs="Garamond"/>
          <w:sz w:val="24"/>
          <w:szCs w:val="24"/>
          <w:lang w:val="en-GB"/>
        </w:rPr>
        <w:softHyphen/>
        <w:t>out the gate.</w:t>
      </w:r>
      <w:r w:rsidR="001B70DB" w:rsidRPr="00965E4D">
        <w:rPr>
          <w:rStyle w:val="CharacterStyle1"/>
          <w:rFonts w:cs="Garamond"/>
          <w:sz w:val="24"/>
          <w:szCs w:val="24"/>
          <w:lang w:val="en-GB"/>
        </w:rPr>
        <w:t>”</w:t>
      </w:r>
      <w:r w:rsidRPr="00965E4D">
        <w:rPr>
          <w:rStyle w:val="CharacterStyle1"/>
          <w:rFonts w:cs="Garamond"/>
          <w:sz w:val="24"/>
          <w:szCs w:val="24"/>
          <w:lang w:val="en-GB"/>
        </w:rPr>
        <w:t xml:space="preserve"> (Heb. xiii. 12.)</w:t>
      </w:r>
    </w:p>
    <w:p w:rsidR="00AF12B8" w:rsidRPr="00965E4D" w:rsidRDefault="00AF12B8" w:rsidP="003E4DE7">
      <w:pPr>
        <w:pStyle w:val="Style1"/>
        <w:kinsoku w:val="0"/>
        <w:autoSpaceDE/>
        <w:autoSpaceDN/>
        <w:spacing w:line="276" w:lineRule="auto"/>
        <w:ind w:firstLine="284"/>
        <w:rPr>
          <w:rStyle w:val="CharacterStyle1"/>
          <w:rFonts w:cs="Garamond"/>
          <w:sz w:val="24"/>
          <w:szCs w:val="24"/>
          <w:lang w:val="en-GB"/>
        </w:rPr>
      </w:pPr>
      <w:r w:rsidRPr="00965E4D">
        <w:rPr>
          <w:rStyle w:val="CharacterStyle1"/>
          <w:rFonts w:cs="Garamond"/>
          <w:sz w:val="24"/>
          <w:szCs w:val="24"/>
          <w:lang w:val="en-GB"/>
        </w:rPr>
        <w:t xml:space="preserve">The practical lesson which all true Christians should gather from the fact before us, is one that should be kept in continual remembrance. Like our </w:t>
      </w:r>
      <w:r w:rsidRPr="00965E4D">
        <w:rPr>
          <w:rStyle w:val="CharacterStyle1"/>
          <w:rFonts w:cs="Garamond"/>
          <w:sz w:val="24"/>
          <w:szCs w:val="24"/>
          <w:lang w:val="en-GB"/>
        </w:rPr>
        <w:lastRenderedPageBreak/>
        <w:t>Master, we must be content to go forth</w:t>
      </w:r>
      <w:r w:rsidR="001B70DB" w:rsidRPr="00965E4D">
        <w:rPr>
          <w:rStyle w:val="CharacterStyle1"/>
          <w:rFonts w:cs="Garamond"/>
          <w:sz w:val="24"/>
          <w:szCs w:val="24"/>
          <w:lang w:val="en-GB"/>
        </w:rPr>
        <w:t xml:space="preserve"> “</w:t>
      </w:r>
      <w:r w:rsidRPr="00965E4D">
        <w:rPr>
          <w:rStyle w:val="CharacterStyle1"/>
          <w:rFonts w:cs="Garamond"/>
          <w:sz w:val="24"/>
          <w:szCs w:val="24"/>
          <w:lang w:val="en-GB"/>
        </w:rPr>
        <w:t>without the camp,</w:t>
      </w:r>
      <w:r w:rsidR="001B70DB" w:rsidRPr="00965E4D">
        <w:rPr>
          <w:rStyle w:val="CharacterStyle1"/>
          <w:rFonts w:cs="Garamond"/>
          <w:sz w:val="24"/>
          <w:szCs w:val="24"/>
          <w:lang w:val="en-GB"/>
        </w:rPr>
        <w:t>”</w:t>
      </w:r>
      <w:r w:rsidRPr="00965E4D">
        <w:rPr>
          <w:rStyle w:val="CharacterStyle1"/>
          <w:rFonts w:cs="Garamond"/>
          <w:sz w:val="24"/>
          <w:szCs w:val="24"/>
          <w:lang w:val="en-GB"/>
        </w:rPr>
        <w:t xml:space="preserve"> bearing His r</w:t>
      </w:r>
      <w:r w:rsidRPr="00965E4D">
        <w:rPr>
          <w:rStyle w:val="CharacterStyle1"/>
          <w:rFonts w:cs="Garamond"/>
          <w:sz w:val="24"/>
          <w:szCs w:val="24"/>
          <w:lang w:val="en-GB"/>
        </w:rPr>
        <w:t>e</w:t>
      </w:r>
      <w:r w:rsidRPr="00965E4D">
        <w:rPr>
          <w:rStyle w:val="CharacterStyle1"/>
          <w:rFonts w:cs="Garamond"/>
          <w:sz w:val="24"/>
          <w:szCs w:val="24"/>
          <w:lang w:val="en-GB"/>
        </w:rPr>
        <w:t>proach. We must come out from the world and be separate, and be willing, if need be, to stand alone.</w:t>
      </w:r>
    </w:p>
    <w:p w:rsidR="00AF12B8" w:rsidRPr="00965E4D" w:rsidRDefault="00AF12B8" w:rsidP="003E4DE7">
      <w:pPr>
        <w:pStyle w:val="Style9"/>
        <w:kinsoku w:val="0"/>
        <w:autoSpaceDE/>
        <w:autoSpaceDN/>
        <w:spacing w:line="276" w:lineRule="auto"/>
        <w:ind w:firstLine="284"/>
        <w:rPr>
          <w:rStyle w:val="CharacterStyle9"/>
          <w:rFonts w:cs="Bookman Old Style"/>
          <w:sz w:val="24"/>
          <w:szCs w:val="24"/>
          <w:lang w:val="en-GB"/>
        </w:rPr>
      </w:pPr>
      <w:r w:rsidRPr="00965E4D">
        <w:rPr>
          <w:rStyle w:val="CharacterStyle9"/>
          <w:rFonts w:cs="Bookman Old Style"/>
          <w:sz w:val="24"/>
          <w:szCs w:val="24"/>
          <w:lang w:val="en-GB"/>
        </w:rPr>
        <w:t>Like our Master, we must be willing to take up our cross daily, and to be persecuted both for our doctrine and our practice. Well would it be for the Church if there was more of the true cross to be seen among Christians</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 xml:space="preserve"> To wear material crosses as an ornament, to place material crosses on churches and tombs, all this is cheap and easy work, and entails no trouble. But to have Christ</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s cross in our hearts, to carry Christ</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s cross in our daily walk, to know the fellowship of His sufferings, to be made conformable to His death, to have crucified affections, and live crucified lives,—all this needs self-denial</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 xml:space="preserve"> and Christians of this stamp are few and far between. Yet, this, we may be sure, is the only cross-bearing and cross-carrying that does good in the world. The times require less of the cross outwardly and more of the cross within.</w:t>
      </w:r>
    </w:p>
    <w:p w:rsidR="00AF12B8" w:rsidRPr="00965E4D" w:rsidRDefault="00AF12B8" w:rsidP="003E4DE7">
      <w:pPr>
        <w:pStyle w:val="Style6"/>
        <w:kinsoku w:val="0"/>
        <w:autoSpaceDE/>
        <w:autoSpaceDN/>
        <w:spacing w:line="276" w:lineRule="auto"/>
        <w:ind w:firstLine="284"/>
        <w:rPr>
          <w:rStyle w:val="CharacterStyle5"/>
          <w:rFonts w:cs="Garamond"/>
          <w:i/>
          <w:iCs/>
          <w:sz w:val="24"/>
          <w:szCs w:val="24"/>
          <w:lang w:val="en-GB"/>
        </w:rPr>
      </w:pPr>
      <w:r w:rsidRPr="00965E4D">
        <w:rPr>
          <w:rStyle w:val="CharacterStyle5"/>
          <w:rFonts w:cs="Bookman Old Style"/>
          <w:sz w:val="24"/>
          <w:szCs w:val="24"/>
          <w:lang w:val="en-GB"/>
        </w:rPr>
        <w:t xml:space="preserve">We should observe, secondly, in this passage, </w:t>
      </w:r>
      <w:r w:rsidRPr="00965E4D">
        <w:rPr>
          <w:rStyle w:val="CharacterStyle5"/>
          <w:rFonts w:cs="Garamond"/>
          <w:i/>
          <w:iCs/>
          <w:sz w:val="24"/>
          <w:szCs w:val="24"/>
          <w:lang w:val="en-GB"/>
        </w:rPr>
        <w:t>how our Lord was cruc</w:t>
      </w:r>
      <w:r w:rsidRPr="00965E4D">
        <w:rPr>
          <w:rStyle w:val="CharacterStyle5"/>
          <w:rFonts w:cs="Garamond"/>
          <w:i/>
          <w:iCs/>
          <w:sz w:val="24"/>
          <w:szCs w:val="24"/>
          <w:lang w:val="en-GB"/>
        </w:rPr>
        <w:t>i</w:t>
      </w:r>
      <w:r w:rsidRPr="00965E4D">
        <w:rPr>
          <w:rStyle w:val="CharacterStyle5"/>
          <w:rFonts w:cs="Garamond"/>
          <w:i/>
          <w:iCs/>
          <w:sz w:val="24"/>
          <w:szCs w:val="24"/>
          <w:lang w:val="en-GB"/>
        </w:rPr>
        <w:t>fied as a King.</w:t>
      </w:r>
    </w:p>
    <w:p w:rsidR="00AF12B8" w:rsidRPr="00965E4D" w:rsidRDefault="00AF12B8" w:rsidP="003E4DE7">
      <w:pPr>
        <w:pStyle w:val="Style9"/>
        <w:kinsoku w:val="0"/>
        <w:autoSpaceDE/>
        <w:autoSpaceDN/>
        <w:spacing w:line="276" w:lineRule="auto"/>
        <w:ind w:firstLine="284"/>
        <w:rPr>
          <w:rStyle w:val="CharacterStyle9"/>
          <w:rFonts w:cs="Bookman Old Style"/>
          <w:sz w:val="24"/>
          <w:szCs w:val="24"/>
          <w:lang w:val="en-GB"/>
        </w:rPr>
      </w:pPr>
      <w:r w:rsidRPr="00965E4D">
        <w:rPr>
          <w:rStyle w:val="CharacterStyle9"/>
          <w:rFonts w:cs="Bookman Old Style"/>
          <w:sz w:val="24"/>
          <w:szCs w:val="24"/>
          <w:lang w:val="en-GB"/>
        </w:rPr>
        <w:t>The title placed over our Lord</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s head made this plain and unmistakable. The reader of Greek, or Latin, or Hebrew, could not fail to see that He who hung on the central cross of the three on Golgotha, had a royal title over His head. The overruling hand of Go</w:t>
      </w:r>
      <w:r w:rsidR="003E4DE7" w:rsidRPr="00965E4D">
        <w:rPr>
          <w:rStyle w:val="CharacterStyle9"/>
          <w:rFonts w:cs="Bookman Old Style"/>
          <w:sz w:val="24"/>
          <w:szCs w:val="24"/>
          <w:lang w:val="en-GB"/>
        </w:rPr>
        <w:t>d</w:t>
      </w:r>
      <w:r w:rsidRPr="00965E4D">
        <w:rPr>
          <w:rStyle w:val="CharacterStyle9"/>
          <w:rFonts w:cs="Bookman Old Style"/>
          <w:sz w:val="24"/>
          <w:szCs w:val="24"/>
          <w:lang w:val="en-GB"/>
        </w:rPr>
        <w:t xml:space="preserve"> so ordered matters, that the strong will of Pilate overrode for once the wishes of the malicious Jews. In spite of the chief priests our Lord was crucified as</w:t>
      </w:r>
      <w:r w:rsidR="001B70DB" w:rsidRPr="00965E4D">
        <w:rPr>
          <w:rStyle w:val="CharacterStyle9"/>
          <w:rFonts w:cs="Bookman Old Style"/>
          <w:sz w:val="24"/>
          <w:szCs w:val="24"/>
          <w:lang w:val="en-GB"/>
        </w:rPr>
        <w:t xml:space="preserve"> “</w:t>
      </w:r>
      <w:r w:rsidRPr="00965E4D">
        <w:rPr>
          <w:rStyle w:val="CharacterStyle9"/>
          <w:rFonts w:cs="Bookman Old Style"/>
          <w:sz w:val="24"/>
          <w:szCs w:val="24"/>
          <w:lang w:val="en-GB"/>
        </w:rPr>
        <w:t xml:space="preserve">the King of the </w:t>
      </w:r>
      <w:r w:rsidR="003E4DE7" w:rsidRPr="00965E4D">
        <w:rPr>
          <w:rStyle w:val="CharacterStyle9"/>
          <w:rFonts w:cs="Bookman Old Style"/>
          <w:sz w:val="24"/>
          <w:szCs w:val="24"/>
          <w:lang w:val="en-GB"/>
        </w:rPr>
        <w:t>Jews</w:t>
      </w:r>
      <w:r w:rsidRPr="00965E4D">
        <w:rPr>
          <w:rStyle w:val="CharacterStyle9"/>
          <w:rFonts w:cs="Bookman Old Style"/>
          <w:sz w:val="24"/>
          <w:szCs w:val="24"/>
          <w:lang w:val="en-GB"/>
        </w:rPr>
        <w:t>.</w:t>
      </w:r>
      <w:r w:rsidR="001B70DB" w:rsidRPr="00965E4D">
        <w:rPr>
          <w:rStyle w:val="CharacterStyle9"/>
          <w:rFonts w:cs="Bookman Old Style"/>
          <w:sz w:val="24"/>
          <w:szCs w:val="24"/>
          <w:lang w:val="en-GB"/>
        </w:rPr>
        <w:t>”</w:t>
      </w:r>
    </w:p>
    <w:p w:rsidR="00AF12B8" w:rsidRPr="00965E4D" w:rsidRDefault="00AF12B8" w:rsidP="003E4DE7">
      <w:pPr>
        <w:pStyle w:val="Style9"/>
        <w:kinsoku w:val="0"/>
        <w:autoSpaceDE/>
        <w:autoSpaceDN/>
        <w:spacing w:line="276" w:lineRule="auto"/>
        <w:ind w:firstLine="284"/>
        <w:rPr>
          <w:rStyle w:val="CharacterStyle3"/>
          <w:rFonts w:cs="Bookman Old Style"/>
          <w:sz w:val="24"/>
          <w:szCs w:val="24"/>
          <w:lang w:val="en-GB"/>
        </w:rPr>
      </w:pPr>
      <w:r w:rsidRPr="00965E4D">
        <w:rPr>
          <w:rStyle w:val="CharacterStyle9"/>
          <w:rFonts w:cs="Bookman Old Style"/>
          <w:sz w:val="24"/>
          <w:szCs w:val="24"/>
          <w:lang w:val="en-GB"/>
        </w:rPr>
        <w:t xml:space="preserve">It was meet and right that so it should be. Even before our Lord was born, the angel Gabriel declared to the Virgin Mary, </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 xml:space="preserve">The Lord God shall </w:t>
      </w:r>
      <w:r w:rsidR="003E4DE7" w:rsidRPr="00965E4D">
        <w:rPr>
          <w:rStyle w:val="CharacterStyle9"/>
          <w:rFonts w:cs="Bookman Old Style"/>
          <w:sz w:val="24"/>
          <w:szCs w:val="24"/>
          <w:lang w:val="en-GB"/>
        </w:rPr>
        <w:t>give</w:t>
      </w:r>
      <w:r w:rsidRPr="00965E4D">
        <w:rPr>
          <w:rStyle w:val="CharacterStyle9"/>
          <w:rFonts w:cs="Bookman Old Style"/>
          <w:sz w:val="24"/>
          <w:szCs w:val="24"/>
          <w:lang w:val="en-GB"/>
        </w:rPr>
        <w:t xml:space="preserve"> unto </w:t>
      </w:r>
      <w:r w:rsidRPr="00965E4D">
        <w:rPr>
          <w:rStyle w:val="CharacterStyle9"/>
          <w:rFonts w:cs="Garamond"/>
          <w:sz w:val="24"/>
          <w:szCs w:val="24"/>
          <w:lang w:val="en-GB"/>
        </w:rPr>
        <w:t xml:space="preserve">Him </w:t>
      </w:r>
      <w:r w:rsidRPr="00965E4D">
        <w:rPr>
          <w:rStyle w:val="CharacterStyle9"/>
          <w:rFonts w:cs="Bookman Old Style"/>
          <w:sz w:val="24"/>
          <w:szCs w:val="24"/>
          <w:lang w:val="en-GB"/>
        </w:rPr>
        <w:t xml:space="preserve">the throne of His father David: and He shall reign over </w:t>
      </w:r>
      <w:r w:rsidR="003E4DE7" w:rsidRPr="00965E4D">
        <w:rPr>
          <w:rStyle w:val="CharacterStyle9"/>
          <w:rFonts w:cs="Bookman Old Style"/>
          <w:sz w:val="24"/>
          <w:szCs w:val="24"/>
          <w:lang w:val="en-GB"/>
        </w:rPr>
        <w:t>the</w:t>
      </w:r>
      <w:r w:rsidRPr="00965E4D">
        <w:rPr>
          <w:rStyle w:val="CharacterStyle9"/>
          <w:rFonts w:cs="Bookman Old Style"/>
          <w:sz w:val="24"/>
          <w:szCs w:val="24"/>
          <w:lang w:val="en-GB"/>
        </w:rPr>
        <w:t xml:space="preserve"> house of Jacob </w:t>
      </w:r>
      <w:r w:rsidR="003E4DE7" w:rsidRPr="00965E4D">
        <w:rPr>
          <w:rStyle w:val="CharacterStyle9"/>
          <w:rFonts w:cs="Bookman Old Style"/>
          <w:sz w:val="24"/>
          <w:szCs w:val="24"/>
          <w:lang w:val="en-GB"/>
        </w:rPr>
        <w:t>forever</w:t>
      </w:r>
      <w:r w:rsidRPr="00965E4D">
        <w:rPr>
          <w:rStyle w:val="CharacterStyle9"/>
          <w:rFonts w:cs="Bookman Old Style"/>
          <w:sz w:val="24"/>
          <w:szCs w:val="24"/>
          <w:lang w:val="en-GB"/>
        </w:rPr>
        <w:t>; and of His kingdom there shall be no end.</w:t>
      </w:r>
      <w:r w:rsidR="001B70DB" w:rsidRPr="00965E4D">
        <w:rPr>
          <w:rStyle w:val="CharacterStyle9"/>
          <w:rFonts w:cs="Bookman Old Style"/>
          <w:sz w:val="24"/>
          <w:szCs w:val="24"/>
          <w:lang w:val="en-GB"/>
        </w:rPr>
        <w:t>”</w:t>
      </w:r>
      <w:r w:rsidRPr="00965E4D">
        <w:rPr>
          <w:rStyle w:val="CharacterStyle9"/>
          <w:rFonts w:cs="Bookman Old Style"/>
          <w:sz w:val="24"/>
          <w:szCs w:val="24"/>
          <w:lang w:val="en-GB"/>
        </w:rPr>
        <w:t xml:space="preserve"> (Luke i. 32, 33.) Almost as soon as He was born, there </w:t>
      </w:r>
      <w:r w:rsidR="00965E4D" w:rsidRPr="00965E4D">
        <w:rPr>
          <w:rStyle w:val="CharacterStyle9"/>
          <w:rFonts w:cs="Bookman Old Style"/>
          <w:sz w:val="24"/>
          <w:szCs w:val="24"/>
          <w:lang w:val="en-GB"/>
        </w:rPr>
        <w:t>ca</w:t>
      </w:r>
      <w:r w:rsidR="00965E4D">
        <w:rPr>
          <w:rStyle w:val="CharacterStyle9"/>
          <w:rFonts w:cs="Bookman Old Style"/>
          <w:sz w:val="24"/>
          <w:szCs w:val="24"/>
          <w:lang w:val="en-GB"/>
        </w:rPr>
        <w:t>me</w:t>
      </w:r>
      <w:r w:rsidRPr="00965E4D">
        <w:rPr>
          <w:rStyle w:val="CharacterStyle9"/>
          <w:rFonts w:cs="Bookman Old Style"/>
          <w:sz w:val="24"/>
          <w:szCs w:val="24"/>
          <w:lang w:val="en-GB"/>
        </w:rPr>
        <w:t xml:space="preserve"> wise men from the East, saying,</w:t>
      </w:r>
      <w:r w:rsidR="001B70DB" w:rsidRPr="00965E4D">
        <w:rPr>
          <w:rStyle w:val="CharacterStyle9"/>
          <w:rFonts w:cs="Bookman Old Style"/>
          <w:sz w:val="24"/>
          <w:szCs w:val="24"/>
          <w:lang w:val="en-GB"/>
        </w:rPr>
        <w:t xml:space="preserve"> “</w:t>
      </w:r>
      <w:r w:rsidRPr="00965E4D">
        <w:rPr>
          <w:rStyle w:val="CharacterStyle9"/>
          <w:rFonts w:cs="Bookman Old Style"/>
          <w:sz w:val="24"/>
          <w:szCs w:val="24"/>
          <w:lang w:val="en-GB"/>
        </w:rPr>
        <w:t xml:space="preserve">Where is </w:t>
      </w:r>
      <w:r w:rsidR="00965E4D" w:rsidRPr="00965E4D">
        <w:rPr>
          <w:rStyle w:val="CharacterStyle9"/>
          <w:rFonts w:cs="Bookman Old Style"/>
          <w:sz w:val="24"/>
          <w:szCs w:val="24"/>
          <w:lang w:val="en-GB"/>
        </w:rPr>
        <w:t>He</w:t>
      </w:r>
      <w:r w:rsidRPr="00965E4D">
        <w:rPr>
          <w:rStyle w:val="CharacterStyle9"/>
          <w:rFonts w:cs="Bookman Old Style"/>
          <w:sz w:val="24"/>
          <w:szCs w:val="24"/>
          <w:lang w:val="en-GB"/>
        </w:rPr>
        <w:t xml:space="preserve"> that is born King of the Jews</w:t>
      </w:r>
      <w:r w:rsidR="001B70DB" w:rsidRPr="00965E4D">
        <w:rPr>
          <w:rStyle w:val="CharacterStyle9"/>
          <w:rFonts w:cs="Bookman Old Style"/>
          <w:sz w:val="24"/>
          <w:szCs w:val="24"/>
          <w:lang w:val="en-GB"/>
        </w:rPr>
        <w:t>? “</w:t>
      </w:r>
      <w:r w:rsidRPr="00965E4D">
        <w:rPr>
          <w:rStyle w:val="CharacterStyle9"/>
          <w:rFonts w:cs="Bookman Old Style"/>
          <w:sz w:val="24"/>
          <w:szCs w:val="24"/>
          <w:lang w:val="en-GB"/>
        </w:rPr>
        <w:t xml:space="preserve">(Matt. ii. 2.) The very week </w:t>
      </w:r>
      <w:r w:rsidR="00965E4D" w:rsidRPr="00965E4D">
        <w:rPr>
          <w:rStyle w:val="CharacterStyle9"/>
          <w:rFonts w:cs="Bookman Old Style"/>
          <w:sz w:val="24"/>
          <w:szCs w:val="24"/>
          <w:lang w:val="en-GB"/>
        </w:rPr>
        <w:t>before</w:t>
      </w:r>
      <w:r w:rsidRPr="00965E4D">
        <w:rPr>
          <w:rStyle w:val="CharacterStyle9"/>
          <w:rFonts w:cs="Bookman Old Style"/>
          <w:sz w:val="24"/>
          <w:szCs w:val="24"/>
          <w:lang w:val="en-GB"/>
        </w:rPr>
        <w:t xml:space="preserve"> the crucifixion, the multi</w:t>
      </w:r>
      <w:r w:rsidRPr="00965E4D">
        <w:rPr>
          <w:rStyle w:val="CharacterStyle3"/>
          <w:rFonts w:cs="Bookman Old Style"/>
          <w:sz w:val="24"/>
          <w:szCs w:val="24"/>
          <w:lang w:val="en-GB"/>
        </w:rPr>
        <w:t>tude who accompanied our Lord at His triumphal entry into Jerusalem, had cried,</w:t>
      </w:r>
      <w:r w:rsidR="001B70DB" w:rsidRPr="00965E4D">
        <w:rPr>
          <w:rStyle w:val="CharacterStyle3"/>
          <w:rFonts w:cs="Bookman Old Style"/>
          <w:sz w:val="24"/>
          <w:szCs w:val="24"/>
          <w:lang w:val="en-GB"/>
        </w:rPr>
        <w:t xml:space="preserve"> “</w:t>
      </w:r>
      <w:r w:rsidRPr="00965E4D">
        <w:rPr>
          <w:rStyle w:val="CharacterStyle3"/>
          <w:rFonts w:cs="Bookman Old Style"/>
          <w:sz w:val="24"/>
          <w:szCs w:val="24"/>
          <w:lang w:val="en-GB"/>
        </w:rPr>
        <w:t>Blessed is the King of Israel that cometh in the name of the Lord.</w:t>
      </w:r>
      <w:r w:rsidR="001B70DB" w:rsidRPr="00965E4D">
        <w:rPr>
          <w:rStyle w:val="CharacterStyle3"/>
          <w:rFonts w:cs="Bookman Old Style"/>
          <w:sz w:val="24"/>
          <w:szCs w:val="24"/>
          <w:lang w:val="en-GB"/>
        </w:rPr>
        <w:t>”</w:t>
      </w:r>
      <w:r w:rsidRPr="00965E4D">
        <w:rPr>
          <w:rStyle w:val="CharacterStyle3"/>
          <w:rFonts w:cs="Bookman Old Style"/>
          <w:sz w:val="24"/>
          <w:szCs w:val="24"/>
          <w:lang w:val="en-GB"/>
        </w:rPr>
        <w:t xml:space="preserve"> (John xii. 13.) The current belief of all godly Jews was, that when Messiah, the Son of David came, He would come as a King. A kingdom of heaven and a kingdom of God was contin</w:t>
      </w:r>
      <w:r w:rsidRPr="00965E4D">
        <w:rPr>
          <w:rStyle w:val="CharacterStyle3"/>
          <w:rFonts w:cs="Bookman Old Style"/>
          <w:sz w:val="24"/>
          <w:szCs w:val="24"/>
          <w:lang w:val="en-GB"/>
        </w:rPr>
        <w:t>u</w:t>
      </w:r>
      <w:r w:rsidRPr="00965E4D">
        <w:rPr>
          <w:rStyle w:val="CharacterStyle3"/>
          <w:rFonts w:cs="Bookman Old Style"/>
          <w:sz w:val="24"/>
          <w:szCs w:val="24"/>
          <w:lang w:val="en-GB"/>
        </w:rPr>
        <w:t>ally proclaimed by our Lord throughout His ministry. A King indeed He was, as He told Pilate, of a kingdom utterly unlike the kingdoms of this world, but for all that a true King of a true kingdom, and a Ruler of true su</w:t>
      </w:r>
      <w:r w:rsidRPr="00965E4D">
        <w:rPr>
          <w:rStyle w:val="CharacterStyle3"/>
          <w:rFonts w:cs="Bookman Old Style"/>
          <w:sz w:val="24"/>
          <w:szCs w:val="24"/>
          <w:lang w:val="en-GB"/>
        </w:rPr>
        <w:t>b</w:t>
      </w:r>
      <w:r w:rsidRPr="00965E4D">
        <w:rPr>
          <w:rStyle w:val="CharacterStyle3"/>
          <w:rFonts w:cs="Bookman Old Style"/>
          <w:sz w:val="24"/>
          <w:szCs w:val="24"/>
          <w:lang w:val="en-GB"/>
        </w:rPr>
        <w:t>jects. As such He was born. As such He lived. As such He was crucified. And as such He will come again, and reign over the whole earth, King of kings and Lord of lords.</w:t>
      </w:r>
    </w:p>
    <w:p w:rsidR="00AF12B8" w:rsidRPr="00965E4D" w:rsidRDefault="00AF12B8" w:rsidP="003E4DE7">
      <w:pPr>
        <w:pStyle w:val="Style7"/>
        <w:kinsoku w:val="0"/>
        <w:autoSpaceDE/>
        <w:autoSpaceDN/>
        <w:spacing w:line="276" w:lineRule="auto"/>
        <w:ind w:firstLine="284"/>
        <w:rPr>
          <w:rStyle w:val="CharacterStyle3"/>
          <w:rFonts w:cs="Bookman Old Style"/>
          <w:sz w:val="24"/>
          <w:szCs w:val="24"/>
          <w:lang w:val="en-GB"/>
        </w:rPr>
      </w:pPr>
      <w:r w:rsidRPr="00965E4D">
        <w:rPr>
          <w:rStyle w:val="CharacterStyle3"/>
          <w:rFonts w:cs="Bookman Old Style"/>
          <w:sz w:val="24"/>
          <w:szCs w:val="24"/>
          <w:lang w:val="en-GB"/>
        </w:rPr>
        <w:t xml:space="preserve">Let us take care that we ourselves know Christ as our King, and that His kingdom is set up within our hearts. They only will find Him their Saviour </w:t>
      </w:r>
      <w:r w:rsidRPr="00965E4D">
        <w:rPr>
          <w:rStyle w:val="CharacterStyle3"/>
          <w:rFonts w:cs="Bookman Old Style"/>
          <w:sz w:val="24"/>
          <w:szCs w:val="24"/>
          <w:lang w:val="en-GB"/>
        </w:rPr>
        <w:lastRenderedPageBreak/>
        <w:t>at the last day, who have obeyed Him as King in this world. Let us chee</w:t>
      </w:r>
      <w:r w:rsidRPr="00965E4D">
        <w:rPr>
          <w:rStyle w:val="CharacterStyle3"/>
          <w:rFonts w:cs="Bookman Old Style"/>
          <w:sz w:val="24"/>
          <w:szCs w:val="24"/>
          <w:lang w:val="en-GB"/>
        </w:rPr>
        <w:t>r</w:t>
      </w:r>
      <w:r w:rsidRPr="00965E4D">
        <w:rPr>
          <w:rStyle w:val="CharacterStyle3"/>
          <w:rFonts w:cs="Bookman Old Style"/>
          <w:sz w:val="24"/>
          <w:szCs w:val="24"/>
          <w:lang w:val="en-GB"/>
        </w:rPr>
        <w:t>fully pay Him that tribute of faith, and love, and obedience, which He pri</w:t>
      </w:r>
      <w:r w:rsidRPr="00965E4D">
        <w:rPr>
          <w:rStyle w:val="CharacterStyle3"/>
          <w:rFonts w:cs="Bookman Old Style"/>
          <w:sz w:val="24"/>
          <w:szCs w:val="24"/>
          <w:lang w:val="en-GB"/>
        </w:rPr>
        <w:t>z</w:t>
      </w:r>
      <w:r w:rsidRPr="00965E4D">
        <w:rPr>
          <w:rStyle w:val="CharacterStyle3"/>
          <w:rFonts w:cs="Bookman Old Style"/>
          <w:sz w:val="24"/>
          <w:szCs w:val="24"/>
          <w:lang w:val="en-GB"/>
        </w:rPr>
        <w:t>es far above gold. Above all, let us never be afraid to own ourselves His faithful subjects, soldiers, servants and followers, however much He may be despised b</w:t>
      </w:r>
      <w:r w:rsidR="00EF1BAD">
        <w:rPr>
          <w:rStyle w:val="CharacterStyle3"/>
          <w:rFonts w:cs="Bookman Old Style"/>
          <w:sz w:val="24"/>
          <w:szCs w:val="24"/>
          <w:lang w:val="en-GB"/>
        </w:rPr>
        <w:t>y the world. A d</w:t>
      </w:r>
      <w:r w:rsidRPr="00965E4D">
        <w:rPr>
          <w:rStyle w:val="CharacterStyle3"/>
          <w:rFonts w:cs="Bookman Old Style"/>
          <w:sz w:val="24"/>
          <w:szCs w:val="24"/>
          <w:lang w:val="en-GB"/>
        </w:rPr>
        <w:t>ay will soon come when the despised Naz</w:t>
      </w:r>
      <w:r w:rsidRPr="00965E4D">
        <w:rPr>
          <w:rStyle w:val="CharacterStyle3"/>
          <w:rFonts w:cs="Bookman Old Style"/>
          <w:sz w:val="24"/>
          <w:szCs w:val="24"/>
          <w:lang w:val="en-GB"/>
        </w:rPr>
        <w:t>a</w:t>
      </w:r>
      <w:r w:rsidRPr="00965E4D">
        <w:rPr>
          <w:rStyle w:val="CharacterStyle3"/>
          <w:rFonts w:cs="Bookman Old Style"/>
          <w:sz w:val="24"/>
          <w:szCs w:val="24"/>
          <w:lang w:val="en-GB"/>
        </w:rPr>
        <w:t>rene who hung on the cross, shall take to Himself His great power and reign, and put down every enemy under His feet. The kingdoms of this world, as Da</w:t>
      </w:r>
      <w:r w:rsidRPr="00965E4D">
        <w:rPr>
          <w:rStyle w:val="CharacterStyle3"/>
          <w:rFonts w:cs="Bookman Old Style"/>
          <w:sz w:val="24"/>
          <w:szCs w:val="24"/>
          <w:lang w:val="en-GB"/>
        </w:rPr>
        <w:t>n</w:t>
      </w:r>
      <w:r w:rsidRPr="00965E4D">
        <w:rPr>
          <w:rStyle w:val="CharacterStyle3"/>
          <w:rFonts w:cs="Bookman Old Style"/>
          <w:sz w:val="24"/>
          <w:szCs w:val="24"/>
          <w:lang w:val="en-GB"/>
        </w:rPr>
        <w:t xml:space="preserve">iel foretold, shall be swept aside, and become the kingdom of our God and of His Christ. </w:t>
      </w:r>
      <w:r w:rsidR="00C05924">
        <w:rPr>
          <w:rStyle w:val="CharacterStyle3"/>
          <w:rFonts w:cs="Bookman Old Style"/>
          <w:sz w:val="24"/>
          <w:szCs w:val="24"/>
          <w:lang w:val="en-GB"/>
        </w:rPr>
        <w:t xml:space="preserve">(Dan. ii. 31-35) </w:t>
      </w:r>
      <w:r w:rsidRPr="00965E4D">
        <w:rPr>
          <w:rStyle w:val="CharacterStyle3"/>
          <w:rFonts w:cs="Bookman Old Style"/>
          <w:sz w:val="24"/>
          <w:szCs w:val="24"/>
          <w:lang w:val="en-GB"/>
        </w:rPr>
        <w:t>And at last every knee shall bow to Him, and every tongue confess that Jesus Christ is Lord.</w:t>
      </w:r>
    </w:p>
    <w:p w:rsidR="00AF12B8" w:rsidRPr="00965E4D" w:rsidRDefault="00AF12B8" w:rsidP="003E4DE7">
      <w:pPr>
        <w:pStyle w:val="Style8"/>
        <w:kinsoku w:val="0"/>
        <w:autoSpaceDE/>
        <w:autoSpaceDN/>
        <w:spacing w:line="276" w:lineRule="auto"/>
        <w:ind w:firstLine="284"/>
        <w:rPr>
          <w:rStyle w:val="CharacterStyle6"/>
          <w:rFonts w:cs="Bookman Old Style"/>
          <w:i/>
          <w:iCs/>
          <w:sz w:val="24"/>
          <w:szCs w:val="24"/>
          <w:lang w:val="en-GB"/>
        </w:rPr>
      </w:pPr>
      <w:r w:rsidRPr="00965E4D">
        <w:rPr>
          <w:rStyle w:val="CharacterStyle6"/>
          <w:rFonts w:cs="Bookman Old Style"/>
          <w:sz w:val="24"/>
          <w:szCs w:val="24"/>
          <w:lang w:val="en-GB"/>
        </w:rPr>
        <w:t xml:space="preserve">We should observe, lastly, in these verses, </w:t>
      </w:r>
      <w:r w:rsidR="00EF1BAD">
        <w:rPr>
          <w:rStyle w:val="CharacterStyle6"/>
          <w:rFonts w:cs="Bookman Old Style"/>
          <w:i/>
          <w:iCs/>
          <w:sz w:val="24"/>
          <w:szCs w:val="24"/>
          <w:lang w:val="en-GB"/>
        </w:rPr>
        <w:t>how ten</w:t>
      </w:r>
      <w:r w:rsidR="00EF1BAD">
        <w:rPr>
          <w:rStyle w:val="CharacterStyle6"/>
          <w:rFonts w:cs="Bookman Old Style"/>
          <w:i/>
          <w:iCs/>
          <w:sz w:val="24"/>
          <w:szCs w:val="24"/>
          <w:lang w:val="en-GB"/>
        </w:rPr>
        <w:softHyphen/>
        <w:t>derly our Lord took</w:t>
      </w:r>
      <w:r w:rsidRPr="00965E4D">
        <w:rPr>
          <w:rStyle w:val="CharacterStyle6"/>
          <w:rFonts w:cs="Bookman Old Style"/>
          <w:i/>
          <w:iCs/>
          <w:sz w:val="24"/>
          <w:szCs w:val="24"/>
          <w:lang w:val="en-GB"/>
        </w:rPr>
        <w:t xml:space="preserve"> thought for </w:t>
      </w:r>
      <w:r w:rsidR="00EF1BAD">
        <w:rPr>
          <w:rStyle w:val="CharacterStyle6"/>
          <w:rFonts w:cs="Bookman Old Style"/>
          <w:i/>
          <w:iCs/>
          <w:sz w:val="24"/>
          <w:szCs w:val="24"/>
          <w:lang w:val="en-GB"/>
        </w:rPr>
        <w:t>M</w:t>
      </w:r>
      <w:r w:rsidRPr="00965E4D">
        <w:rPr>
          <w:rStyle w:val="CharacterStyle6"/>
          <w:rFonts w:cs="Bookman Old Style"/>
          <w:i/>
          <w:iCs/>
          <w:sz w:val="24"/>
          <w:szCs w:val="24"/>
          <w:lang w:val="en-GB"/>
        </w:rPr>
        <w:t>ary, His mother.</w:t>
      </w:r>
    </w:p>
    <w:p w:rsidR="00AF12B8" w:rsidRPr="00965E4D" w:rsidRDefault="00AF12B8" w:rsidP="00EF1BAD">
      <w:pPr>
        <w:pStyle w:val="Style7"/>
        <w:kinsoku w:val="0"/>
        <w:autoSpaceDE/>
        <w:autoSpaceDN/>
        <w:spacing w:line="276" w:lineRule="auto"/>
        <w:ind w:firstLine="284"/>
        <w:rPr>
          <w:rStyle w:val="CharacterStyle8"/>
          <w:rFonts w:cs="Garamond"/>
          <w:sz w:val="24"/>
          <w:szCs w:val="24"/>
          <w:lang w:val="en-GB"/>
        </w:rPr>
      </w:pPr>
      <w:r w:rsidRPr="00965E4D">
        <w:rPr>
          <w:rStyle w:val="CharacterStyle3"/>
          <w:rFonts w:cs="Bookman Old Style"/>
          <w:sz w:val="24"/>
          <w:szCs w:val="24"/>
          <w:lang w:val="en-GB"/>
        </w:rPr>
        <w:t>We are told that even in the awful agonies of body and mind which our Lord endured, He did not forget her of whom He was born. He mercifully remembered</w:t>
      </w:r>
      <w:r w:rsidR="00EF1BAD">
        <w:rPr>
          <w:rStyle w:val="CharacterStyle3"/>
          <w:rFonts w:cs="Bookman Old Style"/>
          <w:sz w:val="24"/>
          <w:szCs w:val="24"/>
          <w:lang w:val="en-GB"/>
        </w:rPr>
        <w:t xml:space="preserve"> </w:t>
      </w:r>
      <w:r w:rsidRPr="00965E4D">
        <w:rPr>
          <w:rStyle w:val="CharacterStyle8"/>
          <w:rFonts w:cs="Garamond"/>
          <w:sz w:val="24"/>
          <w:szCs w:val="24"/>
          <w:lang w:val="en-GB"/>
        </w:rPr>
        <w:t>her desolate condition, and the crushing effect of the sor</w:t>
      </w:r>
      <w:r w:rsidRPr="00965E4D">
        <w:rPr>
          <w:rStyle w:val="CharacterStyle8"/>
          <w:rFonts w:cs="Garamond"/>
          <w:sz w:val="24"/>
          <w:szCs w:val="24"/>
          <w:lang w:val="en-GB"/>
        </w:rPr>
        <w:softHyphen/>
        <w:t>rowful sight b</w:t>
      </w:r>
      <w:r w:rsidRPr="00965E4D">
        <w:rPr>
          <w:rStyle w:val="CharacterStyle8"/>
          <w:rFonts w:cs="Garamond"/>
          <w:sz w:val="24"/>
          <w:szCs w:val="24"/>
          <w:lang w:val="en-GB"/>
        </w:rPr>
        <w:t>e</w:t>
      </w:r>
      <w:r w:rsidRPr="00965E4D">
        <w:rPr>
          <w:rStyle w:val="CharacterStyle8"/>
          <w:rFonts w:cs="Garamond"/>
          <w:sz w:val="24"/>
          <w:szCs w:val="24"/>
          <w:lang w:val="en-GB"/>
        </w:rPr>
        <w:t>fore her. He knew that, holy as she was, she was only a woman, and that, as a woman, she must deeply feel the death of such a Son. He ther</w:t>
      </w:r>
      <w:r w:rsidRPr="00965E4D">
        <w:rPr>
          <w:rStyle w:val="CharacterStyle8"/>
          <w:rFonts w:cs="Garamond"/>
          <w:sz w:val="24"/>
          <w:szCs w:val="24"/>
          <w:lang w:val="en-GB"/>
        </w:rPr>
        <w:t>e</w:t>
      </w:r>
      <w:r w:rsidRPr="00965E4D">
        <w:rPr>
          <w:rStyle w:val="CharacterStyle8"/>
          <w:rFonts w:cs="Garamond"/>
          <w:sz w:val="24"/>
          <w:szCs w:val="24"/>
          <w:lang w:val="en-GB"/>
        </w:rPr>
        <w:t>fore com</w:t>
      </w:r>
      <w:r w:rsidRPr="00965E4D">
        <w:rPr>
          <w:rStyle w:val="CharacterStyle8"/>
          <w:rFonts w:cs="Garamond"/>
          <w:sz w:val="24"/>
          <w:szCs w:val="24"/>
          <w:lang w:val="en-GB"/>
        </w:rPr>
        <w:softHyphen/>
        <w:t>mended her to the protection of His best-loved and best-loving disciple, in brief and touching words:</w:t>
      </w:r>
      <w:r w:rsidR="001B70DB" w:rsidRPr="00965E4D">
        <w:rPr>
          <w:rStyle w:val="CharacterStyle8"/>
          <w:rFonts w:cs="Garamond"/>
          <w:sz w:val="24"/>
          <w:szCs w:val="24"/>
          <w:lang w:val="en-GB"/>
        </w:rPr>
        <w:t xml:space="preserve"> “</w:t>
      </w:r>
      <w:r w:rsidRPr="00965E4D">
        <w:rPr>
          <w:rStyle w:val="CharacterStyle8"/>
          <w:rFonts w:cs="Garamond"/>
          <w:sz w:val="24"/>
          <w:szCs w:val="24"/>
          <w:lang w:val="en-GB"/>
        </w:rPr>
        <w:t>Woman,</w:t>
      </w:r>
      <w:r w:rsidR="001B70DB" w:rsidRPr="00965E4D">
        <w:rPr>
          <w:rStyle w:val="CharacterStyle8"/>
          <w:rFonts w:cs="Garamond"/>
          <w:sz w:val="24"/>
          <w:szCs w:val="24"/>
          <w:lang w:val="en-GB"/>
        </w:rPr>
        <w:t>”</w:t>
      </w:r>
      <w:r w:rsidRPr="00965E4D">
        <w:rPr>
          <w:rStyle w:val="CharacterStyle8"/>
          <w:rFonts w:cs="Garamond"/>
          <w:sz w:val="24"/>
          <w:szCs w:val="24"/>
          <w:lang w:val="en-GB"/>
        </w:rPr>
        <w:t xml:space="preserve"> He said,</w:t>
      </w:r>
      <w:r w:rsidR="001B70DB" w:rsidRPr="00965E4D">
        <w:rPr>
          <w:rStyle w:val="CharacterStyle8"/>
          <w:rFonts w:cs="Garamond"/>
          <w:sz w:val="24"/>
          <w:szCs w:val="24"/>
          <w:lang w:val="en-GB"/>
        </w:rPr>
        <w:t xml:space="preserve"> “</w:t>
      </w:r>
      <w:r w:rsidRPr="00965E4D">
        <w:rPr>
          <w:rStyle w:val="CharacterStyle8"/>
          <w:rFonts w:cs="Garamond"/>
          <w:sz w:val="24"/>
          <w:szCs w:val="24"/>
          <w:lang w:val="en-GB"/>
        </w:rPr>
        <w:t>behold thy son</w:t>
      </w:r>
      <w:r w:rsidR="001B70DB" w:rsidRPr="00965E4D">
        <w:rPr>
          <w:rStyle w:val="CharacterStyle8"/>
          <w:rFonts w:cs="Garamond"/>
          <w:sz w:val="24"/>
          <w:szCs w:val="24"/>
          <w:lang w:val="en-GB"/>
        </w:rPr>
        <w:t>!</w:t>
      </w:r>
      <w:r w:rsidRPr="00965E4D">
        <w:rPr>
          <w:rStyle w:val="CharacterStyle8"/>
          <w:rFonts w:cs="Garamond"/>
          <w:sz w:val="24"/>
          <w:szCs w:val="24"/>
          <w:lang w:val="en-GB"/>
        </w:rPr>
        <w:t xml:space="preserve"> Then saith He to the dis</w:t>
      </w:r>
      <w:r w:rsidRPr="00965E4D">
        <w:rPr>
          <w:rStyle w:val="CharacterStyle8"/>
          <w:rFonts w:cs="Garamond"/>
          <w:sz w:val="24"/>
          <w:szCs w:val="24"/>
          <w:lang w:val="en-GB"/>
        </w:rPr>
        <w:softHyphen/>
        <w:t>ciple, Behold thy mother</w:t>
      </w:r>
      <w:r w:rsidR="001B70DB" w:rsidRPr="00965E4D">
        <w:rPr>
          <w:rStyle w:val="CharacterStyle8"/>
          <w:rFonts w:cs="Garamond"/>
          <w:sz w:val="24"/>
          <w:szCs w:val="24"/>
          <w:lang w:val="en-GB"/>
        </w:rPr>
        <w:t>!</w:t>
      </w:r>
      <w:r w:rsidRPr="00965E4D">
        <w:rPr>
          <w:rStyle w:val="CharacterStyle8"/>
          <w:rFonts w:cs="Garamond"/>
          <w:sz w:val="24"/>
          <w:szCs w:val="24"/>
          <w:lang w:val="en-GB"/>
        </w:rPr>
        <w:t xml:space="preserve"> And from that hour that disciple took her unto his own home.</w:t>
      </w:r>
      <w:r w:rsidR="001B70DB" w:rsidRPr="00965E4D">
        <w:rPr>
          <w:rStyle w:val="CharacterStyle8"/>
          <w:rFonts w:cs="Garamond"/>
          <w:sz w:val="24"/>
          <w:szCs w:val="24"/>
          <w:lang w:val="en-GB"/>
        </w:rPr>
        <w:t>”</w:t>
      </w:r>
    </w:p>
    <w:p w:rsidR="00AF12B8" w:rsidRPr="00965E4D" w:rsidRDefault="00AF12B8" w:rsidP="003E4DE7">
      <w:pPr>
        <w:pStyle w:val="Style5"/>
        <w:kinsoku w:val="0"/>
        <w:autoSpaceDE/>
        <w:autoSpaceDN/>
        <w:spacing w:line="276" w:lineRule="auto"/>
        <w:ind w:firstLine="284"/>
        <w:rPr>
          <w:rStyle w:val="CharacterStyle8"/>
          <w:rFonts w:cs="Garamond"/>
          <w:sz w:val="24"/>
          <w:szCs w:val="24"/>
          <w:lang w:val="en-GB"/>
        </w:rPr>
      </w:pPr>
      <w:r w:rsidRPr="00965E4D">
        <w:rPr>
          <w:rStyle w:val="CharacterStyle8"/>
          <w:rFonts w:cs="Garamond"/>
          <w:sz w:val="24"/>
          <w:szCs w:val="24"/>
          <w:lang w:val="en-GB"/>
        </w:rPr>
        <w:t xml:space="preserve">We surely need no stronger proof than we have here, that Mary, the mother of Jesus, was never meant to be </w:t>
      </w:r>
      <w:r w:rsidR="00965E4D" w:rsidRPr="00965E4D">
        <w:rPr>
          <w:rStyle w:val="CharacterStyle8"/>
          <w:rFonts w:cs="Garamond"/>
          <w:sz w:val="24"/>
          <w:szCs w:val="24"/>
          <w:lang w:val="en-GB"/>
        </w:rPr>
        <w:t>honoured</w:t>
      </w:r>
      <w:r w:rsidRPr="00965E4D">
        <w:rPr>
          <w:rStyle w:val="CharacterStyle8"/>
          <w:rFonts w:cs="Garamond"/>
          <w:sz w:val="24"/>
          <w:szCs w:val="24"/>
          <w:lang w:val="en-GB"/>
        </w:rPr>
        <w:t xml:space="preserve"> as divine, or to be prayed to, worshipped, and trusted in, as the friend and patroness of sinners. Com</w:t>
      </w:r>
      <w:r w:rsidRPr="00965E4D">
        <w:rPr>
          <w:rStyle w:val="CharacterStyle8"/>
          <w:rFonts w:cs="Garamond"/>
          <w:sz w:val="24"/>
          <w:szCs w:val="24"/>
          <w:lang w:val="en-GB"/>
        </w:rPr>
        <w:softHyphen/>
        <w:t>mon sense points out that she who needed the care and protection of anot</w:t>
      </w:r>
      <w:r w:rsidRPr="00965E4D">
        <w:rPr>
          <w:rStyle w:val="CharacterStyle8"/>
          <w:rFonts w:cs="Garamond"/>
          <w:sz w:val="24"/>
          <w:szCs w:val="24"/>
          <w:lang w:val="en-GB"/>
        </w:rPr>
        <w:t>h</w:t>
      </w:r>
      <w:r w:rsidRPr="00965E4D">
        <w:rPr>
          <w:rStyle w:val="CharacterStyle8"/>
          <w:rFonts w:cs="Garamond"/>
          <w:sz w:val="24"/>
          <w:szCs w:val="24"/>
          <w:lang w:val="en-GB"/>
        </w:rPr>
        <w:t xml:space="preserve">er, was never likely to help men and women to heaven, or to be in any sense a mediator </w:t>
      </w:r>
      <w:r w:rsidR="000D4AB1" w:rsidRPr="00965E4D">
        <w:rPr>
          <w:rStyle w:val="CharacterStyle8"/>
          <w:rFonts w:cs="Garamond"/>
          <w:sz w:val="24"/>
          <w:szCs w:val="24"/>
          <w:lang w:val="en-GB"/>
        </w:rPr>
        <w:t>between</w:t>
      </w:r>
      <w:r w:rsidRPr="00965E4D">
        <w:rPr>
          <w:rStyle w:val="CharacterStyle8"/>
          <w:rFonts w:cs="Garamond"/>
          <w:sz w:val="24"/>
          <w:szCs w:val="24"/>
          <w:lang w:val="en-GB"/>
        </w:rPr>
        <w:t xml:space="preserve"> God and man</w:t>
      </w:r>
      <w:r w:rsidR="001B70DB" w:rsidRPr="00965E4D">
        <w:rPr>
          <w:rStyle w:val="CharacterStyle8"/>
          <w:rFonts w:cs="Garamond"/>
          <w:sz w:val="24"/>
          <w:szCs w:val="24"/>
          <w:lang w:val="en-GB"/>
        </w:rPr>
        <w:t>!</w:t>
      </w:r>
      <w:r w:rsidRPr="00965E4D">
        <w:rPr>
          <w:rStyle w:val="CharacterStyle8"/>
          <w:rFonts w:cs="Garamond"/>
          <w:sz w:val="24"/>
          <w:szCs w:val="24"/>
          <w:lang w:val="en-GB"/>
        </w:rPr>
        <w:t xml:space="preserve"> It is not too much to say, how</w:t>
      </w:r>
      <w:r w:rsidRPr="00965E4D">
        <w:rPr>
          <w:rStyle w:val="CharacterStyle8"/>
          <w:rFonts w:cs="Garamond"/>
          <w:sz w:val="24"/>
          <w:szCs w:val="24"/>
          <w:lang w:val="en-GB"/>
        </w:rPr>
        <w:softHyphen/>
        <w:t>ever painful the assertion, that of all the inventions of the Church of Rome, there never was one more utterly devoid of foundation, both in Scripture and re</w:t>
      </w:r>
      <w:r w:rsidRPr="00965E4D">
        <w:rPr>
          <w:rStyle w:val="CharacterStyle8"/>
          <w:rFonts w:cs="Garamond"/>
          <w:sz w:val="24"/>
          <w:szCs w:val="24"/>
          <w:lang w:val="en-GB"/>
        </w:rPr>
        <w:t>a</w:t>
      </w:r>
      <w:r w:rsidRPr="00965E4D">
        <w:rPr>
          <w:rStyle w:val="CharacterStyle8"/>
          <w:rFonts w:cs="Garamond"/>
          <w:sz w:val="24"/>
          <w:szCs w:val="24"/>
          <w:lang w:val="en-GB"/>
        </w:rPr>
        <w:t>son, than the doctrine of Mary-worship.</w:t>
      </w:r>
    </w:p>
    <w:p w:rsidR="00AF12B8" w:rsidRPr="00965E4D" w:rsidRDefault="00AF12B8" w:rsidP="003E4DE7">
      <w:pPr>
        <w:pStyle w:val="Style5"/>
        <w:kinsoku w:val="0"/>
        <w:autoSpaceDE/>
        <w:autoSpaceDN/>
        <w:spacing w:line="276" w:lineRule="auto"/>
        <w:ind w:firstLine="284"/>
        <w:rPr>
          <w:rStyle w:val="CharacterStyle8"/>
          <w:sz w:val="24"/>
          <w:szCs w:val="24"/>
          <w:lang w:val="en-GB"/>
        </w:rPr>
      </w:pPr>
      <w:r w:rsidRPr="00965E4D">
        <w:rPr>
          <w:rStyle w:val="CharacterStyle8"/>
          <w:rFonts w:cs="Garamond"/>
          <w:sz w:val="24"/>
          <w:szCs w:val="24"/>
          <w:lang w:val="en-GB"/>
        </w:rPr>
        <w:t>Let us turn from points of controversy to a subject of far more practical importance. Let us take comfort in the thought that we have in Jesus a Sa</w:t>
      </w:r>
      <w:r w:rsidRPr="00965E4D">
        <w:rPr>
          <w:rStyle w:val="CharacterStyle8"/>
          <w:rFonts w:cs="Garamond"/>
          <w:sz w:val="24"/>
          <w:szCs w:val="24"/>
          <w:lang w:val="en-GB"/>
        </w:rPr>
        <w:t>v</w:t>
      </w:r>
      <w:r w:rsidRPr="00965E4D">
        <w:rPr>
          <w:rStyle w:val="CharacterStyle8"/>
          <w:rFonts w:cs="Garamond"/>
          <w:sz w:val="24"/>
          <w:szCs w:val="24"/>
          <w:lang w:val="en-GB"/>
        </w:rPr>
        <w:t>iour of matchless tenderness, matchless sympathy, matchless consideration for the condition of His believing people. Let us never forget His words,</w:t>
      </w:r>
      <w:r w:rsidR="001B70DB" w:rsidRPr="00965E4D">
        <w:rPr>
          <w:rStyle w:val="CharacterStyle8"/>
          <w:rFonts w:cs="Garamond"/>
          <w:sz w:val="24"/>
          <w:szCs w:val="24"/>
          <w:lang w:val="en-GB"/>
        </w:rPr>
        <w:t xml:space="preserve"> “</w:t>
      </w:r>
      <w:r w:rsidRPr="00965E4D">
        <w:rPr>
          <w:rStyle w:val="CharacterStyle8"/>
          <w:rFonts w:cs="Garamond"/>
          <w:sz w:val="24"/>
          <w:szCs w:val="24"/>
          <w:lang w:val="en-GB"/>
        </w:rPr>
        <w:t>Whosoever shall do the will of God, the same is my brother, and my sister, and mother.</w:t>
      </w:r>
      <w:r w:rsidR="001B70DB" w:rsidRPr="00965E4D">
        <w:rPr>
          <w:rStyle w:val="CharacterStyle8"/>
          <w:rFonts w:cs="Garamond"/>
          <w:sz w:val="24"/>
          <w:szCs w:val="24"/>
          <w:lang w:val="en-GB"/>
        </w:rPr>
        <w:t>”</w:t>
      </w:r>
      <w:r w:rsidRPr="00965E4D">
        <w:rPr>
          <w:rStyle w:val="CharacterStyle8"/>
          <w:rFonts w:cs="Garamond"/>
          <w:sz w:val="24"/>
          <w:szCs w:val="24"/>
          <w:lang w:val="en-GB"/>
        </w:rPr>
        <w:t xml:space="preserve"> (Mark iii. 35.) The heart that even on the cross felt for Mary, is a heart that never changes. Jesus never forgets any that love Him, and even in their worst estate remembers their need. No wonder that Peter says,</w:t>
      </w:r>
      <w:r w:rsidR="001B70DB" w:rsidRPr="00965E4D">
        <w:rPr>
          <w:rStyle w:val="CharacterStyle8"/>
          <w:rFonts w:cs="Garamond"/>
          <w:sz w:val="24"/>
          <w:szCs w:val="24"/>
          <w:lang w:val="en-GB"/>
        </w:rPr>
        <w:t xml:space="preserve"> “</w:t>
      </w:r>
      <w:r w:rsidRPr="00965E4D">
        <w:rPr>
          <w:rStyle w:val="CharacterStyle8"/>
          <w:rFonts w:cs="Garamond"/>
          <w:sz w:val="24"/>
          <w:szCs w:val="24"/>
          <w:lang w:val="en-GB"/>
        </w:rPr>
        <w:t xml:space="preserve">Casting all your care </w:t>
      </w:r>
      <w:r w:rsidRPr="00965E4D">
        <w:rPr>
          <w:rStyle w:val="CharacterStyle8"/>
          <w:sz w:val="24"/>
          <w:szCs w:val="24"/>
          <w:lang w:val="en-GB"/>
        </w:rPr>
        <w:t xml:space="preserve">upon Him; </w:t>
      </w:r>
      <w:r w:rsidRPr="00965E4D">
        <w:rPr>
          <w:rStyle w:val="CharacterStyle8"/>
          <w:rFonts w:cs="Garamond"/>
          <w:sz w:val="24"/>
          <w:szCs w:val="24"/>
          <w:lang w:val="en-GB"/>
        </w:rPr>
        <w:t xml:space="preserve">for He careth </w:t>
      </w:r>
      <w:r w:rsidRPr="00965E4D">
        <w:rPr>
          <w:rStyle w:val="CharacterStyle8"/>
          <w:sz w:val="24"/>
          <w:szCs w:val="24"/>
          <w:lang w:val="en-GB"/>
        </w:rPr>
        <w:t>for you.</w:t>
      </w:r>
      <w:r w:rsidR="001B70DB" w:rsidRPr="00965E4D">
        <w:rPr>
          <w:rStyle w:val="CharacterStyle8"/>
          <w:sz w:val="24"/>
          <w:szCs w:val="24"/>
          <w:lang w:val="en-GB"/>
        </w:rPr>
        <w:t>”</w:t>
      </w:r>
      <w:r w:rsidRPr="00965E4D">
        <w:rPr>
          <w:rStyle w:val="CharacterStyle8"/>
          <w:sz w:val="24"/>
          <w:szCs w:val="24"/>
          <w:lang w:val="en-GB"/>
        </w:rPr>
        <w:t xml:space="preserve"> (1 Pet. v. 7.)</w:t>
      </w:r>
    </w:p>
    <w:p w:rsidR="003E4DE7" w:rsidRPr="00965E4D" w:rsidRDefault="003E4DE7" w:rsidP="00AF12B8">
      <w:pPr>
        <w:pStyle w:val="Style10"/>
        <w:kinsoku w:val="0"/>
        <w:autoSpaceDE/>
        <w:autoSpaceDN/>
        <w:spacing w:line="276" w:lineRule="auto"/>
        <w:rPr>
          <w:rStyle w:val="CharacterStyle10"/>
          <w:lang w:val="en-GB"/>
        </w:rPr>
      </w:pPr>
    </w:p>
    <w:p w:rsidR="003E4DE7" w:rsidRPr="00965E4D" w:rsidRDefault="003E4DE7" w:rsidP="00AF12B8">
      <w:pPr>
        <w:pStyle w:val="Style10"/>
        <w:kinsoku w:val="0"/>
        <w:autoSpaceDE/>
        <w:autoSpaceDN/>
        <w:spacing w:line="276" w:lineRule="auto"/>
        <w:rPr>
          <w:rStyle w:val="CharacterStyle10"/>
          <w:lang w:val="en-GB"/>
        </w:rPr>
      </w:pPr>
    </w:p>
    <w:p w:rsidR="00AF12B8" w:rsidRPr="00965E4D" w:rsidRDefault="00AF12B8" w:rsidP="00AF12B8">
      <w:pPr>
        <w:pStyle w:val="Style10"/>
        <w:kinsoku w:val="0"/>
        <w:autoSpaceDE/>
        <w:autoSpaceDN/>
        <w:spacing w:line="276" w:lineRule="auto"/>
        <w:rPr>
          <w:rStyle w:val="CharacterStyle10"/>
          <w:sz w:val="20"/>
          <w:szCs w:val="20"/>
          <w:lang w:val="en-GB"/>
        </w:rPr>
      </w:pPr>
      <w:r w:rsidRPr="00965E4D">
        <w:rPr>
          <w:rStyle w:val="CharacterStyle10"/>
          <w:sz w:val="20"/>
          <w:szCs w:val="20"/>
          <w:lang w:val="en-GB"/>
        </w:rPr>
        <w:t>NOTES. JOHN XIX. 17-27.</w:t>
      </w:r>
    </w:p>
    <w:p w:rsidR="00AF12B8" w:rsidRPr="00965E4D" w:rsidRDefault="00AF12B8" w:rsidP="000D4AB1">
      <w:pPr>
        <w:pStyle w:val="Style11"/>
        <w:kinsoku w:val="0"/>
        <w:autoSpaceDE/>
        <w:autoSpaceDN/>
        <w:spacing w:before="0" w:after="60" w:line="276" w:lineRule="auto"/>
        <w:ind w:left="0" w:right="0" w:hanging="284"/>
        <w:rPr>
          <w:rStyle w:val="CharacterStyle11"/>
          <w:sz w:val="20"/>
          <w:szCs w:val="20"/>
          <w:lang w:val="en-GB"/>
        </w:rPr>
      </w:pPr>
      <w:r w:rsidRPr="00965E4D">
        <w:rPr>
          <w:rStyle w:val="CharacterStyle11"/>
          <w:iCs/>
          <w:color w:val="2B1E00"/>
          <w:sz w:val="20"/>
          <w:szCs w:val="20"/>
          <w:lang w:val="en-GB"/>
        </w:rPr>
        <w:t>17</w:t>
      </w:r>
      <w:r w:rsidRPr="00965E4D">
        <w:rPr>
          <w:rStyle w:val="CharacterStyle11"/>
          <w:i/>
          <w:iCs/>
          <w:color w:val="2B1E00"/>
          <w:sz w:val="20"/>
          <w:szCs w:val="20"/>
          <w:lang w:val="en-GB"/>
        </w:rPr>
        <w:t>.—</w:t>
      </w:r>
      <w:r w:rsidR="00C05924" w:rsidRPr="00C05924">
        <w:rPr>
          <w:rStyle w:val="CharacterStyle11"/>
          <w:iCs/>
          <w:color w:val="2B1E00"/>
          <w:sz w:val="20"/>
          <w:szCs w:val="20"/>
          <w:lang w:val="en-GB"/>
        </w:rPr>
        <w:t>[</w:t>
      </w:r>
      <w:r w:rsidRPr="00965E4D">
        <w:rPr>
          <w:rStyle w:val="CharacterStyle11"/>
          <w:i/>
          <w:iCs/>
          <w:color w:val="2B1E00"/>
          <w:sz w:val="20"/>
          <w:szCs w:val="20"/>
          <w:lang w:val="en-GB"/>
        </w:rPr>
        <w:t>And He bearing His</w:t>
      </w:r>
      <w:r w:rsidRPr="00965E4D">
        <w:rPr>
          <w:rStyle w:val="CharacterStyle11"/>
          <w:i/>
          <w:iCs/>
          <w:sz w:val="20"/>
          <w:szCs w:val="20"/>
          <w:lang w:val="en-GB"/>
        </w:rPr>
        <w:t xml:space="preserve"> cross.</w:t>
      </w:r>
      <w:r w:rsidR="00C05924" w:rsidRPr="00C05924">
        <w:rPr>
          <w:rStyle w:val="CharacterStyle11"/>
          <w:iCs/>
          <w:sz w:val="20"/>
          <w:szCs w:val="20"/>
          <w:lang w:val="en-GB"/>
        </w:rPr>
        <w:t>]</w:t>
      </w:r>
      <w:r w:rsidRPr="00965E4D">
        <w:rPr>
          <w:rStyle w:val="CharacterStyle11"/>
          <w:color w:val="2B1E00"/>
          <w:sz w:val="20"/>
          <w:szCs w:val="20"/>
          <w:lang w:val="en-GB"/>
        </w:rPr>
        <w:t xml:space="preserve"> It</w:t>
      </w:r>
      <w:r w:rsidRPr="00965E4D">
        <w:rPr>
          <w:rStyle w:val="CharacterStyle11"/>
          <w:sz w:val="20"/>
          <w:szCs w:val="20"/>
          <w:lang w:val="en-GB"/>
        </w:rPr>
        <w:t xml:space="preserve"> was the Roman custom</w:t>
      </w:r>
      <w:r w:rsidRPr="00965E4D">
        <w:rPr>
          <w:rStyle w:val="CharacterStyle11"/>
          <w:color w:val="2B1E00"/>
          <w:sz w:val="20"/>
          <w:szCs w:val="20"/>
          <w:lang w:val="en-GB"/>
        </w:rPr>
        <w:t xml:space="preserve"> to compel</w:t>
      </w:r>
      <w:r w:rsidRPr="00965E4D">
        <w:rPr>
          <w:rStyle w:val="CharacterStyle11"/>
          <w:sz w:val="20"/>
          <w:szCs w:val="20"/>
          <w:lang w:val="en-GB"/>
        </w:rPr>
        <w:t xml:space="preserve"> criminals, sentenced to </w:t>
      </w:r>
      <w:r w:rsidRPr="00965E4D">
        <w:rPr>
          <w:rStyle w:val="CharacterStyle11"/>
          <w:sz w:val="20"/>
          <w:szCs w:val="20"/>
          <w:lang w:val="en-GB"/>
        </w:rPr>
        <w:lastRenderedPageBreak/>
        <w:t xml:space="preserve">crucifixion, to carry their own </w:t>
      </w:r>
      <w:r w:rsidRPr="00965E4D">
        <w:rPr>
          <w:rStyle w:val="CharacterStyle11"/>
          <w:color w:val="2B1E00"/>
          <w:sz w:val="20"/>
          <w:szCs w:val="20"/>
          <w:lang w:val="en-GB"/>
        </w:rPr>
        <w:t>cross.</w:t>
      </w:r>
      <w:r w:rsidRPr="00965E4D">
        <w:rPr>
          <w:rStyle w:val="CharacterStyle11"/>
          <w:sz w:val="20"/>
          <w:szCs w:val="20"/>
          <w:lang w:val="en-GB"/>
        </w:rPr>
        <w:t xml:space="preserve"> Our Lord was thus treated like the vilest felon.</w:t>
      </w:r>
      <w:r w:rsidR="001B70DB" w:rsidRPr="00965E4D">
        <w:rPr>
          <w:rStyle w:val="CharacterStyle11"/>
          <w:color w:val="2B1E00"/>
          <w:sz w:val="20"/>
          <w:szCs w:val="20"/>
          <w:lang w:val="en-GB"/>
        </w:rPr>
        <w:t xml:space="preserve"> “</w:t>
      </w:r>
      <w:r w:rsidRPr="00965E4D">
        <w:rPr>
          <w:rStyle w:val="CharacterStyle11"/>
          <w:sz w:val="20"/>
          <w:szCs w:val="20"/>
          <w:lang w:val="en-GB"/>
        </w:rPr>
        <w:t>Fur</w:t>
      </w:r>
      <w:r w:rsidRPr="00965E4D">
        <w:rPr>
          <w:rStyle w:val="CharacterStyle11"/>
          <w:sz w:val="20"/>
          <w:szCs w:val="20"/>
          <w:lang w:val="en-GB"/>
        </w:rPr>
        <w:softHyphen/>
        <w:t>cifer,</w:t>
      </w:r>
      <w:r w:rsidR="001B70DB" w:rsidRPr="00965E4D">
        <w:rPr>
          <w:rStyle w:val="CharacterStyle11"/>
          <w:sz w:val="20"/>
          <w:szCs w:val="20"/>
          <w:lang w:val="en-GB"/>
        </w:rPr>
        <w:t>”</w:t>
      </w:r>
      <w:r w:rsidRPr="00965E4D">
        <w:rPr>
          <w:rStyle w:val="CharacterStyle11"/>
          <w:sz w:val="20"/>
          <w:szCs w:val="20"/>
          <w:lang w:val="en-GB"/>
        </w:rPr>
        <w:t xml:space="preserve"> was the Latin name of ignominy and contempt given to </w:t>
      </w:r>
      <w:r w:rsidRPr="00965E4D">
        <w:rPr>
          <w:rStyle w:val="CharacterStyle11"/>
          <w:color w:val="2B1E00"/>
          <w:sz w:val="20"/>
          <w:szCs w:val="20"/>
          <w:lang w:val="en-GB"/>
        </w:rPr>
        <w:t>the</w:t>
      </w:r>
      <w:r w:rsidRPr="00965E4D">
        <w:rPr>
          <w:rStyle w:val="CharacterStyle11"/>
          <w:sz w:val="20"/>
          <w:szCs w:val="20"/>
          <w:lang w:val="en-GB"/>
        </w:rPr>
        <w:t xml:space="preserve"> worst criminals. It means, literally,</w:t>
      </w:r>
      <w:r w:rsidR="001B70DB" w:rsidRPr="00965E4D">
        <w:rPr>
          <w:rStyle w:val="CharacterStyle11"/>
          <w:sz w:val="20"/>
          <w:szCs w:val="20"/>
          <w:lang w:val="en-GB"/>
        </w:rPr>
        <w:t xml:space="preserve"> “</w:t>
      </w:r>
      <w:r w:rsidRPr="00965E4D">
        <w:rPr>
          <w:rStyle w:val="CharacterStyle11"/>
          <w:sz w:val="20"/>
          <w:szCs w:val="20"/>
          <w:lang w:val="en-GB"/>
        </w:rPr>
        <w:t>cross-bearer.</w:t>
      </w:r>
      <w:r w:rsidR="001B70DB" w:rsidRPr="00965E4D">
        <w:rPr>
          <w:rStyle w:val="CharacterStyle11"/>
          <w:sz w:val="20"/>
          <w:szCs w:val="20"/>
          <w:lang w:val="en-GB"/>
        </w:rPr>
        <w:t>”</w:t>
      </w:r>
    </w:p>
    <w:p w:rsidR="00AF12B8" w:rsidRPr="00965E4D" w:rsidRDefault="00AF12B8" w:rsidP="003E4DE7">
      <w:pPr>
        <w:pStyle w:val="Style11"/>
        <w:kinsoku w:val="0"/>
        <w:autoSpaceDE/>
        <w:autoSpaceDN/>
        <w:spacing w:before="0" w:after="60" w:line="276" w:lineRule="auto"/>
        <w:ind w:left="0" w:right="0" w:firstLine="284"/>
        <w:rPr>
          <w:rStyle w:val="CharacterStyle11"/>
          <w:sz w:val="20"/>
          <w:szCs w:val="20"/>
          <w:lang w:val="en-GB"/>
        </w:rPr>
      </w:pPr>
      <w:r w:rsidRPr="00965E4D">
        <w:rPr>
          <w:rStyle w:val="CharacterStyle11"/>
          <w:sz w:val="20"/>
          <w:szCs w:val="20"/>
          <w:lang w:val="en-GB"/>
        </w:rPr>
        <w:t xml:space="preserve">Besser observes that </w:t>
      </w:r>
      <w:r w:rsidR="00965E4D" w:rsidRPr="00965E4D">
        <w:rPr>
          <w:rStyle w:val="CharacterStyle11"/>
          <w:sz w:val="20"/>
          <w:szCs w:val="20"/>
          <w:lang w:val="en-GB"/>
        </w:rPr>
        <w:t>our</w:t>
      </w:r>
      <w:r w:rsidRPr="00965E4D">
        <w:rPr>
          <w:rStyle w:val="CharacterStyle11"/>
          <w:sz w:val="20"/>
          <w:szCs w:val="20"/>
          <w:lang w:val="en-GB"/>
        </w:rPr>
        <w:t xml:space="preserve"> Lord, when a workman in the car</w:t>
      </w:r>
      <w:r w:rsidRPr="00965E4D">
        <w:rPr>
          <w:rStyle w:val="CharacterStyle11"/>
          <w:sz w:val="20"/>
          <w:szCs w:val="20"/>
          <w:lang w:val="en-GB"/>
        </w:rPr>
        <w:softHyphen/>
        <w:t>penter</w:t>
      </w:r>
      <w:r w:rsidR="001B70DB" w:rsidRPr="00965E4D">
        <w:rPr>
          <w:rStyle w:val="CharacterStyle11"/>
          <w:sz w:val="20"/>
          <w:szCs w:val="20"/>
          <w:lang w:val="en-GB"/>
        </w:rPr>
        <w:t>’</w:t>
      </w:r>
      <w:r w:rsidRPr="00965E4D">
        <w:rPr>
          <w:rStyle w:val="CharacterStyle11"/>
          <w:sz w:val="20"/>
          <w:szCs w:val="20"/>
          <w:lang w:val="en-GB"/>
        </w:rPr>
        <w:t>s shop at Nazareth, had willingly carried pieces of tim</w:t>
      </w:r>
      <w:r w:rsidRPr="00965E4D">
        <w:rPr>
          <w:rStyle w:val="CharacterStyle11"/>
          <w:sz w:val="20"/>
          <w:szCs w:val="20"/>
          <w:lang w:val="en-GB"/>
        </w:rPr>
        <w:softHyphen/>
        <w:t>ber in the service of His foster-father. Here, with no less cheerfulness, He bears to Golgotha the timber of the cross, in order</w:t>
      </w:r>
      <w:r w:rsidRPr="00965E4D">
        <w:rPr>
          <w:rStyle w:val="CharacterStyle11"/>
          <w:color w:val="2B1E00"/>
          <w:sz w:val="20"/>
          <w:szCs w:val="20"/>
          <w:lang w:val="en-GB"/>
        </w:rPr>
        <w:t xml:space="preserve"> to</w:t>
      </w:r>
      <w:r w:rsidRPr="00965E4D">
        <w:rPr>
          <w:rStyle w:val="CharacterStyle11"/>
          <w:sz w:val="20"/>
          <w:szCs w:val="20"/>
          <w:lang w:val="en-GB"/>
        </w:rPr>
        <w:t xml:space="preserve"> raise the altar on which He is to be sacrificed, and to do the will of his Father in heaven.</w:t>
      </w:r>
    </w:p>
    <w:p w:rsidR="00AF12B8" w:rsidRPr="00965E4D" w:rsidRDefault="00AF12B8" w:rsidP="000D4AB1">
      <w:pPr>
        <w:pStyle w:val="Style11"/>
        <w:kinsoku w:val="0"/>
        <w:autoSpaceDE/>
        <w:autoSpaceDN/>
        <w:spacing w:before="0" w:after="60" w:line="276" w:lineRule="auto"/>
        <w:ind w:left="0" w:right="0" w:firstLine="284"/>
        <w:rPr>
          <w:rStyle w:val="CharacterStyle12"/>
          <w:sz w:val="20"/>
          <w:szCs w:val="20"/>
          <w:lang w:val="en-GB"/>
        </w:rPr>
      </w:pPr>
      <w:r w:rsidRPr="00965E4D">
        <w:rPr>
          <w:rStyle w:val="CharacterStyle11"/>
          <w:sz w:val="20"/>
          <w:szCs w:val="20"/>
          <w:lang w:val="en-GB"/>
        </w:rPr>
        <w:t>Whether the</w:t>
      </w:r>
      <w:r w:rsidR="001B70DB" w:rsidRPr="00965E4D">
        <w:rPr>
          <w:rStyle w:val="CharacterStyle11"/>
          <w:sz w:val="20"/>
          <w:szCs w:val="20"/>
          <w:lang w:val="en-GB"/>
        </w:rPr>
        <w:t xml:space="preserve"> “</w:t>
      </w:r>
      <w:r w:rsidRPr="00965E4D">
        <w:rPr>
          <w:rStyle w:val="CharacterStyle11"/>
          <w:sz w:val="20"/>
          <w:szCs w:val="20"/>
          <w:lang w:val="en-GB"/>
        </w:rPr>
        <w:t>cross</w:t>
      </w:r>
      <w:r w:rsidR="00C05924">
        <w:rPr>
          <w:rStyle w:val="CharacterStyle11"/>
          <w:sz w:val="20"/>
          <w:szCs w:val="20"/>
          <w:lang w:val="en-GB"/>
        </w:rPr>
        <w:t>”</w:t>
      </w:r>
      <w:r w:rsidR="001B70DB" w:rsidRPr="00965E4D">
        <w:rPr>
          <w:rStyle w:val="CharacterStyle11"/>
          <w:sz w:val="20"/>
          <w:szCs w:val="20"/>
          <w:lang w:val="en-GB"/>
        </w:rPr>
        <w:t xml:space="preserve"> </w:t>
      </w:r>
      <w:r w:rsidRPr="00965E4D">
        <w:rPr>
          <w:rStyle w:val="CharacterStyle11"/>
          <w:sz w:val="20"/>
          <w:szCs w:val="20"/>
          <w:lang w:val="en-GB"/>
        </w:rPr>
        <w:t>that our Lord bore, was a straight piece of timber, with another transverse piece fixed across it, for the hands of the criminal to be nailed to,—or whether it was a tree with two forked arms, admits perhaps of some little doubt. The almost universal tradition of the Churches is that it was the former</w:t>
      </w:r>
      <w:r w:rsidR="000C207F">
        <w:rPr>
          <w:rStyle w:val="CharacterStyle11"/>
          <w:sz w:val="20"/>
          <w:szCs w:val="20"/>
          <w:lang w:val="en-GB"/>
        </w:rPr>
        <w:t>:</w:t>
      </w:r>
      <w:r w:rsidRPr="00965E4D">
        <w:rPr>
          <w:rStyle w:val="CharacterStyle11"/>
          <w:sz w:val="20"/>
          <w:szCs w:val="20"/>
          <w:lang w:val="en-GB"/>
        </w:rPr>
        <w:t xml:space="preserve"> viz., a cross made of two pieces. Yet it is worth remembering that it was very common to crucify on</w:t>
      </w:r>
      <w:r w:rsidRPr="00965E4D">
        <w:rPr>
          <w:rStyle w:val="CharacterStyle11"/>
          <w:color w:val="2B1E00"/>
          <w:sz w:val="20"/>
          <w:szCs w:val="20"/>
          <w:lang w:val="en-GB"/>
        </w:rPr>
        <w:t xml:space="preserve"> a </w:t>
      </w:r>
      <w:r w:rsidRPr="00965E4D">
        <w:rPr>
          <w:rStyle w:val="CharacterStyle11"/>
          <w:sz w:val="20"/>
          <w:szCs w:val="20"/>
          <w:lang w:val="en-GB"/>
        </w:rPr>
        <w:t>tree such as I have d</w:t>
      </w:r>
      <w:r w:rsidRPr="00965E4D">
        <w:rPr>
          <w:rStyle w:val="CharacterStyle11"/>
          <w:sz w:val="20"/>
          <w:szCs w:val="20"/>
          <w:lang w:val="en-GB"/>
        </w:rPr>
        <w:t>e</w:t>
      </w:r>
      <w:r w:rsidRPr="00965E4D">
        <w:rPr>
          <w:rStyle w:val="CharacterStyle11"/>
          <w:sz w:val="20"/>
          <w:szCs w:val="20"/>
          <w:lang w:val="en-GB"/>
        </w:rPr>
        <w:t xml:space="preserve">scribed,—that the Latin word for </w:t>
      </w:r>
      <w:r w:rsidR="001B70DB" w:rsidRPr="00965E4D">
        <w:rPr>
          <w:rStyle w:val="CharacterStyle11"/>
          <w:sz w:val="20"/>
          <w:szCs w:val="20"/>
          <w:lang w:val="en-GB"/>
        </w:rPr>
        <w:t>“</w:t>
      </w:r>
      <w:r w:rsidRPr="00965E4D">
        <w:rPr>
          <w:rStyle w:val="CharacterStyle11"/>
          <w:sz w:val="20"/>
          <w:szCs w:val="20"/>
          <w:lang w:val="en-GB"/>
        </w:rPr>
        <w:t>cross-bearer,</w:t>
      </w:r>
      <w:r w:rsidR="001B70DB" w:rsidRPr="00965E4D">
        <w:rPr>
          <w:rStyle w:val="CharacterStyle11"/>
          <w:sz w:val="20"/>
          <w:szCs w:val="20"/>
          <w:lang w:val="en-GB"/>
        </w:rPr>
        <w:t>”</w:t>
      </w:r>
      <w:r w:rsidRPr="00965E4D">
        <w:rPr>
          <w:rStyle w:val="CharacterStyle11"/>
          <w:sz w:val="20"/>
          <w:szCs w:val="20"/>
          <w:lang w:val="en-GB"/>
        </w:rPr>
        <w:t xml:space="preserve"> means, literally,</w:t>
      </w:r>
      <w:r w:rsidR="001B70DB" w:rsidRPr="00965E4D">
        <w:rPr>
          <w:rStyle w:val="CharacterStyle11"/>
          <w:sz w:val="20"/>
          <w:szCs w:val="20"/>
          <w:lang w:val="en-GB"/>
        </w:rPr>
        <w:t xml:space="preserve"> “</w:t>
      </w:r>
      <w:r w:rsidRPr="00965E4D">
        <w:rPr>
          <w:rStyle w:val="CharacterStyle11"/>
          <w:sz w:val="20"/>
          <w:szCs w:val="20"/>
          <w:lang w:val="en-GB"/>
        </w:rPr>
        <w:t>forked-tree-bearer,</w:t>
      </w:r>
      <w:r w:rsidR="001B70DB" w:rsidRPr="00965E4D">
        <w:rPr>
          <w:rStyle w:val="CharacterStyle11"/>
          <w:sz w:val="20"/>
          <w:szCs w:val="20"/>
          <w:lang w:val="en-GB"/>
        </w:rPr>
        <w:t>”</w:t>
      </w:r>
      <w:r w:rsidRPr="00965E4D">
        <w:rPr>
          <w:rStyle w:val="CharacterStyle11"/>
          <w:sz w:val="20"/>
          <w:szCs w:val="20"/>
          <w:lang w:val="en-GB"/>
        </w:rPr>
        <w:t>—and that our Bible translators have four times spoken of the</w:t>
      </w:r>
      <w:r w:rsidR="001B70DB" w:rsidRPr="00965E4D">
        <w:rPr>
          <w:rStyle w:val="CharacterStyle11"/>
          <w:sz w:val="20"/>
          <w:szCs w:val="20"/>
          <w:lang w:val="en-GB"/>
        </w:rPr>
        <w:t xml:space="preserve"> “</w:t>
      </w:r>
      <w:r w:rsidRPr="00965E4D">
        <w:rPr>
          <w:rStyle w:val="CharacterStyle11"/>
          <w:sz w:val="20"/>
          <w:szCs w:val="20"/>
          <w:lang w:val="en-GB"/>
        </w:rPr>
        <w:t>wood</w:t>
      </w:r>
      <w:r w:rsidR="001B70DB" w:rsidRPr="00965E4D">
        <w:rPr>
          <w:rStyle w:val="CharacterStyle11"/>
          <w:sz w:val="20"/>
          <w:szCs w:val="20"/>
          <w:lang w:val="en-GB"/>
        </w:rPr>
        <w:t>”</w:t>
      </w:r>
      <w:r w:rsidRPr="00965E4D">
        <w:rPr>
          <w:rStyle w:val="CharacterStyle11"/>
          <w:sz w:val="20"/>
          <w:szCs w:val="20"/>
          <w:lang w:val="en-GB"/>
        </w:rPr>
        <w:t xml:space="preserve"> on which our Lord was crucified as</w:t>
      </w:r>
      <w:r w:rsidR="001B70DB" w:rsidRPr="00965E4D">
        <w:rPr>
          <w:rStyle w:val="CharacterStyle11"/>
          <w:sz w:val="20"/>
          <w:szCs w:val="20"/>
          <w:lang w:val="en-GB"/>
        </w:rPr>
        <w:t xml:space="preserve"> “</w:t>
      </w:r>
      <w:r w:rsidRPr="00965E4D">
        <w:rPr>
          <w:rStyle w:val="CharacterStyle11"/>
          <w:sz w:val="20"/>
          <w:szCs w:val="20"/>
          <w:lang w:val="en-GB"/>
        </w:rPr>
        <w:t>the tree.</w:t>
      </w:r>
      <w:r w:rsidR="001B70DB" w:rsidRPr="00965E4D">
        <w:rPr>
          <w:rStyle w:val="CharacterStyle11"/>
          <w:sz w:val="20"/>
          <w:szCs w:val="20"/>
          <w:lang w:val="en-GB"/>
        </w:rPr>
        <w:t>”</w:t>
      </w:r>
      <w:r w:rsidRPr="00965E4D">
        <w:rPr>
          <w:rStyle w:val="CharacterStyle11"/>
          <w:sz w:val="20"/>
          <w:szCs w:val="20"/>
          <w:lang w:val="en-GB"/>
        </w:rPr>
        <w:t xml:space="preserve"> (Acts v. 30</w:t>
      </w:r>
      <w:r w:rsidR="001B70DB" w:rsidRPr="00965E4D">
        <w:rPr>
          <w:rStyle w:val="CharacterStyle11"/>
          <w:sz w:val="20"/>
          <w:szCs w:val="20"/>
          <w:lang w:val="en-GB"/>
        </w:rPr>
        <w:t>;</w:t>
      </w:r>
      <w:r w:rsidRPr="00965E4D">
        <w:rPr>
          <w:rStyle w:val="CharacterStyle11"/>
          <w:sz w:val="20"/>
          <w:szCs w:val="20"/>
          <w:lang w:val="en-GB"/>
        </w:rPr>
        <w:t xml:space="preserve"> x. 39</w:t>
      </w:r>
      <w:r w:rsidR="001B70DB" w:rsidRPr="00965E4D">
        <w:rPr>
          <w:rStyle w:val="CharacterStyle11"/>
          <w:sz w:val="20"/>
          <w:szCs w:val="20"/>
          <w:lang w:val="en-GB"/>
        </w:rPr>
        <w:t>;</w:t>
      </w:r>
      <w:r w:rsidRPr="00965E4D">
        <w:rPr>
          <w:rStyle w:val="CharacterStyle11"/>
          <w:sz w:val="20"/>
          <w:szCs w:val="20"/>
          <w:lang w:val="en-GB"/>
        </w:rPr>
        <w:t xml:space="preserve"> xiii. 29</w:t>
      </w:r>
      <w:r w:rsidR="001B70DB" w:rsidRPr="00965E4D">
        <w:rPr>
          <w:rStyle w:val="CharacterStyle11"/>
          <w:sz w:val="20"/>
          <w:szCs w:val="20"/>
          <w:lang w:val="en-GB"/>
        </w:rPr>
        <w:t>;</w:t>
      </w:r>
      <w:r w:rsidRPr="00965E4D">
        <w:rPr>
          <w:rStyle w:val="CharacterStyle11"/>
          <w:sz w:val="20"/>
          <w:szCs w:val="20"/>
          <w:lang w:val="en-GB"/>
        </w:rPr>
        <w:t xml:space="preserve"> 1 Peter ii. 24.) The matter therefore is not quite so clear as some may think, though of course it is one of no consequence. The cross of two pieces at right angles, is cer</w:t>
      </w:r>
      <w:r w:rsidRPr="00965E4D">
        <w:rPr>
          <w:rStyle w:val="CharacterStyle11"/>
          <w:sz w:val="20"/>
          <w:szCs w:val="20"/>
          <w:lang w:val="en-GB"/>
        </w:rPr>
        <w:softHyphen/>
        <w:t>tainly more picturesque than a common tree shaped like the letter Y, and the habitual use of the cross in Christian art, and the general tradition of eccl</w:t>
      </w:r>
      <w:r w:rsidRPr="00965E4D">
        <w:rPr>
          <w:rStyle w:val="CharacterStyle11"/>
          <w:sz w:val="20"/>
          <w:szCs w:val="20"/>
          <w:lang w:val="en-GB"/>
        </w:rPr>
        <w:t>e</w:t>
      </w:r>
      <w:r w:rsidRPr="00965E4D">
        <w:rPr>
          <w:rStyle w:val="CharacterStyle11"/>
          <w:sz w:val="20"/>
          <w:szCs w:val="20"/>
          <w:lang w:val="en-GB"/>
        </w:rPr>
        <w:t>siastical history, have combined to make most people regard the question as a settled one. Yet His undeniable use of forked trees in crucifying criminals, and the equally undeniable difficulty of carrying a cross of two transverse pieces, compared with a forked tree, are points that really ought not to be overlooked. The matter, after all, is one of pure conjecture. But, to say the least, it is quite a disputa</w:t>
      </w:r>
      <w:r w:rsidRPr="00965E4D">
        <w:rPr>
          <w:rStyle w:val="CharacterStyle11"/>
          <w:sz w:val="20"/>
          <w:szCs w:val="20"/>
          <w:lang w:val="en-GB"/>
        </w:rPr>
        <w:softHyphen/>
        <w:t>ble point whether the cross with which Christendom is so fa</w:t>
      </w:r>
      <w:r w:rsidRPr="00965E4D">
        <w:rPr>
          <w:rStyle w:val="CharacterStyle11"/>
          <w:sz w:val="20"/>
          <w:szCs w:val="20"/>
          <w:lang w:val="en-GB"/>
        </w:rPr>
        <w:softHyphen/>
        <w:t>miliar, on the gable ends of churches, on tombs, in painted windows, in crucifixes, or in the simple ornamental form which ladies are so fond of wearing,—the cross, I say, of two trans</w:t>
      </w:r>
      <w:r w:rsidRPr="00965E4D">
        <w:rPr>
          <w:rStyle w:val="CharacterStyle11"/>
          <w:sz w:val="20"/>
          <w:szCs w:val="20"/>
          <w:lang w:val="en-GB"/>
        </w:rPr>
        <w:softHyphen/>
        <w:t>verse pieces at right angles, is really and truly the kind of cross on which Christ was crucified! There is no proof posi</w:t>
      </w:r>
      <w:r w:rsidRPr="00965E4D">
        <w:rPr>
          <w:rStyle w:val="CharacterStyle11"/>
          <w:sz w:val="20"/>
          <w:szCs w:val="20"/>
          <w:lang w:val="en-GB"/>
        </w:rPr>
        <w:softHyphen/>
        <w:t>tive that the whole of Christendom is not mistaken. Of course, if the cross itself had been preserved and found, it would set</w:t>
      </w:r>
      <w:r w:rsidRPr="00965E4D">
        <w:rPr>
          <w:rStyle w:val="CharacterStyle11"/>
          <w:sz w:val="20"/>
          <w:szCs w:val="20"/>
          <w:lang w:val="en-GB"/>
        </w:rPr>
        <w:softHyphen/>
      </w:r>
      <w:r w:rsidRPr="00965E4D">
        <w:rPr>
          <w:rStyle w:val="CharacterStyle11"/>
          <w:color w:val="2B1E00"/>
          <w:sz w:val="20"/>
          <w:szCs w:val="20"/>
          <w:lang w:val="en-GB"/>
        </w:rPr>
        <w:t>tle</w:t>
      </w:r>
      <w:r w:rsidRPr="00965E4D">
        <w:rPr>
          <w:rStyle w:val="CharacterStyle11"/>
          <w:sz w:val="20"/>
          <w:szCs w:val="20"/>
          <w:lang w:val="en-GB"/>
        </w:rPr>
        <w:t xml:space="preserve"> the dispute. But there is not the slightest reason to sup</w:t>
      </w:r>
      <w:r w:rsidRPr="00965E4D">
        <w:rPr>
          <w:rStyle w:val="CharacterStyle11"/>
          <w:sz w:val="20"/>
          <w:szCs w:val="20"/>
          <w:lang w:val="en-GB"/>
        </w:rPr>
        <w:softHyphen/>
        <w:t>pose that it was preserved, or treated with any respect, either by Jews, Romans, or disciples. The famous story of the</w:t>
      </w:r>
      <w:r w:rsidR="001B70DB" w:rsidRPr="00965E4D">
        <w:rPr>
          <w:rStyle w:val="CharacterStyle11"/>
          <w:sz w:val="20"/>
          <w:szCs w:val="20"/>
          <w:lang w:val="en-GB"/>
        </w:rPr>
        <w:t xml:space="preserve"> “</w:t>
      </w:r>
      <w:r w:rsidRPr="00965E4D">
        <w:rPr>
          <w:rStyle w:val="CharacterStyle11"/>
          <w:sz w:val="20"/>
          <w:szCs w:val="20"/>
          <w:lang w:val="en-GB"/>
        </w:rPr>
        <w:t>dis</w:t>
      </w:r>
      <w:r w:rsidRPr="00965E4D">
        <w:rPr>
          <w:rStyle w:val="CharacterStyle11"/>
          <w:sz w:val="20"/>
          <w:szCs w:val="20"/>
          <w:lang w:val="en-GB"/>
        </w:rPr>
        <w:softHyphen/>
        <w:t>covery or invention of the cross</w:t>
      </w:r>
      <w:r w:rsidR="001B70DB" w:rsidRPr="00965E4D">
        <w:rPr>
          <w:rStyle w:val="CharacterStyle11"/>
          <w:sz w:val="20"/>
          <w:szCs w:val="20"/>
          <w:lang w:val="en-GB"/>
        </w:rPr>
        <w:t>”</w:t>
      </w:r>
      <w:r w:rsidRPr="00965E4D">
        <w:rPr>
          <w:rStyle w:val="CharacterStyle11"/>
          <w:color w:val="2B1E00"/>
          <w:sz w:val="20"/>
          <w:szCs w:val="20"/>
          <w:lang w:val="en-GB"/>
        </w:rPr>
        <w:t xml:space="preserve"> by</w:t>
      </w:r>
      <w:r w:rsidRPr="00965E4D">
        <w:rPr>
          <w:rStyle w:val="CharacterStyle11"/>
          <w:sz w:val="20"/>
          <w:szCs w:val="20"/>
          <w:lang w:val="en-GB"/>
        </w:rPr>
        <w:t xml:space="preserve"> the Empress Helena</w:t>
      </w:r>
      <w:r w:rsidRPr="00965E4D">
        <w:rPr>
          <w:rStyle w:val="CharacterStyle11"/>
          <w:color w:val="2B1E00"/>
          <w:sz w:val="20"/>
          <w:szCs w:val="20"/>
          <w:lang w:val="en-GB"/>
        </w:rPr>
        <w:t xml:space="preserve"> in 326</w:t>
      </w:r>
      <w:r w:rsidRPr="00965E4D">
        <w:rPr>
          <w:rStyle w:val="CharacterStyle11"/>
          <w:sz w:val="20"/>
          <w:szCs w:val="20"/>
          <w:lang w:val="en-GB"/>
        </w:rPr>
        <w:t xml:space="preserve"> A.</w:t>
      </w:r>
      <w:r w:rsidRPr="00965E4D">
        <w:rPr>
          <w:rStyle w:val="CharacterStyle11"/>
          <w:color w:val="2B1E00"/>
          <w:sz w:val="20"/>
          <w:szCs w:val="20"/>
          <w:lang w:val="en-GB"/>
        </w:rPr>
        <w:t xml:space="preserve"> D., is a mere</w:t>
      </w:r>
      <w:r w:rsidRPr="00965E4D">
        <w:rPr>
          <w:rStyle w:val="CharacterStyle11"/>
          <w:sz w:val="20"/>
          <w:szCs w:val="20"/>
          <w:lang w:val="en-GB"/>
        </w:rPr>
        <w:t xml:space="preserve"> apocryphal legend invented by man,</w:t>
      </w:r>
      <w:r w:rsidRPr="00965E4D">
        <w:rPr>
          <w:rStyle w:val="CharacterStyle11"/>
          <w:color w:val="2B1E00"/>
          <w:sz w:val="20"/>
          <w:szCs w:val="20"/>
          <w:lang w:val="en-GB"/>
        </w:rPr>
        <w:t xml:space="preserve"> and</w:t>
      </w:r>
      <w:r w:rsidR="000D4AB1" w:rsidRPr="00965E4D">
        <w:rPr>
          <w:rStyle w:val="CharacterStyle11"/>
          <w:color w:val="2B1E00"/>
          <w:sz w:val="20"/>
          <w:szCs w:val="20"/>
          <w:lang w:val="en-GB"/>
        </w:rPr>
        <w:t xml:space="preserve"> </w:t>
      </w:r>
      <w:r w:rsidRPr="00965E4D">
        <w:rPr>
          <w:rStyle w:val="CharacterStyle12"/>
          <w:sz w:val="20"/>
          <w:szCs w:val="20"/>
          <w:lang w:val="en-GB"/>
        </w:rPr>
        <w:t>deserves no more attention than the many pretended pieces of the true cross, which are exhibited in Romish churches as sa</w:t>
      </w:r>
      <w:r w:rsidRPr="00965E4D">
        <w:rPr>
          <w:rStyle w:val="CharacterStyle12"/>
          <w:sz w:val="20"/>
          <w:szCs w:val="20"/>
          <w:lang w:val="en-GB"/>
        </w:rPr>
        <w:softHyphen/>
        <w:t>cred relics.</w:t>
      </w:r>
    </w:p>
    <w:p w:rsidR="00AF12B8" w:rsidRPr="00965E4D" w:rsidRDefault="00AF12B8" w:rsidP="003E4DE7">
      <w:pPr>
        <w:pStyle w:val="Style12"/>
        <w:kinsoku w:val="0"/>
        <w:autoSpaceDE/>
        <w:autoSpaceDN/>
        <w:spacing w:before="0" w:after="60" w:line="276" w:lineRule="auto"/>
        <w:ind w:left="0" w:right="0" w:firstLine="284"/>
        <w:rPr>
          <w:rStyle w:val="CharacterStyle12"/>
          <w:sz w:val="20"/>
          <w:szCs w:val="20"/>
          <w:lang w:val="en-GB"/>
        </w:rPr>
      </w:pPr>
      <w:r w:rsidRPr="00965E4D">
        <w:rPr>
          <w:rStyle w:val="CharacterStyle12"/>
          <w:sz w:val="20"/>
          <w:szCs w:val="20"/>
          <w:lang w:val="en-GB"/>
        </w:rPr>
        <w:t>Ambrose says, quaintly enough, that the form of the cross is that of a sword with the point downward; above is the hilt toward heaven, as if in the hand of God</w:t>
      </w:r>
      <w:r w:rsidR="001B70DB" w:rsidRPr="00965E4D">
        <w:rPr>
          <w:rStyle w:val="CharacterStyle12"/>
          <w:sz w:val="20"/>
          <w:szCs w:val="20"/>
          <w:lang w:val="en-GB"/>
        </w:rPr>
        <w:t>;</w:t>
      </w:r>
      <w:r w:rsidRPr="00965E4D">
        <w:rPr>
          <w:rStyle w:val="CharacterStyle12"/>
          <w:sz w:val="20"/>
          <w:szCs w:val="20"/>
          <w:lang w:val="en-GB"/>
        </w:rPr>
        <w:t xml:space="preserve"> below is the point toward earth, as if thrust through the head of the old serpent the devil.</w:t>
      </w:r>
    </w:p>
    <w:p w:rsidR="00AF12B8" w:rsidRPr="00965E4D" w:rsidRDefault="00AF12B8" w:rsidP="003E4DE7">
      <w:pPr>
        <w:pStyle w:val="Style12"/>
        <w:kinsoku w:val="0"/>
        <w:autoSpaceDE/>
        <w:autoSpaceDN/>
        <w:spacing w:before="0" w:after="60" w:line="276" w:lineRule="auto"/>
        <w:ind w:left="0" w:right="0" w:firstLine="284"/>
        <w:rPr>
          <w:rStyle w:val="CharacterStyle12"/>
          <w:sz w:val="20"/>
          <w:szCs w:val="20"/>
          <w:lang w:val="en-GB"/>
        </w:rPr>
      </w:pPr>
      <w:r w:rsidRPr="00965E4D">
        <w:rPr>
          <w:rStyle w:val="CharacterStyle12"/>
          <w:sz w:val="20"/>
          <w:szCs w:val="20"/>
          <w:lang w:val="en-GB"/>
        </w:rPr>
        <w:t>One thing only is very certain. Whatever was the shape of the cross on which Jesus was crucified, it could not have been the huge, tall, heavy thing which painters and sculptors have continually represented it to be. To suppose that any man could carry such an eno</w:t>
      </w:r>
      <w:r w:rsidRPr="00965E4D">
        <w:rPr>
          <w:rStyle w:val="CharacterStyle12"/>
          <w:sz w:val="20"/>
          <w:szCs w:val="20"/>
          <w:lang w:val="en-GB"/>
        </w:rPr>
        <w:t>r</w:t>
      </w:r>
      <w:r w:rsidRPr="00965E4D">
        <w:rPr>
          <w:rStyle w:val="CharacterStyle12"/>
          <w:sz w:val="20"/>
          <w:szCs w:val="20"/>
          <w:lang w:val="en-GB"/>
        </w:rPr>
        <w:t>mous weight of timber, as the cross is made to be in Rubens</w:t>
      </w:r>
      <w:r w:rsidR="001B70DB" w:rsidRPr="00965E4D">
        <w:rPr>
          <w:rStyle w:val="CharacterStyle12"/>
          <w:sz w:val="20"/>
          <w:szCs w:val="20"/>
          <w:lang w:val="en-GB"/>
        </w:rPr>
        <w:t>’</w:t>
      </w:r>
      <w:r w:rsidRPr="00965E4D">
        <w:rPr>
          <w:rStyle w:val="CharacterStyle12"/>
          <w:sz w:val="20"/>
          <w:szCs w:val="20"/>
          <w:lang w:val="en-GB"/>
        </w:rPr>
        <w:t xml:space="preserve"> famous picture of the</w:t>
      </w:r>
      <w:r w:rsidR="001B70DB" w:rsidRPr="00965E4D">
        <w:rPr>
          <w:rStyle w:val="CharacterStyle12"/>
          <w:sz w:val="20"/>
          <w:szCs w:val="20"/>
          <w:lang w:val="en-GB"/>
        </w:rPr>
        <w:t xml:space="preserve"> “</w:t>
      </w:r>
      <w:r w:rsidRPr="00965E4D">
        <w:rPr>
          <w:rStyle w:val="CharacterStyle12"/>
          <w:sz w:val="20"/>
          <w:szCs w:val="20"/>
          <w:lang w:val="en-GB"/>
        </w:rPr>
        <w:t>D</w:t>
      </w:r>
      <w:r w:rsidRPr="00965E4D">
        <w:rPr>
          <w:rStyle w:val="CharacterStyle12"/>
          <w:sz w:val="20"/>
          <w:szCs w:val="20"/>
          <w:lang w:val="en-GB"/>
        </w:rPr>
        <w:t>e</w:t>
      </w:r>
      <w:r w:rsidRPr="00965E4D">
        <w:rPr>
          <w:rStyle w:val="CharacterStyle12"/>
          <w:sz w:val="20"/>
          <w:szCs w:val="20"/>
          <w:lang w:val="en-GB"/>
        </w:rPr>
        <w:t>scent from the Cross,</w:t>
      </w:r>
      <w:r w:rsidR="001B70DB" w:rsidRPr="00965E4D">
        <w:rPr>
          <w:rStyle w:val="CharacterStyle12"/>
          <w:sz w:val="20"/>
          <w:szCs w:val="20"/>
          <w:lang w:val="en-GB"/>
        </w:rPr>
        <w:t>”</w:t>
      </w:r>
      <w:r w:rsidRPr="00965E4D">
        <w:rPr>
          <w:rStyle w:val="CharacterStyle12"/>
          <w:sz w:val="20"/>
          <w:szCs w:val="20"/>
          <w:lang w:val="en-GB"/>
        </w:rPr>
        <w:t xml:space="preserve"> is preposterous and absurd. A cross was mani</w:t>
      </w:r>
      <w:r w:rsidRPr="00965E4D">
        <w:rPr>
          <w:rStyle w:val="CharacterStyle12"/>
          <w:sz w:val="20"/>
          <w:szCs w:val="20"/>
          <w:lang w:val="en-GB"/>
        </w:rPr>
        <w:softHyphen/>
        <w:t>festly not a larger thing than could be lifted and borne on the shoulders of one person. Some get over the difficulty by main</w:t>
      </w:r>
      <w:r w:rsidRPr="00965E4D">
        <w:rPr>
          <w:rStyle w:val="CharacterStyle12"/>
          <w:sz w:val="20"/>
          <w:szCs w:val="20"/>
          <w:lang w:val="en-GB"/>
        </w:rPr>
        <w:softHyphen/>
        <w:t>taining the theory that the transverse piece was the only part of the cross which the criminal carried. But there is no suffi</w:t>
      </w:r>
      <w:r w:rsidRPr="00965E4D">
        <w:rPr>
          <w:rStyle w:val="CharacterStyle12"/>
          <w:sz w:val="20"/>
          <w:szCs w:val="20"/>
          <w:lang w:val="en-GB"/>
        </w:rPr>
        <w:softHyphen/>
        <w:t>cient evidence that this was the case.</w:t>
      </w:r>
    </w:p>
    <w:p w:rsidR="00AF12B8" w:rsidRPr="00965E4D" w:rsidRDefault="00AF12B8" w:rsidP="003E4DE7">
      <w:pPr>
        <w:pStyle w:val="Style12"/>
        <w:kinsoku w:val="0"/>
        <w:autoSpaceDE/>
        <w:autoSpaceDN/>
        <w:spacing w:before="0" w:after="60" w:line="276" w:lineRule="auto"/>
        <w:ind w:left="0" w:right="0" w:firstLine="284"/>
        <w:rPr>
          <w:rStyle w:val="CharacterStyle12"/>
          <w:sz w:val="20"/>
          <w:szCs w:val="20"/>
          <w:lang w:val="en-GB"/>
        </w:rPr>
      </w:pPr>
      <w:r w:rsidRPr="00965E4D">
        <w:rPr>
          <w:rStyle w:val="CharacterStyle12"/>
          <w:sz w:val="20"/>
          <w:szCs w:val="20"/>
          <w:lang w:val="en-GB"/>
        </w:rPr>
        <w:t xml:space="preserve">It is noteworthy that John is the only Evangelist who </w:t>
      </w:r>
      <w:r w:rsidRPr="00C05924">
        <w:rPr>
          <w:rStyle w:val="CharacterStyle12"/>
          <w:iCs/>
          <w:sz w:val="20"/>
          <w:szCs w:val="20"/>
          <w:lang w:val="en-GB"/>
        </w:rPr>
        <w:t>says</w:t>
      </w:r>
      <w:r w:rsidRPr="00965E4D">
        <w:rPr>
          <w:rStyle w:val="CharacterStyle12"/>
          <w:i/>
          <w:iCs/>
          <w:sz w:val="20"/>
          <w:szCs w:val="20"/>
          <w:lang w:val="en-GB"/>
        </w:rPr>
        <w:t xml:space="preserve"> </w:t>
      </w:r>
      <w:r w:rsidRPr="00965E4D">
        <w:rPr>
          <w:rStyle w:val="CharacterStyle12"/>
          <w:sz w:val="20"/>
          <w:szCs w:val="20"/>
          <w:lang w:val="en-GB"/>
        </w:rPr>
        <w:t xml:space="preserve">that our Lord bore His own cross. Matthew, Mark and Luke, </w:t>
      </w:r>
      <w:r w:rsidRPr="00C05924">
        <w:rPr>
          <w:rStyle w:val="CharacterStyle12"/>
          <w:iCs/>
          <w:sz w:val="20"/>
          <w:szCs w:val="20"/>
          <w:lang w:val="en-GB"/>
        </w:rPr>
        <w:t>all</w:t>
      </w:r>
      <w:r w:rsidRPr="00965E4D">
        <w:rPr>
          <w:rStyle w:val="CharacterStyle12"/>
          <w:i/>
          <w:iCs/>
          <w:sz w:val="20"/>
          <w:szCs w:val="20"/>
          <w:lang w:val="en-GB"/>
        </w:rPr>
        <w:t xml:space="preserve"> </w:t>
      </w:r>
      <w:r w:rsidRPr="00965E4D">
        <w:rPr>
          <w:rStyle w:val="CharacterStyle12"/>
          <w:sz w:val="20"/>
          <w:szCs w:val="20"/>
          <w:lang w:val="en-GB"/>
        </w:rPr>
        <w:t xml:space="preserve">say that Simon the Cyrenian was compelled to bear it. The explanation is probably this. Our Lord bore the cross for a short part of the way from the judgment-seat to Golgotha. Weakness and physical exhaustion, after all the mental and bodily suffering of the last night, rendered it impossible for Him to carry it all the way. Just </w:t>
      </w:r>
      <w:r w:rsidRPr="00965E4D">
        <w:rPr>
          <w:rStyle w:val="CharacterStyle12"/>
          <w:sz w:val="20"/>
          <w:szCs w:val="20"/>
          <w:lang w:val="en-GB"/>
        </w:rPr>
        <w:lastRenderedPageBreak/>
        <w:t>at the moment when His strength failed, perhaps at the city gate, the soldiers saw Si</w:t>
      </w:r>
      <w:r w:rsidRPr="00965E4D">
        <w:rPr>
          <w:rStyle w:val="CharacterStyle12"/>
          <w:sz w:val="20"/>
          <w:szCs w:val="20"/>
          <w:lang w:val="en-GB"/>
        </w:rPr>
        <w:softHyphen/>
        <w:t>mon coming into the city, and pressed him into the service. As on other occasions, John records a fact which the other Evangelists for wise reasons passed over. It is interesting to reme</w:t>
      </w:r>
      <w:r w:rsidRPr="00965E4D">
        <w:rPr>
          <w:rStyle w:val="CharacterStyle12"/>
          <w:sz w:val="20"/>
          <w:szCs w:val="20"/>
          <w:lang w:val="en-GB"/>
        </w:rPr>
        <w:t>m</w:t>
      </w:r>
      <w:r w:rsidRPr="00965E4D">
        <w:rPr>
          <w:rStyle w:val="CharacterStyle12"/>
          <w:sz w:val="20"/>
          <w:szCs w:val="20"/>
          <w:lang w:val="en-GB"/>
        </w:rPr>
        <w:t>ber that the circumstance is one which John must have seen in all probability with his own eyes.</w:t>
      </w:r>
    </w:p>
    <w:p w:rsidR="00AF12B8" w:rsidRPr="00965E4D" w:rsidRDefault="00AF12B8" w:rsidP="003E4DE7">
      <w:pPr>
        <w:pStyle w:val="Style12"/>
        <w:kinsoku w:val="0"/>
        <w:autoSpaceDE/>
        <w:autoSpaceDN/>
        <w:spacing w:before="0" w:after="60" w:line="276" w:lineRule="auto"/>
        <w:ind w:left="0" w:right="0" w:firstLine="284"/>
        <w:rPr>
          <w:rStyle w:val="CharacterStyle12"/>
          <w:sz w:val="20"/>
          <w:szCs w:val="20"/>
          <w:lang w:val="en-GB"/>
        </w:rPr>
      </w:pPr>
      <w:r w:rsidRPr="00965E4D">
        <w:rPr>
          <w:rStyle w:val="CharacterStyle12"/>
          <w:sz w:val="20"/>
          <w:szCs w:val="20"/>
          <w:lang w:val="en-GB"/>
        </w:rPr>
        <w:t xml:space="preserve">That our blessed Lord, who had a body like our own, and not a body of superhuman </w:t>
      </w:r>
      <w:r w:rsidR="00965E4D" w:rsidRPr="00965E4D">
        <w:rPr>
          <w:rStyle w:val="CharacterStyle12"/>
          <w:sz w:val="20"/>
          <w:szCs w:val="20"/>
          <w:lang w:val="en-GB"/>
        </w:rPr>
        <w:t>vigour</w:t>
      </w:r>
      <w:r w:rsidRPr="00965E4D">
        <w:rPr>
          <w:rStyle w:val="CharacterStyle12"/>
          <w:sz w:val="20"/>
          <w:szCs w:val="20"/>
          <w:lang w:val="en-GB"/>
        </w:rPr>
        <w:t>, should have been unable to carry the cross more than a little way, need not surprise us at all, if we consider all that He had gone through to try His physical strength, and tax His nervous system to the utter</w:t>
      </w:r>
      <w:r w:rsidRPr="00965E4D">
        <w:rPr>
          <w:rStyle w:val="CharacterStyle12"/>
          <w:sz w:val="20"/>
          <w:szCs w:val="20"/>
          <w:lang w:val="en-GB"/>
        </w:rPr>
        <w:softHyphen/>
        <w:t>most, in the eighteen hours preceding His crucifixion.</w:t>
      </w:r>
    </w:p>
    <w:p w:rsidR="00AF12B8" w:rsidRPr="00965E4D" w:rsidRDefault="00AF12B8" w:rsidP="003E4DE7">
      <w:pPr>
        <w:pStyle w:val="Style12"/>
        <w:kinsoku w:val="0"/>
        <w:autoSpaceDE/>
        <w:autoSpaceDN/>
        <w:spacing w:before="0" w:after="60" w:line="276" w:lineRule="auto"/>
        <w:ind w:left="0" w:right="0" w:firstLine="284"/>
        <w:rPr>
          <w:rStyle w:val="CharacterStyle12"/>
          <w:sz w:val="20"/>
          <w:szCs w:val="20"/>
          <w:lang w:val="en-GB"/>
        </w:rPr>
      </w:pPr>
      <w:r w:rsidRPr="00965E4D">
        <w:rPr>
          <w:rStyle w:val="CharacterStyle12"/>
          <w:sz w:val="20"/>
          <w:szCs w:val="20"/>
          <w:lang w:val="en-GB"/>
        </w:rPr>
        <w:t>It is hardly necessary to remark that the type of Isaac bear</w:t>
      </w:r>
      <w:r w:rsidRPr="00965E4D">
        <w:rPr>
          <w:rStyle w:val="CharacterStyle12"/>
          <w:sz w:val="20"/>
          <w:szCs w:val="20"/>
          <w:lang w:val="en-GB"/>
        </w:rPr>
        <w:softHyphen/>
        <w:t>ing the wood for the sacrifice on Moriah, in which he himself was to be the victim, was here fulfilled by our Lord. It is moreover a curious circumstance, mentioned by Bishop Pear</w:t>
      </w:r>
      <w:r w:rsidRPr="00965E4D">
        <w:rPr>
          <w:rStyle w:val="CharacterStyle12"/>
          <w:sz w:val="20"/>
          <w:szCs w:val="20"/>
          <w:lang w:val="en-GB"/>
        </w:rPr>
        <w:softHyphen/>
        <w:t>son, that a Jewish comment</w:t>
      </w:r>
      <w:r w:rsidRPr="00965E4D">
        <w:rPr>
          <w:rStyle w:val="CharacterStyle12"/>
          <w:sz w:val="20"/>
          <w:szCs w:val="20"/>
          <w:lang w:val="en-GB"/>
        </w:rPr>
        <w:t>a</w:t>
      </w:r>
      <w:r w:rsidRPr="00965E4D">
        <w:rPr>
          <w:rStyle w:val="CharacterStyle12"/>
          <w:sz w:val="20"/>
          <w:szCs w:val="20"/>
          <w:lang w:val="en-GB"/>
        </w:rPr>
        <w:t xml:space="preserve">tor on Gen. </w:t>
      </w:r>
      <w:r w:rsidR="00C05924">
        <w:rPr>
          <w:rStyle w:val="CharacterStyle12"/>
          <w:sz w:val="20"/>
          <w:szCs w:val="20"/>
          <w:lang w:val="en-GB"/>
        </w:rPr>
        <w:t>xxii</w:t>
      </w:r>
      <w:r w:rsidRPr="00965E4D">
        <w:rPr>
          <w:rStyle w:val="CharacterStyle12"/>
          <w:sz w:val="20"/>
          <w:szCs w:val="20"/>
          <w:lang w:val="en-GB"/>
        </w:rPr>
        <w:t>. 6, speaks of Isaac carrying the wood for the burnt offering,</w:t>
      </w:r>
      <w:r w:rsidR="001B70DB" w:rsidRPr="00965E4D">
        <w:rPr>
          <w:rStyle w:val="CharacterStyle12"/>
          <w:sz w:val="20"/>
          <w:szCs w:val="20"/>
          <w:lang w:val="en-GB"/>
        </w:rPr>
        <w:t xml:space="preserve"> “</w:t>
      </w:r>
      <w:r w:rsidRPr="00965E4D">
        <w:rPr>
          <w:rStyle w:val="CharacterStyle12"/>
          <w:sz w:val="20"/>
          <w:szCs w:val="20"/>
          <w:lang w:val="en-GB"/>
        </w:rPr>
        <w:t>as a man ca</w:t>
      </w:r>
      <w:r w:rsidRPr="00965E4D">
        <w:rPr>
          <w:rStyle w:val="CharacterStyle12"/>
          <w:sz w:val="20"/>
          <w:szCs w:val="20"/>
          <w:lang w:val="en-GB"/>
        </w:rPr>
        <w:t>r</w:t>
      </w:r>
      <w:r w:rsidRPr="00965E4D">
        <w:rPr>
          <w:rStyle w:val="CharacterStyle12"/>
          <w:sz w:val="20"/>
          <w:szCs w:val="20"/>
          <w:lang w:val="en-GB"/>
        </w:rPr>
        <w:t xml:space="preserve">ries his </w:t>
      </w:r>
      <w:r w:rsidRPr="00C05924">
        <w:rPr>
          <w:rStyle w:val="CharacterStyle12"/>
          <w:iCs/>
          <w:sz w:val="20"/>
          <w:szCs w:val="20"/>
          <w:lang w:val="en-GB"/>
        </w:rPr>
        <w:t>cross</w:t>
      </w:r>
      <w:r w:rsidRPr="00965E4D">
        <w:rPr>
          <w:rStyle w:val="CharacterStyle12"/>
          <w:i/>
          <w:iCs/>
          <w:sz w:val="20"/>
          <w:szCs w:val="20"/>
          <w:lang w:val="en-GB"/>
        </w:rPr>
        <w:t xml:space="preserve"> </w:t>
      </w:r>
      <w:r w:rsidRPr="00965E4D">
        <w:rPr>
          <w:rStyle w:val="CharacterStyle12"/>
          <w:sz w:val="20"/>
          <w:szCs w:val="20"/>
          <w:lang w:val="en-GB"/>
        </w:rPr>
        <w:t>upon his shoulders.</w:t>
      </w:r>
      <w:r w:rsidR="001B70DB" w:rsidRPr="00965E4D">
        <w:rPr>
          <w:rStyle w:val="CharacterStyle12"/>
          <w:sz w:val="20"/>
          <w:szCs w:val="20"/>
          <w:lang w:val="en-GB"/>
        </w:rPr>
        <w:t>”</w:t>
      </w:r>
    </w:p>
    <w:p w:rsidR="00AF12B8" w:rsidRPr="00965E4D" w:rsidRDefault="00C05924" w:rsidP="00C05924">
      <w:pPr>
        <w:pStyle w:val="Style13"/>
        <w:widowControl w:val="0"/>
        <w:kinsoku w:val="0"/>
        <w:autoSpaceDE/>
        <w:autoSpaceDN/>
        <w:adjustRightInd/>
        <w:spacing w:after="60" w:line="276" w:lineRule="auto"/>
        <w:ind w:firstLine="284"/>
        <w:jc w:val="both"/>
        <w:rPr>
          <w:rStyle w:val="CharacterStyle14"/>
          <w:sz w:val="20"/>
          <w:szCs w:val="20"/>
          <w:lang w:val="en-GB"/>
        </w:rPr>
      </w:pPr>
      <w:r w:rsidRPr="00C05924">
        <w:rPr>
          <w:rStyle w:val="CharacterStyle13"/>
          <w:iCs/>
          <w:color w:val="1B1000"/>
          <w:lang w:val="en-GB"/>
        </w:rPr>
        <w:t>[</w:t>
      </w:r>
      <w:r w:rsidR="00AF12B8" w:rsidRPr="00965E4D">
        <w:rPr>
          <w:rStyle w:val="CharacterStyle13"/>
          <w:i/>
          <w:iCs/>
          <w:color w:val="1B1000"/>
          <w:lang w:val="en-GB"/>
        </w:rPr>
        <w:t xml:space="preserve">Went </w:t>
      </w:r>
      <w:r w:rsidR="00965E4D" w:rsidRPr="00965E4D">
        <w:rPr>
          <w:rStyle w:val="CharacterStyle13"/>
          <w:i/>
          <w:iCs/>
          <w:color w:val="1B1000"/>
          <w:lang w:val="en-GB"/>
        </w:rPr>
        <w:t>for</w:t>
      </w:r>
      <w:r w:rsidR="00965E4D">
        <w:rPr>
          <w:rStyle w:val="CharacterStyle13"/>
          <w:i/>
          <w:iCs/>
          <w:color w:val="1B1000"/>
          <w:lang w:val="en-GB"/>
        </w:rPr>
        <w:t>th</w:t>
      </w:r>
      <w:r w:rsidR="00AF12B8" w:rsidRPr="00965E4D">
        <w:rPr>
          <w:rStyle w:val="CharacterStyle13"/>
          <w:i/>
          <w:iCs/>
          <w:color w:val="1B1000"/>
          <w:lang w:val="en-GB"/>
        </w:rPr>
        <w:t>.</w:t>
      </w:r>
      <w:r w:rsidRPr="00C05924">
        <w:rPr>
          <w:rStyle w:val="CharacterStyle13"/>
          <w:iCs/>
          <w:color w:val="1B1000"/>
          <w:lang w:val="en-GB"/>
        </w:rPr>
        <w:t>]</w:t>
      </w:r>
      <w:r w:rsidR="00AF12B8" w:rsidRPr="00965E4D">
        <w:rPr>
          <w:rStyle w:val="CharacterStyle13"/>
          <w:i/>
          <w:iCs/>
          <w:color w:val="1B1000"/>
          <w:lang w:val="en-GB"/>
        </w:rPr>
        <w:t xml:space="preserve"> </w:t>
      </w:r>
      <w:r w:rsidR="00AF12B8" w:rsidRPr="00965E4D">
        <w:rPr>
          <w:rStyle w:val="CharacterStyle13"/>
          <w:color w:val="1B1000"/>
          <w:lang w:val="en-GB"/>
        </w:rPr>
        <w:t>That expression shows clearly that our Lord</w:t>
      </w:r>
      <w:r>
        <w:rPr>
          <w:rStyle w:val="CharacterStyle13"/>
          <w:color w:val="1B1000"/>
          <w:lang w:val="en-GB"/>
        </w:rPr>
        <w:t xml:space="preserve"> </w:t>
      </w:r>
      <w:r w:rsidR="00AF12B8" w:rsidRPr="00965E4D">
        <w:rPr>
          <w:rStyle w:val="CharacterStyle14"/>
          <w:sz w:val="20"/>
          <w:szCs w:val="20"/>
          <w:lang w:val="en-GB"/>
        </w:rPr>
        <w:t>went out of the city to be cr</w:t>
      </w:r>
      <w:r w:rsidR="00AF12B8" w:rsidRPr="00965E4D">
        <w:rPr>
          <w:rStyle w:val="CharacterStyle14"/>
          <w:sz w:val="20"/>
          <w:szCs w:val="20"/>
          <w:lang w:val="en-GB"/>
        </w:rPr>
        <w:t>u</w:t>
      </w:r>
      <w:r w:rsidR="00AF12B8" w:rsidRPr="00965E4D">
        <w:rPr>
          <w:rStyle w:val="CharacterStyle14"/>
          <w:sz w:val="20"/>
          <w:szCs w:val="20"/>
          <w:lang w:val="en-GB"/>
        </w:rPr>
        <w:t>cified. He was condemned in the open air, and</w:t>
      </w:r>
      <w:r w:rsidR="001B70DB" w:rsidRPr="00965E4D">
        <w:rPr>
          <w:rStyle w:val="CharacterStyle14"/>
          <w:sz w:val="20"/>
          <w:szCs w:val="20"/>
          <w:lang w:val="en-GB"/>
        </w:rPr>
        <w:t xml:space="preserve"> “</w:t>
      </w:r>
      <w:r w:rsidR="00AF12B8" w:rsidRPr="00965E4D">
        <w:rPr>
          <w:rStyle w:val="CharacterStyle14"/>
          <w:sz w:val="20"/>
          <w:szCs w:val="20"/>
          <w:lang w:val="en-GB"/>
        </w:rPr>
        <w:t>went forth</w:t>
      </w:r>
      <w:r>
        <w:rPr>
          <w:rStyle w:val="CharacterStyle14"/>
          <w:sz w:val="20"/>
          <w:szCs w:val="20"/>
          <w:lang w:val="en-GB"/>
        </w:rPr>
        <w:t>”</w:t>
      </w:r>
      <w:r w:rsidR="001B70DB" w:rsidRPr="00965E4D">
        <w:rPr>
          <w:rStyle w:val="CharacterStyle14"/>
          <w:sz w:val="20"/>
          <w:szCs w:val="20"/>
          <w:lang w:val="en-GB"/>
        </w:rPr>
        <w:t xml:space="preserve"> </w:t>
      </w:r>
      <w:r w:rsidR="00AF12B8" w:rsidRPr="00965E4D">
        <w:rPr>
          <w:rStyle w:val="CharacterStyle14"/>
          <w:sz w:val="20"/>
          <w:szCs w:val="20"/>
          <w:lang w:val="en-GB"/>
        </w:rPr>
        <w:t>cannot mean out of Pilate</w:t>
      </w:r>
      <w:r w:rsidR="001B70DB" w:rsidRPr="00965E4D">
        <w:rPr>
          <w:rStyle w:val="CharacterStyle14"/>
          <w:sz w:val="20"/>
          <w:szCs w:val="20"/>
          <w:lang w:val="en-GB"/>
        </w:rPr>
        <w:t>’</w:t>
      </w:r>
      <w:r w:rsidR="00AF12B8" w:rsidRPr="00965E4D">
        <w:rPr>
          <w:rStyle w:val="CharacterStyle14"/>
          <w:sz w:val="20"/>
          <w:szCs w:val="20"/>
          <w:lang w:val="en-GB"/>
        </w:rPr>
        <w:t>s house, but went outside of Jerusalem, without the gates. Tr</w:t>
      </w:r>
      <w:r w:rsidR="00AF12B8" w:rsidRPr="00965E4D">
        <w:rPr>
          <w:rStyle w:val="CharacterStyle14"/>
          <w:sz w:val="20"/>
          <w:szCs w:val="20"/>
          <w:lang w:val="en-GB"/>
        </w:rPr>
        <w:t>i</w:t>
      </w:r>
      <w:r w:rsidR="00AF12B8" w:rsidRPr="00965E4D">
        <w:rPr>
          <w:rStyle w:val="CharacterStyle14"/>
          <w:sz w:val="20"/>
          <w:szCs w:val="20"/>
          <w:lang w:val="en-GB"/>
        </w:rPr>
        <w:t>fling as this incident may seem to a careless reader, it as a striking fulfilment of one of the great types of the Mosaic law. The sin offering on the great day of atonement was to be carried forth</w:t>
      </w:r>
      <w:r w:rsidR="001B70DB" w:rsidRPr="00965E4D">
        <w:rPr>
          <w:rStyle w:val="CharacterStyle14"/>
          <w:sz w:val="20"/>
          <w:szCs w:val="20"/>
          <w:lang w:val="en-GB"/>
        </w:rPr>
        <w:t xml:space="preserve"> “</w:t>
      </w:r>
      <w:r w:rsidR="00AF12B8" w:rsidRPr="00965E4D">
        <w:rPr>
          <w:rStyle w:val="CharacterStyle14"/>
          <w:sz w:val="20"/>
          <w:szCs w:val="20"/>
          <w:lang w:val="en-GB"/>
        </w:rPr>
        <w:t>without the camp.</w:t>
      </w:r>
      <w:r w:rsidR="001B70DB" w:rsidRPr="00965E4D">
        <w:rPr>
          <w:rStyle w:val="CharacterStyle14"/>
          <w:sz w:val="20"/>
          <w:szCs w:val="20"/>
          <w:lang w:val="en-GB"/>
        </w:rPr>
        <w:t>”</w:t>
      </w:r>
      <w:r w:rsidR="00AF12B8" w:rsidRPr="00965E4D">
        <w:rPr>
          <w:rStyle w:val="CharacterStyle14"/>
          <w:sz w:val="20"/>
          <w:szCs w:val="20"/>
          <w:lang w:val="en-GB"/>
        </w:rPr>
        <w:t xml:space="preserve"> (Lev. xvi. 27.) Our Lord came to be the true sin offering, to give His soul an offering for our sins. Therefore it was divinely overruled of God, that, in or</w:t>
      </w:r>
      <w:r w:rsidR="00AF12B8" w:rsidRPr="00965E4D">
        <w:rPr>
          <w:rStyle w:val="CharacterStyle14"/>
          <w:sz w:val="20"/>
          <w:szCs w:val="20"/>
          <w:lang w:val="en-GB"/>
        </w:rPr>
        <w:softHyphen/>
        <w:t>der to fulfil the type perfec</w:t>
      </w:r>
      <w:r w:rsidR="00AF12B8" w:rsidRPr="00965E4D">
        <w:rPr>
          <w:rStyle w:val="CharacterStyle14"/>
          <w:sz w:val="20"/>
          <w:szCs w:val="20"/>
          <w:lang w:val="en-GB"/>
        </w:rPr>
        <w:t>t</w:t>
      </w:r>
      <w:r w:rsidR="00AF12B8" w:rsidRPr="00965E4D">
        <w:rPr>
          <w:rStyle w:val="CharacterStyle14"/>
          <w:sz w:val="20"/>
          <w:szCs w:val="20"/>
          <w:lang w:val="en-GB"/>
        </w:rPr>
        <w:t>ly, He should suffer outside the city. (See also Lev. vi. 12-21.) St. Paul specially refers to this when he tells the Hebrew Christians, who were familiar with the law of Moses, that</w:t>
      </w:r>
      <w:r w:rsidR="001B70DB" w:rsidRPr="00965E4D">
        <w:rPr>
          <w:rStyle w:val="CharacterStyle14"/>
          <w:sz w:val="20"/>
          <w:szCs w:val="20"/>
          <w:lang w:val="en-GB"/>
        </w:rPr>
        <w:t xml:space="preserve"> “</w:t>
      </w:r>
      <w:r w:rsidR="00AF12B8" w:rsidRPr="00965E4D">
        <w:rPr>
          <w:rStyle w:val="CharacterStyle14"/>
          <w:sz w:val="20"/>
          <w:szCs w:val="20"/>
          <w:lang w:val="en-GB"/>
        </w:rPr>
        <w:t>Jesus suffered without the gate.</w:t>
      </w:r>
      <w:r w:rsidR="001B70DB" w:rsidRPr="00965E4D">
        <w:rPr>
          <w:rStyle w:val="CharacterStyle14"/>
          <w:sz w:val="20"/>
          <w:szCs w:val="20"/>
          <w:lang w:val="en-GB"/>
        </w:rPr>
        <w:t>”</w:t>
      </w:r>
      <w:r w:rsidR="00AF12B8" w:rsidRPr="00965E4D">
        <w:rPr>
          <w:rStyle w:val="CharacterStyle14"/>
          <w:sz w:val="20"/>
          <w:szCs w:val="20"/>
          <w:lang w:val="en-GB"/>
        </w:rPr>
        <w:t xml:space="preserve"> (Heb. xiii. 12.) The minutest d</w:t>
      </w:r>
      <w:r w:rsidR="00AF12B8" w:rsidRPr="00965E4D">
        <w:rPr>
          <w:rStyle w:val="CharacterStyle14"/>
          <w:sz w:val="20"/>
          <w:szCs w:val="20"/>
          <w:lang w:val="en-GB"/>
        </w:rPr>
        <w:t>e</w:t>
      </w:r>
      <w:r w:rsidR="00AF12B8" w:rsidRPr="00965E4D">
        <w:rPr>
          <w:rStyle w:val="CharacterStyle14"/>
          <w:sz w:val="20"/>
          <w:szCs w:val="20"/>
          <w:lang w:val="en-GB"/>
        </w:rPr>
        <w:t>tails of our Lord</w:t>
      </w:r>
      <w:r w:rsidR="001B70DB" w:rsidRPr="00965E4D">
        <w:rPr>
          <w:rStyle w:val="CharacterStyle14"/>
          <w:sz w:val="20"/>
          <w:szCs w:val="20"/>
          <w:lang w:val="en-GB"/>
        </w:rPr>
        <w:t>’</w:t>
      </w:r>
      <w:r w:rsidR="00AF12B8" w:rsidRPr="00965E4D">
        <w:rPr>
          <w:rStyle w:val="CharacterStyle14"/>
          <w:sz w:val="20"/>
          <w:szCs w:val="20"/>
          <w:lang w:val="en-GB"/>
        </w:rPr>
        <w:t xml:space="preserve">s passion have </w:t>
      </w:r>
      <w:r w:rsidR="00AF12B8" w:rsidRPr="00C05924">
        <w:rPr>
          <w:rStyle w:val="CharacterStyle14"/>
          <w:iCs/>
          <w:sz w:val="20"/>
          <w:szCs w:val="20"/>
          <w:lang w:val="en-GB"/>
        </w:rPr>
        <w:t>a</w:t>
      </w:r>
      <w:r w:rsidR="00AF12B8" w:rsidRPr="00965E4D">
        <w:rPr>
          <w:rStyle w:val="CharacterStyle14"/>
          <w:i/>
          <w:iCs/>
          <w:sz w:val="20"/>
          <w:szCs w:val="20"/>
          <w:lang w:val="en-GB"/>
        </w:rPr>
        <w:t xml:space="preserve"> </w:t>
      </w:r>
      <w:r w:rsidR="00AF12B8" w:rsidRPr="00965E4D">
        <w:rPr>
          <w:rStyle w:val="CharacterStyle14"/>
          <w:sz w:val="20"/>
          <w:szCs w:val="20"/>
          <w:lang w:val="en-GB"/>
        </w:rPr>
        <w:t>deep meaning.</w:t>
      </w:r>
    </w:p>
    <w:p w:rsidR="00AF12B8" w:rsidRPr="00965E4D" w:rsidRDefault="00C05924" w:rsidP="003E4DE7">
      <w:pPr>
        <w:pStyle w:val="Style14"/>
        <w:kinsoku w:val="0"/>
        <w:autoSpaceDE/>
        <w:autoSpaceDN/>
        <w:spacing w:before="0" w:after="60" w:line="276" w:lineRule="auto"/>
        <w:ind w:left="0" w:right="0" w:firstLine="284"/>
        <w:rPr>
          <w:rStyle w:val="CharacterStyle14"/>
          <w:sz w:val="20"/>
          <w:szCs w:val="20"/>
          <w:lang w:val="en-GB"/>
        </w:rPr>
      </w:pPr>
      <w:r w:rsidRPr="00C05924">
        <w:rPr>
          <w:rStyle w:val="CharacterStyle14"/>
          <w:iCs/>
          <w:sz w:val="20"/>
          <w:szCs w:val="20"/>
          <w:lang w:val="en-GB"/>
        </w:rPr>
        <w:t>[</w:t>
      </w:r>
      <w:r w:rsidR="00AF12B8" w:rsidRPr="00965E4D">
        <w:rPr>
          <w:rStyle w:val="CharacterStyle14"/>
          <w:i/>
          <w:iCs/>
          <w:sz w:val="20"/>
          <w:szCs w:val="20"/>
          <w:lang w:val="en-GB"/>
        </w:rPr>
        <w:t>Into a place...skull...Golgotha.</w:t>
      </w:r>
      <w:r w:rsidRPr="00C05924">
        <w:rPr>
          <w:rStyle w:val="CharacterStyle14"/>
          <w:iCs/>
          <w:sz w:val="20"/>
          <w:szCs w:val="20"/>
          <w:lang w:val="en-GB"/>
        </w:rPr>
        <w:t>]</w:t>
      </w:r>
      <w:r w:rsidR="00AF12B8" w:rsidRPr="00965E4D">
        <w:rPr>
          <w:rStyle w:val="CharacterStyle14"/>
          <w:i/>
          <w:iCs/>
          <w:sz w:val="20"/>
          <w:szCs w:val="20"/>
          <w:lang w:val="en-GB"/>
        </w:rPr>
        <w:t xml:space="preserve"> </w:t>
      </w:r>
      <w:r w:rsidR="00AF12B8" w:rsidRPr="00965E4D">
        <w:rPr>
          <w:rStyle w:val="CharacterStyle14"/>
          <w:sz w:val="20"/>
          <w:szCs w:val="20"/>
          <w:lang w:val="en-GB"/>
        </w:rPr>
        <w:t>The precise position of this place is not known certai</w:t>
      </w:r>
      <w:r w:rsidR="00AF12B8" w:rsidRPr="00965E4D">
        <w:rPr>
          <w:rStyle w:val="CharacterStyle14"/>
          <w:sz w:val="20"/>
          <w:szCs w:val="20"/>
          <w:lang w:val="en-GB"/>
        </w:rPr>
        <w:t>n</w:t>
      </w:r>
      <w:r w:rsidR="00AF12B8" w:rsidRPr="00965E4D">
        <w:rPr>
          <w:rStyle w:val="CharacterStyle14"/>
          <w:sz w:val="20"/>
          <w:szCs w:val="20"/>
          <w:lang w:val="en-GB"/>
        </w:rPr>
        <w:t xml:space="preserve">ly, and can only be conjectured. We only know (from verse twenty) that it was </w:t>
      </w:r>
      <w:r w:rsidR="001B70DB" w:rsidRPr="00965E4D">
        <w:rPr>
          <w:rStyle w:val="CharacterStyle14"/>
          <w:sz w:val="20"/>
          <w:szCs w:val="20"/>
          <w:lang w:val="en-GB"/>
        </w:rPr>
        <w:t>“</w:t>
      </w:r>
      <w:r w:rsidR="00AF12B8" w:rsidRPr="00965E4D">
        <w:rPr>
          <w:rStyle w:val="CharacterStyle14"/>
          <w:sz w:val="20"/>
          <w:szCs w:val="20"/>
          <w:lang w:val="en-GB"/>
        </w:rPr>
        <w:t>nigh to the city</w:t>
      </w:r>
      <w:r w:rsidR="001B70DB" w:rsidRPr="00965E4D">
        <w:rPr>
          <w:rStyle w:val="CharacterStyle14"/>
          <w:sz w:val="20"/>
          <w:szCs w:val="20"/>
          <w:lang w:val="en-GB"/>
        </w:rPr>
        <w:t>”</w:t>
      </w:r>
      <w:r w:rsidR="00AF12B8" w:rsidRPr="00965E4D">
        <w:rPr>
          <w:rStyle w:val="CharacterStyle14"/>
          <w:sz w:val="20"/>
          <w:szCs w:val="20"/>
          <w:lang w:val="en-GB"/>
        </w:rPr>
        <w:t xml:space="preserve"> that it was</w:t>
      </w:r>
      <w:r w:rsidR="001B70DB" w:rsidRPr="00965E4D">
        <w:rPr>
          <w:rStyle w:val="CharacterStyle14"/>
          <w:sz w:val="20"/>
          <w:szCs w:val="20"/>
          <w:lang w:val="en-GB"/>
        </w:rPr>
        <w:t xml:space="preserve"> “</w:t>
      </w:r>
      <w:r w:rsidR="00AF12B8" w:rsidRPr="00965E4D">
        <w:rPr>
          <w:rStyle w:val="CharacterStyle14"/>
          <w:sz w:val="20"/>
          <w:szCs w:val="20"/>
          <w:lang w:val="en-GB"/>
        </w:rPr>
        <w:t>outside</w:t>
      </w:r>
      <w:r w:rsidR="001B70DB" w:rsidRPr="00965E4D">
        <w:rPr>
          <w:rStyle w:val="CharacterStyle14"/>
          <w:sz w:val="20"/>
          <w:szCs w:val="20"/>
          <w:lang w:val="en-GB"/>
        </w:rPr>
        <w:t xml:space="preserve"> “</w:t>
      </w:r>
      <w:r w:rsidR="00AF12B8" w:rsidRPr="00965E4D">
        <w:rPr>
          <w:rStyle w:val="CharacterStyle14"/>
          <w:sz w:val="20"/>
          <w:szCs w:val="20"/>
          <w:lang w:val="en-GB"/>
        </w:rPr>
        <w:t>the walls of Jerusalem at the time of our Lord</w:t>
      </w:r>
      <w:r w:rsidR="001B70DB" w:rsidRPr="00965E4D">
        <w:rPr>
          <w:rStyle w:val="CharacterStyle14"/>
          <w:sz w:val="20"/>
          <w:szCs w:val="20"/>
          <w:lang w:val="en-GB"/>
        </w:rPr>
        <w:t>’</w:t>
      </w:r>
      <w:r w:rsidR="00AF12B8" w:rsidRPr="00965E4D">
        <w:rPr>
          <w:rStyle w:val="CharacterStyle14"/>
          <w:sz w:val="20"/>
          <w:szCs w:val="20"/>
          <w:lang w:val="en-GB"/>
        </w:rPr>
        <w:t>s crucifixion, and that it was near some public road, as there is mention in one Gospel of them</w:t>
      </w:r>
      <w:r w:rsidR="001B70DB" w:rsidRPr="00965E4D">
        <w:rPr>
          <w:rStyle w:val="CharacterStyle14"/>
          <w:sz w:val="20"/>
          <w:szCs w:val="20"/>
          <w:lang w:val="en-GB"/>
        </w:rPr>
        <w:t xml:space="preserve"> “</w:t>
      </w:r>
      <w:r w:rsidR="00AF12B8" w:rsidRPr="00965E4D">
        <w:rPr>
          <w:rStyle w:val="CharacterStyle14"/>
          <w:sz w:val="20"/>
          <w:szCs w:val="20"/>
          <w:lang w:val="en-GB"/>
        </w:rPr>
        <w:t>that passed by.</w:t>
      </w:r>
      <w:r w:rsidR="001B70DB" w:rsidRPr="00965E4D">
        <w:rPr>
          <w:rStyle w:val="CharacterStyle14"/>
          <w:sz w:val="20"/>
          <w:szCs w:val="20"/>
          <w:lang w:val="en-GB"/>
        </w:rPr>
        <w:t>”</w:t>
      </w:r>
      <w:r w:rsidR="00AF12B8" w:rsidRPr="00965E4D">
        <w:rPr>
          <w:rStyle w:val="CharacterStyle14"/>
          <w:sz w:val="20"/>
          <w:szCs w:val="20"/>
          <w:lang w:val="en-GB"/>
        </w:rPr>
        <w:t xml:space="preserve"> (Matt. xxvii. 39.) So many changes have taken place, during the long period of 1800 years, in the boundary walls and the soil of Jerusalem, that no wise man will speak positiv</w:t>
      </w:r>
      <w:r w:rsidR="00AF12B8" w:rsidRPr="00965E4D">
        <w:rPr>
          <w:rStyle w:val="CharacterStyle14"/>
          <w:sz w:val="20"/>
          <w:szCs w:val="20"/>
          <w:lang w:val="en-GB"/>
        </w:rPr>
        <w:t>e</w:t>
      </w:r>
      <w:r w:rsidR="00AF12B8" w:rsidRPr="00965E4D">
        <w:rPr>
          <w:rStyle w:val="CharacterStyle14"/>
          <w:sz w:val="20"/>
          <w:szCs w:val="20"/>
          <w:lang w:val="en-GB"/>
        </w:rPr>
        <w:t>ly as to the exact whereabouts of Golgotha at this day. Though out</w:t>
      </w:r>
      <w:r w:rsidR="00AF12B8" w:rsidRPr="00965E4D">
        <w:rPr>
          <w:rStyle w:val="CharacterStyle14"/>
          <w:sz w:val="20"/>
          <w:szCs w:val="20"/>
          <w:lang w:val="en-GB"/>
        </w:rPr>
        <w:softHyphen/>
        <w:t>side the walls 1800 years ago, it is far from unlikely that it is within the walls at this time.</w:t>
      </w:r>
    </w:p>
    <w:p w:rsidR="00AF12B8" w:rsidRPr="00965E4D" w:rsidRDefault="000836F5" w:rsidP="000836F5">
      <w:pPr>
        <w:pStyle w:val="Style14"/>
        <w:kinsoku w:val="0"/>
        <w:autoSpaceDE/>
        <w:autoSpaceDN/>
        <w:spacing w:before="0" w:after="60" w:line="276" w:lineRule="auto"/>
        <w:ind w:left="0" w:right="0" w:firstLine="284"/>
        <w:rPr>
          <w:rStyle w:val="CharacterStyle14"/>
          <w:sz w:val="20"/>
          <w:szCs w:val="20"/>
          <w:lang w:val="en-GB"/>
        </w:rPr>
      </w:pPr>
      <w:r>
        <w:rPr>
          <w:rStyle w:val="CharacterStyle14"/>
          <w:sz w:val="20"/>
          <w:szCs w:val="20"/>
          <w:lang w:val="en-GB"/>
        </w:rPr>
        <w:t>(</w:t>
      </w:r>
      <w:r w:rsidRPr="000836F5">
        <w:rPr>
          <w:rStyle w:val="CharacterStyle14"/>
          <w:i/>
          <w:sz w:val="20"/>
          <w:szCs w:val="20"/>
          <w:lang w:val="en-GB"/>
        </w:rPr>
        <w:t>a</w:t>
      </w:r>
      <w:r>
        <w:rPr>
          <w:rStyle w:val="CharacterStyle14"/>
          <w:sz w:val="20"/>
          <w:szCs w:val="20"/>
          <w:lang w:val="en-GB"/>
        </w:rPr>
        <w:t xml:space="preserve">) </w:t>
      </w:r>
      <w:r w:rsidR="00AF12B8" w:rsidRPr="00965E4D">
        <w:rPr>
          <w:rStyle w:val="CharacterStyle14"/>
          <w:sz w:val="20"/>
          <w:szCs w:val="20"/>
          <w:lang w:val="en-GB"/>
        </w:rPr>
        <w:t xml:space="preserve">Some maintain, as most probable, that Golgotha was </w:t>
      </w:r>
      <w:r w:rsidR="00AF12B8" w:rsidRPr="000836F5">
        <w:rPr>
          <w:rStyle w:val="CharacterStyle14"/>
          <w:iCs/>
          <w:sz w:val="20"/>
          <w:szCs w:val="20"/>
          <w:lang w:val="en-GB"/>
        </w:rPr>
        <w:t>a</w:t>
      </w:r>
      <w:r w:rsidR="00AF12B8" w:rsidRPr="00965E4D">
        <w:rPr>
          <w:rStyle w:val="CharacterStyle14"/>
          <w:i/>
          <w:iCs/>
          <w:sz w:val="20"/>
          <w:szCs w:val="20"/>
          <w:lang w:val="en-GB"/>
        </w:rPr>
        <w:t xml:space="preserve"> </w:t>
      </w:r>
      <w:r w:rsidR="00AF12B8" w:rsidRPr="00965E4D">
        <w:rPr>
          <w:rStyle w:val="CharacterStyle14"/>
          <w:sz w:val="20"/>
          <w:szCs w:val="20"/>
          <w:lang w:val="en-GB"/>
        </w:rPr>
        <w:t>place between the then exis</w:t>
      </w:r>
      <w:r w:rsidR="00AF12B8" w:rsidRPr="00965E4D">
        <w:rPr>
          <w:rStyle w:val="CharacterStyle14"/>
          <w:sz w:val="20"/>
          <w:szCs w:val="20"/>
          <w:lang w:val="en-GB"/>
        </w:rPr>
        <w:t>t</w:t>
      </w:r>
      <w:r w:rsidR="00AF12B8" w:rsidRPr="00965E4D">
        <w:rPr>
          <w:rStyle w:val="CharacterStyle14"/>
          <w:sz w:val="20"/>
          <w:szCs w:val="20"/>
          <w:lang w:val="en-GB"/>
        </w:rPr>
        <w:t>ing wall of Jerusalem, and the de</w:t>
      </w:r>
      <w:r w:rsidR="00AF12B8" w:rsidRPr="00965E4D">
        <w:rPr>
          <w:rStyle w:val="CharacterStyle14"/>
          <w:sz w:val="20"/>
          <w:szCs w:val="20"/>
          <w:lang w:val="en-GB"/>
        </w:rPr>
        <w:softHyphen/>
        <w:t xml:space="preserve">scent into the valley of the Kidron, </w:t>
      </w:r>
      <w:r w:rsidR="00965E4D" w:rsidRPr="00965E4D">
        <w:rPr>
          <w:rStyle w:val="CharacterStyle14"/>
          <w:sz w:val="20"/>
          <w:szCs w:val="20"/>
          <w:lang w:val="en-GB"/>
        </w:rPr>
        <w:t>on</w:t>
      </w:r>
      <w:r w:rsidR="00AF12B8" w:rsidRPr="00965E4D">
        <w:rPr>
          <w:rStyle w:val="CharacterStyle14"/>
          <w:sz w:val="20"/>
          <w:szCs w:val="20"/>
          <w:lang w:val="en-GB"/>
        </w:rPr>
        <w:t xml:space="preserve"> the east side of the city, near the road leading to Bethany. In this case the cross must have been in full view of any one standing on the tower of Antonia, in the temple courts, on the Mount of Olives, or upon the eastern wall of the city. If this is correct, the crucifixion might have been seen by hundreds of thousands of people at once with perfect ease</w:t>
      </w:r>
      <w:r w:rsidR="001B70DB" w:rsidRPr="00965E4D">
        <w:rPr>
          <w:rStyle w:val="CharacterStyle14"/>
          <w:sz w:val="20"/>
          <w:szCs w:val="20"/>
          <w:lang w:val="en-GB"/>
        </w:rPr>
        <w:t>;</w:t>
      </w:r>
      <w:r w:rsidR="00AF12B8" w:rsidRPr="00965E4D">
        <w:rPr>
          <w:rStyle w:val="CharacterStyle14"/>
          <w:sz w:val="20"/>
          <w:szCs w:val="20"/>
          <w:lang w:val="en-GB"/>
        </w:rPr>
        <w:t xml:space="preserve"> and from the sufferer being lif</w:t>
      </w:r>
      <w:r w:rsidR="00AF12B8" w:rsidRPr="00965E4D">
        <w:rPr>
          <w:rStyle w:val="CharacterStyle14"/>
          <w:sz w:val="20"/>
          <w:szCs w:val="20"/>
          <w:lang w:val="en-GB"/>
        </w:rPr>
        <w:t>t</w:t>
      </w:r>
      <w:r w:rsidR="00AF12B8" w:rsidRPr="00965E4D">
        <w:rPr>
          <w:rStyle w:val="CharacterStyle14"/>
          <w:sz w:val="20"/>
          <w:szCs w:val="20"/>
          <w:lang w:val="en-GB"/>
        </w:rPr>
        <w:t>ed up, as it were, in the air, must have been an event of extraordi</w:t>
      </w:r>
      <w:r w:rsidR="00AF12B8" w:rsidRPr="00965E4D">
        <w:rPr>
          <w:rStyle w:val="CharacterStyle14"/>
          <w:sz w:val="20"/>
          <w:szCs w:val="20"/>
          <w:lang w:val="en-GB"/>
        </w:rPr>
        <w:softHyphen/>
        <w:t>nary publicity. Accor</w:t>
      </w:r>
      <w:r w:rsidR="00AF12B8" w:rsidRPr="00965E4D">
        <w:rPr>
          <w:rStyle w:val="CharacterStyle14"/>
          <w:sz w:val="20"/>
          <w:szCs w:val="20"/>
          <w:lang w:val="en-GB"/>
        </w:rPr>
        <w:t>d</w:t>
      </w:r>
      <w:r w:rsidR="00AF12B8" w:rsidRPr="00965E4D">
        <w:rPr>
          <w:rStyle w:val="CharacterStyle14"/>
          <w:sz w:val="20"/>
          <w:szCs w:val="20"/>
          <w:lang w:val="en-GB"/>
        </w:rPr>
        <w:t>ing to the advocates of this theory, the traditional site now assigned to the Holy Sepulchre is the true one.</w:t>
      </w:r>
    </w:p>
    <w:p w:rsidR="00AF12B8" w:rsidRPr="00965E4D" w:rsidRDefault="000836F5" w:rsidP="000836F5">
      <w:pPr>
        <w:pStyle w:val="Style14"/>
        <w:kinsoku w:val="0"/>
        <w:autoSpaceDE/>
        <w:autoSpaceDN/>
        <w:spacing w:before="0" w:after="60" w:line="276" w:lineRule="auto"/>
        <w:ind w:left="0" w:right="0" w:firstLine="284"/>
        <w:rPr>
          <w:rStyle w:val="CharacterStyle13"/>
          <w:color w:val="1D1400"/>
          <w:lang w:val="en-GB"/>
        </w:rPr>
      </w:pPr>
      <w:r>
        <w:rPr>
          <w:rStyle w:val="CharacterStyle14"/>
          <w:sz w:val="20"/>
          <w:szCs w:val="20"/>
          <w:lang w:val="en-GB"/>
        </w:rPr>
        <w:t>(</w:t>
      </w:r>
      <w:r w:rsidRPr="000836F5">
        <w:rPr>
          <w:rStyle w:val="CharacterStyle14"/>
          <w:i/>
          <w:sz w:val="20"/>
          <w:szCs w:val="20"/>
          <w:lang w:val="en-GB"/>
        </w:rPr>
        <w:t>b</w:t>
      </w:r>
      <w:r>
        <w:rPr>
          <w:rStyle w:val="CharacterStyle14"/>
          <w:sz w:val="20"/>
          <w:szCs w:val="20"/>
          <w:lang w:val="en-GB"/>
        </w:rPr>
        <w:t xml:space="preserve">) </w:t>
      </w:r>
      <w:r w:rsidR="00AF12B8" w:rsidRPr="00965E4D">
        <w:rPr>
          <w:rStyle w:val="CharacterStyle14"/>
          <w:sz w:val="20"/>
          <w:szCs w:val="20"/>
          <w:lang w:val="en-GB"/>
        </w:rPr>
        <w:t>Others, however, who have carefully examined the topog</w:t>
      </w:r>
      <w:r w:rsidR="00AF12B8" w:rsidRPr="00965E4D">
        <w:rPr>
          <w:rStyle w:val="CharacterStyle14"/>
          <w:sz w:val="20"/>
          <w:szCs w:val="20"/>
          <w:lang w:val="en-GB"/>
        </w:rPr>
        <w:softHyphen/>
        <w:t>raphy of Jerusalem, and are extremely likely to be wise and impartial judges, are decidedly of opinion that Go</w:t>
      </w:r>
      <w:r w:rsidR="00AF12B8" w:rsidRPr="00965E4D">
        <w:rPr>
          <w:rStyle w:val="CharacterStyle14"/>
          <w:sz w:val="20"/>
          <w:szCs w:val="20"/>
          <w:lang w:val="en-GB"/>
        </w:rPr>
        <w:t>l</w:t>
      </w:r>
      <w:r w:rsidR="00AF12B8" w:rsidRPr="00965E4D">
        <w:rPr>
          <w:rStyle w:val="CharacterStyle14"/>
          <w:sz w:val="20"/>
          <w:szCs w:val="20"/>
          <w:lang w:val="en-GB"/>
        </w:rPr>
        <w:t>gotha was on the north side of Jerusalem, near the Damascus gate; and they repudiate alt</w:t>
      </w:r>
      <w:r w:rsidR="00AF12B8" w:rsidRPr="00965E4D">
        <w:rPr>
          <w:rStyle w:val="CharacterStyle14"/>
          <w:sz w:val="20"/>
          <w:szCs w:val="20"/>
          <w:lang w:val="en-GB"/>
        </w:rPr>
        <w:t>o</w:t>
      </w:r>
      <w:r w:rsidR="00AF12B8" w:rsidRPr="00965E4D">
        <w:rPr>
          <w:rStyle w:val="CharacterStyle14"/>
          <w:sz w:val="20"/>
          <w:szCs w:val="20"/>
          <w:lang w:val="en-GB"/>
        </w:rPr>
        <w:t>gether the site commonly assigned to the holy sepulchre at the present time. An old and valued friend, who has walked repeatedly over this</w:t>
      </w:r>
      <w:r w:rsidR="001B70DB" w:rsidRPr="00965E4D">
        <w:rPr>
          <w:rStyle w:val="CharacterStyle14"/>
          <w:sz w:val="20"/>
          <w:szCs w:val="20"/>
          <w:lang w:val="en-GB"/>
        </w:rPr>
        <w:t xml:space="preserve"> “</w:t>
      </w:r>
      <w:r w:rsidR="00AF12B8" w:rsidRPr="00965E4D">
        <w:rPr>
          <w:rStyle w:val="CharacterStyle14"/>
          <w:sz w:val="20"/>
          <w:szCs w:val="20"/>
          <w:lang w:val="en-GB"/>
        </w:rPr>
        <w:t>debateable land,</w:t>
      </w:r>
      <w:r w:rsidR="001B70DB" w:rsidRPr="00965E4D">
        <w:rPr>
          <w:rStyle w:val="CharacterStyle14"/>
          <w:sz w:val="20"/>
          <w:szCs w:val="20"/>
          <w:lang w:val="en-GB"/>
        </w:rPr>
        <w:t>”</w:t>
      </w:r>
      <w:r w:rsidR="00AF12B8" w:rsidRPr="00965E4D">
        <w:rPr>
          <w:rStyle w:val="CharacterStyle14"/>
          <w:sz w:val="20"/>
          <w:szCs w:val="20"/>
          <w:lang w:val="en-GB"/>
        </w:rPr>
        <w:t xml:space="preserve"> says,</w:t>
      </w:r>
      <w:r w:rsidR="001B70DB" w:rsidRPr="00965E4D">
        <w:rPr>
          <w:rStyle w:val="CharacterStyle14"/>
          <w:sz w:val="20"/>
          <w:szCs w:val="20"/>
          <w:lang w:val="en-GB"/>
        </w:rPr>
        <w:t xml:space="preserve"> “</w:t>
      </w:r>
      <w:r w:rsidR="00AF12B8" w:rsidRPr="00965E4D">
        <w:rPr>
          <w:rStyle w:val="CharacterStyle14"/>
          <w:sz w:val="20"/>
          <w:szCs w:val="20"/>
          <w:lang w:val="en-GB"/>
        </w:rPr>
        <w:t>I think the crucifixion took place on the north side of the city, near the present Damascus gate, on a platform of rock, just above a valley which runs on in endless tombs nearly two</w:t>
      </w:r>
      <w:r>
        <w:rPr>
          <w:rStyle w:val="CharacterStyle14"/>
          <w:sz w:val="20"/>
          <w:szCs w:val="20"/>
          <w:lang w:val="en-GB"/>
        </w:rPr>
        <w:t xml:space="preserve"> </w:t>
      </w:r>
      <w:r w:rsidR="00AF12B8" w:rsidRPr="00965E4D">
        <w:rPr>
          <w:rStyle w:val="CharacterStyle13"/>
          <w:color w:val="1D1400"/>
          <w:lang w:val="en-GB"/>
        </w:rPr>
        <w:t xml:space="preserve">miles. Beneath this </w:t>
      </w:r>
      <w:r w:rsidR="00AF12B8" w:rsidRPr="00965E4D">
        <w:rPr>
          <w:rStyle w:val="CharacterStyle13"/>
          <w:color w:val="1D1400"/>
          <w:lang w:val="en-GB"/>
        </w:rPr>
        <w:lastRenderedPageBreak/>
        <w:t>platform is a garden of olives still, full of excavations. In one of these, I think, was the se</w:t>
      </w:r>
      <w:r w:rsidR="00AF12B8" w:rsidRPr="00965E4D">
        <w:rPr>
          <w:rStyle w:val="CharacterStyle13"/>
          <w:color w:val="1D1400"/>
          <w:lang w:val="en-GB"/>
        </w:rPr>
        <w:t>p</w:t>
      </w:r>
      <w:r w:rsidR="00AF12B8" w:rsidRPr="00965E4D">
        <w:rPr>
          <w:rStyle w:val="CharacterStyle13"/>
          <w:color w:val="1D1400"/>
          <w:lang w:val="en-GB"/>
        </w:rPr>
        <w:t>ulchre.</w:t>
      </w:r>
      <w:r w:rsidR="001B70DB" w:rsidRPr="00965E4D">
        <w:rPr>
          <w:rStyle w:val="CharacterStyle13"/>
          <w:color w:val="1D1400"/>
          <w:lang w:val="en-GB"/>
        </w:rPr>
        <w:t>”</w:t>
      </w:r>
    </w:p>
    <w:p w:rsidR="00AF12B8" w:rsidRPr="00965E4D" w:rsidRDefault="00AF12B8" w:rsidP="000836F5">
      <w:pPr>
        <w:pStyle w:val="Style15"/>
        <w:kinsoku w:val="0"/>
        <w:autoSpaceDE/>
        <w:autoSpaceDN/>
        <w:spacing w:before="0" w:after="60" w:line="276" w:lineRule="auto"/>
        <w:ind w:left="0" w:right="0" w:firstLine="284"/>
        <w:rPr>
          <w:rStyle w:val="CharacterStyle15"/>
          <w:sz w:val="20"/>
          <w:szCs w:val="20"/>
          <w:lang w:val="en-GB"/>
        </w:rPr>
      </w:pPr>
      <w:r w:rsidRPr="00965E4D">
        <w:rPr>
          <w:rStyle w:val="CharacterStyle15"/>
          <w:i/>
          <w:iCs/>
          <w:sz w:val="20"/>
          <w:szCs w:val="20"/>
          <w:lang w:val="en-GB"/>
        </w:rPr>
        <w:t xml:space="preserve"> </w:t>
      </w:r>
      <w:r w:rsidR="000836F5">
        <w:rPr>
          <w:rStyle w:val="CharacterStyle15"/>
          <w:iCs/>
          <w:sz w:val="20"/>
          <w:szCs w:val="20"/>
          <w:lang w:val="en-GB"/>
        </w:rPr>
        <w:t>(</w:t>
      </w:r>
      <w:r w:rsidR="000836F5" w:rsidRPr="000836F5">
        <w:rPr>
          <w:rStyle w:val="CharacterStyle15"/>
          <w:i/>
          <w:iCs/>
          <w:sz w:val="20"/>
          <w:szCs w:val="20"/>
          <w:lang w:val="en-GB"/>
        </w:rPr>
        <w:t>c</w:t>
      </w:r>
      <w:r w:rsidR="000836F5">
        <w:rPr>
          <w:rStyle w:val="CharacterStyle15"/>
          <w:iCs/>
          <w:sz w:val="20"/>
          <w:szCs w:val="20"/>
          <w:lang w:val="en-GB"/>
        </w:rPr>
        <w:t xml:space="preserve">) </w:t>
      </w:r>
      <w:r w:rsidRPr="00965E4D">
        <w:rPr>
          <w:rStyle w:val="CharacterStyle15"/>
          <w:sz w:val="20"/>
          <w:szCs w:val="20"/>
          <w:lang w:val="en-GB"/>
        </w:rPr>
        <w:t>Others, and among them another friend, who has travel</w:t>
      </w:r>
      <w:r w:rsidRPr="00965E4D">
        <w:rPr>
          <w:rStyle w:val="CharacterStyle15"/>
          <w:sz w:val="20"/>
          <w:szCs w:val="20"/>
          <w:lang w:val="en-GB"/>
        </w:rPr>
        <w:softHyphen/>
        <w:t>led much in Palestine, and published the results of his travels, inclined to think that Golgotha was on the west side of Jerusa</w:t>
      </w:r>
      <w:r w:rsidRPr="00965E4D">
        <w:rPr>
          <w:rStyle w:val="CharacterStyle15"/>
          <w:sz w:val="20"/>
          <w:szCs w:val="20"/>
          <w:lang w:val="en-GB"/>
        </w:rPr>
        <w:softHyphen/>
        <w:t xml:space="preserve">lem, near the Jaffa gate. The friend I refer to </w:t>
      </w:r>
      <w:r w:rsidRPr="00965E4D">
        <w:rPr>
          <w:rStyle w:val="CharacterStyle15"/>
          <w:i/>
          <w:iCs/>
          <w:sz w:val="20"/>
          <w:szCs w:val="20"/>
          <w:lang w:val="en-GB"/>
        </w:rPr>
        <w:t xml:space="preserve">says, </w:t>
      </w:r>
      <w:r w:rsidRPr="00965E4D">
        <w:rPr>
          <w:rStyle w:val="CharacterStyle15"/>
          <w:sz w:val="20"/>
          <w:szCs w:val="20"/>
          <w:lang w:val="en-GB"/>
        </w:rPr>
        <w:t>in a letter to me on this su</w:t>
      </w:r>
      <w:r w:rsidRPr="00965E4D">
        <w:rPr>
          <w:rStyle w:val="CharacterStyle15"/>
          <w:sz w:val="20"/>
          <w:szCs w:val="20"/>
          <w:lang w:val="en-GB"/>
        </w:rPr>
        <w:t>b</w:t>
      </w:r>
      <w:r w:rsidRPr="00965E4D">
        <w:rPr>
          <w:rStyle w:val="CharacterStyle15"/>
          <w:sz w:val="20"/>
          <w:szCs w:val="20"/>
          <w:lang w:val="en-GB"/>
        </w:rPr>
        <w:t>ject,</w:t>
      </w:r>
      <w:r w:rsidR="001B70DB" w:rsidRPr="00965E4D">
        <w:rPr>
          <w:rStyle w:val="CharacterStyle15"/>
          <w:sz w:val="20"/>
          <w:szCs w:val="20"/>
          <w:lang w:val="en-GB"/>
        </w:rPr>
        <w:t xml:space="preserve"> “</w:t>
      </w:r>
      <w:r w:rsidRPr="00965E4D">
        <w:rPr>
          <w:rStyle w:val="CharacterStyle15"/>
          <w:sz w:val="20"/>
          <w:szCs w:val="20"/>
          <w:lang w:val="en-GB"/>
        </w:rPr>
        <w:t xml:space="preserve">When I was first in Jerusalem in 1857, I visited some extraordinary fissures and cracks in the rocks west of the city, reminding me of the expression, </w:t>
      </w:r>
      <w:r w:rsidRPr="00965E4D">
        <w:rPr>
          <w:rStyle w:val="CharacterStyle15"/>
          <w:i/>
          <w:iCs/>
          <w:sz w:val="20"/>
          <w:szCs w:val="20"/>
          <w:lang w:val="en-GB"/>
        </w:rPr>
        <w:t xml:space="preserve">the rocks rent. </w:t>
      </w:r>
      <w:r w:rsidRPr="00965E4D">
        <w:rPr>
          <w:rStyle w:val="CharacterStyle15"/>
          <w:sz w:val="20"/>
          <w:szCs w:val="20"/>
          <w:lang w:val="en-GB"/>
        </w:rPr>
        <w:t>(Matt. xxvii. 51.) These fissures are now all filled up.</w:t>
      </w:r>
      <w:r w:rsidR="001B70DB" w:rsidRPr="00965E4D">
        <w:rPr>
          <w:rStyle w:val="CharacterStyle15"/>
          <w:sz w:val="20"/>
          <w:szCs w:val="20"/>
          <w:lang w:val="en-GB"/>
        </w:rPr>
        <w:t>”</w:t>
      </w:r>
      <w:r w:rsidRPr="00965E4D">
        <w:rPr>
          <w:rStyle w:val="CharacterStyle15"/>
          <w:sz w:val="20"/>
          <w:szCs w:val="20"/>
          <w:lang w:val="en-GB"/>
        </w:rPr>
        <w:t xml:space="preserve"> Much, he adds, depends on the question whether P</w:t>
      </w:r>
      <w:r w:rsidRPr="00965E4D">
        <w:rPr>
          <w:rStyle w:val="CharacterStyle15"/>
          <w:sz w:val="20"/>
          <w:szCs w:val="20"/>
          <w:lang w:val="en-GB"/>
        </w:rPr>
        <w:t>i</w:t>
      </w:r>
      <w:r w:rsidRPr="00965E4D">
        <w:rPr>
          <w:rStyle w:val="CharacterStyle15"/>
          <w:sz w:val="20"/>
          <w:szCs w:val="20"/>
          <w:lang w:val="en-GB"/>
        </w:rPr>
        <w:t>late resided in the tower of Antonia, and had his judgment hall there, or in the tower of Hippicus. This, however, we have no means of as</w:t>
      </w:r>
      <w:r w:rsidRPr="00965E4D">
        <w:rPr>
          <w:rStyle w:val="CharacterStyle15"/>
          <w:sz w:val="20"/>
          <w:szCs w:val="20"/>
          <w:lang w:val="en-GB"/>
        </w:rPr>
        <w:softHyphen/>
        <w:t>certaining.</w:t>
      </w:r>
    </w:p>
    <w:p w:rsidR="00AF12B8" w:rsidRPr="00965E4D" w:rsidRDefault="00AF12B8" w:rsidP="003E4DE7">
      <w:pPr>
        <w:pStyle w:val="Style15"/>
        <w:kinsoku w:val="0"/>
        <w:autoSpaceDE/>
        <w:autoSpaceDN/>
        <w:spacing w:before="0" w:after="60" w:line="276" w:lineRule="auto"/>
        <w:ind w:left="0" w:right="0" w:firstLine="284"/>
        <w:rPr>
          <w:rStyle w:val="CharacterStyle15"/>
          <w:sz w:val="20"/>
          <w:szCs w:val="20"/>
          <w:lang w:val="en-GB"/>
        </w:rPr>
      </w:pPr>
      <w:r w:rsidRPr="00965E4D">
        <w:rPr>
          <w:rStyle w:val="CharacterStyle15"/>
          <w:sz w:val="20"/>
          <w:szCs w:val="20"/>
          <w:lang w:val="en-GB"/>
        </w:rPr>
        <w:t>In the face of such conflicting opinions I dare not speak pos</w:t>
      </w:r>
      <w:r w:rsidRPr="00965E4D">
        <w:rPr>
          <w:rStyle w:val="CharacterStyle15"/>
          <w:sz w:val="20"/>
          <w:szCs w:val="20"/>
          <w:lang w:val="en-GB"/>
        </w:rPr>
        <w:softHyphen/>
        <w:t>itively, and I must leave my readers to judge for themselves. The question is one about which no one, it is clear, has any right to be heard, unless he has actually seen Jerusalem.</w:t>
      </w:r>
    </w:p>
    <w:p w:rsidR="00AF12B8" w:rsidRPr="00965E4D" w:rsidRDefault="00AF12B8" w:rsidP="003E4DE7">
      <w:pPr>
        <w:pStyle w:val="Style13"/>
        <w:widowControl w:val="0"/>
        <w:kinsoku w:val="0"/>
        <w:autoSpaceDE/>
        <w:autoSpaceDN/>
        <w:adjustRightInd/>
        <w:spacing w:after="60" w:line="276" w:lineRule="auto"/>
        <w:ind w:firstLine="284"/>
        <w:rPr>
          <w:rStyle w:val="CharacterStyle13"/>
          <w:color w:val="1D1400"/>
          <w:lang w:val="en-GB"/>
        </w:rPr>
      </w:pPr>
      <w:r w:rsidRPr="00965E4D">
        <w:rPr>
          <w:rStyle w:val="CharacterStyle13"/>
          <w:color w:val="1D1400"/>
          <w:lang w:val="en-GB"/>
        </w:rPr>
        <w:t>Why the place was called</w:t>
      </w:r>
      <w:r w:rsidR="001B70DB" w:rsidRPr="00965E4D">
        <w:rPr>
          <w:rStyle w:val="CharacterStyle13"/>
          <w:color w:val="1D1400"/>
          <w:lang w:val="en-GB"/>
        </w:rPr>
        <w:t xml:space="preserve"> “</w:t>
      </w:r>
      <w:r w:rsidRPr="00965E4D">
        <w:rPr>
          <w:rStyle w:val="CharacterStyle13"/>
          <w:color w:val="1D1400"/>
          <w:lang w:val="en-GB"/>
        </w:rPr>
        <w:t>the place of a skull</w:t>
      </w:r>
      <w:r w:rsidR="000836F5">
        <w:rPr>
          <w:rStyle w:val="CharacterStyle13"/>
          <w:color w:val="1D1400"/>
          <w:lang w:val="en-GB"/>
        </w:rPr>
        <w:t>”</w:t>
      </w:r>
      <w:r w:rsidR="001B70DB" w:rsidRPr="00965E4D">
        <w:rPr>
          <w:rStyle w:val="CharacterStyle13"/>
          <w:color w:val="1D1400"/>
          <w:lang w:val="en-GB"/>
        </w:rPr>
        <w:t xml:space="preserve"> </w:t>
      </w:r>
      <w:r w:rsidRPr="00965E4D">
        <w:rPr>
          <w:rStyle w:val="CharacterStyle13"/>
          <w:color w:val="1D1400"/>
          <w:lang w:val="en-GB"/>
        </w:rPr>
        <w:t>we are not told, and are left entirely to conjecture.</w:t>
      </w:r>
    </w:p>
    <w:p w:rsidR="00AF12B8" w:rsidRPr="00965E4D" w:rsidRDefault="00AF12B8" w:rsidP="003E4DE7">
      <w:pPr>
        <w:pStyle w:val="Style15"/>
        <w:kinsoku w:val="0"/>
        <w:autoSpaceDE/>
        <w:autoSpaceDN/>
        <w:spacing w:before="0" w:after="60" w:line="276" w:lineRule="auto"/>
        <w:ind w:left="0" w:right="0" w:firstLine="284"/>
        <w:rPr>
          <w:rStyle w:val="CharacterStyle15"/>
          <w:sz w:val="20"/>
          <w:szCs w:val="20"/>
          <w:lang w:val="en-GB"/>
        </w:rPr>
      </w:pPr>
      <w:r w:rsidRPr="000836F5">
        <w:rPr>
          <w:rStyle w:val="CharacterStyle15"/>
          <w:iCs/>
          <w:sz w:val="20"/>
          <w:szCs w:val="20"/>
          <w:lang w:val="en-GB"/>
        </w:rPr>
        <w:t>(a)</w:t>
      </w:r>
      <w:r w:rsidRPr="00965E4D">
        <w:rPr>
          <w:rStyle w:val="CharacterStyle15"/>
          <w:i/>
          <w:iCs/>
          <w:sz w:val="20"/>
          <w:szCs w:val="20"/>
          <w:lang w:val="en-GB"/>
        </w:rPr>
        <w:t xml:space="preserve"> </w:t>
      </w:r>
      <w:r w:rsidRPr="00965E4D">
        <w:rPr>
          <w:rStyle w:val="CharacterStyle15"/>
          <w:sz w:val="20"/>
          <w:szCs w:val="20"/>
          <w:lang w:val="en-GB"/>
        </w:rPr>
        <w:t>Some think, as Gualter, Bullinger, Musculus, Gerhard, Burgon, Alford, Besser, and others, that the verse points to the bones, skeletons, and skulls, of executed criminals, which were lying about on Golgotha, as the common place of execution. This theory, however, is open to the grave objection, that it is most unlikely that dead men</w:t>
      </w:r>
      <w:r w:rsidR="001B70DB" w:rsidRPr="00965E4D">
        <w:rPr>
          <w:rStyle w:val="CharacterStyle15"/>
          <w:sz w:val="20"/>
          <w:szCs w:val="20"/>
          <w:lang w:val="en-GB"/>
        </w:rPr>
        <w:t>’</w:t>
      </w:r>
      <w:r w:rsidRPr="00965E4D">
        <w:rPr>
          <w:rStyle w:val="CharacterStyle15"/>
          <w:sz w:val="20"/>
          <w:szCs w:val="20"/>
          <w:lang w:val="en-GB"/>
        </w:rPr>
        <w:t>s bones would be left lying above ground, so near the city, when, according to the Mosaic law, they made any Jew unclean who touched them. The Phari</w:t>
      </w:r>
      <w:r w:rsidRPr="00965E4D">
        <w:rPr>
          <w:rStyle w:val="CharacterStyle15"/>
          <w:sz w:val="20"/>
          <w:szCs w:val="20"/>
          <w:lang w:val="en-GB"/>
        </w:rPr>
        <w:softHyphen/>
        <w:t>sees, with their excessive scrupulosity about e</w:t>
      </w:r>
      <w:r w:rsidRPr="00965E4D">
        <w:rPr>
          <w:rStyle w:val="CharacterStyle15"/>
          <w:sz w:val="20"/>
          <w:szCs w:val="20"/>
          <w:lang w:val="en-GB"/>
        </w:rPr>
        <w:t>x</w:t>
      </w:r>
      <w:r w:rsidRPr="00965E4D">
        <w:rPr>
          <w:rStyle w:val="CharacterStyle15"/>
          <w:sz w:val="20"/>
          <w:szCs w:val="20"/>
          <w:lang w:val="en-GB"/>
        </w:rPr>
        <w:t>ternals, were not likely to tolerate such a source of defilement close to the holy city</w:t>
      </w:r>
      <w:r w:rsidR="001B70DB" w:rsidRPr="00965E4D">
        <w:rPr>
          <w:rStyle w:val="CharacterStyle15"/>
          <w:sz w:val="20"/>
          <w:szCs w:val="20"/>
          <w:lang w:val="en-GB"/>
        </w:rPr>
        <w:t>!</w:t>
      </w:r>
      <w:r w:rsidRPr="00965E4D">
        <w:rPr>
          <w:rStyle w:val="CharacterStyle15"/>
          <w:sz w:val="20"/>
          <w:szCs w:val="20"/>
          <w:lang w:val="en-GB"/>
        </w:rPr>
        <w:t>—Moreover, John expressly says, that in the place where Jesus was crucified</w:t>
      </w:r>
      <w:r w:rsidR="001B70DB" w:rsidRPr="00965E4D">
        <w:rPr>
          <w:rStyle w:val="CharacterStyle15"/>
          <w:sz w:val="20"/>
          <w:szCs w:val="20"/>
          <w:lang w:val="en-GB"/>
        </w:rPr>
        <w:t xml:space="preserve"> “</w:t>
      </w:r>
      <w:r w:rsidRPr="00965E4D">
        <w:rPr>
          <w:rStyle w:val="CharacterStyle15"/>
          <w:sz w:val="20"/>
          <w:szCs w:val="20"/>
          <w:lang w:val="en-GB"/>
        </w:rPr>
        <w:t>there was a garden.</w:t>
      </w:r>
      <w:r w:rsidR="001B70DB" w:rsidRPr="00965E4D">
        <w:rPr>
          <w:rStyle w:val="CharacterStyle15"/>
          <w:sz w:val="20"/>
          <w:szCs w:val="20"/>
          <w:lang w:val="en-GB"/>
        </w:rPr>
        <w:t>”</w:t>
      </w:r>
      <w:r w:rsidRPr="00965E4D">
        <w:rPr>
          <w:rStyle w:val="CharacterStyle15"/>
          <w:sz w:val="20"/>
          <w:szCs w:val="20"/>
          <w:lang w:val="en-GB"/>
        </w:rPr>
        <w:t xml:space="preserve"> (John xix. 41.) This does not look like a place where dead men</w:t>
      </w:r>
      <w:r w:rsidR="001B70DB" w:rsidRPr="00965E4D">
        <w:rPr>
          <w:rStyle w:val="CharacterStyle15"/>
          <w:sz w:val="20"/>
          <w:szCs w:val="20"/>
          <w:lang w:val="en-GB"/>
        </w:rPr>
        <w:t>’</w:t>
      </w:r>
      <w:r w:rsidRPr="00965E4D">
        <w:rPr>
          <w:rStyle w:val="CharacterStyle15"/>
          <w:sz w:val="20"/>
          <w:szCs w:val="20"/>
          <w:lang w:val="en-GB"/>
        </w:rPr>
        <w:t>s bones and the skulls of criminals would be left lying about! The very mention of this</w:t>
      </w:r>
      <w:r w:rsidR="001B70DB" w:rsidRPr="00965E4D">
        <w:rPr>
          <w:rStyle w:val="CharacterStyle15"/>
          <w:sz w:val="20"/>
          <w:szCs w:val="20"/>
          <w:lang w:val="en-GB"/>
        </w:rPr>
        <w:t xml:space="preserve"> “</w:t>
      </w:r>
      <w:r w:rsidRPr="00965E4D">
        <w:rPr>
          <w:rStyle w:val="CharacterStyle15"/>
          <w:sz w:val="20"/>
          <w:szCs w:val="20"/>
          <w:lang w:val="en-GB"/>
        </w:rPr>
        <w:t>garden</w:t>
      </w:r>
      <w:r w:rsidR="000836F5">
        <w:rPr>
          <w:rStyle w:val="CharacterStyle15"/>
          <w:sz w:val="20"/>
          <w:szCs w:val="20"/>
          <w:lang w:val="en-GB"/>
        </w:rPr>
        <w:t>”</w:t>
      </w:r>
      <w:r w:rsidR="001B70DB" w:rsidRPr="00965E4D">
        <w:rPr>
          <w:rStyle w:val="CharacterStyle15"/>
          <w:sz w:val="20"/>
          <w:szCs w:val="20"/>
          <w:lang w:val="en-GB"/>
        </w:rPr>
        <w:t xml:space="preserve"> </w:t>
      </w:r>
      <w:r w:rsidRPr="00965E4D">
        <w:rPr>
          <w:rStyle w:val="CharacterStyle15"/>
          <w:sz w:val="20"/>
          <w:szCs w:val="20"/>
          <w:lang w:val="en-GB"/>
        </w:rPr>
        <w:t>would suggest the idea that the place was not ordinarily used for execution, and that the Phar</w:t>
      </w:r>
      <w:r w:rsidRPr="00965E4D">
        <w:rPr>
          <w:rStyle w:val="CharacterStyle15"/>
          <w:sz w:val="20"/>
          <w:szCs w:val="20"/>
          <w:lang w:val="en-GB"/>
        </w:rPr>
        <w:softHyphen/>
        <w:t>isees chose it only for its singular publicity. If it was on the east side, we can well believe that they felt a diabolical pleas</w:t>
      </w:r>
      <w:r w:rsidRPr="00965E4D">
        <w:rPr>
          <w:rStyle w:val="CharacterStyle15"/>
          <w:sz w:val="20"/>
          <w:szCs w:val="20"/>
          <w:lang w:val="en-GB"/>
        </w:rPr>
        <w:softHyphen/>
        <w:t xml:space="preserve">ure in tormenting our Lord to the last, by making Him die with the temple, the Mount of Olives, and His </w:t>
      </w:r>
      <w:r w:rsidR="00965E4D" w:rsidRPr="00965E4D">
        <w:rPr>
          <w:rStyle w:val="CharacterStyle15"/>
          <w:sz w:val="20"/>
          <w:szCs w:val="20"/>
          <w:lang w:val="en-GB"/>
        </w:rPr>
        <w:t>favourite</w:t>
      </w:r>
      <w:r w:rsidRPr="00965E4D">
        <w:rPr>
          <w:rStyle w:val="CharacterStyle15"/>
          <w:sz w:val="20"/>
          <w:szCs w:val="20"/>
          <w:lang w:val="en-GB"/>
        </w:rPr>
        <w:t xml:space="preserve"> Gethsemane before His eyes.</w:t>
      </w:r>
    </w:p>
    <w:p w:rsidR="00AF12B8" w:rsidRPr="00965E4D" w:rsidRDefault="00AF12B8" w:rsidP="000836F5">
      <w:pPr>
        <w:pStyle w:val="Style15"/>
        <w:kinsoku w:val="0"/>
        <w:autoSpaceDE/>
        <w:autoSpaceDN/>
        <w:spacing w:before="0" w:after="60" w:line="276" w:lineRule="auto"/>
        <w:ind w:left="0" w:right="0" w:firstLine="284"/>
        <w:rPr>
          <w:rStyle w:val="CharacterStyle16"/>
          <w:sz w:val="20"/>
          <w:szCs w:val="20"/>
          <w:lang w:val="en-GB"/>
        </w:rPr>
      </w:pPr>
      <w:r w:rsidRPr="000836F5">
        <w:rPr>
          <w:rStyle w:val="CharacterStyle15"/>
          <w:iCs/>
          <w:sz w:val="20"/>
          <w:szCs w:val="20"/>
          <w:lang w:val="en-GB"/>
        </w:rPr>
        <w:t>(</w:t>
      </w:r>
      <w:r w:rsidR="000836F5">
        <w:rPr>
          <w:rStyle w:val="CharacterStyle15"/>
          <w:i/>
          <w:iCs/>
          <w:sz w:val="20"/>
          <w:szCs w:val="20"/>
          <w:lang w:val="en-GB"/>
        </w:rPr>
        <w:t>b</w:t>
      </w:r>
      <w:r w:rsidRPr="000836F5">
        <w:rPr>
          <w:rStyle w:val="CharacterStyle15"/>
          <w:iCs/>
          <w:sz w:val="20"/>
          <w:szCs w:val="20"/>
          <w:lang w:val="en-GB"/>
        </w:rPr>
        <w:t>)</w:t>
      </w:r>
      <w:r w:rsidRPr="00965E4D">
        <w:rPr>
          <w:rStyle w:val="CharacterStyle15"/>
          <w:i/>
          <w:iCs/>
          <w:sz w:val="20"/>
          <w:szCs w:val="20"/>
          <w:lang w:val="en-GB"/>
        </w:rPr>
        <w:t xml:space="preserve"> </w:t>
      </w:r>
      <w:r w:rsidRPr="00965E4D">
        <w:rPr>
          <w:rStyle w:val="CharacterStyle15"/>
          <w:sz w:val="20"/>
          <w:szCs w:val="20"/>
          <w:lang w:val="en-GB"/>
        </w:rPr>
        <w:t>Some think, as Lampe, Ellicott, and others, that the name,</w:t>
      </w:r>
      <w:r w:rsidR="001B70DB" w:rsidRPr="00965E4D">
        <w:rPr>
          <w:rStyle w:val="CharacterStyle15"/>
          <w:sz w:val="20"/>
          <w:szCs w:val="20"/>
          <w:lang w:val="en-GB"/>
        </w:rPr>
        <w:t xml:space="preserve"> “</w:t>
      </w:r>
      <w:r w:rsidRPr="00965E4D">
        <w:rPr>
          <w:rStyle w:val="CharacterStyle15"/>
          <w:sz w:val="20"/>
          <w:szCs w:val="20"/>
          <w:lang w:val="en-GB"/>
        </w:rPr>
        <w:t>place of a skull,</w:t>
      </w:r>
      <w:r w:rsidR="001B70DB" w:rsidRPr="00965E4D">
        <w:rPr>
          <w:rStyle w:val="CharacterStyle15"/>
          <w:sz w:val="20"/>
          <w:szCs w:val="20"/>
          <w:lang w:val="en-GB"/>
        </w:rPr>
        <w:t>”</w:t>
      </w:r>
      <w:r w:rsidRPr="00965E4D">
        <w:rPr>
          <w:rStyle w:val="CharacterStyle15"/>
          <w:sz w:val="20"/>
          <w:szCs w:val="20"/>
          <w:lang w:val="en-GB"/>
        </w:rPr>
        <w:t xml:space="preserve"> arose from the shape of the small rising ground, like a skull, on which the cross was fixed. That such small elevations of limestone rock are to be found in that vicin</w:t>
      </w:r>
      <w:r w:rsidRPr="00965E4D">
        <w:rPr>
          <w:rStyle w:val="CharacterStyle15"/>
          <w:sz w:val="20"/>
          <w:szCs w:val="20"/>
          <w:lang w:val="en-GB"/>
        </w:rPr>
        <w:softHyphen/>
        <w:t xml:space="preserve">ity, is asserted by some travellers. To me there seems more probability in this theory than in the other. </w:t>
      </w:r>
      <w:r w:rsidR="00965E4D" w:rsidRPr="00965E4D">
        <w:rPr>
          <w:rStyle w:val="CharacterStyle15"/>
          <w:sz w:val="20"/>
          <w:szCs w:val="20"/>
          <w:lang w:val="en-GB"/>
        </w:rPr>
        <w:t>The name “Calvary,” we should remember, is never used in the Greek; and</w:t>
      </w:r>
      <w:r w:rsidR="000836F5">
        <w:rPr>
          <w:rStyle w:val="CharacterStyle15"/>
          <w:sz w:val="20"/>
          <w:szCs w:val="20"/>
          <w:lang w:val="en-GB"/>
        </w:rPr>
        <w:t xml:space="preserve"> </w:t>
      </w:r>
      <w:r w:rsidRPr="00965E4D">
        <w:rPr>
          <w:rStyle w:val="CharacterStyle16"/>
          <w:sz w:val="20"/>
          <w:szCs w:val="20"/>
          <w:lang w:val="en-GB"/>
        </w:rPr>
        <w:t>the marginal reading in Luke xxiii. 33 ought certainly to be in the text.</w:t>
      </w:r>
    </w:p>
    <w:p w:rsidR="00AF12B8" w:rsidRPr="00965E4D" w:rsidRDefault="00AF12B8" w:rsidP="003E4DE7">
      <w:pPr>
        <w:pStyle w:val="Style17"/>
        <w:kinsoku w:val="0"/>
        <w:autoSpaceDE/>
        <w:autoSpaceDN/>
        <w:spacing w:before="0" w:after="60" w:line="276" w:lineRule="auto"/>
        <w:ind w:left="0" w:right="0" w:firstLine="284"/>
        <w:rPr>
          <w:rStyle w:val="CharacterStyle16"/>
          <w:sz w:val="20"/>
          <w:szCs w:val="20"/>
          <w:lang w:val="en-GB"/>
        </w:rPr>
      </w:pPr>
      <w:r w:rsidRPr="00965E4D">
        <w:rPr>
          <w:rStyle w:val="CharacterStyle16"/>
          <w:sz w:val="20"/>
          <w:szCs w:val="20"/>
          <w:lang w:val="en-GB"/>
        </w:rPr>
        <w:t xml:space="preserve">One thing alone is very certain. There is not the slightest authority for the </w:t>
      </w:r>
      <w:r w:rsidR="00965E4D" w:rsidRPr="00965E4D">
        <w:rPr>
          <w:rStyle w:val="CharacterStyle16"/>
          <w:sz w:val="20"/>
          <w:szCs w:val="20"/>
          <w:lang w:val="en-GB"/>
        </w:rPr>
        <w:t>common</w:t>
      </w:r>
      <w:r w:rsidRPr="00965E4D">
        <w:rPr>
          <w:rStyle w:val="CharacterStyle16"/>
          <w:sz w:val="20"/>
          <w:szCs w:val="20"/>
          <w:lang w:val="en-GB"/>
        </w:rPr>
        <w:t xml:space="preserve"> idea, that the place where our Lord was crucified was a hill, or mountain. The </w:t>
      </w:r>
      <w:r w:rsidR="00965E4D" w:rsidRPr="00965E4D">
        <w:rPr>
          <w:rStyle w:val="CharacterStyle16"/>
          <w:sz w:val="20"/>
          <w:szCs w:val="20"/>
          <w:lang w:val="en-GB"/>
        </w:rPr>
        <w:t>common</w:t>
      </w:r>
      <w:r w:rsidRPr="00965E4D">
        <w:rPr>
          <w:rStyle w:val="CharacterStyle16"/>
          <w:sz w:val="20"/>
          <w:szCs w:val="20"/>
          <w:lang w:val="en-GB"/>
        </w:rPr>
        <w:t xml:space="preserve"> expre</w:t>
      </w:r>
      <w:r w:rsidRPr="00965E4D">
        <w:rPr>
          <w:rStyle w:val="CharacterStyle16"/>
          <w:sz w:val="20"/>
          <w:szCs w:val="20"/>
          <w:lang w:val="en-GB"/>
        </w:rPr>
        <w:t>s</w:t>
      </w:r>
      <w:r w:rsidRPr="00965E4D">
        <w:rPr>
          <w:rStyle w:val="CharacterStyle16"/>
          <w:sz w:val="20"/>
          <w:szCs w:val="20"/>
          <w:lang w:val="en-GB"/>
        </w:rPr>
        <w:t>sion in hymns and religious poetry,</w:t>
      </w:r>
      <w:r w:rsidR="001B70DB" w:rsidRPr="00965E4D">
        <w:rPr>
          <w:rStyle w:val="CharacterStyle16"/>
          <w:sz w:val="20"/>
          <w:szCs w:val="20"/>
          <w:lang w:val="en-GB"/>
        </w:rPr>
        <w:t xml:space="preserve"> “</w:t>
      </w:r>
      <w:r w:rsidRPr="00965E4D">
        <w:rPr>
          <w:rStyle w:val="CharacterStyle16"/>
          <w:sz w:val="20"/>
          <w:szCs w:val="20"/>
          <w:lang w:val="en-GB"/>
        </w:rPr>
        <w:t>Mount Calvary,</w:t>
      </w:r>
      <w:r w:rsidR="001B70DB" w:rsidRPr="00965E4D">
        <w:rPr>
          <w:rStyle w:val="CharacterStyle16"/>
          <w:sz w:val="20"/>
          <w:szCs w:val="20"/>
          <w:lang w:val="en-GB"/>
        </w:rPr>
        <w:t>”</w:t>
      </w:r>
      <w:r w:rsidRPr="00965E4D">
        <w:rPr>
          <w:rStyle w:val="CharacterStyle16"/>
          <w:sz w:val="20"/>
          <w:szCs w:val="20"/>
          <w:lang w:val="en-GB"/>
        </w:rPr>
        <w:t xml:space="preserve"> is utterly in</w:t>
      </w:r>
      <w:r w:rsidRPr="00965E4D">
        <w:rPr>
          <w:rStyle w:val="CharacterStyle16"/>
          <w:sz w:val="20"/>
          <w:szCs w:val="20"/>
          <w:lang w:val="en-GB"/>
        </w:rPr>
        <w:softHyphen/>
        <w:t>correct and unwarrant</w:t>
      </w:r>
      <w:r w:rsidRPr="00965E4D">
        <w:rPr>
          <w:rStyle w:val="CharacterStyle16"/>
          <w:sz w:val="20"/>
          <w:szCs w:val="20"/>
          <w:lang w:val="en-GB"/>
        </w:rPr>
        <w:t>a</w:t>
      </w:r>
      <w:r w:rsidRPr="00965E4D">
        <w:rPr>
          <w:rStyle w:val="CharacterStyle16"/>
          <w:sz w:val="20"/>
          <w:szCs w:val="20"/>
          <w:lang w:val="en-GB"/>
        </w:rPr>
        <w:t xml:space="preserve">ble, and the </w:t>
      </w:r>
      <w:r w:rsidR="00965E4D" w:rsidRPr="00965E4D">
        <w:rPr>
          <w:rStyle w:val="CharacterStyle16"/>
          <w:sz w:val="20"/>
          <w:szCs w:val="20"/>
          <w:lang w:val="en-GB"/>
        </w:rPr>
        <w:t>favourite</w:t>
      </w:r>
      <w:r w:rsidRPr="00965E4D">
        <w:rPr>
          <w:rStyle w:val="CharacterStyle16"/>
          <w:sz w:val="20"/>
          <w:szCs w:val="20"/>
          <w:lang w:val="en-GB"/>
        </w:rPr>
        <w:t xml:space="preserve"> antithesis, or com</w:t>
      </w:r>
      <w:r w:rsidRPr="00965E4D">
        <w:rPr>
          <w:rStyle w:val="CharacterStyle16"/>
          <w:sz w:val="20"/>
          <w:szCs w:val="20"/>
          <w:lang w:val="en-GB"/>
        </w:rPr>
        <w:softHyphen/>
        <w:t>parison between Mount Sinai and Mount Calvary, is so com</w:t>
      </w:r>
      <w:r w:rsidRPr="00965E4D">
        <w:rPr>
          <w:rStyle w:val="CharacterStyle16"/>
          <w:sz w:val="20"/>
          <w:szCs w:val="20"/>
          <w:lang w:val="en-GB"/>
        </w:rPr>
        <w:softHyphen/>
        <w:t>pletely destitute of any Scriptural basis, that it is almost pro</w:t>
      </w:r>
      <w:r w:rsidRPr="00965E4D">
        <w:rPr>
          <w:rStyle w:val="CharacterStyle16"/>
          <w:sz w:val="20"/>
          <w:szCs w:val="20"/>
          <w:lang w:val="en-GB"/>
        </w:rPr>
        <w:softHyphen/>
        <w:t>fane. Anything more unlike, as a matter of fact, than Sinai and Golgotha, cannot be conceived.</w:t>
      </w:r>
    </w:p>
    <w:p w:rsidR="00AF12B8" w:rsidRPr="00965E4D" w:rsidRDefault="00AF12B8" w:rsidP="000D4AB1">
      <w:pPr>
        <w:pStyle w:val="Style17"/>
        <w:kinsoku w:val="0"/>
        <w:autoSpaceDE/>
        <w:autoSpaceDN/>
        <w:spacing w:before="0" w:after="60" w:line="276" w:lineRule="auto"/>
        <w:ind w:left="0" w:right="0" w:firstLine="284"/>
        <w:rPr>
          <w:rStyle w:val="CharacterStyle16"/>
          <w:sz w:val="20"/>
          <w:szCs w:val="20"/>
          <w:lang w:val="en-GB"/>
        </w:rPr>
      </w:pPr>
      <w:r w:rsidRPr="00965E4D">
        <w:rPr>
          <w:rStyle w:val="CharacterStyle16"/>
          <w:sz w:val="20"/>
          <w:szCs w:val="20"/>
          <w:lang w:val="en-GB"/>
        </w:rPr>
        <w:t>Origen, Cyprian, Epiphanies, Augustine, Jerome, and Theoph</w:t>
      </w:r>
      <w:r w:rsidRPr="00965E4D">
        <w:rPr>
          <w:rStyle w:val="CharacterStyle16"/>
          <w:sz w:val="20"/>
          <w:szCs w:val="20"/>
          <w:lang w:val="en-GB"/>
        </w:rPr>
        <w:softHyphen/>
        <w:t>ylact, all mention an old tradition, that Golgotha was the place where the first Adam, our forefather was buried, and that the second Adam was buried near the first</w:t>
      </w:r>
      <w:r w:rsidR="000836F5">
        <w:rPr>
          <w:rStyle w:val="CharacterStyle16"/>
          <w:color w:val="665A31"/>
          <w:sz w:val="20"/>
          <w:szCs w:val="20"/>
          <w:lang w:val="en-GB"/>
        </w:rPr>
        <w:t>!</w:t>
      </w:r>
      <w:r w:rsidRPr="00965E4D">
        <w:rPr>
          <w:rStyle w:val="CharacterStyle16"/>
          <w:sz w:val="20"/>
          <w:szCs w:val="20"/>
          <w:lang w:val="en-GB"/>
        </w:rPr>
        <w:t xml:space="preserve"> This of course is a</w:t>
      </w:r>
      <w:r w:rsidRPr="00965E4D">
        <w:rPr>
          <w:rStyle w:val="CharacterStyle16"/>
          <w:color w:val="847651"/>
          <w:sz w:val="20"/>
          <w:szCs w:val="20"/>
          <w:lang w:val="en-GB"/>
        </w:rPr>
        <w:t xml:space="preserve"> </w:t>
      </w:r>
      <w:r w:rsidRPr="00965E4D">
        <w:rPr>
          <w:rStyle w:val="CharacterStyle16"/>
          <w:sz w:val="20"/>
          <w:szCs w:val="20"/>
          <w:lang w:val="en-GB"/>
        </w:rPr>
        <w:t>ridiculous, lying fable, as Noah</w:t>
      </w:r>
      <w:r w:rsidR="001B70DB" w:rsidRPr="00965E4D">
        <w:rPr>
          <w:rStyle w:val="CharacterStyle16"/>
          <w:sz w:val="20"/>
          <w:szCs w:val="20"/>
          <w:lang w:val="en-GB"/>
        </w:rPr>
        <w:t>’</w:t>
      </w:r>
      <w:r w:rsidRPr="00965E4D">
        <w:rPr>
          <w:rStyle w:val="CharacterStyle16"/>
          <w:sz w:val="20"/>
          <w:szCs w:val="20"/>
          <w:lang w:val="en-GB"/>
        </w:rPr>
        <w:t>s flood must have swept away</w:t>
      </w:r>
      <w:r w:rsidR="000D4AB1" w:rsidRPr="00965E4D">
        <w:rPr>
          <w:rStyle w:val="CharacterStyle16"/>
          <w:sz w:val="20"/>
          <w:szCs w:val="20"/>
          <w:lang w:val="en-GB"/>
        </w:rPr>
        <w:t xml:space="preserve"> </w:t>
      </w:r>
      <w:r w:rsidRPr="00965E4D">
        <w:rPr>
          <w:rStyle w:val="CharacterStyle16"/>
          <w:sz w:val="20"/>
          <w:szCs w:val="20"/>
          <w:lang w:val="en-GB"/>
        </w:rPr>
        <w:t>all certainty about Adam</w:t>
      </w:r>
      <w:r w:rsidR="001B70DB" w:rsidRPr="00965E4D">
        <w:rPr>
          <w:rStyle w:val="CharacterStyle16"/>
          <w:sz w:val="20"/>
          <w:szCs w:val="20"/>
          <w:lang w:val="en-GB"/>
        </w:rPr>
        <w:t>’</w:t>
      </w:r>
      <w:r w:rsidRPr="00965E4D">
        <w:rPr>
          <w:rStyle w:val="CharacterStyle16"/>
          <w:sz w:val="20"/>
          <w:szCs w:val="20"/>
          <w:lang w:val="en-GB"/>
        </w:rPr>
        <w:t>s grave.</w:t>
      </w:r>
    </w:p>
    <w:p w:rsidR="00AF12B8" w:rsidRPr="00965E4D" w:rsidRDefault="00AF12B8" w:rsidP="003E4DE7">
      <w:pPr>
        <w:pStyle w:val="Style17"/>
        <w:kinsoku w:val="0"/>
        <w:autoSpaceDE/>
        <w:autoSpaceDN/>
        <w:spacing w:before="0" w:after="60" w:line="276" w:lineRule="auto"/>
        <w:ind w:left="0" w:right="0" w:hanging="284"/>
        <w:rPr>
          <w:rStyle w:val="CharacterStyle16"/>
          <w:sz w:val="20"/>
          <w:szCs w:val="20"/>
          <w:lang w:val="en-GB"/>
        </w:rPr>
      </w:pPr>
      <w:r w:rsidRPr="00965E4D">
        <w:rPr>
          <w:rStyle w:val="CharacterStyle16"/>
          <w:iCs/>
          <w:sz w:val="20"/>
          <w:szCs w:val="20"/>
          <w:lang w:val="en-GB"/>
        </w:rPr>
        <w:t>18</w:t>
      </w:r>
      <w:r w:rsidRPr="00965E4D">
        <w:rPr>
          <w:rStyle w:val="CharacterStyle16"/>
          <w:i/>
          <w:iCs/>
          <w:sz w:val="20"/>
          <w:szCs w:val="20"/>
          <w:lang w:val="en-GB"/>
        </w:rPr>
        <w:t>.—</w:t>
      </w:r>
      <w:r w:rsidR="00C05924" w:rsidRPr="00C05924">
        <w:rPr>
          <w:rStyle w:val="CharacterStyle16"/>
          <w:iCs/>
          <w:sz w:val="20"/>
          <w:szCs w:val="20"/>
          <w:lang w:val="en-GB"/>
        </w:rPr>
        <w:t>[</w:t>
      </w:r>
      <w:r w:rsidRPr="00965E4D">
        <w:rPr>
          <w:rStyle w:val="CharacterStyle16"/>
          <w:i/>
          <w:iCs/>
          <w:sz w:val="20"/>
          <w:szCs w:val="20"/>
          <w:lang w:val="en-GB"/>
        </w:rPr>
        <w:t>Where they crucified Him.</w:t>
      </w:r>
      <w:r w:rsidR="00C05924" w:rsidRPr="00C05924">
        <w:rPr>
          <w:rStyle w:val="CharacterStyle16"/>
          <w:iCs/>
          <w:sz w:val="20"/>
          <w:szCs w:val="20"/>
          <w:lang w:val="en-GB"/>
        </w:rPr>
        <w:t>]</w:t>
      </w:r>
      <w:r w:rsidRPr="00965E4D">
        <w:rPr>
          <w:rStyle w:val="CharacterStyle16"/>
          <w:i/>
          <w:iCs/>
          <w:sz w:val="20"/>
          <w:szCs w:val="20"/>
          <w:lang w:val="en-GB"/>
        </w:rPr>
        <w:t xml:space="preserve"> </w:t>
      </w:r>
      <w:r w:rsidRPr="00965E4D">
        <w:rPr>
          <w:rStyle w:val="CharacterStyle16"/>
          <w:sz w:val="20"/>
          <w:szCs w:val="20"/>
          <w:lang w:val="en-GB"/>
        </w:rPr>
        <w:t>This famous mode of execu</w:t>
      </w:r>
      <w:r w:rsidRPr="00965E4D">
        <w:rPr>
          <w:rStyle w:val="CharacterStyle16"/>
          <w:sz w:val="20"/>
          <w:szCs w:val="20"/>
          <w:lang w:val="en-GB"/>
        </w:rPr>
        <w:softHyphen/>
        <w:t xml:space="preserve">tion is so well known to </w:t>
      </w:r>
      <w:r w:rsidR="00965E4D" w:rsidRPr="00965E4D">
        <w:rPr>
          <w:rStyle w:val="CharacterStyle16"/>
          <w:sz w:val="20"/>
          <w:szCs w:val="20"/>
          <w:lang w:val="en-GB"/>
        </w:rPr>
        <w:t>ever</w:t>
      </w:r>
      <w:r w:rsidR="00965E4D" w:rsidRPr="00965E4D">
        <w:rPr>
          <w:rStyle w:val="CharacterStyle16"/>
          <w:sz w:val="20"/>
          <w:szCs w:val="20"/>
          <w:lang w:val="en-GB"/>
        </w:rPr>
        <w:t>y</w:t>
      </w:r>
      <w:r w:rsidR="00965E4D" w:rsidRPr="00965E4D">
        <w:rPr>
          <w:rStyle w:val="CharacterStyle16"/>
          <w:sz w:val="20"/>
          <w:szCs w:val="20"/>
          <w:lang w:val="en-GB"/>
        </w:rPr>
        <w:t>one</w:t>
      </w:r>
      <w:r w:rsidRPr="00965E4D">
        <w:rPr>
          <w:rStyle w:val="CharacterStyle16"/>
          <w:sz w:val="20"/>
          <w:szCs w:val="20"/>
          <w:lang w:val="en-GB"/>
        </w:rPr>
        <w:t xml:space="preserve"> that little need be said of it. The common mode of inflicting it, in all probability, was to strip the criminal,—to lay him on the cross on his back,—to nail his hands to the two e</w:t>
      </w:r>
      <w:r w:rsidRPr="00965E4D">
        <w:rPr>
          <w:rStyle w:val="CharacterStyle16"/>
          <w:sz w:val="20"/>
          <w:szCs w:val="20"/>
          <w:lang w:val="en-GB"/>
        </w:rPr>
        <w:t>x</w:t>
      </w:r>
      <w:r w:rsidRPr="00965E4D">
        <w:rPr>
          <w:rStyle w:val="CharacterStyle16"/>
          <w:sz w:val="20"/>
          <w:szCs w:val="20"/>
          <w:lang w:val="en-GB"/>
        </w:rPr>
        <w:t xml:space="preserve">tremities of the cross-piece, or fork of the cross,—to nail his feet to the upright piece, or </w:t>
      </w:r>
      <w:r w:rsidRPr="00965E4D">
        <w:rPr>
          <w:rStyle w:val="CharacterStyle16"/>
          <w:sz w:val="20"/>
          <w:szCs w:val="20"/>
          <w:lang w:val="en-GB"/>
        </w:rPr>
        <w:lastRenderedPageBreak/>
        <w:t>principal stein of the cross,—then to raise the cross on end, and drop it into a hole prepared for it,—and then to leave the sufferer to a lingering and painful death. It was a death which combined the maximum of pain with the least immediate destruction of life. The agony of having nails driven through parts so full of nerves and sinews as the hands and feet, must have been in</w:t>
      </w:r>
      <w:r w:rsidRPr="00965E4D">
        <w:rPr>
          <w:rStyle w:val="CharacterStyle16"/>
          <w:sz w:val="20"/>
          <w:szCs w:val="20"/>
          <w:lang w:val="en-GB"/>
        </w:rPr>
        <w:softHyphen/>
        <w:t>tense. Yet wounds of the hands and feet are not mortal, and do not injure any great leading blood-vessel. Hence a crucified person, even in an eastern climate, exposed to the sun, might live two or three days, enduring extreme pain, without being relieved by death, if he was naturally a very strong man and in vigorous health. This is what we must remember our blessed Lord went through, when we read</w:t>
      </w:r>
      <w:r w:rsidR="001B70DB" w:rsidRPr="00965E4D">
        <w:rPr>
          <w:rStyle w:val="CharacterStyle16"/>
          <w:sz w:val="20"/>
          <w:szCs w:val="20"/>
          <w:lang w:val="en-GB"/>
        </w:rPr>
        <w:t xml:space="preserve"> “</w:t>
      </w:r>
      <w:r w:rsidRPr="00965E4D">
        <w:rPr>
          <w:rStyle w:val="CharacterStyle16"/>
          <w:sz w:val="20"/>
          <w:szCs w:val="20"/>
          <w:lang w:val="en-GB"/>
        </w:rPr>
        <w:t>they crucified Him.</w:t>
      </w:r>
      <w:r w:rsidR="001B70DB" w:rsidRPr="00965E4D">
        <w:rPr>
          <w:rStyle w:val="CharacterStyle16"/>
          <w:sz w:val="20"/>
          <w:szCs w:val="20"/>
          <w:lang w:val="en-GB"/>
        </w:rPr>
        <w:t>”</w:t>
      </w:r>
      <w:r w:rsidRPr="00965E4D">
        <w:rPr>
          <w:rStyle w:val="CharacterStyle16"/>
          <w:sz w:val="20"/>
          <w:szCs w:val="20"/>
          <w:lang w:val="en-GB"/>
        </w:rPr>
        <w:t xml:space="preserve"> To a sens</w:t>
      </w:r>
      <w:r w:rsidRPr="00965E4D">
        <w:rPr>
          <w:rStyle w:val="CharacterStyle16"/>
          <w:sz w:val="20"/>
          <w:szCs w:val="20"/>
          <w:lang w:val="en-GB"/>
        </w:rPr>
        <w:t>i</w:t>
      </w:r>
      <w:r w:rsidRPr="00965E4D">
        <w:rPr>
          <w:rStyle w:val="CharacterStyle16"/>
          <w:sz w:val="20"/>
          <w:szCs w:val="20"/>
          <w:lang w:val="en-GB"/>
        </w:rPr>
        <w:t>tive, delicate-minded person, it is hard to imagine any capital punishment more distressing. This is what Jesus en</w:t>
      </w:r>
      <w:r w:rsidRPr="00965E4D">
        <w:rPr>
          <w:rStyle w:val="CharacterStyle16"/>
          <w:sz w:val="20"/>
          <w:szCs w:val="20"/>
          <w:lang w:val="en-GB"/>
        </w:rPr>
        <w:softHyphen/>
        <w:t>dured willingly for us sinners. Hanging, as it were, between earth and heaven, He exactly filled the type of the brazen ser</w:t>
      </w:r>
      <w:r w:rsidRPr="00965E4D">
        <w:rPr>
          <w:rStyle w:val="CharacterStyle16"/>
          <w:sz w:val="20"/>
          <w:szCs w:val="20"/>
          <w:lang w:val="en-GB"/>
        </w:rPr>
        <w:softHyphen/>
        <w:t>pent, which Moses lifted up in the wi</w:t>
      </w:r>
      <w:r w:rsidRPr="00965E4D">
        <w:rPr>
          <w:rStyle w:val="CharacterStyle16"/>
          <w:sz w:val="20"/>
          <w:szCs w:val="20"/>
          <w:lang w:val="en-GB"/>
        </w:rPr>
        <w:t>l</w:t>
      </w:r>
      <w:r w:rsidRPr="00965E4D">
        <w:rPr>
          <w:rStyle w:val="CharacterStyle16"/>
          <w:sz w:val="20"/>
          <w:szCs w:val="20"/>
          <w:lang w:val="en-GB"/>
        </w:rPr>
        <w:t>derness. (John iii. 14.)</w:t>
      </w:r>
    </w:p>
    <w:p w:rsidR="00AF12B8" w:rsidRPr="00965E4D" w:rsidRDefault="00AF12B8" w:rsidP="003E4DE7">
      <w:pPr>
        <w:pStyle w:val="Style17"/>
        <w:kinsoku w:val="0"/>
        <w:autoSpaceDE/>
        <w:autoSpaceDN/>
        <w:spacing w:before="0" w:after="60" w:line="276" w:lineRule="auto"/>
        <w:ind w:left="0" w:right="0" w:firstLine="284"/>
        <w:rPr>
          <w:rStyle w:val="CharacterStyle17"/>
          <w:sz w:val="20"/>
          <w:szCs w:val="20"/>
          <w:lang w:val="en-GB"/>
        </w:rPr>
      </w:pPr>
      <w:r w:rsidRPr="00965E4D">
        <w:rPr>
          <w:rStyle w:val="CharacterStyle16"/>
          <w:sz w:val="20"/>
          <w:szCs w:val="20"/>
          <w:lang w:val="en-GB"/>
        </w:rPr>
        <w:t>Whether the person crucified was bound to the cross with ropes, to prevent the possibi</w:t>
      </w:r>
      <w:r w:rsidRPr="00965E4D">
        <w:rPr>
          <w:rStyle w:val="CharacterStyle16"/>
          <w:sz w:val="20"/>
          <w:szCs w:val="20"/>
          <w:lang w:val="en-GB"/>
        </w:rPr>
        <w:t>l</w:t>
      </w:r>
      <w:r w:rsidRPr="00965E4D">
        <w:rPr>
          <w:rStyle w:val="CharacterStyle16"/>
          <w:sz w:val="20"/>
          <w:szCs w:val="20"/>
          <w:lang w:val="en-GB"/>
        </w:rPr>
        <w:t>ity of his breaking off from the nails in convulsive struggling,—whether He was stripped com</w:t>
      </w:r>
      <w:r w:rsidRPr="00965E4D">
        <w:rPr>
          <w:rStyle w:val="CharacterStyle16"/>
          <w:sz w:val="20"/>
          <w:szCs w:val="20"/>
          <w:lang w:val="en-GB"/>
        </w:rPr>
        <w:softHyphen/>
        <w:t xml:space="preserve">pletely naked, or had a cloth round His loins,—whether each foot had a separate nail, or one nail was driven </w:t>
      </w:r>
      <w:r w:rsidR="000836F5">
        <w:rPr>
          <w:rStyle w:val="CharacterStyle16"/>
          <w:sz w:val="20"/>
          <w:szCs w:val="20"/>
          <w:lang w:val="en-GB"/>
        </w:rPr>
        <w:t>through both feet,</w:t>
      </w:r>
      <w:r w:rsidRPr="00965E4D">
        <w:rPr>
          <w:rStyle w:val="CharacterStyle16"/>
          <w:sz w:val="20"/>
          <w:szCs w:val="20"/>
          <w:lang w:val="en-GB"/>
        </w:rPr>
        <w:t>—are disputed points which we have no means of settling. Some think, following Irenæus, Tertullian, and Justin Martyr, that there was a kind of seat or projection in the middle of the stem</w:t>
      </w:r>
      <w:r w:rsidR="003E4DE7" w:rsidRPr="00965E4D">
        <w:rPr>
          <w:rStyle w:val="CharacterStyle16"/>
          <w:sz w:val="20"/>
          <w:szCs w:val="20"/>
          <w:lang w:val="en-GB"/>
        </w:rPr>
        <w:t xml:space="preserve"> </w:t>
      </w:r>
      <w:r w:rsidRPr="00965E4D">
        <w:rPr>
          <w:rStyle w:val="CharacterStyle17"/>
          <w:sz w:val="20"/>
          <w:szCs w:val="20"/>
          <w:lang w:val="en-GB"/>
        </w:rPr>
        <w:t xml:space="preserve">of the cross, to bear up the weight of the body, and also a place for the feet to rest on. Jeremy Taylor thinks, in support of this view, that the body of a crucified person could not rest only on the four wounds of hands and feet. Bishop Pearson also quotes a passage from Seneca, which seems to </w:t>
      </w:r>
      <w:r w:rsidR="00965E4D" w:rsidRPr="00965E4D">
        <w:rPr>
          <w:rStyle w:val="CharacterStyle17"/>
          <w:sz w:val="20"/>
          <w:szCs w:val="20"/>
          <w:lang w:val="en-GB"/>
        </w:rPr>
        <w:t>favour</w:t>
      </w:r>
      <w:r w:rsidRPr="00965E4D">
        <w:rPr>
          <w:rStyle w:val="CharacterStyle17"/>
          <w:sz w:val="20"/>
          <w:szCs w:val="20"/>
          <w:lang w:val="en-GB"/>
        </w:rPr>
        <w:t xml:space="preserve"> the idea.—As to the nails, Nonnus and Gregory Nazianzen say there were only three, and that one was dri</w:t>
      </w:r>
      <w:r w:rsidRPr="00965E4D">
        <w:rPr>
          <w:rStyle w:val="CharacterStyle17"/>
          <w:sz w:val="20"/>
          <w:szCs w:val="20"/>
          <w:lang w:val="en-GB"/>
        </w:rPr>
        <w:t>v</w:t>
      </w:r>
      <w:r w:rsidRPr="00965E4D">
        <w:rPr>
          <w:rStyle w:val="CharacterStyle17"/>
          <w:sz w:val="20"/>
          <w:szCs w:val="20"/>
          <w:lang w:val="en-GB"/>
        </w:rPr>
        <w:t>en through both feet at once. Cy</w:t>
      </w:r>
      <w:r w:rsidRPr="00965E4D">
        <w:rPr>
          <w:rStyle w:val="CharacterStyle17"/>
          <w:sz w:val="20"/>
          <w:szCs w:val="20"/>
          <w:lang w:val="en-GB"/>
        </w:rPr>
        <w:softHyphen/>
        <w:t>prian says there were four.—But these are matters about which we really know nothing, and it is useless to guess and speculate about them.</w:t>
      </w:r>
      <w:r w:rsidRPr="00965E4D">
        <w:rPr>
          <w:rStyle w:val="CharacterStyle17"/>
          <w:color w:val="43390D"/>
          <w:sz w:val="20"/>
          <w:szCs w:val="20"/>
          <w:lang w:val="en-GB"/>
        </w:rPr>
        <w:t xml:space="preserve"> </w:t>
      </w:r>
      <w:r w:rsidRPr="00965E4D">
        <w:rPr>
          <w:rStyle w:val="CharacterStyle17"/>
          <w:sz w:val="20"/>
          <w:szCs w:val="20"/>
          <w:lang w:val="en-GB"/>
        </w:rPr>
        <w:t>Of one thing however we may be very sure. The feet of a crucified person were much nearer the ground than is commonly supposed, and very likely not more than a foot or two from the earth. In this, as in other points, most pictures of the crucifixion are grossly incorrect, and the cross is made out to be a piece of timber so long and so thick that no one mortal man could ever have carried it.</w:t>
      </w:r>
    </w:p>
    <w:p w:rsidR="00AF12B8" w:rsidRPr="00965E4D" w:rsidRDefault="00AF12B8" w:rsidP="003E4DE7">
      <w:pPr>
        <w:pStyle w:val="Style18"/>
        <w:kinsoku w:val="0"/>
        <w:autoSpaceDE/>
        <w:autoSpaceDN/>
        <w:spacing w:after="60" w:line="276" w:lineRule="auto"/>
        <w:ind w:left="0" w:right="0" w:firstLine="284"/>
        <w:rPr>
          <w:rStyle w:val="CharacterStyle17"/>
          <w:sz w:val="20"/>
          <w:szCs w:val="20"/>
          <w:lang w:val="en-GB"/>
        </w:rPr>
      </w:pPr>
      <w:r w:rsidRPr="00965E4D">
        <w:rPr>
          <w:rStyle w:val="CharacterStyle17"/>
          <w:sz w:val="20"/>
          <w:szCs w:val="20"/>
          <w:lang w:val="en-GB"/>
        </w:rPr>
        <w:t>Concerning the precise amount of physical suffering, and the precise effect on the h</w:t>
      </w:r>
      <w:r w:rsidRPr="00965E4D">
        <w:rPr>
          <w:rStyle w:val="CharacterStyle17"/>
          <w:sz w:val="20"/>
          <w:szCs w:val="20"/>
          <w:lang w:val="en-GB"/>
        </w:rPr>
        <w:t>u</w:t>
      </w:r>
      <w:r w:rsidRPr="00965E4D">
        <w:rPr>
          <w:rStyle w:val="CharacterStyle17"/>
          <w:sz w:val="20"/>
          <w:szCs w:val="20"/>
          <w:lang w:val="en-GB"/>
        </w:rPr>
        <w:t>man body in a crucifixion, the following medical account by a German physician, named Richter, quoted in Smith</w:t>
      </w:r>
      <w:r w:rsidR="001B70DB" w:rsidRPr="00965E4D">
        <w:rPr>
          <w:rStyle w:val="CharacterStyle17"/>
          <w:sz w:val="20"/>
          <w:szCs w:val="20"/>
          <w:lang w:val="en-GB"/>
        </w:rPr>
        <w:t>’</w:t>
      </w:r>
      <w:r w:rsidRPr="00965E4D">
        <w:rPr>
          <w:rStyle w:val="CharacterStyle17"/>
          <w:sz w:val="20"/>
          <w:szCs w:val="20"/>
          <w:lang w:val="en-GB"/>
        </w:rPr>
        <w:t xml:space="preserve">s Dictionary of the Bible, can hardly fail to interest a Bible reader. He says, </w:t>
      </w:r>
      <w:r w:rsidR="001B70DB" w:rsidRPr="00965E4D">
        <w:rPr>
          <w:rStyle w:val="CharacterStyle17"/>
          <w:sz w:val="20"/>
          <w:szCs w:val="20"/>
          <w:lang w:val="en-GB"/>
        </w:rPr>
        <w:t>“</w:t>
      </w:r>
      <w:r w:rsidRPr="00965E4D">
        <w:rPr>
          <w:rStyle w:val="CharacterStyle17"/>
          <w:sz w:val="20"/>
          <w:szCs w:val="20"/>
          <w:lang w:val="en-GB"/>
        </w:rPr>
        <w:t>(1) The unnatural position and violent tension of the body caused a painful sens</w:t>
      </w:r>
      <w:r w:rsidRPr="00965E4D">
        <w:rPr>
          <w:rStyle w:val="CharacterStyle17"/>
          <w:sz w:val="20"/>
          <w:szCs w:val="20"/>
          <w:lang w:val="en-GB"/>
        </w:rPr>
        <w:t>a</w:t>
      </w:r>
      <w:r w:rsidRPr="00965E4D">
        <w:rPr>
          <w:rStyle w:val="CharacterStyle17"/>
          <w:sz w:val="20"/>
          <w:szCs w:val="20"/>
          <w:lang w:val="en-GB"/>
        </w:rPr>
        <w:t>tion from the least motion. (2) The nails being driven through parts of the hands and feet which are full of nerves and tendons, and yet at a dis</w:t>
      </w:r>
      <w:r w:rsidRPr="00965E4D">
        <w:rPr>
          <w:rStyle w:val="CharacterStyle17"/>
          <w:sz w:val="20"/>
          <w:szCs w:val="20"/>
          <w:lang w:val="en-GB"/>
        </w:rPr>
        <w:softHyphen/>
        <w:t>tance from the heart, created the most exquisite anguish. (3) The exposure of so many wounds and lacerations brought on i</w:t>
      </w:r>
      <w:r w:rsidRPr="00965E4D">
        <w:rPr>
          <w:rStyle w:val="CharacterStyle17"/>
          <w:sz w:val="20"/>
          <w:szCs w:val="20"/>
          <w:lang w:val="en-GB"/>
        </w:rPr>
        <w:t>n</w:t>
      </w:r>
      <w:r w:rsidRPr="00965E4D">
        <w:rPr>
          <w:rStyle w:val="CharacterStyle17"/>
          <w:sz w:val="20"/>
          <w:szCs w:val="20"/>
          <w:lang w:val="en-GB"/>
        </w:rPr>
        <w:t>flammation, which tended to become gangrene, and every mo</w:t>
      </w:r>
      <w:r w:rsidRPr="00965E4D">
        <w:rPr>
          <w:rStyle w:val="CharacterStyle17"/>
          <w:sz w:val="20"/>
          <w:szCs w:val="20"/>
          <w:lang w:val="en-GB"/>
        </w:rPr>
        <w:softHyphen/>
        <w:t>ment increased the poignancy of suffering. (4) In the dis</w:t>
      </w:r>
      <w:r w:rsidRPr="00965E4D">
        <w:rPr>
          <w:rStyle w:val="CharacterStyle17"/>
          <w:sz w:val="20"/>
          <w:szCs w:val="20"/>
          <w:lang w:val="en-GB"/>
        </w:rPr>
        <w:softHyphen/>
        <w:t>tended parts of the body more blood flowed through the arte</w:t>
      </w:r>
      <w:r w:rsidRPr="00965E4D">
        <w:rPr>
          <w:rStyle w:val="CharacterStyle17"/>
          <w:sz w:val="20"/>
          <w:szCs w:val="20"/>
          <w:lang w:val="en-GB"/>
        </w:rPr>
        <w:softHyphen/>
        <w:t>ries than could be carried back into the veins</w:t>
      </w:r>
      <w:r w:rsidR="000C207F">
        <w:rPr>
          <w:rStyle w:val="CharacterStyle17"/>
          <w:sz w:val="20"/>
          <w:szCs w:val="20"/>
          <w:lang w:val="en-GB"/>
        </w:rPr>
        <w:t>:</w:t>
      </w:r>
      <w:r w:rsidRPr="00965E4D">
        <w:rPr>
          <w:rStyle w:val="CharacterStyle17"/>
          <w:sz w:val="20"/>
          <w:szCs w:val="20"/>
          <w:lang w:val="en-GB"/>
        </w:rPr>
        <w:t xml:space="preserve"> and hence too much blood found its way from the aorta into the head and stomach, and the blood vessels of the head became pressed and swollen. The general obstruction of circulation caused an in</w:t>
      </w:r>
      <w:r w:rsidRPr="00965E4D">
        <w:rPr>
          <w:rStyle w:val="CharacterStyle17"/>
          <w:sz w:val="20"/>
          <w:szCs w:val="20"/>
          <w:lang w:val="en-GB"/>
        </w:rPr>
        <w:softHyphen/>
        <w:t>ternal excitement, exertion, and anxiety, more intolerable than death itself. (5) There was the inexpressible misery of gradu</w:t>
      </w:r>
      <w:r w:rsidRPr="00965E4D">
        <w:rPr>
          <w:rStyle w:val="CharacterStyle17"/>
          <w:sz w:val="20"/>
          <w:szCs w:val="20"/>
          <w:lang w:val="en-GB"/>
        </w:rPr>
        <w:softHyphen/>
        <w:t>ally increasing and lingering anguish. (6) To all this we may add burning and raging thirst.</w:t>
      </w:r>
      <w:r w:rsidR="001B70DB" w:rsidRPr="00965E4D">
        <w:rPr>
          <w:rStyle w:val="CharacterStyle17"/>
          <w:sz w:val="20"/>
          <w:szCs w:val="20"/>
          <w:lang w:val="en-GB"/>
        </w:rPr>
        <w:t>”</w:t>
      </w:r>
      <w:r w:rsidRPr="00965E4D">
        <w:rPr>
          <w:rStyle w:val="CharacterStyle17"/>
          <w:sz w:val="20"/>
          <w:szCs w:val="20"/>
          <w:lang w:val="en-GB"/>
        </w:rPr>
        <w:t xml:space="preserve"> (Smith</w:t>
      </w:r>
      <w:r w:rsidR="001B70DB" w:rsidRPr="00965E4D">
        <w:rPr>
          <w:rStyle w:val="CharacterStyle17"/>
          <w:sz w:val="20"/>
          <w:szCs w:val="20"/>
          <w:lang w:val="en-GB"/>
        </w:rPr>
        <w:t>’</w:t>
      </w:r>
      <w:r w:rsidRPr="00965E4D">
        <w:rPr>
          <w:rStyle w:val="CharacterStyle17"/>
          <w:sz w:val="20"/>
          <w:szCs w:val="20"/>
          <w:lang w:val="en-GB"/>
        </w:rPr>
        <w:t>s Dictionary of the Bible</w:t>
      </w:r>
      <w:r w:rsidR="000C207F">
        <w:rPr>
          <w:rStyle w:val="CharacterStyle17"/>
          <w:sz w:val="20"/>
          <w:szCs w:val="20"/>
          <w:lang w:val="en-GB"/>
        </w:rPr>
        <w:t>:</w:t>
      </w:r>
      <w:r w:rsidRPr="00965E4D">
        <w:rPr>
          <w:rStyle w:val="CharacterStyle17"/>
          <w:sz w:val="20"/>
          <w:szCs w:val="20"/>
          <w:lang w:val="en-GB"/>
        </w:rPr>
        <w:t xml:space="preserve"> article, Crucifixion.) On the whole subject of the cross, and the sufferings connected with crucifixion,</w:t>
      </w:r>
      <w:r w:rsidR="001B70DB" w:rsidRPr="00965E4D">
        <w:rPr>
          <w:rStyle w:val="CharacterStyle17"/>
          <w:sz w:val="20"/>
          <w:szCs w:val="20"/>
          <w:lang w:val="en-GB"/>
        </w:rPr>
        <w:t xml:space="preserve"> “</w:t>
      </w:r>
      <w:r w:rsidRPr="00965E4D">
        <w:rPr>
          <w:rStyle w:val="CharacterStyle17"/>
          <w:sz w:val="20"/>
          <w:szCs w:val="20"/>
          <w:lang w:val="en-GB"/>
        </w:rPr>
        <w:t>Lipsius de Cruce</w:t>
      </w:r>
      <w:r w:rsidR="001B70DB" w:rsidRPr="00965E4D">
        <w:rPr>
          <w:rStyle w:val="CharacterStyle17"/>
          <w:sz w:val="20"/>
          <w:szCs w:val="20"/>
          <w:lang w:val="en-GB"/>
        </w:rPr>
        <w:t xml:space="preserve"> “</w:t>
      </w:r>
      <w:r w:rsidRPr="00965E4D">
        <w:rPr>
          <w:rStyle w:val="CharacterStyle17"/>
          <w:sz w:val="20"/>
          <w:szCs w:val="20"/>
          <w:lang w:val="en-GB"/>
        </w:rPr>
        <w:t>(published in 1595) is a most exhaustive book.</w:t>
      </w:r>
    </w:p>
    <w:p w:rsidR="00AF12B8" w:rsidRPr="00965E4D" w:rsidRDefault="00AF12B8" w:rsidP="003E4DE7">
      <w:pPr>
        <w:pStyle w:val="Style19"/>
        <w:kinsoku w:val="0"/>
        <w:autoSpaceDE/>
        <w:autoSpaceDN/>
        <w:spacing w:before="0" w:after="60" w:line="276" w:lineRule="auto"/>
        <w:ind w:left="0" w:right="0" w:firstLine="284"/>
        <w:rPr>
          <w:rStyle w:val="CharacterStyle18"/>
          <w:color w:val="1B1200"/>
          <w:sz w:val="20"/>
          <w:szCs w:val="20"/>
          <w:lang w:val="en-GB"/>
        </w:rPr>
      </w:pPr>
      <w:r w:rsidRPr="00965E4D">
        <w:rPr>
          <w:rStyle w:val="CharacterStyle18"/>
          <w:color w:val="1B1200"/>
          <w:sz w:val="20"/>
          <w:szCs w:val="20"/>
          <w:lang w:val="en-GB"/>
        </w:rPr>
        <w:t>When we remember, beside all this, that our Lord</w:t>
      </w:r>
      <w:r w:rsidR="001B70DB" w:rsidRPr="00965E4D">
        <w:rPr>
          <w:rStyle w:val="CharacterStyle18"/>
          <w:color w:val="1B1200"/>
          <w:sz w:val="20"/>
          <w:szCs w:val="20"/>
          <w:lang w:val="en-GB"/>
        </w:rPr>
        <w:t>’</w:t>
      </w:r>
      <w:r w:rsidRPr="00965E4D">
        <w:rPr>
          <w:rStyle w:val="CharacterStyle18"/>
          <w:color w:val="1B1200"/>
          <w:sz w:val="20"/>
          <w:szCs w:val="20"/>
          <w:lang w:val="en-GB"/>
        </w:rPr>
        <w:t>s head was crowned with</w:t>
      </w:r>
      <w:r w:rsidRPr="00965E4D">
        <w:rPr>
          <w:rStyle w:val="CharacterStyle18"/>
          <w:sz w:val="20"/>
          <w:szCs w:val="20"/>
          <w:lang w:val="en-GB"/>
        </w:rPr>
        <w:t xml:space="preserve"> thorns,</w:t>
      </w:r>
      <w:r w:rsidRPr="00965E4D">
        <w:rPr>
          <w:rStyle w:val="CharacterStyle18"/>
          <w:color w:val="1B1200"/>
          <w:sz w:val="20"/>
          <w:szCs w:val="20"/>
          <w:lang w:val="en-GB"/>
        </w:rPr>
        <w:t xml:space="preserve"> His back torn with savage scourging, and His whole</w:t>
      </w:r>
      <w:r w:rsidRPr="00965E4D">
        <w:rPr>
          <w:rStyle w:val="CharacterStyle18"/>
          <w:sz w:val="20"/>
          <w:szCs w:val="20"/>
          <w:lang w:val="en-GB"/>
        </w:rPr>
        <w:t xml:space="preserve"> system</w:t>
      </w:r>
      <w:r w:rsidRPr="00965E4D">
        <w:rPr>
          <w:rStyle w:val="CharacterStyle18"/>
          <w:color w:val="1B1200"/>
          <w:sz w:val="20"/>
          <w:szCs w:val="20"/>
          <w:lang w:val="en-GB"/>
        </w:rPr>
        <w:t xml:space="preserve"> weighed down by the mental and bodily agony of</w:t>
      </w:r>
      <w:r w:rsidRPr="00965E4D">
        <w:rPr>
          <w:rStyle w:val="CharacterStyle18"/>
          <w:sz w:val="20"/>
          <w:szCs w:val="20"/>
          <w:lang w:val="en-GB"/>
        </w:rPr>
        <w:t xml:space="preserve"> the sleepless night</w:t>
      </w:r>
      <w:r w:rsidRPr="00965E4D">
        <w:rPr>
          <w:rStyle w:val="CharacterStyle18"/>
          <w:color w:val="1B1200"/>
          <w:sz w:val="20"/>
          <w:szCs w:val="20"/>
          <w:lang w:val="en-GB"/>
        </w:rPr>
        <w:t xml:space="preserve"> following the Lord</w:t>
      </w:r>
      <w:r w:rsidR="001B70DB" w:rsidRPr="00965E4D">
        <w:rPr>
          <w:rStyle w:val="CharacterStyle18"/>
          <w:color w:val="1B1200"/>
          <w:sz w:val="20"/>
          <w:szCs w:val="20"/>
          <w:lang w:val="en-GB"/>
        </w:rPr>
        <w:t>’</w:t>
      </w:r>
      <w:r w:rsidRPr="00965E4D">
        <w:rPr>
          <w:rStyle w:val="CharacterStyle18"/>
          <w:color w:val="1B1200"/>
          <w:sz w:val="20"/>
          <w:szCs w:val="20"/>
          <w:lang w:val="en-GB"/>
        </w:rPr>
        <w:t>s Supper, we may have</w:t>
      </w:r>
      <w:r w:rsidRPr="00965E4D">
        <w:rPr>
          <w:rStyle w:val="CharacterStyle18"/>
          <w:sz w:val="20"/>
          <w:szCs w:val="20"/>
          <w:lang w:val="en-GB"/>
        </w:rPr>
        <w:t xml:space="preserve"> some</w:t>
      </w:r>
      <w:r w:rsidRPr="00965E4D">
        <w:rPr>
          <w:rStyle w:val="CharacterStyle18"/>
          <w:color w:val="1B1200"/>
          <w:sz w:val="20"/>
          <w:szCs w:val="20"/>
          <w:lang w:val="en-GB"/>
        </w:rPr>
        <w:t xml:space="preserve"> faint</w:t>
      </w:r>
      <w:r w:rsidRPr="00965E4D">
        <w:rPr>
          <w:rStyle w:val="CharacterStyle18"/>
          <w:sz w:val="20"/>
          <w:szCs w:val="20"/>
          <w:lang w:val="en-GB"/>
        </w:rPr>
        <w:t xml:space="preserve"> </w:t>
      </w:r>
      <w:r w:rsidRPr="00965E4D">
        <w:rPr>
          <w:rStyle w:val="CharacterStyle18"/>
          <w:sz w:val="20"/>
          <w:szCs w:val="20"/>
          <w:lang w:val="en-GB"/>
        </w:rPr>
        <w:lastRenderedPageBreak/>
        <w:t>idea</w:t>
      </w:r>
      <w:r w:rsidRPr="00965E4D">
        <w:rPr>
          <w:rStyle w:val="CharacterStyle18"/>
          <w:color w:val="1B1200"/>
          <w:sz w:val="20"/>
          <w:szCs w:val="20"/>
          <w:lang w:val="en-GB"/>
        </w:rPr>
        <w:t xml:space="preserve"> of the</w:t>
      </w:r>
      <w:r w:rsidRPr="00965E4D">
        <w:rPr>
          <w:rStyle w:val="CharacterStyle18"/>
          <w:sz w:val="20"/>
          <w:szCs w:val="20"/>
          <w:lang w:val="en-GB"/>
        </w:rPr>
        <w:t xml:space="preserve"> intensity</w:t>
      </w:r>
      <w:r w:rsidRPr="00965E4D">
        <w:rPr>
          <w:rStyle w:val="CharacterStyle18"/>
          <w:color w:val="1B1200"/>
          <w:sz w:val="20"/>
          <w:szCs w:val="20"/>
          <w:lang w:val="en-GB"/>
        </w:rPr>
        <w:t xml:space="preserve"> of His sufferings.</w:t>
      </w:r>
    </w:p>
    <w:p w:rsidR="00AF12B8" w:rsidRPr="00965E4D" w:rsidRDefault="00AF12B8" w:rsidP="00FE2ED1">
      <w:pPr>
        <w:pStyle w:val="Style19"/>
        <w:kinsoku w:val="0"/>
        <w:autoSpaceDE/>
        <w:autoSpaceDN/>
        <w:spacing w:before="0" w:after="60" w:line="276" w:lineRule="auto"/>
        <w:ind w:left="0" w:right="0" w:firstLine="284"/>
        <w:rPr>
          <w:rStyle w:val="CharacterStyle13"/>
          <w:color w:val="1D1502"/>
          <w:lang w:val="en-GB"/>
        </w:rPr>
      </w:pPr>
      <w:r w:rsidRPr="00965E4D">
        <w:rPr>
          <w:rStyle w:val="CharacterStyle18"/>
          <w:color w:val="1B1200"/>
          <w:sz w:val="20"/>
          <w:szCs w:val="20"/>
          <w:lang w:val="en-GB"/>
        </w:rPr>
        <w:t>When we</w:t>
      </w:r>
      <w:r w:rsidRPr="00965E4D">
        <w:rPr>
          <w:rStyle w:val="CharacterStyle18"/>
          <w:sz w:val="20"/>
          <w:szCs w:val="20"/>
          <w:lang w:val="en-GB"/>
        </w:rPr>
        <w:t xml:space="preserve"> read</w:t>
      </w:r>
      <w:r w:rsidR="001B70DB" w:rsidRPr="00965E4D">
        <w:rPr>
          <w:rStyle w:val="CharacterStyle18"/>
          <w:color w:val="1B1200"/>
          <w:sz w:val="20"/>
          <w:szCs w:val="20"/>
          <w:lang w:val="en-GB"/>
        </w:rPr>
        <w:t xml:space="preserve"> “</w:t>
      </w:r>
      <w:r w:rsidRPr="00965E4D">
        <w:rPr>
          <w:rStyle w:val="CharacterStyle18"/>
          <w:sz w:val="20"/>
          <w:szCs w:val="20"/>
          <w:lang w:val="en-GB"/>
        </w:rPr>
        <w:t>they</w:t>
      </w:r>
      <w:r w:rsidR="00FE2ED1">
        <w:rPr>
          <w:rStyle w:val="CharacterStyle18"/>
          <w:sz w:val="20"/>
          <w:szCs w:val="20"/>
          <w:lang w:val="en-GB"/>
        </w:rPr>
        <w:t>”</w:t>
      </w:r>
      <w:r w:rsidR="001B70DB" w:rsidRPr="00965E4D">
        <w:rPr>
          <w:rStyle w:val="CharacterStyle18"/>
          <w:color w:val="1B1200"/>
          <w:sz w:val="20"/>
          <w:szCs w:val="20"/>
          <w:lang w:val="en-GB"/>
        </w:rPr>
        <w:t xml:space="preserve"> </w:t>
      </w:r>
      <w:r w:rsidRPr="00965E4D">
        <w:rPr>
          <w:rStyle w:val="CharacterStyle18"/>
          <w:color w:val="1B1200"/>
          <w:sz w:val="20"/>
          <w:szCs w:val="20"/>
          <w:lang w:val="en-GB"/>
        </w:rPr>
        <w:t>crucified, we</w:t>
      </w:r>
      <w:r w:rsidRPr="00965E4D">
        <w:rPr>
          <w:rStyle w:val="CharacterStyle18"/>
          <w:sz w:val="20"/>
          <w:szCs w:val="20"/>
          <w:lang w:val="en-GB"/>
        </w:rPr>
        <w:t xml:space="preserve"> are left</w:t>
      </w:r>
      <w:r w:rsidRPr="00965E4D">
        <w:rPr>
          <w:rStyle w:val="CharacterStyle18"/>
          <w:color w:val="1B1200"/>
          <w:sz w:val="20"/>
          <w:szCs w:val="20"/>
          <w:lang w:val="en-GB"/>
        </w:rPr>
        <w:t xml:space="preserve"> to conjecture who it can refer to. It cannot</w:t>
      </w:r>
      <w:r w:rsidRPr="00965E4D">
        <w:rPr>
          <w:rStyle w:val="CharacterStyle18"/>
          <w:sz w:val="20"/>
          <w:szCs w:val="20"/>
          <w:lang w:val="en-GB"/>
        </w:rPr>
        <w:t xml:space="preserve"> be the</w:t>
      </w:r>
      <w:r w:rsidRPr="00965E4D">
        <w:rPr>
          <w:rStyle w:val="CharacterStyle18"/>
          <w:color w:val="1B1200"/>
          <w:sz w:val="20"/>
          <w:szCs w:val="20"/>
          <w:lang w:val="en-GB"/>
        </w:rPr>
        <w:t xml:space="preserve"> Jews,</w:t>
      </w:r>
      <w:r w:rsidRPr="00965E4D">
        <w:rPr>
          <w:rStyle w:val="CharacterStyle18"/>
          <w:sz w:val="20"/>
          <w:szCs w:val="20"/>
          <w:lang w:val="en-GB"/>
        </w:rPr>
        <w:t xml:space="preserve"> because</w:t>
      </w:r>
      <w:r w:rsidRPr="00965E4D">
        <w:rPr>
          <w:rStyle w:val="CharacterStyle18"/>
          <w:color w:val="1B1200"/>
          <w:sz w:val="20"/>
          <w:szCs w:val="20"/>
          <w:lang w:val="en-GB"/>
        </w:rPr>
        <w:t xml:space="preserve"> they could only stand by, and superintend at the most,</w:t>
      </w:r>
      <w:r w:rsidRPr="00965E4D">
        <w:rPr>
          <w:rStyle w:val="CharacterStyle18"/>
          <w:sz w:val="20"/>
          <w:szCs w:val="20"/>
          <w:lang w:val="en-GB"/>
        </w:rPr>
        <w:t xml:space="preserve"> as</w:t>
      </w:r>
      <w:r w:rsidRPr="00965E4D">
        <w:rPr>
          <w:rStyle w:val="CharacterStyle18"/>
          <w:color w:val="1B1200"/>
          <w:sz w:val="20"/>
          <w:szCs w:val="20"/>
          <w:lang w:val="en-GB"/>
        </w:rPr>
        <w:t xml:space="preserve"> the Roman so</w:t>
      </w:r>
      <w:r w:rsidRPr="00965E4D">
        <w:rPr>
          <w:rStyle w:val="CharacterStyle18"/>
          <w:color w:val="1B1200"/>
          <w:sz w:val="20"/>
          <w:szCs w:val="20"/>
          <w:lang w:val="en-GB"/>
        </w:rPr>
        <w:t>l</w:t>
      </w:r>
      <w:r w:rsidRPr="00965E4D">
        <w:rPr>
          <w:rStyle w:val="CharacterStyle18"/>
          <w:color w:val="1B1200"/>
          <w:sz w:val="20"/>
          <w:szCs w:val="20"/>
          <w:lang w:val="en-GB"/>
        </w:rPr>
        <w:t>diers would certainly not</w:t>
      </w:r>
      <w:r w:rsidRPr="00965E4D">
        <w:rPr>
          <w:rStyle w:val="CharacterStyle18"/>
          <w:sz w:val="20"/>
          <w:szCs w:val="20"/>
          <w:lang w:val="en-GB"/>
        </w:rPr>
        <w:t xml:space="preserve"> let</w:t>
      </w:r>
      <w:r w:rsidRPr="00965E4D">
        <w:rPr>
          <w:rStyle w:val="CharacterStyle18"/>
          <w:color w:val="1B1200"/>
          <w:sz w:val="20"/>
          <w:szCs w:val="20"/>
          <w:lang w:val="en-GB"/>
        </w:rPr>
        <w:t xml:space="preserve"> the punishment be inflicted by any other</w:t>
      </w:r>
      <w:r w:rsidR="00FE2ED1">
        <w:rPr>
          <w:rStyle w:val="CharacterStyle18"/>
          <w:color w:val="1B1200"/>
          <w:sz w:val="20"/>
          <w:szCs w:val="20"/>
          <w:lang w:val="en-GB"/>
        </w:rPr>
        <w:t xml:space="preserve"> </w:t>
      </w:r>
      <w:r w:rsidRPr="00965E4D">
        <w:rPr>
          <w:rStyle w:val="CharacterStyle13"/>
          <w:color w:val="1D1502"/>
          <w:lang w:val="en-GB"/>
        </w:rPr>
        <w:t>hands than their own. It must either be the four soldiers who were the executioners, or else it must be interpreted generally after the manner of other places, for</w:t>
      </w:r>
      <w:r w:rsidR="001B70DB" w:rsidRPr="00965E4D">
        <w:rPr>
          <w:rStyle w:val="CharacterStyle13"/>
          <w:color w:val="1D1502"/>
          <w:lang w:val="en-GB"/>
        </w:rPr>
        <w:t xml:space="preserve"> “</w:t>
      </w:r>
      <w:r w:rsidRPr="00965E4D">
        <w:rPr>
          <w:rStyle w:val="CharacterStyle13"/>
          <w:color w:val="1D1502"/>
          <w:lang w:val="en-GB"/>
        </w:rPr>
        <w:t>He was crucified.</w:t>
      </w:r>
      <w:r w:rsidR="001B70DB" w:rsidRPr="00965E4D">
        <w:rPr>
          <w:rStyle w:val="CharacterStyle13"/>
          <w:color w:val="1D1502"/>
          <w:lang w:val="en-GB"/>
        </w:rPr>
        <w:t>”</w:t>
      </w:r>
      <w:r w:rsidRPr="00965E4D">
        <w:rPr>
          <w:rStyle w:val="CharacterStyle13"/>
          <w:color w:val="1D1502"/>
          <w:lang w:val="en-GB"/>
        </w:rPr>
        <w:t xml:space="preserve"> Thus in John xvi. 2, </w:t>
      </w:r>
      <w:r w:rsidR="001B70DB" w:rsidRPr="00965E4D">
        <w:rPr>
          <w:rStyle w:val="CharacterStyle13"/>
          <w:i/>
          <w:iCs/>
          <w:color w:val="1D1502"/>
          <w:lang w:val="en-GB"/>
        </w:rPr>
        <w:t>“</w:t>
      </w:r>
      <w:r w:rsidRPr="00965E4D">
        <w:rPr>
          <w:rStyle w:val="CharacterStyle13"/>
          <w:i/>
          <w:iCs/>
          <w:color w:val="1D1502"/>
          <w:lang w:val="en-GB"/>
        </w:rPr>
        <w:t xml:space="preserve">They </w:t>
      </w:r>
      <w:r w:rsidRPr="00965E4D">
        <w:rPr>
          <w:rStyle w:val="CharacterStyle13"/>
          <w:color w:val="1D1502"/>
          <w:lang w:val="en-GB"/>
        </w:rPr>
        <w:t>shall put you out of the synagogues.</w:t>
      </w:r>
      <w:r w:rsidR="001B70DB" w:rsidRPr="00965E4D">
        <w:rPr>
          <w:rStyle w:val="CharacterStyle13"/>
          <w:color w:val="1D1502"/>
          <w:lang w:val="en-GB"/>
        </w:rPr>
        <w:t>”</w:t>
      </w:r>
      <w:r w:rsidRPr="00965E4D">
        <w:rPr>
          <w:rStyle w:val="CharacterStyle13"/>
          <w:color w:val="1D1502"/>
          <w:lang w:val="en-GB"/>
        </w:rPr>
        <w:t xml:space="preserve"> In that sentence</w:t>
      </w:r>
      <w:r w:rsidR="001B70DB" w:rsidRPr="00965E4D">
        <w:rPr>
          <w:rStyle w:val="CharacterStyle13"/>
          <w:color w:val="1D1502"/>
          <w:lang w:val="en-GB"/>
        </w:rPr>
        <w:t xml:space="preserve"> “</w:t>
      </w:r>
      <w:r w:rsidRPr="00965E4D">
        <w:rPr>
          <w:rStyle w:val="CharacterStyle13"/>
          <w:color w:val="1D1502"/>
          <w:lang w:val="en-GB"/>
        </w:rPr>
        <w:t>they</w:t>
      </w:r>
      <w:r w:rsidR="001B70DB" w:rsidRPr="00965E4D">
        <w:rPr>
          <w:rStyle w:val="CharacterStyle13"/>
          <w:color w:val="1D1502"/>
          <w:lang w:val="en-GB"/>
        </w:rPr>
        <w:t xml:space="preserve"> “</w:t>
      </w:r>
      <w:r w:rsidRPr="00965E4D">
        <w:rPr>
          <w:rStyle w:val="CharacterStyle13"/>
          <w:color w:val="1D1502"/>
          <w:lang w:val="en-GB"/>
        </w:rPr>
        <w:t>cannot refer to any pe</w:t>
      </w:r>
      <w:r w:rsidRPr="00965E4D">
        <w:rPr>
          <w:rStyle w:val="CharacterStyle13"/>
          <w:color w:val="1D1502"/>
          <w:lang w:val="en-GB"/>
        </w:rPr>
        <w:t>r</w:t>
      </w:r>
      <w:r w:rsidRPr="00965E4D">
        <w:rPr>
          <w:rStyle w:val="CharacterStyle13"/>
          <w:color w:val="1D1502"/>
          <w:lang w:val="en-GB"/>
        </w:rPr>
        <w:t>son in particu</w:t>
      </w:r>
      <w:r w:rsidRPr="00965E4D">
        <w:rPr>
          <w:rStyle w:val="CharacterStyle13"/>
          <w:color w:val="1D1502"/>
          <w:lang w:val="en-GB"/>
        </w:rPr>
        <w:softHyphen/>
        <w:t>lar. The simplest plan is to refer it generally to the whole party,—Jews and Gentiles together.</w:t>
      </w:r>
    </w:p>
    <w:p w:rsidR="00AF12B8" w:rsidRPr="00965E4D" w:rsidRDefault="00C05924" w:rsidP="003E4DE7">
      <w:pPr>
        <w:pStyle w:val="Style24"/>
        <w:kinsoku w:val="0"/>
        <w:autoSpaceDE/>
        <w:autoSpaceDN/>
        <w:spacing w:before="0" w:after="60" w:line="276" w:lineRule="auto"/>
        <w:ind w:left="0" w:right="0" w:firstLine="284"/>
        <w:rPr>
          <w:rStyle w:val="CharacterStyle19"/>
          <w:sz w:val="20"/>
          <w:szCs w:val="20"/>
          <w:lang w:val="en-GB"/>
        </w:rPr>
      </w:pPr>
      <w:r w:rsidRPr="00C05924">
        <w:rPr>
          <w:rStyle w:val="CharacterStyle19"/>
          <w:iCs/>
          <w:sz w:val="20"/>
          <w:szCs w:val="20"/>
          <w:lang w:val="en-GB"/>
        </w:rPr>
        <w:t>[</w:t>
      </w:r>
      <w:r w:rsidR="00AF12B8" w:rsidRPr="00965E4D">
        <w:rPr>
          <w:rStyle w:val="CharacterStyle19"/>
          <w:i/>
          <w:iCs/>
          <w:sz w:val="20"/>
          <w:szCs w:val="20"/>
          <w:lang w:val="en-GB"/>
        </w:rPr>
        <w:t>And two others with Him, etc.</w:t>
      </w:r>
      <w:r w:rsidRPr="00C05924">
        <w:rPr>
          <w:rStyle w:val="CharacterStyle19"/>
          <w:iCs/>
          <w:sz w:val="20"/>
          <w:szCs w:val="20"/>
          <w:lang w:val="en-GB"/>
        </w:rPr>
        <w:t>]</w:t>
      </w:r>
      <w:r w:rsidR="00AF12B8" w:rsidRPr="00965E4D">
        <w:rPr>
          <w:rStyle w:val="CharacterStyle19"/>
          <w:i/>
          <w:iCs/>
          <w:sz w:val="20"/>
          <w:szCs w:val="20"/>
          <w:lang w:val="en-GB"/>
        </w:rPr>
        <w:t xml:space="preserve"> </w:t>
      </w:r>
      <w:r w:rsidR="00AF12B8" w:rsidRPr="00965E4D">
        <w:rPr>
          <w:rStyle w:val="CharacterStyle19"/>
          <w:sz w:val="20"/>
          <w:szCs w:val="20"/>
          <w:lang w:val="en-GB"/>
        </w:rPr>
        <w:t xml:space="preserve">We know from the other Gospels that these other two were malefactors and thieves. The object of crucifying our Lord between them is plain. t was intended as a last indignity and injury. </w:t>
      </w:r>
      <w:r w:rsidR="00965E4D" w:rsidRPr="00965E4D">
        <w:rPr>
          <w:rStyle w:val="CharacterStyle19"/>
          <w:sz w:val="20"/>
          <w:szCs w:val="20"/>
          <w:lang w:val="en-GB"/>
        </w:rPr>
        <w:t xml:space="preserve">It was a public declaration that He was counted no better than the vilest </w:t>
      </w:r>
      <w:r w:rsidR="00965E4D">
        <w:rPr>
          <w:rStyle w:val="CharacterStyle19"/>
          <w:sz w:val="20"/>
          <w:szCs w:val="20"/>
          <w:lang w:val="en-GB"/>
        </w:rPr>
        <w:t>c</w:t>
      </w:r>
      <w:r w:rsidR="00965E4D" w:rsidRPr="00965E4D">
        <w:rPr>
          <w:rStyle w:val="CharacterStyle19"/>
          <w:sz w:val="20"/>
          <w:szCs w:val="20"/>
          <w:lang w:val="en-GB"/>
        </w:rPr>
        <w:t>riminals.</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Little as our Lord</w:t>
      </w:r>
      <w:r w:rsidR="001B70DB" w:rsidRPr="00965E4D">
        <w:rPr>
          <w:rStyle w:val="CharacterStyle19"/>
          <w:sz w:val="20"/>
          <w:szCs w:val="20"/>
          <w:lang w:val="en-GB"/>
        </w:rPr>
        <w:t>’</w:t>
      </w:r>
      <w:r w:rsidRPr="00965E4D">
        <w:rPr>
          <w:rStyle w:val="CharacterStyle19"/>
          <w:sz w:val="20"/>
          <w:szCs w:val="20"/>
          <w:lang w:val="en-GB"/>
        </w:rPr>
        <w:t>s enemies meant it, this very crucifixion between two thieves did two great things. One was, that it precisely fulfilled Isaiah</w:t>
      </w:r>
      <w:r w:rsidR="001B70DB" w:rsidRPr="00965E4D">
        <w:rPr>
          <w:rStyle w:val="CharacterStyle19"/>
          <w:sz w:val="20"/>
          <w:szCs w:val="20"/>
          <w:lang w:val="en-GB"/>
        </w:rPr>
        <w:t>’</w:t>
      </w:r>
      <w:r w:rsidRPr="00965E4D">
        <w:rPr>
          <w:rStyle w:val="CharacterStyle19"/>
          <w:sz w:val="20"/>
          <w:szCs w:val="20"/>
          <w:lang w:val="en-GB"/>
        </w:rPr>
        <w:t>s prophecy about Messiah</w:t>
      </w:r>
      <w:r w:rsidR="000C207F">
        <w:rPr>
          <w:rStyle w:val="CharacterStyle19"/>
          <w:sz w:val="20"/>
          <w:szCs w:val="20"/>
          <w:lang w:val="en-GB"/>
        </w:rPr>
        <w:t>:</w:t>
      </w:r>
      <w:r w:rsidR="001B70DB" w:rsidRPr="00965E4D">
        <w:rPr>
          <w:rStyle w:val="CharacterStyle19"/>
          <w:sz w:val="20"/>
          <w:szCs w:val="20"/>
          <w:lang w:val="en-GB"/>
        </w:rPr>
        <w:t xml:space="preserve"> “</w:t>
      </w:r>
      <w:r w:rsidRPr="00965E4D">
        <w:rPr>
          <w:rStyle w:val="CharacterStyle19"/>
          <w:sz w:val="20"/>
          <w:szCs w:val="20"/>
          <w:lang w:val="en-GB"/>
        </w:rPr>
        <w:t>He was numbered with the transgressors.</w:t>
      </w:r>
      <w:r w:rsidR="001B70DB" w:rsidRPr="00965E4D">
        <w:rPr>
          <w:rStyle w:val="CharacterStyle19"/>
          <w:sz w:val="20"/>
          <w:szCs w:val="20"/>
          <w:lang w:val="en-GB"/>
        </w:rPr>
        <w:t>”</w:t>
      </w:r>
      <w:r w:rsidRPr="00965E4D">
        <w:rPr>
          <w:rStyle w:val="CharacterStyle19"/>
          <w:sz w:val="20"/>
          <w:szCs w:val="20"/>
          <w:lang w:val="en-GB"/>
        </w:rPr>
        <w:t xml:space="preserve"> (</w:t>
      </w:r>
      <w:r w:rsidR="00965E4D" w:rsidRPr="00965E4D">
        <w:rPr>
          <w:rStyle w:val="CharacterStyle19"/>
          <w:sz w:val="20"/>
          <w:szCs w:val="20"/>
          <w:lang w:val="en-GB"/>
        </w:rPr>
        <w:t>Isai</w:t>
      </w:r>
      <w:r w:rsidR="00965E4D">
        <w:rPr>
          <w:rStyle w:val="CharacterStyle19"/>
          <w:sz w:val="20"/>
          <w:szCs w:val="20"/>
          <w:lang w:val="en-GB"/>
        </w:rPr>
        <w:t>.</w:t>
      </w:r>
      <w:r w:rsidRPr="00965E4D">
        <w:rPr>
          <w:rStyle w:val="CharacterStyle19"/>
          <w:sz w:val="20"/>
          <w:szCs w:val="20"/>
          <w:lang w:val="en-GB"/>
        </w:rPr>
        <w:t xml:space="preserve"> liii. 12.) The other was, that it gave our Lord the opportunity of working one more mighty miracle, even in His last hours,—the miracle of con</w:t>
      </w:r>
      <w:r w:rsidRPr="00965E4D">
        <w:rPr>
          <w:rStyle w:val="CharacterStyle19"/>
          <w:sz w:val="20"/>
          <w:szCs w:val="20"/>
          <w:lang w:val="en-GB"/>
        </w:rPr>
        <w:softHyphen/>
        <w:t>verting the penitent thief, forgiving his sins, and opening to him paradise. If His en</w:t>
      </w:r>
      <w:r w:rsidRPr="00965E4D">
        <w:rPr>
          <w:rStyle w:val="CharacterStyle19"/>
          <w:sz w:val="20"/>
          <w:szCs w:val="20"/>
          <w:lang w:val="en-GB"/>
        </w:rPr>
        <w:t>e</w:t>
      </w:r>
      <w:r w:rsidRPr="00965E4D">
        <w:rPr>
          <w:rStyle w:val="CharacterStyle19"/>
          <w:sz w:val="20"/>
          <w:szCs w:val="20"/>
          <w:lang w:val="en-GB"/>
        </w:rPr>
        <w:t>mies had been content to crucify Him alone, this last trophy could not have been won, and our Lord</w:t>
      </w:r>
      <w:r w:rsidR="001B70DB" w:rsidRPr="00965E4D">
        <w:rPr>
          <w:rStyle w:val="CharacterStyle19"/>
          <w:sz w:val="20"/>
          <w:szCs w:val="20"/>
          <w:lang w:val="en-GB"/>
        </w:rPr>
        <w:t>’</w:t>
      </w:r>
      <w:r w:rsidRPr="00965E4D">
        <w:rPr>
          <w:rStyle w:val="CharacterStyle19"/>
          <w:sz w:val="20"/>
          <w:szCs w:val="20"/>
          <w:lang w:val="en-GB"/>
        </w:rPr>
        <w:t>s power over sin and the devil would not have been exhibited. So easy is it for God to bring good out of evil, and to make the malice of His enemies work round to His praise.</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Augustine remarks, that three very different persons hung together on the three crosses on Golgotha. One was the Saviour of sinners. One was a sinner about to be saved. One was a sinner about to be damned. (On Psa. xxxiv.)</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Cyril sees in the two malefactors a type of the Jewish and Gentile Churches</w:t>
      </w:r>
      <w:r w:rsidR="000C207F">
        <w:rPr>
          <w:rStyle w:val="CharacterStyle19"/>
          <w:sz w:val="20"/>
          <w:szCs w:val="20"/>
          <w:lang w:val="en-GB"/>
        </w:rPr>
        <w:t>:</w:t>
      </w:r>
      <w:r w:rsidRPr="00965E4D">
        <w:rPr>
          <w:rStyle w:val="CharacterStyle19"/>
          <w:sz w:val="20"/>
          <w:szCs w:val="20"/>
          <w:lang w:val="en-GB"/>
        </w:rPr>
        <w:t xml:space="preserve"> the one r</w:t>
      </w:r>
      <w:r w:rsidRPr="00965E4D">
        <w:rPr>
          <w:rStyle w:val="CharacterStyle19"/>
          <w:sz w:val="20"/>
          <w:szCs w:val="20"/>
          <w:lang w:val="en-GB"/>
        </w:rPr>
        <w:t>e</w:t>
      </w:r>
      <w:r w:rsidRPr="00965E4D">
        <w:rPr>
          <w:rStyle w:val="CharacterStyle19"/>
          <w:sz w:val="20"/>
          <w:szCs w:val="20"/>
          <w:lang w:val="en-GB"/>
        </w:rPr>
        <w:t>jected, impenitent, and lost; the other believing at the eleventh hour, and saved.</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Many pious commentators remark, that even on the cross our Lord gave an emblem of His kingly power. On His right hand was a saved soul whom He admits into His kingdom</w:t>
      </w:r>
      <w:r w:rsidR="001B70DB" w:rsidRPr="00965E4D">
        <w:rPr>
          <w:rStyle w:val="CharacterStyle19"/>
          <w:sz w:val="20"/>
          <w:szCs w:val="20"/>
          <w:lang w:val="en-GB"/>
        </w:rPr>
        <w:t>;</w:t>
      </w:r>
      <w:r w:rsidRPr="00965E4D">
        <w:rPr>
          <w:rStyle w:val="CharacterStyle19"/>
          <w:sz w:val="20"/>
          <w:szCs w:val="20"/>
          <w:lang w:val="en-GB"/>
        </w:rPr>
        <w:t xml:space="preserve"> on His left hand, a lost soul whom He leaves to reap the fruit of his own ways. There was right and left on the cross, even as there will be right and left, saved and unsaved, when He sits on the judgment-seat, wearing the crown at the last day.</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It only remains to add that the cruel punishment of cruci</w:t>
      </w:r>
      <w:r w:rsidRPr="00965E4D">
        <w:rPr>
          <w:rStyle w:val="CharacterStyle19"/>
          <w:sz w:val="20"/>
          <w:szCs w:val="20"/>
          <w:lang w:val="en-GB"/>
        </w:rPr>
        <w:softHyphen/>
        <w:t>fixion was formally abolished by the Emperor Constantine, to</w:t>
      </w:r>
      <w:r w:rsidRPr="00965E4D">
        <w:rPr>
          <w:rStyle w:val="CharacterStyle19"/>
          <w:sz w:val="20"/>
          <w:szCs w:val="20"/>
          <w:lang w:val="en-GB"/>
        </w:rPr>
        <w:softHyphen/>
        <w:t>wards the end of his reign. It is an awful historical fact that when Jerusalem was taken by Titus, he crucified so many Jews around the city, that Jos</w:t>
      </w:r>
      <w:r w:rsidRPr="00965E4D">
        <w:rPr>
          <w:rStyle w:val="CharacterStyle19"/>
          <w:sz w:val="20"/>
          <w:szCs w:val="20"/>
          <w:lang w:val="en-GB"/>
        </w:rPr>
        <w:t>e</w:t>
      </w:r>
      <w:r w:rsidRPr="00965E4D">
        <w:rPr>
          <w:rStyle w:val="CharacterStyle19"/>
          <w:sz w:val="20"/>
          <w:szCs w:val="20"/>
          <w:lang w:val="en-GB"/>
        </w:rPr>
        <w:t>phus says that space and room failed for crosses, and crosses could not be found in suff</w:t>
      </w:r>
      <w:r w:rsidRPr="00965E4D">
        <w:rPr>
          <w:rStyle w:val="CharacterStyle19"/>
          <w:sz w:val="20"/>
          <w:szCs w:val="20"/>
          <w:lang w:val="en-GB"/>
        </w:rPr>
        <w:t>i</w:t>
      </w:r>
      <w:r w:rsidRPr="00965E4D">
        <w:rPr>
          <w:rStyle w:val="CharacterStyle19"/>
          <w:sz w:val="20"/>
          <w:szCs w:val="20"/>
          <w:lang w:val="en-GB"/>
        </w:rPr>
        <w:t>cient number for bodies</w:t>
      </w:r>
      <w:r w:rsidR="001B70DB" w:rsidRPr="00965E4D">
        <w:rPr>
          <w:rStyle w:val="CharacterStyle19"/>
          <w:color w:val="554922"/>
          <w:sz w:val="20"/>
          <w:szCs w:val="20"/>
          <w:lang w:val="en-GB"/>
        </w:rPr>
        <w:t>!</w:t>
      </w:r>
      <w:r w:rsidRPr="00965E4D">
        <w:rPr>
          <w:rStyle w:val="CharacterStyle19"/>
          <w:sz w:val="20"/>
          <w:szCs w:val="20"/>
          <w:lang w:val="en-GB"/>
        </w:rPr>
        <w:t xml:space="preserve"> Reland well remarks,</w:t>
      </w:r>
      <w:r w:rsidR="001B70DB" w:rsidRPr="00965E4D">
        <w:rPr>
          <w:rStyle w:val="CharacterStyle19"/>
          <w:sz w:val="20"/>
          <w:szCs w:val="20"/>
          <w:lang w:val="en-GB"/>
        </w:rPr>
        <w:t xml:space="preserve"> “</w:t>
      </w:r>
      <w:r w:rsidRPr="00965E4D">
        <w:rPr>
          <w:rStyle w:val="CharacterStyle19"/>
          <w:sz w:val="20"/>
          <w:szCs w:val="20"/>
          <w:lang w:val="en-GB"/>
        </w:rPr>
        <w:t xml:space="preserve">They who had nothing but </w:t>
      </w:r>
      <w:r w:rsidR="00FE2ED1">
        <w:rPr>
          <w:rStyle w:val="CharacterStyle19"/>
          <w:sz w:val="20"/>
          <w:szCs w:val="20"/>
          <w:lang w:val="en-GB"/>
        </w:rPr>
        <w:t>‘</w:t>
      </w:r>
      <w:r w:rsidRPr="00965E4D">
        <w:rPr>
          <w:rStyle w:val="CharacterStyle19"/>
          <w:sz w:val="20"/>
          <w:szCs w:val="20"/>
          <w:lang w:val="en-GB"/>
        </w:rPr>
        <w:t>crucify</w:t>
      </w:r>
      <w:r w:rsidR="001B70DB" w:rsidRPr="00965E4D">
        <w:rPr>
          <w:rStyle w:val="CharacterStyle19"/>
          <w:sz w:val="20"/>
          <w:szCs w:val="20"/>
          <w:lang w:val="en-GB"/>
        </w:rPr>
        <w:t>’</w:t>
      </w:r>
      <w:r w:rsidRPr="00965E4D">
        <w:rPr>
          <w:rStyle w:val="CharacterStyle19"/>
          <w:sz w:val="20"/>
          <w:szCs w:val="20"/>
          <w:lang w:val="en-GB"/>
        </w:rPr>
        <w:t xml:space="preserve"> in their mouths, were therewith paid home in their bodies.</w:t>
      </w:r>
      <w:r w:rsidR="001B70DB" w:rsidRPr="00965E4D">
        <w:rPr>
          <w:rStyle w:val="CharacterStyle19"/>
          <w:sz w:val="20"/>
          <w:szCs w:val="20"/>
          <w:lang w:val="en-GB"/>
        </w:rPr>
        <w:t>”</w:t>
      </w:r>
    </w:p>
    <w:p w:rsidR="00AF12B8" w:rsidRPr="00965E4D" w:rsidRDefault="00AF12B8" w:rsidP="003E4DE7">
      <w:pPr>
        <w:pStyle w:val="Style21"/>
        <w:kinsoku w:val="0"/>
        <w:autoSpaceDE/>
        <w:autoSpaceDN/>
        <w:spacing w:before="0" w:after="60" w:line="276" w:lineRule="auto"/>
        <w:ind w:left="0" w:right="0" w:hanging="284"/>
        <w:rPr>
          <w:rStyle w:val="CharacterStyle20"/>
          <w:sz w:val="20"/>
          <w:szCs w:val="20"/>
          <w:lang w:val="en-GB"/>
        </w:rPr>
      </w:pPr>
      <w:r w:rsidRPr="00965E4D">
        <w:rPr>
          <w:rStyle w:val="CharacterStyle20"/>
          <w:bCs/>
          <w:iCs/>
          <w:sz w:val="20"/>
          <w:szCs w:val="20"/>
          <w:lang w:val="en-GB"/>
        </w:rPr>
        <w:t>19</w:t>
      </w:r>
      <w:r w:rsidRPr="00965E4D">
        <w:rPr>
          <w:rStyle w:val="CharacterStyle20"/>
          <w:bCs/>
          <w:i/>
          <w:iCs/>
          <w:sz w:val="20"/>
          <w:szCs w:val="20"/>
          <w:lang w:val="en-GB"/>
        </w:rPr>
        <w:t>.—</w:t>
      </w:r>
      <w:r w:rsidR="00C05924" w:rsidRPr="00C05924">
        <w:rPr>
          <w:rStyle w:val="CharacterStyle20"/>
          <w:bCs/>
          <w:iCs/>
          <w:sz w:val="20"/>
          <w:szCs w:val="20"/>
          <w:lang w:val="en-GB"/>
        </w:rPr>
        <w:t>[</w:t>
      </w:r>
      <w:r w:rsidRPr="00965E4D">
        <w:rPr>
          <w:rStyle w:val="CharacterStyle20"/>
          <w:bCs/>
          <w:i/>
          <w:iCs/>
          <w:sz w:val="20"/>
          <w:szCs w:val="20"/>
          <w:lang w:val="en-GB"/>
        </w:rPr>
        <w:t xml:space="preserve">And </w:t>
      </w:r>
      <w:r w:rsidRPr="00965E4D">
        <w:rPr>
          <w:rStyle w:val="CharacterStyle20"/>
          <w:i/>
          <w:iCs/>
          <w:sz w:val="20"/>
          <w:szCs w:val="20"/>
          <w:lang w:val="en-GB"/>
        </w:rPr>
        <w:t>Pilate wrote a title...cross.</w:t>
      </w:r>
      <w:r w:rsidR="00C05924" w:rsidRPr="00C05924">
        <w:rPr>
          <w:rStyle w:val="CharacterStyle20"/>
          <w:iCs/>
          <w:sz w:val="20"/>
          <w:szCs w:val="20"/>
          <w:lang w:val="en-GB"/>
        </w:rPr>
        <w:t>]</w:t>
      </w:r>
      <w:r w:rsidRPr="00965E4D">
        <w:rPr>
          <w:rStyle w:val="CharacterStyle20"/>
          <w:i/>
          <w:iCs/>
          <w:sz w:val="20"/>
          <w:szCs w:val="20"/>
          <w:lang w:val="en-GB"/>
        </w:rPr>
        <w:t xml:space="preserve"> </w:t>
      </w:r>
      <w:r w:rsidRPr="00965E4D">
        <w:rPr>
          <w:rStyle w:val="CharacterStyle20"/>
          <w:bCs/>
          <w:sz w:val="20"/>
          <w:szCs w:val="20"/>
          <w:lang w:val="en-GB"/>
        </w:rPr>
        <w:t xml:space="preserve">To fix </w:t>
      </w:r>
      <w:r w:rsidRPr="00965E4D">
        <w:rPr>
          <w:rStyle w:val="CharacterStyle20"/>
          <w:sz w:val="20"/>
          <w:szCs w:val="20"/>
          <w:lang w:val="en-GB"/>
        </w:rPr>
        <w:t>a board with an inscription over the head of the person crucified, appears to have been a well-known custom, and is mentioned as such by classical writers. Some say it was a board covered with white gypsum, with letters of black, and others say that the letters were red. Pilate therefore did nothing unusual. In our Lord</w:t>
      </w:r>
      <w:r w:rsidR="001B70DB" w:rsidRPr="00965E4D">
        <w:rPr>
          <w:rStyle w:val="CharacterStyle20"/>
          <w:sz w:val="20"/>
          <w:szCs w:val="20"/>
          <w:lang w:val="en-GB"/>
        </w:rPr>
        <w:t>’</w:t>
      </w:r>
      <w:r w:rsidRPr="00965E4D">
        <w:rPr>
          <w:rStyle w:val="CharacterStyle20"/>
          <w:sz w:val="20"/>
          <w:szCs w:val="20"/>
          <w:lang w:val="en-GB"/>
        </w:rPr>
        <w:t>s case it served two ends, whether Pilate meant them or not. For one thing, it proclaimed to all passers-by, all who saw the cru</w:t>
      </w:r>
      <w:r w:rsidRPr="00965E4D">
        <w:rPr>
          <w:rStyle w:val="CharacterStyle20"/>
          <w:sz w:val="20"/>
          <w:szCs w:val="20"/>
          <w:lang w:val="en-GB"/>
        </w:rPr>
        <w:softHyphen/>
        <w:t>cifixion, that Jesus did really suffer, that He was not at the last moment released, and another punished in His stead, and that He was not taken away by miraculous interference from His enemies</w:t>
      </w:r>
      <w:r w:rsidR="001B70DB" w:rsidRPr="00965E4D">
        <w:rPr>
          <w:rStyle w:val="CharacterStyle20"/>
          <w:sz w:val="20"/>
          <w:szCs w:val="20"/>
          <w:lang w:val="en-GB"/>
        </w:rPr>
        <w:t>’</w:t>
      </w:r>
      <w:r w:rsidRPr="00965E4D">
        <w:rPr>
          <w:rStyle w:val="CharacterStyle20"/>
          <w:sz w:val="20"/>
          <w:szCs w:val="20"/>
          <w:lang w:val="en-GB"/>
        </w:rPr>
        <w:t xml:space="preserve"> hands. For another thing, it drew the attention of all witnesses and passers-by to our Lord, and made it quite certain on which of the three crosses He hung. Without this, a person looking at three naked figures hanging on their crosses, from a little distance off, might well have doubted which of the three was </w:t>
      </w:r>
      <w:r w:rsidRPr="00965E4D">
        <w:rPr>
          <w:rStyle w:val="CharacterStyle20"/>
          <w:sz w:val="20"/>
          <w:szCs w:val="20"/>
          <w:lang w:val="en-GB"/>
        </w:rPr>
        <w:lastRenderedPageBreak/>
        <w:t>Jesus. The title made it</w:t>
      </w:r>
      <w:r w:rsidR="00B4567C">
        <w:rPr>
          <w:rStyle w:val="CharacterStyle20"/>
          <w:color w:val="493D0E"/>
          <w:sz w:val="20"/>
          <w:szCs w:val="20"/>
          <w:lang w:val="en-GB"/>
        </w:rPr>
        <w:t xml:space="preserve"> plain.</w:t>
      </w:r>
      <w:r w:rsidRPr="00965E4D">
        <w:rPr>
          <w:rStyle w:val="CharacterStyle20"/>
          <w:sz w:val="20"/>
          <w:szCs w:val="20"/>
          <w:lang w:val="en-GB"/>
        </w:rPr>
        <w:t xml:space="preserve"> That our Lord was re</w:t>
      </w:r>
      <w:r w:rsidRPr="00965E4D">
        <w:rPr>
          <w:rStyle w:val="CharacterStyle20"/>
          <w:sz w:val="20"/>
          <w:szCs w:val="20"/>
          <w:lang w:val="en-GB"/>
        </w:rPr>
        <w:softHyphen/>
        <w:t>garded as no common every-day crim</w:t>
      </w:r>
      <w:r w:rsidRPr="00965E4D">
        <w:rPr>
          <w:rStyle w:val="CharacterStyle20"/>
          <w:sz w:val="20"/>
          <w:szCs w:val="20"/>
          <w:lang w:val="en-GB"/>
        </w:rPr>
        <w:t>i</w:t>
      </w:r>
      <w:r w:rsidRPr="00965E4D">
        <w:rPr>
          <w:rStyle w:val="CharacterStyle20"/>
          <w:sz w:val="20"/>
          <w:szCs w:val="20"/>
          <w:lang w:val="en-GB"/>
        </w:rPr>
        <w:t>nal, and that it was thought right to call special attention to Him, is evident from this title being put on His cross.</w:t>
      </w:r>
    </w:p>
    <w:p w:rsidR="00AF12B8" w:rsidRPr="00965E4D" w:rsidRDefault="00C05924" w:rsidP="003E4DE7">
      <w:pPr>
        <w:pStyle w:val="Style21"/>
        <w:kinsoku w:val="0"/>
        <w:autoSpaceDE/>
        <w:autoSpaceDN/>
        <w:spacing w:before="0" w:after="60" w:line="276" w:lineRule="auto"/>
        <w:ind w:left="0" w:right="0" w:firstLine="284"/>
        <w:rPr>
          <w:rStyle w:val="CharacterStyle20"/>
          <w:sz w:val="20"/>
          <w:szCs w:val="20"/>
          <w:lang w:val="en-GB"/>
        </w:rPr>
      </w:pPr>
      <w:r w:rsidRPr="00C05924">
        <w:rPr>
          <w:rStyle w:val="CharacterStyle20"/>
          <w:iCs/>
          <w:sz w:val="20"/>
          <w:szCs w:val="20"/>
          <w:lang w:val="en-GB"/>
        </w:rPr>
        <w:t>[</w:t>
      </w:r>
      <w:r w:rsidR="00AF12B8" w:rsidRPr="00965E4D">
        <w:rPr>
          <w:rStyle w:val="CharacterStyle20"/>
          <w:i/>
          <w:iCs/>
          <w:sz w:val="20"/>
          <w:szCs w:val="20"/>
          <w:lang w:val="en-GB"/>
        </w:rPr>
        <w:t>Jesus...Nazareth...King...Jews.</w:t>
      </w:r>
      <w:r w:rsidRPr="00C05924">
        <w:rPr>
          <w:rStyle w:val="CharacterStyle20"/>
          <w:iCs/>
          <w:sz w:val="20"/>
          <w:szCs w:val="20"/>
          <w:lang w:val="en-GB"/>
        </w:rPr>
        <w:t>]</w:t>
      </w:r>
      <w:r w:rsidR="00AF12B8" w:rsidRPr="00965E4D">
        <w:rPr>
          <w:rStyle w:val="CharacterStyle20"/>
          <w:i/>
          <w:iCs/>
          <w:sz w:val="20"/>
          <w:szCs w:val="20"/>
          <w:lang w:val="en-GB"/>
        </w:rPr>
        <w:t xml:space="preserve"> </w:t>
      </w:r>
      <w:r w:rsidR="00AF12B8" w:rsidRPr="00965E4D">
        <w:rPr>
          <w:rStyle w:val="CharacterStyle20"/>
          <w:sz w:val="20"/>
          <w:szCs w:val="20"/>
          <w:lang w:val="en-GB"/>
        </w:rPr>
        <w:t>Pilate</w:t>
      </w:r>
      <w:r w:rsidR="001B70DB" w:rsidRPr="00965E4D">
        <w:rPr>
          <w:rStyle w:val="CharacterStyle20"/>
          <w:sz w:val="20"/>
          <w:szCs w:val="20"/>
          <w:lang w:val="en-GB"/>
        </w:rPr>
        <w:t>’</w:t>
      </w:r>
      <w:r w:rsidR="00AF12B8" w:rsidRPr="00965E4D">
        <w:rPr>
          <w:rStyle w:val="CharacterStyle20"/>
          <w:sz w:val="20"/>
          <w:szCs w:val="20"/>
          <w:lang w:val="en-GB"/>
        </w:rPr>
        <w:t>s reasons for choosing to place this description of our Lord over His cross, we are left to conjecture. M</w:t>
      </w:r>
      <w:r w:rsidR="00B4567C">
        <w:rPr>
          <w:rStyle w:val="CharacterStyle20"/>
          <w:sz w:val="20"/>
          <w:szCs w:val="20"/>
          <w:lang w:val="en-GB"/>
        </w:rPr>
        <w:t>y own decided opinion is that h</w:t>
      </w:r>
      <w:r w:rsidR="00AF12B8" w:rsidRPr="00965E4D">
        <w:rPr>
          <w:rStyle w:val="CharacterStyle20"/>
          <w:sz w:val="20"/>
          <w:szCs w:val="20"/>
          <w:lang w:val="en-GB"/>
        </w:rPr>
        <w:t xml:space="preserve">e worded the title as he did, in anger and vexation, and with an intention to annoy and insult the Jews. He publicly held up to scorn their King, as a poor criminal from a mean village in Galilee, a fitting </w:t>
      </w:r>
      <w:r w:rsidR="00B4567C">
        <w:rPr>
          <w:rStyle w:val="CharacterStyle20"/>
          <w:i/>
          <w:iCs/>
          <w:sz w:val="20"/>
          <w:szCs w:val="20"/>
          <w:lang w:val="en-GB"/>
        </w:rPr>
        <w:t>k</w:t>
      </w:r>
      <w:r w:rsidR="00AF12B8" w:rsidRPr="00965E4D">
        <w:rPr>
          <w:rStyle w:val="CharacterStyle20"/>
          <w:i/>
          <w:iCs/>
          <w:sz w:val="20"/>
          <w:szCs w:val="20"/>
          <w:lang w:val="en-GB"/>
        </w:rPr>
        <w:t xml:space="preserve">ing </w:t>
      </w:r>
      <w:r w:rsidR="00AF12B8" w:rsidRPr="00965E4D">
        <w:rPr>
          <w:rStyle w:val="CharacterStyle20"/>
          <w:sz w:val="20"/>
          <w:szCs w:val="20"/>
          <w:lang w:val="en-GB"/>
        </w:rPr>
        <w:t>for such a people</w:t>
      </w:r>
      <w:r w:rsidR="001B70DB" w:rsidRPr="00965E4D">
        <w:rPr>
          <w:rStyle w:val="CharacterStyle20"/>
          <w:sz w:val="20"/>
          <w:szCs w:val="20"/>
          <w:lang w:val="en-GB"/>
        </w:rPr>
        <w:t>!</w:t>
      </w:r>
      <w:r w:rsidR="00AF12B8" w:rsidRPr="00965E4D">
        <w:rPr>
          <w:rStyle w:val="CharacterStyle20"/>
          <w:sz w:val="20"/>
          <w:szCs w:val="20"/>
          <w:lang w:val="en-GB"/>
        </w:rPr>
        <w:t>—Whatever his motive may have been, it was cur</w:t>
      </w:r>
      <w:r w:rsidR="00AF12B8" w:rsidRPr="00965E4D">
        <w:rPr>
          <w:rStyle w:val="CharacterStyle20"/>
          <w:sz w:val="20"/>
          <w:szCs w:val="20"/>
          <w:lang w:val="en-GB"/>
        </w:rPr>
        <w:t>i</w:t>
      </w:r>
      <w:r w:rsidR="00AF12B8" w:rsidRPr="00965E4D">
        <w:rPr>
          <w:rStyle w:val="CharacterStyle20"/>
          <w:sz w:val="20"/>
          <w:szCs w:val="20"/>
          <w:lang w:val="en-GB"/>
        </w:rPr>
        <w:t>ously overruled by God that even on the cross our Lord should be styled a</w:t>
      </w:r>
      <w:r w:rsidR="001B70DB" w:rsidRPr="00965E4D">
        <w:rPr>
          <w:rStyle w:val="CharacterStyle20"/>
          <w:sz w:val="20"/>
          <w:szCs w:val="20"/>
          <w:lang w:val="en-GB"/>
        </w:rPr>
        <w:t xml:space="preserve"> “</w:t>
      </w:r>
      <w:r w:rsidR="00AF12B8" w:rsidRPr="00965E4D">
        <w:rPr>
          <w:rStyle w:val="CharacterStyle20"/>
          <w:sz w:val="20"/>
          <w:szCs w:val="20"/>
          <w:lang w:val="en-GB"/>
        </w:rPr>
        <w:t>King.</w:t>
      </w:r>
      <w:r w:rsidR="001B70DB" w:rsidRPr="00965E4D">
        <w:rPr>
          <w:rStyle w:val="CharacterStyle20"/>
          <w:sz w:val="20"/>
          <w:szCs w:val="20"/>
          <w:lang w:val="en-GB"/>
        </w:rPr>
        <w:t>”</w:t>
      </w:r>
      <w:r w:rsidR="00AF12B8" w:rsidRPr="00965E4D">
        <w:rPr>
          <w:rStyle w:val="CharacterStyle20"/>
          <w:sz w:val="20"/>
          <w:szCs w:val="20"/>
          <w:lang w:val="en-GB"/>
        </w:rPr>
        <w:t xml:space="preserve"> He came to be a King, and as a King He lived and suffered and died, though not acknowl</w:t>
      </w:r>
      <w:r w:rsidR="00AF12B8" w:rsidRPr="00965E4D">
        <w:rPr>
          <w:rStyle w:val="CharacterStyle20"/>
          <w:sz w:val="20"/>
          <w:szCs w:val="20"/>
          <w:lang w:val="en-GB"/>
        </w:rPr>
        <w:softHyphen/>
        <w:t xml:space="preserve">edged and </w:t>
      </w:r>
      <w:r w:rsidR="00965E4D" w:rsidRPr="00965E4D">
        <w:rPr>
          <w:rStyle w:val="CharacterStyle20"/>
          <w:sz w:val="20"/>
          <w:szCs w:val="20"/>
          <w:lang w:val="en-GB"/>
        </w:rPr>
        <w:t>honoured</w:t>
      </w:r>
      <w:r w:rsidR="00AF12B8" w:rsidRPr="00965E4D">
        <w:rPr>
          <w:rStyle w:val="CharacterStyle20"/>
          <w:sz w:val="20"/>
          <w:szCs w:val="20"/>
          <w:lang w:val="en-GB"/>
        </w:rPr>
        <w:t xml:space="preserve"> by His subjects.</w:t>
      </w:r>
      <w:r w:rsidR="001B70DB" w:rsidRPr="00965E4D">
        <w:rPr>
          <w:rStyle w:val="CharacterStyle20"/>
          <w:sz w:val="20"/>
          <w:szCs w:val="20"/>
          <w:lang w:val="en-GB"/>
        </w:rPr>
        <w:t xml:space="preserve"> “</w:t>
      </w:r>
      <w:r w:rsidR="00AF12B8" w:rsidRPr="00965E4D">
        <w:rPr>
          <w:rStyle w:val="CharacterStyle20"/>
          <w:sz w:val="20"/>
          <w:szCs w:val="20"/>
          <w:lang w:val="en-GB"/>
        </w:rPr>
        <w:t>Nazarene</w:t>
      </w:r>
      <w:r w:rsidR="00B4567C">
        <w:rPr>
          <w:rStyle w:val="CharacterStyle20"/>
          <w:sz w:val="20"/>
          <w:szCs w:val="20"/>
          <w:lang w:val="en-GB"/>
        </w:rPr>
        <w:t>”</w:t>
      </w:r>
      <w:r w:rsidR="001B70DB" w:rsidRPr="00965E4D">
        <w:rPr>
          <w:rStyle w:val="CharacterStyle20"/>
          <w:sz w:val="20"/>
          <w:szCs w:val="20"/>
          <w:lang w:val="en-GB"/>
        </w:rPr>
        <w:t xml:space="preserve"> </w:t>
      </w:r>
      <w:r w:rsidR="00AF12B8" w:rsidRPr="00965E4D">
        <w:rPr>
          <w:rStyle w:val="CharacterStyle20"/>
          <w:sz w:val="20"/>
          <w:szCs w:val="20"/>
          <w:lang w:val="en-GB"/>
        </w:rPr>
        <w:t>identified our Lord as the well-known Teacher from Galilee, who for three years had stirred the Jewish mind.</w:t>
      </w:r>
      <w:r w:rsidR="001B70DB" w:rsidRPr="00965E4D">
        <w:rPr>
          <w:rStyle w:val="CharacterStyle20"/>
          <w:sz w:val="20"/>
          <w:szCs w:val="20"/>
          <w:lang w:val="en-GB"/>
        </w:rPr>
        <w:t xml:space="preserve"> “</w:t>
      </w:r>
      <w:r w:rsidR="00AF12B8" w:rsidRPr="00965E4D">
        <w:rPr>
          <w:rStyle w:val="CharacterStyle20"/>
          <w:sz w:val="20"/>
          <w:szCs w:val="20"/>
          <w:lang w:val="en-GB"/>
        </w:rPr>
        <w:t>King</w:t>
      </w:r>
      <w:r w:rsidR="00B4567C">
        <w:rPr>
          <w:rStyle w:val="CharacterStyle20"/>
          <w:sz w:val="20"/>
          <w:szCs w:val="20"/>
          <w:lang w:val="en-GB"/>
        </w:rPr>
        <w:t>”</w:t>
      </w:r>
      <w:r w:rsidR="001B70DB" w:rsidRPr="00965E4D">
        <w:rPr>
          <w:rStyle w:val="CharacterStyle20"/>
          <w:sz w:val="20"/>
          <w:szCs w:val="20"/>
          <w:lang w:val="en-GB"/>
        </w:rPr>
        <w:t xml:space="preserve"> </w:t>
      </w:r>
      <w:r w:rsidR="00AF12B8" w:rsidRPr="00965E4D">
        <w:rPr>
          <w:rStyle w:val="CharacterStyle20"/>
          <w:sz w:val="20"/>
          <w:szCs w:val="20"/>
          <w:lang w:val="en-GB"/>
        </w:rPr>
        <w:t>identified Him as the Pe</w:t>
      </w:r>
      <w:r w:rsidR="00AF12B8" w:rsidRPr="00965E4D">
        <w:rPr>
          <w:rStyle w:val="CharacterStyle20"/>
          <w:sz w:val="20"/>
          <w:szCs w:val="20"/>
          <w:lang w:val="en-GB"/>
        </w:rPr>
        <w:t>r</w:t>
      </w:r>
      <w:r w:rsidR="00AF12B8" w:rsidRPr="00965E4D">
        <w:rPr>
          <w:rStyle w:val="CharacterStyle20"/>
          <w:sz w:val="20"/>
          <w:szCs w:val="20"/>
          <w:lang w:val="en-GB"/>
        </w:rPr>
        <w:t>son accused by the chief priests for claiming a kingdom, and formally rejected by them, on the plea that they had no king but Cæsar. t was a very full and significant title.</w:t>
      </w:r>
    </w:p>
    <w:p w:rsidR="00AF12B8" w:rsidRPr="00965E4D" w:rsidRDefault="00AF12B8" w:rsidP="00B4567C">
      <w:pPr>
        <w:pStyle w:val="Style21"/>
        <w:kinsoku w:val="0"/>
        <w:autoSpaceDE/>
        <w:autoSpaceDN/>
        <w:spacing w:before="0" w:after="60" w:line="276" w:lineRule="auto"/>
        <w:ind w:left="0" w:right="0" w:firstLine="284"/>
        <w:rPr>
          <w:rStyle w:val="CharacterStyle21"/>
          <w:sz w:val="20"/>
          <w:szCs w:val="20"/>
          <w:lang w:val="en-GB"/>
        </w:rPr>
      </w:pPr>
      <w:r w:rsidRPr="00965E4D">
        <w:rPr>
          <w:rStyle w:val="CharacterStyle20"/>
          <w:sz w:val="20"/>
          <w:szCs w:val="20"/>
          <w:lang w:val="en-GB"/>
        </w:rPr>
        <w:t>A careful reader of the Gospels will not fail to observe, that each Gospel writer gives this title in a slightly different form, and that there are in fact four versions of it. The que</w:t>
      </w:r>
      <w:r w:rsidRPr="00965E4D">
        <w:rPr>
          <w:rStyle w:val="CharacterStyle20"/>
          <w:sz w:val="20"/>
          <w:szCs w:val="20"/>
          <w:lang w:val="en-GB"/>
        </w:rPr>
        <w:t>s</w:t>
      </w:r>
      <w:r w:rsidRPr="00965E4D">
        <w:rPr>
          <w:rStyle w:val="CharacterStyle20"/>
          <w:sz w:val="20"/>
          <w:szCs w:val="20"/>
          <w:lang w:val="en-GB"/>
        </w:rPr>
        <w:t>tion naturally arises, Which is correct</w:t>
      </w:r>
      <w:r w:rsidR="001B70DB" w:rsidRPr="00965E4D">
        <w:rPr>
          <w:rStyle w:val="CharacterStyle20"/>
          <w:sz w:val="20"/>
          <w:szCs w:val="20"/>
          <w:lang w:val="en-GB"/>
        </w:rPr>
        <w:t>?</w:t>
      </w:r>
      <w:r w:rsidRPr="00965E4D">
        <w:rPr>
          <w:rStyle w:val="CharacterStyle20"/>
          <w:sz w:val="20"/>
          <w:szCs w:val="20"/>
          <w:lang w:val="en-GB"/>
        </w:rPr>
        <w:t xml:space="preserve"> The versions do not at all contradict one another</w:t>
      </w:r>
      <w:r w:rsidR="001B70DB" w:rsidRPr="00965E4D">
        <w:rPr>
          <w:rStyle w:val="CharacterStyle20"/>
          <w:sz w:val="20"/>
          <w:szCs w:val="20"/>
          <w:lang w:val="en-GB"/>
        </w:rPr>
        <w:t>;</w:t>
      </w:r>
      <w:r w:rsidRPr="00965E4D">
        <w:rPr>
          <w:rStyle w:val="CharacterStyle20"/>
          <w:sz w:val="20"/>
          <w:szCs w:val="20"/>
          <w:lang w:val="en-GB"/>
        </w:rPr>
        <w:t xml:space="preserve"> but that of Mark,</w:t>
      </w:r>
      <w:r w:rsidR="001B70DB" w:rsidRPr="00965E4D">
        <w:rPr>
          <w:rStyle w:val="CharacterStyle20"/>
          <w:sz w:val="20"/>
          <w:szCs w:val="20"/>
          <w:lang w:val="en-GB"/>
        </w:rPr>
        <w:t xml:space="preserve"> “</w:t>
      </w:r>
      <w:r w:rsidRPr="00965E4D">
        <w:rPr>
          <w:rStyle w:val="CharacterStyle20"/>
          <w:sz w:val="20"/>
          <w:szCs w:val="20"/>
          <w:lang w:val="en-GB"/>
        </w:rPr>
        <w:t>the King of the Jews,</w:t>
      </w:r>
      <w:r w:rsidR="001B70DB" w:rsidRPr="00965E4D">
        <w:rPr>
          <w:rStyle w:val="CharacterStyle20"/>
          <w:sz w:val="20"/>
          <w:szCs w:val="20"/>
          <w:lang w:val="en-GB"/>
        </w:rPr>
        <w:t>”</w:t>
      </w:r>
      <w:r w:rsidRPr="00965E4D">
        <w:rPr>
          <w:rStyle w:val="CharacterStyle20"/>
          <w:sz w:val="20"/>
          <w:szCs w:val="20"/>
          <w:lang w:val="en-GB"/>
        </w:rPr>
        <w:t xml:space="preserve"> is much shorter than that of John. No two, in a word, are exactly alike.—In reply, it is fair to remind the reader, that the inscription was written in three languages</w:t>
      </w:r>
      <w:r w:rsidR="001B70DB" w:rsidRPr="00965E4D">
        <w:rPr>
          <w:rStyle w:val="CharacterStyle20"/>
          <w:sz w:val="20"/>
          <w:szCs w:val="20"/>
          <w:lang w:val="en-GB"/>
        </w:rPr>
        <w:t>;</w:t>
      </w:r>
      <w:r w:rsidRPr="00965E4D">
        <w:rPr>
          <w:rStyle w:val="CharacterStyle20"/>
          <w:sz w:val="20"/>
          <w:szCs w:val="20"/>
          <w:lang w:val="en-GB"/>
        </w:rPr>
        <w:t xml:space="preserve"> and that it is far from</w:t>
      </w:r>
      <w:r w:rsidRPr="00965E4D">
        <w:rPr>
          <w:rStyle w:val="CharacterStyle20"/>
          <w:color w:val="493D0E"/>
          <w:sz w:val="20"/>
          <w:szCs w:val="20"/>
          <w:lang w:val="en-GB"/>
        </w:rPr>
        <w:t xml:space="preserve"> unlikely</w:t>
      </w:r>
      <w:r w:rsidRPr="00965E4D">
        <w:rPr>
          <w:rStyle w:val="CharacterStyle20"/>
          <w:sz w:val="20"/>
          <w:szCs w:val="20"/>
          <w:lang w:val="en-GB"/>
        </w:rPr>
        <w:t xml:space="preserve"> that it was in one form in one language, and in another form in</w:t>
      </w:r>
      <w:r w:rsidRPr="00965E4D">
        <w:rPr>
          <w:rStyle w:val="CharacterStyle20"/>
          <w:color w:val="493D0E"/>
          <w:sz w:val="20"/>
          <w:szCs w:val="20"/>
          <w:lang w:val="en-GB"/>
        </w:rPr>
        <w:t xml:space="preserve"> another.</w:t>
      </w:r>
      <w:r w:rsidRPr="00965E4D">
        <w:rPr>
          <w:rStyle w:val="CharacterStyle20"/>
          <w:sz w:val="20"/>
          <w:szCs w:val="20"/>
          <w:lang w:val="en-GB"/>
        </w:rPr>
        <w:t xml:space="preserve"> The one common point in all the four versions is,</w:t>
      </w:r>
      <w:r w:rsidR="001B70DB" w:rsidRPr="00965E4D">
        <w:rPr>
          <w:rStyle w:val="CharacterStyle20"/>
          <w:sz w:val="20"/>
          <w:szCs w:val="20"/>
          <w:lang w:val="en-GB"/>
        </w:rPr>
        <w:t xml:space="preserve"> “</w:t>
      </w:r>
      <w:r w:rsidRPr="00965E4D">
        <w:rPr>
          <w:rStyle w:val="CharacterStyle20"/>
          <w:sz w:val="20"/>
          <w:szCs w:val="20"/>
          <w:lang w:val="en-GB"/>
        </w:rPr>
        <w:t>the King of the Jews,</w:t>
      </w:r>
      <w:r w:rsidR="001B70DB" w:rsidRPr="00965E4D">
        <w:rPr>
          <w:rStyle w:val="CharacterStyle20"/>
          <w:sz w:val="20"/>
          <w:szCs w:val="20"/>
          <w:lang w:val="en-GB"/>
        </w:rPr>
        <w:t>”</w:t>
      </w:r>
      <w:r w:rsidRPr="00965E4D">
        <w:rPr>
          <w:rStyle w:val="CharacterStyle20"/>
          <w:sz w:val="20"/>
          <w:szCs w:val="20"/>
          <w:lang w:val="en-GB"/>
        </w:rPr>
        <w:t xml:space="preserve"> and this was probably the only point that Mark, in his brief and condensed hist</w:t>
      </w:r>
      <w:r w:rsidRPr="00965E4D">
        <w:rPr>
          <w:rStyle w:val="CharacterStyle20"/>
          <w:sz w:val="20"/>
          <w:szCs w:val="20"/>
          <w:lang w:val="en-GB"/>
        </w:rPr>
        <w:t>o</w:t>
      </w:r>
      <w:r w:rsidRPr="00965E4D">
        <w:rPr>
          <w:rStyle w:val="CharacterStyle20"/>
          <w:sz w:val="20"/>
          <w:szCs w:val="20"/>
          <w:lang w:val="en-GB"/>
        </w:rPr>
        <w:t>ry, was taught to record. John</w:t>
      </w:r>
      <w:r w:rsidRPr="00965E4D">
        <w:rPr>
          <w:rStyle w:val="CharacterStyle20"/>
          <w:color w:val="493D0E"/>
          <w:sz w:val="20"/>
          <w:szCs w:val="20"/>
          <w:lang w:val="en-GB"/>
        </w:rPr>
        <w:t xml:space="preserve"> gives</w:t>
      </w:r>
      <w:r w:rsidRPr="00965E4D">
        <w:rPr>
          <w:rStyle w:val="CharacterStyle20"/>
          <w:sz w:val="20"/>
          <w:szCs w:val="20"/>
          <w:lang w:val="en-GB"/>
        </w:rPr>
        <w:t xml:space="preserve"> the whole inscription, be</w:t>
      </w:r>
      <w:r w:rsidRPr="00965E4D">
        <w:rPr>
          <w:rStyle w:val="CharacterStyle20"/>
          <w:sz w:val="20"/>
          <w:szCs w:val="20"/>
          <w:lang w:val="en-GB"/>
        </w:rPr>
        <w:softHyphen/>
        <w:t>cause he alone narrates the dispute between the priests and</w:t>
      </w:r>
      <w:r w:rsidR="00B4567C">
        <w:rPr>
          <w:rStyle w:val="CharacterStyle20"/>
          <w:sz w:val="20"/>
          <w:szCs w:val="20"/>
          <w:lang w:val="en-GB"/>
        </w:rPr>
        <w:t xml:space="preserve"> </w:t>
      </w:r>
      <w:r w:rsidRPr="00965E4D">
        <w:rPr>
          <w:rStyle w:val="CharacterStyle21"/>
          <w:sz w:val="20"/>
          <w:szCs w:val="20"/>
          <w:lang w:val="en-GB"/>
        </w:rPr>
        <w:t xml:space="preserve">Pilate about it. If I may venture a conjecture, I should guess that Mark </w:t>
      </w:r>
      <w:r w:rsidRPr="00B4567C">
        <w:rPr>
          <w:rStyle w:val="CharacterStyle21"/>
          <w:iCs/>
          <w:sz w:val="20"/>
          <w:szCs w:val="20"/>
          <w:lang w:val="en-GB"/>
        </w:rPr>
        <w:t>gives</w:t>
      </w:r>
      <w:r w:rsidRPr="00965E4D">
        <w:rPr>
          <w:rStyle w:val="CharacterStyle21"/>
          <w:i/>
          <w:iCs/>
          <w:sz w:val="20"/>
          <w:szCs w:val="20"/>
          <w:lang w:val="en-GB"/>
        </w:rPr>
        <w:t xml:space="preserve"> </w:t>
      </w:r>
      <w:r w:rsidRPr="00965E4D">
        <w:rPr>
          <w:rStyle w:val="CharacterStyle21"/>
          <w:sz w:val="20"/>
          <w:szCs w:val="20"/>
          <w:lang w:val="en-GB"/>
        </w:rPr>
        <w:t xml:space="preserve">the Latin inscription, Luke the Greek, and Matthew and John the Hebrew one. But why it seemed good to the Holy Ghost that Matthew should omit the expression </w:t>
      </w:r>
      <w:r w:rsidR="001B70DB" w:rsidRPr="00965E4D">
        <w:rPr>
          <w:rStyle w:val="CharacterStyle21"/>
          <w:sz w:val="20"/>
          <w:szCs w:val="20"/>
          <w:lang w:val="en-GB"/>
        </w:rPr>
        <w:t>“</w:t>
      </w:r>
      <w:r w:rsidRPr="00965E4D">
        <w:rPr>
          <w:rStyle w:val="CharacterStyle21"/>
          <w:sz w:val="20"/>
          <w:szCs w:val="20"/>
          <w:lang w:val="en-GB"/>
        </w:rPr>
        <w:t>of Nazareth,</w:t>
      </w:r>
      <w:r w:rsidR="001B70DB" w:rsidRPr="00965E4D">
        <w:rPr>
          <w:rStyle w:val="CharacterStyle21"/>
          <w:sz w:val="20"/>
          <w:szCs w:val="20"/>
          <w:lang w:val="en-GB"/>
        </w:rPr>
        <w:t>”</w:t>
      </w:r>
      <w:r w:rsidRPr="00965E4D">
        <w:rPr>
          <w:rStyle w:val="CharacterStyle21"/>
          <w:sz w:val="20"/>
          <w:szCs w:val="20"/>
          <w:lang w:val="en-GB"/>
        </w:rPr>
        <w:t xml:space="preserve"> which John mentions, I do not pretend to say. It is precisely one of those things in which it is wisest to confess our ignorance, and to be willing to wait for more light.</w:t>
      </w:r>
    </w:p>
    <w:p w:rsidR="00AF12B8" w:rsidRPr="00965E4D" w:rsidRDefault="00AF12B8" w:rsidP="003E4DE7">
      <w:pPr>
        <w:pStyle w:val="Style22"/>
        <w:kinsoku w:val="0"/>
        <w:autoSpaceDE/>
        <w:autoSpaceDN/>
        <w:spacing w:before="0" w:after="60" w:line="276" w:lineRule="auto"/>
        <w:ind w:left="0" w:right="0" w:firstLine="284"/>
        <w:rPr>
          <w:rStyle w:val="CharacterStyle21"/>
          <w:sz w:val="20"/>
          <w:szCs w:val="20"/>
          <w:lang w:val="en-GB"/>
        </w:rPr>
      </w:pPr>
      <w:r w:rsidRPr="00965E4D">
        <w:rPr>
          <w:rStyle w:val="CharacterStyle21"/>
          <w:sz w:val="20"/>
          <w:szCs w:val="20"/>
          <w:lang w:val="en-GB"/>
        </w:rPr>
        <w:t>St. John alone records that Pilate</w:t>
      </w:r>
      <w:r w:rsidR="001B70DB" w:rsidRPr="00965E4D">
        <w:rPr>
          <w:rStyle w:val="CharacterStyle21"/>
          <w:sz w:val="20"/>
          <w:szCs w:val="20"/>
          <w:lang w:val="en-GB"/>
        </w:rPr>
        <w:t xml:space="preserve"> “</w:t>
      </w:r>
      <w:r w:rsidRPr="00965E4D">
        <w:rPr>
          <w:rStyle w:val="CharacterStyle21"/>
          <w:sz w:val="20"/>
          <w:szCs w:val="20"/>
          <w:lang w:val="en-GB"/>
        </w:rPr>
        <w:t>wrote</w:t>
      </w:r>
      <w:r w:rsidR="00B4567C">
        <w:rPr>
          <w:rStyle w:val="CharacterStyle21"/>
          <w:sz w:val="20"/>
          <w:szCs w:val="20"/>
          <w:lang w:val="en-GB"/>
        </w:rPr>
        <w:t>”</w:t>
      </w:r>
      <w:r w:rsidR="001B70DB" w:rsidRPr="00965E4D">
        <w:rPr>
          <w:rStyle w:val="CharacterStyle21"/>
          <w:sz w:val="20"/>
          <w:szCs w:val="20"/>
          <w:lang w:val="en-GB"/>
        </w:rPr>
        <w:t xml:space="preserve"> </w:t>
      </w:r>
      <w:r w:rsidRPr="00965E4D">
        <w:rPr>
          <w:rStyle w:val="CharacterStyle21"/>
          <w:sz w:val="20"/>
          <w:szCs w:val="20"/>
          <w:lang w:val="en-GB"/>
        </w:rPr>
        <w:t>and</w:t>
      </w:r>
      <w:r w:rsidR="001B70DB" w:rsidRPr="00965E4D">
        <w:rPr>
          <w:rStyle w:val="CharacterStyle21"/>
          <w:sz w:val="20"/>
          <w:szCs w:val="20"/>
          <w:lang w:val="en-GB"/>
        </w:rPr>
        <w:t xml:space="preserve"> “</w:t>
      </w:r>
      <w:r w:rsidRPr="00965E4D">
        <w:rPr>
          <w:rStyle w:val="CharacterStyle21"/>
          <w:sz w:val="20"/>
          <w:szCs w:val="20"/>
          <w:lang w:val="en-GB"/>
        </w:rPr>
        <w:t>put</w:t>
      </w:r>
      <w:r w:rsidR="00B4567C">
        <w:rPr>
          <w:rStyle w:val="CharacterStyle21"/>
          <w:sz w:val="20"/>
          <w:szCs w:val="20"/>
          <w:lang w:val="en-GB"/>
        </w:rPr>
        <w:t>”</w:t>
      </w:r>
      <w:r w:rsidR="001B70DB" w:rsidRPr="00965E4D">
        <w:rPr>
          <w:rStyle w:val="CharacterStyle21"/>
          <w:sz w:val="20"/>
          <w:szCs w:val="20"/>
          <w:lang w:val="en-GB"/>
        </w:rPr>
        <w:t xml:space="preserve"> </w:t>
      </w:r>
      <w:r w:rsidRPr="00965E4D">
        <w:rPr>
          <w:rStyle w:val="CharacterStyle21"/>
          <w:sz w:val="20"/>
          <w:szCs w:val="20"/>
          <w:lang w:val="en-GB"/>
        </w:rPr>
        <w:t>on the cross this title. We are not obliged to suppose that he did both with his own hands. The writing was almost certainly his own act. The putting the title on the cross he probably left to the soldiers.</w:t>
      </w:r>
    </w:p>
    <w:p w:rsidR="00AF12B8" w:rsidRPr="00965E4D" w:rsidRDefault="00AF12B8" w:rsidP="003E4DE7">
      <w:pPr>
        <w:pStyle w:val="Style22"/>
        <w:kinsoku w:val="0"/>
        <w:autoSpaceDE/>
        <w:autoSpaceDN/>
        <w:spacing w:before="0" w:after="60" w:line="276" w:lineRule="auto"/>
        <w:ind w:left="0" w:right="0" w:firstLine="284"/>
        <w:rPr>
          <w:rStyle w:val="CharacterStyle21"/>
          <w:sz w:val="20"/>
          <w:szCs w:val="20"/>
          <w:lang w:val="en-GB"/>
        </w:rPr>
      </w:pPr>
      <w:r w:rsidRPr="00965E4D">
        <w:rPr>
          <w:rStyle w:val="CharacterStyle21"/>
          <w:sz w:val="20"/>
          <w:szCs w:val="20"/>
          <w:lang w:val="en-GB"/>
        </w:rPr>
        <w:t>The common pictures of the crucifixion, showing a kind of scroll, or parchment over our Lord</w:t>
      </w:r>
      <w:r w:rsidR="001B70DB" w:rsidRPr="00965E4D">
        <w:rPr>
          <w:rStyle w:val="CharacterStyle21"/>
          <w:sz w:val="20"/>
          <w:szCs w:val="20"/>
          <w:lang w:val="en-GB"/>
        </w:rPr>
        <w:t>’</w:t>
      </w:r>
      <w:r w:rsidRPr="00965E4D">
        <w:rPr>
          <w:rStyle w:val="CharacterStyle21"/>
          <w:sz w:val="20"/>
          <w:szCs w:val="20"/>
          <w:lang w:val="en-GB"/>
        </w:rPr>
        <w:t xml:space="preserve">s head on the </w:t>
      </w:r>
      <w:r w:rsidR="00965E4D" w:rsidRPr="00965E4D">
        <w:rPr>
          <w:rStyle w:val="CharacterStyle21"/>
          <w:sz w:val="20"/>
          <w:szCs w:val="20"/>
          <w:lang w:val="en-GB"/>
        </w:rPr>
        <w:t>cross, are</w:t>
      </w:r>
      <w:r w:rsidRPr="00965E4D">
        <w:rPr>
          <w:rStyle w:val="CharacterStyle21"/>
          <w:sz w:val="20"/>
          <w:szCs w:val="20"/>
          <w:lang w:val="en-GB"/>
        </w:rPr>
        <w:t xml:space="preserve"> most probably in this, as in other details, most incorrect representa</w:t>
      </w:r>
      <w:r w:rsidRPr="00965E4D">
        <w:rPr>
          <w:rStyle w:val="CharacterStyle21"/>
          <w:sz w:val="20"/>
          <w:szCs w:val="20"/>
          <w:lang w:val="en-GB"/>
        </w:rPr>
        <w:softHyphen/>
        <w:t>tions of the real facts. Moreover most painters seem to forget that it was written three times over, being in three languages</w:t>
      </w:r>
      <w:r w:rsidR="00B4567C">
        <w:rPr>
          <w:rStyle w:val="CharacterStyle21"/>
          <w:sz w:val="20"/>
          <w:szCs w:val="20"/>
          <w:lang w:val="en-GB"/>
        </w:rPr>
        <w:t>!</w:t>
      </w:r>
    </w:p>
    <w:p w:rsidR="00AF12B8" w:rsidRPr="00965E4D" w:rsidRDefault="00AF12B8" w:rsidP="003E4DE7">
      <w:pPr>
        <w:pStyle w:val="Style22"/>
        <w:kinsoku w:val="0"/>
        <w:autoSpaceDE/>
        <w:autoSpaceDN/>
        <w:spacing w:before="0" w:after="60" w:line="276" w:lineRule="auto"/>
        <w:ind w:left="0" w:right="0" w:hanging="284"/>
        <w:rPr>
          <w:rStyle w:val="CharacterStyle21"/>
          <w:sz w:val="20"/>
          <w:szCs w:val="20"/>
          <w:lang w:val="en-GB"/>
        </w:rPr>
      </w:pPr>
      <w:r w:rsidRPr="00965E4D">
        <w:rPr>
          <w:rStyle w:val="CharacterStyle21"/>
          <w:iCs/>
          <w:sz w:val="20"/>
          <w:szCs w:val="20"/>
          <w:lang w:val="en-GB"/>
        </w:rPr>
        <w:t>20</w:t>
      </w:r>
      <w:r w:rsidRPr="00965E4D">
        <w:rPr>
          <w:rStyle w:val="CharacterStyle21"/>
          <w:i/>
          <w:iCs/>
          <w:sz w:val="20"/>
          <w:szCs w:val="20"/>
          <w:lang w:val="en-GB"/>
        </w:rPr>
        <w:t>.—</w:t>
      </w:r>
      <w:r w:rsidR="00C05924" w:rsidRPr="00C05924">
        <w:rPr>
          <w:rStyle w:val="CharacterStyle21"/>
          <w:iCs/>
          <w:sz w:val="20"/>
          <w:szCs w:val="20"/>
          <w:lang w:val="en-GB"/>
        </w:rPr>
        <w:t>[</w:t>
      </w:r>
      <w:r w:rsidRPr="00965E4D">
        <w:rPr>
          <w:rStyle w:val="CharacterStyle21"/>
          <w:i/>
          <w:iCs/>
          <w:sz w:val="20"/>
          <w:szCs w:val="20"/>
          <w:lang w:val="en-GB"/>
        </w:rPr>
        <w:t>This title then read many, etc.</w:t>
      </w:r>
      <w:r w:rsidR="00C05924" w:rsidRPr="00C05924">
        <w:rPr>
          <w:rStyle w:val="CharacterStyle21"/>
          <w:iCs/>
          <w:sz w:val="20"/>
          <w:szCs w:val="20"/>
          <w:lang w:val="en-GB"/>
        </w:rPr>
        <w:t>]</w:t>
      </w:r>
      <w:r w:rsidRPr="00965E4D">
        <w:rPr>
          <w:rStyle w:val="CharacterStyle21"/>
          <w:i/>
          <w:iCs/>
          <w:sz w:val="20"/>
          <w:szCs w:val="20"/>
          <w:lang w:val="en-GB"/>
        </w:rPr>
        <w:t xml:space="preserve"> </w:t>
      </w:r>
      <w:r w:rsidRPr="00965E4D">
        <w:rPr>
          <w:rStyle w:val="CharacterStyle21"/>
          <w:sz w:val="20"/>
          <w:szCs w:val="20"/>
          <w:lang w:val="en-GB"/>
        </w:rPr>
        <w:t>This seems to be one of John</w:t>
      </w:r>
      <w:r w:rsidR="001B70DB" w:rsidRPr="00965E4D">
        <w:rPr>
          <w:rStyle w:val="CharacterStyle21"/>
          <w:sz w:val="20"/>
          <w:szCs w:val="20"/>
          <w:lang w:val="en-GB"/>
        </w:rPr>
        <w:t>’</w:t>
      </w:r>
      <w:r w:rsidRPr="00965E4D">
        <w:rPr>
          <w:rStyle w:val="CharacterStyle21"/>
          <w:sz w:val="20"/>
          <w:szCs w:val="20"/>
          <w:lang w:val="en-GB"/>
        </w:rPr>
        <w:t>s parenthetical comments. It also reads like the report of an eye-witness</w:t>
      </w:r>
      <w:r w:rsidR="001B70DB" w:rsidRPr="00965E4D">
        <w:rPr>
          <w:rStyle w:val="CharacterStyle21"/>
          <w:sz w:val="20"/>
          <w:szCs w:val="20"/>
          <w:lang w:val="en-GB"/>
        </w:rPr>
        <w:t>;</w:t>
      </w:r>
      <w:r w:rsidRPr="00965E4D">
        <w:rPr>
          <w:rStyle w:val="CharacterStyle21"/>
          <w:sz w:val="20"/>
          <w:szCs w:val="20"/>
          <w:lang w:val="en-GB"/>
        </w:rPr>
        <w:t xml:space="preserve"> and this we know John was. He stood by and saw all that happened. It is as though he said,</w:t>
      </w:r>
      <w:r w:rsidR="001B70DB" w:rsidRPr="00965E4D">
        <w:rPr>
          <w:rStyle w:val="CharacterStyle21"/>
          <w:sz w:val="20"/>
          <w:szCs w:val="20"/>
          <w:lang w:val="en-GB"/>
        </w:rPr>
        <w:t xml:space="preserve"> “</w:t>
      </w:r>
      <w:r w:rsidRPr="00965E4D">
        <w:rPr>
          <w:rStyle w:val="CharacterStyle21"/>
          <w:sz w:val="20"/>
          <w:szCs w:val="20"/>
          <w:lang w:val="en-GB"/>
        </w:rPr>
        <w:t xml:space="preserve">I can testify that many of the Jews saw and read this title,—some as they passed along the road which ran by,—some from the walls of the city, for the place was near the walls. </w:t>
      </w:r>
      <w:r w:rsidR="00901C8C">
        <w:rPr>
          <w:rStyle w:val="CharacterStyle21"/>
          <w:sz w:val="20"/>
          <w:szCs w:val="20"/>
          <w:lang w:val="en-GB"/>
        </w:rPr>
        <w:t>I</w:t>
      </w:r>
      <w:r w:rsidRPr="00965E4D">
        <w:rPr>
          <w:rStyle w:val="CharacterStyle21"/>
          <w:sz w:val="20"/>
          <w:szCs w:val="20"/>
          <w:lang w:val="en-GB"/>
        </w:rPr>
        <w:t>t was an inscrip</w:t>
      </w:r>
      <w:r w:rsidRPr="00965E4D">
        <w:rPr>
          <w:rStyle w:val="CharacterStyle21"/>
          <w:sz w:val="20"/>
          <w:szCs w:val="20"/>
          <w:lang w:val="en-GB"/>
        </w:rPr>
        <w:softHyphen/>
        <w:t xml:space="preserve">tion moreover so contrived, that hardly </w:t>
      </w:r>
      <w:r w:rsidR="00965E4D" w:rsidRPr="00965E4D">
        <w:rPr>
          <w:rStyle w:val="CharacterStyle21"/>
          <w:sz w:val="20"/>
          <w:szCs w:val="20"/>
          <w:lang w:val="en-GB"/>
        </w:rPr>
        <w:t>anyone</w:t>
      </w:r>
      <w:r w:rsidRPr="00965E4D">
        <w:rPr>
          <w:rStyle w:val="CharacterStyle21"/>
          <w:sz w:val="20"/>
          <w:szCs w:val="20"/>
          <w:lang w:val="en-GB"/>
        </w:rPr>
        <w:t xml:space="preserve"> in Jerusalem could fail to understand it</w:t>
      </w:r>
      <w:r w:rsidR="001B70DB" w:rsidRPr="00965E4D">
        <w:rPr>
          <w:rStyle w:val="CharacterStyle21"/>
          <w:sz w:val="20"/>
          <w:szCs w:val="20"/>
          <w:lang w:val="en-GB"/>
        </w:rPr>
        <w:t>;</w:t>
      </w:r>
      <w:r w:rsidRPr="00965E4D">
        <w:rPr>
          <w:rStyle w:val="CharacterStyle21"/>
          <w:sz w:val="20"/>
          <w:szCs w:val="20"/>
          <w:lang w:val="en-GB"/>
        </w:rPr>
        <w:t xml:space="preserve"> for it was written in the three lan</w:t>
      </w:r>
      <w:r w:rsidRPr="00965E4D">
        <w:rPr>
          <w:rStyle w:val="CharacterStyle21"/>
          <w:sz w:val="20"/>
          <w:szCs w:val="20"/>
          <w:lang w:val="en-GB"/>
        </w:rPr>
        <w:softHyphen/>
        <w:t>guages most likely to be known,—in Hebrew, Greek, and Latin.</w:t>
      </w:r>
      <w:r w:rsidR="001B70DB" w:rsidRPr="00965E4D">
        <w:rPr>
          <w:rStyle w:val="CharacterStyle21"/>
          <w:sz w:val="20"/>
          <w:szCs w:val="20"/>
          <w:lang w:val="en-GB"/>
        </w:rPr>
        <w:t>”</w:t>
      </w:r>
    </w:p>
    <w:p w:rsidR="00AF12B8" w:rsidRPr="00965E4D" w:rsidRDefault="00AF12B8" w:rsidP="003E4DE7">
      <w:pPr>
        <w:pStyle w:val="Style22"/>
        <w:kinsoku w:val="0"/>
        <w:autoSpaceDE/>
        <w:autoSpaceDN/>
        <w:spacing w:before="0" w:after="60" w:line="276" w:lineRule="auto"/>
        <w:ind w:left="0" w:right="0" w:firstLine="284"/>
        <w:rPr>
          <w:rStyle w:val="CharacterStyle21"/>
          <w:sz w:val="20"/>
          <w:szCs w:val="20"/>
          <w:lang w:val="en-GB"/>
        </w:rPr>
      </w:pPr>
      <w:r w:rsidRPr="00965E4D">
        <w:rPr>
          <w:rStyle w:val="CharacterStyle21"/>
          <w:sz w:val="20"/>
          <w:szCs w:val="20"/>
          <w:lang w:val="en-GB"/>
        </w:rPr>
        <w:t>It is almost needless to say that the title was in Hebrew, be</w:t>
      </w:r>
      <w:r w:rsidRPr="00965E4D">
        <w:rPr>
          <w:rStyle w:val="CharacterStyle21"/>
          <w:sz w:val="20"/>
          <w:szCs w:val="20"/>
          <w:lang w:val="en-GB"/>
        </w:rPr>
        <w:softHyphen/>
        <w:t>cause every Jew would know it, the oldest language in the world, and the language of the Old Testament,—in Greek, because this was the language most known in all eastern countries, and the language of all literary and educated people,—in Latin, because this was the language of the Romans, the ruling nation in the world. The Roman soldiers would all understand the Latin</w:t>
      </w:r>
      <w:r w:rsidR="001B70DB" w:rsidRPr="00965E4D">
        <w:rPr>
          <w:rStyle w:val="CharacterStyle21"/>
          <w:sz w:val="20"/>
          <w:szCs w:val="20"/>
          <w:lang w:val="en-GB"/>
        </w:rPr>
        <w:t>;</w:t>
      </w:r>
      <w:r w:rsidRPr="00965E4D">
        <w:rPr>
          <w:rStyle w:val="CharacterStyle21"/>
          <w:sz w:val="20"/>
          <w:szCs w:val="20"/>
          <w:lang w:val="en-GB"/>
        </w:rPr>
        <w:t xml:space="preserve"> the Greek proselytes and Hellenistic Jews would all un</w:t>
      </w:r>
      <w:r w:rsidRPr="00965E4D">
        <w:rPr>
          <w:rStyle w:val="CharacterStyle21"/>
          <w:sz w:val="20"/>
          <w:szCs w:val="20"/>
          <w:lang w:val="en-GB"/>
        </w:rPr>
        <w:softHyphen/>
        <w:t>derstand the Greek</w:t>
      </w:r>
      <w:r w:rsidR="001B70DB" w:rsidRPr="00965E4D">
        <w:rPr>
          <w:rStyle w:val="CharacterStyle21"/>
          <w:sz w:val="20"/>
          <w:szCs w:val="20"/>
          <w:lang w:val="en-GB"/>
        </w:rPr>
        <w:t>;</w:t>
      </w:r>
      <w:r w:rsidRPr="00965E4D">
        <w:rPr>
          <w:rStyle w:val="CharacterStyle21"/>
          <w:sz w:val="20"/>
          <w:szCs w:val="20"/>
          <w:lang w:val="en-GB"/>
        </w:rPr>
        <w:t xml:space="preserve"> and the pure Jews from </w:t>
      </w:r>
      <w:r w:rsidRPr="00965E4D">
        <w:rPr>
          <w:rStyle w:val="CharacterStyle21"/>
          <w:sz w:val="20"/>
          <w:szCs w:val="20"/>
          <w:lang w:val="en-GB"/>
        </w:rPr>
        <w:lastRenderedPageBreak/>
        <w:t>Galilee and Judæa, and every part of the earth, assembled for the passover, would all unde</w:t>
      </w:r>
      <w:r w:rsidRPr="00965E4D">
        <w:rPr>
          <w:rStyle w:val="CharacterStyle21"/>
          <w:sz w:val="20"/>
          <w:szCs w:val="20"/>
          <w:lang w:val="en-GB"/>
        </w:rPr>
        <w:t>r</w:t>
      </w:r>
      <w:r w:rsidRPr="00965E4D">
        <w:rPr>
          <w:rStyle w:val="CharacterStyle21"/>
          <w:sz w:val="20"/>
          <w:szCs w:val="20"/>
          <w:lang w:val="en-GB"/>
        </w:rPr>
        <w:t>stand the Hebrew. All would go away to spread the tidings that one Jesus, the King of the Jews, had been put to death by crucifixion at the passover feast.</w:t>
      </w:r>
    </w:p>
    <w:p w:rsidR="00AF12B8" w:rsidRPr="00965E4D" w:rsidRDefault="00AF12B8" w:rsidP="003E4DE7">
      <w:pPr>
        <w:pStyle w:val="Style22"/>
        <w:kinsoku w:val="0"/>
        <w:autoSpaceDE/>
        <w:autoSpaceDN/>
        <w:spacing w:before="0" w:after="60" w:line="276" w:lineRule="auto"/>
        <w:ind w:left="0" w:right="0" w:firstLine="284"/>
        <w:rPr>
          <w:rStyle w:val="CharacterStyle21"/>
          <w:sz w:val="20"/>
          <w:szCs w:val="20"/>
          <w:lang w:val="en-GB"/>
        </w:rPr>
      </w:pPr>
      <w:r w:rsidRPr="00965E4D">
        <w:rPr>
          <w:rStyle w:val="CharacterStyle21"/>
          <w:sz w:val="20"/>
          <w:szCs w:val="20"/>
          <w:lang w:val="en-GB"/>
        </w:rPr>
        <w:t xml:space="preserve">Henry remarks, </w:t>
      </w:r>
      <w:r w:rsidR="001B70DB" w:rsidRPr="00965E4D">
        <w:rPr>
          <w:rStyle w:val="CharacterStyle21"/>
          <w:sz w:val="20"/>
          <w:szCs w:val="20"/>
          <w:lang w:val="en-GB"/>
        </w:rPr>
        <w:t>“</w:t>
      </w:r>
      <w:r w:rsidRPr="00965E4D">
        <w:rPr>
          <w:rStyle w:val="CharacterStyle21"/>
          <w:sz w:val="20"/>
          <w:szCs w:val="20"/>
          <w:lang w:val="en-GB"/>
        </w:rPr>
        <w:t xml:space="preserve">In the Hebrew, the oracles of God were </w:t>
      </w:r>
      <w:r w:rsidRPr="00965E4D">
        <w:rPr>
          <w:rStyle w:val="CharacterStyle21"/>
          <w:bCs/>
          <w:sz w:val="20"/>
          <w:szCs w:val="20"/>
          <w:lang w:val="en-GB"/>
        </w:rPr>
        <w:t>re</w:t>
      </w:r>
      <w:r w:rsidRPr="00965E4D">
        <w:rPr>
          <w:rStyle w:val="CharacterStyle21"/>
          <w:bCs/>
          <w:sz w:val="20"/>
          <w:szCs w:val="20"/>
          <w:lang w:val="en-GB"/>
        </w:rPr>
        <w:softHyphen/>
        <w:t>corded</w:t>
      </w:r>
      <w:r w:rsidR="001B70DB" w:rsidRPr="00965E4D">
        <w:rPr>
          <w:rStyle w:val="CharacterStyle21"/>
          <w:bCs/>
          <w:sz w:val="20"/>
          <w:szCs w:val="20"/>
          <w:lang w:val="en-GB"/>
        </w:rPr>
        <w:t>;</w:t>
      </w:r>
      <w:r w:rsidRPr="00965E4D">
        <w:rPr>
          <w:rStyle w:val="CharacterStyle21"/>
          <w:sz w:val="20"/>
          <w:szCs w:val="20"/>
          <w:lang w:val="en-GB"/>
        </w:rPr>
        <w:t xml:space="preserve"> in Greek, the lear</w:t>
      </w:r>
      <w:r w:rsidRPr="00965E4D">
        <w:rPr>
          <w:rStyle w:val="CharacterStyle21"/>
          <w:sz w:val="20"/>
          <w:szCs w:val="20"/>
          <w:lang w:val="en-GB"/>
        </w:rPr>
        <w:t>n</w:t>
      </w:r>
      <w:r w:rsidRPr="00965E4D">
        <w:rPr>
          <w:rStyle w:val="CharacterStyle21"/>
          <w:sz w:val="20"/>
          <w:szCs w:val="20"/>
          <w:lang w:val="en-GB"/>
        </w:rPr>
        <w:t>ing of the philosophers</w:t>
      </w:r>
      <w:r w:rsidR="001B70DB" w:rsidRPr="00965E4D">
        <w:rPr>
          <w:rStyle w:val="CharacterStyle21"/>
          <w:sz w:val="20"/>
          <w:szCs w:val="20"/>
          <w:lang w:val="en-GB"/>
        </w:rPr>
        <w:t>;</w:t>
      </w:r>
      <w:r w:rsidRPr="00965E4D">
        <w:rPr>
          <w:rStyle w:val="CharacterStyle21"/>
          <w:sz w:val="20"/>
          <w:szCs w:val="20"/>
          <w:lang w:val="en-GB"/>
        </w:rPr>
        <w:t xml:space="preserve"> and in Latin, the laws of the empire. In each of these languages Christ is proclaimed King, in whom are hid all the treasures of revela</w:t>
      </w:r>
      <w:r w:rsidRPr="00965E4D">
        <w:rPr>
          <w:rStyle w:val="CharacterStyle21"/>
          <w:sz w:val="20"/>
          <w:szCs w:val="20"/>
          <w:lang w:val="en-GB"/>
        </w:rPr>
        <w:softHyphen/>
        <w:t>tion, wisdom and power.</w:t>
      </w:r>
      <w:r w:rsidR="001B70DB" w:rsidRPr="00965E4D">
        <w:rPr>
          <w:rStyle w:val="CharacterStyle21"/>
          <w:sz w:val="20"/>
          <w:szCs w:val="20"/>
          <w:lang w:val="en-GB"/>
        </w:rPr>
        <w:t>”</w:t>
      </w:r>
    </w:p>
    <w:p w:rsidR="00AF12B8" w:rsidRPr="00965E4D" w:rsidRDefault="00AF12B8" w:rsidP="003E4DE7">
      <w:pPr>
        <w:pStyle w:val="Style13"/>
        <w:widowControl w:val="0"/>
        <w:kinsoku w:val="0"/>
        <w:autoSpaceDE/>
        <w:autoSpaceDN/>
        <w:adjustRightInd/>
        <w:spacing w:after="60" w:line="276" w:lineRule="auto"/>
        <w:ind w:firstLine="284"/>
        <w:jc w:val="both"/>
        <w:rPr>
          <w:rStyle w:val="CharacterStyle13"/>
          <w:bCs/>
          <w:color w:val="1B0E00"/>
          <w:lang w:val="en-GB"/>
        </w:rPr>
      </w:pPr>
      <w:r w:rsidRPr="00965E4D">
        <w:rPr>
          <w:rStyle w:val="CharacterStyle13"/>
          <w:color w:val="1B0E00"/>
          <w:lang w:val="en-GB"/>
        </w:rPr>
        <w:t xml:space="preserve">To this very day it is certain that no three languages can be more useful for a Christian minister to know, if he would </w:t>
      </w:r>
      <w:r w:rsidRPr="00965E4D">
        <w:rPr>
          <w:rStyle w:val="CharacterStyle13"/>
          <w:bCs/>
          <w:color w:val="1B0E00"/>
          <w:lang w:val="en-GB"/>
        </w:rPr>
        <w:t>be familiar with his Bible, than Hebrew, Greek, and Latin.</w:t>
      </w:r>
    </w:p>
    <w:p w:rsidR="00AF12B8" w:rsidRPr="00965E4D" w:rsidRDefault="00AF12B8" w:rsidP="003E4DE7">
      <w:pPr>
        <w:pStyle w:val="Style21"/>
        <w:kinsoku w:val="0"/>
        <w:autoSpaceDE/>
        <w:autoSpaceDN/>
        <w:spacing w:before="0" w:after="60" w:line="276" w:lineRule="auto"/>
        <w:ind w:left="0" w:right="0" w:firstLine="284"/>
        <w:rPr>
          <w:rStyle w:val="CharacterStyle20"/>
          <w:sz w:val="20"/>
          <w:szCs w:val="20"/>
          <w:lang w:val="en-GB"/>
        </w:rPr>
      </w:pPr>
      <w:r w:rsidRPr="00965E4D">
        <w:rPr>
          <w:rStyle w:val="CharacterStyle20"/>
          <w:sz w:val="20"/>
          <w:szCs w:val="20"/>
          <w:lang w:val="en-GB"/>
        </w:rPr>
        <w:t>The last day alone, perhaps, will disclose the effect this title had on those who read it. When the priests and their com</w:t>
      </w:r>
      <w:r w:rsidRPr="00965E4D">
        <w:rPr>
          <w:rStyle w:val="CharacterStyle20"/>
          <w:sz w:val="20"/>
          <w:szCs w:val="20"/>
          <w:lang w:val="en-GB"/>
        </w:rPr>
        <w:softHyphen/>
        <w:t>panions saw it, they mocked and scoffed</w:t>
      </w:r>
      <w:r w:rsidR="000C207F">
        <w:rPr>
          <w:rStyle w:val="CharacterStyle20"/>
          <w:sz w:val="20"/>
          <w:szCs w:val="20"/>
          <w:lang w:val="en-GB"/>
        </w:rPr>
        <w:t>:</w:t>
      </w:r>
      <w:r w:rsidR="001B70DB" w:rsidRPr="00965E4D">
        <w:rPr>
          <w:rStyle w:val="CharacterStyle20"/>
          <w:sz w:val="20"/>
          <w:szCs w:val="20"/>
          <w:lang w:val="en-GB"/>
        </w:rPr>
        <w:t xml:space="preserve"> “</w:t>
      </w:r>
      <w:r w:rsidRPr="00965E4D">
        <w:rPr>
          <w:rStyle w:val="CharacterStyle20"/>
          <w:sz w:val="20"/>
          <w:szCs w:val="20"/>
          <w:lang w:val="en-GB"/>
        </w:rPr>
        <w:t>King indeed</w:t>
      </w:r>
      <w:r w:rsidR="00901C8C">
        <w:rPr>
          <w:rStyle w:val="CharacterStyle20"/>
          <w:sz w:val="20"/>
          <w:szCs w:val="20"/>
          <w:lang w:val="en-GB"/>
        </w:rPr>
        <w:t>!</w:t>
      </w:r>
      <w:r w:rsidRPr="00965E4D">
        <w:rPr>
          <w:rStyle w:val="CharacterStyle20"/>
          <w:sz w:val="20"/>
          <w:szCs w:val="20"/>
          <w:lang w:val="en-GB"/>
        </w:rPr>
        <w:t xml:space="preserve"> Let Christ the King of Israel descend from the cross, and we will believe.</w:t>
      </w:r>
      <w:r w:rsidR="001B70DB" w:rsidRPr="00965E4D">
        <w:rPr>
          <w:rStyle w:val="CharacterStyle20"/>
          <w:sz w:val="20"/>
          <w:szCs w:val="20"/>
          <w:lang w:val="en-GB"/>
        </w:rPr>
        <w:t>”</w:t>
      </w:r>
      <w:r w:rsidRPr="00965E4D">
        <w:rPr>
          <w:rStyle w:val="CharacterStyle20"/>
          <w:sz w:val="20"/>
          <w:szCs w:val="20"/>
          <w:lang w:val="en-GB"/>
        </w:rPr>
        <w:t xml:space="preserve"> (Mark xv. 32.) </w:t>
      </w:r>
      <w:r w:rsidR="00965E4D" w:rsidRPr="00965E4D">
        <w:rPr>
          <w:rStyle w:val="CharacterStyle20"/>
          <w:sz w:val="20"/>
          <w:szCs w:val="20"/>
          <w:lang w:val="en-GB"/>
        </w:rPr>
        <w:t>But</w:t>
      </w:r>
      <w:r w:rsidRPr="00965E4D">
        <w:rPr>
          <w:rStyle w:val="CharacterStyle20"/>
          <w:sz w:val="20"/>
          <w:szCs w:val="20"/>
          <w:lang w:val="en-GB"/>
        </w:rPr>
        <w:t xml:space="preserve"> there was one man who saw the title probably with very different eyes. The penitent thief perhaps grasped at the word</w:t>
      </w:r>
      <w:r w:rsidR="001B70DB" w:rsidRPr="00965E4D">
        <w:rPr>
          <w:rStyle w:val="CharacterStyle20"/>
          <w:sz w:val="20"/>
          <w:szCs w:val="20"/>
          <w:lang w:val="en-GB"/>
        </w:rPr>
        <w:t xml:space="preserve"> “</w:t>
      </w:r>
      <w:r w:rsidRPr="00965E4D">
        <w:rPr>
          <w:rStyle w:val="CharacterStyle20"/>
          <w:sz w:val="20"/>
          <w:szCs w:val="20"/>
          <w:lang w:val="en-GB"/>
        </w:rPr>
        <w:t>King,</w:t>
      </w:r>
      <w:r w:rsidR="001B70DB" w:rsidRPr="00965E4D">
        <w:rPr>
          <w:rStyle w:val="CharacterStyle20"/>
          <w:sz w:val="20"/>
          <w:szCs w:val="20"/>
          <w:lang w:val="en-GB"/>
        </w:rPr>
        <w:t>”</w:t>
      </w:r>
      <w:r w:rsidRPr="00965E4D">
        <w:rPr>
          <w:rStyle w:val="CharacterStyle20"/>
          <w:sz w:val="20"/>
          <w:szCs w:val="20"/>
          <w:lang w:val="en-GB"/>
        </w:rPr>
        <w:t xml:space="preserve"> and believed. Who can tell that this was not the root of his cry,</w:t>
      </w:r>
      <w:r w:rsidR="001B70DB" w:rsidRPr="00965E4D">
        <w:rPr>
          <w:rStyle w:val="CharacterStyle20"/>
          <w:sz w:val="20"/>
          <w:szCs w:val="20"/>
          <w:lang w:val="en-GB"/>
        </w:rPr>
        <w:t xml:space="preserve"> “</w:t>
      </w:r>
      <w:r w:rsidRPr="00965E4D">
        <w:rPr>
          <w:rStyle w:val="CharacterStyle20"/>
          <w:sz w:val="20"/>
          <w:szCs w:val="20"/>
          <w:lang w:val="en-GB"/>
        </w:rPr>
        <w:t xml:space="preserve">Lord remember me, when Thou comest into </w:t>
      </w:r>
      <w:r w:rsidRPr="00965E4D">
        <w:rPr>
          <w:rStyle w:val="CharacterStyle20"/>
          <w:i/>
          <w:iCs/>
          <w:sz w:val="20"/>
          <w:szCs w:val="20"/>
          <w:lang w:val="en-GB"/>
        </w:rPr>
        <w:t>Thy kingdom.</w:t>
      </w:r>
      <w:r w:rsidR="001B70DB" w:rsidRPr="00965E4D">
        <w:rPr>
          <w:rStyle w:val="CharacterStyle20"/>
          <w:i/>
          <w:iCs/>
          <w:sz w:val="20"/>
          <w:szCs w:val="20"/>
          <w:lang w:val="en-GB"/>
        </w:rPr>
        <w:t>”</w:t>
      </w:r>
      <w:r w:rsidRPr="00965E4D">
        <w:rPr>
          <w:rStyle w:val="CharacterStyle20"/>
          <w:i/>
          <w:iCs/>
          <w:sz w:val="20"/>
          <w:szCs w:val="20"/>
          <w:lang w:val="en-GB"/>
        </w:rPr>
        <w:t xml:space="preserve"> </w:t>
      </w:r>
      <w:r w:rsidRPr="00965E4D">
        <w:rPr>
          <w:rStyle w:val="CharacterStyle20"/>
          <w:sz w:val="20"/>
          <w:szCs w:val="20"/>
          <w:lang w:val="en-GB"/>
        </w:rPr>
        <w:t>(Luke xxiii. 42.) Per</w:t>
      </w:r>
      <w:r w:rsidRPr="00965E4D">
        <w:rPr>
          <w:rStyle w:val="CharacterStyle20"/>
          <w:sz w:val="20"/>
          <w:szCs w:val="20"/>
          <w:lang w:val="en-GB"/>
        </w:rPr>
        <w:softHyphen/>
        <w:t>haps Pilate</w:t>
      </w:r>
      <w:r w:rsidR="001B70DB" w:rsidRPr="00965E4D">
        <w:rPr>
          <w:rStyle w:val="CharacterStyle20"/>
          <w:sz w:val="20"/>
          <w:szCs w:val="20"/>
          <w:lang w:val="en-GB"/>
        </w:rPr>
        <w:t>’</w:t>
      </w:r>
      <w:r w:rsidRPr="00965E4D">
        <w:rPr>
          <w:rStyle w:val="CharacterStyle20"/>
          <w:sz w:val="20"/>
          <w:szCs w:val="20"/>
          <w:lang w:val="en-GB"/>
        </w:rPr>
        <w:t>s title helped to save a soul</w:t>
      </w:r>
      <w:r w:rsidR="001B70DB" w:rsidRPr="00965E4D">
        <w:rPr>
          <w:rStyle w:val="CharacterStyle20"/>
          <w:sz w:val="20"/>
          <w:szCs w:val="20"/>
          <w:lang w:val="en-GB"/>
        </w:rPr>
        <w:t>!</w:t>
      </w:r>
    </w:p>
    <w:p w:rsidR="00AF12B8" w:rsidRPr="00965E4D" w:rsidRDefault="00AF12B8" w:rsidP="003E4DE7">
      <w:pPr>
        <w:pStyle w:val="Style21"/>
        <w:kinsoku w:val="0"/>
        <w:autoSpaceDE/>
        <w:autoSpaceDN/>
        <w:spacing w:before="0" w:after="60" w:line="276" w:lineRule="auto"/>
        <w:ind w:left="0" w:right="0" w:firstLine="284"/>
        <w:rPr>
          <w:rStyle w:val="CharacterStyle20"/>
          <w:sz w:val="20"/>
          <w:szCs w:val="20"/>
          <w:lang w:val="en-GB"/>
        </w:rPr>
      </w:pPr>
      <w:r w:rsidRPr="00965E4D">
        <w:rPr>
          <w:rStyle w:val="CharacterStyle20"/>
          <w:sz w:val="20"/>
          <w:szCs w:val="20"/>
          <w:lang w:val="en-GB"/>
        </w:rPr>
        <w:t>Brentius remarks, that when we think of the cross of Christ, and the title on it, which so many read, we should remember there was another handwriting nailed to that cross spirit</w:t>
      </w:r>
      <w:r w:rsidRPr="00965E4D">
        <w:rPr>
          <w:rStyle w:val="CharacterStyle20"/>
          <w:sz w:val="20"/>
          <w:szCs w:val="20"/>
          <w:lang w:val="en-GB"/>
        </w:rPr>
        <w:t>u</w:t>
      </w:r>
      <w:r w:rsidRPr="00965E4D">
        <w:rPr>
          <w:rStyle w:val="CharacterStyle20"/>
          <w:sz w:val="20"/>
          <w:szCs w:val="20"/>
          <w:lang w:val="en-GB"/>
        </w:rPr>
        <w:t>ally, which no mortal could read. Jesus Christ, by His vicarious death for us,</w:t>
      </w:r>
      <w:r w:rsidR="001B70DB" w:rsidRPr="00965E4D">
        <w:rPr>
          <w:rStyle w:val="CharacterStyle20"/>
          <w:sz w:val="20"/>
          <w:szCs w:val="20"/>
          <w:lang w:val="en-GB"/>
        </w:rPr>
        <w:t xml:space="preserve"> “</w:t>
      </w:r>
      <w:r w:rsidRPr="00965E4D">
        <w:rPr>
          <w:rStyle w:val="CharacterStyle20"/>
          <w:sz w:val="20"/>
          <w:szCs w:val="20"/>
          <w:lang w:val="en-GB"/>
        </w:rPr>
        <w:t>Blotted out the handwriting of ordinances that was against us, which was contrary to us, and took it out of the way, nailing it to His cross.</w:t>
      </w:r>
      <w:r w:rsidR="001B70DB" w:rsidRPr="00965E4D">
        <w:rPr>
          <w:rStyle w:val="CharacterStyle20"/>
          <w:sz w:val="20"/>
          <w:szCs w:val="20"/>
          <w:lang w:val="en-GB"/>
        </w:rPr>
        <w:t>”</w:t>
      </w:r>
      <w:r w:rsidRPr="00965E4D">
        <w:rPr>
          <w:rStyle w:val="CharacterStyle20"/>
          <w:sz w:val="20"/>
          <w:szCs w:val="20"/>
          <w:lang w:val="en-GB"/>
        </w:rPr>
        <w:t xml:space="preserve"> (Col. ii. 14.)</w:t>
      </w:r>
    </w:p>
    <w:p w:rsidR="00AF12B8" w:rsidRPr="00965E4D" w:rsidRDefault="00AF12B8" w:rsidP="003E4DE7">
      <w:pPr>
        <w:pStyle w:val="Style21"/>
        <w:kinsoku w:val="0"/>
        <w:autoSpaceDE/>
        <w:autoSpaceDN/>
        <w:spacing w:before="0" w:after="60" w:line="276" w:lineRule="auto"/>
        <w:ind w:left="0" w:right="0" w:hanging="284"/>
        <w:rPr>
          <w:rStyle w:val="CharacterStyle20"/>
          <w:sz w:val="20"/>
          <w:szCs w:val="20"/>
          <w:lang w:val="en-GB"/>
        </w:rPr>
      </w:pPr>
      <w:r w:rsidRPr="00965E4D">
        <w:rPr>
          <w:rStyle w:val="CharacterStyle20"/>
          <w:iCs/>
          <w:sz w:val="20"/>
          <w:szCs w:val="20"/>
          <w:lang w:val="en-GB"/>
        </w:rPr>
        <w:t>21</w:t>
      </w:r>
      <w:r w:rsidRPr="00965E4D">
        <w:rPr>
          <w:rStyle w:val="CharacterStyle20"/>
          <w:i/>
          <w:iCs/>
          <w:sz w:val="20"/>
          <w:szCs w:val="20"/>
          <w:lang w:val="en-GB"/>
        </w:rPr>
        <w:t>.—</w:t>
      </w:r>
      <w:r w:rsidR="00C05924" w:rsidRPr="00C05924">
        <w:rPr>
          <w:rStyle w:val="CharacterStyle20"/>
          <w:iCs/>
          <w:sz w:val="20"/>
          <w:szCs w:val="20"/>
          <w:lang w:val="en-GB"/>
        </w:rPr>
        <w:t>[</w:t>
      </w:r>
      <w:r w:rsidRPr="00965E4D">
        <w:rPr>
          <w:rStyle w:val="CharacterStyle20"/>
          <w:i/>
          <w:iCs/>
          <w:sz w:val="20"/>
          <w:szCs w:val="20"/>
          <w:lang w:val="en-GB"/>
        </w:rPr>
        <w:t>Then said the chief priests, etc.</w:t>
      </w:r>
      <w:r w:rsidR="00C05924" w:rsidRPr="00C05924">
        <w:rPr>
          <w:rStyle w:val="CharacterStyle20"/>
          <w:iCs/>
          <w:sz w:val="20"/>
          <w:szCs w:val="20"/>
          <w:lang w:val="en-GB"/>
        </w:rPr>
        <w:t>]</w:t>
      </w:r>
      <w:r w:rsidRPr="00965E4D">
        <w:rPr>
          <w:rStyle w:val="CharacterStyle20"/>
          <w:i/>
          <w:iCs/>
          <w:sz w:val="20"/>
          <w:szCs w:val="20"/>
          <w:lang w:val="en-GB"/>
        </w:rPr>
        <w:t xml:space="preserve"> </w:t>
      </w:r>
      <w:r w:rsidRPr="00965E4D">
        <w:rPr>
          <w:rStyle w:val="CharacterStyle20"/>
          <w:sz w:val="20"/>
          <w:szCs w:val="20"/>
          <w:lang w:val="en-GB"/>
        </w:rPr>
        <w:t>This verse brings out the feeling which the sight of Pilate</w:t>
      </w:r>
      <w:r w:rsidR="001B70DB" w:rsidRPr="00965E4D">
        <w:rPr>
          <w:rStyle w:val="CharacterStyle20"/>
          <w:sz w:val="20"/>
          <w:szCs w:val="20"/>
          <w:lang w:val="en-GB"/>
        </w:rPr>
        <w:t>’</w:t>
      </w:r>
      <w:r w:rsidRPr="00965E4D">
        <w:rPr>
          <w:rStyle w:val="CharacterStyle20"/>
          <w:sz w:val="20"/>
          <w:szCs w:val="20"/>
          <w:lang w:val="en-GB"/>
        </w:rPr>
        <w:t>s title excited in the minds of the chief priests. They were annoyed and angry. They did not like the idea of this crucified criminal being publicly declared</w:t>
      </w:r>
      <w:r w:rsidR="001B70DB" w:rsidRPr="00965E4D">
        <w:rPr>
          <w:rStyle w:val="CharacterStyle20"/>
          <w:sz w:val="20"/>
          <w:szCs w:val="20"/>
          <w:lang w:val="en-GB"/>
        </w:rPr>
        <w:t xml:space="preserve"> “</w:t>
      </w:r>
      <w:r w:rsidRPr="00965E4D">
        <w:rPr>
          <w:rStyle w:val="CharacterStyle20"/>
          <w:sz w:val="20"/>
          <w:szCs w:val="20"/>
          <w:lang w:val="en-GB"/>
        </w:rPr>
        <w:t>the King of the Jews.</w:t>
      </w:r>
      <w:r w:rsidR="001B70DB" w:rsidRPr="00965E4D">
        <w:rPr>
          <w:rStyle w:val="CharacterStyle20"/>
          <w:sz w:val="20"/>
          <w:szCs w:val="20"/>
          <w:lang w:val="en-GB"/>
        </w:rPr>
        <w:t>”</w:t>
      </w:r>
      <w:r w:rsidR="00901C8C">
        <w:rPr>
          <w:rStyle w:val="CharacterStyle20"/>
          <w:sz w:val="20"/>
          <w:szCs w:val="20"/>
          <w:lang w:val="en-GB"/>
        </w:rPr>
        <w:t xml:space="preserve"> They</w:t>
      </w:r>
      <w:r w:rsidRPr="00965E4D">
        <w:rPr>
          <w:rStyle w:val="CharacterStyle20"/>
          <w:sz w:val="20"/>
          <w:szCs w:val="20"/>
          <w:lang w:val="en-GB"/>
        </w:rPr>
        <w:t xml:space="preserve"> detected the latent scorn and irony which guided Pilate</w:t>
      </w:r>
      <w:r w:rsidR="001B70DB" w:rsidRPr="00965E4D">
        <w:rPr>
          <w:rStyle w:val="CharacterStyle20"/>
          <w:sz w:val="20"/>
          <w:szCs w:val="20"/>
          <w:lang w:val="en-GB"/>
        </w:rPr>
        <w:t>’</w:t>
      </w:r>
      <w:r w:rsidRPr="00965E4D">
        <w:rPr>
          <w:rStyle w:val="CharacterStyle20"/>
          <w:sz w:val="20"/>
          <w:szCs w:val="20"/>
          <w:lang w:val="en-GB"/>
        </w:rPr>
        <w:t>s hands, and lay at the bottom of his mind. They did not like so public an announcement that they had crucified their own King, and wanted</w:t>
      </w:r>
      <w:r w:rsidR="001B70DB" w:rsidRPr="00965E4D">
        <w:rPr>
          <w:rStyle w:val="CharacterStyle20"/>
          <w:sz w:val="20"/>
          <w:szCs w:val="20"/>
          <w:lang w:val="en-GB"/>
        </w:rPr>
        <w:t xml:space="preserve"> “</w:t>
      </w:r>
      <w:r w:rsidRPr="00965E4D">
        <w:rPr>
          <w:rStyle w:val="CharacterStyle20"/>
          <w:sz w:val="20"/>
          <w:szCs w:val="20"/>
          <w:lang w:val="en-GB"/>
        </w:rPr>
        <w:t>no King but Cæsar.</w:t>
      </w:r>
      <w:r w:rsidR="001B70DB" w:rsidRPr="00965E4D">
        <w:rPr>
          <w:rStyle w:val="CharacterStyle20"/>
          <w:sz w:val="20"/>
          <w:szCs w:val="20"/>
          <w:lang w:val="en-GB"/>
        </w:rPr>
        <w:t>”</w:t>
      </w:r>
      <w:r w:rsidRPr="00965E4D">
        <w:rPr>
          <w:rStyle w:val="CharacterStyle20"/>
          <w:sz w:val="20"/>
          <w:szCs w:val="20"/>
          <w:lang w:val="en-GB"/>
        </w:rPr>
        <w:t xml:space="preserve"> They were vexed at the implied refle</w:t>
      </w:r>
      <w:r w:rsidRPr="00965E4D">
        <w:rPr>
          <w:rStyle w:val="CharacterStyle20"/>
          <w:sz w:val="20"/>
          <w:szCs w:val="20"/>
          <w:lang w:val="en-GB"/>
        </w:rPr>
        <w:t>c</w:t>
      </w:r>
      <w:r w:rsidRPr="00965E4D">
        <w:rPr>
          <w:rStyle w:val="CharacterStyle20"/>
          <w:sz w:val="20"/>
          <w:szCs w:val="20"/>
          <w:lang w:val="en-GB"/>
        </w:rPr>
        <w:t>tion on themselves. Be</w:t>
      </w:r>
      <w:r w:rsidRPr="00965E4D">
        <w:rPr>
          <w:rStyle w:val="CharacterStyle20"/>
          <w:sz w:val="20"/>
          <w:szCs w:val="20"/>
          <w:lang w:val="en-GB"/>
        </w:rPr>
        <w:softHyphen/>
        <w:t>sides this, they were probably uncomfortable in conscience. Har</w:t>
      </w:r>
      <w:r w:rsidRPr="00965E4D">
        <w:rPr>
          <w:rStyle w:val="CharacterStyle20"/>
          <w:sz w:val="20"/>
          <w:szCs w:val="20"/>
          <w:lang w:val="en-GB"/>
        </w:rPr>
        <w:t>d</w:t>
      </w:r>
      <w:r w:rsidRPr="00965E4D">
        <w:rPr>
          <w:rStyle w:val="CharacterStyle20"/>
          <w:sz w:val="20"/>
          <w:szCs w:val="20"/>
          <w:lang w:val="en-GB"/>
        </w:rPr>
        <w:t>ened and wicked as they were, they had, many of them, we may be sure, a secret conviction which they vainly tried to keep down, that they were doing a wrong thing, and a thing which by and by they would find it hard to defend either to themselves or others. Hence they tried to get Pilate to alter the title, and to make it appear that our Lord was only a pre</w:t>
      </w:r>
      <w:r w:rsidRPr="00965E4D">
        <w:rPr>
          <w:rStyle w:val="CharacterStyle20"/>
          <w:sz w:val="20"/>
          <w:szCs w:val="20"/>
          <w:lang w:val="en-GB"/>
        </w:rPr>
        <w:softHyphen/>
        <w:t>tended King,—an impostor who</w:t>
      </w:r>
      <w:r w:rsidR="001B70DB" w:rsidRPr="00965E4D">
        <w:rPr>
          <w:rStyle w:val="CharacterStyle20"/>
          <w:sz w:val="20"/>
          <w:szCs w:val="20"/>
          <w:lang w:val="en-GB"/>
        </w:rPr>
        <w:t xml:space="preserve"> “</w:t>
      </w:r>
      <w:r w:rsidRPr="00965E4D">
        <w:rPr>
          <w:rStyle w:val="CharacterStyle20"/>
          <w:sz w:val="20"/>
          <w:szCs w:val="20"/>
          <w:lang w:val="en-GB"/>
        </w:rPr>
        <w:t>said that He was King.</w:t>
      </w:r>
      <w:r w:rsidR="001B70DB" w:rsidRPr="00965E4D">
        <w:rPr>
          <w:rStyle w:val="CharacterStyle20"/>
          <w:sz w:val="20"/>
          <w:szCs w:val="20"/>
          <w:lang w:val="en-GB"/>
        </w:rPr>
        <w:t>”</w:t>
      </w:r>
      <w:r w:rsidRPr="00965E4D">
        <w:rPr>
          <w:rStyle w:val="CharacterStyle20"/>
          <w:sz w:val="20"/>
          <w:szCs w:val="20"/>
          <w:lang w:val="en-GB"/>
        </w:rPr>
        <w:t xml:space="preserve"> This, they doubtless thought, would shift some of the guilt off their shoulders, and make it appear that our Lord was cr</w:t>
      </w:r>
      <w:r w:rsidRPr="00965E4D">
        <w:rPr>
          <w:rStyle w:val="CharacterStyle20"/>
          <w:sz w:val="20"/>
          <w:szCs w:val="20"/>
          <w:lang w:val="en-GB"/>
        </w:rPr>
        <w:t>u</w:t>
      </w:r>
      <w:r w:rsidRPr="00965E4D">
        <w:rPr>
          <w:rStyle w:val="CharacterStyle20"/>
          <w:sz w:val="20"/>
          <w:szCs w:val="20"/>
          <w:lang w:val="en-GB"/>
        </w:rPr>
        <w:t>cified for usurping a title to which He was legally proved to have no claim.</w:t>
      </w:r>
    </w:p>
    <w:p w:rsidR="00AF12B8" w:rsidRPr="00965E4D" w:rsidRDefault="00AF12B8" w:rsidP="00901C8C">
      <w:pPr>
        <w:pStyle w:val="Style21"/>
        <w:kinsoku w:val="0"/>
        <w:autoSpaceDE/>
        <w:autoSpaceDN/>
        <w:spacing w:before="0" w:after="60" w:line="276" w:lineRule="auto"/>
        <w:ind w:left="0" w:right="0" w:firstLine="284"/>
        <w:rPr>
          <w:rStyle w:val="CharacterStyle19"/>
          <w:sz w:val="20"/>
          <w:szCs w:val="20"/>
          <w:lang w:val="en-GB"/>
        </w:rPr>
      </w:pPr>
      <w:r w:rsidRPr="00965E4D">
        <w:rPr>
          <w:rStyle w:val="CharacterStyle20"/>
          <w:sz w:val="20"/>
          <w:szCs w:val="20"/>
          <w:lang w:val="en-GB"/>
        </w:rPr>
        <w:t xml:space="preserve">When and where the chief priests said this to Pilate does not appear. </w:t>
      </w:r>
      <w:r w:rsidR="00901C8C">
        <w:rPr>
          <w:rStyle w:val="CharacterStyle20"/>
          <w:sz w:val="20"/>
          <w:szCs w:val="20"/>
          <w:lang w:val="en-GB"/>
        </w:rPr>
        <w:t>I</w:t>
      </w:r>
      <w:r w:rsidRPr="00965E4D">
        <w:rPr>
          <w:rStyle w:val="CharacterStyle20"/>
          <w:sz w:val="20"/>
          <w:szCs w:val="20"/>
          <w:lang w:val="en-GB"/>
        </w:rPr>
        <w:t>t must either have been when the whole party was leaving the judgment-seat for Golgotha, or after our Lord was nailed to the tree, or while the soldiers were nailing Him. Looking at St. John</w:t>
      </w:r>
      <w:r w:rsidR="001B70DB" w:rsidRPr="00965E4D">
        <w:rPr>
          <w:rStyle w:val="CharacterStyle20"/>
          <w:sz w:val="20"/>
          <w:szCs w:val="20"/>
          <w:lang w:val="en-GB"/>
        </w:rPr>
        <w:t>’</w:t>
      </w:r>
      <w:r w:rsidRPr="00965E4D">
        <w:rPr>
          <w:rStyle w:val="CharacterStyle20"/>
          <w:sz w:val="20"/>
          <w:szCs w:val="20"/>
          <w:lang w:val="en-GB"/>
        </w:rPr>
        <w:t>s a</w:t>
      </w:r>
      <w:r w:rsidRPr="00965E4D">
        <w:rPr>
          <w:rStyle w:val="CharacterStyle20"/>
          <w:sz w:val="20"/>
          <w:szCs w:val="20"/>
          <w:lang w:val="en-GB"/>
        </w:rPr>
        <w:t>c</w:t>
      </w:r>
      <w:r w:rsidRPr="00965E4D">
        <w:rPr>
          <w:rStyle w:val="CharacterStyle20"/>
          <w:sz w:val="20"/>
          <w:szCs w:val="20"/>
          <w:lang w:val="en-GB"/>
        </w:rPr>
        <w:t>count, one might fancy that the centu</w:t>
      </w:r>
      <w:r w:rsidRPr="00965E4D">
        <w:rPr>
          <w:rStyle w:val="CharacterStyle20"/>
          <w:sz w:val="20"/>
          <w:szCs w:val="20"/>
          <w:lang w:val="en-GB"/>
        </w:rPr>
        <w:softHyphen/>
        <w:t xml:space="preserve">rion sent word to Pilate that the prisoner was being nailed to the cross, and asked for a title to put over His head, before the cross was reared. If we do not suppose this, we must believe that Pilate actually accompanied the party outside the walls, and was only at a little distance off during the last horrible preparations. In that case he might easily write a title, </w:t>
      </w:r>
      <w:r w:rsidR="00965E4D" w:rsidRPr="00965E4D">
        <w:rPr>
          <w:rStyle w:val="CharacterStyle20"/>
          <w:sz w:val="20"/>
          <w:szCs w:val="20"/>
          <w:lang w:val="en-GB"/>
        </w:rPr>
        <w:t>and</w:t>
      </w:r>
      <w:r w:rsidRPr="00965E4D">
        <w:rPr>
          <w:rStyle w:val="CharacterStyle20"/>
          <w:sz w:val="20"/>
          <w:szCs w:val="20"/>
          <w:lang w:val="en-GB"/>
        </w:rPr>
        <w:t xml:space="preserve"> the</w:t>
      </w:r>
      <w:r w:rsidR="00901C8C">
        <w:rPr>
          <w:rStyle w:val="CharacterStyle20"/>
          <w:sz w:val="20"/>
          <w:szCs w:val="20"/>
          <w:lang w:val="en-GB"/>
        </w:rPr>
        <w:t xml:space="preserve"> </w:t>
      </w:r>
      <w:r w:rsidRPr="00965E4D">
        <w:rPr>
          <w:rStyle w:val="CharacterStyle19"/>
          <w:sz w:val="20"/>
          <w:szCs w:val="20"/>
          <w:lang w:val="en-GB"/>
        </w:rPr>
        <w:t>priests might easily be standing by. The difficulty is to under</w:t>
      </w:r>
      <w:r w:rsidRPr="00965E4D">
        <w:rPr>
          <w:rStyle w:val="CharacterStyle19"/>
          <w:sz w:val="20"/>
          <w:szCs w:val="20"/>
          <w:lang w:val="en-GB"/>
        </w:rPr>
        <w:softHyphen/>
        <w:t>stand where the parties could be, when the priests said</w:t>
      </w:r>
      <w:r w:rsidR="001B70DB" w:rsidRPr="00965E4D">
        <w:rPr>
          <w:rStyle w:val="CharacterStyle19"/>
          <w:sz w:val="20"/>
          <w:szCs w:val="20"/>
          <w:lang w:val="en-GB"/>
        </w:rPr>
        <w:t xml:space="preserve"> “</w:t>
      </w:r>
      <w:r w:rsidRPr="00965E4D">
        <w:rPr>
          <w:rStyle w:val="CharacterStyle19"/>
          <w:sz w:val="20"/>
          <w:szCs w:val="20"/>
          <w:lang w:val="en-GB"/>
        </w:rPr>
        <w:t>write not</w:t>
      </w:r>
      <w:r w:rsidR="001B70DB" w:rsidRPr="00965E4D">
        <w:rPr>
          <w:rStyle w:val="CharacterStyle19"/>
          <w:sz w:val="20"/>
          <w:szCs w:val="20"/>
          <w:lang w:val="en-GB"/>
        </w:rPr>
        <w:t>;</w:t>
      </w:r>
      <w:r w:rsidR="00901C8C">
        <w:rPr>
          <w:rStyle w:val="CharacterStyle19"/>
          <w:sz w:val="20"/>
          <w:szCs w:val="20"/>
          <w:lang w:val="en-GB"/>
        </w:rPr>
        <w:t>”</w:t>
      </w:r>
      <w:r w:rsidR="001B70DB" w:rsidRPr="00965E4D">
        <w:rPr>
          <w:rStyle w:val="CharacterStyle19"/>
          <w:sz w:val="20"/>
          <w:szCs w:val="20"/>
          <w:lang w:val="en-GB"/>
        </w:rPr>
        <w:t xml:space="preserve"> </w:t>
      </w:r>
      <w:r w:rsidRPr="00965E4D">
        <w:rPr>
          <w:rStyle w:val="CharacterStyle19"/>
          <w:sz w:val="20"/>
          <w:szCs w:val="20"/>
          <w:lang w:val="en-GB"/>
        </w:rPr>
        <w:t>and it is one which must be left unsettled. It seems, however, certain that once put over our Lord</w:t>
      </w:r>
      <w:r w:rsidR="001B70DB" w:rsidRPr="00965E4D">
        <w:rPr>
          <w:rStyle w:val="CharacterStyle19"/>
          <w:sz w:val="20"/>
          <w:szCs w:val="20"/>
          <w:lang w:val="en-GB"/>
        </w:rPr>
        <w:t>’</w:t>
      </w:r>
      <w:r w:rsidRPr="00965E4D">
        <w:rPr>
          <w:rStyle w:val="CharacterStyle19"/>
          <w:sz w:val="20"/>
          <w:szCs w:val="20"/>
          <w:lang w:val="en-GB"/>
        </w:rPr>
        <w:t>s head, the title was not expected to be taken down</w:t>
      </w:r>
      <w:r w:rsidR="001B70DB" w:rsidRPr="00965E4D">
        <w:rPr>
          <w:rStyle w:val="CharacterStyle19"/>
          <w:sz w:val="20"/>
          <w:szCs w:val="20"/>
          <w:lang w:val="en-GB"/>
        </w:rPr>
        <w:t>;</w:t>
      </w:r>
      <w:r w:rsidRPr="00965E4D">
        <w:rPr>
          <w:rStyle w:val="CharacterStyle19"/>
          <w:sz w:val="20"/>
          <w:szCs w:val="20"/>
          <w:lang w:val="en-GB"/>
        </w:rPr>
        <w:t xml:space="preserve"> and the request was not to alter it, after being put up, but to write a different title be</w:t>
      </w:r>
      <w:r w:rsidRPr="00965E4D">
        <w:rPr>
          <w:rStyle w:val="CharacterStyle19"/>
          <w:sz w:val="20"/>
          <w:szCs w:val="20"/>
          <w:lang w:val="en-GB"/>
        </w:rPr>
        <w:softHyphen/>
        <w:t>fore it was put up.</w:t>
      </w:r>
    </w:p>
    <w:p w:rsidR="00AF12B8" w:rsidRPr="00965E4D" w:rsidRDefault="00AF12B8" w:rsidP="003E4DE7">
      <w:pPr>
        <w:pStyle w:val="Style13"/>
        <w:widowControl w:val="0"/>
        <w:kinsoku w:val="0"/>
        <w:autoSpaceDE/>
        <w:autoSpaceDN/>
        <w:adjustRightInd/>
        <w:spacing w:after="60" w:line="276" w:lineRule="auto"/>
        <w:ind w:firstLine="284"/>
        <w:jc w:val="both"/>
        <w:rPr>
          <w:rStyle w:val="CharacterStyle13"/>
          <w:color w:val="1D1502"/>
          <w:lang w:val="en-GB"/>
        </w:rPr>
      </w:pPr>
      <w:r w:rsidRPr="00965E4D">
        <w:rPr>
          <w:rStyle w:val="CharacterStyle13"/>
          <w:color w:val="1D1502"/>
          <w:lang w:val="en-GB"/>
        </w:rPr>
        <w:t>Bengel observes, that this is the only place in St. John</w:t>
      </w:r>
      <w:r w:rsidR="001B70DB" w:rsidRPr="00965E4D">
        <w:rPr>
          <w:rStyle w:val="CharacterStyle13"/>
          <w:color w:val="1D1502"/>
          <w:lang w:val="en-GB"/>
        </w:rPr>
        <w:t>’</w:t>
      </w:r>
      <w:r w:rsidRPr="00965E4D">
        <w:rPr>
          <w:rStyle w:val="CharacterStyle13"/>
          <w:color w:val="1D1502"/>
          <w:lang w:val="en-GB"/>
        </w:rPr>
        <w:t>s Gos</w:t>
      </w:r>
      <w:r w:rsidRPr="00965E4D">
        <w:rPr>
          <w:rStyle w:val="CharacterStyle13"/>
          <w:color w:val="1D1502"/>
          <w:lang w:val="en-GB"/>
        </w:rPr>
        <w:softHyphen/>
        <w:t>pel where the chief priests are called</w:t>
      </w:r>
      <w:r w:rsidR="001B70DB" w:rsidRPr="00965E4D">
        <w:rPr>
          <w:rStyle w:val="CharacterStyle13"/>
          <w:color w:val="1D1502"/>
          <w:lang w:val="en-GB"/>
        </w:rPr>
        <w:t xml:space="preserve"> “</w:t>
      </w:r>
      <w:r w:rsidRPr="00965E4D">
        <w:rPr>
          <w:rStyle w:val="CharacterStyle13"/>
          <w:color w:val="1D1502"/>
          <w:lang w:val="en-GB"/>
        </w:rPr>
        <w:t xml:space="preserve">the chief priests </w:t>
      </w:r>
      <w:r w:rsidRPr="00965E4D">
        <w:rPr>
          <w:rStyle w:val="CharacterStyle13"/>
          <w:i/>
          <w:iCs/>
          <w:color w:val="1D1502"/>
          <w:lang w:val="en-GB"/>
        </w:rPr>
        <w:t>of the Jews.</w:t>
      </w:r>
      <w:r w:rsidR="001B70DB" w:rsidRPr="00965E4D">
        <w:rPr>
          <w:rStyle w:val="CharacterStyle13"/>
          <w:i/>
          <w:iCs/>
          <w:color w:val="1D1502"/>
          <w:lang w:val="en-GB"/>
        </w:rPr>
        <w:t>”</w:t>
      </w:r>
      <w:r w:rsidRPr="00965E4D">
        <w:rPr>
          <w:rStyle w:val="CharacterStyle13"/>
          <w:i/>
          <w:iCs/>
          <w:color w:val="1D1502"/>
          <w:lang w:val="en-GB"/>
        </w:rPr>
        <w:t xml:space="preserve"> </w:t>
      </w:r>
      <w:r w:rsidRPr="00965E4D">
        <w:rPr>
          <w:rStyle w:val="CharacterStyle13"/>
          <w:color w:val="1D1502"/>
          <w:lang w:val="en-GB"/>
        </w:rPr>
        <w:t xml:space="preserve">He thinks it is intended to mark emphatically the </w:t>
      </w:r>
      <w:r w:rsidRPr="00965E4D">
        <w:rPr>
          <w:rStyle w:val="CharacterStyle13"/>
          <w:color w:val="1D1502"/>
          <w:lang w:val="en-GB"/>
        </w:rPr>
        <w:lastRenderedPageBreak/>
        <w:t>bit</w:t>
      </w:r>
      <w:r w:rsidRPr="00965E4D">
        <w:rPr>
          <w:rStyle w:val="CharacterStyle13"/>
          <w:color w:val="1D1502"/>
          <w:lang w:val="en-GB"/>
        </w:rPr>
        <w:softHyphen/>
        <w:t xml:space="preserve">ter hatred with which the </w:t>
      </w:r>
      <w:r w:rsidRPr="00965E4D">
        <w:rPr>
          <w:rStyle w:val="CharacterStyle13"/>
          <w:i/>
          <w:iCs/>
          <w:color w:val="1D1502"/>
          <w:lang w:val="en-GB"/>
        </w:rPr>
        <w:t xml:space="preserve">priests </w:t>
      </w:r>
      <w:r w:rsidRPr="00965E4D">
        <w:rPr>
          <w:rStyle w:val="CharacterStyle13"/>
          <w:color w:val="1D1502"/>
          <w:lang w:val="en-GB"/>
        </w:rPr>
        <w:t xml:space="preserve">of the Jews regarded the </w:t>
      </w:r>
      <w:r w:rsidRPr="00965E4D">
        <w:rPr>
          <w:rStyle w:val="CharacterStyle13"/>
          <w:i/>
          <w:iCs/>
          <w:color w:val="1D1502"/>
          <w:lang w:val="en-GB"/>
        </w:rPr>
        <w:t xml:space="preserve">King </w:t>
      </w:r>
      <w:r w:rsidRPr="00965E4D">
        <w:rPr>
          <w:rStyle w:val="CharacterStyle13"/>
          <w:color w:val="1D1502"/>
          <w:lang w:val="en-GB"/>
        </w:rPr>
        <w:t>of the Jews.</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We may well believe that even the wickedest men at their worst, are often more sore and uncomfortable inwardly than they appear outwardly. This it was that probably lay at the bottom of the chief priests</w:t>
      </w:r>
      <w:r w:rsidR="001B70DB" w:rsidRPr="00965E4D">
        <w:rPr>
          <w:rStyle w:val="CharacterStyle19"/>
          <w:sz w:val="20"/>
          <w:szCs w:val="20"/>
          <w:lang w:val="en-GB"/>
        </w:rPr>
        <w:t>’</w:t>
      </w:r>
      <w:r w:rsidRPr="00965E4D">
        <w:rPr>
          <w:rStyle w:val="CharacterStyle19"/>
          <w:sz w:val="20"/>
          <w:szCs w:val="20"/>
          <w:lang w:val="en-GB"/>
        </w:rPr>
        <w:t xml:space="preserve"> remonstrance about the title. Herod</w:t>
      </w:r>
      <w:r w:rsidR="001B70DB" w:rsidRPr="00965E4D">
        <w:rPr>
          <w:rStyle w:val="CharacterStyle19"/>
          <w:sz w:val="20"/>
          <w:szCs w:val="20"/>
          <w:lang w:val="en-GB"/>
        </w:rPr>
        <w:t>’</w:t>
      </w:r>
      <w:r w:rsidRPr="00965E4D">
        <w:rPr>
          <w:rStyle w:val="CharacterStyle19"/>
          <w:sz w:val="20"/>
          <w:szCs w:val="20"/>
          <w:lang w:val="en-GB"/>
        </w:rPr>
        <w:t>s cry,</w:t>
      </w:r>
      <w:r w:rsidR="001B70DB" w:rsidRPr="00965E4D">
        <w:rPr>
          <w:rStyle w:val="CharacterStyle19"/>
          <w:sz w:val="20"/>
          <w:szCs w:val="20"/>
          <w:lang w:val="en-GB"/>
        </w:rPr>
        <w:t xml:space="preserve"> “</w:t>
      </w:r>
      <w:r w:rsidRPr="00965E4D">
        <w:rPr>
          <w:rStyle w:val="CharacterStyle19"/>
          <w:sz w:val="20"/>
          <w:szCs w:val="20"/>
          <w:lang w:val="en-GB"/>
        </w:rPr>
        <w:t>It is John the Ba</w:t>
      </w:r>
      <w:r w:rsidRPr="00965E4D">
        <w:rPr>
          <w:rStyle w:val="CharacterStyle19"/>
          <w:sz w:val="20"/>
          <w:szCs w:val="20"/>
          <w:lang w:val="en-GB"/>
        </w:rPr>
        <w:t>p</w:t>
      </w:r>
      <w:r w:rsidRPr="00965E4D">
        <w:rPr>
          <w:rStyle w:val="CharacterStyle19"/>
          <w:sz w:val="20"/>
          <w:szCs w:val="20"/>
          <w:lang w:val="en-GB"/>
        </w:rPr>
        <w:t>tist,</w:t>
      </w:r>
      <w:r w:rsidR="001B70DB" w:rsidRPr="00965E4D">
        <w:rPr>
          <w:rStyle w:val="CharacterStyle19"/>
          <w:sz w:val="20"/>
          <w:szCs w:val="20"/>
          <w:lang w:val="en-GB"/>
        </w:rPr>
        <w:t>”</w:t>
      </w:r>
      <w:r w:rsidRPr="00965E4D">
        <w:rPr>
          <w:rStyle w:val="CharacterStyle19"/>
          <w:sz w:val="20"/>
          <w:szCs w:val="20"/>
          <w:lang w:val="en-GB"/>
        </w:rPr>
        <w:t xml:space="preserve"> after John was dead, is another case in point.</w:t>
      </w:r>
    </w:p>
    <w:p w:rsidR="00AF12B8" w:rsidRPr="00965E4D" w:rsidRDefault="00AF12B8" w:rsidP="00901C8C">
      <w:pPr>
        <w:pStyle w:val="Style24"/>
        <w:kinsoku w:val="0"/>
        <w:autoSpaceDE/>
        <w:autoSpaceDN/>
        <w:spacing w:before="0" w:after="60" w:line="276" w:lineRule="auto"/>
        <w:ind w:left="0" w:right="0" w:hanging="284"/>
        <w:rPr>
          <w:rStyle w:val="CharacterStyle19"/>
          <w:sz w:val="20"/>
          <w:szCs w:val="20"/>
          <w:lang w:val="en-GB"/>
        </w:rPr>
      </w:pPr>
      <w:r w:rsidRPr="00901C8C">
        <w:rPr>
          <w:rStyle w:val="CharacterStyle19"/>
          <w:iCs/>
          <w:sz w:val="20"/>
          <w:szCs w:val="20"/>
          <w:lang w:val="en-GB"/>
        </w:rPr>
        <w:t>22</w:t>
      </w:r>
      <w:r w:rsidRPr="00965E4D">
        <w:rPr>
          <w:rStyle w:val="CharacterStyle19"/>
          <w:i/>
          <w:iCs/>
          <w:sz w:val="20"/>
          <w:szCs w:val="20"/>
          <w:lang w:val="en-GB"/>
        </w:rPr>
        <w:t>.—</w:t>
      </w:r>
      <w:r w:rsidR="00C05924" w:rsidRPr="00C05924">
        <w:rPr>
          <w:rStyle w:val="CharacterStyle19"/>
          <w:iCs/>
          <w:sz w:val="20"/>
          <w:szCs w:val="20"/>
          <w:lang w:val="en-GB"/>
        </w:rPr>
        <w:t>[</w:t>
      </w:r>
      <w:r w:rsidRPr="00965E4D">
        <w:rPr>
          <w:rStyle w:val="CharacterStyle19"/>
          <w:i/>
          <w:iCs/>
          <w:sz w:val="20"/>
          <w:szCs w:val="20"/>
          <w:lang w:val="en-GB"/>
        </w:rPr>
        <w:t>Pilate answered...I have written.</w:t>
      </w:r>
      <w:r w:rsidR="00C05924" w:rsidRPr="00C05924">
        <w:rPr>
          <w:rStyle w:val="CharacterStyle19"/>
          <w:iCs/>
          <w:sz w:val="20"/>
          <w:szCs w:val="20"/>
          <w:lang w:val="en-GB"/>
        </w:rPr>
        <w:t>]</w:t>
      </w:r>
      <w:r w:rsidRPr="00965E4D">
        <w:rPr>
          <w:rStyle w:val="CharacterStyle19"/>
          <w:i/>
          <w:iCs/>
          <w:sz w:val="20"/>
          <w:szCs w:val="20"/>
          <w:lang w:val="en-GB"/>
        </w:rPr>
        <w:t xml:space="preserve"> </w:t>
      </w:r>
      <w:r w:rsidRPr="00965E4D">
        <w:rPr>
          <w:rStyle w:val="CharacterStyle19"/>
          <w:sz w:val="20"/>
          <w:szCs w:val="20"/>
          <w:lang w:val="en-GB"/>
        </w:rPr>
        <w:t>The hard, haughty, im</w:t>
      </w:r>
      <w:r w:rsidRPr="00965E4D">
        <w:rPr>
          <w:rStyle w:val="CharacterStyle19"/>
          <w:sz w:val="20"/>
          <w:szCs w:val="20"/>
          <w:lang w:val="en-GB"/>
        </w:rPr>
        <w:softHyphen/>
        <w:t>perious character of the wicked Roman Governor comes out forcibly in these words. They show his contempt for the Jews</w:t>
      </w:r>
      <w:r w:rsidR="000C207F">
        <w:rPr>
          <w:rStyle w:val="CharacterStyle19"/>
          <w:sz w:val="20"/>
          <w:szCs w:val="20"/>
          <w:lang w:val="en-GB"/>
        </w:rPr>
        <w:t>:</w:t>
      </w:r>
      <w:r w:rsidRPr="00965E4D">
        <w:rPr>
          <w:rStyle w:val="CharacterStyle19"/>
          <w:sz w:val="20"/>
          <w:szCs w:val="20"/>
          <w:lang w:val="en-GB"/>
        </w:rPr>
        <w:t>—</w:t>
      </w:r>
      <w:r w:rsidR="00901C8C">
        <w:rPr>
          <w:rStyle w:val="CharacterStyle19"/>
          <w:sz w:val="20"/>
          <w:szCs w:val="20"/>
          <w:lang w:val="en-GB"/>
        </w:rPr>
        <w:t>“</w:t>
      </w:r>
      <w:r w:rsidRPr="00965E4D">
        <w:rPr>
          <w:rStyle w:val="CharacterStyle19"/>
          <w:sz w:val="20"/>
          <w:szCs w:val="20"/>
          <w:lang w:val="en-GB"/>
        </w:rPr>
        <w:t>Trouble me not about the title</w:t>
      </w:r>
      <w:r w:rsidR="000C207F">
        <w:rPr>
          <w:rStyle w:val="CharacterStyle19"/>
          <w:sz w:val="20"/>
          <w:szCs w:val="20"/>
          <w:lang w:val="en-GB"/>
        </w:rPr>
        <w:t>:</w:t>
      </w:r>
      <w:r w:rsidRPr="00965E4D">
        <w:rPr>
          <w:rStyle w:val="CharacterStyle19"/>
          <w:sz w:val="20"/>
          <w:szCs w:val="20"/>
          <w:lang w:val="en-GB"/>
        </w:rPr>
        <w:t xml:space="preserve"> I have written it, and I shall not alter it to please you.</w:t>
      </w:r>
      <w:r w:rsidR="001B70DB" w:rsidRPr="00965E4D">
        <w:rPr>
          <w:rStyle w:val="CharacterStyle19"/>
          <w:sz w:val="20"/>
          <w:szCs w:val="20"/>
          <w:lang w:val="en-GB"/>
        </w:rPr>
        <w:t>”</w:t>
      </w:r>
      <w:r w:rsidRPr="00965E4D">
        <w:rPr>
          <w:rStyle w:val="CharacterStyle19"/>
          <w:sz w:val="20"/>
          <w:szCs w:val="20"/>
          <w:lang w:val="en-GB"/>
        </w:rPr>
        <w:t>—They suggest the idea that he was willing enough to be revenged on them for their obsti</w:t>
      </w:r>
      <w:r w:rsidRPr="00965E4D">
        <w:rPr>
          <w:rStyle w:val="CharacterStyle19"/>
          <w:sz w:val="20"/>
          <w:szCs w:val="20"/>
          <w:lang w:val="en-GB"/>
        </w:rPr>
        <w:softHyphen/>
        <w:t>nate refusal to meet his wishes, and consent to our Lord</w:t>
      </w:r>
      <w:r w:rsidR="001B70DB" w:rsidRPr="00965E4D">
        <w:rPr>
          <w:rStyle w:val="CharacterStyle19"/>
          <w:sz w:val="20"/>
          <w:szCs w:val="20"/>
          <w:lang w:val="en-GB"/>
        </w:rPr>
        <w:t>’</w:t>
      </w:r>
      <w:r w:rsidRPr="00965E4D">
        <w:rPr>
          <w:rStyle w:val="CharacterStyle19"/>
          <w:sz w:val="20"/>
          <w:szCs w:val="20"/>
          <w:lang w:val="en-GB"/>
        </w:rPr>
        <w:t>s re</w:t>
      </w:r>
      <w:r w:rsidRPr="00965E4D">
        <w:rPr>
          <w:rStyle w:val="CharacterStyle19"/>
          <w:sz w:val="20"/>
          <w:szCs w:val="20"/>
          <w:lang w:val="en-GB"/>
        </w:rPr>
        <w:softHyphen/>
        <w:t xml:space="preserve">lease. He was glad to hold them up to scorn and contempt, as a people who crucified their own king. </w:t>
      </w:r>
      <w:r w:rsidR="00901C8C">
        <w:rPr>
          <w:rStyle w:val="CharacterStyle19"/>
          <w:sz w:val="20"/>
          <w:szCs w:val="20"/>
          <w:lang w:val="en-GB"/>
        </w:rPr>
        <w:t>I</w:t>
      </w:r>
      <w:r w:rsidRPr="00965E4D">
        <w:rPr>
          <w:rStyle w:val="CharacterStyle19"/>
          <w:sz w:val="20"/>
          <w:szCs w:val="20"/>
          <w:lang w:val="en-GB"/>
        </w:rPr>
        <w:t xml:space="preserve">t is likely enough that between his wife and his own conscience and the chief priests, the Roman Governor </w:t>
      </w:r>
      <w:r w:rsidRPr="00901C8C">
        <w:rPr>
          <w:rStyle w:val="CharacterStyle19"/>
          <w:iCs/>
          <w:sz w:val="20"/>
          <w:szCs w:val="20"/>
          <w:lang w:val="en-GB"/>
        </w:rPr>
        <w:t>was</w:t>
      </w:r>
      <w:r w:rsidRPr="00965E4D">
        <w:rPr>
          <w:rStyle w:val="CharacterStyle19"/>
          <w:i/>
          <w:iCs/>
          <w:sz w:val="20"/>
          <w:szCs w:val="20"/>
          <w:lang w:val="en-GB"/>
        </w:rPr>
        <w:t xml:space="preserve"> </w:t>
      </w:r>
      <w:r w:rsidRPr="00965E4D">
        <w:rPr>
          <w:rStyle w:val="CharacterStyle19"/>
          <w:sz w:val="20"/>
          <w:szCs w:val="20"/>
          <w:lang w:val="en-GB"/>
        </w:rPr>
        <w:t xml:space="preserve">vexed, worried, and irritated, and savagely resolved not to gratify the Jews any further in any matter. He had gone as far as he chose, in allowing them to murder an innocent and just person. He would not go an inch further. He now </w:t>
      </w:r>
      <w:r w:rsidR="00901C8C">
        <w:rPr>
          <w:rStyle w:val="CharacterStyle19"/>
          <w:sz w:val="20"/>
          <w:szCs w:val="20"/>
          <w:lang w:val="en-GB"/>
        </w:rPr>
        <w:t>made a stand, and showed that h</w:t>
      </w:r>
      <w:r w:rsidRPr="00965E4D">
        <w:rPr>
          <w:rStyle w:val="CharacterStyle19"/>
          <w:sz w:val="20"/>
          <w:szCs w:val="20"/>
          <w:lang w:val="en-GB"/>
        </w:rPr>
        <w:t>e could be firm and unyielding and unbending when he liked. It is no u</w:t>
      </w:r>
      <w:r w:rsidRPr="00965E4D">
        <w:rPr>
          <w:rStyle w:val="CharacterStyle19"/>
          <w:sz w:val="20"/>
          <w:szCs w:val="20"/>
          <w:lang w:val="en-GB"/>
        </w:rPr>
        <w:t>n</w:t>
      </w:r>
      <w:r w:rsidRPr="00965E4D">
        <w:rPr>
          <w:rStyle w:val="CharacterStyle19"/>
          <w:sz w:val="20"/>
          <w:szCs w:val="20"/>
          <w:lang w:val="en-GB"/>
        </w:rPr>
        <w:t>common thing to see a wicked man, when he has given way to the devil and trampled on his conscience in one direction, trying to make up for it by being firm in another.</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Calvin observes that Pilate, by publishing in three languages Christ</w:t>
      </w:r>
      <w:r w:rsidR="001B70DB" w:rsidRPr="00965E4D">
        <w:rPr>
          <w:rStyle w:val="CharacterStyle19"/>
          <w:sz w:val="20"/>
          <w:szCs w:val="20"/>
          <w:lang w:val="en-GB"/>
        </w:rPr>
        <w:t>’</w:t>
      </w:r>
      <w:r w:rsidRPr="00965E4D">
        <w:rPr>
          <w:rStyle w:val="CharacterStyle19"/>
          <w:sz w:val="20"/>
          <w:szCs w:val="20"/>
          <w:lang w:val="en-GB"/>
        </w:rPr>
        <w:t>s title, was</w:t>
      </w:r>
      <w:r w:rsidR="001B70DB" w:rsidRPr="00965E4D">
        <w:rPr>
          <w:rStyle w:val="CharacterStyle19"/>
          <w:sz w:val="20"/>
          <w:szCs w:val="20"/>
          <w:lang w:val="en-GB"/>
        </w:rPr>
        <w:t xml:space="preserve"> “</w:t>
      </w:r>
      <w:r w:rsidRPr="00965E4D">
        <w:rPr>
          <w:rStyle w:val="CharacterStyle19"/>
          <w:sz w:val="20"/>
          <w:szCs w:val="20"/>
          <w:lang w:val="en-GB"/>
        </w:rPr>
        <w:t>by a s</w:t>
      </w:r>
      <w:r w:rsidRPr="00965E4D">
        <w:rPr>
          <w:rStyle w:val="CharacterStyle19"/>
          <w:sz w:val="20"/>
          <w:szCs w:val="20"/>
          <w:lang w:val="en-GB"/>
        </w:rPr>
        <w:t>e</w:t>
      </w:r>
      <w:r w:rsidRPr="00965E4D">
        <w:rPr>
          <w:rStyle w:val="CharacterStyle19"/>
          <w:sz w:val="20"/>
          <w:szCs w:val="20"/>
          <w:lang w:val="en-GB"/>
        </w:rPr>
        <w:t>cret guidance made a herald of the Gospel.</w:t>
      </w:r>
      <w:r w:rsidR="001B70DB" w:rsidRPr="00965E4D">
        <w:rPr>
          <w:rStyle w:val="CharacterStyle19"/>
          <w:sz w:val="20"/>
          <w:szCs w:val="20"/>
          <w:lang w:val="en-GB"/>
        </w:rPr>
        <w:t>”</w:t>
      </w:r>
      <w:r w:rsidRPr="00965E4D">
        <w:rPr>
          <w:rStyle w:val="CharacterStyle19"/>
          <w:sz w:val="20"/>
          <w:szCs w:val="20"/>
          <w:lang w:val="en-GB"/>
        </w:rPr>
        <w:t xml:space="preserve"> He contrasts his conduct with that of the P</w:t>
      </w:r>
      <w:r w:rsidRPr="00965E4D">
        <w:rPr>
          <w:rStyle w:val="CharacterStyle19"/>
          <w:sz w:val="20"/>
          <w:szCs w:val="20"/>
          <w:lang w:val="en-GB"/>
        </w:rPr>
        <w:t>a</w:t>
      </w:r>
      <w:r w:rsidRPr="00965E4D">
        <w:rPr>
          <w:rStyle w:val="CharacterStyle19"/>
          <w:sz w:val="20"/>
          <w:szCs w:val="20"/>
          <w:lang w:val="en-GB"/>
        </w:rPr>
        <w:t>pists who prohibit the reading of the Gospel and the Scriptures by the common people. Gualter says much the same.</w:t>
      </w:r>
    </w:p>
    <w:p w:rsidR="00AF12B8" w:rsidRPr="00965E4D" w:rsidRDefault="00AF12B8" w:rsidP="003E4DE7">
      <w:pPr>
        <w:pStyle w:val="Style24"/>
        <w:kinsoku w:val="0"/>
        <w:autoSpaceDE/>
        <w:autoSpaceDN/>
        <w:spacing w:before="0" w:after="60" w:line="276" w:lineRule="auto"/>
        <w:ind w:left="0" w:right="0" w:firstLine="284"/>
        <w:rPr>
          <w:rStyle w:val="CharacterStyle19"/>
          <w:sz w:val="20"/>
          <w:szCs w:val="20"/>
          <w:lang w:val="en-GB"/>
        </w:rPr>
      </w:pPr>
      <w:r w:rsidRPr="00965E4D">
        <w:rPr>
          <w:rStyle w:val="CharacterStyle19"/>
          <w:sz w:val="20"/>
          <w:szCs w:val="20"/>
          <w:lang w:val="en-GB"/>
        </w:rPr>
        <w:t>Bullinger remarks that Pilate acted like Caiaphas when he said,</w:t>
      </w:r>
      <w:r w:rsidR="001B70DB" w:rsidRPr="00965E4D">
        <w:rPr>
          <w:rStyle w:val="CharacterStyle19"/>
          <w:sz w:val="20"/>
          <w:szCs w:val="20"/>
          <w:lang w:val="en-GB"/>
        </w:rPr>
        <w:t xml:space="preserve"> “</w:t>
      </w:r>
      <w:r w:rsidR="00425128">
        <w:rPr>
          <w:rStyle w:val="CharacterStyle19"/>
          <w:sz w:val="20"/>
          <w:szCs w:val="20"/>
          <w:lang w:val="en-GB"/>
        </w:rPr>
        <w:t>I</w:t>
      </w:r>
      <w:r w:rsidRPr="00965E4D">
        <w:rPr>
          <w:rStyle w:val="CharacterStyle19"/>
          <w:sz w:val="20"/>
          <w:szCs w:val="20"/>
          <w:lang w:val="en-GB"/>
        </w:rPr>
        <w:t>t is expedient that one die for the people, not knowing what he said.</w:t>
      </w:r>
      <w:r w:rsidR="001B70DB" w:rsidRPr="00965E4D">
        <w:rPr>
          <w:rStyle w:val="CharacterStyle19"/>
          <w:sz w:val="20"/>
          <w:szCs w:val="20"/>
          <w:lang w:val="en-GB"/>
        </w:rPr>
        <w:t>”</w:t>
      </w:r>
      <w:r w:rsidRPr="00965E4D">
        <w:rPr>
          <w:rStyle w:val="CharacterStyle19"/>
          <w:sz w:val="20"/>
          <w:szCs w:val="20"/>
          <w:lang w:val="en-GB"/>
        </w:rPr>
        <w:t xml:space="preserve"> Just so Pilate little knew what testimony he was bearing to Christ</w:t>
      </w:r>
      <w:r w:rsidR="001B70DB" w:rsidRPr="00965E4D">
        <w:rPr>
          <w:rStyle w:val="CharacterStyle19"/>
          <w:sz w:val="20"/>
          <w:szCs w:val="20"/>
          <w:lang w:val="en-GB"/>
        </w:rPr>
        <w:t>’</w:t>
      </w:r>
      <w:r w:rsidRPr="00965E4D">
        <w:rPr>
          <w:rStyle w:val="CharacterStyle19"/>
          <w:sz w:val="20"/>
          <w:szCs w:val="20"/>
          <w:lang w:val="en-GB"/>
        </w:rPr>
        <w:t>s kingly office.</w:t>
      </w:r>
    </w:p>
    <w:p w:rsidR="00AF12B8" w:rsidRPr="00965E4D" w:rsidRDefault="00AF12B8" w:rsidP="00425128">
      <w:pPr>
        <w:pStyle w:val="Style24"/>
        <w:kinsoku w:val="0"/>
        <w:autoSpaceDE/>
        <w:autoSpaceDN/>
        <w:spacing w:before="0" w:after="60" w:line="276" w:lineRule="auto"/>
        <w:ind w:left="0" w:right="0" w:firstLine="284"/>
        <w:rPr>
          <w:rStyle w:val="CharacterStyle22"/>
          <w:sz w:val="20"/>
          <w:szCs w:val="20"/>
          <w:lang w:val="en-GB"/>
        </w:rPr>
      </w:pPr>
      <w:r w:rsidRPr="00965E4D">
        <w:rPr>
          <w:rStyle w:val="CharacterStyle19"/>
          <w:sz w:val="20"/>
          <w:szCs w:val="20"/>
          <w:lang w:val="en-GB"/>
        </w:rPr>
        <w:t>Leigh quotes a saying of Augustine</w:t>
      </w:r>
      <w:r w:rsidR="000C207F">
        <w:rPr>
          <w:rStyle w:val="CharacterStyle19"/>
          <w:sz w:val="20"/>
          <w:szCs w:val="20"/>
          <w:lang w:val="en-GB"/>
        </w:rPr>
        <w:t>:</w:t>
      </w:r>
      <w:r w:rsidRPr="00965E4D">
        <w:rPr>
          <w:rStyle w:val="CharacterStyle19"/>
          <w:sz w:val="20"/>
          <w:szCs w:val="20"/>
          <w:lang w:val="en-GB"/>
        </w:rPr>
        <w:t xml:space="preserve"> </w:t>
      </w:r>
      <w:r w:rsidR="001B70DB" w:rsidRPr="00965E4D">
        <w:rPr>
          <w:rStyle w:val="CharacterStyle19"/>
          <w:sz w:val="20"/>
          <w:szCs w:val="20"/>
          <w:lang w:val="en-GB"/>
        </w:rPr>
        <w:t>“</w:t>
      </w:r>
      <w:r w:rsidRPr="00965E4D">
        <w:rPr>
          <w:rStyle w:val="CharacterStyle19"/>
          <w:sz w:val="20"/>
          <w:szCs w:val="20"/>
          <w:lang w:val="en-GB"/>
        </w:rPr>
        <w:t>If a man like Pilate can say, what I have written I have written, and will not alter,</w:t>
      </w:r>
      <w:r w:rsidR="00425128">
        <w:rPr>
          <w:rStyle w:val="CharacterStyle19"/>
          <w:sz w:val="20"/>
          <w:szCs w:val="20"/>
          <w:lang w:val="en-GB"/>
        </w:rPr>
        <w:t xml:space="preserve"> </w:t>
      </w:r>
      <w:r w:rsidRPr="00965E4D">
        <w:rPr>
          <w:rStyle w:val="CharacterStyle22"/>
          <w:sz w:val="20"/>
          <w:szCs w:val="20"/>
          <w:lang w:val="en-GB"/>
        </w:rPr>
        <w:t xml:space="preserve">can we think that God </w:t>
      </w:r>
      <w:r w:rsidR="00425128">
        <w:rPr>
          <w:rStyle w:val="CharacterStyle22"/>
          <w:sz w:val="20"/>
          <w:szCs w:val="20"/>
          <w:lang w:val="en-GB"/>
        </w:rPr>
        <w:t>d</w:t>
      </w:r>
      <w:r w:rsidRPr="00965E4D">
        <w:rPr>
          <w:rStyle w:val="CharacterStyle22"/>
          <w:sz w:val="20"/>
          <w:szCs w:val="20"/>
          <w:lang w:val="en-GB"/>
        </w:rPr>
        <w:t xml:space="preserve">oth write any in His book and blot </w:t>
      </w:r>
      <w:r w:rsidR="00425128">
        <w:rPr>
          <w:rStyle w:val="CharacterStyle22"/>
          <w:sz w:val="20"/>
          <w:szCs w:val="20"/>
          <w:lang w:val="en-GB"/>
        </w:rPr>
        <w:t>him</w:t>
      </w:r>
      <w:r w:rsidRPr="00965E4D">
        <w:rPr>
          <w:rStyle w:val="CharacterStyle22"/>
          <w:sz w:val="20"/>
          <w:szCs w:val="20"/>
          <w:lang w:val="en-GB"/>
        </w:rPr>
        <w:t xml:space="preserve"> out again</w:t>
      </w:r>
      <w:r w:rsidR="001B70DB" w:rsidRPr="00965E4D">
        <w:rPr>
          <w:rStyle w:val="CharacterStyle22"/>
          <w:sz w:val="20"/>
          <w:szCs w:val="20"/>
          <w:lang w:val="en-GB"/>
        </w:rPr>
        <w:t>?”</w:t>
      </w:r>
    </w:p>
    <w:p w:rsidR="00AF12B8" w:rsidRPr="00965E4D" w:rsidRDefault="00AF12B8" w:rsidP="003E4DE7">
      <w:pPr>
        <w:pStyle w:val="Style13"/>
        <w:widowControl w:val="0"/>
        <w:kinsoku w:val="0"/>
        <w:autoSpaceDE/>
        <w:autoSpaceDN/>
        <w:adjustRightInd/>
        <w:spacing w:after="60" w:line="276" w:lineRule="auto"/>
        <w:ind w:hanging="284"/>
        <w:jc w:val="both"/>
        <w:rPr>
          <w:rStyle w:val="CharacterStyle13"/>
          <w:color w:val="1D1602"/>
          <w:lang w:val="en-GB"/>
        </w:rPr>
      </w:pPr>
      <w:r w:rsidRPr="00965E4D">
        <w:rPr>
          <w:rStyle w:val="CharacterStyle13"/>
          <w:color w:val="1D1602"/>
          <w:lang w:val="en-GB"/>
        </w:rPr>
        <w:t>23.—[</w:t>
      </w:r>
      <w:r w:rsidRPr="00425128">
        <w:rPr>
          <w:rStyle w:val="CharacterStyle13"/>
          <w:i/>
          <w:color w:val="1D1602"/>
          <w:lang w:val="en-GB"/>
        </w:rPr>
        <w:t>Then</w:t>
      </w:r>
      <w:r w:rsidRPr="00965E4D">
        <w:rPr>
          <w:rStyle w:val="CharacterStyle13"/>
          <w:color w:val="1D1602"/>
          <w:lang w:val="en-GB"/>
        </w:rPr>
        <w:t xml:space="preserve"> </w:t>
      </w:r>
      <w:r w:rsidRPr="00965E4D">
        <w:rPr>
          <w:rStyle w:val="CharacterStyle13"/>
          <w:i/>
          <w:iCs/>
          <w:color w:val="1D1602"/>
          <w:lang w:val="en-GB"/>
        </w:rPr>
        <w:t>the soldiers, etc.</w:t>
      </w:r>
      <w:r w:rsidR="00C05924" w:rsidRPr="00C05924">
        <w:rPr>
          <w:rStyle w:val="CharacterStyle13"/>
          <w:iCs/>
          <w:color w:val="1D1602"/>
          <w:lang w:val="en-GB"/>
        </w:rPr>
        <w:t>]</w:t>
      </w:r>
      <w:r w:rsidRPr="00965E4D">
        <w:rPr>
          <w:rStyle w:val="CharacterStyle13"/>
          <w:i/>
          <w:iCs/>
          <w:color w:val="1D1602"/>
          <w:lang w:val="en-GB"/>
        </w:rPr>
        <w:t xml:space="preserve"> </w:t>
      </w:r>
      <w:r w:rsidRPr="00965E4D">
        <w:rPr>
          <w:rStyle w:val="CharacterStyle13"/>
          <w:color w:val="1D1602"/>
          <w:lang w:val="en-GB"/>
        </w:rPr>
        <w:t>The soldiers having now finished their bloody work, having nailed our Lord to the cross, put the title over His head and reared the cross on end, pr</w:t>
      </w:r>
      <w:r w:rsidRPr="00965E4D">
        <w:rPr>
          <w:rStyle w:val="CharacterStyle13"/>
          <w:color w:val="1D1602"/>
          <w:lang w:val="en-GB"/>
        </w:rPr>
        <w:t>o</w:t>
      </w:r>
      <w:r w:rsidRPr="00965E4D">
        <w:rPr>
          <w:rStyle w:val="CharacterStyle13"/>
          <w:color w:val="1D1602"/>
          <w:lang w:val="en-GB"/>
        </w:rPr>
        <w:t>ceeded to do what they probably always did,—to divide the clothes of the crucified criminal among themselves. In most countries the clothes of a person put to death by the law are the perqui</w:t>
      </w:r>
      <w:r w:rsidRPr="00965E4D">
        <w:rPr>
          <w:rStyle w:val="CharacterStyle13"/>
          <w:color w:val="1D1602"/>
          <w:lang w:val="en-GB"/>
        </w:rPr>
        <w:softHyphen/>
        <w:t>site of the executioner. So it was with our Lord</w:t>
      </w:r>
      <w:r w:rsidR="001B70DB" w:rsidRPr="00965E4D">
        <w:rPr>
          <w:rStyle w:val="CharacterStyle13"/>
          <w:color w:val="1D1602"/>
          <w:lang w:val="en-GB"/>
        </w:rPr>
        <w:t>’</w:t>
      </w:r>
      <w:r w:rsidRPr="00965E4D">
        <w:rPr>
          <w:rStyle w:val="CharacterStyle13"/>
          <w:color w:val="1D1602"/>
          <w:lang w:val="en-GB"/>
        </w:rPr>
        <w:t>s clothes. They had most likely first stripped our Lord naked, before nail</w:t>
      </w:r>
      <w:r w:rsidRPr="00965E4D">
        <w:rPr>
          <w:rStyle w:val="CharacterStyle13"/>
          <w:color w:val="1D1602"/>
          <w:lang w:val="en-GB"/>
        </w:rPr>
        <w:softHyphen/>
        <w:t>ing his hands and feet to the cross, and had laid his clothes on one side till they had finished their work. They now turne</w:t>
      </w:r>
      <w:r w:rsidR="00425128">
        <w:rPr>
          <w:rStyle w:val="CharacterStyle13"/>
          <w:color w:val="1D1602"/>
          <w:lang w:val="en-GB"/>
        </w:rPr>
        <w:t>d to the clothes, and, as they h</w:t>
      </w:r>
      <w:r w:rsidRPr="00965E4D">
        <w:rPr>
          <w:rStyle w:val="CharacterStyle13"/>
          <w:color w:val="1D1602"/>
          <w:lang w:val="en-GB"/>
        </w:rPr>
        <w:t>ad done many a time on such oc</w:t>
      </w:r>
      <w:r w:rsidRPr="00965E4D">
        <w:rPr>
          <w:rStyle w:val="CharacterStyle13"/>
          <w:color w:val="1D1602"/>
          <w:lang w:val="en-GB"/>
        </w:rPr>
        <w:softHyphen/>
        <w:t>casions, proceeded to divide them. All four Evang</w:t>
      </w:r>
      <w:r w:rsidRPr="00965E4D">
        <w:rPr>
          <w:rStyle w:val="CharacterStyle13"/>
          <w:color w:val="1D1602"/>
          <w:lang w:val="en-GB"/>
        </w:rPr>
        <w:t>e</w:t>
      </w:r>
      <w:r w:rsidRPr="00965E4D">
        <w:rPr>
          <w:rStyle w:val="CharacterStyle13"/>
          <w:color w:val="1D1602"/>
          <w:lang w:val="en-GB"/>
        </w:rPr>
        <w:t>lists partic</w:t>
      </w:r>
      <w:r w:rsidRPr="00965E4D">
        <w:rPr>
          <w:rStyle w:val="CharacterStyle13"/>
          <w:color w:val="1D1602"/>
          <w:lang w:val="en-GB"/>
        </w:rPr>
        <w:softHyphen/>
        <w:t>ularly mention this, and evidently call our special attention to it.</w:t>
      </w:r>
    </w:p>
    <w:p w:rsidR="00AF12B8" w:rsidRPr="00965E4D" w:rsidRDefault="00AF12B8" w:rsidP="003E4DE7">
      <w:pPr>
        <w:pStyle w:val="Style26"/>
        <w:kinsoku w:val="0"/>
        <w:autoSpaceDE/>
        <w:autoSpaceDN/>
        <w:spacing w:before="0" w:after="60" w:line="276" w:lineRule="auto"/>
        <w:ind w:left="0" w:right="0" w:firstLine="284"/>
        <w:rPr>
          <w:rStyle w:val="CharacterStyle22"/>
          <w:sz w:val="20"/>
          <w:szCs w:val="20"/>
          <w:lang w:val="en-GB"/>
        </w:rPr>
      </w:pPr>
      <w:r w:rsidRPr="00965E4D">
        <w:rPr>
          <w:rStyle w:val="CharacterStyle22"/>
          <w:sz w:val="20"/>
          <w:szCs w:val="20"/>
          <w:lang w:val="en-GB"/>
        </w:rPr>
        <w:t>The division into four portions shows clearly that there were four soldiers employed, beside the centurion, in the work of crucifixion. Many commentators see in them emblems of the four quarters of the Gentile world. This, however, seems to me fanciful. A quatern</w:t>
      </w:r>
      <w:r w:rsidRPr="00965E4D">
        <w:rPr>
          <w:rStyle w:val="CharacterStyle22"/>
          <w:sz w:val="20"/>
          <w:szCs w:val="20"/>
          <w:lang w:val="en-GB"/>
        </w:rPr>
        <w:t>i</w:t>
      </w:r>
      <w:r w:rsidRPr="00965E4D">
        <w:rPr>
          <w:rStyle w:val="CharacterStyle22"/>
          <w:sz w:val="20"/>
          <w:szCs w:val="20"/>
          <w:lang w:val="en-GB"/>
        </w:rPr>
        <w:t>on, a small party of four, was a com</w:t>
      </w:r>
      <w:r w:rsidRPr="00965E4D">
        <w:rPr>
          <w:rStyle w:val="CharacterStyle22"/>
          <w:sz w:val="20"/>
          <w:szCs w:val="20"/>
          <w:lang w:val="en-GB"/>
        </w:rPr>
        <w:softHyphen/>
        <w:t>mon division of soldiers in those days, just as</w:t>
      </w:r>
      <w:r w:rsidR="001B70DB" w:rsidRPr="00965E4D">
        <w:rPr>
          <w:rStyle w:val="CharacterStyle22"/>
          <w:sz w:val="20"/>
          <w:szCs w:val="20"/>
          <w:lang w:val="en-GB"/>
        </w:rPr>
        <w:t xml:space="preserve"> “</w:t>
      </w:r>
      <w:r w:rsidRPr="00965E4D">
        <w:rPr>
          <w:rStyle w:val="CharacterStyle22"/>
          <w:sz w:val="20"/>
          <w:szCs w:val="20"/>
          <w:lang w:val="en-GB"/>
        </w:rPr>
        <w:t>a file</w:t>
      </w:r>
      <w:r w:rsidR="00425128">
        <w:rPr>
          <w:rStyle w:val="CharacterStyle22"/>
          <w:sz w:val="20"/>
          <w:szCs w:val="20"/>
          <w:lang w:val="en-GB"/>
        </w:rPr>
        <w:t>”</w:t>
      </w:r>
      <w:r w:rsidR="001B70DB" w:rsidRPr="00965E4D">
        <w:rPr>
          <w:rStyle w:val="CharacterStyle22"/>
          <w:sz w:val="20"/>
          <w:szCs w:val="20"/>
          <w:lang w:val="en-GB"/>
        </w:rPr>
        <w:t xml:space="preserve"> </w:t>
      </w:r>
      <w:r w:rsidRPr="00965E4D">
        <w:rPr>
          <w:rStyle w:val="CharacterStyle22"/>
          <w:sz w:val="20"/>
          <w:szCs w:val="20"/>
          <w:lang w:val="en-GB"/>
        </w:rPr>
        <w:t>of men is among ourselves. (See Acts xii. 4.)</w:t>
      </w:r>
    </w:p>
    <w:p w:rsidR="00AF12B8" w:rsidRPr="00965E4D" w:rsidRDefault="00AF12B8" w:rsidP="003E4DE7">
      <w:pPr>
        <w:pStyle w:val="Style26"/>
        <w:kinsoku w:val="0"/>
        <w:autoSpaceDE/>
        <w:autoSpaceDN/>
        <w:spacing w:before="0" w:after="60" w:line="276" w:lineRule="auto"/>
        <w:ind w:left="0" w:right="0" w:firstLine="284"/>
        <w:rPr>
          <w:rStyle w:val="CharacterStyle22"/>
          <w:sz w:val="20"/>
          <w:szCs w:val="20"/>
          <w:lang w:val="en-GB"/>
        </w:rPr>
      </w:pPr>
      <w:r w:rsidRPr="00965E4D">
        <w:rPr>
          <w:rStyle w:val="CharacterStyle22"/>
          <w:sz w:val="20"/>
          <w:szCs w:val="20"/>
          <w:lang w:val="en-GB"/>
        </w:rPr>
        <w:t>What the four portions of garments were we are left to con</w:t>
      </w:r>
      <w:r w:rsidRPr="00965E4D">
        <w:rPr>
          <w:rStyle w:val="CharacterStyle22"/>
          <w:sz w:val="20"/>
          <w:szCs w:val="20"/>
          <w:lang w:val="en-GB"/>
        </w:rPr>
        <w:softHyphen/>
        <w:t>jecture. Hengstenberg thinks that they consisted of the cover</w:t>
      </w:r>
      <w:r w:rsidRPr="00965E4D">
        <w:rPr>
          <w:rStyle w:val="CharacterStyle22"/>
          <w:sz w:val="20"/>
          <w:szCs w:val="20"/>
          <w:lang w:val="en-GB"/>
        </w:rPr>
        <w:softHyphen/>
        <w:t>ing of the head, the girdle, the shoes, and the under garment fitting to the body. Matthew</w:t>
      </w:r>
      <w:r w:rsidR="001B70DB" w:rsidRPr="00965E4D">
        <w:rPr>
          <w:rStyle w:val="CharacterStyle22"/>
          <w:sz w:val="20"/>
          <w:szCs w:val="20"/>
          <w:lang w:val="en-GB"/>
        </w:rPr>
        <w:t>’</w:t>
      </w:r>
      <w:r w:rsidRPr="00965E4D">
        <w:rPr>
          <w:rStyle w:val="CharacterStyle22"/>
          <w:sz w:val="20"/>
          <w:szCs w:val="20"/>
          <w:lang w:val="en-GB"/>
        </w:rPr>
        <w:t>s report of the Sermon on the Mount contains a clear distin</w:t>
      </w:r>
      <w:r w:rsidRPr="00965E4D">
        <w:rPr>
          <w:rStyle w:val="CharacterStyle22"/>
          <w:sz w:val="20"/>
          <w:szCs w:val="20"/>
          <w:lang w:val="en-GB"/>
        </w:rPr>
        <w:t>c</w:t>
      </w:r>
      <w:r w:rsidRPr="00965E4D">
        <w:rPr>
          <w:rStyle w:val="CharacterStyle22"/>
          <w:sz w:val="20"/>
          <w:szCs w:val="20"/>
          <w:lang w:val="en-GB"/>
        </w:rPr>
        <w:t xml:space="preserve">tion between a coat and a cloak. (Matt. v. 40.) For these four portions the soldiers probably cast lots, in order that each one might have his part </w:t>
      </w:r>
      <w:r w:rsidR="00965E4D" w:rsidRPr="00965E4D">
        <w:rPr>
          <w:rStyle w:val="CharacterStyle22"/>
          <w:sz w:val="20"/>
          <w:szCs w:val="20"/>
          <w:lang w:val="en-GB"/>
        </w:rPr>
        <w:t>decided</w:t>
      </w:r>
      <w:r w:rsidRPr="00965E4D">
        <w:rPr>
          <w:rStyle w:val="CharacterStyle22"/>
          <w:sz w:val="20"/>
          <w:szCs w:val="20"/>
          <w:lang w:val="en-GB"/>
        </w:rPr>
        <w:t>, and to prevent wrangling about the unequal value of the por</w:t>
      </w:r>
      <w:r w:rsidRPr="00965E4D">
        <w:rPr>
          <w:rStyle w:val="CharacterStyle22"/>
          <w:sz w:val="20"/>
          <w:szCs w:val="20"/>
          <w:lang w:val="en-GB"/>
        </w:rPr>
        <w:softHyphen/>
        <w:t>tions.</w:t>
      </w:r>
    </w:p>
    <w:p w:rsidR="00AF12B8" w:rsidRPr="00965E4D" w:rsidRDefault="00AF12B8" w:rsidP="003E4DE7">
      <w:pPr>
        <w:pStyle w:val="Style26"/>
        <w:kinsoku w:val="0"/>
        <w:autoSpaceDE/>
        <w:autoSpaceDN/>
        <w:spacing w:before="0" w:after="60" w:line="276" w:lineRule="auto"/>
        <w:ind w:left="0" w:right="0" w:firstLine="284"/>
        <w:rPr>
          <w:rStyle w:val="CharacterStyle22"/>
          <w:sz w:val="20"/>
          <w:szCs w:val="20"/>
          <w:lang w:val="en-GB"/>
        </w:rPr>
      </w:pPr>
      <w:r w:rsidRPr="00965E4D">
        <w:rPr>
          <w:rStyle w:val="CharacterStyle22"/>
          <w:sz w:val="20"/>
          <w:szCs w:val="20"/>
          <w:lang w:val="en-GB"/>
        </w:rPr>
        <w:lastRenderedPageBreak/>
        <w:t>Others think that the language of St. John about the coat which was</w:t>
      </w:r>
      <w:r w:rsidR="001B70DB" w:rsidRPr="00965E4D">
        <w:rPr>
          <w:rStyle w:val="CharacterStyle22"/>
          <w:sz w:val="20"/>
          <w:szCs w:val="20"/>
          <w:lang w:val="en-GB"/>
        </w:rPr>
        <w:t xml:space="preserve"> “</w:t>
      </w:r>
      <w:r w:rsidRPr="00965E4D">
        <w:rPr>
          <w:rStyle w:val="CharacterStyle22"/>
          <w:sz w:val="20"/>
          <w:szCs w:val="20"/>
          <w:lang w:val="en-GB"/>
        </w:rPr>
        <w:t>not rent,</w:t>
      </w:r>
      <w:r w:rsidR="001B70DB" w:rsidRPr="00965E4D">
        <w:rPr>
          <w:rStyle w:val="CharacterStyle22"/>
          <w:sz w:val="20"/>
          <w:szCs w:val="20"/>
          <w:lang w:val="en-GB"/>
        </w:rPr>
        <w:t>”</w:t>
      </w:r>
      <w:r w:rsidRPr="00965E4D">
        <w:rPr>
          <w:rStyle w:val="CharacterStyle22"/>
          <w:sz w:val="20"/>
          <w:szCs w:val="20"/>
          <w:lang w:val="en-GB"/>
        </w:rPr>
        <w:t xml:space="preserve"> is strong evidence that all the rest of our Lord</w:t>
      </w:r>
      <w:r w:rsidR="001B70DB" w:rsidRPr="00965E4D">
        <w:rPr>
          <w:rStyle w:val="CharacterStyle22"/>
          <w:sz w:val="20"/>
          <w:szCs w:val="20"/>
          <w:lang w:val="en-GB"/>
        </w:rPr>
        <w:t>’</w:t>
      </w:r>
      <w:r w:rsidRPr="00965E4D">
        <w:rPr>
          <w:rStyle w:val="CharacterStyle22"/>
          <w:sz w:val="20"/>
          <w:szCs w:val="20"/>
          <w:lang w:val="en-GB"/>
        </w:rPr>
        <w:t>s clothes were rent into four pieces, and that Hengs</w:t>
      </w:r>
      <w:r w:rsidRPr="00965E4D">
        <w:rPr>
          <w:rStyle w:val="CharacterStyle22"/>
          <w:sz w:val="20"/>
          <w:szCs w:val="20"/>
          <w:lang w:val="en-GB"/>
        </w:rPr>
        <w:softHyphen/>
        <w:t>tenberg</w:t>
      </w:r>
      <w:r w:rsidR="001B70DB" w:rsidRPr="00965E4D">
        <w:rPr>
          <w:rStyle w:val="CharacterStyle22"/>
          <w:sz w:val="20"/>
          <w:szCs w:val="20"/>
          <w:lang w:val="en-GB"/>
        </w:rPr>
        <w:t>’</w:t>
      </w:r>
      <w:r w:rsidRPr="00965E4D">
        <w:rPr>
          <w:rStyle w:val="CharacterStyle22"/>
          <w:sz w:val="20"/>
          <w:szCs w:val="20"/>
          <w:lang w:val="en-GB"/>
        </w:rPr>
        <w:t xml:space="preserve">s division of them will not stand. </w:t>
      </w:r>
      <w:r w:rsidR="00425128">
        <w:rPr>
          <w:rStyle w:val="CharacterStyle22"/>
          <w:sz w:val="20"/>
          <w:szCs w:val="20"/>
          <w:lang w:val="en-GB"/>
        </w:rPr>
        <w:t>I</w:t>
      </w:r>
      <w:r w:rsidRPr="00965E4D">
        <w:rPr>
          <w:rStyle w:val="CharacterStyle22"/>
          <w:sz w:val="20"/>
          <w:szCs w:val="20"/>
          <w:lang w:val="en-GB"/>
        </w:rPr>
        <w:t xml:space="preserve">t must be admitted that there is much probability in this. </w:t>
      </w:r>
      <w:r w:rsidR="00425128">
        <w:rPr>
          <w:rStyle w:val="CharacterStyle22"/>
          <w:sz w:val="20"/>
          <w:szCs w:val="20"/>
          <w:lang w:val="en-GB"/>
        </w:rPr>
        <w:t>I</w:t>
      </w:r>
      <w:r w:rsidRPr="00965E4D">
        <w:rPr>
          <w:rStyle w:val="CharacterStyle22"/>
          <w:sz w:val="20"/>
          <w:szCs w:val="20"/>
          <w:lang w:val="en-GB"/>
        </w:rPr>
        <w:t>t seems very unlikely that so much should be said about this seamless garment b</w:t>
      </w:r>
      <w:r w:rsidRPr="00965E4D">
        <w:rPr>
          <w:rStyle w:val="CharacterStyle22"/>
          <w:sz w:val="20"/>
          <w:szCs w:val="20"/>
          <w:lang w:val="en-GB"/>
        </w:rPr>
        <w:t>e</w:t>
      </w:r>
      <w:r w:rsidRPr="00965E4D">
        <w:rPr>
          <w:rStyle w:val="CharacterStyle22"/>
          <w:sz w:val="20"/>
          <w:szCs w:val="20"/>
          <w:lang w:val="en-GB"/>
        </w:rPr>
        <w:t>ing not rent, if the other garments had not been torn in dividing them.</w:t>
      </w:r>
    </w:p>
    <w:p w:rsidR="00AF12B8" w:rsidRPr="00965E4D" w:rsidRDefault="00AF12B8" w:rsidP="00425128">
      <w:pPr>
        <w:pStyle w:val="Style25"/>
        <w:kinsoku w:val="0"/>
        <w:autoSpaceDE/>
        <w:autoSpaceDN/>
        <w:spacing w:after="60" w:line="276" w:lineRule="auto"/>
        <w:ind w:left="0" w:right="0" w:firstLine="284"/>
        <w:jc w:val="both"/>
        <w:rPr>
          <w:rStyle w:val="CharacterStyle22"/>
          <w:sz w:val="20"/>
          <w:szCs w:val="20"/>
          <w:lang w:val="en-GB"/>
        </w:rPr>
      </w:pPr>
      <w:r w:rsidRPr="00965E4D">
        <w:rPr>
          <w:rStyle w:val="CharacterStyle22"/>
          <w:sz w:val="20"/>
          <w:szCs w:val="20"/>
          <w:lang w:val="en-GB"/>
        </w:rPr>
        <w:t>Concerning the</w:t>
      </w:r>
      <w:r w:rsidR="001B70DB" w:rsidRPr="00965E4D">
        <w:rPr>
          <w:rStyle w:val="CharacterStyle22"/>
          <w:sz w:val="20"/>
          <w:szCs w:val="20"/>
          <w:lang w:val="en-GB"/>
        </w:rPr>
        <w:t xml:space="preserve"> “</w:t>
      </w:r>
      <w:r w:rsidRPr="00965E4D">
        <w:rPr>
          <w:rStyle w:val="CharacterStyle22"/>
          <w:sz w:val="20"/>
          <w:szCs w:val="20"/>
          <w:lang w:val="en-GB"/>
        </w:rPr>
        <w:t>coat</w:t>
      </w:r>
      <w:r w:rsidR="00425128">
        <w:rPr>
          <w:rStyle w:val="CharacterStyle22"/>
          <w:sz w:val="20"/>
          <w:szCs w:val="20"/>
          <w:lang w:val="en-GB"/>
        </w:rPr>
        <w:t>”</w:t>
      </w:r>
      <w:r w:rsidR="001B70DB" w:rsidRPr="00965E4D">
        <w:rPr>
          <w:rStyle w:val="CharacterStyle22"/>
          <w:sz w:val="20"/>
          <w:szCs w:val="20"/>
          <w:lang w:val="en-GB"/>
        </w:rPr>
        <w:t xml:space="preserve"> </w:t>
      </w:r>
      <w:r w:rsidRPr="00965E4D">
        <w:rPr>
          <w:rStyle w:val="CharacterStyle22"/>
          <w:sz w:val="20"/>
          <w:szCs w:val="20"/>
          <w:lang w:val="en-GB"/>
        </w:rPr>
        <w:t>here mentioned, it is not easy to say positively what part of our Lord</w:t>
      </w:r>
      <w:r w:rsidR="001B70DB" w:rsidRPr="00965E4D">
        <w:rPr>
          <w:rStyle w:val="CharacterStyle22"/>
          <w:sz w:val="20"/>
          <w:szCs w:val="20"/>
          <w:lang w:val="en-GB"/>
        </w:rPr>
        <w:t>’</w:t>
      </w:r>
      <w:r w:rsidRPr="00965E4D">
        <w:rPr>
          <w:rStyle w:val="CharacterStyle22"/>
          <w:sz w:val="20"/>
          <w:szCs w:val="20"/>
          <w:lang w:val="en-GB"/>
        </w:rPr>
        <w:t>s dress it was.</w:t>
      </w:r>
    </w:p>
    <w:p w:rsidR="00AF12B8" w:rsidRPr="00965E4D" w:rsidRDefault="00AF12B8" w:rsidP="00425128">
      <w:pPr>
        <w:pStyle w:val="Style26"/>
        <w:kinsoku w:val="0"/>
        <w:autoSpaceDE/>
        <w:autoSpaceDN/>
        <w:spacing w:before="0" w:after="60" w:line="276" w:lineRule="auto"/>
        <w:ind w:left="0" w:right="0" w:firstLine="284"/>
        <w:rPr>
          <w:rStyle w:val="CharacterStyle13"/>
          <w:color w:val="1E1501"/>
          <w:lang w:val="en-GB"/>
        </w:rPr>
      </w:pPr>
      <w:r w:rsidRPr="00965E4D">
        <w:rPr>
          <w:rStyle w:val="CharacterStyle22"/>
          <w:sz w:val="20"/>
          <w:szCs w:val="20"/>
          <w:lang w:val="en-GB"/>
        </w:rPr>
        <w:t xml:space="preserve">(a) Most commentators say that it was the long inner tunic, girt about the waist, and reaching almost to the feet, which was the principal garment of an inhabitant of the East,—a kind of loose smock-frock with sleeves, such as </w:t>
      </w:r>
      <w:r w:rsidR="00965E4D" w:rsidRPr="00965E4D">
        <w:rPr>
          <w:rStyle w:val="CharacterStyle22"/>
          <w:sz w:val="20"/>
          <w:szCs w:val="20"/>
          <w:lang w:val="en-GB"/>
        </w:rPr>
        <w:t>anyone</w:t>
      </w:r>
      <w:r w:rsidRPr="00965E4D">
        <w:rPr>
          <w:rStyle w:val="CharacterStyle22"/>
          <w:sz w:val="20"/>
          <w:szCs w:val="20"/>
          <w:lang w:val="en-GB"/>
        </w:rPr>
        <w:t xml:space="preserve"> may see a pattern of, in Leonardo da Vinci</w:t>
      </w:r>
      <w:r w:rsidR="001B70DB" w:rsidRPr="00965E4D">
        <w:rPr>
          <w:rStyle w:val="CharacterStyle22"/>
          <w:sz w:val="20"/>
          <w:szCs w:val="20"/>
          <w:lang w:val="en-GB"/>
        </w:rPr>
        <w:t>’</w:t>
      </w:r>
      <w:r w:rsidRPr="00965E4D">
        <w:rPr>
          <w:rStyle w:val="CharacterStyle22"/>
          <w:sz w:val="20"/>
          <w:szCs w:val="20"/>
          <w:lang w:val="en-GB"/>
        </w:rPr>
        <w:t>s famous picture of the Lord</w:t>
      </w:r>
      <w:r w:rsidR="001B70DB" w:rsidRPr="00965E4D">
        <w:rPr>
          <w:rStyle w:val="CharacterStyle22"/>
          <w:sz w:val="20"/>
          <w:szCs w:val="20"/>
          <w:lang w:val="en-GB"/>
        </w:rPr>
        <w:t>’</w:t>
      </w:r>
      <w:r w:rsidRPr="00965E4D">
        <w:rPr>
          <w:rStyle w:val="CharacterStyle22"/>
          <w:sz w:val="20"/>
          <w:szCs w:val="20"/>
          <w:lang w:val="en-GB"/>
        </w:rPr>
        <w:t>s Supper. The objection to this view, to my mind, is the grave difficulty of explaining how such a garment could be</w:t>
      </w:r>
      <w:r w:rsidR="00425128">
        <w:rPr>
          <w:rStyle w:val="CharacterStyle22"/>
          <w:sz w:val="20"/>
          <w:szCs w:val="20"/>
          <w:lang w:val="en-GB"/>
        </w:rPr>
        <w:t xml:space="preserve"> </w:t>
      </w:r>
      <w:r w:rsidRPr="00965E4D">
        <w:rPr>
          <w:rStyle w:val="CharacterStyle13"/>
          <w:color w:val="1E1501"/>
          <w:lang w:val="en-GB"/>
        </w:rPr>
        <w:t xml:space="preserve">seamless and woven throughout,—though I doubt not our Lord wore it, and it was the hem of </w:t>
      </w:r>
      <w:r w:rsidR="00965E4D" w:rsidRPr="00965E4D">
        <w:rPr>
          <w:rStyle w:val="CharacterStyle13"/>
          <w:color w:val="1E1501"/>
          <w:lang w:val="en-GB"/>
        </w:rPr>
        <w:t>such</w:t>
      </w:r>
      <w:r w:rsidRPr="00965E4D">
        <w:rPr>
          <w:rStyle w:val="CharacterStyle13"/>
          <w:color w:val="1E1501"/>
          <w:lang w:val="en-GB"/>
        </w:rPr>
        <w:t xml:space="preserve"> a garment the woman touched.</w:t>
      </w:r>
    </w:p>
    <w:p w:rsidR="00AF12B8" w:rsidRPr="00965E4D" w:rsidRDefault="00AF12B8" w:rsidP="003E4DE7">
      <w:pPr>
        <w:pStyle w:val="Style27"/>
        <w:kinsoku w:val="0"/>
        <w:autoSpaceDE/>
        <w:autoSpaceDN/>
        <w:spacing w:before="0" w:after="60" w:line="276" w:lineRule="auto"/>
        <w:ind w:left="0" w:right="0" w:firstLine="284"/>
        <w:rPr>
          <w:rStyle w:val="CharacterStyle23"/>
          <w:sz w:val="20"/>
          <w:szCs w:val="20"/>
          <w:lang w:val="en-GB"/>
        </w:rPr>
      </w:pPr>
      <w:r w:rsidRPr="00425128">
        <w:rPr>
          <w:rStyle w:val="CharacterStyle23"/>
          <w:iCs/>
          <w:sz w:val="20"/>
          <w:szCs w:val="20"/>
          <w:lang w:val="en-GB"/>
        </w:rPr>
        <w:t>(</w:t>
      </w:r>
      <w:r w:rsidRPr="00965E4D">
        <w:rPr>
          <w:rStyle w:val="CharacterStyle23"/>
          <w:i/>
          <w:iCs/>
          <w:sz w:val="20"/>
          <w:szCs w:val="20"/>
          <w:lang w:val="en-GB"/>
        </w:rPr>
        <w:t>b</w:t>
      </w:r>
      <w:r w:rsidRPr="00425128">
        <w:rPr>
          <w:rStyle w:val="CharacterStyle23"/>
          <w:iCs/>
          <w:sz w:val="20"/>
          <w:szCs w:val="20"/>
          <w:lang w:val="en-GB"/>
        </w:rPr>
        <w:t>)</w:t>
      </w:r>
      <w:r w:rsidRPr="00965E4D">
        <w:rPr>
          <w:rStyle w:val="CharacterStyle23"/>
          <w:i/>
          <w:iCs/>
          <w:sz w:val="20"/>
          <w:szCs w:val="20"/>
          <w:lang w:val="en-GB"/>
        </w:rPr>
        <w:t xml:space="preserve"> </w:t>
      </w:r>
      <w:r w:rsidRPr="00965E4D">
        <w:rPr>
          <w:rStyle w:val="CharacterStyle23"/>
          <w:sz w:val="20"/>
          <w:szCs w:val="20"/>
          <w:lang w:val="en-GB"/>
        </w:rPr>
        <w:t>Some few commentators think it was the outer garment, a loose mantle or cape, thrown over the shoulders, which many wore above the tunic. Such a garment, having no sleeves, might easily be made in one piece without any seam, and per</w:t>
      </w:r>
      <w:r w:rsidRPr="00965E4D">
        <w:rPr>
          <w:rStyle w:val="CharacterStyle23"/>
          <w:sz w:val="20"/>
          <w:szCs w:val="20"/>
          <w:lang w:val="en-GB"/>
        </w:rPr>
        <w:softHyphen/>
        <w:t>haps was only drawn together or clasped about the shoulders. It is fair, nevertheless, to say that the Greek word here ren</w:t>
      </w:r>
      <w:r w:rsidRPr="00965E4D">
        <w:rPr>
          <w:rStyle w:val="CharacterStyle23"/>
          <w:sz w:val="20"/>
          <w:szCs w:val="20"/>
          <w:lang w:val="en-GB"/>
        </w:rPr>
        <w:softHyphen/>
        <w:t>dered</w:t>
      </w:r>
      <w:r w:rsidR="001B70DB" w:rsidRPr="00965E4D">
        <w:rPr>
          <w:rStyle w:val="CharacterStyle23"/>
          <w:sz w:val="20"/>
          <w:szCs w:val="20"/>
          <w:lang w:val="en-GB"/>
        </w:rPr>
        <w:t xml:space="preserve"> “</w:t>
      </w:r>
      <w:r w:rsidRPr="00965E4D">
        <w:rPr>
          <w:rStyle w:val="CharacterStyle23"/>
          <w:sz w:val="20"/>
          <w:szCs w:val="20"/>
          <w:lang w:val="en-GB"/>
        </w:rPr>
        <w:t>coat,</w:t>
      </w:r>
      <w:r w:rsidR="001B70DB" w:rsidRPr="00965E4D">
        <w:rPr>
          <w:rStyle w:val="CharacterStyle23"/>
          <w:sz w:val="20"/>
          <w:szCs w:val="20"/>
          <w:lang w:val="en-GB"/>
        </w:rPr>
        <w:t>”</w:t>
      </w:r>
      <w:r w:rsidRPr="00965E4D">
        <w:rPr>
          <w:rStyle w:val="CharacterStyle23"/>
          <w:sz w:val="20"/>
          <w:szCs w:val="20"/>
          <w:lang w:val="en-GB"/>
        </w:rPr>
        <w:t xml:space="preserve"> ordinarily means the inward garment or tunic. (See Suicer and Parkhurst.) Becker</w:t>
      </w:r>
      <w:r w:rsidR="001B70DB" w:rsidRPr="00965E4D">
        <w:rPr>
          <w:rStyle w:val="CharacterStyle23"/>
          <w:sz w:val="20"/>
          <w:szCs w:val="20"/>
          <w:lang w:val="en-GB"/>
        </w:rPr>
        <w:t>’</w:t>
      </w:r>
      <w:r w:rsidRPr="00965E4D">
        <w:rPr>
          <w:rStyle w:val="CharacterStyle23"/>
          <w:sz w:val="20"/>
          <w:szCs w:val="20"/>
          <w:lang w:val="en-GB"/>
        </w:rPr>
        <w:t>s Charicles, however, on this Greek word, shows some reason for thin</w:t>
      </w:r>
      <w:r w:rsidRPr="00965E4D">
        <w:rPr>
          <w:rStyle w:val="CharacterStyle23"/>
          <w:sz w:val="20"/>
          <w:szCs w:val="20"/>
          <w:lang w:val="en-GB"/>
        </w:rPr>
        <w:t>k</w:t>
      </w:r>
      <w:r w:rsidRPr="00965E4D">
        <w:rPr>
          <w:rStyle w:val="CharacterStyle23"/>
          <w:sz w:val="20"/>
          <w:szCs w:val="20"/>
          <w:lang w:val="en-GB"/>
        </w:rPr>
        <w:t xml:space="preserve">ing it </w:t>
      </w:r>
      <w:r w:rsidRPr="00425128">
        <w:rPr>
          <w:rStyle w:val="CharacterStyle23"/>
          <w:i/>
          <w:sz w:val="20"/>
          <w:szCs w:val="20"/>
          <w:lang w:val="en-GB"/>
        </w:rPr>
        <w:t>sometimes</w:t>
      </w:r>
      <w:r w:rsidRPr="00965E4D">
        <w:rPr>
          <w:rStyle w:val="CharacterStyle23"/>
          <w:sz w:val="20"/>
          <w:szCs w:val="20"/>
          <w:lang w:val="en-GB"/>
        </w:rPr>
        <w:t xml:space="preserve"> means the outward coat.</w:t>
      </w:r>
    </w:p>
    <w:p w:rsidR="00AF12B8" w:rsidRPr="00965E4D" w:rsidRDefault="00AF12B8" w:rsidP="003E4DE7">
      <w:pPr>
        <w:pStyle w:val="Style27"/>
        <w:kinsoku w:val="0"/>
        <w:autoSpaceDE/>
        <w:autoSpaceDN/>
        <w:spacing w:before="0" w:after="60" w:line="276" w:lineRule="auto"/>
        <w:ind w:left="0" w:right="0" w:firstLine="284"/>
        <w:rPr>
          <w:rStyle w:val="CharacterStyle23"/>
          <w:sz w:val="20"/>
          <w:szCs w:val="20"/>
          <w:lang w:val="en-GB"/>
        </w:rPr>
      </w:pPr>
      <w:r w:rsidRPr="00965E4D">
        <w:rPr>
          <w:rStyle w:val="CharacterStyle23"/>
          <w:sz w:val="20"/>
          <w:szCs w:val="20"/>
          <w:lang w:val="en-GB"/>
        </w:rPr>
        <w:t>The reader must judge for himself. The question is one which cannot be settled positiv</w:t>
      </w:r>
      <w:r w:rsidRPr="00965E4D">
        <w:rPr>
          <w:rStyle w:val="CharacterStyle23"/>
          <w:sz w:val="20"/>
          <w:szCs w:val="20"/>
          <w:lang w:val="en-GB"/>
        </w:rPr>
        <w:t>e</w:t>
      </w:r>
      <w:r w:rsidRPr="00965E4D">
        <w:rPr>
          <w:rStyle w:val="CharacterStyle23"/>
          <w:sz w:val="20"/>
          <w:szCs w:val="20"/>
          <w:lang w:val="en-GB"/>
        </w:rPr>
        <w:t>ly either way, and happily is not of any moment. To my own mind, the objection to the first and common view is very serious indeed, if not insupera</w:t>
      </w:r>
      <w:r w:rsidRPr="00965E4D">
        <w:rPr>
          <w:rStyle w:val="CharacterStyle23"/>
          <w:sz w:val="20"/>
          <w:szCs w:val="20"/>
          <w:lang w:val="en-GB"/>
        </w:rPr>
        <w:softHyphen/>
        <w:t>ble</w:t>
      </w:r>
      <w:r w:rsidR="001B70DB" w:rsidRPr="00965E4D">
        <w:rPr>
          <w:rStyle w:val="CharacterStyle23"/>
          <w:sz w:val="20"/>
          <w:szCs w:val="20"/>
          <w:lang w:val="en-GB"/>
        </w:rPr>
        <w:t>;</w:t>
      </w:r>
      <w:r w:rsidRPr="00965E4D">
        <w:rPr>
          <w:rStyle w:val="CharacterStyle23"/>
          <w:sz w:val="20"/>
          <w:szCs w:val="20"/>
          <w:lang w:val="en-GB"/>
        </w:rPr>
        <w:t xml:space="preserve"> but it may not appear so to others. The only thing we know for certain is that one portion of our Lord</w:t>
      </w:r>
      <w:r w:rsidR="001B70DB" w:rsidRPr="00965E4D">
        <w:rPr>
          <w:rStyle w:val="CharacterStyle23"/>
          <w:sz w:val="20"/>
          <w:szCs w:val="20"/>
          <w:lang w:val="en-GB"/>
        </w:rPr>
        <w:t>’</w:t>
      </w:r>
      <w:r w:rsidRPr="00965E4D">
        <w:rPr>
          <w:rStyle w:val="CharacterStyle23"/>
          <w:sz w:val="20"/>
          <w:szCs w:val="20"/>
          <w:lang w:val="en-GB"/>
        </w:rPr>
        <w:t>s dress was not rent, but made the subject of casting lots as to who should have it. As to the ancient fable that our Lord</w:t>
      </w:r>
      <w:r w:rsidR="001B70DB" w:rsidRPr="00965E4D">
        <w:rPr>
          <w:rStyle w:val="CharacterStyle23"/>
          <w:sz w:val="20"/>
          <w:szCs w:val="20"/>
          <w:lang w:val="en-GB"/>
        </w:rPr>
        <w:t>’</w:t>
      </w:r>
      <w:r w:rsidRPr="00965E4D">
        <w:rPr>
          <w:rStyle w:val="CharacterStyle23"/>
          <w:sz w:val="20"/>
          <w:szCs w:val="20"/>
          <w:lang w:val="en-GB"/>
        </w:rPr>
        <w:t>s coat was wov</w:t>
      </w:r>
      <w:r w:rsidRPr="00965E4D">
        <w:rPr>
          <w:rStyle w:val="CharacterStyle23"/>
          <w:sz w:val="20"/>
          <w:szCs w:val="20"/>
          <w:lang w:val="en-GB"/>
        </w:rPr>
        <w:softHyphen/>
        <w:t>en by his mother Mary when He was a child, grew with His growth, and never waxed old or wore out, it is a foolish apoc</w:t>
      </w:r>
      <w:r w:rsidRPr="00965E4D">
        <w:rPr>
          <w:rStyle w:val="CharacterStyle23"/>
          <w:sz w:val="20"/>
          <w:szCs w:val="20"/>
          <w:lang w:val="en-GB"/>
        </w:rPr>
        <w:softHyphen/>
        <w:t>ryphal legend.</w:t>
      </w:r>
    </w:p>
    <w:p w:rsidR="00AF12B8" w:rsidRPr="00965E4D" w:rsidRDefault="00AF12B8" w:rsidP="003E4DE7">
      <w:pPr>
        <w:pStyle w:val="Style27"/>
        <w:kinsoku w:val="0"/>
        <w:autoSpaceDE/>
        <w:autoSpaceDN/>
        <w:spacing w:before="0" w:after="60" w:line="276" w:lineRule="auto"/>
        <w:ind w:left="0" w:right="0" w:firstLine="284"/>
        <w:rPr>
          <w:rStyle w:val="CharacterStyle23"/>
          <w:sz w:val="20"/>
          <w:szCs w:val="20"/>
          <w:lang w:val="en-GB"/>
        </w:rPr>
      </w:pPr>
      <w:r w:rsidRPr="00965E4D">
        <w:rPr>
          <w:rStyle w:val="CharacterStyle23"/>
          <w:sz w:val="20"/>
          <w:szCs w:val="20"/>
          <w:lang w:val="en-GB"/>
        </w:rPr>
        <w:t xml:space="preserve">Bengel observes that we never read of our Lord </w:t>
      </w:r>
      <w:r w:rsidR="001B70DB" w:rsidRPr="00965E4D">
        <w:rPr>
          <w:rStyle w:val="CharacterStyle23"/>
          <w:sz w:val="20"/>
          <w:szCs w:val="20"/>
          <w:lang w:val="en-GB"/>
        </w:rPr>
        <w:t>“</w:t>
      </w:r>
      <w:r w:rsidRPr="00965E4D">
        <w:rPr>
          <w:rStyle w:val="CharacterStyle23"/>
          <w:sz w:val="20"/>
          <w:szCs w:val="20"/>
          <w:lang w:val="en-GB"/>
        </w:rPr>
        <w:t>rending</w:t>
      </w:r>
      <w:r w:rsidR="001B70DB" w:rsidRPr="00965E4D">
        <w:rPr>
          <w:rStyle w:val="CharacterStyle23"/>
          <w:sz w:val="20"/>
          <w:szCs w:val="20"/>
          <w:lang w:val="en-GB"/>
        </w:rPr>
        <w:t>”</w:t>
      </w:r>
      <w:r w:rsidRPr="00965E4D">
        <w:rPr>
          <w:rStyle w:val="CharacterStyle23"/>
          <w:sz w:val="20"/>
          <w:szCs w:val="20"/>
          <w:lang w:val="en-GB"/>
        </w:rPr>
        <w:t xml:space="preserve"> His own garments in despe</w:t>
      </w:r>
      <w:r w:rsidRPr="00965E4D">
        <w:rPr>
          <w:rStyle w:val="CharacterStyle23"/>
          <w:sz w:val="20"/>
          <w:szCs w:val="20"/>
          <w:lang w:val="en-GB"/>
        </w:rPr>
        <w:t>r</w:t>
      </w:r>
      <w:r w:rsidRPr="00965E4D">
        <w:rPr>
          <w:rStyle w:val="CharacterStyle23"/>
          <w:sz w:val="20"/>
          <w:szCs w:val="20"/>
          <w:lang w:val="en-GB"/>
        </w:rPr>
        <w:t xml:space="preserve">ate sorrow, like Job, Jacob, Joshua, Caleb, Jephthah, Hezekiah, Mordecai, Ezra, Paul, and Barnabas. (See Gen. xxxvii. </w:t>
      </w:r>
      <w:r w:rsidR="00425128">
        <w:rPr>
          <w:rStyle w:val="CharacterStyle23"/>
          <w:sz w:val="20"/>
          <w:szCs w:val="20"/>
          <w:lang w:val="en-GB"/>
        </w:rPr>
        <w:t>2</w:t>
      </w:r>
      <w:r w:rsidRPr="00965E4D">
        <w:rPr>
          <w:rStyle w:val="CharacterStyle23"/>
          <w:sz w:val="20"/>
          <w:szCs w:val="20"/>
          <w:lang w:val="en-GB"/>
        </w:rPr>
        <w:t>9</w:t>
      </w:r>
      <w:r w:rsidR="001B70DB" w:rsidRPr="00965E4D">
        <w:rPr>
          <w:rStyle w:val="CharacterStyle23"/>
          <w:sz w:val="20"/>
          <w:szCs w:val="20"/>
          <w:lang w:val="en-GB"/>
        </w:rPr>
        <w:t>;</w:t>
      </w:r>
      <w:r w:rsidRPr="00965E4D">
        <w:rPr>
          <w:rStyle w:val="CharacterStyle23"/>
          <w:sz w:val="20"/>
          <w:szCs w:val="20"/>
          <w:lang w:val="en-GB"/>
        </w:rPr>
        <w:t xml:space="preserve"> Numb. xiv. 6</w:t>
      </w:r>
      <w:r w:rsidR="001B70DB" w:rsidRPr="00965E4D">
        <w:rPr>
          <w:rStyle w:val="CharacterStyle23"/>
          <w:sz w:val="20"/>
          <w:szCs w:val="20"/>
          <w:lang w:val="en-GB"/>
        </w:rPr>
        <w:t>;</w:t>
      </w:r>
      <w:r w:rsidRPr="00965E4D">
        <w:rPr>
          <w:rStyle w:val="CharacterStyle23"/>
          <w:sz w:val="20"/>
          <w:szCs w:val="20"/>
          <w:lang w:val="en-GB"/>
        </w:rPr>
        <w:t xml:space="preserve"> Judges xi. 35</w:t>
      </w:r>
      <w:r w:rsidR="001B70DB" w:rsidRPr="00965E4D">
        <w:rPr>
          <w:rStyle w:val="CharacterStyle23"/>
          <w:sz w:val="20"/>
          <w:szCs w:val="20"/>
          <w:lang w:val="en-GB"/>
        </w:rPr>
        <w:t>;</w:t>
      </w:r>
      <w:r w:rsidRPr="00965E4D">
        <w:rPr>
          <w:rStyle w:val="CharacterStyle23"/>
          <w:sz w:val="20"/>
          <w:szCs w:val="20"/>
          <w:lang w:val="en-GB"/>
        </w:rPr>
        <w:t xml:space="preserve"> 2 Kings xix. 3</w:t>
      </w:r>
      <w:r w:rsidR="001B70DB" w:rsidRPr="00965E4D">
        <w:rPr>
          <w:rStyle w:val="CharacterStyle23"/>
          <w:sz w:val="20"/>
          <w:szCs w:val="20"/>
          <w:lang w:val="en-GB"/>
        </w:rPr>
        <w:t>;</w:t>
      </w:r>
      <w:r w:rsidRPr="00965E4D">
        <w:rPr>
          <w:rStyle w:val="CharacterStyle23"/>
          <w:sz w:val="20"/>
          <w:szCs w:val="20"/>
          <w:lang w:val="en-GB"/>
        </w:rPr>
        <w:t xml:space="preserve"> Esther iv. 1</w:t>
      </w:r>
      <w:r w:rsidR="001B70DB" w:rsidRPr="00965E4D">
        <w:rPr>
          <w:rStyle w:val="CharacterStyle23"/>
          <w:sz w:val="20"/>
          <w:szCs w:val="20"/>
          <w:lang w:val="en-GB"/>
        </w:rPr>
        <w:t>;</w:t>
      </w:r>
      <w:r w:rsidRPr="00965E4D">
        <w:rPr>
          <w:rStyle w:val="CharacterStyle23"/>
          <w:sz w:val="20"/>
          <w:szCs w:val="20"/>
          <w:lang w:val="en-GB"/>
        </w:rPr>
        <w:t xml:space="preserve"> Ezra ix. 3</w:t>
      </w:r>
      <w:r w:rsidR="001B70DB" w:rsidRPr="00965E4D">
        <w:rPr>
          <w:rStyle w:val="CharacterStyle23"/>
          <w:sz w:val="20"/>
          <w:szCs w:val="20"/>
          <w:lang w:val="en-GB"/>
        </w:rPr>
        <w:t>;</w:t>
      </w:r>
      <w:r w:rsidRPr="00965E4D">
        <w:rPr>
          <w:rStyle w:val="CharacterStyle23"/>
          <w:sz w:val="20"/>
          <w:szCs w:val="20"/>
          <w:lang w:val="en-GB"/>
        </w:rPr>
        <w:t xml:space="preserve"> Job i. 20</w:t>
      </w:r>
      <w:r w:rsidR="001B70DB" w:rsidRPr="00965E4D">
        <w:rPr>
          <w:rStyle w:val="CharacterStyle23"/>
          <w:sz w:val="20"/>
          <w:szCs w:val="20"/>
          <w:lang w:val="en-GB"/>
        </w:rPr>
        <w:t>;</w:t>
      </w:r>
      <w:r w:rsidRPr="00965E4D">
        <w:rPr>
          <w:rStyle w:val="CharacterStyle23"/>
          <w:sz w:val="20"/>
          <w:szCs w:val="20"/>
          <w:lang w:val="en-GB"/>
        </w:rPr>
        <w:t xml:space="preserve"> Acts xiv. 14.)</w:t>
      </w:r>
    </w:p>
    <w:p w:rsidR="00AF12B8" w:rsidRPr="00965E4D" w:rsidRDefault="00AF12B8" w:rsidP="003E4DE7">
      <w:pPr>
        <w:pStyle w:val="Style27"/>
        <w:kinsoku w:val="0"/>
        <w:autoSpaceDE/>
        <w:autoSpaceDN/>
        <w:spacing w:before="0" w:after="60" w:line="276" w:lineRule="auto"/>
        <w:ind w:left="0" w:right="0" w:firstLine="284"/>
        <w:rPr>
          <w:rStyle w:val="CharacterStyle23"/>
          <w:sz w:val="20"/>
          <w:szCs w:val="20"/>
          <w:lang w:val="en-GB"/>
        </w:rPr>
      </w:pPr>
      <w:r w:rsidRPr="00965E4D">
        <w:rPr>
          <w:rStyle w:val="CharacterStyle23"/>
          <w:sz w:val="20"/>
          <w:szCs w:val="20"/>
          <w:lang w:val="en-GB"/>
        </w:rPr>
        <w:t>On the incident recorded in this verse, Luther remarks,</w:t>
      </w:r>
      <w:r w:rsidR="001B70DB" w:rsidRPr="00965E4D">
        <w:rPr>
          <w:rStyle w:val="CharacterStyle23"/>
          <w:sz w:val="20"/>
          <w:szCs w:val="20"/>
          <w:lang w:val="en-GB"/>
        </w:rPr>
        <w:t xml:space="preserve"> “</w:t>
      </w:r>
      <w:r w:rsidRPr="00965E4D">
        <w:rPr>
          <w:rStyle w:val="CharacterStyle23"/>
          <w:sz w:val="20"/>
          <w:szCs w:val="20"/>
          <w:lang w:val="en-GB"/>
        </w:rPr>
        <w:t>This distribution of garments served for a sign that every</w:t>
      </w:r>
      <w:r w:rsidRPr="00965E4D">
        <w:rPr>
          <w:rStyle w:val="CharacterStyle23"/>
          <w:sz w:val="20"/>
          <w:szCs w:val="20"/>
          <w:lang w:val="en-GB"/>
        </w:rPr>
        <w:softHyphen/>
        <w:t>thing was done with Christ, just as with one who was aban</w:t>
      </w:r>
      <w:r w:rsidRPr="00965E4D">
        <w:rPr>
          <w:rStyle w:val="CharacterStyle23"/>
          <w:sz w:val="20"/>
          <w:szCs w:val="20"/>
          <w:lang w:val="en-GB"/>
        </w:rPr>
        <w:softHyphen/>
        <w:t>doned, lost, and to be forgotten forever.</w:t>
      </w:r>
      <w:r w:rsidR="001B70DB" w:rsidRPr="00965E4D">
        <w:rPr>
          <w:rStyle w:val="CharacterStyle23"/>
          <w:sz w:val="20"/>
          <w:szCs w:val="20"/>
          <w:lang w:val="en-GB"/>
        </w:rPr>
        <w:t>”</w:t>
      </w:r>
      <w:r w:rsidRPr="00965E4D">
        <w:rPr>
          <w:rStyle w:val="CharacterStyle23"/>
          <w:sz w:val="20"/>
          <w:szCs w:val="20"/>
          <w:lang w:val="en-GB"/>
        </w:rPr>
        <w:t xml:space="preserve"> Even among our</w:t>
      </w:r>
      <w:r w:rsidRPr="00965E4D">
        <w:rPr>
          <w:rStyle w:val="CharacterStyle23"/>
          <w:sz w:val="20"/>
          <w:szCs w:val="20"/>
          <w:lang w:val="en-GB"/>
        </w:rPr>
        <w:softHyphen/>
        <w:t>selves, the division, sale, or gi</w:t>
      </w:r>
      <w:r w:rsidRPr="00965E4D">
        <w:rPr>
          <w:rStyle w:val="CharacterStyle23"/>
          <w:sz w:val="20"/>
          <w:szCs w:val="20"/>
          <w:lang w:val="en-GB"/>
        </w:rPr>
        <w:t>v</w:t>
      </w:r>
      <w:r w:rsidRPr="00965E4D">
        <w:rPr>
          <w:rStyle w:val="CharacterStyle23"/>
          <w:sz w:val="20"/>
          <w:szCs w:val="20"/>
          <w:lang w:val="en-GB"/>
        </w:rPr>
        <w:t>ing away of a man</w:t>
      </w:r>
      <w:r w:rsidR="001B70DB" w:rsidRPr="00965E4D">
        <w:rPr>
          <w:rStyle w:val="CharacterStyle23"/>
          <w:sz w:val="20"/>
          <w:szCs w:val="20"/>
          <w:lang w:val="en-GB"/>
        </w:rPr>
        <w:t>’</w:t>
      </w:r>
      <w:r w:rsidRPr="00965E4D">
        <w:rPr>
          <w:rStyle w:val="CharacterStyle23"/>
          <w:sz w:val="20"/>
          <w:szCs w:val="20"/>
          <w:lang w:val="en-GB"/>
        </w:rPr>
        <w:t>s clothes, is a plain indication of his being dead, or given up for lost, just as among soldiers and sailors, when dead or missing, the effects are sold or distributed.</w:t>
      </w:r>
    </w:p>
    <w:p w:rsidR="00AF12B8" w:rsidRPr="00965E4D" w:rsidRDefault="00AF12B8" w:rsidP="003E4DE7">
      <w:pPr>
        <w:pStyle w:val="Style27"/>
        <w:kinsoku w:val="0"/>
        <w:autoSpaceDE/>
        <w:autoSpaceDN/>
        <w:spacing w:before="0" w:after="60" w:line="276" w:lineRule="auto"/>
        <w:ind w:left="0" w:right="0" w:firstLine="284"/>
        <w:rPr>
          <w:rStyle w:val="CharacterStyle23"/>
          <w:sz w:val="20"/>
          <w:szCs w:val="20"/>
          <w:lang w:val="en-GB"/>
        </w:rPr>
      </w:pPr>
      <w:r w:rsidRPr="00965E4D">
        <w:rPr>
          <w:rStyle w:val="CharacterStyle23"/>
          <w:sz w:val="20"/>
          <w:szCs w:val="20"/>
          <w:lang w:val="en-GB"/>
        </w:rPr>
        <w:t>Henry thinks that</w:t>
      </w:r>
      <w:r w:rsidR="001B70DB" w:rsidRPr="00965E4D">
        <w:rPr>
          <w:rStyle w:val="CharacterStyle23"/>
          <w:sz w:val="20"/>
          <w:szCs w:val="20"/>
          <w:lang w:val="en-GB"/>
        </w:rPr>
        <w:t xml:space="preserve"> “</w:t>
      </w:r>
      <w:r w:rsidRPr="00965E4D">
        <w:rPr>
          <w:rStyle w:val="CharacterStyle23"/>
          <w:sz w:val="20"/>
          <w:szCs w:val="20"/>
          <w:lang w:val="en-GB"/>
        </w:rPr>
        <w:t>the soldiers hoped to make something more than ordinary out of our Lord</w:t>
      </w:r>
      <w:r w:rsidR="001B70DB" w:rsidRPr="00965E4D">
        <w:rPr>
          <w:rStyle w:val="CharacterStyle23"/>
          <w:sz w:val="20"/>
          <w:szCs w:val="20"/>
          <w:lang w:val="en-GB"/>
        </w:rPr>
        <w:t>’</w:t>
      </w:r>
      <w:r w:rsidRPr="00965E4D">
        <w:rPr>
          <w:rStyle w:val="CharacterStyle23"/>
          <w:sz w:val="20"/>
          <w:szCs w:val="20"/>
          <w:lang w:val="en-GB"/>
        </w:rPr>
        <w:t>s clothes, having heard of cures wrought by the touch of the hem of His garment, or ex</w:t>
      </w:r>
      <w:r w:rsidRPr="00965E4D">
        <w:rPr>
          <w:rStyle w:val="CharacterStyle23"/>
          <w:sz w:val="20"/>
          <w:szCs w:val="20"/>
          <w:lang w:val="en-GB"/>
        </w:rPr>
        <w:softHyphen/>
        <w:t>pecting that His admirers would give any money for them.</w:t>
      </w:r>
      <w:r w:rsidR="001B70DB" w:rsidRPr="00965E4D">
        <w:rPr>
          <w:rStyle w:val="CharacterStyle23"/>
          <w:sz w:val="20"/>
          <w:szCs w:val="20"/>
          <w:lang w:val="en-GB"/>
        </w:rPr>
        <w:t>”</w:t>
      </w:r>
      <w:r w:rsidRPr="00965E4D">
        <w:rPr>
          <w:rStyle w:val="CharacterStyle23"/>
          <w:sz w:val="20"/>
          <w:szCs w:val="20"/>
          <w:lang w:val="en-GB"/>
        </w:rPr>
        <w:t xml:space="preserve"> But this seems unlikely and fanciful.</w:t>
      </w:r>
    </w:p>
    <w:p w:rsidR="00AF12B8" w:rsidRPr="00965E4D" w:rsidRDefault="00965E4D" w:rsidP="003E4DE7">
      <w:pPr>
        <w:pStyle w:val="Style27"/>
        <w:kinsoku w:val="0"/>
        <w:autoSpaceDE/>
        <w:autoSpaceDN/>
        <w:spacing w:before="0" w:after="60" w:line="276" w:lineRule="auto"/>
        <w:ind w:left="0" w:right="0" w:firstLine="284"/>
        <w:rPr>
          <w:rStyle w:val="CharacterStyle23"/>
          <w:sz w:val="20"/>
          <w:szCs w:val="20"/>
          <w:lang w:val="en-GB"/>
        </w:rPr>
      </w:pPr>
      <w:r w:rsidRPr="00965E4D">
        <w:rPr>
          <w:rStyle w:val="CharacterStyle23"/>
          <w:sz w:val="20"/>
          <w:szCs w:val="20"/>
          <w:lang w:val="en-GB"/>
        </w:rPr>
        <w:t>Our Lord was treated, we should observe, just like all co</w:t>
      </w:r>
      <w:r>
        <w:rPr>
          <w:rStyle w:val="CharacterStyle23"/>
          <w:sz w:val="20"/>
          <w:szCs w:val="20"/>
          <w:lang w:val="en-GB"/>
        </w:rPr>
        <w:t>m</w:t>
      </w:r>
      <w:r w:rsidRPr="00965E4D">
        <w:rPr>
          <w:rStyle w:val="CharacterStyle23"/>
          <w:sz w:val="20"/>
          <w:szCs w:val="20"/>
          <w:lang w:val="en-GB"/>
        </w:rPr>
        <w:t>mon criminals,—stripped n</w:t>
      </w:r>
      <w:r w:rsidRPr="00965E4D">
        <w:rPr>
          <w:rStyle w:val="CharacterStyle23"/>
          <w:sz w:val="20"/>
          <w:szCs w:val="20"/>
          <w:lang w:val="en-GB"/>
        </w:rPr>
        <w:t>a</w:t>
      </w:r>
      <w:r w:rsidRPr="00965E4D">
        <w:rPr>
          <w:rStyle w:val="CharacterStyle23"/>
          <w:sz w:val="20"/>
          <w:szCs w:val="20"/>
          <w:lang w:val="en-GB"/>
        </w:rPr>
        <w:t>ked, and His clothes sold under His eyes, as one dead already and cast off by man.</w:t>
      </w:r>
    </w:p>
    <w:p w:rsidR="00AF12B8" w:rsidRPr="00965E4D" w:rsidRDefault="00AF12B8" w:rsidP="00425128">
      <w:pPr>
        <w:pStyle w:val="Style27"/>
        <w:kinsoku w:val="0"/>
        <w:autoSpaceDE/>
        <w:autoSpaceDN/>
        <w:spacing w:before="0" w:after="60" w:line="276" w:lineRule="auto"/>
        <w:ind w:left="0" w:right="0" w:firstLine="284"/>
        <w:rPr>
          <w:rStyle w:val="CharacterStyle13"/>
          <w:color w:val="170F00"/>
          <w:lang w:val="en-GB"/>
        </w:rPr>
      </w:pPr>
      <w:r w:rsidRPr="00965E4D">
        <w:rPr>
          <w:rStyle w:val="CharacterStyle23"/>
          <w:sz w:val="20"/>
          <w:szCs w:val="20"/>
          <w:lang w:val="en-GB"/>
        </w:rPr>
        <w:t>It is noteworthy that in this, as in many other things, our Lord was, in a striking manner, our substitute. He was strip</w:t>
      </w:r>
      <w:r w:rsidRPr="00965E4D">
        <w:rPr>
          <w:rStyle w:val="CharacterStyle23"/>
          <w:sz w:val="20"/>
          <w:szCs w:val="20"/>
          <w:lang w:val="en-GB"/>
        </w:rPr>
        <w:softHyphen/>
        <w:t>ped naked, and reckoned, and dealt with as a guilty sinner, in</w:t>
      </w:r>
      <w:r w:rsidR="00425128">
        <w:rPr>
          <w:rStyle w:val="CharacterStyle23"/>
          <w:sz w:val="20"/>
          <w:szCs w:val="20"/>
          <w:lang w:val="en-GB"/>
        </w:rPr>
        <w:t xml:space="preserve"> </w:t>
      </w:r>
      <w:r w:rsidRPr="00965E4D">
        <w:rPr>
          <w:rStyle w:val="CharacterStyle13"/>
          <w:color w:val="170F00"/>
          <w:lang w:val="en-GB"/>
        </w:rPr>
        <w:t>order that we might be clothed with the garment of His perfect righteousness and rec</w:t>
      </w:r>
      <w:r w:rsidRPr="00965E4D">
        <w:rPr>
          <w:rStyle w:val="CharacterStyle13"/>
          <w:color w:val="170F00"/>
          <w:lang w:val="en-GB"/>
        </w:rPr>
        <w:t>k</w:t>
      </w:r>
      <w:r w:rsidRPr="00965E4D">
        <w:rPr>
          <w:rStyle w:val="CharacterStyle13"/>
          <w:color w:val="170F00"/>
          <w:lang w:val="en-GB"/>
        </w:rPr>
        <w:t>oned innocent.</w:t>
      </w:r>
    </w:p>
    <w:p w:rsidR="00AF12B8" w:rsidRPr="00965E4D" w:rsidRDefault="00AF12B8" w:rsidP="003E4DE7">
      <w:pPr>
        <w:pStyle w:val="Style28"/>
        <w:kinsoku w:val="0"/>
        <w:autoSpaceDE/>
        <w:autoSpaceDN/>
        <w:spacing w:before="0" w:after="60" w:line="276" w:lineRule="auto"/>
        <w:ind w:left="0" w:right="0" w:hanging="284"/>
        <w:rPr>
          <w:rStyle w:val="CharacterStyle24"/>
          <w:sz w:val="20"/>
          <w:szCs w:val="20"/>
          <w:lang w:val="en-GB"/>
        </w:rPr>
      </w:pPr>
      <w:r w:rsidRPr="00965E4D">
        <w:rPr>
          <w:rStyle w:val="CharacterStyle24"/>
          <w:sz w:val="20"/>
          <w:szCs w:val="20"/>
          <w:lang w:val="en-GB"/>
        </w:rPr>
        <w:t>24.—[</w:t>
      </w:r>
      <w:r w:rsidRPr="00425128">
        <w:rPr>
          <w:rStyle w:val="CharacterStyle24"/>
          <w:i/>
          <w:sz w:val="20"/>
          <w:szCs w:val="20"/>
          <w:lang w:val="en-GB"/>
        </w:rPr>
        <w:t>They</w:t>
      </w:r>
      <w:r w:rsidRPr="00965E4D">
        <w:rPr>
          <w:rStyle w:val="CharacterStyle24"/>
          <w:sz w:val="20"/>
          <w:szCs w:val="20"/>
          <w:lang w:val="en-GB"/>
        </w:rPr>
        <w:t xml:space="preserve"> </w:t>
      </w:r>
      <w:r w:rsidRPr="00965E4D">
        <w:rPr>
          <w:rStyle w:val="CharacterStyle24"/>
          <w:i/>
          <w:iCs/>
          <w:sz w:val="20"/>
          <w:szCs w:val="20"/>
          <w:lang w:val="en-GB"/>
        </w:rPr>
        <w:t>said therefore among themselves, etc.</w:t>
      </w:r>
      <w:r w:rsidR="00C05924" w:rsidRPr="00C05924">
        <w:rPr>
          <w:rStyle w:val="CharacterStyle24"/>
          <w:iCs/>
          <w:sz w:val="20"/>
          <w:szCs w:val="20"/>
          <w:lang w:val="en-GB"/>
        </w:rPr>
        <w:t>]</w:t>
      </w:r>
      <w:r w:rsidRPr="00965E4D">
        <w:rPr>
          <w:rStyle w:val="CharacterStyle24"/>
          <w:i/>
          <w:iCs/>
          <w:sz w:val="20"/>
          <w:szCs w:val="20"/>
          <w:lang w:val="en-GB"/>
        </w:rPr>
        <w:t xml:space="preserve"> </w:t>
      </w:r>
      <w:r w:rsidRPr="00965E4D">
        <w:rPr>
          <w:rStyle w:val="CharacterStyle24"/>
          <w:sz w:val="20"/>
          <w:szCs w:val="20"/>
          <w:lang w:val="en-GB"/>
        </w:rPr>
        <w:t xml:space="preserve">In this verse we are told that the conduct of </w:t>
      </w:r>
      <w:r w:rsidRPr="00965E4D">
        <w:rPr>
          <w:rStyle w:val="CharacterStyle24"/>
          <w:sz w:val="20"/>
          <w:szCs w:val="20"/>
          <w:lang w:val="en-GB"/>
        </w:rPr>
        <w:lastRenderedPageBreak/>
        <w:t>the soldiers was a precise ful</w:t>
      </w:r>
      <w:r w:rsidRPr="00965E4D">
        <w:rPr>
          <w:rStyle w:val="CharacterStyle24"/>
          <w:sz w:val="20"/>
          <w:szCs w:val="20"/>
          <w:lang w:val="en-GB"/>
        </w:rPr>
        <w:softHyphen/>
        <w:t>filment of a prophecy delivered a thousand years before. (Ps. xxii. 18.) That prophecy foretold not only that Messiah</w:t>
      </w:r>
      <w:r w:rsidR="001B70DB" w:rsidRPr="00965E4D">
        <w:rPr>
          <w:rStyle w:val="CharacterStyle24"/>
          <w:sz w:val="20"/>
          <w:szCs w:val="20"/>
          <w:lang w:val="en-GB"/>
        </w:rPr>
        <w:t>’</w:t>
      </w:r>
      <w:r w:rsidRPr="00965E4D">
        <w:rPr>
          <w:rStyle w:val="CharacterStyle24"/>
          <w:sz w:val="20"/>
          <w:szCs w:val="20"/>
          <w:lang w:val="en-GB"/>
        </w:rPr>
        <w:t>s gar</w:t>
      </w:r>
      <w:r w:rsidRPr="00965E4D">
        <w:rPr>
          <w:rStyle w:val="CharacterStyle24"/>
          <w:sz w:val="20"/>
          <w:szCs w:val="20"/>
          <w:lang w:val="en-GB"/>
        </w:rPr>
        <w:softHyphen/>
        <w:t>ments should be parted and distributed, but that men should</w:t>
      </w:r>
      <w:r w:rsidR="001B70DB" w:rsidRPr="00965E4D">
        <w:rPr>
          <w:rStyle w:val="CharacterStyle24"/>
          <w:sz w:val="20"/>
          <w:szCs w:val="20"/>
          <w:lang w:val="en-GB"/>
        </w:rPr>
        <w:t xml:space="preserve"> “</w:t>
      </w:r>
      <w:r w:rsidRPr="00965E4D">
        <w:rPr>
          <w:rStyle w:val="CharacterStyle24"/>
          <w:sz w:val="20"/>
          <w:szCs w:val="20"/>
          <w:lang w:val="en-GB"/>
        </w:rPr>
        <w:t>cast lots for His vesture.</w:t>
      </w:r>
      <w:r w:rsidR="001B70DB" w:rsidRPr="00965E4D">
        <w:rPr>
          <w:rStyle w:val="CharacterStyle24"/>
          <w:sz w:val="20"/>
          <w:szCs w:val="20"/>
          <w:lang w:val="en-GB"/>
        </w:rPr>
        <w:t>”</w:t>
      </w:r>
      <w:r w:rsidRPr="00965E4D">
        <w:rPr>
          <w:rStyle w:val="CharacterStyle24"/>
          <w:sz w:val="20"/>
          <w:szCs w:val="20"/>
          <w:lang w:val="en-GB"/>
        </w:rPr>
        <w:t xml:space="preserve"> Little did the four rough Roman soldiers think that they were actually supplying evidence of the truth of the Scriptures</w:t>
      </w:r>
      <w:r w:rsidR="00425128">
        <w:rPr>
          <w:rStyle w:val="CharacterStyle24"/>
          <w:sz w:val="20"/>
          <w:szCs w:val="20"/>
          <w:lang w:val="en-GB"/>
        </w:rPr>
        <w:t>!</w:t>
      </w:r>
      <w:r w:rsidRPr="00965E4D">
        <w:rPr>
          <w:rStyle w:val="CharacterStyle24"/>
          <w:sz w:val="20"/>
          <w:szCs w:val="20"/>
          <w:lang w:val="en-GB"/>
        </w:rPr>
        <w:t xml:space="preserve"> They only saw that our Lord</w:t>
      </w:r>
      <w:r w:rsidR="001B70DB" w:rsidRPr="00965E4D">
        <w:rPr>
          <w:rStyle w:val="CharacterStyle24"/>
          <w:sz w:val="20"/>
          <w:szCs w:val="20"/>
          <w:lang w:val="en-GB"/>
        </w:rPr>
        <w:t>’</w:t>
      </w:r>
      <w:r w:rsidRPr="00965E4D">
        <w:rPr>
          <w:rStyle w:val="CharacterStyle24"/>
          <w:sz w:val="20"/>
          <w:szCs w:val="20"/>
          <w:lang w:val="en-GB"/>
        </w:rPr>
        <w:t>s</w:t>
      </w:r>
      <w:r w:rsidR="001B70DB" w:rsidRPr="00965E4D">
        <w:rPr>
          <w:rStyle w:val="CharacterStyle24"/>
          <w:sz w:val="20"/>
          <w:szCs w:val="20"/>
          <w:lang w:val="en-GB"/>
        </w:rPr>
        <w:t xml:space="preserve"> “</w:t>
      </w:r>
      <w:r w:rsidRPr="00965E4D">
        <w:rPr>
          <w:rStyle w:val="CharacterStyle24"/>
          <w:sz w:val="20"/>
          <w:szCs w:val="20"/>
          <w:lang w:val="en-GB"/>
        </w:rPr>
        <w:t>coat</w:t>
      </w:r>
      <w:r w:rsidR="00425128">
        <w:rPr>
          <w:rStyle w:val="CharacterStyle24"/>
          <w:sz w:val="20"/>
          <w:szCs w:val="20"/>
          <w:lang w:val="en-GB"/>
        </w:rPr>
        <w:t>”</w:t>
      </w:r>
      <w:r w:rsidR="001B70DB" w:rsidRPr="00965E4D">
        <w:rPr>
          <w:rStyle w:val="CharacterStyle24"/>
          <w:sz w:val="20"/>
          <w:szCs w:val="20"/>
          <w:lang w:val="en-GB"/>
        </w:rPr>
        <w:t xml:space="preserve"> </w:t>
      </w:r>
      <w:r w:rsidRPr="00965E4D">
        <w:rPr>
          <w:rStyle w:val="CharacterStyle24"/>
          <w:sz w:val="20"/>
          <w:szCs w:val="20"/>
          <w:lang w:val="en-GB"/>
        </w:rPr>
        <w:t>was a good and serviceable garment, which it was a pity to rend or tear and therefore they agreed to cast lots who should have it. And yet, in so doing, they added to the great cloud of witnesses who prove the divine authority of the B</w:t>
      </w:r>
      <w:r w:rsidRPr="00965E4D">
        <w:rPr>
          <w:rStyle w:val="CharacterStyle24"/>
          <w:sz w:val="20"/>
          <w:szCs w:val="20"/>
          <w:lang w:val="en-GB"/>
        </w:rPr>
        <w:t>i</w:t>
      </w:r>
      <w:r w:rsidRPr="00965E4D">
        <w:rPr>
          <w:rStyle w:val="CharacterStyle24"/>
          <w:sz w:val="20"/>
          <w:szCs w:val="20"/>
          <w:lang w:val="en-GB"/>
        </w:rPr>
        <w:t>ble. Men little con</w:t>
      </w:r>
      <w:r w:rsidRPr="00965E4D">
        <w:rPr>
          <w:rStyle w:val="CharacterStyle24"/>
          <w:sz w:val="20"/>
          <w:szCs w:val="20"/>
          <w:lang w:val="en-GB"/>
        </w:rPr>
        <w:softHyphen/>
        <w:t>sider that they are all instruments in God</w:t>
      </w:r>
      <w:r w:rsidR="001B70DB" w:rsidRPr="00965E4D">
        <w:rPr>
          <w:rStyle w:val="CharacterStyle24"/>
          <w:sz w:val="20"/>
          <w:szCs w:val="20"/>
          <w:lang w:val="en-GB"/>
        </w:rPr>
        <w:t>’</w:t>
      </w:r>
      <w:r w:rsidRPr="00965E4D">
        <w:rPr>
          <w:rStyle w:val="CharacterStyle24"/>
          <w:sz w:val="20"/>
          <w:szCs w:val="20"/>
          <w:lang w:val="en-GB"/>
        </w:rPr>
        <w:t>s hand for accom</w:t>
      </w:r>
      <w:r w:rsidRPr="00965E4D">
        <w:rPr>
          <w:rStyle w:val="CharacterStyle24"/>
          <w:sz w:val="20"/>
          <w:szCs w:val="20"/>
          <w:lang w:val="en-GB"/>
        </w:rPr>
        <w:softHyphen/>
        <w:t>plishing His purposes.</w:t>
      </w:r>
    </w:p>
    <w:p w:rsidR="00AF12B8" w:rsidRPr="00965E4D" w:rsidRDefault="00AF12B8" w:rsidP="003E4DE7">
      <w:pPr>
        <w:pStyle w:val="Style28"/>
        <w:kinsoku w:val="0"/>
        <w:autoSpaceDE/>
        <w:autoSpaceDN/>
        <w:spacing w:before="0" w:after="60" w:line="276" w:lineRule="auto"/>
        <w:ind w:left="0" w:right="0" w:firstLine="284"/>
        <w:rPr>
          <w:rStyle w:val="CharacterStyle24"/>
          <w:sz w:val="20"/>
          <w:szCs w:val="20"/>
          <w:lang w:val="en-GB"/>
        </w:rPr>
      </w:pPr>
      <w:r w:rsidRPr="00965E4D">
        <w:rPr>
          <w:rStyle w:val="CharacterStyle24"/>
          <w:sz w:val="20"/>
          <w:szCs w:val="20"/>
          <w:lang w:val="en-GB"/>
        </w:rPr>
        <w:t>The importance of interpreting prophecy literally, and not figuratively, is strongly shown in this verse. The system of interpretation which unhappily prevails among many Chris</w:t>
      </w:r>
      <w:r w:rsidRPr="00965E4D">
        <w:rPr>
          <w:rStyle w:val="CharacterStyle24"/>
          <w:sz w:val="20"/>
          <w:szCs w:val="20"/>
          <w:lang w:val="en-GB"/>
        </w:rPr>
        <w:softHyphen/>
        <w:t>tians—I mean the system of spiritualizing away all the plain statements of the prop</w:t>
      </w:r>
      <w:r w:rsidRPr="00965E4D">
        <w:rPr>
          <w:rStyle w:val="CharacterStyle24"/>
          <w:sz w:val="20"/>
          <w:szCs w:val="20"/>
          <w:lang w:val="en-GB"/>
        </w:rPr>
        <w:t>h</w:t>
      </w:r>
      <w:r w:rsidRPr="00965E4D">
        <w:rPr>
          <w:rStyle w:val="CharacterStyle24"/>
          <w:sz w:val="20"/>
          <w:szCs w:val="20"/>
          <w:lang w:val="en-GB"/>
        </w:rPr>
        <w:t>ets, and accommodating them to the Church of Christ—can never be reconciled with such a verse as this. The plain, literal meaning of words should evidently be the meaning placed on all the statements of Old Testament prophecy. This remark of course does not apply to symbolical prophecies, such as those of the seals, trumpets, and vials in Revelation.</w:t>
      </w:r>
    </w:p>
    <w:p w:rsidR="00AF12B8" w:rsidRPr="00965E4D" w:rsidRDefault="00AF12B8" w:rsidP="003E4DE7">
      <w:pPr>
        <w:pStyle w:val="Style28"/>
        <w:kinsoku w:val="0"/>
        <w:autoSpaceDE/>
        <w:autoSpaceDN/>
        <w:spacing w:before="0" w:after="60" w:line="276" w:lineRule="auto"/>
        <w:ind w:left="0" w:right="0" w:firstLine="284"/>
        <w:rPr>
          <w:rStyle w:val="CharacterStyle24"/>
          <w:sz w:val="20"/>
          <w:szCs w:val="20"/>
          <w:lang w:val="en-GB"/>
        </w:rPr>
      </w:pPr>
      <w:r w:rsidRPr="00965E4D">
        <w:rPr>
          <w:rStyle w:val="CharacterStyle24"/>
          <w:sz w:val="20"/>
          <w:szCs w:val="20"/>
          <w:lang w:val="en-GB"/>
        </w:rPr>
        <w:t>The typical meaning of this seamless and unrent coat of our Lord is a point on which fanciful theological writers have lov</w:t>
      </w:r>
      <w:r w:rsidRPr="00965E4D">
        <w:rPr>
          <w:rStyle w:val="CharacterStyle24"/>
          <w:sz w:val="20"/>
          <w:szCs w:val="20"/>
          <w:lang w:val="en-GB"/>
        </w:rPr>
        <w:softHyphen/>
        <w:t>ed to dwell in every age of the Church of Christ. It re</w:t>
      </w:r>
      <w:r w:rsidRPr="00965E4D">
        <w:rPr>
          <w:rStyle w:val="CharacterStyle24"/>
          <w:sz w:val="20"/>
          <w:szCs w:val="20"/>
          <w:lang w:val="en-GB"/>
        </w:rPr>
        <w:t>p</w:t>
      </w:r>
      <w:r w:rsidRPr="00965E4D">
        <w:rPr>
          <w:rStyle w:val="CharacterStyle24"/>
          <w:sz w:val="20"/>
          <w:szCs w:val="20"/>
          <w:lang w:val="en-GB"/>
        </w:rPr>
        <w:t>re</w:t>
      </w:r>
      <w:r w:rsidRPr="00965E4D">
        <w:rPr>
          <w:rStyle w:val="CharacterStyle24"/>
          <w:sz w:val="20"/>
          <w:szCs w:val="20"/>
          <w:lang w:val="en-GB"/>
        </w:rPr>
        <w:softHyphen/>
        <w:t>sented, we are told by Augustine and many others, the unity of the Church, and it was an allusion to the priesthood of the Divine wearer</w:t>
      </w:r>
      <w:r w:rsidR="001B70DB" w:rsidRPr="00965E4D">
        <w:rPr>
          <w:rStyle w:val="CharacterStyle24"/>
          <w:color w:val="726639"/>
          <w:sz w:val="20"/>
          <w:szCs w:val="20"/>
          <w:lang w:val="en-GB"/>
        </w:rPr>
        <w:t>!</w:t>
      </w:r>
      <w:r w:rsidRPr="00965E4D">
        <w:rPr>
          <w:rStyle w:val="CharacterStyle24"/>
          <w:sz w:val="20"/>
          <w:szCs w:val="20"/>
          <w:lang w:val="en-GB"/>
        </w:rPr>
        <w:t xml:space="preserve"> I frankly confess that I am unable to believe such notions, and </w:t>
      </w:r>
      <w:r w:rsidR="007E4767">
        <w:rPr>
          <w:rStyle w:val="CharacterStyle24"/>
          <w:sz w:val="20"/>
          <w:szCs w:val="20"/>
          <w:lang w:val="en-GB"/>
        </w:rPr>
        <w:t>I</w:t>
      </w:r>
      <w:r w:rsidRPr="00965E4D">
        <w:rPr>
          <w:rStyle w:val="CharacterStyle24"/>
          <w:sz w:val="20"/>
          <w:szCs w:val="20"/>
          <w:lang w:val="en-GB"/>
        </w:rPr>
        <w:t xml:space="preserve"> doubt extremely whether they were intended by the Holy Ghost. But it is a fact mentioned by Henry, that </w:t>
      </w:r>
      <w:r w:rsidR="001B70DB" w:rsidRPr="00965E4D">
        <w:rPr>
          <w:rStyle w:val="CharacterStyle24"/>
          <w:sz w:val="20"/>
          <w:szCs w:val="20"/>
          <w:lang w:val="en-GB"/>
        </w:rPr>
        <w:t>“</w:t>
      </w:r>
      <w:r w:rsidRPr="00965E4D">
        <w:rPr>
          <w:rStyle w:val="CharacterStyle24"/>
          <w:sz w:val="20"/>
          <w:szCs w:val="20"/>
          <w:lang w:val="en-GB"/>
        </w:rPr>
        <w:t>those who opposed Luther</w:t>
      </w:r>
      <w:r w:rsidR="001B70DB" w:rsidRPr="00965E4D">
        <w:rPr>
          <w:rStyle w:val="CharacterStyle24"/>
          <w:sz w:val="20"/>
          <w:szCs w:val="20"/>
          <w:lang w:val="en-GB"/>
        </w:rPr>
        <w:t>’</w:t>
      </w:r>
      <w:r w:rsidRPr="00965E4D">
        <w:rPr>
          <w:rStyle w:val="CharacterStyle24"/>
          <w:sz w:val="20"/>
          <w:szCs w:val="20"/>
          <w:lang w:val="en-GB"/>
        </w:rPr>
        <w:t xml:space="preserve">s separation from the Church of Rome, urged much this seamless coat as an argument, and laid so much stress on it, that they </w:t>
      </w:r>
      <w:r w:rsidRPr="007E4767">
        <w:rPr>
          <w:rStyle w:val="CharacterStyle24"/>
          <w:iCs/>
          <w:sz w:val="20"/>
          <w:szCs w:val="20"/>
          <w:lang w:val="en-GB"/>
        </w:rPr>
        <w:t>were</w:t>
      </w:r>
      <w:r w:rsidRPr="00965E4D">
        <w:rPr>
          <w:rStyle w:val="CharacterStyle24"/>
          <w:i/>
          <w:iCs/>
          <w:sz w:val="20"/>
          <w:szCs w:val="20"/>
          <w:lang w:val="en-GB"/>
        </w:rPr>
        <w:t xml:space="preserve"> </w:t>
      </w:r>
      <w:r w:rsidRPr="00965E4D">
        <w:rPr>
          <w:rStyle w:val="CharacterStyle24"/>
          <w:sz w:val="20"/>
          <w:szCs w:val="20"/>
          <w:lang w:val="en-GB"/>
        </w:rPr>
        <w:t xml:space="preserve">called </w:t>
      </w:r>
      <w:proofErr w:type="spellStart"/>
      <w:r w:rsidRPr="00965E4D">
        <w:rPr>
          <w:rStyle w:val="CharacterStyle24"/>
          <w:sz w:val="20"/>
          <w:szCs w:val="20"/>
          <w:lang w:val="en-GB"/>
        </w:rPr>
        <w:t>Inconsutilistæ</w:t>
      </w:r>
      <w:proofErr w:type="spellEnd"/>
      <w:r w:rsidRPr="00965E4D">
        <w:rPr>
          <w:rStyle w:val="CharacterStyle24"/>
          <w:sz w:val="20"/>
          <w:szCs w:val="20"/>
          <w:lang w:val="en-GB"/>
        </w:rPr>
        <w:t>,—the seamless ones</w:t>
      </w:r>
      <w:r w:rsidR="007E4767">
        <w:rPr>
          <w:rStyle w:val="CharacterStyle24"/>
          <w:sz w:val="20"/>
          <w:szCs w:val="20"/>
          <w:lang w:val="en-GB"/>
        </w:rPr>
        <w:t>!</w:t>
      </w:r>
      <w:r w:rsidR="001B70DB" w:rsidRPr="00965E4D">
        <w:rPr>
          <w:rStyle w:val="CharacterStyle24"/>
          <w:sz w:val="20"/>
          <w:szCs w:val="20"/>
          <w:lang w:val="en-GB"/>
        </w:rPr>
        <w:t>”</w:t>
      </w:r>
    </w:p>
    <w:p w:rsidR="00AF12B8" w:rsidRPr="00965E4D" w:rsidRDefault="00AF12B8" w:rsidP="003E4DE7">
      <w:pPr>
        <w:pStyle w:val="Style28"/>
        <w:kinsoku w:val="0"/>
        <w:autoSpaceDE/>
        <w:autoSpaceDN/>
        <w:spacing w:before="0" w:after="60" w:line="276" w:lineRule="auto"/>
        <w:ind w:left="0" w:right="0" w:firstLine="284"/>
        <w:rPr>
          <w:rStyle w:val="CharacterStyle24"/>
          <w:sz w:val="20"/>
          <w:szCs w:val="20"/>
          <w:lang w:val="en-GB"/>
        </w:rPr>
      </w:pPr>
      <w:r w:rsidRPr="00965E4D">
        <w:rPr>
          <w:rStyle w:val="CharacterStyle24"/>
          <w:sz w:val="20"/>
          <w:szCs w:val="20"/>
          <w:lang w:val="en-GB"/>
        </w:rPr>
        <w:t xml:space="preserve">As to the </w:t>
      </w:r>
      <w:r w:rsidRPr="007E4767">
        <w:rPr>
          <w:rStyle w:val="CharacterStyle24"/>
          <w:iCs/>
          <w:sz w:val="20"/>
          <w:szCs w:val="20"/>
          <w:lang w:val="en-GB"/>
        </w:rPr>
        <w:t>lying</w:t>
      </w:r>
      <w:r w:rsidRPr="00965E4D">
        <w:rPr>
          <w:rStyle w:val="CharacterStyle24"/>
          <w:i/>
          <w:iCs/>
          <w:sz w:val="20"/>
          <w:szCs w:val="20"/>
          <w:lang w:val="en-GB"/>
        </w:rPr>
        <w:t xml:space="preserve"> </w:t>
      </w:r>
      <w:r w:rsidRPr="00965E4D">
        <w:rPr>
          <w:rStyle w:val="CharacterStyle24"/>
          <w:sz w:val="20"/>
          <w:szCs w:val="20"/>
          <w:lang w:val="en-GB"/>
        </w:rPr>
        <w:t>legend that this seamless coat was preserved and handed down to the Church as a precious relic, it is scarce</w:t>
      </w:r>
      <w:r w:rsidRPr="00965E4D">
        <w:rPr>
          <w:rStyle w:val="CharacterStyle24"/>
          <w:sz w:val="20"/>
          <w:szCs w:val="20"/>
          <w:lang w:val="en-GB"/>
        </w:rPr>
        <w:softHyphen/>
        <w:t xml:space="preserve">ly </w:t>
      </w:r>
      <w:r w:rsidR="00965E4D" w:rsidRPr="00965E4D">
        <w:rPr>
          <w:rStyle w:val="CharacterStyle24"/>
          <w:sz w:val="20"/>
          <w:szCs w:val="20"/>
          <w:lang w:val="en-GB"/>
        </w:rPr>
        <w:t>worthwhile</w:t>
      </w:r>
      <w:r w:rsidRPr="00965E4D">
        <w:rPr>
          <w:rStyle w:val="CharacterStyle24"/>
          <w:sz w:val="20"/>
          <w:szCs w:val="20"/>
          <w:lang w:val="en-GB"/>
        </w:rPr>
        <w:t xml:space="preserve"> to mention it, except as a melancholy illustra</w:t>
      </w:r>
      <w:r w:rsidRPr="00965E4D">
        <w:rPr>
          <w:rStyle w:val="CharacterStyle24"/>
          <w:sz w:val="20"/>
          <w:szCs w:val="20"/>
          <w:lang w:val="en-GB"/>
        </w:rPr>
        <w:softHyphen/>
        <w:t xml:space="preserve">tion of the corruption of man, and the </w:t>
      </w:r>
      <w:r w:rsidR="00965E4D" w:rsidRPr="00965E4D">
        <w:rPr>
          <w:rStyle w:val="CharacterStyle24"/>
          <w:sz w:val="20"/>
          <w:szCs w:val="20"/>
          <w:lang w:val="en-GB"/>
        </w:rPr>
        <w:t>apostasy</w:t>
      </w:r>
      <w:r w:rsidRPr="00965E4D">
        <w:rPr>
          <w:rStyle w:val="CharacterStyle24"/>
          <w:sz w:val="20"/>
          <w:szCs w:val="20"/>
          <w:lang w:val="en-GB"/>
        </w:rPr>
        <w:t xml:space="preserve"> of the Church of Rome. The holy coat of Treves, and its exhibition, are a scandal and disgrace to Christianity. Suffice it to say, that </w:t>
      </w:r>
      <w:r w:rsidR="00965E4D" w:rsidRPr="00965E4D">
        <w:rPr>
          <w:rStyle w:val="CharacterStyle24"/>
          <w:sz w:val="20"/>
          <w:szCs w:val="20"/>
          <w:lang w:val="en-GB"/>
        </w:rPr>
        <w:t>anyone</w:t>
      </w:r>
      <w:r w:rsidRPr="00965E4D">
        <w:rPr>
          <w:rStyle w:val="CharacterStyle24"/>
          <w:sz w:val="20"/>
          <w:szCs w:val="20"/>
          <w:lang w:val="en-GB"/>
        </w:rPr>
        <w:t xml:space="preserve"> who can seriously believe that our Lord</w:t>
      </w:r>
      <w:r w:rsidR="001B70DB" w:rsidRPr="00965E4D">
        <w:rPr>
          <w:rStyle w:val="CharacterStyle24"/>
          <w:sz w:val="20"/>
          <w:szCs w:val="20"/>
          <w:lang w:val="en-GB"/>
        </w:rPr>
        <w:t>’</w:t>
      </w:r>
      <w:r w:rsidRPr="00965E4D">
        <w:rPr>
          <w:rStyle w:val="CharacterStyle24"/>
          <w:sz w:val="20"/>
          <w:szCs w:val="20"/>
          <w:lang w:val="en-GB"/>
        </w:rPr>
        <w:t xml:space="preserve">s seamless coat, after falling into the hands of a heathen Romish soldier, was finally treasured up as a relic, or that the cross itself was kept safe and escaped destruction, must be so credulous </w:t>
      </w:r>
      <w:r w:rsidRPr="007E4767">
        <w:rPr>
          <w:rStyle w:val="CharacterStyle24"/>
          <w:iCs/>
          <w:sz w:val="20"/>
          <w:szCs w:val="20"/>
          <w:lang w:val="en-GB"/>
        </w:rPr>
        <w:t>a</w:t>
      </w:r>
      <w:r w:rsidRPr="00965E4D">
        <w:rPr>
          <w:rStyle w:val="CharacterStyle24"/>
          <w:i/>
          <w:iCs/>
          <w:sz w:val="20"/>
          <w:szCs w:val="20"/>
          <w:lang w:val="en-GB"/>
        </w:rPr>
        <w:t xml:space="preserve"> </w:t>
      </w:r>
      <w:r w:rsidRPr="00965E4D">
        <w:rPr>
          <w:rStyle w:val="CharacterStyle24"/>
          <w:sz w:val="20"/>
          <w:szCs w:val="20"/>
          <w:lang w:val="en-GB"/>
        </w:rPr>
        <w:t>person that argument is thrown away on him.</w:t>
      </w:r>
    </w:p>
    <w:p w:rsidR="00AF12B8" w:rsidRPr="00965E4D" w:rsidRDefault="00AF12B8" w:rsidP="003E4DE7">
      <w:pPr>
        <w:pStyle w:val="Style29"/>
        <w:kinsoku w:val="0"/>
        <w:autoSpaceDE/>
        <w:autoSpaceDN/>
        <w:spacing w:before="0" w:after="60" w:line="276" w:lineRule="auto"/>
        <w:ind w:left="0" w:right="0" w:firstLine="284"/>
        <w:rPr>
          <w:rStyle w:val="CharacterStyle25"/>
          <w:sz w:val="20"/>
          <w:szCs w:val="20"/>
          <w:lang w:val="en-GB"/>
        </w:rPr>
      </w:pPr>
      <w:r w:rsidRPr="00965E4D">
        <w:rPr>
          <w:rStyle w:val="CharacterStyle25"/>
          <w:sz w:val="20"/>
          <w:szCs w:val="20"/>
          <w:lang w:val="en-GB"/>
        </w:rPr>
        <w:t>It is worth remembering, that when the first Adam fell by sin and was cast out of Eden, God mercifully clothed him and covered his nakedness. When the second Adam died as our substitute, and was counted</w:t>
      </w:r>
      <w:r w:rsidR="001B70DB" w:rsidRPr="00965E4D">
        <w:rPr>
          <w:rStyle w:val="CharacterStyle25"/>
          <w:sz w:val="20"/>
          <w:szCs w:val="20"/>
          <w:lang w:val="en-GB"/>
        </w:rPr>
        <w:t xml:space="preserve"> “</w:t>
      </w:r>
      <w:r w:rsidRPr="00965E4D">
        <w:rPr>
          <w:rStyle w:val="CharacterStyle25"/>
          <w:sz w:val="20"/>
          <w:szCs w:val="20"/>
          <w:lang w:val="en-GB"/>
        </w:rPr>
        <w:t>a curse</w:t>
      </w:r>
      <w:r w:rsidR="007E4767">
        <w:rPr>
          <w:rStyle w:val="CharacterStyle25"/>
          <w:sz w:val="20"/>
          <w:szCs w:val="20"/>
          <w:lang w:val="en-GB"/>
        </w:rPr>
        <w:t>”</w:t>
      </w:r>
      <w:r w:rsidR="001B70DB" w:rsidRPr="00965E4D">
        <w:rPr>
          <w:rStyle w:val="CharacterStyle25"/>
          <w:sz w:val="20"/>
          <w:szCs w:val="20"/>
          <w:lang w:val="en-GB"/>
        </w:rPr>
        <w:t xml:space="preserve"> </w:t>
      </w:r>
      <w:r w:rsidRPr="00965E4D">
        <w:rPr>
          <w:rStyle w:val="CharacterStyle25"/>
          <w:sz w:val="20"/>
          <w:szCs w:val="20"/>
          <w:lang w:val="en-GB"/>
        </w:rPr>
        <w:t>for us on the cross, He was stripped naked and His clothes sold.</w:t>
      </w:r>
    </w:p>
    <w:p w:rsidR="00AF12B8" w:rsidRPr="00965E4D" w:rsidRDefault="00AF12B8" w:rsidP="003E4DE7">
      <w:pPr>
        <w:pStyle w:val="Style29"/>
        <w:kinsoku w:val="0"/>
        <w:autoSpaceDE/>
        <w:autoSpaceDN/>
        <w:spacing w:before="0" w:after="60" w:line="276" w:lineRule="auto"/>
        <w:ind w:left="0" w:right="0" w:firstLine="284"/>
        <w:rPr>
          <w:rStyle w:val="CharacterStyle25"/>
          <w:sz w:val="20"/>
          <w:szCs w:val="20"/>
          <w:lang w:val="en-GB"/>
        </w:rPr>
      </w:pPr>
      <w:r w:rsidRPr="00965E4D">
        <w:rPr>
          <w:rStyle w:val="CharacterStyle25"/>
          <w:sz w:val="20"/>
          <w:szCs w:val="20"/>
          <w:lang w:val="en-GB"/>
        </w:rPr>
        <w:t>The object for which John concludes the verse with the words,</w:t>
      </w:r>
      <w:r w:rsidR="001B70DB" w:rsidRPr="00965E4D">
        <w:rPr>
          <w:rStyle w:val="CharacterStyle25"/>
          <w:sz w:val="20"/>
          <w:szCs w:val="20"/>
          <w:lang w:val="en-GB"/>
        </w:rPr>
        <w:t xml:space="preserve"> “</w:t>
      </w:r>
      <w:r w:rsidRPr="00965E4D">
        <w:rPr>
          <w:rStyle w:val="CharacterStyle25"/>
          <w:sz w:val="20"/>
          <w:szCs w:val="20"/>
          <w:lang w:val="en-GB"/>
        </w:rPr>
        <w:t>These things therefore the soldiers did,</w:t>
      </w:r>
      <w:r w:rsidR="001B70DB" w:rsidRPr="00965E4D">
        <w:rPr>
          <w:rStyle w:val="CharacterStyle25"/>
          <w:sz w:val="20"/>
          <w:szCs w:val="20"/>
          <w:lang w:val="en-GB"/>
        </w:rPr>
        <w:t>”</w:t>
      </w:r>
      <w:r w:rsidRPr="00965E4D">
        <w:rPr>
          <w:rStyle w:val="CharacterStyle25"/>
          <w:sz w:val="20"/>
          <w:szCs w:val="20"/>
          <w:lang w:val="en-GB"/>
        </w:rPr>
        <w:t xml:space="preserve"> is not very apparent. Burgon suggests it may mean,</w:t>
      </w:r>
      <w:r w:rsidR="001B70DB" w:rsidRPr="00965E4D">
        <w:rPr>
          <w:rStyle w:val="CharacterStyle25"/>
          <w:sz w:val="20"/>
          <w:szCs w:val="20"/>
          <w:lang w:val="en-GB"/>
        </w:rPr>
        <w:t xml:space="preserve"> “</w:t>
      </w:r>
      <w:r w:rsidRPr="00965E4D">
        <w:rPr>
          <w:rStyle w:val="CharacterStyle25"/>
          <w:sz w:val="20"/>
          <w:szCs w:val="20"/>
          <w:lang w:val="en-GB"/>
        </w:rPr>
        <w:t>Such was the part which the soldiers played in this terrible tragedy. Uninflu</w:t>
      </w:r>
      <w:r w:rsidRPr="00965E4D">
        <w:rPr>
          <w:rStyle w:val="CharacterStyle25"/>
          <w:sz w:val="20"/>
          <w:szCs w:val="20"/>
          <w:lang w:val="en-GB"/>
        </w:rPr>
        <w:softHyphen/>
        <w:t>enced by the Jews, without any direction from Pilate, these things the soldiers did.</w:t>
      </w:r>
      <w:r w:rsidR="001B70DB" w:rsidRPr="00965E4D">
        <w:rPr>
          <w:rStyle w:val="CharacterStyle25"/>
          <w:sz w:val="20"/>
          <w:szCs w:val="20"/>
          <w:lang w:val="en-GB"/>
        </w:rPr>
        <w:t>”</w:t>
      </w:r>
      <w:r w:rsidRPr="00965E4D">
        <w:rPr>
          <w:rStyle w:val="CharacterStyle25"/>
          <w:sz w:val="20"/>
          <w:szCs w:val="20"/>
          <w:lang w:val="en-GB"/>
        </w:rPr>
        <w:t xml:space="preserve"> This however seems hardly satisfac</w:t>
      </w:r>
      <w:r w:rsidRPr="00965E4D">
        <w:rPr>
          <w:rStyle w:val="CharacterStyle25"/>
          <w:sz w:val="20"/>
          <w:szCs w:val="20"/>
          <w:lang w:val="en-GB"/>
        </w:rPr>
        <w:softHyphen/>
        <w:t>tory, because this was not all that the soldiers did.—I prefer thinking that St. John means to say, that he was actually a</w:t>
      </w:r>
      <w:r w:rsidR="007E4767">
        <w:rPr>
          <w:rStyle w:val="CharacterStyle25"/>
          <w:sz w:val="20"/>
          <w:szCs w:val="20"/>
          <w:lang w:val="en-GB"/>
        </w:rPr>
        <w:t>n</w:t>
      </w:r>
      <w:r w:rsidRPr="00965E4D">
        <w:rPr>
          <w:rStyle w:val="CharacterStyle25"/>
          <w:sz w:val="20"/>
          <w:szCs w:val="20"/>
          <w:lang w:val="en-GB"/>
        </w:rPr>
        <w:t xml:space="preserve"> eye-witness of the soldiers unconsciously fulfilling an ancient prophecy</w:t>
      </w:r>
      <w:r w:rsidR="000C207F">
        <w:rPr>
          <w:rStyle w:val="CharacterStyle25"/>
          <w:sz w:val="20"/>
          <w:szCs w:val="20"/>
          <w:lang w:val="en-GB"/>
        </w:rPr>
        <w:t>:</w:t>
      </w:r>
      <w:r w:rsidR="001B70DB" w:rsidRPr="00965E4D">
        <w:rPr>
          <w:rStyle w:val="CharacterStyle25"/>
          <w:sz w:val="20"/>
          <w:szCs w:val="20"/>
          <w:lang w:val="en-GB"/>
        </w:rPr>
        <w:t xml:space="preserve"> “</w:t>
      </w:r>
      <w:r w:rsidRPr="00965E4D">
        <w:rPr>
          <w:rStyle w:val="CharacterStyle25"/>
          <w:sz w:val="20"/>
          <w:szCs w:val="20"/>
          <w:lang w:val="en-GB"/>
        </w:rPr>
        <w:t>I myself saw, with mine own eyes, the four sol</w:t>
      </w:r>
      <w:r w:rsidRPr="00965E4D">
        <w:rPr>
          <w:rStyle w:val="CharacterStyle25"/>
          <w:sz w:val="20"/>
          <w:szCs w:val="20"/>
          <w:lang w:val="en-GB"/>
        </w:rPr>
        <w:softHyphen/>
        <w:t>diers casting lots on my Lord</w:t>
      </w:r>
      <w:r w:rsidR="001B70DB" w:rsidRPr="00965E4D">
        <w:rPr>
          <w:rStyle w:val="CharacterStyle25"/>
          <w:sz w:val="20"/>
          <w:szCs w:val="20"/>
          <w:lang w:val="en-GB"/>
        </w:rPr>
        <w:t>’</w:t>
      </w:r>
      <w:r w:rsidRPr="00965E4D">
        <w:rPr>
          <w:rStyle w:val="CharacterStyle25"/>
          <w:sz w:val="20"/>
          <w:szCs w:val="20"/>
          <w:lang w:val="en-GB"/>
        </w:rPr>
        <w:t>s coat</w:t>
      </w:r>
      <w:r w:rsidR="001B70DB" w:rsidRPr="00965E4D">
        <w:rPr>
          <w:rStyle w:val="CharacterStyle25"/>
          <w:sz w:val="20"/>
          <w:szCs w:val="20"/>
          <w:lang w:val="en-GB"/>
        </w:rPr>
        <w:t>;</w:t>
      </w:r>
      <w:r w:rsidRPr="00965E4D">
        <w:rPr>
          <w:rStyle w:val="CharacterStyle25"/>
          <w:sz w:val="20"/>
          <w:szCs w:val="20"/>
          <w:lang w:val="en-GB"/>
        </w:rPr>
        <w:t xml:space="preserve"> and I can testify that I saw the words of the Psalmist literally fulfilled.</w:t>
      </w:r>
      <w:r w:rsidR="001B70DB" w:rsidRPr="00965E4D">
        <w:rPr>
          <w:rStyle w:val="CharacterStyle25"/>
          <w:sz w:val="20"/>
          <w:szCs w:val="20"/>
          <w:lang w:val="en-GB"/>
        </w:rPr>
        <w:t>”</w:t>
      </w:r>
    </w:p>
    <w:p w:rsidR="00AF12B8" w:rsidRPr="00965E4D" w:rsidRDefault="00AF12B8" w:rsidP="003E4DE7">
      <w:pPr>
        <w:pStyle w:val="Style29"/>
        <w:kinsoku w:val="0"/>
        <w:autoSpaceDE/>
        <w:autoSpaceDN/>
        <w:spacing w:before="0" w:after="60" w:line="276" w:lineRule="auto"/>
        <w:ind w:left="0" w:right="0" w:firstLine="284"/>
        <w:rPr>
          <w:rStyle w:val="CharacterStyle25"/>
          <w:sz w:val="20"/>
          <w:szCs w:val="20"/>
          <w:lang w:val="en-GB"/>
        </w:rPr>
      </w:pPr>
      <w:r w:rsidRPr="00965E4D">
        <w:rPr>
          <w:rStyle w:val="CharacterStyle25"/>
          <w:sz w:val="20"/>
          <w:szCs w:val="20"/>
          <w:lang w:val="en-GB"/>
        </w:rPr>
        <w:t>Lampe thinks that St. John makes this remark, in order to show how literally Scripture was fulfilled by men who were totally ignorant of Scripture. The Roman soldiers of course knew nothing of the Psalms, yet did the very things predicted in the Psalms.</w:t>
      </w:r>
    </w:p>
    <w:p w:rsidR="00AF12B8" w:rsidRPr="00965E4D" w:rsidRDefault="00AF12B8" w:rsidP="003E4DE7">
      <w:pPr>
        <w:pStyle w:val="Style13"/>
        <w:widowControl w:val="0"/>
        <w:kinsoku w:val="0"/>
        <w:autoSpaceDE/>
        <w:autoSpaceDN/>
        <w:adjustRightInd/>
        <w:spacing w:after="60" w:line="276" w:lineRule="auto"/>
        <w:ind w:hanging="284"/>
        <w:jc w:val="both"/>
        <w:rPr>
          <w:rStyle w:val="CharacterStyle13"/>
          <w:color w:val="241A00"/>
          <w:lang w:val="en-GB"/>
        </w:rPr>
      </w:pPr>
      <w:r w:rsidRPr="00965E4D">
        <w:rPr>
          <w:rStyle w:val="CharacterStyle13"/>
          <w:color w:val="241A00"/>
          <w:lang w:val="en-GB"/>
        </w:rPr>
        <w:t>25.—[</w:t>
      </w:r>
      <w:r w:rsidRPr="007E4767">
        <w:rPr>
          <w:rStyle w:val="CharacterStyle13"/>
          <w:i/>
          <w:color w:val="241A00"/>
          <w:lang w:val="en-GB"/>
        </w:rPr>
        <w:t>Now</w:t>
      </w:r>
      <w:r w:rsidRPr="00965E4D">
        <w:rPr>
          <w:rStyle w:val="CharacterStyle13"/>
          <w:color w:val="241A00"/>
          <w:lang w:val="en-GB"/>
        </w:rPr>
        <w:t xml:space="preserve"> </w:t>
      </w:r>
      <w:r w:rsidRPr="00965E4D">
        <w:rPr>
          <w:rStyle w:val="CharacterStyle13"/>
          <w:i/>
          <w:iCs/>
          <w:color w:val="241A00"/>
          <w:lang w:val="en-GB"/>
        </w:rPr>
        <w:t>there stood by the cross, etc.</w:t>
      </w:r>
      <w:r w:rsidR="00C05924" w:rsidRPr="00C05924">
        <w:rPr>
          <w:rStyle w:val="CharacterStyle13"/>
          <w:iCs/>
          <w:color w:val="241A00"/>
          <w:lang w:val="en-GB"/>
        </w:rPr>
        <w:t>]</w:t>
      </w:r>
      <w:r w:rsidRPr="00965E4D">
        <w:rPr>
          <w:rStyle w:val="CharacterStyle13"/>
          <w:i/>
          <w:iCs/>
          <w:color w:val="241A00"/>
          <w:lang w:val="en-GB"/>
        </w:rPr>
        <w:t xml:space="preserve"> </w:t>
      </w:r>
      <w:r w:rsidRPr="00965E4D">
        <w:rPr>
          <w:rStyle w:val="CharacterStyle13"/>
          <w:color w:val="241A00"/>
          <w:lang w:val="en-GB"/>
        </w:rPr>
        <w:t xml:space="preserve">A wonderfully striking incident is recorded in this and the two following verses, which is not found in the other three Gospels. St. John tells us </w:t>
      </w:r>
      <w:r w:rsidRPr="00965E4D">
        <w:rPr>
          <w:rStyle w:val="CharacterStyle13"/>
          <w:color w:val="241A00"/>
          <w:lang w:val="en-GB"/>
        </w:rPr>
        <w:lastRenderedPageBreak/>
        <w:t>that at this awful moment, Mary, the mother of Jesus, and other women, two if not three, stood by the cross on which our Lord hung.</w:t>
      </w:r>
      <w:r w:rsidR="001B70DB" w:rsidRPr="00965E4D">
        <w:rPr>
          <w:rStyle w:val="CharacterStyle13"/>
          <w:color w:val="241A00"/>
          <w:lang w:val="en-GB"/>
        </w:rPr>
        <w:t xml:space="preserve"> “</w:t>
      </w:r>
      <w:r w:rsidRPr="00965E4D">
        <w:rPr>
          <w:rStyle w:val="CharacterStyle13"/>
          <w:color w:val="241A00"/>
          <w:lang w:val="en-GB"/>
        </w:rPr>
        <w:t>Love is strong as death</w:t>
      </w:r>
      <w:r w:rsidR="001B70DB" w:rsidRPr="00965E4D">
        <w:rPr>
          <w:rStyle w:val="CharacterStyle13"/>
          <w:color w:val="241A00"/>
          <w:lang w:val="en-GB"/>
        </w:rPr>
        <w:t>;</w:t>
      </w:r>
      <w:r w:rsidR="007E4767">
        <w:rPr>
          <w:rStyle w:val="CharacterStyle13"/>
          <w:color w:val="241A00"/>
          <w:lang w:val="en-GB"/>
        </w:rPr>
        <w:t>”</w:t>
      </w:r>
      <w:r w:rsidR="001B70DB" w:rsidRPr="00965E4D">
        <w:rPr>
          <w:rStyle w:val="CharacterStyle13"/>
          <w:color w:val="241A00"/>
          <w:lang w:val="en-GB"/>
        </w:rPr>
        <w:t xml:space="preserve"> </w:t>
      </w:r>
      <w:r w:rsidRPr="00965E4D">
        <w:rPr>
          <w:rStyle w:val="CharacterStyle13"/>
          <w:color w:val="241A00"/>
          <w:lang w:val="en-GB"/>
        </w:rPr>
        <w:t xml:space="preserve">and even amidst the crowd of taunting Jews and rough Roman soldiers, these holy women were determined to stand by our Lord to the last, and to show their unceasing affection to </w:t>
      </w:r>
      <w:r w:rsidR="007E4767">
        <w:rPr>
          <w:rStyle w:val="CharacterStyle13"/>
          <w:color w:val="241A00"/>
          <w:lang w:val="en-GB"/>
        </w:rPr>
        <w:t>H</w:t>
      </w:r>
      <w:r w:rsidRPr="00965E4D">
        <w:rPr>
          <w:rStyle w:val="CharacterStyle13"/>
          <w:color w:val="241A00"/>
          <w:lang w:val="en-GB"/>
        </w:rPr>
        <w:t>im. When we r</w:t>
      </w:r>
      <w:r w:rsidRPr="00965E4D">
        <w:rPr>
          <w:rStyle w:val="CharacterStyle13"/>
          <w:color w:val="241A00"/>
          <w:lang w:val="en-GB"/>
        </w:rPr>
        <w:t>e</w:t>
      </w:r>
      <w:r w:rsidRPr="00965E4D">
        <w:rPr>
          <w:rStyle w:val="CharacterStyle13"/>
          <w:color w:val="241A00"/>
          <w:lang w:val="en-GB"/>
        </w:rPr>
        <w:t>member that our Lord was a condemned criminal, peculiarly hated by the chief priests, and executed by Roman soldiers, the faithfulness and courage of these holy women can never be sufficiently ad</w:t>
      </w:r>
      <w:r w:rsidRPr="00965E4D">
        <w:rPr>
          <w:rStyle w:val="CharacterStyle13"/>
          <w:color w:val="241A00"/>
          <w:lang w:val="en-GB"/>
        </w:rPr>
        <w:softHyphen/>
        <w:t>mired. As long as the world stands they supply a glorious proof of what grace can do for the weak, and of the strength that love to Christ can supply. When all men but one forsook our Lord, more than one woman boldly confessed Him. Wo</w:t>
      </w:r>
      <w:r w:rsidRPr="00965E4D">
        <w:rPr>
          <w:rStyle w:val="CharacterStyle13"/>
          <w:color w:val="241A00"/>
          <w:lang w:val="en-GB"/>
        </w:rPr>
        <w:softHyphen/>
        <w:t>men, in short, were the last at the cross and the first at the tomb.</w:t>
      </w:r>
    </w:p>
    <w:p w:rsidR="00AF12B8" w:rsidRPr="00965E4D" w:rsidRDefault="007E4767" w:rsidP="003E4DE7">
      <w:pPr>
        <w:pStyle w:val="Style29"/>
        <w:kinsoku w:val="0"/>
        <w:autoSpaceDE/>
        <w:autoSpaceDN/>
        <w:spacing w:before="0" w:after="60" w:line="276" w:lineRule="auto"/>
        <w:ind w:left="0" w:right="0" w:firstLine="284"/>
        <w:rPr>
          <w:rStyle w:val="CharacterStyle26"/>
          <w:sz w:val="20"/>
          <w:szCs w:val="20"/>
          <w:lang w:val="en-GB"/>
        </w:rPr>
      </w:pPr>
      <w:r>
        <w:rPr>
          <w:rStyle w:val="CharacterStyle25"/>
          <w:sz w:val="20"/>
          <w:szCs w:val="20"/>
          <w:lang w:val="en-GB"/>
        </w:rPr>
        <w:t>I</w:t>
      </w:r>
      <w:r w:rsidR="00AF12B8" w:rsidRPr="00965E4D">
        <w:rPr>
          <w:rStyle w:val="CharacterStyle25"/>
          <w:sz w:val="20"/>
          <w:szCs w:val="20"/>
          <w:lang w:val="en-GB"/>
        </w:rPr>
        <w:t>t is interesting to consider who and what they were, that stood by our Lord</w:t>
      </w:r>
      <w:r w:rsidR="001B70DB" w:rsidRPr="00965E4D">
        <w:rPr>
          <w:rStyle w:val="CharacterStyle25"/>
          <w:sz w:val="20"/>
          <w:szCs w:val="20"/>
          <w:lang w:val="en-GB"/>
        </w:rPr>
        <w:t>’</w:t>
      </w:r>
      <w:r w:rsidR="00AF12B8" w:rsidRPr="00965E4D">
        <w:rPr>
          <w:rStyle w:val="CharacterStyle25"/>
          <w:sz w:val="20"/>
          <w:szCs w:val="20"/>
          <w:lang w:val="en-GB"/>
        </w:rPr>
        <w:t>s cross as He hung upon it. John, the be</w:t>
      </w:r>
      <w:r w:rsidR="00AF12B8" w:rsidRPr="00965E4D">
        <w:rPr>
          <w:rStyle w:val="CharacterStyle25"/>
          <w:sz w:val="20"/>
          <w:szCs w:val="20"/>
          <w:lang w:val="en-GB"/>
        </w:rPr>
        <w:softHyphen/>
        <w:t>loved disciple, was there, we know</w:t>
      </w:r>
      <w:r w:rsidR="001B70DB" w:rsidRPr="00965E4D">
        <w:rPr>
          <w:rStyle w:val="CharacterStyle25"/>
          <w:sz w:val="20"/>
          <w:szCs w:val="20"/>
          <w:lang w:val="en-GB"/>
        </w:rPr>
        <w:t>;</w:t>
      </w:r>
      <w:r w:rsidR="00AF12B8" w:rsidRPr="00965E4D">
        <w:rPr>
          <w:rStyle w:val="CharacterStyle25"/>
          <w:sz w:val="20"/>
          <w:szCs w:val="20"/>
          <w:lang w:val="en-GB"/>
        </w:rPr>
        <w:t xml:space="preserve"> though with characteris</w:t>
      </w:r>
      <w:r w:rsidR="00AF12B8" w:rsidRPr="00965E4D">
        <w:rPr>
          <w:rStyle w:val="CharacterStyle25"/>
          <w:sz w:val="20"/>
          <w:szCs w:val="20"/>
          <w:lang w:val="en-GB"/>
        </w:rPr>
        <w:softHyphen/>
        <w:t>tic modesty he does not directly name it. But the twenty-sixth verse shows clearly that he was one of the party. He might well be the one that</w:t>
      </w:r>
      <w:r w:rsidR="001B70DB" w:rsidRPr="00965E4D">
        <w:rPr>
          <w:rStyle w:val="CharacterStyle25"/>
          <w:sz w:val="20"/>
          <w:szCs w:val="20"/>
          <w:lang w:val="en-GB"/>
        </w:rPr>
        <w:t xml:space="preserve"> “</w:t>
      </w:r>
      <w:r w:rsidR="00AF12B8" w:rsidRPr="00965E4D">
        <w:rPr>
          <w:rStyle w:val="CharacterStyle25"/>
          <w:sz w:val="20"/>
          <w:szCs w:val="20"/>
          <w:lang w:val="en-GB"/>
        </w:rPr>
        <w:t>Jesus loved.</w:t>
      </w:r>
      <w:r w:rsidR="001B70DB" w:rsidRPr="00965E4D">
        <w:rPr>
          <w:rStyle w:val="CharacterStyle25"/>
          <w:sz w:val="20"/>
          <w:szCs w:val="20"/>
          <w:lang w:val="en-GB"/>
        </w:rPr>
        <w:t>”</w:t>
      </w:r>
      <w:r w:rsidR="00AF12B8" w:rsidRPr="00965E4D">
        <w:rPr>
          <w:rStyle w:val="CharacterStyle25"/>
          <w:sz w:val="20"/>
          <w:szCs w:val="20"/>
          <w:lang w:val="en-GB"/>
        </w:rPr>
        <w:t xml:space="preserve"> No Apostle seems to have had such deep feeling towards our Lord as John.—Mary, the mother of our Lord </w:t>
      </w:r>
      <w:r w:rsidR="00AF12B8" w:rsidRPr="00965E4D">
        <w:rPr>
          <w:rStyle w:val="CharacterStyle25"/>
          <w:i/>
          <w:iCs/>
          <w:sz w:val="20"/>
          <w:szCs w:val="20"/>
          <w:lang w:val="en-GB"/>
        </w:rPr>
        <w:t>(never called the Virgin Mary in Scripture)</w:t>
      </w:r>
      <w:r>
        <w:rPr>
          <w:rStyle w:val="CharacterStyle25"/>
          <w:i/>
          <w:iCs/>
          <w:sz w:val="20"/>
          <w:szCs w:val="20"/>
          <w:lang w:val="en-GB"/>
        </w:rPr>
        <w:t xml:space="preserve"> </w:t>
      </w:r>
      <w:r>
        <w:rPr>
          <w:rStyle w:val="CharacterStyle25"/>
          <w:iCs/>
          <w:sz w:val="20"/>
          <w:szCs w:val="20"/>
          <w:lang w:val="en-GB"/>
        </w:rPr>
        <w:t>was there.</w:t>
      </w:r>
      <w:r w:rsidR="003E4DE7" w:rsidRPr="00965E4D">
        <w:rPr>
          <w:rStyle w:val="CharacterStyle25"/>
          <w:i/>
          <w:iCs/>
          <w:sz w:val="20"/>
          <w:szCs w:val="20"/>
          <w:lang w:val="en-GB"/>
        </w:rPr>
        <w:t xml:space="preserve"> </w:t>
      </w:r>
      <w:r>
        <w:rPr>
          <w:rStyle w:val="CharacterStyle25"/>
          <w:iCs/>
          <w:sz w:val="20"/>
          <w:szCs w:val="20"/>
          <w:lang w:val="en-GB"/>
        </w:rPr>
        <w:t xml:space="preserve">We must suppose she had come up from Galilee </w:t>
      </w:r>
      <w:r w:rsidR="00AF12B8" w:rsidRPr="00965E4D">
        <w:rPr>
          <w:rStyle w:val="CharacterStyle26"/>
          <w:sz w:val="20"/>
          <w:szCs w:val="20"/>
          <w:lang w:val="en-GB"/>
        </w:rPr>
        <w:t>to the feast of the passover, in company with the othe</w:t>
      </w:r>
      <w:r w:rsidR="003E4DE7" w:rsidRPr="00965E4D">
        <w:rPr>
          <w:rStyle w:val="CharacterStyle26"/>
          <w:sz w:val="20"/>
          <w:szCs w:val="20"/>
          <w:lang w:val="en-GB"/>
        </w:rPr>
        <w:t>r</w:t>
      </w:r>
      <w:r w:rsidR="00AF12B8" w:rsidRPr="00965E4D">
        <w:rPr>
          <w:rStyle w:val="CharacterStyle26"/>
          <w:sz w:val="20"/>
          <w:szCs w:val="20"/>
          <w:lang w:val="en-GB"/>
        </w:rPr>
        <w:t xml:space="preserve"> women who ministered to </w:t>
      </w:r>
      <w:r>
        <w:rPr>
          <w:rStyle w:val="CharacterStyle26"/>
          <w:sz w:val="20"/>
          <w:szCs w:val="20"/>
          <w:lang w:val="en-GB"/>
        </w:rPr>
        <w:t>our Lord. She must now have been</w:t>
      </w:r>
      <w:r w:rsidR="00AF12B8" w:rsidRPr="00965E4D">
        <w:rPr>
          <w:rStyle w:val="CharacterStyle26"/>
          <w:sz w:val="20"/>
          <w:szCs w:val="20"/>
          <w:lang w:val="en-GB"/>
        </w:rPr>
        <w:t xml:space="preserve"> comparatively old, at least forty-eight years old. To </w:t>
      </w:r>
      <w:r w:rsidR="00965E4D" w:rsidRPr="00965E4D">
        <w:rPr>
          <w:rStyle w:val="CharacterStyle26"/>
          <w:sz w:val="20"/>
          <w:szCs w:val="20"/>
          <w:lang w:val="en-GB"/>
        </w:rPr>
        <w:t>re</w:t>
      </w:r>
      <w:r w:rsidR="00965E4D" w:rsidRPr="00965E4D">
        <w:rPr>
          <w:rStyle w:val="CharacterStyle26"/>
          <w:sz w:val="20"/>
          <w:szCs w:val="20"/>
          <w:lang w:val="en-GB"/>
        </w:rPr>
        <w:t>p</w:t>
      </w:r>
      <w:r w:rsidR="00965E4D" w:rsidRPr="00965E4D">
        <w:rPr>
          <w:rStyle w:val="CharacterStyle26"/>
          <w:sz w:val="20"/>
          <w:szCs w:val="20"/>
          <w:lang w:val="en-GB"/>
        </w:rPr>
        <w:t>resent</w:t>
      </w:r>
      <w:r w:rsidR="00AF12B8" w:rsidRPr="00965E4D">
        <w:rPr>
          <w:rStyle w:val="CharacterStyle26"/>
          <w:sz w:val="20"/>
          <w:szCs w:val="20"/>
          <w:lang w:val="en-GB"/>
        </w:rPr>
        <w:t xml:space="preserve"> her in pictures as a beautiful young woman at the time of t</w:t>
      </w:r>
      <w:r>
        <w:rPr>
          <w:rStyle w:val="CharacterStyle26"/>
          <w:sz w:val="20"/>
          <w:szCs w:val="20"/>
          <w:lang w:val="en-GB"/>
        </w:rPr>
        <w:t>he</w:t>
      </w:r>
      <w:r w:rsidR="00AF12B8" w:rsidRPr="00965E4D">
        <w:rPr>
          <w:rStyle w:val="CharacterStyle26"/>
          <w:sz w:val="20"/>
          <w:szCs w:val="20"/>
          <w:lang w:val="en-GB"/>
        </w:rPr>
        <w:t xml:space="preserve"> crucifixion is absurd. Who can doubt that when she saw her Son hanging on the cross, she must have realized the truth of old Sim</w:t>
      </w:r>
      <w:r w:rsidR="00AF12B8" w:rsidRPr="00965E4D">
        <w:rPr>
          <w:rStyle w:val="CharacterStyle26"/>
          <w:sz w:val="20"/>
          <w:szCs w:val="20"/>
          <w:lang w:val="en-GB"/>
        </w:rPr>
        <w:t>e</w:t>
      </w:r>
      <w:r w:rsidR="00AF12B8" w:rsidRPr="00965E4D">
        <w:rPr>
          <w:rStyle w:val="CharacterStyle26"/>
          <w:sz w:val="20"/>
          <w:szCs w:val="20"/>
          <w:lang w:val="en-GB"/>
        </w:rPr>
        <w:t>on</w:t>
      </w:r>
      <w:r w:rsidR="001B70DB" w:rsidRPr="00965E4D">
        <w:rPr>
          <w:rStyle w:val="CharacterStyle26"/>
          <w:sz w:val="20"/>
          <w:szCs w:val="20"/>
          <w:lang w:val="en-GB"/>
        </w:rPr>
        <w:t>’</w:t>
      </w:r>
      <w:r w:rsidR="00AF12B8" w:rsidRPr="00965E4D">
        <w:rPr>
          <w:rStyle w:val="CharacterStyle26"/>
          <w:sz w:val="20"/>
          <w:szCs w:val="20"/>
          <w:lang w:val="en-GB"/>
        </w:rPr>
        <w:t>s prophecy,</w:t>
      </w:r>
      <w:r w:rsidR="001B70DB" w:rsidRPr="00965E4D">
        <w:rPr>
          <w:rStyle w:val="CharacterStyle26"/>
          <w:sz w:val="20"/>
          <w:szCs w:val="20"/>
          <w:lang w:val="en-GB"/>
        </w:rPr>
        <w:t xml:space="preserve"> “</w:t>
      </w:r>
      <w:r w:rsidR="00AF12B8" w:rsidRPr="00965E4D">
        <w:rPr>
          <w:rStyle w:val="CharacterStyle26"/>
          <w:sz w:val="20"/>
          <w:szCs w:val="20"/>
          <w:lang w:val="en-GB"/>
        </w:rPr>
        <w:t>A sword shall pierce through thine own soul also.</w:t>
      </w:r>
      <w:r w:rsidR="001B70DB" w:rsidRPr="00965E4D">
        <w:rPr>
          <w:rStyle w:val="CharacterStyle26"/>
          <w:sz w:val="20"/>
          <w:szCs w:val="20"/>
          <w:lang w:val="en-GB"/>
        </w:rPr>
        <w:t>”</w:t>
      </w:r>
      <w:r w:rsidR="00AF12B8" w:rsidRPr="00965E4D">
        <w:rPr>
          <w:rStyle w:val="CharacterStyle26"/>
          <w:sz w:val="20"/>
          <w:szCs w:val="20"/>
          <w:lang w:val="en-GB"/>
        </w:rPr>
        <w:t xml:space="preserve"> (Luke ii. 35.) Very striking and instructive</w:t>
      </w:r>
      <w:r>
        <w:rPr>
          <w:rStyle w:val="CharacterStyle26"/>
          <w:sz w:val="20"/>
          <w:szCs w:val="20"/>
          <w:lang w:val="en-GB"/>
        </w:rPr>
        <w:t xml:space="preserve"> is</w:t>
      </w:r>
      <w:r w:rsidR="00AF12B8" w:rsidRPr="00965E4D">
        <w:rPr>
          <w:rStyle w:val="CharacterStyle26"/>
          <w:sz w:val="20"/>
          <w:szCs w:val="20"/>
          <w:lang w:val="en-GB"/>
        </w:rPr>
        <w:t xml:space="preserve"> it to observe how very rarely she is named in the Gospel history.—Mary, the wife of Cleophas, or Alpheus, was there. The Greek leaves it unce</w:t>
      </w:r>
      <w:r w:rsidR="00AF12B8" w:rsidRPr="00965E4D">
        <w:rPr>
          <w:rStyle w:val="CharacterStyle26"/>
          <w:sz w:val="20"/>
          <w:szCs w:val="20"/>
          <w:lang w:val="en-GB"/>
        </w:rPr>
        <w:t>r</w:t>
      </w:r>
      <w:r w:rsidR="00AF12B8" w:rsidRPr="00965E4D">
        <w:rPr>
          <w:rStyle w:val="CharacterStyle26"/>
          <w:sz w:val="20"/>
          <w:szCs w:val="20"/>
          <w:lang w:val="en-GB"/>
        </w:rPr>
        <w:t>tain whether it means daughter or wife but nearly all think it must be wife. She seems to have bee</w:t>
      </w:r>
      <w:r>
        <w:rPr>
          <w:rStyle w:val="CharacterStyle26"/>
          <w:sz w:val="20"/>
          <w:szCs w:val="20"/>
          <w:lang w:val="en-GB"/>
        </w:rPr>
        <w:t>n</w:t>
      </w:r>
      <w:r w:rsidR="00AF12B8" w:rsidRPr="00965E4D">
        <w:rPr>
          <w:rStyle w:val="CharacterStyle26"/>
          <w:sz w:val="20"/>
          <w:szCs w:val="20"/>
          <w:lang w:val="en-GB"/>
        </w:rPr>
        <w:t xml:space="preserve"> the mother of James and Jud</w:t>
      </w:r>
      <w:r>
        <w:rPr>
          <w:rStyle w:val="CharacterStyle26"/>
          <w:sz w:val="20"/>
          <w:szCs w:val="20"/>
          <w:lang w:val="en-GB"/>
        </w:rPr>
        <w:t>e the Apostles, and to have been</w:t>
      </w:r>
      <w:r w:rsidR="00AF12B8" w:rsidRPr="00965E4D">
        <w:rPr>
          <w:rStyle w:val="CharacterStyle26"/>
          <w:sz w:val="20"/>
          <w:szCs w:val="20"/>
          <w:lang w:val="en-GB"/>
        </w:rPr>
        <w:t xml:space="preserve"> related in some way to the Virgin Mary, either as sister </w:t>
      </w:r>
      <w:r w:rsidR="00965E4D">
        <w:rPr>
          <w:rStyle w:val="CharacterStyle26"/>
          <w:sz w:val="20"/>
          <w:szCs w:val="20"/>
          <w:lang w:val="en-GB"/>
        </w:rPr>
        <w:t>or</w:t>
      </w:r>
      <w:r w:rsidR="00AF12B8" w:rsidRPr="00965E4D">
        <w:rPr>
          <w:rStyle w:val="CharacterStyle26"/>
          <w:sz w:val="20"/>
          <w:szCs w:val="20"/>
          <w:lang w:val="en-GB"/>
        </w:rPr>
        <w:t xml:space="preserve"> sister-in-law. Hence James is called the</w:t>
      </w:r>
      <w:r w:rsidR="001B70DB" w:rsidRPr="00965E4D">
        <w:rPr>
          <w:rStyle w:val="CharacterStyle26"/>
          <w:sz w:val="20"/>
          <w:szCs w:val="20"/>
          <w:lang w:val="en-GB"/>
        </w:rPr>
        <w:t xml:space="preserve"> “</w:t>
      </w:r>
      <w:r w:rsidR="00AF12B8" w:rsidRPr="00965E4D">
        <w:rPr>
          <w:rStyle w:val="CharacterStyle26"/>
          <w:sz w:val="20"/>
          <w:szCs w:val="20"/>
          <w:lang w:val="en-GB"/>
        </w:rPr>
        <w:t>Lord</w:t>
      </w:r>
      <w:r w:rsidR="001B70DB" w:rsidRPr="00965E4D">
        <w:rPr>
          <w:rStyle w:val="CharacterStyle26"/>
          <w:sz w:val="20"/>
          <w:szCs w:val="20"/>
          <w:lang w:val="en-GB"/>
        </w:rPr>
        <w:t>’</w:t>
      </w:r>
      <w:r w:rsidR="00AF12B8" w:rsidRPr="00965E4D">
        <w:rPr>
          <w:rStyle w:val="CharacterStyle26"/>
          <w:sz w:val="20"/>
          <w:szCs w:val="20"/>
          <w:lang w:val="en-GB"/>
        </w:rPr>
        <w:t>s brother.</w:t>
      </w:r>
      <w:r>
        <w:rPr>
          <w:rStyle w:val="CharacterStyle26"/>
          <w:sz w:val="20"/>
          <w:szCs w:val="20"/>
          <w:lang w:val="en-GB"/>
        </w:rPr>
        <w:t>”</w:t>
      </w:r>
      <w:r w:rsidR="00AF12B8" w:rsidRPr="00965E4D">
        <w:rPr>
          <w:rStyle w:val="CharacterStyle26"/>
          <w:sz w:val="20"/>
          <w:szCs w:val="20"/>
          <w:lang w:val="en-GB"/>
        </w:rPr>
        <w:t xml:space="preserve"> She too must have been nearly as old as the V</w:t>
      </w:r>
      <w:r>
        <w:rPr>
          <w:rStyle w:val="CharacterStyle26"/>
          <w:sz w:val="20"/>
          <w:szCs w:val="20"/>
          <w:lang w:val="en-GB"/>
        </w:rPr>
        <w:t>irgin Mary, if we</w:t>
      </w:r>
      <w:r w:rsidR="00AF12B8" w:rsidRPr="00965E4D">
        <w:rPr>
          <w:rStyle w:val="CharacterStyle26"/>
          <w:sz w:val="20"/>
          <w:szCs w:val="20"/>
          <w:lang w:val="en-GB"/>
        </w:rPr>
        <w:t xml:space="preserve"> may judge by her having two sons who were Apostles.—Mary of Magdala, in Galilee, commonly called Mary Ma</w:t>
      </w:r>
      <w:r w:rsidR="00AF12B8" w:rsidRPr="00965E4D">
        <w:rPr>
          <w:rStyle w:val="CharacterStyle26"/>
          <w:sz w:val="20"/>
          <w:szCs w:val="20"/>
          <w:lang w:val="en-GB"/>
        </w:rPr>
        <w:t>g</w:t>
      </w:r>
      <w:r w:rsidR="00AF12B8" w:rsidRPr="00965E4D">
        <w:rPr>
          <w:rStyle w:val="CharacterStyle26"/>
          <w:sz w:val="20"/>
          <w:szCs w:val="20"/>
          <w:lang w:val="en-GB"/>
        </w:rPr>
        <w:t xml:space="preserve">dalene, was also there. </w:t>
      </w:r>
      <w:r w:rsidR="00965E4D" w:rsidRPr="00965E4D">
        <w:rPr>
          <w:rStyle w:val="CharacterStyle26"/>
          <w:sz w:val="20"/>
          <w:szCs w:val="20"/>
          <w:lang w:val="en-GB"/>
        </w:rPr>
        <w:t>Of her we only kno</w:t>
      </w:r>
      <w:r w:rsidR="00965E4D">
        <w:rPr>
          <w:rStyle w:val="CharacterStyle26"/>
          <w:sz w:val="20"/>
          <w:szCs w:val="20"/>
          <w:lang w:val="en-GB"/>
        </w:rPr>
        <w:t>w that Jesus had cast out of her</w:t>
      </w:r>
      <w:r w:rsidR="00965E4D" w:rsidRPr="00965E4D">
        <w:rPr>
          <w:rStyle w:val="CharacterStyle26"/>
          <w:sz w:val="20"/>
          <w:szCs w:val="20"/>
          <w:lang w:val="en-GB"/>
        </w:rPr>
        <w:t xml:space="preserve"> seven devils, and that none of all the women who ministered to our Lord, seem to have felt such deep gratitude to our Saviour and to have demo</w:t>
      </w:r>
      <w:r w:rsidR="00965E4D" w:rsidRPr="00965E4D">
        <w:rPr>
          <w:rStyle w:val="CharacterStyle26"/>
          <w:sz w:val="20"/>
          <w:szCs w:val="20"/>
          <w:lang w:val="en-GB"/>
        </w:rPr>
        <w:t>n</w:t>
      </w:r>
      <w:r w:rsidR="00965E4D" w:rsidRPr="00965E4D">
        <w:rPr>
          <w:rStyle w:val="CharacterStyle26"/>
          <w:sz w:val="20"/>
          <w:szCs w:val="20"/>
          <w:lang w:val="en-GB"/>
        </w:rPr>
        <w:t xml:space="preserve">strated such deep affection. </w:t>
      </w:r>
      <w:r w:rsidR="00AF12B8" w:rsidRPr="00965E4D">
        <w:rPr>
          <w:rStyle w:val="CharacterStyle26"/>
          <w:sz w:val="20"/>
          <w:szCs w:val="20"/>
          <w:lang w:val="en-GB"/>
        </w:rPr>
        <w:t xml:space="preserve">The common doctrine that she had once been a notorious breaker of the seventh commandment has no foundation in Scripture. She probably was the youngest of all the party, and as such had </w:t>
      </w:r>
      <w:r w:rsidR="00965E4D" w:rsidRPr="00965E4D">
        <w:rPr>
          <w:rStyle w:val="CharacterStyle26"/>
          <w:sz w:val="20"/>
          <w:szCs w:val="20"/>
          <w:lang w:val="en-GB"/>
        </w:rPr>
        <w:t>to</w:t>
      </w:r>
      <w:r w:rsidR="00AF12B8" w:rsidRPr="00965E4D">
        <w:rPr>
          <w:rStyle w:val="CharacterStyle26"/>
          <w:sz w:val="20"/>
          <w:szCs w:val="20"/>
          <w:lang w:val="en-GB"/>
        </w:rPr>
        <w:t xml:space="preserve"> risk more, and sac</w:t>
      </w:r>
      <w:r>
        <w:rPr>
          <w:rStyle w:val="CharacterStyle26"/>
          <w:sz w:val="20"/>
          <w:szCs w:val="20"/>
          <w:lang w:val="en-GB"/>
        </w:rPr>
        <w:t>rifice her own feelings more th</w:t>
      </w:r>
      <w:r w:rsidR="00AF12B8" w:rsidRPr="00965E4D">
        <w:rPr>
          <w:rStyle w:val="CharacterStyle26"/>
          <w:sz w:val="20"/>
          <w:szCs w:val="20"/>
          <w:lang w:val="en-GB"/>
        </w:rPr>
        <w:t>an any, i</w:t>
      </w:r>
      <w:r>
        <w:rPr>
          <w:rStyle w:val="CharacterStyle26"/>
          <w:sz w:val="20"/>
          <w:szCs w:val="20"/>
          <w:lang w:val="en-GB"/>
        </w:rPr>
        <w:t>n</w:t>
      </w:r>
      <w:r w:rsidR="00AF12B8" w:rsidRPr="00965E4D">
        <w:rPr>
          <w:rStyle w:val="CharacterStyle26"/>
          <w:sz w:val="20"/>
          <w:szCs w:val="20"/>
          <w:lang w:val="en-GB"/>
        </w:rPr>
        <w:t xml:space="preserve"> pressing through a crowd of e</w:t>
      </w:r>
      <w:r w:rsidR="00AF12B8" w:rsidRPr="00965E4D">
        <w:rPr>
          <w:rStyle w:val="CharacterStyle26"/>
          <w:sz w:val="20"/>
          <w:szCs w:val="20"/>
          <w:lang w:val="en-GB"/>
        </w:rPr>
        <w:t>n</w:t>
      </w:r>
      <w:r w:rsidR="00AF12B8" w:rsidRPr="00965E4D">
        <w:rPr>
          <w:rStyle w:val="CharacterStyle26"/>
          <w:sz w:val="20"/>
          <w:szCs w:val="20"/>
          <w:lang w:val="en-GB"/>
        </w:rPr>
        <w:t>emies to the foot of the cross.</w:t>
      </w:r>
    </w:p>
    <w:p w:rsidR="00AF12B8" w:rsidRPr="00965E4D" w:rsidRDefault="00AF12B8" w:rsidP="003E4DE7">
      <w:pPr>
        <w:pStyle w:val="Style30"/>
        <w:kinsoku w:val="0"/>
        <w:autoSpaceDE/>
        <w:autoSpaceDN/>
        <w:spacing w:after="60" w:line="276" w:lineRule="auto"/>
        <w:ind w:left="0" w:right="0" w:firstLine="284"/>
        <w:rPr>
          <w:rStyle w:val="CharacterStyle26"/>
          <w:sz w:val="20"/>
          <w:szCs w:val="20"/>
          <w:lang w:val="en-GB"/>
        </w:rPr>
      </w:pPr>
      <w:r w:rsidRPr="00965E4D">
        <w:rPr>
          <w:rStyle w:val="CharacterStyle26"/>
          <w:sz w:val="20"/>
          <w:szCs w:val="20"/>
          <w:lang w:val="en-GB"/>
        </w:rPr>
        <w:t>But were there only three women at the cross</w:t>
      </w:r>
      <w:r w:rsidR="001B70DB" w:rsidRPr="00965E4D">
        <w:rPr>
          <w:rStyle w:val="CharacterStyle26"/>
          <w:sz w:val="20"/>
          <w:szCs w:val="20"/>
          <w:lang w:val="en-GB"/>
        </w:rPr>
        <w:t>?</w:t>
      </w:r>
      <w:r w:rsidRPr="00965E4D">
        <w:rPr>
          <w:rStyle w:val="CharacterStyle26"/>
          <w:sz w:val="20"/>
          <w:szCs w:val="20"/>
          <w:lang w:val="en-GB"/>
        </w:rPr>
        <w:t xml:space="preserve"> This is a disputed question, and one which will probably never be sett</w:t>
      </w:r>
      <w:r w:rsidR="007E4767">
        <w:rPr>
          <w:rStyle w:val="CharacterStyle26"/>
          <w:sz w:val="20"/>
          <w:szCs w:val="20"/>
          <w:lang w:val="en-GB"/>
        </w:rPr>
        <w:t>l</w:t>
      </w:r>
      <w:r w:rsidRPr="00965E4D">
        <w:rPr>
          <w:rStyle w:val="CharacterStyle26"/>
          <w:sz w:val="20"/>
          <w:szCs w:val="20"/>
          <w:lang w:val="en-GB"/>
        </w:rPr>
        <w:t>ed, since the Greek wording of the verse before us leaves the point open either way.</w:t>
      </w:r>
    </w:p>
    <w:p w:rsidR="007E4767" w:rsidRDefault="00E3117C" w:rsidP="007E4767">
      <w:pPr>
        <w:pStyle w:val="Style30"/>
        <w:kinsoku w:val="0"/>
        <w:autoSpaceDE/>
        <w:autoSpaceDN/>
        <w:spacing w:after="60" w:line="276" w:lineRule="auto"/>
        <w:ind w:left="0" w:right="0" w:firstLine="284"/>
        <w:rPr>
          <w:rStyle w:val="CharacterStyle26"/>
          <w:sz w:val="20"/>
          <w:szCs w:val="20"/>
          <w:lang w:val="en-GB"/>
        </w:rPr>
      </w:pPr>
      <w:r>
        <w:rPr>
          <w:rStyle w:val="CharacterStyle26"/>
          <w:sz w:val="20"/>
          <w:szCs w:val="20"/>
          <w:lang w:val="en-GB"/>
        </w:rPr>
        <w:t>(1</w:t>
      </w:r>
      <w:r w:rsidR="007E4767">
        <w:rPr>
          <w:rStyle w:val="CharacterStyle26"/>
          <w:sz w:val="20"/>
          <w:szCs w:val="20"/>
          <w:lang w:val="en-GB"/>
        </w:rPr>
        <w:t xml:space="preserve">) </w:t>
      </w:r>
      <w:r w:rsidR="00AF12B8" w:rsidRPr="007E4767">
        <w:rPr>
          <w:rStyle w:val="CharacterStyle26"/>
          <w:sz w:val="20"/>
          <w:szCs w:val="20"/>
          <w:lang w:val="en-GB"/>
        </w:rPr>
        <w:t>Most</w:t>
      </w:r>
      <w:r w:rsidR="00AF12B8" w:rsidRPr="00965E4D">
        <w:rPr>
          <w:rStyle w:val="CharacterStyle26"/>
          <w:sz w:val="20"/>
          <w:szCs w:val="20"/>
          <w:lang w:val="en-GB"/>
        </w:rPr>
        <w:t xml:space="preserve"> commentators think that the words,</w:t>
      </w:r>
      <w:r w:rsidR="001B70DB" w:rsidRPr="00965E4D">
        <w:rPr>
          <w:rStyle w:val="CharacterStyle26"/>
          <w:sz w:val="20"/>
          <w:szCs w:val="20"/>
          <w:lang w:val="en-GB"/>
        </w:rPr>
        <w:t xml:space="preserve"> “</w:t>
      </w:r>
      <w:r w:rsidR="00AF12B8" w:rsidRPr="00965E4D">
        <w:rPr>
          <w:rStyle w:val="CharacterStyle26"/>
          <w:sz w:val="20"/>
          <w:szCs w:val="20"/>
          <w:lang w:val="en-GB"/>
        </w:rPr>
        <w:t>His mother</w:t>
      </w:r>
      <w:r w:rsidR="001B70DB" w:rsidRPr="00965E4D">
        <w:rPr>
          <w:rStyle w:val="CharacterStyle26"/>
          <w:sz w:val="20"/>
          <w:szCs w:val="20"/>
          <w:lang w:val="en-GB"/>
        </w:rPr>
        <w:t>’</w:t>
      </w:r>
      <w:r w:rsidR="00AF12B8" w:rsidRPr="00965E4D">
        <w:rPr>
          <w:rStyle w:val="CharacterStyle26"/>
          <w:sz w:val="20"/>
          <w:szCs w:val="20"/>
          <w:lang w:val="en-GB"/>
        </w:rPr>
        <w:t>s sister,</w:t>
      </w:r>
      <w:r w:rsidR="001B70DB" w:rsidRPr="00965E4D">
        <w:rPr>
          <w:rStyle w:val="CharacterStyle26"/>
          <w:sz w:val="20"/>
          <w:szCs w:val="20"/>
          <w:lang w:val="en-GB"/>
        </w:rPr>
        <w:t>”</w:t>
      </w:r>
      <w:r w:rsidR="00AF12B8" w:rsidRPr="00965E4D">
        <w:rPr>
          <w:rStyle w:val="CharacterStyle26"/>
          <w:sz w:val="20"/>
          <w:szCs w:val="20"/>
          <w:lang w:val="en-GB"/>
        </w:rPr>
        <w:t xml:space="preserve"> belongs to</w:t>
      </w:r>
      <w:r w:rsidR="001B70DB" w:rsidRPr="00965E4D">
        <w:rPr>
          <w:rStyle w:val="CharacterStyle26"/>
          <w:sz w:val="20"/>
          <w:szCs w:val="20"/>
          <w:lang w:val="en-GB"/>
        </w:rPr>
        <w:t xml:space="preserve"> “</w:t>
      </w:r>
      <w:r w:rsidR="00AF12B8" w:rsidRPr="00965E4D">
        <w:rPr>
          <w:rStyle w:val="CharacterStyle26"/>
          <w:sz w:val="20"/>
          <w:szCs w:val="20"/>
          <w:lang w:val="en-GB"/>
        </w:rPr>
        <w:t>Mary the wife of Cleophas,</w:t>
      </w:r>
      <w:r w:rsidR="001B70DB" w:rsidRPr="00965E4D">
        <w:rPr>
          <w:rStyle w:val="CharacterStyle26"/>
          <w:sz w:val="20"/>
          <w:szCs w:val="20"/>
          <w:lang w:val="en-GB"/>
        </w:rPr>
        <w:t>”</w:t>
      </w:r>
      <w:r w:rsidR="00AF12B8" w:rsidRPr="00965E4D">
        <w:rPr>
          <w:rStyle w:val="CharacterStyle26"/>
          <w:sz w:val="20"/>
          <w:szCs w:val="20"/>
          <w:lang w:val="en-GB"/>
        </w:rPr>
        <w:t xml:space="preserve"> and are means to define the relationship between that Mary and Mary the mother of our Lord.</w:t>
      </w:r>
    </w:p>
    <w:p w:rsidR="00AF12B8" w:rsidRPr="00965E4D" w:rsidRDefault="007E4767" w:rsidP="007E4767">
      <w:pPr>
        <w:pStyle w:val="Style30"/>
        <w:kinsoku w:val="0"/>
        <w:autoSpaceDE/>
        <w:autoSpaceDN/>
        <w:spacing w:after="60" w:line="276" w:lineRule="auto"/>
        <w:ind w:left="0" w:right="0" w:firstLine="284"/>
        <w:rPr>
          <w:rStyle w:val="CharacterStyle27"/>
          <w:b w:val="0"/>
          <w:sz w:val="20"/>
          <w:szCs w:val="20"/>
          <w:lang w:val="en-GB"/>
        </w:rPr>
      </w:pPr>
      <w:r>
        <w:rPr>
          <w:rStyle w:val="CharacterStyle26"/>
          <w:sz w:val="20"/>
          <w:szCs w:val="20"/>
          <w:lang w:val="en-GB"/>
        </w:rPr>
        <w:t>(</w:t>
      </w:r>
      <w:r w:rsidR="00E3117C" w:rsidRPr="00E3117C">
        <w:rPr>
          <w:rStyle w:val="CharacterStyle26"/>
          <w:sz w:val="20"/>
          <w:szCs w:val="20"/>
          <w:lang w:val="en-GB"/>
        </w:rPr>
        <w:t>2</w:t>
      </w:r>
      <w:r>
        <w:rPr>
          <w:rStyle w:val="CharacterStyle26"/>
          <w:sz w:val="20"/>
          <w:szCs w:val="20"/>
          <w:lang w:val="en-GB"/>
        </w:rPr>
        <w:t xml:space="preserve">) </w:t>
      </w:r>
      <w:r w:rsidR="00AF12B8" w:rsidRPr="00965E4D">
        <w:rPr>
          <w:rStyle w:val="CharacterStyle26"/>
          <w:sz w:val="20"/>
          <w:szCs w:val="20"/>
          <w:lang w:val="en-GB"/>
        </w:rPr>
        <w:t>Others, as Pearce, Bengel, and Alford, think that</w:t>
      </w:r>
      <w:r w:rsidR="001B70DB" w:rsidRPr="00965E4D">
        <w:rPr>
          <w:rStyle w:val="CharacterStyle26"/>
          <w:sz w:val="20"/>
          <w:szCs w:val="20"/>
          <w:lang w:val="en-GB"/>
        </w:rPr>
        <w:t xml:space="preserve"> “</w:t>
      </w:r>
      <w:r w:rsidR="00AF12B8" w:rsidRPr="00965E4D">
        <w:rPr>
          <w:rStyle w:val="CharacterStyle26"/>
          <w:sz w:val="20"/>
          <w:szCs w:val="20"/>
          <w:lang w:val="en-GB"/>
        </w:rPr>
        <w:t>Hi</w:t>
      </w:r>
      <w:r w:rsidR="00E3117C">
        <w:rPr>
          <w:rStyle w:val="CharacterStyle26"/>
          <w:sz w:val="20"/>
          <w:szCs w:val="20"/>
          <w:lang w:val="en-GB"/>
        </w:rPr>
        <w:t>s</w:t>
      </w:r>
      <w:r w:rsidR="00AF12B8" w:rsidRPr="00965E4D">
        <w:rPr>
          <w:rStyle w:val="CharacterStyle26"/>
          <w:sz w:val="20"/>
          <w:szCs w:val="20"/>
          <w:lang w:val="en-GB"/>
        </w:rPr>
        <w:t xml:space="preserve"> mother</w:t>
      </w:r>
      <w:r w:rsidR="001B70DB" w:rsidRPr="00965E4D">
        <w:rPr>
          <w:rStyle w:val="CharacterStyle26"/>
          <w:sz w:val="20"/>
          <w:szCs w:val="20"/>
          <w:lang w:val="en-GB"/>
        </w:rPr>
        <w:t>’</w:t>
      </w:r>
      <w:r w:rsidR="00AF12B8" w:rsidRPr="00965E4D">
        <w:rPr>
          <w:rStyle w:val="CharacterStyle26"/>
          <w:sz w:val="20"/>
          <w:szCs w:val="20"/>
          <w:lang w:val="en-GB"/>
        </w:rPr>
        <w:t>s sister</w:t>
      </w:r>
      <w:r w:rsidR="001B70DB" w:rsidRPr="00965E4D">
        <w:rPr>
          <w:rStyle w:val="CharacterStyle26"/>
          <w:sz w:val="20"/>
          <w:szCs w:val="20"/>
          <w:lang w:val="en-GB"/>
        </w:rPr>
        <w:t>”</w:t>
      </w:r>
      <w:r w:rsidR="00AF12B8" w:rsidRPr="00965E4D">
        <w:rPr>
          <w:rStyle w:val="CharacterStyle26"/>
          <w:sz w:val="20"/>
          <w:szCs w:val="20"/>
          <w:lang w:val="en-GB"/>
        </w:rPr>
        <w:t xml:space="preserve"> means a fourth woman, and that this woman was Salome, the mother of James and John. </w:t>
      </w:r>
      <w:r w:rsidR="00965E4D" w:rsidRPr="00965E4D">
        <w:rPr>
          <w:rStyle w:val="CharacterStyle26"/>
          <w:sz w:val="20"/>
          <w:szCs w:val="20"/>
          <w:lang w:val="en-GB"/>
        </w:rPr>
        <w:t>The strongest ar</w:t>
      </w:r>
      <w:r w:rsidR="00965E4D" w:rsidRPr="00965E4D">
        <w:rPr>
          <w:rStyle w:val="CharacterStyle26"/>
          <w:sz w:val="20"/>
          <w:szCs w:val="20"/>
          <w:lang w:val="en-GB"/>
        </w:rPr>
        <w:softHyphen/>
        <w:t>gument in favour of this view is the distinct statement in Matthew’s account of the crucifi</w:t>
      </w:r>
      <w:r w:rsidR="00965E4D" w:rsidRPr="00965E4D">
        <w:rPr>
          <w:rStyle w:val="CharacterStyle26"/>
          <w:sz w:val="20"/>
          <w:szCs w:val="20"/>
          <w:lang w:val="en-GB"/>
        </w:rPr>
        <w:t>x</w:t>
      </w:r>
      <w:r w:rsidR="00965E4D" w:rsidRPr="00965E4D">
        <w:rPr>
          <w:rStyle w:val="CharacterStyle26"/>
          <w:sz w:val="20"/>
          <w:szCs w:val="20"/>
          <w:lang w:val="en-GB"/>
        </w:rPr>
        <w:t>ion, that many women beheld the sight, “among which was Mary Magdalene, and Mary the mother of James and Joses, and the mother of Zeb</w:t>
      </w:r>
      <w:r w:rsidR="00965E4D" w:rsidRPr="00965E4D">
        <w:rPr>
          <w:rStyle w:val="CharacterStyle26"/>
          <w:sz w:val="20"/>
          <w:szCs w:val="20"/>
          <w:lang w:val="en-GB"/>
        </w:rPr>
        <w:t>e</w:t>
      </w:r>
      <w:r w:rsidR="00965E4D" w:rsidRPr="00965E4D">
        <w:rPr>
          <w:rStyle w:val="CharacterStyle26"/>
          <w:sz w:val="20"/>
          <w:szCs w:val="20"/>
          <w:lang w:val="en-GB"/>
        </w:rPr>
        <w:t>dee’s chi</w:t>
      </w:r>
      <w:r w:rsidR="00965E4D">
        <w:rPr>
          <w:rStyle w:val="CharacterStyle26"/>
          <w:sz w:val="20"/>
          <w:szCs w:val="20"/>
          <w:lang w:val="en-GB"/>
        </w:rPr>
        <w:t>l</w:t>
      </w:r>
      <w:r w:rsidR="00965E4D" w:rsidRPr="00965E4D">
        <w:rPr>
          <w:rStyle w:val="CharacterStyle26"/>
          <w:sz w:val="20"/>
          <w:szCs w:val="20"/>
          <w:lang w:val="en-GB"/>
        </w:rPr>
        <w:t xml:space="preserve">dren,”—that is, Salome. </w:t>
      </w:r>
      <w:r w:rsidR="00AF12B8" w:rsidRPr="00965E4D">
        <w:rPr>
          <w:rStyle w:val="CharacterStyle26"/>
          <w:sz w:val="20"/>
          <w:szCs w:val="20"/>
          <w:lang w:val="en-GB"/>
        </w:rPr>
        <w:t xml:space="preserve">(Matt. xxvii. </w:t>
      </w:r>
      <w:r w:rsidR="00E3117C">
        <w:rPr>
          <w:rStyle w:val="CharacterStyle26"/>
          <w:sz w:val="20"/>
          <w:szCs w:val="20"/>
          <w:lang w:val="en-GB"/>
        </w:rPr>
        <w:t>56</w:t>
      </w:r>
      <w:r w:rsidR="00AF12B8" w:rsidRPr="00965E4D">
        <w:rPr>
          <w:rStyle w:val="CharacterStyle26"/>
          <w:sz w:val="20"/>
          <w:szCs w:val="20"/>
          <w:lang w:val="en-GB"/>
        </w:rPr>
        <w:t>.) If she stood with Mary Magdalene looking on, why should we doubt that she stood with her at the cross</w:t>
      </w:r>
      <w:r w:rsidR="001B70DB" w:rsidRPr="00965E4D">
        <w:rPr>
          <w:rStyle w:val="CharacterStyle26"/>
          <w:sz w:val="20"/>
          <w:szCs w:val="20"/>
          <w:lang w:val="en-GB"/>
        </w:rPr>
        <w:t>?</w:t>
      </w:r>
      <w:r w:rsidR="00AF12B8" w:rsidRPr="00965E4D">
        <w:rPr>
          <w:rStyle w:val="CharacterStyle26"/>
          <w:sz w:val="20"/>
          <w:szCs w:val="20"/>
          <w:lang w:val="en-GB"/>
        </w:rPr>
        <w:t xml:space="preserve"> The suppression of her name is quite characteri</w:t>
      </w:r>
      <w:r w:rsidR="00AF12B8" w:rsidRPr="00965E4D">
        <w:rPr>
          <w:rStyle w:val="CharacterStyle26"/>
          <w:sz w:val="20"/>
          <w:szCs w:val="20"/>
          <w:lang w:val="en-GB"/>
        </w:rPr>
        <w:t>s</w:t>
      </w:r>
      <w:r w:rsidR="00AF12B8" w:rsidRPr="00965E4D">
        <w:rPr>
          <w:rStyle w:val="CharacterStyle26"/>
          <w:sz w:val="20"/>
          <w:szCs w:val="20"/>
          <w:lang w:val="en-GB"/>
        </w:rPr>
        <w:t>tic of John. She was his own mother, and he modestly keeps back her name, as he keeps back his own. In what way she was the</w:t>
      </w:r>
      <w:r w:rsidR="001B70DB" w:rsidRPr="00965E4D">
        <w:rPr>
          <w:rStyle w:val="CharacterStyle26"/>
          <w:sz w:val="20"/>
          <w:szCs w:val="20"/>
          <w:lang w:val="en-GB"/>
        </w:rPr>
        <w:t xml:space="preserve"> “</w:t>
      </w:r>
      <w:r w:rsidR="00AF12B8" w:rsidRPr="00965E4D">
        <w:rPr>
          <w:rStyle w:val="CharacterStyle26"/>
          <w:sz w:val="20"/>
          <w:szCs w:val="20"/>
          <w:lang w:val="en-GB"/>
        </w:rPr>
        <w:t>sister</w:t>
      </w:r>
      <w:r w:rsidR="00E3117C">
        <w:rPr>
          <w:rStyle w:val="CharacterStyle26"/>
          <w:sz w:val="20"/>
          <w:szCs w:val="20"/>
          <w:lang w:val="en-GB"/>
        </w:rPr>
        <w:t>”</w:t>
      </w:r>
      <w:r w:rsidR="001B70DB" w:rsidRPr="00965E4D">
        <w:rPr>
          <w:rStyle w:val="CharacterStyle26"/>
          <w:sz w:val="20"/>
          <w:szCs w:val="20"/>
          <w:lang w:val="en-GB"/>
        </w:rPr>
        <w:t xml:space="preserve"> </w:t>
      </w:r>
      <w:r w:rsidR="00AF12B8" w:rsidRPr="00965E4D">
        <w:rPr>
          <w:rStyle w:val="CharacterStyle26"/>
          <w:sz w:val="20"/>
          <w:szCs w:val="20"/>
          <w:lang w:val="en-GB"/>
        </w:rPr>
        <w:t xml:space="preserve">to the mother of our Lord we do not know. </w:t>
      </w:r>
      <w:r w:rsidR="00AF12B8" w:rsidRPr="00965E4D">
        <w:rPr>
          <w:rStyle w:val="CharacterStyle26"/>
          <w:sz w:val="20"/>
          <w:szCs w:val="20"/>
          <w:lang w:val="en-GB"/>
        </w:rPr>
        <w:lastRenderedPageBreak/>
        <w:t xml:space="preserve">But there is no reason </w:t>
      </w:r>
      <w:r w:rsidR="00965E4D" w:rsidRPr="00965E4D">
        <w:rPr>
          <w:rStyle w:val="CharacterStyle26"/>
          <w:sz w:val="20"/>
          <w:szCs w:val="20"/>
          <w:lang w:val="en-GB"/>
        </w:rPr>
        <w:t>against</w:t>
      </w:r>
      <w:r w:rsidR="00E3117C">
        <w:rPr>
          <w:rStyle w:val="CharacterStyle26"/>
          <w:sz w:val="20"/>
          <w:szCs w:val="20"/>
          <w:lang w:val="en-GB"/>
        </w:rPr>
        <w:t xml:space="preserve"> it, that I know of.</w:t>
      </w:r>
      <w:r w:rsidR="00AF12B8" w:rsidRPr="00965E4D">
        <w:rPr>
          <w:rStyle w:val="CharacterStyle26"/>
          <w:sz w:val="20"/>
          <w:szCs w:val="20"/>
          <w:lang w:val="en-GB"/>
        </w:rPr>
        <w:t xml:space="preserve"> According to this view, the women at the foot of the cross were</w:t>
      </w:r>
      <w:r w:rsidR="003E4DE7" w:rsidRPr="00965E4D">
        <w:rPr>
          <w:rStyle w:val="CharacterStyle26"/>
          <w:sz w:val="20"/>
          <w:szCs w:val="20"/>
          <w:lang w:val="en-GB"/>
        </w:rPr>
        <w:t xml:space="preserve"> </w:t>
      </w:r>
      <w:r w:rsidR="00AF12B8" w:rsidRPr="00965E4D">
        <w:rPr>
          <w:rStyle w:val="CharacterStyle27"/>
          <w:b w:val="0"/>
          <w:sz w:val="20"/>
          <w:szCs w:val="20"/>
          <w:lang w:val="en-GB"/>
        </w:rPr>
        <w:t>four</w:t>
      </w:r>
      <w:r w:rsidR="000C207F">
        <w:rPr>
          <w:rStyle w:val="CharacterStyle27"/>
          <w:b w:val="0"/>
          <w:sz w:val="20"/>
          <w:szCs w:val="20"/>
          <w:lang w:val="en-GB"/>
        </w:rPr>
        <w:t>:</w:t>
      </w:r>
      <w:r w:rsidR="00AF12B8" w:rsidRPr="00965E4D">
        <w:rPr>
          <w:rStyle w:val="CharacterStyle27"/>
          <w:b w:val="0"/>
          <w:sz w:val="20"/>
          <w:szCs w:val="20"/>
          <w:lang w:val="en-GB"/>
        </w:rPr>
        <w:t xml:space="preserve"> viz, (1) Mary, the mother of Jesus. (2) The sister of our Lord</w:t>
      </w:r>
      <w:r w:rsidR="001B70DB" w:rsidRPr="00965E4D">
        <w:rPr>
          <w:rStyle w:val="CharacterStyle27"/>
          <w:b w:val="0"/>
          <w:sz w:val="20"/>
          <w:szCs w:val="20"/>
          <w:lang w:val="en-GB"/>
        </w:rPr>
        <w:t>’</w:t>
      </w:r>
      <w:r w:rsidR="00AF12B8" w:rsidRPr="00965E4D">
        <w:rPr>
          <w:rStyle w:val="CharacterStyle27"/>
          <w:b w:val="0"/>
          <w:sz w:val="20"/>
          <w:szCs w:val="20"/>
          <w:lang w:val="en-GB"/>
        </w:rPr>
        <w:t>s mother</w:t>
      </w:r>
      <w:r w:rsidR="000C207F">
        <w:rPr>
          <w:rStyle w:val="CharacterStyle27"/>
          <w:b w:val="0"/>
          <w:sz w:val="20"/>
          <w:szCs w:val="20"/>
          <w:lang w:val="en-GB"/>
        </w:rPr>
        <w:t>:</w:t>
      </w:r>
      <w:r w:rsidR="00AF12B8" w:rsidRPr="00965E4D">
        <w:rPr>
          <w:rStyle w:val="CharacterStyle27"/>
          <w:b w:val="0"/>
          <w:sz w:val="20"/>
          <w:szCs w:val="20"/>
          <w:lang w:val="en-GB"/>
        </w:rPr>
        <w:t xml:space="preserve"> </w:t>
      </w:r>
      <w:r w:rsidR="00AF12B8" w:rsidRPr="00965E4D">
        <w:rPr>
          <w:rStyle w:val="CharacterStyle27"/>
          <w:b w:val="0"/>
          <w:i/>
          <w:iCs/>
          <w:sz w:val="20"/>
          <w:szCs w:val="20"/>
          <w:lang w:val="en-GB"/>
        </w:rPr>
        <w:t xml:space="preserve">i.e., </w:t>
      </w:r>
      <w:r w:rsidR="00AF12B8" w:rsidRPr="00965E4D">
        <w:rPr>
          <w:rStyle w:val="CharacterStyle27"/>
          <w:b w:val="0"/>
          <w:sz w:val="20"/>
          <w:szCs w:val="20"/>
          <w:lang w:val="en-GB"/>
        </w:rPr>
        <w:t>Salome, the mother of John, who wrote this Gospel. (3) Mary, the wife of A</w:t>
      </w:r>
      <w:r w:rsidR="00AF12B8" w:rsidRPr="00965E4D">
        <w:rPr>
          <w:rStyle w:val="CharacterStyle27"/>
          <w:b w:val="0"/>
          <w:sz w:val="20"/>
          <w:szCs w:val="20"/>
          <w:lang w:val="en-GB"/>
        </w:rPr>
        <w:t>l</w:t>
      </w:r>
      <w:r w:rsidR="00AF12B8" w:rsidRPr="00965E4D">
        <w:rPr>
          <w:rStyle w:val="CharacterStyle27"/>
          <w:b w:val="0"/>
          <w:sz w:val="20"/>
          <w:szCs w:val="20"/>
          <w:lang w:val="en-GB"/>
        </w:rPr>
        <w:t>pheus and mother of two Apostles. (4) Mary Magd</w:t>
      </w:r>
      <w:r w:rsidR="00AF12B8" w:rsidRPr="00965E4D">
        <w:rPr>
          <w:rStyle w:val="CharacterStyle27"/>
          <w:b w:val="0"/>
          <w:sz w:val="20"/>
          <w:szCs w:val="20"/>
          <w:lang w:val="en-GB"/>
        </w:rPr>
        <w:t>a</w:t>
      </w:r>
      <w:r w:rsidR="00AF12B8" w:rsidRPr="00965E4D">
        <w:rPr>
          <w:rStyle w:val="CharacterStyle27"/>
          <w:b w:val="0"/>
          <w:sz w:val="20"/>
          <w:szCs w:val="20"/>
          <w:lang w:val="en-GB"/>
        </w:rPr>
        <w:t>lene.</w:t>
      </w:r>
    </w:p>
    <w:p w:rsidR="00AF12B8" w:rsidRPr="00965E4D" w:rsidRDefault="00AF12B8" w:rsidP="003E4DE7">
      <w:pPr>
        <w:pStyle w:val="Style31"/>
        <w:kinsoku w:val="0"/>
        <w:autoSpaceDE/>
        <w:autoSpaceDN/>
        <w:spacing w:after="60" w:line="276" w:lineRule="auto"/>
        <w:ind w:left="0" w:right="0" w:firstLine="284"/>
        <w:rPr>
          <w:rStyle w:val="CharacterStyle27"/>
          <w:bCs/>
          <w:sz w:val="20"/>
          <w:szCs w:val="20"/>
          <w:lang w:val="en-GB"/>
        </w:rPr>
      </w:pPr>
      <w:r w:rsidRPr="00965E4D">
        <w:rPr>
          <w:rStyle w:val="CharacterStyle27"/>
          <w:bCs/>
          <w:sz w:val="20"/>
          <w:szCs w:val="20"/>
          <w:lang w:val="en-GB"/>
        </w:rPr>
        <w:t xml:space="preserve">The reader </w:t>
      </w:r>
      <w:r w:rsidRPr="00965E4D">
        <w:rPr>
          <w:rStyle w:val="CharacterStyle27"/>
          <w:sz w:val="20"/>
          <w:szCs w:val="20"/>
          <w:lang w:val="en-GB"/>
        </w:rPr>
        <w:t xml:space="preserve">must </w:t>
      </w:r>
      <w:r w:rsidRPr="00965E4D">
        <w:rPr>
          <w:rStyle w:val="CharacterStyle27"/>
          <w:bCs/>
          <w:sz w:val="20"/>
          <w:szCs w:val="20"/>
          <w:lang w:val="en-GB"/>
        </w:rPr>
        <w:t>decide for himself. The question happily is not one affecting our salv</w:t>
      </w:r>
      <w:r w:rsidRPr="00965E4D">
        <w:rPr>
          <w:rStyle w:val="CharacterStyle27"/>
          <w:bCs/>
          <w:sz w:val="20"/>
          <w:szCs w:val="20"/>
          <w:lang w:val="en-GB"/>
        </w:rPr>
        <w:t>a</w:t>
      </w:r>
      <w:r w:rsidRPr="00965E4D">
        <w:rPr>
          <w:rStyle w:val="CharacterStyle27"/>
          <w:bCs/>
          <w:sz w:val="20"/>
          <w:szCs w:val="20"/>
          <w:lang w:val="en-GB"/>
        </w:rPr>
        <w:t>tion. For myself I must frankly declare my belief that the second view is the right one, and that there were four women, and not three only, at the foot of the cross. The objection that the word</w:t>
      </w:r>
      <w:r w:rsidR="001B70DB" w:rsidRPr="00965E4D">
        <w:rPr>
          <w:rStyle w:val="CharacterStyle27"/>
          <w:bCs/>
          <w:sz w:val="20"/>
          <w:szCs w:val="20"/>
          <w:lang w:val="en-GB"/>
        </w:rPr>
        <w:t xml:space="preserve"> “</w:t>
      </w:r>
      <w:r w:rsidRPr="00965E4D">
        <w:rPr>
          <w:rStyle w:val="CharacterStyle27"/>
          <w:bCs/>
          <w:sz w:val="20"/>
          <w:szCs w:val="20"/>
          <w:lang w:val="en-GB"/>
        </w:rPr>
        <w:t>and</w:t>
      </w:r>
      <w:r w:rsidR="00E3117C">
        <w:rPr>
          <w:rStyle w:val="CharacterStyle27"/>
          <w:bCs/>
          <w:sz w:val="20"/>
          <w:szCs w:val="20"/>
          <w:lang w:val="en-GB"/>
        </w:rPr>
        <w:t xml:space="preserve">” </w:t>
      </w:r>
      <w:r w:rsidRPr="00965E4D">
        <w:rPr>
          <w:rStyle w:val="CharacterStyle27"/>
          <w:bCs/>
          <w:sz w:val="20"/>
          <w:szCs w:val="20"/>
          <w:lang w:val="en-GB"/>
        </w:rPr>
        <w:t>is omitted be</w:t>
      </w:r>
      <w:r w:rsidRPr="00965E4D">
        <w:rPr>
          <w:rStyle w:val="CharacterStyle27"/>
          <w:bCs/>
          <w:sz w:val="20"/>
          <w:szCs w:val="20"/>
          <w:lang w:val="en-GB"/>
        </w:rPr>
        <w:softHyphen/>
        <w:t>fore</w:t>
      </w:r>
      <w:r w:rsidR="001B70DB" w:rsidRPr="00965E4D">
        <w:rPr>
          <w:rStyle w:val="CharacterStyle27"/>
          <w:bCs/>
          <w:sz w:val="20"/>
          <w:szCs w:val="20"/>
          <w:lang w:val="en-GB"/>
        </w:rPr>
        <w:t xml:space="preserve"> “</w:t>
      </w:r>
      <w:r w:rsidRPr="00965E4D">
        <w:rPr>
          <w:rStyle w:val="CharacterStyle27"/>
          <w:bCs/>
          <w:sz w:val="20"/>
          <w:szCs w:val="20"/>
          <w:lang w:val="en-GB"/>
        </w:rPr>
        <w:t>Mary the wife of Cleophas</w:t>
      </w:r>
      <w:r w:rsidR="001B70DB" w:rsidRPr="00965E4D">
        <w:rPr>
          <w:rStyle w:val="CharacterStyle27"/>
          <w:bCs/>
          <w:sz w:val="20"/>
          <w:szCs w:val="20"/>
          <w:lang w:val="en-GB"/>
        </w:rPr>
        <w:t>”</w:t>
      </w:r>
      <w:r w:rsidRPr="00965E4D">
        <w:rPr>
          <w:rStyle w:val="CharacterStyle27"/>
          <w:bCs/>
          <w:sz w:val="20"/>
          <w:szCs w:val="20"/>
          <w:lang w:val="en-GB"/>
        </w:rPr>
        <w:t xml:space="preserve"> is worthless. In almost ev</w:t>
      </w:r>
      <w:r w:rsidRPr="00965E4D">
        <w:rPr>
          <w:rStyle w:val="CharacterStyle27"/>
          <w:bCs/>
          <w:sz w:val="20"/>
          <w:szCs w:val="20"/>
          <w:lang w:val="en-GB"/>
        </w:rPr>
        <w:softHyphen/>
        <w:t>ery catalogue of the Apostles the same omission may be noticed. (See Acts i. 13</w:t>
      </w:r>
      <w:r w:rsidR="001B70DB" w:rsidRPr="00965E4D">
        <w:rPr>
          <w:rStyle w:val="CharacterStyle27"/>
          <w:bCs/>
          <w:sz w:val="20"/>
          <w:szCs w:val="20"/>
          <w:lang w:val="en-GB"/>
        </w:rPr>
        <w:t>;</w:t>
      </w:r>
      <w:r w:rsidRPr="00965E4D">
        <w:rPr>
          <w:rStyle w:val="CharacterStyle27"/>
          <w:bCs/>
          <w:sz w:val="20"/>
          <w:szCs w:val="20"/>
          <w:lang w:val="en-GB"/>
        </w:rPr>
        <w:t xml:space="preserve"> Matt. x. 2</w:t>
      </w:r>
      <w:r w:rsidR="001B70DB" w:rsidRPr="00965E4D">
        <w:rPr>
          <w:rStyle w:val="CharacterStyle27"/>
          <w:bCs/>
          <w:sz w:val="20"/>
          <w:szCs w:val="20"/>
          <w:lang w:val="en-GB"/>
        </w:rPr>
        <w:t>;</w:t>
      </w:r>
      <w:r w:rsidRPr="00965E4D">
        <w:rPr>
          <w:rStyle w:val="CharacterStyle27"/>
          <w:bCs/>
          <w:sz w:val="20"/>
          <w:szCs w:val="20"/>
          <w:lang w:val="en-GB"/>
        </w:rPr>
        <w:t xml:space="preserve"> Luke vi. 14.)</w:t>
      </w:r>
    </w:p>
    <w:p w:rsidR="00AF12B8" w:rsidRPr="00965E4D" w:rsidRDefault="00AF12B8" w:rsidP="003E4DE7">
      <w:pPr>
        <w:pStyle w:val="Style31"/>
        <w:kinsoku w:val="0"/>
        <w:autoSpaceDE/>
        <w:autoSpaceDN/>
        <w:spacing w:after="60" w:line="276" w:lineRule="auto"/>
        <w:ind w:left="0" w:right="0" w:firstLine="284"/>
        <w:rPr>
          <w:rStyle w:val="CharacterStyle27"/>
          <w:bCs/>
          <w:sz w:val="20"/>
          <w:szCs w:val="20"/>
          <w:lang w:val="en-GB"/>
        </w:rPr>
      </w:pPr>
      <w:r w:rsidRPr="00965E4D">
        <w:rPr>
          <w:rStyle w:val="CharacterStyle27"/>
          <w:bCs/>
          <w:sz w:val="20"/>
          <w:szCs w:val="20"/>
          <w:lang w:val="en-GB"/>
        </w:rPr>
        <w:t xml:space="preserve">Whether all Christian women should always come forward and put themselves in such public and prominent positions as these holy women took up, is a grave question, about which each Christian woman must judge for herself. Considerations of </w:t>
      </w:r>
      <w:r w:rsidRPr="00965E4D">
        <w:rPr>
          <w:rStyle w:val="CharacterStyle27"/>
          <w:i/>
          <w:iCs/>
          <w:sz w:val="20"/>
          <w:szCs w:val="20"/>
          <w:lang w:val="en-GB"/>
        </w:rPr>
        <w:t xml:space="preserve">physical </w:t>
      </w:r>
      <w:r w:rsidRPr="00965E4D">
        <w:rPr>
          <w:rStyle w:val="CharacterStyle27"/>
          <w:sz w:val="20"/>
          <w:szCs w:val="20"/>
          <w:lang w:val="en-GB"/>
        </w:rPr>
        <w:t xml:space="preserve">strength </w:t>
      </w:r>
      <w:r w:rsidRPr="00965E4D">
        <w:rPr>
          <w:rStyle w:val="CharacterStyle27"/>
          <w:bCs/>
          <w:sz w:val="20"/>
          <w:szCs w:val="20"/>
          <w:lang w:val="en-GB"/>
        </w:rPr>
        <w:t xml:space="preserve">and nervous self-command </w:t>
      </w:r>
      <w:r w:rsidRPr="00965E4D">
        <w:rPr>
          <w:rStyle w:val="CharacterStyle27"/>
          <w:sz w:val="20"/>
          <w:szCs w:val="20"/>
          <w:lang w:val="en-GB"/>
        </w:rPr>
        <w:t xml:space="preserve">must not </w:t>
      </w:r>
      <w:r w:rsidRPr="00965E4D">
        <w:rPr>
          <w:rStyle w:val="CharacterStyle27"/>
          <w:bCs/>
          <w:sz w:val="20"/>
          <w:szCs w:val="20"/>
          <w:lang w:val="en-GB"/>
        </w:rPr>
        <w:t xml:space="preserve">be overlooked. The four women who stood by the cross neither fainted nor went into hysterics, but were self-controlled, and calm. Let </w:t>
      </w:r>
      <w:r w:rsidR="00965E4D" w:rsidRPr="00965E4D">
        <w:rPr>
          <w:rStyle w:val="CharacterStyle27"/>
          <w:bCs/>
          <w:sz w:val="20"/>
          <w:szCs w:val="20"/>
          <w:lang w:val="en-GB"/>
        </w:rPr>
        <w:t>ever</w:t>
      </w:r>
      <w:r w:rsidR="00965E4D" w:rsidRPr="00965E4D">
        <w:rPr>
          <w:rStyle w:val="CharacterStyle27"/>
          <w:bCs/>
          <w:sz w:val="20"/>
          <w:szCs w:val="20"/>
          <w:lang w:val="en-GB"/>
        </w:rPr>
        <w:t>y</w:t>
      </w:r>
      <w:r w:rsidR="00965E4D" w:rsidRPr="00965E4D">
        <w:rPr>
          <w:rStyle w:val="CharacterStyle27"/>
          <w:bCs/>
          <w:sz w:val="20"/>
          <w:szCs w:val="20"/>
          <w:lang w:val="en-GB"/>
        </w:rPr>
        <w:t>one</w:t>
      </w:r>
      <w:r w:rsidRPr="00965E4D">
        <w:rPr>
          <w:rStyle w:val="CharacterStyle27"/>
          <w:bCs/>
          <w:sz w:val="20"/>
          <w:szCs w:val="20"/>
          <w:lang w:val="en-GB"/>
        </w:rPr>
        <w:t xml:space="preserve"> be persuaded in their own minds. Some women can do what others cannot.</w:t>
      </w:r>
    </w:p>
    <w:p w:rsidR="00AF12B8" w:rsidRPr="00965E4D" w:rsidRDefault="00AF12B8" w:rsidP="003E4DE7">
      <w:pPr>
        <w:pStyle w:val="Style13"/>
        <w:widowControl w:val="0"/>
        <w:kinsoku w:val="0"/>
        <w:autoSpaceDE/>
        <w:autoSpaceDN/>
        <w:adjustRightInd/>
        <w:spacing w:after="60" w:line="276" w:lineRule="auto"/>
        <w:ind w:firstLine="284"/>
        <w:jc w:val="both"/>
        <w:rPr>
          <w:rStyle w:val="CharacterStyle13"/>
          <w:color w:val="1E1501"/>
          <w:lang w:val="en-GB"/>
        </w:rPr>
      </w:pPr>
      <w:r w:rsidRPr="00965E4D">
        <w:rPr>
          <w:rStyle w:val="CharacterStyle13"/>
          <w:bCs/>
          <w:color w:val="1E1501"/>
          <w:lang w:val="en-GB"/>
        </w:rPr>
        <w:t>Why the fierce enemies of our Lord among the Jews, and the rough Roman soldiers, permitted these holy women to stand un</w:t>
      </w:r>
      <w:r w:rsidRPr="00965E4D">
        <w:rPr>
          <w:rStyle w:val="CharacterStyle13"/>
          <w:bCs/>
          <w:color w:val="1E1501"/>
          <w:lang w:val="en-GB"/>
        </w:rPr>
        <w:softHyphen/>
        <w:t xml:space="preserve">disturbed </w:t>
      </w:r>
      <w:r w:rsidRPr="00965E4D">
        <w:rPr>
          <w:rStyle w:val="CharacterStyle13"/>
          <w:color w:val="1E1501"/>
          <w:lang w:val="en-GB"/>
        </w:rPr>
        <w:t>by the cross, is a question we have no means of de</w:t>
      </w:r>
      <w:r w:rsidRPr="00965E4D">
        <w:rPr>
          <w:rStyle w:val="CharacterStyle13"/>
          <w:color w:val="1E1501"/>
          <w:lang w:val="en-GB"/>
        </w:rPr>
        <w:softHyphen/>
        <w:t>ciding. Possibly the Romans may have thought it only fair and reasonable to let a criminal</w:t>
      </w:r>
      <w:r w:rsidR="001B70DB" w:rsidRPr="00965E4D">
        <w:rPr>
          <w:rStyle w:val="CharacterStyle13"/>
          <w:color w:val="1E1501"/>
          <w:lang w:val="en-GB"/>
        </w:rPr>
        <w:t>’</w:t>
      </w:r>
      <w:r w:rsidRPr="00965E4D">
        <w:rPr>
          <w:rStyle w:val="CharacterStyle13"/>
          <w:color w:val="1E1501"/>
          <w:lang w:val="en-GB"/>
        </w:rPr>
        <w:t xml:space="preserve">s relatives and friends stand by him, when he could do the State no more harm, and they </w:t>
      </w:r>
      <w:r w:rsidRPr="00965E4D">
        <w:rPr>
          <w:rStyle w:val="CharacterStyle13"/>
          <w:bCs/>
          <w:color w:val="1E1501"/>
          <w:lang w:val="en-GB"/>
        </w:rPr>
        <w:t>could not rescue him from death. Possibly the centurion who super</w:t>
      </w:r>
      <w:r w:rsidRPr="00965E4D">
        <w:rPr>
          <w:rStyle w:val="CharacterStyle13"/>
          <w:bCs/>
          <w:color w:val="1E1501"/>
          <w:lang w:val="en-GB"/>
        </w:rPr>
        <w:softHyphen/>
        <w:t>intended the execution, may have felt some pity for the little weeping company of weak women. Who can tell but his kind</w:t>
      </w:r>
      <w:r w:rsidRPr="00965E4D">
        <w:rPr>
          <w:rStyle w:val="CharacterStyle13"/>
          <w:bCs/>
          <w:color w:val="1E1501"/>
          <w:lang w:val="en-GB"/>
        </w:rPr>
        <w:softHyphen/>
        <w:t>ness was a cup of cold water which was repaid him a hundred</w:t>
      </w:r>
      <w:r w:rsidRPr="00965E4D">
        <w:rPr>
          <w:rStyle w:val="CharacterStyle13"/>
          <w:bCs/>
          <w:color w:val="1E1501"/>
          <w:lang w:val="en-GB"/>
        </w:rPr>
        <w:softHyphen/>
        <w:t>fold</w:t>
      </w:r>
      <w:r w:rsidR="001B70DB" w:rsidRPr="00965E4D">
        <w:rPr>
          <w:rStyle w:val="CharacterStyle13"/>
          <w:bCs/>
          <w:color w:val="1E1501"/>
          <w:lang w:val="en-GB"/>
        </w:rPr>
        <w:t>?</w:t>
      </w:r>
      <w:r w:rsidRPr="00965E4D">
        <w:rPr>
          <w:rStyle w:val="CharacterStyle13"/>
          <w:bCs/>
          <w:color w:val="1E1501"/>
          <w:lang w:val="en-GB"/>
        </w:rPr>
        <w:t xml:space="preserve"> He said before the day ended,</w:t>
      </w:r>
      <w:r w:rsidR="001B70DB" w:rsidRPr="00965E4D">
        <w:rPr>
          <w:rStyle w:val="CharacterStyle13"/>
          <w:bCs/>
          <w:color w:val="1E1501"/>
          <w:lang w:val="en-GB"/>
        </w:rPr>
        <w:t xml:space="preserve"> “</w:t>
      </w:r>
      <w:r w:rsidRPr="00965E4D">
        <w:rPr>
          <w:rStyle w:val="CharacterStyle13"/>
          <w:bCs/>
          <w:color w:val="1E1501"/>
          <w:lang w:val="en-GB"/>
        </w:rPr>
        <w:t>Truly this was the Son of God.</w:t>
      </w:r>
      <w:r w:rsidR="001B70DB" w:rsidRPr="00965E4D">
        <w:rPr>
          <w:rStyle w:val="CharacterStyle13"/>
          <w:bCs/>
          <w:color w:val="1E1501"/>
          <w:lang w:val="en-GB"/>
        </w:rPr>
        <w:t>”</w:t>
      </w:r>
      <w:r w:rsidRPr="00965E4D">
        <w:rPr>
          <w:rStyle w:val="CharacterStyle13"/>
          <w:bCs/>
          <w:color w:val="1E1501"/>
          <w:lang w:val="en-GB"/>
        </w:rPr>
        <w:t xml:space="preserve"> (Matt. xxvii. 54.) Possibly John</w:t>
      </w:r>
      <w:r w:rsidR="001B70DB" w:rsidRPr="00965E4D">
        <w:rPr>
          <w:rStyle w:val="CharacterStyle13"/>
          <w:bCs/>
          <w:color w:val="1E1501"/>
          <w:lang w:val="en-GB"/>
        </w:rPr>
        <w:t>’</w:t>
      </w:r>
      <w:r w:rsidRPr="00965E4D">
        <w:rPr>
          <w:rStyle w:val="CharacterStyle13"/>
          <w:bCs/>
          <w:color w:val="1E1501"/>
          <w:lang w:val="en-GB"/>
        </w:rPr>
        <w:t xml:space="preserve">s acquaintance with </w:t>
      </w:r>
      <w:r w:rsidRPr="00965E4D">
        <w:rPr>
          <w:rStyle w:val="CharacterStyle13"/>
          <w:color w:val="1E1501"/>
          <w:lang w:val="en-GB"/>
        </w:rPr>
        <w:t xml:space="preserve">the high priest, already mentioned, may have procured him and his companions some </w:t>
      </w:r>
      <w:r w:rsidR="00965E4D" w:rsidRPr="00965E4D">
        <w:rPr>
          <w:rStyle w:val="CharacterStyle13"/>
          <w:color w:val="1E1501"/>
          <w:lang w:val="en-GB"/>
        </w:rPr>
        <w:t>favour</w:t>
      </w:r>
      <w:r w:rsidRPr="00965E4D">
        <w:rPr>
          <w:rStyle w:val="CharacterStyle13"/>
          <w:color w:val="1E1501"/>
          <w:lang w:val="en-GB"/>
        </w:rPr>
        <w:t xml:space="preserve">. All these, however, are </w:t>
      </w:r>
      <w:r w:rsidRPr="00965E4D">
        <w:rPr>
          <w:rStyle w:val="CharacterStyle13"/>
          <w:bCs/>
          <w:color w:val="1E1501"/>
          <w:lang w:val="en-GB"/>
        </w:rPr>
        <w:t xml:space="preserve">only </w:t>
      </w:r>
      <w:r w:rsidRPr="00965E4D">
        <w:rPr>
          <w:rStyle w:val="CharacterStyle13"/>
          <w:color w:val="1E1501"/>
          <w:lang w:val="en-GB"/>
        </w:rPr>
        <w:t>conjectures, and we cannot settle the point.</w:t>
      </w:r>
    </w:p>
    <w:p w:rsidR="00AF12B8" w:rsidRPr="00965E4D" w:rsidRDefault="00AF12B8" w:rsidP="003E4DE7">
      <w:pPr>
        <w:pStyle w:val="Style13"/>
        <w:widowControl w:val="0"/>
        <w:kinsoku w:val="0"/>
        <w:autoSpaceDE/>
        <w:autoSpaceDN/>
        <w:adjustRightInd/>
        <w:spacing w:after="60" w:line="276" w:lineRule="auto"/>
        <w:ind w:firstLine="284"/>
        <w:rPr>
          <w:rStyle w:val="CharacterStyle13"/>
          <w:bCs/>
          <w:color w:val="1E1501"/>
          <w:lang w:val="en-GB"/>
        </w:rPr>
      </w:pPr>
      <w:r w:rsidRPr="00965E4D">
        <w:rPr>
          <w:rStyle w:val="CharacterStyle13"/>
          <w:color w:val="1E1501"/>
          <w:lang w:val="en-GB"/>
        </w:rPr>
        <w:t>The Greek word rendered</w:t>
      </w:r>
      <w:r w:rsidR="001B70DB" w:rsidRPr="00965E4D">
        <w:rPr>
          <w:rStyle w:val="CharacterStyle13"/>
          <w:color w:val="1E1501"/>
          <w:lang w:val="en-GB"/>
        </w:rPr>
        <w:t xml:space="preserve"> “</w:t>
      </w:r>
      <w:r w:rsidRPr="00965E4D">
        <w:rPr>
          <w:rStyle w:val="CharacterStyle13"/>
          <w:color w:val="1E1501"/>
          <w:lang w:val="en-GB"/>
        </w:rPr>
        <w:t>stood</w:t>
      </w:r>
      <w:r w:rsidR="00E3117C">
        <w:rPr>
          <w:rStyle w:val="CharacterStyle13"/>
          <w:color w:val="1E1501"/>
          <w:lang w:val="en-GB"/>
        </w:rPr>
        <w:t>”</w:t>
      </w:r>
      <w:r w:rsidR="001B70DB" w:rsidRPr="00965E4D">
        <w:rPr>
          <w:rStyle w:val="CharacterStyle13"/>
          <w:color w:val="1E1501"/>
          <w:lang w:val="en-GB"/>
        </w:rPr>
        <w:t xml:space="preserve"> </w:t>
      </w:r>
      <w:r w:rsidRPr="00965E4D">
        <w:rPr>
          <w:rStyle w:val="CharacterStyle13"/>
          <w:color w:val="1E1501"/>
          <w:lang w:val="en-GB"/>
        </w:rPr>
        <w:t>is literally</w:t>
      </w:r>
      <w:r w:rsidR="001B70DB" w:rsidRPr="00965E4D">
        <w:rPr>
          <w:rStyle w:val="CharacterStyle13"/>
          <w:color w:val="1E1501"/>
          <w:lang w:val="en-GB"/>
        </w:rPr>
        <w:t xml:space="preserve"> “</w:t>
      </w:r>
      <w:r w:rsidRPr="00965E4D">
        <w:rPr>
          <w:rStyle w:val="CharacterStyle13"/>
          <w:color w:val="1E1501"/>
          <w:lang w:val="en-GB"/>
        </w:rPr>
        <w:t>had stood.</w:t>
      </w:r>
      <w:r w:rsidR="001B70DB" w:rsidRPr="00965E4D">
        <w:rPr>
          <w:rStyle w:val="CharacterStyle13"/>
          <w:color w:val="1E1501"/>
          <w:lang w:val="en-GB"/>
        </w:rPr>
        <w:t>”</w:t>
      </w:r>
      <w:r w:rsidRPr="00965E4D">
        <w:rPr>
          <w:rStyle w:val="CharacterStyle13"/>
          <w:color w:val="1E1501"/>
          <w:lang w:val="en-GB"/>
        </w:rPr>
        <w:t xml:space="preserve"> </w:t>
      </w:r>
      <w:r w:rsidRPr="00965E4D">
        <w:rPr>
          <w:rStyle w:val="CharacterStyle13"/>
          <w:bCs/>
          <w:color w:val="1E1501"/>
          <w:lang w:val="en-GB"/>
        </w:rPr>
        <w:t>Does not this mean from the beginning of the crucifixion</w:t>
      </w:r>
      <w:r w:rsidR="003E4DE7" w:rsidRPr="00965E4D">
        <w:rPr>
          <w:rStyle w:val="CharacterStyle13"/>
          <w:bCs/>
          <w:color w:val="1E1501"/>
          <w:lang w:val="en-GB"/>
        </w:rPr>
        <w:t>.</w:t>
      </w:r>
    </w:p>
    <w:p w:rsidR="00AF12B8" w:rsidRPr="00965E4D" w:rsidRDefault="00E3117C" w:rsidP="003E4DE7">
      <w:pPr>
        <w:pStyle w:val="Style13"/>
        <w:widowControl w:val="0"/>
        <w:kinsoku w:val="0"/>
        <w:autoSpaceDE/>
        <w:autoSpaceDN/>
        <w:adjustRightInd/>
        <w:spacing w:after="60" w:line="276" w:lineRule="auto"/>
        <w:ind w:hanging="284"/>
        <w:jc w:val="both"/>
        <w:rPr>
          <w:rStyle w:val="CharacterStyle28"/>
          <w:sz w:val="20"/>
          <w:szCs w:val="20"/>
          <w:lang w:val="en-GB"/>
        </w:rPr>
      </w:pPr>
      <w:r>
        <w:rPr>
          <w:rStyle w:val="CharacterStyle13"/>
          <w:bCs/>
          <w:color w:val="1E1501"/>
          <w:lang w:val="en-GB"/>
        </w:rPr>
        <w:t>26, 27.—[</w:t>
      </w:r>
      <w:r w:rsidR="00AF12B8" w:rsidRPr="00965E4D">
        <w:rPr>
          <w:rStyle w:val="CharacterStyle13"/>
          <w:i/>
          <w:iCs/>
          <w:color w:val="1E1501"/>
          <w:lang w:val="en-GB"/>
        </w:rPr>
        <w:t>When Jesus therefore saw His Mother, etc.</w:t>
      </w:r>
      <w:r w:rsidR="00C05924" w:rsidRPr="00C05924">
        <w:rPr>
          <w:rStyle w:val="CharacterStyle13"/>
          <w:iCs/>
          <w:color w:val="1E1501"/>
          <w:lang w:val="en-GB"/>
        </w:rPr>
        <w:t>]</w:t>
      </w:r>
      <w:r w:rsidR="00AF12B8" w:rsidRPr="00965E4D">
        <w:rPr>
          <w:rStyle w:val="CharacterStyle13"/>
          <w:i/>
          <w:iCs/>
          <w:color w:val="1E1501"/>
          <w:lang w:val="en-GB"/>
        </w:rPr>
        <w:t xml:space="preserve"> </w:t>
      </w:r>
      <w:r w:rsidR="00AF12B8" w:rsidRPr="00965E4D">
        <w:rPr>
          <w:rStyle w:val="CharacterStyle13"/>
          <w:bCs/>
          <w:color w:val="1E1501"/>
          <w:lang w:val="en-GB"/>
        </w:rPr>
        <w:t>The incident recorded in these two verses is wonderfully touching and af</w:t>
      </w:r>
      <w:r w:rsidR="00AF12B8" w:rsidRPr="00965E4D">
        <w:rPr>
          <w:rStyle w:val="CharacterStyle13"/>
          <w:bCs/>
          <w:color w:val="1E1501"/>
          <w:lang w:val="en-GB"/>
        </w:rPr>
        <w:softHyphen/>
        <w:t xml:space="preserve">fecting. Even in this trying </w:t>
      </w:r>
      <w:r w:rsidR="00AF12B8" w:rsidRPr="00965E4D">
        <w:rPr>
          <w:rStyle w:val="CharacterStyle13"/>
          <w:color w:val="1E1501"/>
          <w:lang w:val="en-GB"/>
        </w:rPr>
        <w:t>season of bodily and me</w:t>
      </w:r>
      <w:r w:rsidR="00AF12B8" w:rsidRPr="00965E4D">
        <w:rPr>
          <w:rStyle w:val="CharacterStyle13"/>
          <w:color w:val="1E1501"/>
          <w:lang w:val="en-GB"/>
        </w:rPr>
        <w:t>n</w:t>
      </w:r>
      <w:r w:rsidR="00AF12B8" w:rsidRPr="00965E4D">
        <w:rPr>
          <w:rStyle w:val="CharacterStyle13"/>
          <w:color w:val="1E1501"/>
          <w:lang w:val="en-GB"/>
        </w:rPr>
        <w:t xml:space="preserve">tal </w:t>
      </w:r>
      <w:r w:rsidR="00AF12B8" w:rsidRPr="00965E4D">
        <w:rPr>
          <w:rStyle w:val="CharacterStyle13"/>
          <w:bCs/>
          <w:color w:val="1E1501"/>
          <w:lang w:val="en-GB"/>
        </w:rPr>
        <w:t>ago</w:t>
      </w:r>
      <w:r w:rsidR="00AF12B8" w:rsidRPr="00965E4D">
        <w:rPr>
          <w:rStyle w:val="CharacterStyle13"/>
          <w:bCs/>
          <w:color w:val="1E1501"/>
          <w:lang w:val="en-GB"/>
        </w:rPr>
        <w:softHyphen/>
        <w:t>ny, our blessed Lord did not forget others.—He had not forgot</w:t>
      </w:r>
      <w:r w:rsidR="00AF12B8" w:rsidRPr="00965E4D">
        <w:rPr>
          <w:rStyle w:val="CharacterStyle13"/>
          <w:bCs/>
          <w:color w:val="1E1501"/>
          <w:lang w:val="en-GB"/>
        </w:rPr>
        <w:softHyphen/>
        <w:t>ten His brutal murde</w:t>
      </w:r>
      <w:r w:rsidR="00AF12B8" w:rsidRPr="00965E4D">
        <w:rPr>
          <w:rStyle w:val="CharacterStyle13"/>
          <w:bCs/>
          <w:color w:val="1E1501"/>
          <w:lang w:val="en-GB"/>
        </w:rPr>
        <w:t>r</w:t>
      </w:r>
      <w:r w:rsidR="00AF12B8" w:rsidRPr="00965E4D">
        <w:rPr>
          <w:rStyle w:val="CharacterStyle13"/>
          <w:bCs/>
          <w:color w:val="1E1501"/>
          <w:lang w:val="en-GB"/>
        </w:rPr>
        <w:t>ers</w:t>
      </w:r>
      <w:r w:rsidR="001B70DB" w:rsidRPr="00965E4D">
        <w:rPr>
          <w:rStyle w:val="CharacterStyle13"/>
          <w:bCs/>
          <w:color w:val="1E1501"/>
          <w:lang w:val="en-GB"/>
        </w:rPr>
        <w:t>;</w:t>
      </w:r>
      <w:r w:rsidR="00AF12B8" w:rsidRPr="00965E4D">
        <w:rPr>
          <w:rStyle w:val="CharacterStyle13"/>
          <w:bCs/>
          <w:color w:val="1E1501"/>
          <w:lang w:val="en-GB"/>
        </w:rPr>
        <w:t xml:space="preserve"> but had </w:t>
      </w:r>
      <w:r w:rsidR="00AF12B8" w:rsidRPr="00965E4D">
        <w:rPr>
          <w:rStyle w:val="CharacterStyle13"/>
          <w:color w:val="1E1501"/>
          <w:lang w:val="en-GB"/>
        </w:rPr>
        <w:t>prayed for them:</w:t>
      </w:r>
      <w:r w:rsidR="001B70DB" w:rsidRPr="00965E4D">
        <w:rPr>
          <w:rStyle w:val="CharacterStyle13"/>
          <w:color w:val="1E1501"/>
          <w:lang w:val="en-GB"/>
        </w:rPr>
        <w:t xml:space="preserve"> “</w:t>
      </w:r>
      <w:r w:rsidR="00AF12B8" w:rsidRPr="00965E4D">
        <w:rPr>
          <w:rStyle w:val="CharacterStyle13"/>
          <w:color w:val="1E1501"/>
          <w:lang w:val="en-GB"/>
        </w:rPr>
        <w:t xml:space="preserve">Father, forgive them, for </w:t>
      </w:r>
      <w:r w:rsidR="00AF12B8" w:rsidRPr="00965E4D">
        <w:rPr>
          <w:rStyle w:val="CharacterStyle13"/>
          <w:bCs/>
          <w:color w:val="1E1501"/>
          <w:lang w:val="en-GB"/>
        </w:rPr>
        <w:t xml:space="preserve">they </w:t>
      </w:r>
      <w:r w:rsidR="00AF12B8" w:rsidRPr="00965E4D">
        <w:rPr>
          <w:rStyle w:val="CharacterStyle13"/>
          <w:color w:val="1E1501"/>
          <w:lang w:val="en-GB"/>
        </w:rPr>
        <w:t>know not what they do.</w:t>
      </w:r>
      <w:r w:rsidR="001B70DB" w:rsidRPr="00965E4D">
        <w:rPr>
          <w:rStyle w:val="CharacterStyle13"/>
          <w:color w:val="1E1501"/>
          <w:lang w:val="en-GB"/>
        </w:rPr>
        <w:t>”</w:t>
      </w:r>
      <w:r w:rsidR="00AF12B8" w:rsidRPr="00965E4D">
        <w:rPr>
          <w:rStyle w:val="CharacterStyle13"/>
          <w:color w:val="1E1501"/>
          <w:lang w:val="en-GB"/>
        </w:rPr>
        <w:t>—He had not forgotten His fellow-sufferers by His side. When one of the crucified malefactors cried to him,</w:t>
      </w:r>
      <w:r w:rsidR="001B70DB" w:rsidRPr="00965E4D">
        <w:rPr>
          <w:rStyle w:val="CharacterStyle13"/>
          <w:color w:val="1E1501"/>
          <w:lang w:val="en-GB"/>
        </w:rPr>
        <w:t xml:space="preserve"> “</w:t>
      </w:r>
      <w:r w:rsidR="00AF12B8" w:rsidRPr="00965E4D">
        <w:rPr>
          <w:rStyle w:val="CharacterStyle13"/>
          <w:color w:val="1E1501"/>
          <w:lang w:val="en-GB"/>
        </w:rPr>
        <w:t>Lord, remember me,</w:t>
      </w:r>
      <w:r w:rsidR="001B70DB" w:rsidRPr="00965E4D">
        <w:rPr>
          <w:rStyle w:val="CharacterStyle13"/>
          <w:color w:val="1E1501"/>
          <w:lang w:val="en-GB"/>
        </w:rPr>
        <w:t>”</w:t>
      </w:r>
      <w:r w:rsidR="00AF12B8" w:rsidRPr="00965E4D">
        <w:rPr>
          <w:rStyle w:val="CharacterStyle13"/>
          <w:color w:val="1E1501"/>
          <w:lang w:val="en-GB"/>
        </w:rPr>
        <w:t xml:space="preserve"> </w:t>
      </w:r>
      <w:r w:rsidR="00AF12B8" w:rsidRPr="00965E4D">
        <w:rPr>
          <w:rStyle w:val="CharacterStyle13"/>
          <w:bCs/>
          <w:color w:val="1E1501"/>
          <w:lang w:val="en-GB"/>
        </w:rPr>
        <w:t xml:space="preserve">He had </w:t>
      </w:r>
      <w:r w:rsidR="00AF12B8" w:rsidRPr="00965E4D">
        <w:rPr>
          <w:rStyle w:val="CharacterStyle13"/>
          <w:color w:val="1E1501"/>
          <w:lang w:val="en-GB"/>
        </w:rPr>
        <w:t xml:space="preserve">at once answered him, and promised him a speedy entrance </w:t>
      </w:r>
      <w:r w:rsidR="00AF12B8" w:rsidRPr="00965E4D">
        <w:rPr>
          <w:rStyle w:val="CharacterStyle13"/>
          <w:bCs/>
          <w:color w:val="1E1501"/>
          <w:lang w:val="en-GB"/>
        </w:rPr>
        <w:t>into Paradise.—And now He did not forget His mother. He saw her stan</w:t>
      </w:r>
      <w:r w:rsidR="00AF12B8" w:rsidRPr="00965E4D">
        <w:rPr>
          <w:rStyle w:val="CharacterStyle13"/>
          <w:bCs/>
          <w:color w:val="1E1501"/>
          <w:lang w:val="en-GB"/>
        </w:rPr>
        <w:t>d</w:t>
      </w:r>
      <w:r w:rsidR="00AF12B8" w:rsidRPr="00965E4D">
        <w:rPr>
          <w:rStyle w:val="CharacterStyle13"/>
          <w:bCs/>
          <w:color w:val="1E1501"/>
          <w:lang w:val="en-GB"/>
        </w:rPr>
        <w:t>ing by the cross, and knew well her distress, and felt</w:t>
      </w:r>
      <w:r w:rsidR="003E4DE7" w:rsidRPr="00965E4D">
        <w:rPr>
          <w:rStyle w:val="CharacterStyle13"/>
          <w:bCs/>
          <w:color w:val="1E1501"/>
          <w:lang w:val="en-GB"/>
        </w:rPr>
        <w:t xml:space="preserve"> </w:t>
      </w:r>
      <w:r w:rsidR="00AF12B8" w:rsidRPr="00965E4D">
        <w:rPr>
          <w:rStyle w:val="CharacterStyle28"/>
          <w:color w:val="241A00"/>
          <w:sz w:val="20"/>
          <w:szCs w:val="20"/>
          <w:lang w:val="en-GB"/>
        </w:rPr>
        <w:t>tenderly for her desolate condition, left alone in a wicked world, after</w:t>
      </w:r>
      <w:r w:rsidR="00AF12B8" w:rsidRPr="00965E4D">
        <w:rPr>
          <w:rStyle w:val="CharacterStyle28"/>
          <w:sz w:val="20"/>
          <w:szCs w:val="20"/>
          <w:lang w:val="en-GB"/>
        </w:rPr>
        <w:t xml:space="preserve"> having lost such</w:t>
      </w:r>
      <w:r w:rsidR="00AF12B8" w:rsidRPr="00965E4D">
        <w:rPr>
          <w:rStyle w:val="CharacterStyle28"/>
          <w:color w:val="241A00"/>
          <w:sz w:val="20"/>
          <w:szCs w:val="20"/>
          <w:lang w:val="en-GB"/>
        </w:rPr>
        <w:t xml:space="preserve"> a Son. He therefore commended her to </w:t>
      </w:r>
      <w:r w:rsidR="00AF12B8" w:rsidRPr="00965E4D">
        <w:rPr>
          <w:rStyle w:val="CharacterStyle28"/>
          <w:sz w:val="20"/>
          <w:szCs w:val="20"/>
          <w:lang w:val="en-GB"/>
        </w:rPr>
        <w:t>the care</w:t>
      </w:r>
      <w:r w:rsidR="00AF12B8" w:rsidRPr="00965E4D">
        <w:rPr>
          <w:rStyle w:val="CharacterStyle28"/>
          <w:color w:val="241A00"/>
          <w:sz w:val="20"/>
          <w:szCs w:val="20"/>
          <w:lang w:val="en-GB"/>
        </w:rPr>
        <w:t xml:space="preserve"> of</w:t>
      </w:r>
      <w:r w:rsidR="00AF12B8" w:rsidRPr="00965E4D">
        <w:rPr>
          <w:rStyle w:val="CharacterStyle28"/>
          <w:sz w:val="20"/>
          <w:szCs w:val="20"/>
          <w:lang w:val="en-GB"/>
        </w:rPr>
        <w:t xml:space="preserve"> John, His most loving and tender-hearted</w:t>
      </w:r>
      <w:r w:rsidR="00AF12B8" w:rsidRPr="00965E4D">
        <w:rPr>
          <w:rStyle w:val="CharacterStyle28"/>
          <w:color w:val="241A00"/>
          <w:sz w:val="20"/>
          <w:szCs w:val="20"/>
          <w:lang w:val="en-GB"/>
        </w:rPr>
        <w:t xml:space="preserve"> and faith</w:t>
      </w:r>
      <w:r w:rsidR="00AF12B8" w:rsidRPr="00965E4D">
        <w:rPr>
          <w:rStyle w:val="CharacterStyle28"/>
          <w:color w:val="241A00"/>
          <w:sz w:val="20"/>
          <w:szCs w:val="20"/>
          <w:lang w:val="en-GB"/>
        </w:rPr>
        <w:softHyphen/>
        <w:t>ful</w:t>
      </w:r>
      <w:r w:rsidR="00AF12B8" w:rsidRPr="00965E4D">
        <w:rPr>
          <w:rStyle w:val="CharacterStyle28"/>
          <w:sz w:val="20"/>
          <w:szCs w:val="20"/>
          <w:lang w:val="en-GB"/>
        </w:rPr>
        <w:t xml:space="preserve"> disciple. He</w:t>
      </w:r>
      <w:r w:rsidR="00AF12B8" w:rsidRPr="00965E4D">
        <w:rPr>
          <w:rStyle w:val="CharacterStyle28"/>
          <w:color w:val="241A00"/>
          <w:sz w:val="20"/>
          <w:szCs w:val="20"/>
          <w:lang w:val="en-GB"/>
        </w:rPr>
        <w:t xml:space="preserve"> told</w:t>
      </w:r>
      <w:r w:rsidR="00AF12B8" w:rsidRPr="00965E4D">
        <w:rPr>
          <w:rStyle w:val="CharacterStyle28"/>
          <w:sz w:val="20"/>
          <w:szCs w:val="20"/>
          <w:lang w:val="en-GB"/>
        </w:rPr>
        <w:t xml:space="preserve"> John to</w:t>
      </w:r>
      <w:r w:rsidR="00AF12B8" w:rsidRPr="00965E4D">
        <w:rPr>
          <w:rStyle w:val="CharacterStyle28"/>
          <w:color w:val="241A00"/>
          <w:sz w:val="20"/>
          <w:szCs w:val="20"/>
          <w:lang w:val="en-GB"/>
        </w:rPr>
        <w:t xml:space="preserve"> look</w:t>
      </w:r>
      <w:r w:rsidR="00AF12B8" w:rsidRPr="00965E4D">
        <w:rPr>
          <w:rStyle w:val="CharacterStyle28"/>
          <w:sz w:val="20"/>
          <w:szCs w:val="20"/>
          <w:lang w:val="en-GB"/>
        </w:rPr>
        <w:t xml:space="preserve"> on her</w:t>
      </w:r>
      <w:r w:rsidR="00AF12B8" w:rsidRPr="00965E4D">
        <w:rPr>
          <w:rStyle w:val="CharacterStyle28"/>
          <w:color w:val="241A00"/>
          <w:sz w:val="20"/>
          <w:szCs w:val="20"/>
          <w:lang w:val="en-GB"/>
        </w:rPr>
        <w:t xml:space="preserve"> as his mother, and told</w:t>
      </w:r>
      <w:r w:rsidR="00AF12B8" w:rsidRPr="00965E4D">
        <w:rPr>
          <w:rStyle w:val="CharacterStyle28"/>
          <w:sz w:val="20"/>
          <w:szCs w:val="20"/>
          <w:lang w:val="en-GB"/>
        </w:rPr>
        <w:t xml:space="preserve"> His mother to look on</w:t>
      </w:r>
      <w:r w:rsidR="00AF12B8" w:rsidRPr="00965E4D">
        <w:rPr>
          <w:rStyle w:val="CharacterStyle28"/>
          <w:color w:val="241A00"/>
          <w:sz w:val="20"/>
          <w:szCs w:val="20"/>
          <w:lang w:val="en-GB"/>
        </w:rPr>
        <w:t xml:space="preserve"> John as her son. No better and wiser</w:t>
      </w:r>
      <w:r w:rsidR="00AF12B8" w:rsidRPr="00965E4D">
        <w:rPr>
          <w:rStyle w:val="CharacterStyle28"/>
          <w:sz w:val="20"/>
          <w:szCs w:val="20"/>
          <w:lang w:val="en-GB"/>
        </w:rPr>
        <w:t xml:space="preserve"> arrangement could</w:t>
      </w:r>
      <w:r w:rsidR="00AF12B8" w:rsidRPr="00965E4D">
        <w:rPr>
          <w:rStyle w:val="CharacterStyle28"/>
          <w:color w:val="241A00"/>
          <w:sz w:val="20"/>
          <w:szCs w:val="20"/>
          <w:lang w:val="en-GB"/>
        </w:rPr>
        <w:t xml:space="preserve"> have</w:t>
      </w:r>
      <w:r w:rsidR="00AF12B8" w:rsidRPr="00965E4D">
        <w:rPr>
          <w:rStyle w:val="CharacterStyle28"/>
          <w:sz w:val="20"/>
          <w:szCs w:val="20"/>
          <w:lang w:val="en-GB"/>
        </w:rPr>
        <w:t xml:space="preserve"> been made</w:t>
      </w:r>
      <w:r w:rsidR="00AF12B8" w:rsidRPr="00965E4D">
        <w:rPr>
          <w:rStyle w:val="CharacterStyle28"/>
          <w:color w:val="241A00"/>
          <w:sz w:val="20"/>
          <w:szCs w:val="20"/>
          <w:lang w:val="en-GB"/>
        </w:rPr>
        <w:t xml:space="preserve"> in every way. None would</w:t>
      </w:r>
      <w:r w:rsidR="00AF12B8" w:rsidRPr="00965E4D">
        <w:rPr>
          <w:rStyle w:val="CharacterStyle28"/>
          <w:sz w:val="20"/>
          <w:szCs w:val="20"/>
          <w:lang w:val="en-GB"/>
        </w:rPr>
        <w:t xml:space="preserve"> care so much</w:t>
      </w:r>
      <w:r w:rsidR="00AF12B8" w:rsidRPr="00965E4D">
        <w:rPr>
          <w:rStyle w:val="CharacterStyle28"/>
          <w:color w:val="241A00"/>
          <w:sz w:val="20"/>
          <w:szCs w:val="20"/>
          <w:lang w:val="en-GB"/>
        </w:rPr>
        <w:t xml:space="preserve"> for the mother of Jesus as the disciple </w:t>
      </w:r>
      <w:r w:rsidR="00AF12B8" w:rsidRPr="00965E4D">
        <w:rPr>
          <w:rStyle w:val="CharacterStyle28"/>
          <w:sz w:val="20"/>
          <w:szCs w:val="20"/>
          <w:lang w:val="en-GB"/>
        </w:rPr>
        <w:t>whom Jesus loved, and</w:t>
      </w:r>
      <w:r w:rsidR="00AF12B8" w:rsidRPr="00965E4D">
        <w:rPr>
          <w:rStyle w:val="CharacterStyle28"/>
          <w:color w:val="241A00"/>
          <w:sz w:val="20"/>
          <w:szCs w:val="20"/>
          <w:lang w:val="en-GB"/>
        </w:rPr>
        <w:t xml:space="preserve"> who lay in His bosom at the last sup</w:t>
      </w:r>
      <w:r w:rsidR="00AF12B8" w:rsidRPr="00965E4D">
        <w:rPr>
          <w:rStyle w:val="CharacterStyle28"/>
          <w:color w:val="241A00"/>
          <w:sz w:val="20"/>
          <w:szCs w:val="20"/>
          <w:lang w:val="en-GB"/>
        </w:rPr>
        <w:softHyphen/>
        <w:t>per.</w:t>
      </w:r>
      <w:r w:rsidR="00AF12B8" w:rsidRPr="00965E4D">
        <w:rPr>
          <w:rStyle w:val="CharacterStyle28"/>
          <w:sz w:val="20"/>
          <w:szCs w:val="20"/>
          <w:lang w:val="en-GB"/>
        </w:rPr>
        <w:t xml:space="preserve"> No home could be so suitable to</w:t>
      </w:r>
      <w:r w:rsidR="00AF12B8" w:rsidRPr="00965E4D">
        <w:rPr>
          <w:rStyle w:val="CharacterStyle28"/>
          <w:color w:val="241A00"/>
          <w:sz w:val="20"/>
          <w:szCs w:val="20"/>
          <w:lang w:val="en-GB"/>
        </w:rPr>
        <w:t xml:space="preserve"> Mary, as the home of one who</w:t>
      </w:r>
      <w:r w:rsidR="00AF12B8" w:rsidRPr="00965E4D">
        <w:rPr>
          <w:rStyle w:val="CharacterStyle28"/>
          <w:sz w:val="20"/>
          <w:szCs w:val="20"/>
          <w:lang w:val="en-GB"/>
        </w:rPr>
        <w:t xml:space="preserve"> was, according to the</w:t>
      </w:r>
      <w:r w:rsidR="00AF12B8" w:rsidRPr="00965E4D">
        <w:rPr>
          <w:rStyle w:val="CharacterStyle28"/>
          <w:color w:val="241A00"/>
          <w:sz w:val="20"/>
          <w:szCs w:val="20"/>
          <w:lang w:val="en-GB"/>
        </w:rPr>
        <w:t xml:space="preserve"> view maintained above, son to her own</w:t>
      </w:r>
      <w:r w:rsidR="00AF12B8" w:rsidRPr="00965E4D">
        <w:rPr>
          <w:rStyle w:val="CharacterStyle28"/>
          <w:sz w:val="20"/>
          <w:szCs w:val="20"/>
          <w:lang w:val="en-GB"/>
        </w:rPr>
        <w:t xml:space="preserve"> sister Salome.</w:t>
      </w:r>
    </w:p>
    <w:p w:rsidR="00AF12B8" w:rsidRPr="00965E4D" w:rsidRDefault="00AF12B8" w:rsidP="003E4DE7">
      <w:pPr>
        <w:pStyle w:val="Style13"/>
        <w:widowControl w:val="0"/>
        <w:kinsoku w:val="0"/>
        <w:autoSpaceDE/>
        <w:autoSpaceDN/>
        <w:adjustRightInd/>
        <w:spacing w:after="60" w:line="276" w:lineRule="auto"/>
        <w:ind w:firstLine="284"/>
        <w:rPr>
          <w:rStyle w:val="CharacterStyle13"/>
          <w:color w:val="241A00"/>
          <w:lang w:val="en-GB"/>
        </w:rPr>
      </w:pPr>
      <w:r w:rsidRPr="00965E4D">
        <w:rPr>
          <w:rStyle w:val="CharacterStyle13"/>
          <w:color w:val="241A00"/>
          <w:lang w:val="en-GB"/>
        </w:rPr>
        <w:t>The</w:t>
      </w:r>
      <w:r w:rsidRPr="00965E4D">
        <w:rPr>
          <w:rStyle w:val="CharacterStyle13"/>
          <w:color w:val="342A02"/>
          <w:lang w:val="en-GB"/>
        </w:rPr>
        <w:t xml:space="preserve"> lessons</w:t>
      </w:r>
      <w:r w:rsidRPr="00965E4D">
        <w:rPr>
          <w:rStyle w:val="CharacterStyle13"/>
          <w:color w:val="241A00"/>
          <w:lang w:val="en-GB"/>
        </w:rPr>
        <w:t xml:space="preserve"> of the whole transaction are deeply instructive.</w:t>
      </w:r>
    </w:p>
    <w:p w:rsidR="00AF12B8" w:rsidRPr="00965E4D" w:rsidRDefault="00E3117C" w:rsidP="00E3117C">
      <w:pPr>
        <w:pStyle w:val="Style23"/>
        <w:kinsoku w:val="0"/>
        <w:autoSpaceDE/>
        <w:autoSpaceDN/>
        <w:spacing w:before="0" w:after="60" w:line="276" w:lineRule="auto"/>
        <w:ind w:left="0" w:right="0" w:firstLine="284"/>
        <w:rPr>
          <w:rStyle w:val="CharacterStyle28"/>
          <w:sz w:val="20"/>
          <w:szCs w:val="20"/>
          <w:lang w:val="en-GB"/>
        </w:rPr>
      </w:pPr>
      <w:r>
        <w:rPr>
          <w:rStyle w:val="CharacterStyle28"/>
          <w:color w:val="241A00"/>
          <w:sz w:val="20"/>
          <w:szCs w:val="20"/>
          <w:lang w:val="en-GB"/>
        </w:rPr>
        <w:t>(</w:t>
      </w:r>
      <w:r w:rsidRPr="003953A5">
        <w:rPr>
          <w:rStyle w:val="CharacterStyle28"/>
          <w:i/>
          <w:color w:val="241A00"/>
          <w:sz w:val="20"/>
          <w:szCs w:val="20"/>
          <w:lang w:val="en-GB"/>
        </w:rPr>
        <w:t>a</w:t>
      </w:r>
      <w:r>
        <w:rPr>
          <w:rStyle w:val="CharacterStyle28"/>
          <w:color w:val="241A00"/>
          <w:sz w:val="20"/>
          <w:szCs w:val="20"/>
          <w:lang w:val="en-GB"/>
        </w:rPr>
        <w:t xml:space="preserve">) </w:t>
      </w:r>
      <w:r w:rsidR="00AF12B8" w:rsidRPr="00965E4D">
        <w:rPr>
          <w:rStyle w:val="CharacterStyle28"/>
          <w:color w:val="241A00"/>
          <w:sz w:val="20"/>
          <w:szCs w:val="20"/>
          <w:lang w:val="en-GB"/>
        </w:rPr>
        <w:t>We should mark the depth and width of our Lord</w:t>
      </w:r>
      <w:r w:rsidR="001B70DB" w:rsidRPr="00965E4D">
        <w:rPr>
          <w:rStyle w:val="CharacterStyle28"/>
          <w:color w:val="241A00"/>
          <w:sz w:val="20"/>
          <w:szCs w:val="20"/>
          <w:lang w:val="en-GB"/>
        </w:rPr>
        <w:t>’</w:t>
      </w:r>
      <w:r w:rsidR="00AF12B8" w:rsidRPr="00965E4D">
        <w:rPr>
          <w:rStyle w:val="CharacterStyle28"/>
          <w:color w:val="241A00"/>
          <w:sz w:val="20"/>
          <w:szCs w:val="20"/>
          <w:lang w:val="en-GB"/>
        </w:rPr>
        <w:t>s sym</w:t>
      </w:r>
      <w:r w:rsidR="00AF12B8" w:rsidRPr="00965E4D">
        <w:rPr>
          <w:rStyle w:val="CharacterStyle28"/>
          <w:color w:val="241A00"/>
          <w:sz w:val="20"/>
          <w:szCs w:val="20"/>
          <w:lang w:val="en-GB"/>
        </w:rPr>
        <w:softHyphen/>
        <w:t>pathies</w:t>
      </w:r>
      <w:r w:rsidR="00AF12B8" w:rsidRPr="00965E4D">
        <w:rPr>
          <w:rStyle w:val="CharacterStyle28"/>
          <w:sz w:val="20"/>
          <w:szCs w:val="20"/>
          <w:lang w:val="en-GB"/>
        </w:rPr>
        <w:t xml:space="preserve"> and affections. The</w:t>
      </w:r>
      <w:r w:rsidR="00AF12B8" w:rsidRPr="00965E4D">
        <w:rPr>
          <w:rStyle w:val="CharacterStyle28"/>
          <w:color w:val="241A00"/>
          <w:sz w:val="20"/>
          <w:szCs w:val="20"/>
          <w:lang w:val="en-GB"/>
        </w:rPr>
        <w:t xml:space="preserve"> Saviour</w:t>
      </w:r>
      <w:r w:rsidR="00AF12B8" w:rsidRPr="00965E4D">
        <w:rPr>
          <w:rStyle w:val="CharacterStyle28"/>
          <w:sz w:val="20"/>
          <w:szCs w:val="20"/>
          <w:lang w:val="en-GB"/>
        </w:rPr>
        <w:t xml:space="preserve"> on whom we are bid to</w:t>
      </w:r>
      <w:r w:rsidR="00AF12B8" w:rsidRPr="00965E4D">
        <w:rPr>
          <w:rStyle w:val="CharacterStyle28"/>
          <w:color w:val="241A00"/>
          <w:sz w:val="20"/>
          <w:szCs w:val="20"/>
          <w:lang w:val="en-GB"/>
        </w:rPr>
        <w:t xml:space="preserve"> re</w:t>
      </w:r>
      <w:r w:rsidR="00AF12B8" w:rsidRPr="00965E4D">
        <w:rPr>
          <w:rStyle w:val="CharacterStyle28"/>
          <w:color w:val="241A00"/>
          <w:sz w:val="20"/>
          <w:szCs w:val="20"/>
          <w:lang w:val="en-GB"/>
        </w:rPr>
        <w:softHyphen/>
      </w:r>
      <w:r w:rsidR="00AF12B8" w:rsidRPr="00965E4D">
        <w:rPr>
          <w:rStyle w:val="CharacterStyle28"/>
          <w:sz w:val="20"/>
          <w:szCs w:val="20"/>
          <w:lang w:val="en-GB"/>
        </w:rPr>
        <w:t>pose the weight</w:t>
      </w:r>
      <w:r w:rsidR="00AF12B8" w:rsidRPr="00965E4D">
        <w:rPr>
          <w:rStyle w:val="CharacterStyle28"/>
          <w:color w:val="241A00"/>
          <w:sz w:val="20"/>
          <w:szCs w:val="20"/>
          <w:lang w:val="en-GB"/>
        </w:rPr>
        <w:t xml:space="preserve"> of our</w:t>
      </w:r>
      <w:r w:rsidR="00AF12B8" w:rsidRPr="00965E4D">
        <w:rPr>
          <w:rStyle w:val="CharacterStyle28"/>
          <w:sz w:val="20"/>
          <w:szCs w:val="20"/>
          <w:lang w:val="en-GB"/>
        </w:rPr>
        <w:t xml:space="preserve"> sinful souls is one whose love passeth knowledge. Shallow, skin-deep feelings in others, we all know continually</w:t>
      </w:r>
      <w:r w:rsidR="00AF12B8" w:rsidRPr="00965E4D">
        <w:rPr>
          <w:rStyle w:val="CharacterStyle28"/>
          <w:color w:val="241A00"/>
          <w:sz w:val="20"/>
          <w:szCs w:val="20"/>
          <w:lang w:val="en-GB"/>
        </w:rPr>
        <w:t xml:space="preserve"> chill and</w:t>
      </w:r>
      <w:r w:rsidR="00AF12B8" w:rsidRPr="00965E4D">
        <w:rPr>
          <w:rStyle w:val="CharacterStyle28"/>
          <w:sz w:val="20"/>
          <w:szCs w:val="20"/>
          <w:lang w:val="en-GB"/>
        </w:rPr>
        <w:t xml:space="preserve"> disappoint</w:t>
      </w:r>
      <w:r w:rsidR="00AF12B8" w:rsidRPr="00965E4D">
        <w:rPr>
          <w:rStyle w:val="CharacterStyle28"/>
          <w:color w:val="241A00"/>
          <w:sz w:val="20"/>
          <w:szCs w:val="20"/>
          <w:lang w:val="en-GB"/>
        </w:rPr>
        <w:t xml:space="preserve"> us</w:t>
      </w:r>
      <w:r w:rsidR="00AF12B8" w:rsidRPr="00965E4D">
        <w:rPr>
          <w:rStyle w:val="CharacterStyle28"/>
          <w:sz w:val="20"/>
          <w:szCs w:val="20"/>
          <w:lang w:val="en-GB"/>
        </w:rPr>
        <w:t xml:space="preserve"> on every side in</w:t>
      </w:r>
      <w:r w:rsidR="00AF12B8" w:rsidRPr="00965E4D">
        <w:rPr>
          <w:rStyle w:val="CharacterStyle28"/>
          <w:color w:val="241A00"/>
          <w:sz w:val="20"/>
          <w:szCs w:val="20"/>
          <w:lang w:val="en-GB"/>
        </w:rPr>
        <w:t xml:space="preserve"> this world. </w:t>
      </w:r>
      <w:r w:rsidR="00AF12B8" w:rsidRPr="00965E4D">
        <w:rPr>
          <w:rStyle w:val="CharacterStyle28"/>
          <w:sz w:val="20"/>
          <w:szCs w:val="20"/>
          <w:lang w:val="en-GB"/>
        </w:rPr>
        <w:t>But there</w:t>
      </w:r>
      <w:r w:rsidR="00AF12B8" w:rsidRPr="00965E4D">
        <w:rPr>
          <w:rStyle w:val="CharacterStyle28"/>
          <w:color w:val="241A00"/>
          <w:sz w:val="20"/>
          <w:szCs w:val="20"/>
          <w:lang w:val="en-GB"/>
        </w:rPr>
        <w:t xml:space="preserve"> is</w:t>
      </w:r>
      <w:r w:rsidR="00AF12B8" w:rsidRPr="00965E4D">
        <w:rPr>
          <w:rStyle w:val="CharacterStyle28"/>
          <w:sz w:val="20"/>
          <w:szCs w:val="20"/>
          <w:lang w:val="en-GB"/>
        </w:rPr>
        <w:t xml:space="preserve"> one whose mighty</w:t>
      </w:r>
      <w:r w:rsidR="00AF12B8" w:rsidRPr="00965E4D">
        <w:rPr>
          <w:rStyle w:val="CharacterStyle28"/>
          <w:color w:val="241A00"/>
          <w:sz w:val="20"/>
          <w:szCs w:val="20"/>
          <w:lang w:val="en-GB"/>
        </w:rPr>
        <w:t xml:space="preserve"> heart affe</w:t>
      </w:r>
      <w:r w:rsidR="00AF12B8" w:rsidRPr="00965E4D">
        <w:rPr>
          <w:rStyle w:val="CharacterStyle28"/>
          <w:color w:val="241A00"/>
          <w:sz w:val="20"/>
          <w:szCs w:val="20"/>
          <w:lang w:val="en-GB"/>
        </w:rPr>
        <w:t>c</w:t>
      </w:r>
      <w:r w:rsidR="00AF12B8" w:rsidRPr="00965E4D">
        <w:rPr>
          <w:rStyle w:val="CharacterStyle28"/>
          <w:color w:val="241A00"/>
          <w:sz w:val="20"/>
          <w:szCs w:val="20"/>
          <w:lang w:val="en-GB"/>
        </w:rPr>
        <w:t xml:space="preserve">tion </w:t>
      </w:r>
      <w:r w:rsidR="00AF12B8" w:rsidRPr="00965E4D">
        <w:rPr>
          <w:rStyle w:val="CharacterStyle28"/>
          <w:color w:val="241A00"/>
          <w:sz w:val="20"/>
          <w:szCs w:val="20"/>
          <w:lang w:val="en-GB"/>
        </w:rPr>
        <w:lastRenderedPageBreak/>
        <w:t>knows no bot</w:t>
      </w:r>
      <w:r w:rsidR="00AF12B8" w:rsidRPr="00965E4D">
        <w:rPr>
          <w:rStyle w:val="CharacterStyle28"/>
          <w:color w:val="241A00"/>
          <w:sz w:val="20"/>
          <w:szCs w:val="20"/>
          <w:lang w:val="en-GB"/>
        </w:rPr>
        <w:softHyphen/>
      </w:r>
      <w:r w:rsidR="00AF12B8" w:rsidRPr="00965E4D">
        <w:rPr>
          <w:rStyle w:val="CharacterStyle28"/>
          <w:sz w:val="20"/>
          <w:szCs w:val="20"/>
          <w:lang w:val="en-GB"/>
        </w:rPr>
        <w:t>tom.</w:t>
      </w:r>
      <w:r w:rsidR="00AF12B8" w:rsidRPr="00965E4D">
        <w:rPr>
          <w:rStyle w:val="CharacterStyle28"/>
          <w:color w:val="241A00"/>
          <w:sz w:val="20"/>
          <w:szCs w:val="20"/>
          <w:lang w:val="en-GB"/>
        </w:rPr>
        <w:t xml:space="preserve"> That</w:t>
      </w:r>
      <w:r w:rsidR="00AF12B8" w:rsidRPr="00965E4D">
        <w:rPr>
          <w:rStyle w:val="CharacterStyle28"/>
          <w:sz w:val="20"/>
          <w:szCs w:val="20"/>
          <w:lang w:val="en-GB"/>
        </w:rPr>
        <w:t xml:space="preserve"> one</w:t>
      </w:r>
      <w:r w:rsidR="00AF12B8" w:rsidRPr="00965E4D">
        <w:rPr>
          <w:rStyle w:val="CharacterStyle28"/>
          <w:color w:val="241A00"/>
          <w:sz w:val="20"/>
          <w:szCs w:val="20"/>
          <w:lang w:val="en-GB"/>
        </w:rPr>
        <w:t xml:space="preserve"> is</w:t>
      </w:r>
      <w:r w:rsidR="00AF12B8" w:rsidRPr="00965E4D">
        <w:rPr>
          <w:rStyle w:val="CharacterStyle28"/>
          <w:sz w:val="20"/>
          <w:szCs w:val="20"/>
          <w:lang w:val="en-GB"/>
        </w:rPr>
        <w:t xml:space="preserve"> Christ.</w:t>
      </w:r>
    </w:p>
    <w:p w:rsidR="00AF12B8" w:rsidRPr="00965E4D" w:rsidRDefault="00E3117C" w:rsidP="00E3117C">
      <w:pPr>
        <w:pStyle w:val="Style23"/>
        <w:kinsoku w:val="0"/>
        <w:autoSpaceDE/>
        <w:autoSpaceDN/>
        <w:spacing w:before="0" w:after="60" w:line="276" w:lineRule="auto"/>
        <w:ind w:left="0" w:right="0" w:firstLine="284"/>
        <w:rPr>
          <w:rStyle w:val="CharacterStyle28"/>
          <w:sz w:val="20"/>
          <w:szCs w:val="20"/>
          <w:lang w:val="en-GB"/>
        </w:rPr>
      </w:pPr>
      <w:r>
        <w:rPr>
          <w:rStyle w:val="CharacterStyle28"/>
          <w:color w:val="241A00"/>
          <w:sz w:val="20"/>
          <w:szCs w:val="20"/>
          <w:lang w:val="en-GB"/>
        </w:rPr>
        <w:t>(</w:t>
      </w:r>
      <w:r w:rsidRPr="003953A5">
        <w:rPr>
          <w:rStyle w:val="CharacterStyle28"/>
          <w:i/>
          <w:color w:val="241A00"/>
          <w:sz w:val="20"/>
          <w:szCs w:val="20"/>
          <w:lang w:val="en-GB"/>
        </w:rPr>
        <w:t>b</w:t>
      </w:r>
      <w:r>
        <w:rPr>
          <w:rStyle w:val="CharacterStyle28"/>
          <w:color w:val="241A00"/>
          <w:sz w:val="20"/>
          <w:szCs w:val="20"/>
          <w:lang w:val="en-GB"/>
        </w:rPr>
        <w:t xml:space="preserve">) </w:t>
      </w:r>
      <w:r w:rsidR="00AF12B8" w:rsidRPr="00965E4D">
        <w:rPr>
          <w:rStyle w:val="CharacterStyle28"/>
          <w:color w:val="241A00"/>
          <w:sz w:val="20"/>
          <w:szCs w:val="20"/>
          <w:lang w:val="en-GB"/>
        </w:rPr>
        <w:t>We</w:t>
      </w:r>
      <w:r w:rsidR="00AF12B8" w:rsidRPr="00965E4D">
        <w:rPr>
          <w:rStyle w:val="CharacterStyle28"/>
          <w:sz w:val="20"/>
          <w:szCs w:val="20"/>
          <w:lang w:val="en-GB"/>
        </w:rPr>
        <w:t xml:space="preserve"> should</w:t>
      </w:r>
      <w:r w:rsidR="00AF12B8" w:rsidRPr="00965E4D">
        <w:rPr>
          <w:rStyle w:val="CharacterStyle28"/>
          <w:color w:val="241A00"/>
          <w:sz w:val="20"/>
          <w:szCs w:val="20"/>
          <w:lang w:val="en-GB"/>
        </w:rPr>
        <w:t xml:space="preserve"> mark</w:t>
      </w:r>
      <w:r w:rsidR="00AF12B8" w:rsidRPr="00965E4D">
        <w:rPr>
          <w:rStyle w:val="CharacterStyle28"/>
          <w:sz w:val="20"/>
          <w:szCs w:val="20"/>
          <w:lang w:val="en-GB"/>
        </w:rPr>
        <w:t xml:space="preserve"> the high</w:t>
      </w:r>
      <w:r w:rsidR="00AF12B8" w:rsidRPr="00965E4D">
        <w:rPr>
          <w:rStyle w:val="CharacterStyle28"/>
          <w:color w:val="241A00"/>
          <w:sz w:val="20"/>
          <w:szCs w:val="20"/>
          <w:lang w:val="en-GB"/>
        </w:rPr>
        <w:t xml:space="preserve"> </w:t>
      </w:r>
      <w:r w:rsidR="00965E4D" w:rsidRPr="00965E4D">
        <w:rPr>
          <w:rStyle w:val="CharacterStyle28"/>
          <w:color w:val="241A00"/>
          <w:sz w:val="20"/>
          <w:szCs w:val="20"/>
          <w:lang w:val="en-GB"/>
        </w:rPr>
        <w:t>honour</w:t>
      </w:r>
      <w:r w:rsidR="00AF12B8" w:rsidRPr="00965E4D">
        <w:rPr>
          <w:rStyle w:val="CharacterStyle28"/>
          <w:color w:val="241A00"/>
          <w:sz w:val="20"/>
          <w:szCs w:val="20"/>
          <w:lang w:val="en-GB"/>
        </w:rPr>
        <w:t xml:space="preserve"> our Lord puts on the fifth</w:t>
      </w:r>
      <w:r w:rsidR="00AF12B8" w:rsidRPr="00965E4D">
        <w:rPr>
          <w:rStyle w:val="CharacterStyle28"/>
          <w:sz w:val="20"/>
          <w:szCs w:val="20"/>
          <w:lang w:val="en-GB"/>
        </w:rPr>
        <w:t xml:space="preserve"> commandment. Even</w:t>
      </w:r>
      <w:r w:rsidR="00AF12B8" w:rsidRPr="00965E4D">
        <w:rPr>
          <w:rStyle w:val="CharacterStyle28"/>
          <w:color w:val="241A00"/>
          <w:sz w:val="20"/>
          <w:szCs w:val="20"/>
          <w:lang w:val="en-GB"/>
        </w:rPr>
        <w:t xml:space="preserve"> in</w:t>
      </w:r>
      <w:r w:rsidR="00AF12B8" w:rsidRPr="00965E4D">
        <w:rPr>
          <w:rStyle w:val="CharacterStyle28"/>
          <w:sz w:val="20"/>
          <w:szCs w:val="20"/>
          <w:lang w:val="en-GB"/>
        </w:rPr>
        <w:t xml:space="preserve"> His last</w:t>
      </w:r>
      <w:r w:rsidR="00AF12B8" w:rsidRPr="00965E4D">
        <w:rPr>
          <w:rStyle w:val="CharacterStyle28"/>
          <w:color w:val="241A00"/>
          <w:sz w:val="20"/>
          <w:szCs w:val="20"/>
          <w:lang w:val="en-GB"/>
        </w:rPr>
        <w:t xml:space="preserve"> hour He magnifies it, and</w:t>
      </w:r>
      <w:r w:rsidR="00AF12B8" w:rsidRPr="00965E4D">
        <w:rPr>
          <w:rStyle w:val="CharacterStyle28"/>
          <w:sz w:val="20"/>
          <w:szCs w:val="20"/>
          <w:lang w:val="en-GB"/>
        </w:rPr>
        <w:t xml:space="preserve"> makes</w:t>
      </w:r>
      <w:r w:rsidR="00AF12B8" w:rsidRPr="00965E4D">
        <w:rPr>
          <w:rStyle w:val="CharacterStyle28"/>
          <w:color w:val="241A00"/>
          <w:sz w:val="20"/>
          <w:szCs w:val="20"/>
          <w:lang w:val="en-GB"/>
        </w:rPr>
        <w:t xml:space="preserve"> it</w:t>
      </w:r>
      <w:r w:rsidR="00AF12B8" w:rsidRPr="00965E4D">
        <w:rPr>
          <w:rStyle w:val="CharacterStyle28"/>
          <w:sz w:val="20"/>
          <w:szCs w:val="20"/>
          <w:lang w:val="en-GB"/>
        </w:rPr>
        <w:t xml:space="preserve"> </w:t>
      </w:r>
      <w:r w:rsidR="00965E4D" w:rsidRPr="00965E4D">
        <w:rPr>
          <w:rStyle w:val="CharacterStyle28"/>
          <w:sz w:val="20"/>
          <w:szCs w:val="20"/>
          <w:lang w:val="en-GB"/>
        </w:rPr>
        <w:t>honourable</w:t>
      </w:r>
      <w:r w:rsidR="00AF12B8" w:rsidRPr="00965E4D">
        <w:rPr>
          <w:rStyle w:val="CharacterStyle28"/>
          <w:sz w:val="20"/>
          <w:szCs w:val="20"/>
          <w:lang w:val="en-GB"/>
        </w:rPr>
        <w:t>, by providing</w:t>
      </w:r>
      <w:r w:rsidR="00AF12B8" w:rsidRPr="00965E4D">
        <w:rPr>
          <w:rStyle w:val="CharacterStyle28"/>
          <w:color w:val="241A00"/>
          <w:sz w:val="20"/>
          <w:szCs w:val="20"/>
          <w:lang w:val="en-GB"/>
        </w:rPr>
        <w:t xml:space="preserve"> for His mother accor</w:t>
      </w:r>
      <w:r w:rsidR="00AF12B8" w:rsidRPr="00965E4D">
        <w:rPr>
          <w:rStyle w:val="CharacterStyle28"/>
          <w:color w:val="241A00"/>
          <w:sz w:val="20"/>
          <w:szCs w:val="20"/>
          <w:lang w:val="en-GB"/>
        </w:rPr>
        <w:t>d</w:t>
      </w:r>
      <w:r w:rsidR="00AF12B8" w:rsidRPr="00965E4D">
        <w:rPr>
          <w:rStyle w:val="CharacterStyle28"/>
          <w:color w:val="241A00"/>
          <w:sz w:val="20"/>
          <w:szCs w:val="20"/>
          <w:lang w:val="en-GB"/>
        </w:rPr>
        <w:t>ing to</w:t>
      </w:r>
      <w:r w:rsidR="00AF12B8" w:rsidRPr="00965E4D">
        <w:rPr>
          <w:rStyle w:val="CharacterStyle28"/>
          <w:sz w:val="20"/>
          <w:szCs w:val="20"/>
          <w:lang w:val="en-GB"/>
        </w:rPr>
        <w:t xml:space="preserve"> the flesh. The Christian who does</w:t>
      </w:r>
      <w:r w:rsidR="00AF12B8" w:rsidRPr="00965E4D">
        <w:rPr>
          <w:rStyle w:val="CharacterStyle28"/>
          <w:color w:val="241A00"/>
          <w:sz w:val="20"/>
          <w:szCs w:val="20"/>
          <w:lang w:val="en-GB"/>
        </w:rPr>
        <w:t xml:space="preserve"> not</w:t>
      </w:r>
      <w:r w:rsidR="00AF12B8" w:rsidRPr="00965E4D">
        <w:rPr>
          <w:rStyle w:val="CharacterStyle28"/>
          <w:sz w:val="20"/>
          <w:szCs w:val="20"/>
          <w:lang w:val="en-GB"/>
        </w:rPr>
        <w:t xml:space="preserve"> lay himself out</w:t>
      </w:r>
      <w:r w:rsidR="00AF12B8" w:rsidRPr="00965E4D">
        <w:rPr>
          <w:rStyle w:val="CharacterStyle28"/>
          <w:color w:val="241A00"/>
          <w:sz w:val="20"/>
          <w:szCs w:val="20"/>
          <w:lang w:val="en-GB"/>
        </w:rPr>
        <w:t xml:space="preserve"> to </w:t>
      </w:r>
      <w:r w:rsidR="00965E4D" w:rsidRPr="00965E4D">
        <w:rPr>
          <w:rStyle w:val="CharacterStyle28"/>
          <w:sz w:val="20"/>
          <w:szCs w:val="20"/>
          <w:lang w:val="en-GB"/>
        </w:rPr>
        <w:t>honour</w:t>
      </w:r>
      <w:r w:rsidR="00AF12B8" w:rsidRPr="00965E4D">
        <w:rPr>
          <w:rStyle w:val="CharacterStyle28"/>
          <w:sz w:val="20"/>
          <w:szCs w:val="20"/>
          <w:lang w:val="en-GB"/>
        </w:rPr>
        <w:t xml:space="preserve"> father and mother—both</w:t>
      </w:r>
      <w:r w:rsidR="00AF12B8" w:rsidRPr="00965E4D">
        <w:rPr>
          <w:rStyle w:val="CharacterStyle28"/>
          <w:color w:val="241A00"/>
          <w:sz w:val="20"/>
          <w:szCs w:val="20"/>
          <w:lang w:val="en-GB"/>
        </w:rPr>
        <w:t xml:space="preserve"> one and</w:t>
      </w:r>
      <w:r w:rsidR="00AF12B8" w:rsidRPr="00965E4D">
        <w:rPr>
          <w:rStyle w:val="CharacterStyle28"/>
          <w:sz w:val="20"/>
          <w:szCs w:val="20"/>
          <w:lang w:val="en-GB"/>
        </w:rPr>
        <w:t xml:space="preserve"> the</w:t>
      </w:r>
      <w:r w:rsidR="00AF12B8" w:rsidRPr="00965E4D">
        <w:rPr>
          <w:rStyle w:val="CharacterStyle28"/>
          <w:color w:val="241A00"/>
          <w:sz w:val="20"/>
          <w:szCs w:val="20"/>
          <w:lang w:val="en-GB"/>
        </w:rPr>
        <w:t xml:space="preserve"> other parent,</w:t>
      </w:r>
      <w:r w:rsidR="00AF12B8" w:rsidRPr="00965E4D">
        <w:rPr>
          <w:rStyle w:val="CharacterStyle28"/>
          <w:sz w:val="20"/>
          <w:szCs w:val="20"/>
          <w:lang w:val="en-GB"/>
        </w:rPr>
        <w:t xml:space="preserve"> is</w:t>
      </w:r>
      <w:r w:rsidR="00AF12B8" w:rsidRPr="00965E4D">
        <w:rPr>
          <w:rStyle w:val="CharacterStyle28"/>
          <w:color w:val="241A00"/>
          <w:sz w:val="20"/>
          <w:szCs w:val="20"/>
          <w:lang w:val="en-GB"/>
        </w:rPr>
        <w:t xml:space="preserve"> a </w:t>
      </w:r>
      <w:r w:rsidR="00AF12B8" w:rsidRPr="00965E4D">
        <w:rPr>
          <w:rStyle w:val="CharacterStyle28"/>
          <w:sz w:val="20"/>
          <w:szCs w:val="20"/>
          <w:lang w:val="en-GB"/>
        </w:rPr>
        <w:t>very ign</w:t>
      </w:r>
      <w:r w:rsidR="00AF12B8" w:rsidRPr="00965E4D">
        <w:rPr>
          <w:rStyle w:val="CharacterStyle28"/>
          <w:sz w:val="20"/>
          <w:szCs w:val="20"/>
          <w:lang w:val="en-GB"/>
        </w:rPr>
        <w:t>o</w:t>
      </w:r>
      <w:r w:rsidR="00AF12B8" w:rsidRPr="00965E4D">
        <w:rPr>
          <w:rStyle w:val="CharacterStyle28"/>
          <w:sz w:val="20"/>
          <w:szCs w:val="20"/>
          <w:lang w:val="en-GB"/>
        </w:rPr>
        <w:t>rant religionist.</w:t>
      </w:r>
    </w:p>
    <w:p w:rsidR="00AF12B8" w:rsidRPr="00965E4D" w:rsidRDefault="00E3117C" w:rsidP="00E3117C">
      <w:pPr>
        <w:pStyle w:val="Style23"/>
        <w:kinsoku w:val="0"/>
        <w:autoSpaceDE/>
        <w:autoSpaceDN/>
        <w:spacing w:before="0" w:after="60" w:line="276" w:lineRule="auto"/>
        <w:ind w:left="0" w:right="0" w:firstLine="284"/>
        <w:rPr>
          <w:rStyle w:val="CharacterStyle28"/>
          <w:sz w:val="20"/>
          <w:szCs w:val="20"/>
          <w:lang w:val="en-GB"/>
        </w:rPr>
      </w:pPr>
      <w:r>
        <w:rPr>
          <w:rStyle w:val="CharacterStyle28"/>
          <w:color w:val="241A00"/>
          <w:sz w:val="20"/>
          <w:szCs w:val="20"/>
          <w:lang w:val="en-GB"/>
        </w:rPr>
        <w:t>(</w:t>
      </w:r>
      <w:r w:rsidRPr="003953A5">
        <w:rPr>
          <w:rStyle w:val="CharacterStyle28"/>
          <w:i/>
          <w:color w:val="241A00"/>
          <w:sz w:val="20"/>
          <w:szCs w:val="20"/>
          <w:lang w:val="en-GB"/>
        </w:rPr>
        <w:t>c</w:t>
      </w:r>
      <w:r>
        <w:rPr>
          <w:rStyle w:val="CharacterStyle28"/>
          <w:color w:val="241A00"/>
          <w:sz w:val="20"/>
          <w:szCs w:val="20"/>
          <w:lang w:val="en-GB"/>
        </w:rPr>
        <w:t xml:space="preserve">) </w:t>
      </w:r>
      <w:r w:rsidR="00AF12B8" w:rsidRPr="00965E4D">
        <w:rPr>
          <w:rStyle w:val="CharacterStyle28"/>
          <w:color w:val="241A00"/>
          <w:sz w:val="20"/>
          <w:szCs w:val="20"/>
          <w:lang w:val="en-GB"/>
        </w:rPr>
        <w:t>We</w:t>
      </w:r>
      <w:r w:rsidR="00AF12B8" w:rsidRPr="00965E4D">
        <w:rPr>
          <w:rStyle w:val="CharacterStyle28"/>
          <w:sz w:val="20"/>
          <w:szCs w:val="20"/>
          <w:lang w:val="en-GB"/>
        </w:rPr>
        <w:t xml:space="preserve"> should mark that when Jesus died Joseph was prob</w:t>
      </w:r>
      <w:r w:rsidR="00AF12B8" w:rsidRPr="00965E4D">
        <w:rPr>
          <w:rStyle w:val="CharacterStyle28"/>
          <w:sz w:val="20"/>
          <w:szCs w:val="20"/>
          <w:lang w:val="en-GB"/>
        </w:rPr>
        <w:softHyphen/>
        <w:t>ably dead, and that Mary had no other children beside our Lord. It is absurd to suppose that our Lord would have co</w:t>
      </w:r>
      <w:r w:rsidR="00AF12B8" w:rsidRPr="00965E4D">
        <w:rPr>
          <w:rStyle w:val="CharacterStyle28"/>
          <w:sz w:val="20"/>
          <w:szCs w:val="20"/>
          <w:lang w:val="en-GB"/>
        </w:rPr>
        <w:t>m</w:t>
      </w:r>
      <w:r w:rsidR="00AF12B8" w:rsidRPr="00965E4D">
        <w:rPr>
          <w:rStyle w:val="CharacterStyle28"/>
          <w:sz w:val="20"/>
          <w:szCs w:val="20"/>
          <w:lang w:val="en-GB"/>
        </w:rPr>
        <w:t>mended Mary to John, if she had had a husband or son to support her. The theory of some few writers, that Mary had other children by Joseph after Jesus</w:t>
      </w:r>
      <w:r w:rsidR="00AF12B8" w:rsidRPr="00965E4D">
        <w:rPr>
          <w:rStyle w:val="CharacterStyle28"/>
          <w:color w:val="241A00"/>
          <w:sz w:val="20"/>
          <w:szCs w:val="20"/>
          <w:lang w:val="en-GB"/>
        </w:rPr>
        <w:t xml:space="preserve"> was</w:t>
      </w:r>
      <w:r w:rsidR="00AF12B8" w:rsidRPr="00965E4D">
        <w:rPr>
          <w:rStyle w:val="CharacterStyle28"/>
          <w:sz w:val="20"/>
          <w:szCs w:val="20"/>
          <w:lang w:val="en-GB"/>
        </w:rPr>
        <w:t xml:space="preserve"> born, is very untenable, and grossly improbable.</w:t>
      </w:r>
    </w:p>
    <w:p w:rsidR="00AF12B8" w:rsidRPr="00965E4D" w:rsidRDefault="00E3117C" w:rsidP="00E3117C">
      <w:pPr>
        <w:pStyle w:val="Style23"/>
        <w:kinsoku w:val="0"/>
        <w:autoSpaceDE/>
        <w:autoSpaceDN/>
        <w:spacing w:before="0" w:after="60" w:line="276" w:lineRule="auto"/>
        <w:ind w:left="0" w:right="0" w:firstLine="284"/>
        <w:rPr>
          <w:rStyle w:val="CharacterStyle28"/>
          <w:sz w:val="20"/>
          <w:szCs w:val="20"/>
          <w:lang w:val="en-GB"/>
        </w:rPr>
      </w:pPr>
      <w:r>
        <w:rPr>
          <w:rStyle w:val="CharacterStyle28"/>
          <w:sz w:val="20"/>
          <w:szCs w:val="20"/>
          <w:lang w:val="en-GB"/>
        </w:rPr>
        <w:t>(</w:t>
      </w:r>
      <w:r w:rsidRPr="003953A5">
        <w:rPr>
          <w:rStyle w:val="CharacterStyle28"/>
          <w:i/>
          <w:sz w:val="20"/>
          <w:szCs w:val="20"/>
          <w:lang w:val="en-GB"/>
        </w:rPr>
        <w:t>d</w:t>
      </w:r>
      <w:r>
        <w:rPr>
          <w:rStyle w:val="CharacterStyle28"/>
          <w:sz w:val="20"/>
          <w:szCs w:val="20"/>
          <w:lang w:val="en-GB"/>
        </w:rPr>
        <w:t xml:space="preserve">) </w:t>
      </w:r>
      <w:r w:rsidR="00AF12B8" w:rsidRPr="00965E4D">
        <w:rPr>
          <w:rStyle w:val="CharacterStyle28"/>
          <w:sz w:val="20"/>
          <w:szCs w:val="20"/>
          <w:lang w:val="en-GB"/>
        </w:rPr>
        <w:t>We should mark what</w:t>
      </w:r>
      <w:r w:rsidR="00AF12B8" w:rsidRPr="00965E4D">
        <w:rPr>
          <w:rStyle w:val="CharacterStyle28"/>
          <w:color w:val="241A00"/>
          <w:sz w:val="20"/>
          <w:szCs w:val="20"/>
          <w:lang w:val="en-GB"/>
        </w:rPr>
        <w:t xml:space="preserve"> a</w:t>
      </w:r>
      <w:r w:rsidR="00AF12B8" w:rsidRPr="00965E4D">
        <w:rPr>
          <w:rStyle w:val="CharacterStyle28"/>
          <w:sz w:val="20"/>
          <w:szCs w:val="20"/>
          <w:lang w:val="en-GB"/>
        </w:rPr>
        <w:t xml:space="preserve"> strong condemnation</w:t>
      </w:r>
      <w:r w:rsidR="00AF12B8" w:rsidRPr="00965E4D">
        <w:rPr>
          <w:rStyle w:val="CharacterStyle28"/>
          <w:color w:val="241A00"/>
          <w:sz w:val="20"/>
          <w:szCs w:val="20"/>
          <w:lang w:val="en-GB"/>
        </w:rPr>
        <w:t xml:space="preserve"> the</w:t>
      </w:r>
      <w:r w:rsidR="00AF12B8" w:rsidRPr="00965E4D">
        <w:rPr>
          <w:rStyle w:val="CharacterStyle28"/>
          <w:sz w:val="20"/>
          <w:szCs w:val="20"/>
          <w:lang w:val="en-GB"/>
        </w:rPr>
        <w:t xml:space="preserve"> passage supplies to the whole sy</w:t>
      </w:r>
      <w:r w:rsidR="00AF12B8" w:rsidRPr="00965E4D">
        <w:rPr>
          <w:rStyle w:val="CharacterStyle28"/>
          <w:sz w:val="20"/>
          <w:szCs w:val="20"/>
          <w:lang w:val="en-GB"/>
        </w:rPr>
        <w:t>s</w:t>
      </w:r>
      <w:r w:rsidR="00AF12B8" w:rsidRPr="00965E4D">
        <w:rPr>
          <w:rStyle w:val="CharacterStyle28"/>
          <w:sz w:val="20"/>
          <w:szCs w:val="20"/>
          <w:lang w:val="en-GB"/>
        </w:rPr>
        <w:t>tem of Mary-worship,</w:t>
      </w:r>
      <w:r w:rsidR="00AF12B8" w:rsidRPr="00965E4D">
        <w:rPr>
          <w:rStyle w:val="CharacterStyle28"/>
          <w:color w:val="241A00"/>
          <w:sz w:val="20"/>
          <w:szCs w:val="20"/>
          <w:lang w:val="en-GB"/>
        </w:rPr>
        <w:t xml:space="preserve"> as</w:t>
      </w:r>
      <w:r w:rsidR="00AF12B8" w:rsidRPr="00965E4D">
        <w:rPr>
          <w:rStyle w:val="CharacterStyle28"/>
          <w:sz w:val="20"/>
          <w:szCs w:val="20"/>
          <w:lang w:val="en-GB"/>
        </w:rPr>
        <w:t xml:space="preserve"> held by the Roman Catholic Church. There is not here</w:t>
      </w:r>
      <w:r w:rsidR="00AF12B8" w:rsidRPr="00965E4D">
        <w:rPr>
          <w:rStyle w:val="CharacterStyle28"/>
          <w:color w:val="241A00"/>
          <w:sz w:val="20"/>
          <w:szCs w:val="20"/>
          <w:lang w:val="en-GB"/>
        </w:rPr>
        <w:t xml:space="preserve"> a</w:t>
      </w:r>
      <w:r w:rsidR="00AF12B8" w:rsidRPr="00965E4D">
        <w:rPr>
          <w:rStyle w:val="CharacterStyle28"/>
          <w:sz w:val="20"/>
          <w:szCs w:val="20"/>
          <w:lang w:val="en-GB"/>
        </w:rPr>
        <w:t xml:space="preserve"> trace of the doc</w:t>
      </w:r>
      <w:r w:rsidR="00AF12B8" w:rsidRPr="00965E4D">
        <w:rPr>
          <w:rStyle w:val="CharacterStyle28"/>
          <w:sz w:val="20"/>
          <w:szCs w:val="20"/>
          <w:lang w:val="en-GB"/>
        </w:rPr>
        <w:softHyphen/>
        <w:t>trine that Mary is patroness of the saints, protectress of the Church, and one who can help others. On the contrary, we see her requiring protection herself, and co</w:t>
      </w:r>
      <w:r w:rsidR="00AF12B8" w:rsidRPr="00965E4D">
        <w:rPr>
          <w:rStyle w:val="CharacterStyle28"/>
          <w:sz w:val="20"/>
          <w:szCs w:val="20"/>
          <w:lang w:val="en-GB"/>
        </w:rPr>
        <w:t>m</w:t>
      </w:r>
      <w:r w:rsidR="00AF12B8" w:rsidRPr="00965E4D">
        <w:rPr>
          <w:rStyle w:val="CharacterStyle28"/>
          <w:sz w:val="20"/>
          <w:szCs w:val="20"/>
          <w:lang w:val="en-GB"/>
        </w:rPr>
        <w:t>mended to the care and protection of a disciple</w:t>
      </w:r>
      <w:r w:rsidR="001B70DB" w:rsidRPr="00965E4D">
        <w:rPr>
          <w:rStyle w:val="CharacterStyle28"/>
          <w:sz w:val="20"/>
          <w:szCs w:val="20"/>
          <w:lang w:val="en-GB"/>
        </w:rPr>
        <w:t>!</w:t>
      </w:r>
      <w:r w:rsidR="00AF12B8" w:rsidRPr="00965E4D">
        <w:rPr>
          <w:rStyle w:val="CharacterStyle28"/>
          <w:sz w:val="20"/>
          <w:szCs w:val="20"/>
          <w:lang w:val="en-GB"/>
        </w:rPr>
        <w:t xml:space="preserve"> Hengstenberg remarks,</w:t>
      </w:r>
      <w:r w:rsidR="001B70DB" w:rsidRPr="00965E4D">
        <w:rPr>
          <w:rStyle w:val="CharacterStyle28"/>
          <w:sz w:val="20"/>
          <w:szCs w:val="20"/>
          <w:lang w:val="en-GB"/>
        </w:rPr>
        <w:t xml:space="preserve"> “</w:t>
      </w:r>
      <w:r w:rsidR="00AF12B8" w:rsidRPr="00965E4D">
        <w:rPr>
          <w:rStyle w:val="CharacterStyle28"/>
          <w:sz w:val="20"/>
          <w:szCs w:val="20"/>
          <w:lang w:val="en-GB"/>
        </w:rPr>
        <w:t>Our Lord</w:t>
      </w:r>
      <w:r w:rsidR="001B70DB" w:rsidRPr="00965E4D">
        <w:rPr>
          <w:rStyle w:val="CharacterStyle28"/>
          <w:sz w:val="20"/>
          <w:szCs w:val="20"/>
          <w:lang w:val="en-GB"/>
        </w:rPr>
        <w:t>’</w:t>
      </w:r>
      <w:r w:rsidR="00AF12B8" w:rsidRPr="00965E4D">
        <w:rPr>
          <w:rStyle w:val="CharacterStyle28"/>
          <w:sz w:val="20"/>
          <w:szCs w:val="20"/>
          <w:lang w:val="en-GB"/>
        </w:rPr>
        <w:t>s d</w:t>
      </w:r>
      <w:r w:rsidR="00AF12B8" w:rsidRPr="00965E4D">
        <w:rPr>
          <w:rStyle w:val="CharacterStyle28"/>
          <w:sz w:val="20"/>
          <w:szCs w:val="20"/>
          <w:lang w:val="en-GB"/>
        </w:rPr>
        <w:t>e</w:t>
      </w:r>
      <w:r w:rsidR="00AF12B8" w:rsidRPr="00965E4D">
        <w:rPr>
          <w:rStyle w:val="CharacterStyle28"/>
          <w:sz w:val="20"/>
          <w:szCs w:val="20"/>
          <w:lang w:val="en-GB"/>
        </w:rPr>
        <w:t>sign was not to provide for John, but to provide for His mother.</w:t>
      </w:r>
      <w:r w:rsidR="001B70DB" w:rsidRPr="00965E4D">
        <w:rPr>
          <w:rStyle w:val="CharacterStyle28"/>
          <w:sz w:val="20"/>
          <w:szCs w:val="20"/>
          <w:lang w:val="en-GB"/>
        </w:rPr>
        <w:t>”</w:t>
      </w:r>
      <w:r w:rsidR="00AF12B8" w:rsidRPr="00965E4D">
        <w:rPr>
          <w:rStyle w:val="CharacterStyle28"/>
          <w:sz w:val="20"/>
          <w:szCs w:val="20"/>
          <w:lang w:val="en-GB"/>
        </w:rPr>
        <w:t xml:space="preserve"> Alford observes,</w:t>
      </w:r>
      <w:r w:rsidR="001B70DB" w:rsidRPr="00965E4D">
        <w:rPr>
          <w:rStyle w:val="CharacterStyle28"/>
          <w:sz w:val="20"/>
          <w:szCs w:val="20"/>
          <w:lang w:val="en-GB"/>
        </w:rPr>
        <w:t xml:space="preserve"> “</w:t>
      </w:r>
      <w:r w:rsidR="00AF12B8" w:rsidRPr="00965E4D">
        <w:rPr>
          <w:rStyle w:val="CharacterStyle28"/>
          <w:sz w:val="20"/>
          <w:szCs w:val="20"/>
          <w:lang w:val="en-GB"/>
        </w:rPr>
        <w:t>The Romanist idea that the Lord commended all His disciples, as represented by the be</w:t>
      </w:r>
      <w:r w:rsidR="00AF12B8" w:rsidRPr="00965E4D">
        <w:rPr>
          <w:rStyle w:val="CharacterStyle28"/>
          <w:sz w:val="20"/>
          <w:szCs w:val="20"/>
          <w:lang w:val="en-GB"/>
        </w:rPr>
        <w:softHyphen/>
        <w:t>loved one, to the patronage of His mother, is simply absurd.</w:t>
      </w:r>
      <w:r w:rsidR="001B70DB" w:rsidRPr="00965E4D">
        <w:rPr>
          <w:rStyle w:val="CharacterStyle28"/>
          <w:sz w:val="20"/>
          <w:szCs w:val="20"/>
          <w:lang w:val="en-GB"/>
        </w:rPr>
        <w:t>”</w:t>
      </w:r>
    </w:p>
    <w:p w:rsidR="00AF12B8" w:rsidRPr="00E3117C" w:rsidRDefault="00E3117C" w:rsidP="00E3117C">
      <w:pPr>
        <w:pStyle w:val="Style23"/>
        <w:kinsoku w:val="0"/>
        <w:autoSpaceDE/>
        <w:autoSpaceDN/>
        <w:spacing w:before="0" w:after="60" w:line="276" w:lineRule="auto"/>
        <w:ind w:left="0" w:right="0" w:firstLine="284"/>
        <w:rPr>
          <w:rStyle w:val="CharacterStyle29"/>
          <w:sz w:val="20"/>
          <w:szCs w:val="20"/>
          <w:lang w:val="en-GB"/>
        </w:rPr>
      </w:pPr>
      <w:r w:rsidRPr="00E3117C">
        <w:rPr>
          <w:rStyle w:val="CharacterStyle28"/>
          <w:sz w:val="20"/>
          <w:szCs w:val="20"/>
          <w:lang w:val="en-GB"/>
        </w:rPr>
        <w:t>(</w:t>
      </w:r>
      <w:r w:rsidRPr="003953A5">
        <w:rPr>
          <w:rStyle w:val="CharacterStyle28"/>
          <w:i/>
          <w:sz w:val="20"/>
          <w:szCs w:val="20"/>
          <w:lang w:val="en-GB"/>
        </w:rPr>
        <w:t>e</w:t>
      </w:r>
      <w:r w:rsidRPr="00E3117C">
        <w:rPr>
          <w:rStyle w:val="CharacterStyle28"/>
          <w:sz w:val="20"/>
          <w:szCs w:val="20"/>
          <w:lang w:val="en-GB"/>
        </w:rPr>
        <w:t xml:space="preserve">) </w:t>
      </w:r>
      <w:r w:rsidR="00AF12B8" w:rsidRPr="00E3117C">
        <w:rPr>
          <w:rStyle w:val="CharacterStyle28"/>
          <w:sz w:val="20"/>
          <w:szCs w:val="20"/>
          <w:lang w:val="en-GB"/>
        </w:rPr>
        <w:t xml:space="preserve">Finally, we should mark how Jesus </w:t>
      </w:r>
      <w:r w:rsidR="00965E4D" w:rsidRPr="00E3117C">
        <w:rPr>
          <w:rStyle w:val="CharacterStyle28"/>
          <w:sz w:val="20"/>
          <w:szCs w:val="20"/>
          <w:lang w:val="en-GB"/>
        </w:rPr>
        <w:t>honours</w:t>
      </w:r>
      <w:r w:rsidR="00AF12B8" w:rsidRPr="00E3117C">
        <w:rPr>
          <w:rStyle w:val="CharacterStyle28"/>
          <w:sz w:val="20"/>
          <w:szCs w:val="20"/>
          <w:lang w:val="en-GB"/>
        </w:rPr>
        <w:t xml:space="preserve"> those who </w:t>
      </w:r>
      <w:r w:rsidR="00965E4D" w:rsidRPr="00E3117C">
        <w:rPr>
          <w:rStyle w:val="CharacterStyle28"/>
          <w:sz w:val="20"/>
          <w:szCs w:val="20"/>
          <w:lang w:val="en-GB"/>
        </w:rPr>
        <w:t>honour</w:t>
      </w:r>
      <w:r w:rsidR="00AF12B8" w:rsidRPr="00E3117C">
        <w:rPr>
          <w:rStyle w:val="CharacterStyle28"/>
          <w:sz w:val="20"/>
          <w:szCs w:val="20"/>
          <w:lang w:val="en-GB"/>
        </w:rPr>
        <w:t xml:space="preserve"> and boldly confess Him. To John, who alone of all the eleven stood by the cross, He gives the high priv</w:t>
      </w:r>
      <w:r w:rsidR="00AF12B8" w:rsidRPr="00E3117C">
        <w:rPr>
          <w:rStyle w:val="CharacterStyle28"/>
          <w:sz w:val="20"/>
          <w:szCs w:val="20"/>
          <w:lang w:val="en-GB"/>
        </w:rPr>
        <w:t>i</w:t>
      </w:r>
      <w:r w:rsidR="00AF12B8" w:rsidRPr="00E3117C">
        <w:rPr>
          <w:rStyle w:val="CharacterStyle28"/>
          <w:sz w:val="20"/>
          <w:szCs w:val="20"/>
          <w:lang w:val="en-GB"/>
        </w:rPr>
        <w:t>lege of taking charge of His mother. As Henry pleasantly remarks, it is</w:t>
      </w:r>
      <w:r w:rsidR="00AF12B8" w:rsidRPr="00E3117C">
        <w:rPr>
          <w:rStyle w:val="CharacterStyle28"/>
          <w:color w:val="241A00"/>
          <w:sz w:val="20"/>
          <w:szCs w:val="20"/>
          <w:lang w:val="en-GB"/>
        </w:rPr>
        <w:t xml:space="preserve"> a </w:t>
      </w:r>
      <w:r w:rsidR="00AF12B8" w:rsidRPr="00E3117C">
        <w:rPr>
          <w:rStyle w:val="CharacterStyle28"/>
          <w:sz w:val="20"/>
          <w:szCs w:val="20"/>
          <w:lang w:val="en-GB"/>
        </w:rPr>
        <w:t xml:space="preserve">sign of great confidence, and a mark of great </w:t>
      </w:r>
      <w:r w:rsidR="00965E4D" w:rsidRPr="00E3117C">
        <w:rPr>
          <w:rStyle w:val="CharacterStyle28"/>
          <w:sz w:val="20"/>
          <w:szCs w:val="20"/>
          <w:lang w:val="en-GB"/>
        </w:rPr>
        <w:t>honour</w:t>
      </w:r>
      <w:r w:rsidR="00AF12B8" w:rsidRPr="00E3117C">
        <w:rPr>
          <w:rStyle w:val="CharacterStyle28"/>
          <w:sz w:val="20"/>
          <w:szCs w:val="20"/>
          <w:lang w:val="en-GB"/>
        </w:rPr>
        <w:t>, to be made</w:t>
      </w:r>
      <w:r w:rsidRPr="00E3117C">
        <w:rPr>
          <w:rStyle w:val="CharacterStyle28"/>
          <w:sz w:val="20"/>
          <w:szCs w:val="20"/>
          <w:lang w:val="en-GB"/>
        </w:rPr>
        <w:t xml:space="preserve"> </w:t>
      </w:r>
      <w:r w:rsidR="00AF12B8" w:rsidRPr="00E3117C">
        <w:rPr>
          <w:rStyle w:val="CharacterStyle29"/>
          <w:sz w:val="20"/>
          <w:szCs w:val="20"/>
          <w:lang w:val="en-GB"/>
        </w:rPr>
        <w:t xml:space="preserve">a trustee and a guardian by a great person, for those he leaves behind at his death. To the women Jesus gives the </w:t>
      </w:r>
      <w:r w:rsidR="00965E4D" w:rsidRPr="00E3117C">
        <w:rPr>
          <w:rStyle w:val="CharacterStyle29"/>
          <w:sz w:val="20"/>
          <w:szCs w:val="20"/>
          <w:lang w:val="en-GB"/>
        </w:rPr>
        <w:t>honour</w:t>
      </w:r>
      <w:r w:rsidR="00AF12B8" w:rsidRPr="00E3117C">
        <w:rPr>
          <w:rStyle w:val="CharacterStyle29"/>
          <w:sz w:val="20"/>
          <w:szCs w:val="20"/>
          <w:lang w:val="en-GB"/>
        </w:rPr>
        <w:t xml:space="preserve"> of being specially named and re</w:t>
      </w:r>
      <w:r w:rsidR="00AF12B8" w:rsidRPr="00E3117C">
        <w:rPr>
          <w:rStyle w:val="CharacterStyle29"/>
          <w:sz w:val="20"/>
          <w:szCs w:val="20"/>
          <w:lang w:val="en-GB"/>
        </w:rPr>
        <w:t>c</w:t>
      </w:r>
      <w:r w:rsidR="00AF12B8" w:rsidRPr="00E3117C">
        <w:rPr>
          <w:rStyle w:val="CharacterStyle29"/>
          <w:sz w:val="20"/>
          <w:szCs w:val="20"/>
          <w:lang w:val="en-GB"/>
        </w:rPr>
        <w:t>orded for their faithfulness and love, in a Gospel which is read all over the world in 200 lan</w:t>
      </w:r>
      <w:r w:rsidR="00AF12B8" w:rsidRPr="00E3117C">
        <w:rPr>
          <w:rStyle w:val="CharacterStyle29"/>
          <w:sz w:val="20"/>
          <w:szCs w:val="20"/>
          <w:lang w:val="en-GB"/>
        </w:rPr>
        <w:softHyphen/>
        <w:t>guages.</w:t>
      </w:r>
    </w:p>
    <w:p w:rsidR="00AF12B8" w:rsidRPr="00965E4D" w:rsidRDefault="00AF12B8" w:rsidP="003E4DE7">
      <w:pPr>
        <w:pStyle w:val="Style20"/>
        <w:kinsoku w:val="0"/>
        <w:autoSpaceDE/>
        <w:autoSpaceDN/>
        <w:spacing w:before="0" w:after="60" w:line="276" w:lineRule="auto"/>
        <w:ind w:left="0" w:right="0" w:firstLine="284"/>
        <w:rPr>
          <w:rStyle w:val="CharacterStyle29"/>
          <w:sz w:val="20"/>
          <w:szCs w:val="20"/>
          <w:lang w:val="en-GB"/>
        </w:rPr>
      </w:pPr>
      <w:r w:rsidRPr="00965E4D">
        <w:rPr>
          <w:rStyle w:val="CharacterStyle29"/>
          <w:sz w:val="20"/>
          <w:szCs w:val="20"/>
          <w:lang w:val="en-GB"/>
        </w:rPr>
        <w:t>The Greek words rendered</w:t>
      </w:r>
      <w:r w:rsidR="001B70DB" w:rsidRPr="00965E4D">
        <w:rPr>
          <w:rStyle w:val="CharacterStyle29"/>
          <w:sz w:val="20"/>
          <w:szCs w:val="20"/>
          <w:lang w:val="en-GB"/>
        </w:rPr>
        <w:t xml:space="preserve"> “</w:t>
      </w:r>
      <w:r w:rsidRPr="00965E4D">
        <w:rPr>
          <w:rStyle w:val="CharacterStyle29"/>
          <w:sz w:val="20"/>
          <w:szCs w:val="20"/>
          <w:lang w:val="en-GB"/>
        </w:rPr>
        <w:t>his own home,</w:t>
      </w:r>
      <w:r w:rsidR="001B70DB" w:rsidRPr="00965E4D">
        <w:rPr>
          <w:rStyle w:val="CharacterStyle29"/>
          <w:sz w:val="20"/>
          <w:szCs w:val="20"/>
          <w:lang w:val="en-GB"/>
        </w:rPr>
        <w:t>”</w:t>
      </w:r>
      <w:r w:rsidRPr="00965E4D">
        <w:rPr>
          <w:rStyle w:val="CharacterStyle29"/>
          <w:sz w:val="20"/>
          <w:szCs w:val="20"/>
          <w:lang w:val="en-GB"/>
        </w:rPr>
        <w:t xml:space="preserve"> mean literally, </w:t>
      </w:r>
      <w:r w:rsidR="001B70DB" w:rsidRPr="00965E4D">
        <w:rPr>
          <w:rStyle w:val="CharacterStyle29"/>
          <w:sz w:val="20"/>
          <w:szCs w:val="20"/>
          <w:lang w:val="en-GB"/>
        </w:rPr>
        <w:t>“</w:t>
      </w:r>
      <w:r w:rsidRPr="00965E4D">
        <w:rPr>
          <w:rStyle w:val="CharacterStyle29"/>
          <w:sz w:val="20"/>
          <w:szCs w:val="20"/>
          <w:lang w:val="en-GB"/>
        </w:rPr>
        <w:t>his own things.</w:t>
      </w:r>
      <w:r w:rsidR="001B70DB" w:rsidRPr="00965E4D">
        <w:rPr>
          <w:rStyle w:val="CharacterStyle29"/>
          <w:sz w:val="20"/>
          <w:szCs w:val="20"/>
          <w:lang w:val="en-GB"/>
        </w:rPr>
        <w:t>”</w:t>
      </w:r>
      <w:r w:rsidRPr="00965E4D">
        <w:rPr>
          <w:rStyle w:val="CharacterStyle29"/>
          <w:sz w:val="20"/>
          <w:szCs w:val="20"/>
          <w:lang w:val="en-GB"/>
        </w:rPr>
        <w:t xml:space="preserve"> It is a thoroughly indefinite expression. We can only suppose it means, that in future, from that day, wherever John abode the mother of our Lord abode also. His home, in a word, became her home. There is no evidence what</w:t>
      </w:r>
      <w:r w:rsidRPr="00965E4D">
        <w:rPr>
          <w:rStyle w:val="CharacterStyle29"/>
          <w:sz w:val="20"/>
          <w:szCs w:val="20"/>
          <w:lang w:val="en-GB"/>
        </w:rPr>
        <w:softHyphen/>
        <w:t>ever that John had any home in Jerusalem. If he had any home at all, it must have been in Galilee, near the lake of Gen</w:t>
      </w:r>
      <w:r w:rsidRPr="00965E4D">
        <w:rPr>
          <w:rStyle w:val="CharacterStyle29"/>
          <w:sz w:val="20"/>
          <w:szCs w:val="20"/>
          <w:lang w:val="en-GB"/>
        </w:rPr>
        <w:softHyphen/>
        <w:t>nesaret.</w:t>
      </w:r>
    </w:p>
    <w:p w:rsidR="00AF12B8" w:rsidRPr="00965E4D" w:rsidRDefault="00AF12B8" w:rsidP="003E4DE7">
      <w:pPr>
        <w:pStyle w:val="Style20"/>
        <w:kinsoku w:val="0"/>
        <w:autoSpaceDE/>
        <w:autoSpaceDN/>
        <w:spacing w:before="0" w:after="60" w:line="276" w:lineRule="auto"/>
        <w:ind w:left="0" w:right="0" w:firstLine="284"/>
        <w:rPr>
          <w:rStyle w:val="CharacterStyle29"/>
          <w:sz w:val="20"/>
          <w:szCs w:val="20"/>
          <w:lang w:val="en-GB"/>
        </w:rPr>
      </w:pPr>
      <w:r w:rsidRPr="00965E4D">
        <w:rPr>
          <w:rStyle w:val="CharacterStyle29"/>
          <w:sz w:val="20"/>
          <w:szCs w:val="20"/>
          <w:lang w:val="en-GB"/>
        </w:rPr>
        <w:t>Bengel, Besser, Ellicott, and Alford, from the phrase</w:t>
      </w:r>
      <w:r w:rsidR="001B70DB" w:rsidRPr="00965E4D">
        <w:rPr>
          <w:rStyle w:val="CharacterStyle29"/>
          <w:sz w:val="20"/>
          <w:szCs w:val="20"/>
          <w:lang w:val="en-GB"/>
        </w:rPr>
        <w:t xml:space="preserve"> “</w:t>
      </w:r>
      <w:r w:rsidRPr="00965E4D">
        <w:rPr>
          <w:rStyle w:val="CharacterStyle29"/>
          <w:sz w:val="20"/>
          <w:szCs w:val="20"/>
          <w:lang w:val="en-GB"/>
        </w:rPr>
        <w:t>hour,</w:t>
      </w:r>
      <w:r w:rsidR="001B70DB" w:rsidRPr="00965E4D">
        <w:rPr>
          <w:rStyle w:val="CharacterStyle29"/>
          <w:sz w:val="20"/>
          <w:szCs w:val="20"/>
          <w:lang w:val="en-GB"/>
        </w:rPr>
        <w:t>”</w:t>
      </w:r>
      <w:r w:rsidRPr="00965E4D">
        <w:rPr>
          <w:rStyle w:val="CharacterStyle29"/>
          <w:sz w:val="20"/>
          <w:szCs w:val="20"/>
          <w:lang w:val="en-GB"/>
        </w:rPr>
        <w:t xml:space="preserve"> suggest that John took Mary home </w:t>
      </w:r>
      <w:r w:rsidRPr="00965E4D">
        <w:rPr>
          <w:rStyle w:val="CharacterStyle29"/>
          <w:i/>
          <w:iCs/>
          <w:sz w:val="20"/>
          <w:szCs w:val="20"/>
          <w:lang w:val="en-GB"/>
        </w:rPr>
        <w:t xml:space="preserve">immediately, </w:t>
      </w:r>
      <w:r w:rsidRPr="00965E4D">
        <w:rPr>
          <w:rStyle w:val="CharacterStyle29"/>
          <w:sz w:val="20"/>
          <w:szCs w:val="20"/>
          <w:lang w:val="en-GB"/>
        </w:rPr>
        <w:t>so that she did not see our Lord die, and then returned to the cross. This, however, seems to me very improbable. The mother of our Lord would surely stay by the cross to the last, if any woman did. John would not leave the cross, in my opi</w:t>
      </w:r>
      <w:r w:rsidRPr="00965E4D">
        <w:rPr>
          <w:rStyle w:val="CharacterStyle29"/>
          <w:sz w:val="20"/>
          <w:szCs w:val="20"/>
          <w:lang w:val="en-GB"/>
        </w:rPr>
        <w:t>n</w:t>
      </w:r>
      <w:r w:rsidRPr="00965E4D">
        <w:rPr>
          <w:rStyle w:val="CharacterStyle29"/>
          <w:sz w:val="20"/>
          <w:szCs w:val="20"/>
          <w:lang w:val="en-GB"/>
        </w:rPr>
        <w:t>ion, for a min</w:t>
      </w:r>
      <w:r w:rsidRPr="00965E4D">
        <w:rPr>
          <w:rStyle w:val="CharacterStyle29"/>
          <w:sz w:val="20"/>
          <w:szCs w:val="20"/>
          <w:lang w:val="en-GB"/>
        </w:rPr>
        <w:softHyphen/>
        <w:t>ute. His narrative of the crucifixion reads like that of an eye</w:t>
      </w:r>
      <w:r w:rsidRPr="00965E4D">
        <w:rPr>
          <w:rStyle w:val="CharacterStyle29"/>
          <w:sz w:val="20"/>
          <w:szCs w:val="20"/>
          <w:lang w:val="en-GB"/>
        </w:rPr>
        <w:softHyphen/>
        <w:t>witness from first to last.</w:t>
      </w:r>
    </w:p>
    <w:p w:rsidR="00AF12B8" w:rsidRPr="00965E4D" w:rsidRDefault="00AF12B8" w:rsidP="003E4DE7">
      <w:pPr>
        <w:pStyle w:val="Style13"/>
        <w:widowControl w:val="0"/>
        <w:kinsoku w:val="0"/>
        <w:autoSpaceDE/>
        <w:autoSpaceDN/>
        <w:adjustRightInd/>
        <w:spacing w:after="60" w:line="276" w:lineRule="auto"/>
        <w:ind w:firstLine="284"/>
        <w:rPr>
          <w:rStyle w:val="CharacterStyle13"/>
          <w:color w:val="1E1700"/>
          <w:lang w:val="en-GB"/>
        </w:rPr>
      </w:pPr>
      <w:r w:rsidRPr="00965E4D">
        <w:rPr>
          <w:rStyle w:val="CharacterStyle13"/>
          <w:color w:val="1E1700"/>
          <w:lang w:val="en-GB"/>
        </w:rPr>
        <w:t>Hengstenberg takes the same view that I do.</w:t>
      </w:r>
    </w:p>
    <w:p w:rsidR="00AF12B8" w:rsidRPr="00965E4D" w:rsidRDefault="00AF12B8" w:rsidP="003E4DE7">
      <w:pPr>
        <w:pStyle w:val="Style20"/>
        <w:kinsoku w:val="0"/>
        <w:autoSpaceDE/>
        <w:autoSpaceDN/>
        <w:spacing w:before="0" w:after="60" w:line="276" w:lineRule="auto"/>
        <w:ind w:left="0" w:right="0" w:firstLine="284"/>
        <w:rPr>
          <w:rStyle w:val="CharacterStyle29"/>
          <w:sz w:val="20"/>
          <w:szCs w:val="20"/>
          <w:lang w:val="en-GB"/>
        </w:rPr>
      </w:pPr>
      <w:r w:rsidRPr="00965E4D">
        <w:rPr>
          <w:rStyle w:val="CharacterStyle29"/>
          <w:sz w:val="20"/>
          <w:szCs w:val="20"/>
          <w:lang w:val="en-GB"/>
        </w:rPr>
        <w:t>The word</w:t>
      </w:r>
      <w:r w:rsidR="001B70DB" w:rsidRPr="00965E4D">
        <w:rPr>
          <w:rStyle w:val="CharacterStyle29"/>
          <w:sz w:val="20"/>
          <w:szCs w:val="20"/>
          <w:lang w:val="en-GB"/>
        </w:rPr>
        <w:t xml:space="preserve"> “</w:t>
      </w:r>
      <w:r w:rsidRPr="00965E4D">
        <w:rPr>
          <w:rStyle w:val="CharacterStyle29"/>
          <w:sz w:val="20"/>
          <w:szCs w:val="20"/>
          <w:lang w:val="en-GB"/>
        </w:rPr>
        <w:t>woman</w:t>
      </w:r>
      <w:r w:rsidR="003953A5">
        <w:rPr>
          <w:rStyle w:val="CharacterStyle29"/>
          <w:sz w:val="20"/>
          <w:szCs w:val="20"/>
          <w:lang w:val="en-GB"/>
        </w:rPr>
        <w:t>”</w:t>
      </w:r>
      <w:r w:rsidRPr="00965E4D">
        <w:rPr>
          <w:rStyle w:val="CharacterStyle29"/>
          <w:sz w:val="20"/>
          <w:szCs w:val="20"/>
          <w:lang w:val="en-GB"/>
        </w:rPr>
        <w:t xml:space="preserve"> </w:t>
      </w:r>
      <w:bookmarkStart w:id="0" w:name="_GoBack"/>
      <w:bookmarkEnd w:id="0"/>
      <w:r w:rsidRPr="00965E4D">
        <w:rPr>
          <w:rStyle w:val="CharacterStyle29"/>
          <w:sz w:val="20"/>
          <w:szCs w:val="20"/>
          <w:lang w:val="en-GB"/>
        </w:rPr>
        <w:t>in the twenty sixth verse, is noteworthy. It must not be pressed too far as implying the slightest disre</w:t>
      </w:r>
      <w:r w:rsidRPr="00965E4D">
        <w:rPr>
          <w:rStyle w:val="CharacterStyle29"/>
          <w:sz w:val="20"/>
          <w:szCs w:val="20"/>
          <w:lang w:val="en-GB"/>
        </w:rPr>
        <w:softHyphen/>
        <w:t>spect or want of affection. The whole transaction here narrated overthrows such an idea. But I think it is remarkable that our Lord does not say</w:t>
      </w:r>
      <w:r w:rsidR="001B70DB" w:rsidRPr="00965E4D">
        <w:rPr>
          <w:rStyle w:val="CharacterStyle29"/>
          <w:sz w:val="20"/>
          <w:szCs w:val="20"/>
          <w:lang w:val="en-GB"/>
        </w:rPr>
        <w:t xml:space="preserve"> “</w:t>
      </w:r>
      <w:r w:rsidRPr="00965E4D">
        <w:rPr>
          <w:rStyle w:val="CharacterStyle29"/>
          <w:sz w:val="20"/>
          <w:szCs w:val="20"/>
          <w:lang w:val="en-GB"/>
        </w:rPr>
        <w:t>Mother.</w:t>
      </w:r>
      <w:r w:rsidR="001B70DB" w:rsidRPr="00965E4D">
        <w:rPr>
          <w:rStyle w:val="CharacterStyle29"/>
          <w:sz w:val="20"/>
          <w:szCs w:val="20"/>
          <w:lang w:val="en-GB"/>
        </w:rPr>
        <w:t>”</w:t>
      </w:r>
      <w:r w:rsidRPr="00965E4D">
        <w:rPr>
          <w:rStyle w:val="CharacterStyle29"/>
          <w:sz w:val="20"/>
          <w:szCs w:val="20"/>
          <w:lang w:val="en-GB"/>
        </w:rPr>
        <w:t xml:space="preserve"> And I cannot help thinking that, even at this awful moment, He would remind her that she must never suffer herself or others to presume on the relationship between her and Him, or claim any supernatural </w:t>
      </w:r>
      <w:r w:rsidR="00965E4D" w:rsidRPr="00965E4D">
        <w:rPr>
          <w:rStyle w:val="CharacterStyle29"/>
          <w:sz w:val="20"/>
          <w:szCs w:val="20"/>
          <w:lang w:val="en-GB"/>
        </w:rPr>
        <w:t>honour</w:t>
      </w:r>
      <w:r w:rsidRPr="00965E4D">
        <w:rPr>
          <w:rStyle w:val="CharacterStyle29"/>
          <w:sz w:val="20"/>
          <w:szCs w:val="20"/>
          <w:lang w:val="en-GB"/>
        </w:rPr>
        <w:t xml:space="preserve"> on the ground of being His mother. Henceforth she must daily re</w:t>
      </w:r>
      <w:r w:rsidRPr="00965E4D">
        <w:rPr>
          <w:rStyle w:val="CharacterStyle29"/>
          <w:sz w:val="20"/>
          <w:szCs w:val="20"/>
          <w:lang w:val="en-GB"/>
        </w:rPr>
        <w:softHyphen/>
        <w:t>member, that her first aim must be to live the life of faith as a believing woman, like all other Christian women. Her bless</w:t>
      </w:r>
      <w:r w:rsidRPr="00965E4D">
        <w:rPr>
          <w:rStyle w:val="CharacterStyle29"/>
          <w:sz w:val="20"/>
          <w:szCs w:val="20"/>
          <w:lang w:val="en-GB"/>
        </w:rPr>
        <w:softHyphen/>
        <w:t>edness did not consist in being related to Christ according to the flesh, but in believing and keeping Christ</w:t>
      </w:r>
      <w:r w:rsidR="001B70DB" w:rsidRPr="00965E4D">
        <w:rPr>
          <w:rStyle w:val="CharacterStyle29"/>
          <w:sz w:val="20"/>
          <w:szCs w:val="20"/>
          <w:lang w:val="en-GB"/>
        </w:rPr>
        <w:t>’</w:t>
      </w:r>
      <w:r w:rsidRPr="00965E4D">
        <w:rPr>
          <w:rStyle w:val="CharacterStyle29"/>
          <w:sz w:val="20"/>
          <w:szCs w:val="20"/>
          <w:lang w:val="en-GB"/>
        </w:rPr>
        <w:t>s Word. I firmly believe that, even on the cross, Jesus foresaw the future heresy of</w:t>
      </w:r>
      <w:r w:rsidR="001B70DB" w:rsidRPr="00965E4D">
        <w:rPr>
          <w:rStyle w:val="CharacterStyle29"/>
          <w:sz w:val="20"/>
          <w:szCs w:val="20"/>
          <w:lang w:val="en-GB"/>
        </w:rPr>
        <w:t xml:space="preserve"> “</w:t>
      </w:r>
      <w:r w:rsidRPr="00965E4D">
        <w:rPr>
          <w:rStyle w:val="CharacterStyle29"/>
          <w:sz w:val="20"/>
          <w:szCs w:val="20"/>
          <w:lang w:val="en-GB"/>
        </w:rPr>
        <w:t>Mary-worship.</w:t>
      </w:r>
      <w:r w:rsidR="001B70DB" w:rsidRPr="00965E4D">
        <w:rPr>
          <w:rStyle w:val="CharacterStyle29"/>
          <w:sz w:val="20"/>
          <w:szCs w:val="20"/>
          <w:lang w:val="en-GB"/>
        </w:rPr>
        <w:t>”</w:t>
      </w:r>
      <w:r w:rsidRPr="00965E4D">
        <w:rPr>
          <w:rStyle w:val="CharacterStyle29"/>
          <w:sz w:val="20"/>
          <w:szCs w:val="20"/>
          <w:lang w:val="en-GB"/>
        </w:rPr>
        <w:t xml:space="preserve"> Therefore he said</w:t>
      </w:r>
      <w:r w:rsidR="001B70DB" w:rsidRPr="00965E4D">
        <w:rPr>
          <w:rStyle w:val="CharacterStyle29"/>
          <w:sz w:val="20"/>
          <w:szCs w:val="20"/>
          <w:lang w:val="en-GB"/>
        </w:rPr>
        <w:t xml:space="preserve"> “</w:t>
      </w:r>
      <w:r w:rsidRPr="00965E4D">
        <w:rPr>
          <w:rStyle w:val="CharacterStyle29"/>
          <w:sz w:val="20"/>
          <w:szCs w:val="20"/>
          <w:lang w:val="en-GB"/>
        </w:rPr>
        <w:t>Woman,</w:t>
      </w:r>
      <w:r w:rsidR="001B70DB" w:rsidRPr="00965E4D">
        <w:rPr>
          <w:rStyle w:val="CharacterStyle29"/>
          <w:sz w:val="20"/>
          <w:szCs w:val="20"/>
          <w:lang w:val="en-GB"/>
        </w:rPr>
        <w:t>”</w:t>
      </w:r>
      <w:r w:rsidRPr="00965E4D">
        <w:rPr>
          <w:rStyle w:val="CharacterStyle29"/>
          <w:sz w:val="20"/>
          <w:szCs w:val="20"/>
          <w:lang w:val="en-GB"/>
        </w:rPr>
        <w:t xml:space="preserve"> and did not say </w:t>
      </w:r>
      <w:r w:rsidR="001B70DB" w:rsidRPr="00965E4D">
        <w:rPr>
          <w:rStyle w:val="CharacterStyle29"/>
          <w:sz w:val="20"/>
          <w:szCs w:val="20"/>
          <w:lang w:val="en-GB"/>
        </w:rPr>
        <w:t>“</w:t>
      </w:r>
      <w:r w:rsidRPr="00965E4D">
        <w:rPr>
          <w:rStyle w:val="CharacterStyle29"/>
          <w:sz w:val="20"/>
          <w:szCs w:val="20"/>
          <w:lang w:val="en-GB"/>
        </w:rPr>
        <w:t>Mother.</w:t>
      </w:r>
      <w:r w:rsidR="001B70DB" w:rsidRPr="00965E4D">
        <w:rPr>
          <w:rStyle w:val="CharacterStyle29"/>
          <w:sz w:val="20"/>
          <w:szCs w:val="20"/>
          <w:lang w:val="en-GB"/>
        </w:rPr>
        <w:t>”</w:t>
      </w:r>
    </w:p>
    <w:p w:rsidR="00AF12B8" w:rsidRPr="00965E4D" w:rsidRDefault="00AF12B8" w:rsidP="003E4DE7">
      <w:pPr>
        <w:pStyle w:val="Style20"/>
        <w:kinsoku w:val="0"/>
        <w:autoSpaceDE/>
        <w:autoSpaceDN/>
        <w:spacing w:before="0" w:after="60" w:line="276" w:lineRule="auto"/>
        <w:ind w:left="0" w:right="0" w:firstLine="284"/>
        <w:rPr>
          <w:rStyle w:val="CharacterStyle29"/>
          <w:sz w:val="20"/>
          <w:szCs w:val="20"/>
          <w:lang w:val="en-GB"/>
        </w:rPr>
      </w:pPr>
      <w:r w:rsidRPr="00965E4D">
        <w:rPr>
          <w:rStyle w:val="CharacterStyle29"/>
          <w:sz w:val="20"/>
          <w:szCs w:val="20"/>
          <w:lang w:val="en-GB"/>
        </w:rPr>
        <w:lastRenderedPageBreak/>
        <w:t>Besser remarks,</w:t>
      </w:r>
      <w:r w:rsidR="001B70DB" w:rsidRPr="00965E4D">
        <w:rPr>
          <w:rStyle w:val="CharacterStyle29"/>
          <w:sz w:val="20"/>
          <w:szCs w:val="20"/>
          <w:lang w:val="en-GB"/>
        </w:rPr>
        <w:t xml:space="preserve"> “</w:t>
      </w:r>
      <w:r w:rsidRPr="00965E4D">
        <w:rPr>
          <w:rStyle w:val="CharacterStyle29"/>
          <w:sz w:val="20"/>
          <w:szCs w:val="20"/>
          <w:lang w:val="en-GB"/>
        </w:rPr>
        <w:t xml:space="preserve">Some old writers, as Bonaventura, say that Christ perhaps avoided the sweet name of </w:t>
      </w:r>
      <w:r w:rsidRPr="00965E4D">
        <w:rPr>
          <w:rStyle w:val="CharacterStyle29"/>
          <w:i/>
          <w:iCs/>
          <w:sz w:val="20"/>
          <w:szCs w:val="20"/>
          <w:lang w:val="en-GB"/>
        </w:rPr>
        <w:t xml:space="preserve">mother, </w:t>
      </w:r>
      <w:r w:rsidRPr="00965E4D">
        <w:rPr>
          <w:rStyle w:val="CharacterStyle29"/>
          <w:sz w:val="20"/>
          <w:szCs w:val="20"/>
          <w:lang w:val="en-GB"/>
        </w:rPr>
        <w:t>that He might not lacerate Mary</w:t>
      </w:r>
      <w:r w:rsidR="001B70DB" w:rsidRPr="00965E4D">
        <w:rPr>
          <w:rStyle w:val="CharacterStyle29"/>
          <w:sz w:val="20"/>
          <w:szCs w:val="20"/>
          <w:lang w:val="en-GB"/>
        </w:rPr>
        <w:t>’</w:t>
      </w:r>
      <w:r w:rsidRPr="00965E4D">
        <w:rPr>
          <w:rStyle w:val="CharacterStyle29"/>
          <w:sz w:val="20"/>
          <w:szCs w:val="20"/>
          <w:lang w:val="en-GB"/>
        </w:rPr>
        <w:t>s heart with such a tender word of farewell. Others see in Christ</w:t>
      </w:r>
      <w:r w:rsidR="001B70DB" w:rsidRPr="00965E4D">
        <w:rPr>
          <w:rStyle w:val="CharacterStyle29"/>
          <w:sz w:val="20"/>
          <w:szCs w:val="20"/>
          <w:lang w:val="en-GB"/>
        </w:rPr>
        <w:t>’</w:t>
      </w:r>
      <w:r w:rsidRPr="00965E4D">
        <w:rPr>
          <w:rStyle w:val="CharacterStyle29"/>
          <w:sz w:val="20"/>
          <w:szCs w:val="20"/>
          <w:lang w:val="en-GB"/>
        </w:rPr>
        <w:t>s manner of speaking a refer</w:t>
      </w:r>
      <w:r w:rsidRPr="00965E4D">
        <w:rPr>
          <w:rStyle w:val="CharacterStyle29"/>
          <w:sz w:val="20"/>
          <w:szCs w:val="20"/>
          <w:lang w:val="en-GB"/>
        </w:rPr>
        <w:softHyphen/>
        <w:t xml:space="preserve">ence to the seed of the </w:t>
      </w:r>
      <w:r w:rsidRPr="00965E4D">
        <w:rPr>
          <w:rStyle w:val="CharacterStyle29"/>
          <w:i/>
          <w:iCs/>
          <w:sz w:val="20"/>
          <w:szCs w:val="20"/>
          <w:lang w:val="en-GB"/>
        </w:rPr>
        <w:t xml:space="preserve">woman </w:t>
      </w:r>
      <w:r w:rsidRPr="00965E4D">
        <w:rPr>
          <w:rStyle w:val="CharacterStyle29"/>
          <w:sz w:val="20"/>
          <w:szCs w:val="20"/>
          <w:lang w:val="en-GB"/>
        </w:rPr>
        <w:t>who was to bruise the serpent</w:t>
      </w:r>
      <w:r w:rsidR="001B70DB" w:rsidRPr="00965E4D">
        <w:rPr>
          <w:rStyle w:val="CharacterStyle29"/>
          <w:sz w:val="20"/>
          <w:szCs w:val="20"/>
          <w:lang w:val="en-GB"/>
        </w:rPr>
        <w:t>’</w:t>
      </w:r>
      <w:r w:rsidRPr="00965E4D">
        <w:rPr>
          <w:rStyle w:val="CharacterStyle29"/>
          <w:sz w:val="20"/>
          <w:szCs w:val="20"/>
          <w:lang w:val="en-GB"/>
        </w:rPr>
        <w:t xml:space="preserve">s head. The most obvious view is, that the Lord, through this name </w:t>
      </w:r>
      <w:r w:rsidRPr="00965E4D">
        <w:rPr>
          <w:rStyle w:val="CharacterStyle29"/>
          <w:i/>
          <w:iCs/>
          <w:sz w:val="20"/>
          <w:szCs w:val="20"/>
          <w:lang w:val="en-GB"/>
        </w:rPr>
        <w:t xml:space="preserve">woman, </w:t>
      </w:r>
      <w:r w:rsidRPr="00965E4D">
        <w:rPr>
          <w:rStyle w:val="CharacterStyle29"/>
          <w:sz w:val="20"/>
          <w:szCs w:val="20"/>
          <w:lang w:val="en-GB"/>
        </w:rPr>
        <w:t>would direct His mother into that love which knows Christ no more after the flesh (2 Cor. v. 16), and would also declare to us that in the midst of His work of atonement He felt Himself equally bound close to all sinners, and that He was not nearer to His mother than He was to thee and me.</w:t>
      </w:r>
      <w:r w:rsidR="001B70DB" w:rsidRPr="00965E4D">
        <w:rPr>
          <w:rStyle w:val="CharacterStyle29"/>
          <w:sz w:val="20"/>
          <w:szCs w:val="20"/>
          <w:lang w:val="en-GB"/>
        </w:rPr>
        <w:t>”</w:t>
      </w:r>
    </w:p>
    <w:p w:rsidR="00572C7D" w:rsidRPr="00965E4D" w:rsidRDefault="00572C7D" w:rsidP="003E4DE7">
      <w:pPr>
        <w:spacing w:after="60"/>
        <w:ind w:firstLine="284"/>
        <w:rPr>
          <w:rFonts w:ascii="Times New Roman" w:hAnsi="Times New Roman" w:cs="Times New Roman"/>
          <w:sz w:val="20"/>
          <w:szCs w:val="20"/>
        </w:rPr>
      </w:pPr>
    </w:p>
    <w:p w:rsidR="00AF12B8" w:rsidRPr="00965E4D" w:rsidRDefault="00AF12B8" w:rsidP="003E4DE7">
      <w:pPr>
        <w:spacing w:after="60"/>
        <w:ind w:firstLine="284"/>
        <w:rPr>
          <w:rFonts w:ascii="Times New Roman" w:hAnsi="Times New Roman" w:cs="Times New Roman"/>
          <w:sz w:val="20"/>
          <w:szCs w:val="20"/>
        </w:rPr>
      </w:pPr>
    </w:p>
    <w:sectPr w:rsidR="00AF12B8" w:rsidRPr="00965E4D" w:rsidSect="00AF12B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CED" w:rsidRDefault="00562CED" w:rsidP="00AF12B8">
      <w:pPr>
        <w:spacing w:after="0" w:line="240" w:lineRule="auto"/>
      </w:pPr>
      <w:r>
        <w:separator/>
      </w:r>
    </w:p>
  </w:endnote>
  <w:endnote w:type="continuationSeparator" w:id="0">
    <w:p w:rsidR="00562CED" w:rsidRDefault="00562CED" w:rsidP="00AF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660064"/>
      <w:docPartObj>
        <w:docPartGallery w:val="Page Numbers (Bottom of Page)"/>
        <w:docPartUnique/>
      </w:docPartObj>
    </w:sdtPr>
    <w:sdtEndPr>
      <w:rPr>
        <w:noProof/>
      </w:rPr>
    </w:sdtEndPr>
    <w:sdtContent>
      <w:p w:rsidR="00CA1C07" w:rsidRDefault="00CA1C07">
        <w:pPr>
          <w:pStyle w:val="Footer"/>
          <w:jc w:val="center"/>
        </w:pPr>
        <w:r>
          <w:fldChar w:fldCharType="begin"/>
        </w:r>
        <w:r>
          <w:instrText xml:space="preserve"> PAGE   \* MERGEFORMAT </w:instrText>
        </w:r>
        <w:r>
          <w:fldChar w:fldCharType="separate"/>
        </w:r>
        <w:r w:rsidR="003953A5">
          <w:rPr>
            <w:noProof/>
          </w:rPr>
          <w:t>18</w:t>
        </w:r>
        <w:r>
          <w:rPr>
            <w:noProof/>
          </w:rPr>
          <w:fldChar w:fldCharType="end"/>
        </w:r>
      </w:p>
    </w:sdtContent>
  </w:sdt>
  <w:p w:rsidR="00CA1C07" w:rsidRDefault="00CA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CED" w:rsidRDefault="00562CED" w:rsidP="00AF12B8">
      <w:pPr>
        <w:spacing w:after="0" w:line="240" w:lineRule="auto"/>
      </w:pPr>
      <w:r>
        <w:separator/>
      </w:r>
    </w:p>
  </w:footnote>
  <w:footnote w:type="continuationSeparator" w:id="0">
    <w:p w:rsidR="00562CED" w:rsidRDefault="00562CED" w:rsidP="00AF1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E5"/>
    <w:multiLevelType w:val="hybridMultilevel"/>
    <w:tmpl w:val="DB82B0D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18F9D24"/>
    <w:multiLevelType w:val="singleLevel"/>
    <w:tmpl w:val="0D9050B5"/>
    <w:lvl w:ilvl="0">
      <w:start w:val="1"/>
      <w:numFmt w:val="lowerLetter"/>
      <w:lvlText w:val="(%1)"/>
      <w:lvlJc w:val="left"/>
      <w:pPr>
        <w:tabs>
          <w:tab w:val="num" w:pos="288"/>
        </w:tabs>
        <w:ind w:left="144" w:firstLine="216"/>
      </w:pPr>
      <w:rPr>
        <w:rFonts w:ascii="Bookman Old Style" w:hAnsi="Bookman Old Style" w:cs="Bookman Old Style"/>
        <w:snapToGrid/>
        <w:color w:val="1D1300"/>
        <w:spacing w:val="3"/>
        <w:sz w:val="14"/>
        <w:szCs w:val="14"/>
      </w:rPr>
    </w:lvl>
  </w:abstractNum>
  <w:abstractNum w:abstractNumId="2">
    <w:nsid w:val="03FD48A0"/>
    <w:multiLevelType w:val="singleLevel"/>
    <w:tmpl w:val="6F1FB0BF"/>
    <w:lvl w:ilvl="0">
      <w:start w:val="1"/>
      <w:numFmt w:val="lowerLetter"/>
      <w:lvlText w:val="(%1)"/>
      <w:lvlJc w:val="left"/>
      <w:pPr>
        <w:tabs>
          <w:tab w:val="num" w:pos="288"/>
        </w:tabs>
        <w:ind w:left="216" w:firstLine="216"/>
      </w:pPr>
      <w:rPr>
        <w:rFonts w:ascii="Bookman Old Style" w:hAnsi="Bookman Old Style" w:cs="Bookman Old Style"/>
        <w:snapToGrid/>
        <w:color w:val="1B1100"/>
        <w:spacing w:val="-3"/>
        <w:sz w:val="15"/>
        <w:szCs w:val="15"/>
      </w:rPr>
    </w:lvl>
  </w:abstractNum>
  <w:abstractNum w:abstractNumId="3">
    <w:nsid w:val="04F8CE3B"/>
    <w:multiLevelType w:val="singleLevel"/>
    <w:tmpl w:val="619DCC49"/>
    <w:lvl w:ilvl="0">
      <w:start w:val="1"/>
      <w:numFmt w:val="lowerLetter"/>
      <w:lvlText w:val="(%1)"/>
      <w:lvlJc w:val="left"/>
      <w:pPr>
        <w:tabs>
          <w:tab w:val="num" w:pos="216"/>
        </w:tabs>
        <w:ind w:left="216" w:firstLine="216"/>
      </w:pPr>
      <w:rPr>
        <w:rFonts w:ascii="Bookman Old Style" w:hAnsi="Bookman Old Style" w:cs="Bookman Old Style"/>
        <w:snapToGrid/>
        <w:color w:val="241A00"/>
        <w:spacing w:val="-3"/>
        <w:sz w:val="15"/>
        <w:szCs w:val="15"/>
      </w:rPr>
    </w:lvl>
  </w:abstractNum>
  <w:num w:numId="1">
    <w:abstractNumId w:val="1"/>
  </w:num>
  <w:num w:numId="2">
    <w:abstractNumId w:val="2"/>
  </w:num>
  <w:num w:numId="3">
    <w:abstractNumId w:val="3"/>
  </w:num>
  <w:num w:numId="4">
    <w:abstractNumId w:val="3"/>
    <w:lvlOverride w:ilvl="0">
      <w:lvl w:ilvl="0">
        <w:numFmt w:val="lowerLetter"/>
        <w:lvlText w:val="(%1)"/>
        <w:lvlJc w:val="left"/>
        <w:pPr>
          <w:tabs>
            <w:tab w:val="num" w:pos="216"/>
          </w:tabs>
          <w:ind w:left="216" w:firstLine="216"/>
        </w:pPr>
        <w:rPr>
          <w:rFonts w:ascii="Bookman Old Style" w:hAnsi="Bookman Old Style" w:cs="Bookman Old Style"/>
          <w:snapToGrid/>
          <w:color w:val="342A02"/>
          <w:spacing w:val="-6"/>
          <w:sz w:val="15"/>
          <w:szCs w:val="15"/>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B8"/>
    <w:rsid w:val="000836F5"/>
    <w:rsid w:val="000C207F"/>
    <w:rsid w:val="000D4AB1"/>
    <w:rsid w:val="001B70DB"/>
    <w:rsid w:val="003953A5"/>
    <w:rsid w:val="003E4DE7"/>
    <w:rsid w:val="00414A1E"/>
    <w:rsid w:val="00425128"/>
    <w:rsid w:val="00562CED"/>
    <w:rsid w:val="00572C7D"/>
    <w:rsid w:val="007E4767"/>
    <w:rsid w:val="00901C8C"/>
    <w:rsid w:val="00965E4D"/>
    <w:rsid w:val="00AF12B8"/>
    <w:rsid w:val="00B4567C"/>
    <w:rsid w:val="00C05924"/>
    <w:rsid w:val="00CA1C07"/>
    <w:rsid w:val="00E3117C"/>
    <w:rsid w:val="00EF1BAD"/>
    <w:rsid w:val="00FE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F12B8"/>
    <w:pPr>
      <w:widowControl w:val="0"/>
      <w:autoSpaceDE w:val="0"/>
      <w:autoSpaceDN w:val="0"/>
      <w:spacing w:after="0" w:line="232" w:lineRule="auto"/>
      <w:ind w:firstLine="288"/>
      <w:jc w:val="both"/>
    </w:pPr>
    <w:rPr>
      <w:rFonts w:ascii="Times New Roman" w:hAnsi="Times New Roman" w:cs="Times New Roman"/>
      <w:color w:val="1D1300"/>
      <w:sz w:val="21"/>
      <w:szCs w:val="21"/>
      <w:lang w:val="en-US"/>
    </w:rPr>
  </w:style>
  <w:style w:type="paragraph" w:customStyle="1" w:styleId="Style2">
    <w:name w:val="Style 2"/>
    <w:basedOn w:val="Normal"/>
    <w:uiPriority w:val="99"/>
    <w:rsid w:val="00AF12B8"/>
    <w:pPr>
      <w:widowControl w:val="0"/>
      <w:autoSpaceDE w:val="0"/>
      <w:autoSpaceDN w:val="0"/>
      <w:spacing w:after="0" w:line="254" w:lineRule="auto"/>
      <w:ind w:firstLine="288"/>
      <w:jc w:val="both"/>
    </w:pPr>
    <w:rPr>
      <w:rFonts w:ascii="Times New Roman" w:hAnsi="Times New Roman" w:cs="Times New Roman"/>
      <w:i/>
      <w:iCs/>
      <w:color w:val="1D1300"/>
      <w:sz w:val="18"/>
      <w:szCs w:val="18"/>
      <w:lang w:val="en-US"/>
    </w:rPr>
  </w:style>
  <w:style w:type="paragraph" w:customStyle="1" w:styleId="Style3">
    <w:name w:val="Style 3"/>
    <w:basedOn w:val="Normal"/>
    <w:uiPriority w:val="99"/>
    <w:rsid w:val="00AF12B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AF12B8"/>
    <w:pPr>
      <w:widowControl w:val="0"/>
      <w:autoSpaceDE w:val="0"/>
      <w:autoSpaceDN w:val="0"/>
      <w:spacing w:after="0" w:line="201" w:lineRule="auto"/>
      <w:ind w:firstLine="144"/>
      <w:jc w:val="both"/>
    </w:pPr>
    <w:rPr>
      <w:rFonts w:ascii="Times New Roman" w:hAnsi="Times New Roman" w:cs="Times New Roman"/>
      <w:color w:val="373003"/>
      <w:sz w:val="14"/>
      <w:szCs w:val="14"/>
      <w:lang w:val="en-US"/>
    </w:rPr>
  </w:style>
  <w:style w:type="paragraph" w:customStyle="1" w:styleId="Style13">
    <w:name w:val="Style 13"/>
    <w:basedOn w:val="Normal"/>
    <w:uiPriority w:val="99"/>
    <w:rsid w:val="00AF12B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AF12B8"/>
    <w:pPr>
      <w:widowControl w:val="0"/>
      <w:autoSpaceDE w:val="0"/>
      <w:autoSpaceDN w:val="0"/>
      <w:spacing w:before="72" w:after="0" w:line="228" w:lineRule="auto"/>
      <w:ind w:left="144" w:right="144" w:firstLine="216"/>
      <w:jc w:val="both"/>
    </w:pPr>
    <w:rPr>
      <w:rFonts w:ascii="Times New Roman" w:hAnsi="Times New Roman" w:cs="Times New Roman"/>
      <w:color w:val="1D1300"/>
      <w:sz w:val="14"/>
      <w:szCs w:val="14"/>
      <w:lang w:val="en-US"/>
    </w:rPr>
  </w:style>
  <w:style w:type="paragraph" w:customStyle="1" w:styleId="Style15">
    <w:name w:val="Style 15"/>
    <w:basedOn w:val="Normal"/>
    <w:uiPriority w:val="99"/>
    <w:rsid w:val="00AF12B8"/>
    <w:pPr>
      <w:widowControl w:val="0"/>
      <w:autoSpaceDE w:val="0"/>
      <w:autoSpaceDN w:val="0"/>
      <w:spacing w:before="72" w:after="0" w:line="216" w:lineRule="auto"/>
      <w:ind w:left="72" w:right="144" w:firstLine="144"/>
      <w:jc w:val="both"/>
    </w:pPr>
    <w:rPr>
      <w:rFonts w:ascii="Times New Roman" w:hAnsi="Times New Roman" w:cs="Times New Roman"/>
      <w:color w:val="1D1400"/>
      <w:sz w:val="15"/>
      <w:szCs w:val="15"/>
      <w:lang w:val="en-US"/>
    </w:rPr>
  </w:style>
  <w:style w:type="paragraph" w:customStyle="1" w:styleId="Style16">
    <w:name w:val="Style 16"/>
    <w:basedOn w:val="Normal"/>
    <w:uiPriority w:val="99"/>
    <w:rsid w:val="00AF12B8"/>
    <w:pPr>
      <w:widowControl w:val="0"/>
      <w:autoSpaceDE w:val="0"/>
      <w:autoSpaceDN w:val="0"/>
      <w:spacing w:after="0" w:line="240" w:lineRule="auto"/>
      <w:ind w:left="144"/>
    </w:pPr>
    <w:rPr>
      <w:rFonts w:ascii="Times New Roman" w:hAnsi="Times New Roman" w:cs="Times New Roman"/>
      <w:color w:val="221300"/>
      <w:sz w:val="15"/>
      <w:szCs w:val="15"/>
      <w:lang w:val="en-US"/>
    </w:rPr>
  </w:style>
  <w:style w:type="paragraph" w:customStyle="1" w:styleId="Style17">
    <w:name w:val="Style 17"/>
    <w:basedOn w:val="Normal"/>
    <w:uiPriority w:val="99"/>
    <w:rsid w:val="00AF12B8"/>
    <w:pPr>
      <w:widowControl w:val="0"/>
      <w:autoSpaceDE w:val="0"/>
      <w:autoSpaceDN w:val="0"/>
      <w:spacing w:before="72" w:after="0" w:line="211" w:lineRule="auto"/>
      <w:ind w:left="144" w:right="288" w:firstLine="144"/>
      <w:jc w:val="both"/>
    </w:pPr>
    <w:rPr>
      <w:rFonts w:ascii="Times New Roman" w:hAnsi="Times New Roman" w:cs="Times New Roman"/>
      <w:color w:val="221300"/>
      <w:sz w:val="15"/>
      <w:szCs w:val="15"/>
      <w:lang w:val="en-US"/>
    </w:rPr>
  </w:style>
  <w:style w:type="paragraph" w:customStyle="1" w:styleId="Style11">
    <w:name w:val="Style 11"/>
    <w:basedOn w:val="Normal"/>
    <w:uiPriority w:val="99"/>
    <w:rsid w:val="00AF12B8"/>
    <w:pPr>
      <w:widowControl w:val="0"/>
      <w:autoSpaceDE w:val="0"/>
      <w:autoSpaceDN w:val="0"/>
      <w:spacing w:before="72" w:after="0" w:line="213" w:lineRule="auto"/>
      <w:ind w:left="144" w:right="72" w:firstLine="144"/>
      <w:jc w:val="both"/>
    </w:pPr>
    <w:rPr>
      <w:rFonts w:ascii="Times New Roman" w:hAnsi="Times New Roman" w:cs="Times New Roman"/>
      <w:color w:val="3A2E06"/>
      <w:sz w:val="15"/>
      <w:szCs w:val="15"/>
      <w:lang w:val="en-US"/>
    </w:rPr>
  </w:style>
  <w:style w:type="paragraph" w:customStyle="1" w:styleId="Style10">
    <w:name w:val="Style 10"/>
    <w:basedOn w:val="Normal"/>
    <w:uiPriority w:val="99"/>
    <w:rsid w:val="00AF12B8"/>
    <w:pPr>
      <w:widowControl w:val="0"/>
      <w:autoSpaceDE w:val="0"/>
      <w:autoSpaceDN w:val="0"/>
      <w:spacing w:after="0" w:line="240" w:lineRule="auto"/>
      <w:jc w:val="center"/>
    </w:pPr>
    <w:rPr>
      <w:rFonts w:ascii="Times New Roman" w:hAnsi="Times New Roman" w:cs="Times New Roman"/>
      <w:color w:val="2B1E00"/>
      <w:sz w:val="14"/>
      <w:szCs w:val="14"/>
      <w:lang w:val="en-US"/>
    </w:rPr>
  </w:style>
  <w:style w:type="paragraph" w:customStyle="1" w:styleId="Style5">
    <w:name w:val="Style 5"/>
    <w:basedOn w:val="Normal"/>
    <w:uiPriority w:val="99"/>
    <w:rsid w:val="00AF12B8"/>
    <w:pPr>
      <w:widowControl w:val="0"/>
      <w:autoSpaceDE w:val="0"/>
      <w:autoSpaceDN w:val="0"/>
      <w:spacing w:after="0" w:line="235" w:lineRule="auto"/>
      <w:ind w:right="72" w:firstLine="288"/>
      <w:jc w:val="both"/>
    </w:pPr>
    <w:rPr>
      <w:rFonts w:ascii="Times New Roman" w:hAnsi="Times New Roman" w:cs="Times New Roman"/>
      <w:color w:val="1E1400"/>
      <w:sz w:val="21"/>
      <w:szCs w:val="21"/>
      <w:lang w:val="en-US"/>
    </w:rPr>
  </w:style>
  <w:style w:type="paragraph" w:customStyle="1" w:styleId="Style12">
    <w:name w:val="Style 12"/>
    <w:basedOn w:val="Normal"/>
    <w:uiPriority w:val="99"/>
    <w:rsid w:val="00AF12B8"/>
    <w:pPr>
      <w:widowControl w:val="0"/>
      <w:autoSpaceDE w:val="0"/>
      <w:autoSpaceDN w:val="0"/>
      <w:spacing w:before="72" w:after="0" w:line="211" w:lineRule="auto"/>
      <w:ind w:left="72" w:right="144" w:firstLine="144"/>
      <w:jc w:val="both"/>
    </w:pPr>
    <w:rPr>
      <w:rFonts w:ascii="Times New Roman" w:hAnsi="Times New Roman" w:cs="Times New Roman"/>
      <w:color w:val="1B1000"/>
      <w:sz w:val="15"/>
      <w:szCs w:val="15"/>
      <w:lang w:val="en-US"/>
    </w:rPr>
  </w:style>
  <w:style w:type="paragraph" w:customStyle="1" w:styleId="Style6">
    <w:name w:val="Style 6"/>
    <w:basedOn w:val="Normal"/>
    <w:uiPriority w:val="99"/>
    <w:rsid w:val="00AF12B8"/>
    <w:pPr>
      <w:widowControl w:val="0"/>
      <w:autoSpaceDE w:val="0"/>
      <w:autoSpaceDN w:val="0"/>
      <w:spacing w:after="0" w:line="240" w:lineRule="auto"/>
      <w:ind w:firstLine="288"/>
      <w:jc w:val="both"/>
    </w:pPr>
    <w:rPr>
      <w:rFonts w:ascii="Times New Roman" w:hAnsi="Times New Roman" w:cs="Times New Roman"/>
      <w:i/>
      <w:iCs/>
      <w:color w:val="161101"/>
      <w:sz w:val="21"/>
      <w:szCs w:val="21"/>
      <w:lang w:val="en-US"/>
    </w:rPr>
  </w:style>
  <w:style w:type="paragraph" w:customStyle="1" w:styleId="Style7">
    <w:name w:val="Style 7"/>
    <w:basedOn w:val="Normal"/>
    <w:uiPriority w:val="99"/>
    <w:rsid w:val="00AF12B8"/>
    <w:pPr>
      <w:widowControl w:val="0"/>
      <w:autoSpaceDE w:val="0"/>
      <w:autoSpaceDN w:val="0"/>
      <w:spacing w:after="0" w:line="264" w:lineRule="auto"/>
      <w:ind w:right="72" w:firstLine="288"/>
      <w:jc w:val="both"/>
    </w:pPr>
    <w:rPr>
      <w:rFonts w:ascii="Times New Roman" w:hAnsi="Times New Roman" w:cs="Times New Roman"/>
      <w:color w:val="1D1401"/>
      <w:sz w:val="18"/>
      <w:szCs w:val="18"/>
      <w:lang w:val="en-US"/>
    </w:rPr>
  </w:style>
  <w:style w:type="paragraph" w:customStyle="1" w:styleId="Style8">
    <w:name w:val="Style 8"/>
    <w:basedOn w:val="Normal"/>
    <w:uiPriority w:val="99"/>
    <w:rsid w:val="00AF12B8"/>
    <w:pPr>
      <w:widowControl w:val="0"/>
      <w:autoSpaceDE w:val="0"/>
      <w:autoSpaceDN w:val="0"/>
      <w:spacing w:after="0" w:line="271" w:lineRule="auto"/>
      <w:ind w:right="72" w:firstLine="288"/>
      <w:jc w:val="both"/>
    </w:pPr>
    <w:rPr>
      <w:rFonts w:ascii="Times New Roman" w:hAnsi="Times New Roman" w:cs="Times New Roman"/>
      <w:i/>
      <w:iCs/>
      <w:color w:val="1D1401"/>
      <w:sz w:val="17"/>
      <w:szCs w:val="17"/>
      <w:lang w:val="en-US"/>
    </w:rPr>
  </w:style>
  <w:style w:type="paragraph" w:customStyle="1" w:styleId="Style9">
    <w:name w:val="Style 9"/>
    <w:basedOn w:val="Normal"/>
    <w:uiPriority w:val="99"/>
    <w:rsid w:val="00AF12B8"/>
    <w:pPr>
      <w:widowControl w:val="0"/>
      <w:autoSpaceDE w:val="0"/>
      <w:autoSpaceDN w:val="0"/>
      <w:spacing w:after="0" w:line="264" w:lineRule="auto"/>
      <w:ind w:firstLine="288"/>
      <w:jc w:val="both"/>
    </w:pPr>
    <w:rPr>
      <w:rFonts w:ascii="Times New Roman" w:hAnsi="Times New Roman" w:cs="Times New Roman"/>
      <w:color w:val="161101"/>
      <w:sz w:val="18"/>
      <w:szCs w:val="18"/>
      <w:lang w:val="en-US"/>
    </w:rPr>
  </w:style>
  <w:style w:type="paragraph" w:customStyle="1" w:styleId="Style24">
    <w:name w:val="Style 24"/>
    <w:basedOn w:val="Normal"/>
    <w:uiPriority w:val="99"/>
    <w:rsid w:val="00AF12B8"/>
    <w:pPr>
      <w:widowControl w:val="0"/>
      <w:autoSpaceDE w:val="0"/>
      <w:autoSpaceDN w:val="0"/>
      <w:spacing w:before="108" w:after="0" w:line="213" w:lineRule="auto"/>
      <w:ind w:left="288" w:right="144" w:firstLine="144"/>
      <w:jc w:val="both"/>
    </w:pPr>
    <w:rPr>
      <w:rFonts w:ascii="Times New Roman" w:hAnsi="Times New Roman" w:cs="Times New Roman"/>
      <w:color w:val="1D1502"/>
      <w:sz w:val="15"/>
      <w:szCs w:val="15"/>
      <w:lang w:val="en-US"/>
    </w:rPr>
  </w:style>
  <w:style w:type="paragraph" w:customStyle="1" w:styleId="Style25">
    <w:name w:val="Style 25"/>
    <w:basedOn w:val="Normal"/>
    <w:uiPriority w:val="99"/>
    <w:rsid w:val="00AF12B8"/>
    <w:pPr>
      <w:widowControl w:val="0"/>
      <w:autoSpaceDE w:val="0"/>
      <w:autoSpaceDN w:val="0"/>
      <w:spacing w:after="0" w:line="211" w:lineRule="auto"/>
      <w:ind w:left="288" w:right="144"/>
    </w:pPr>
    <w:rPr>
      <w:rFonts w:ascii="Times New Roman" w:hAnsi="Times New Roman" w:cs="Times New Roman"/>
      <w:color w:val="1D1602"/>
      <w:sz w:val="15"/>
      <w:szCs w:val="15"/>
      <w:lang w:val="en-US"/>
    </w:rPr>
  </w:style>
  <w:style w:type="paragraph" w:customStyle="1" w:styleId="Style26">
    <w:name w:val="Style 26"/>
    <w:basedOn w:val="Normal"/>
    <w:uiPriority w:val="99"/>
    <w:rsid w:val="00AF12B8"/>
    <w:pPr>
      <w:widowControl w:val="0"/>
      <w:autoSpaceDE w:val="0"/>
      <w:autoSpaceDN w:val="0"/>
      <w:spacing w:before="108" w:after="0" w:line="213" w:lineRule="auto"/>
      <w:ind w:left="288" w:right="144" w:firstLine="144"/>
      <w:jc w:val="both"/>
    </w:pPr>
    <w:rPr>
      <w:rFonts w:ascii="Times New Roman" w:hAnsi="Times New Roman" w:cs="Times New Roman"/>
      <w:color w:val="1D1602"/>
      <w:sz w:val="15"/>
      <w:szCs w:val="15"/>
      <w:lang w:val="en-US"/>
    </w:rPr>
  </w:style>
  <w:style w:type="paragraph" w:customStyle="1" w:styleId="Style27">
    <w:name w:val="Style 27"/>
    <w:basedOn w:val="Normal"/>
    <w:uiPriority w:val="99"/>
    <w:rsid w:val="00AF12B8"/>
    <w:pPr>
      <w:widowControl w:val="0"/>
      <w:autoSpaceDE w:val="0"/>
      <w:autoSpaceDN w:val="0"/>
      <w:spacing w:before="72" w:after="0" w:line="213" w:lineRule="auto"/>
      <w:ind w:left="144" w:right="216" w:firstLine="216"/>
      <w:jc w:val="both"/>
    </w:pPr>
    <w:rPr>
      <w:rFonts w:ascii="Times New Roman" w:hAnsi="Times New Roman" w:cs="Times New Roman"/>
      <w:color w:val="1E1501"/>
      <w:sz w:val="15"/>
      <w:szCs w:val="15"/>
      <w:lang w:val="en-US"/>
    </w:rPr>
  </w:style>
  <w:style w:type="paragraph" w:customStyle="1" w:styleId="Style18">
    <w:name w:val="Style 18"/>
    <w:basedOn w:val="Normal"/>
    <w:uiPriority w:val="99"/>
    <w:rsid w:val="00AF12B8"/>
    <w:pPr>
      <w:widowControl w:val="0"/>
      <w:autoSpaceDE w:val="0"/>
      <w:autoSpaceDN w:val="0"/>
      <w:spacing w:after="0" w:line="213" w:lineRule="auto"/>
      <w:ind w:left="216" w:right="216"/>
      <w:jc w:val="both"/>
    </w:pPr>
    <w:rPr>
      <w:rFonts w:ascii="Times New Roman" w:hAnsi="Times New Roman" w:cs="Times New Roman"/>
      <w:color w:val="1B1200"/>
      <w:sz w:val="15"/>
      <w:szCs w:val="15"/>
      <w:lang w:val="en-US"/>
    </w:rPr>
  </w:style>
  <w:style w:type="paragraph" w:customStyle="1" w:styleId="Style19">
    <w:name w:val="Style 19"/>
    <w:basedOn w:val="Normal"/>
    <w:uiPriority w:val="99"/>
    <w:rsid w:val="00AF12B8"/>
    <w:pPr>
      <w:widowControl w:val="0"/>
      <w:autoSpaceDE w:val="0"/>
      <w:autoSpaceDN w:val="0"/>
      <w:spacing w:before="72" w:after="0" w:line="213" w:lineRule="auto"/>
      <w:ind w:left="216" w:right="216" w:firstLine="144"/>
      <w:jc w:val="both"/>
    </w:pPr>
    <w:rPr>
      <w:rFonts w:ascii="Times New Roman" w:hAnsi="Times New Roman" w:cs="Times New Roman"/>
      <w:color w:val="43390D"/>
      <w:sz w:val="14"/>
      <w:szCs w:val="14"/>
      <w:lang w:val="en-US"/>
    </w:rPr>
  </w:style>
  <w:style w:type="paragraph" w:customStyle="1" w:styleId="Style21">
    <w:name w:val="Style 21"/>
    <w:basedOn w:val="Normal"/>
    <w:uiPriority w:val="99"/>
    <w:rsid w:val="00AF12B8"/>
    <w:pPr>
      <w:widowControl w:val="0"/>
      <w:autoSpaceDE w:val="0"/>
      <w:autoSpaceDN w:val="0"/>
      <w:spacing w:before="108" w:after="0" w:line="211" w:lineRule="auto"/>
      <w:ind w:left="216" w:right="144" w:firstLine="216"/>
      <w:jc w:val="both"/>
    </w:pPr>
    <w:rPr>
      <w:rFonts w:ascii="Times New Roman" w:hAnsi="Times New Roman" w:cs="Times New Roman"/>
      <w:color w:val="1C1100"/>
      <w:sz w:val="15"/>
      <w:szCs w:val="15"/>
      <w:lang w:val="en-US"/>
    </w:rPr>
  </w:style>
  <w:style w:type="paragraph" w:customStyle="1" w:styleId="Style22">
    <w:name w:val="Style 22"/>
    <w:basedOn w:val="Normal"/>
    <w:uiPriority w:val="99"/>
    <w:rsid w:val="00AF12B8"/>
    <w:pPr>
      <w:widowControl w:val="0"/>
      <w:autoSpaceDE w:val="0"/>
      <w:autoSpaceDN w:val="0"/>
      <w:spacing w:before="36" w:after="0" w:line="208" w:lineRule="auto"/>
      <w:ind w:left="288" w:right="144" w:firstLine="144"/>
      <w:jc w:val="both"/>
    </w:pPr>
    <w:rPr>
      <w:rFonts w:ascii="Times New Roman" w:hAnsi="Times New Roman" w:cs="Times New Roman"/>
      <w:color w:val="1B0E00"/>
      <w:sz w:val="15"/>
      <w:szCs w:val="15"/>
      <w:lang w:val="en-US"/>
    </w:rPr>
  </w:style>
  <w:style w:type="paragraph" w:customStyle="1" w:styleId="Style20">
    <w:name w:val="Style 20"/>
    <w:basedOn w:val="Normal"/>
    <w:uiPriority w:val="99"/>
    <w:rsid w:val="00AF12B8"/>
    <w:pPr>
      <w:widowControl w:val="0"/>
      <w:autoSpaceDE w:val="0"/>
      <w:autoSpaceDN w:val="0"/>
      <w:spacing w:before="36" w:after="0" w:line="208" w:lineRule="auto"/>
      <w:ind w:left="216" w:right="216" w:firstLine="144"/>
      <w:jc w:val="both"/>
    </w:pPr>
    <w:rPr>
      <w:rFonts w:ascii="Times New Roman" w:hAnsi="Times New Roman" w:cs="Times New Roman"/>
      <w:color w:val="1E1700"/>
      <w:sz w:val="15"/>
      <w:szCs w:val="15"/>
      <w:lang w:val="en-US"/>
    </w:rPr>
  </w:style>
  <w:style w:type="paragraph" w:customStyle="1" w:styleId="Style28">
    <w:name w:val="Style 28"/>
    <w:basedOn w:val="Normal"/>
    <w:uiPriority w:val="99"/>
    <w:rsid w:val="00AF12B8"/>
    <w:pPr>
      <w:widowControl w:val="0"/>
      <w:autoSpaceDE w:val="0"/>
      <w:autoSpaceDN w:val="0"/>
      <w:spacing w:before="36" w:after="0" w:line="204" w:lineRule="auto"/>
      <w:ind w:left="216" w:right="144" w:hanging="144"/>
      <w:jc w:val="both"/>
    </w:pPr>
    <w:rPr>
      <w:rFonts w:ascii="Times New Roman" w:hAnsi="Times New Roman" w:cs="Times New Roman"/>
      <w:color w:val="170F00"/>
      <w:sz w:val="15"/>
      <w:szCs w:val="15"/>
      <w:lang w:val="en-US"/>
    </w:rPr>
  </w:style>
  <w:style w:type="paragraph" w:customStyle="1" w:styleId="Style29">
    <w:name w:val="Style 29"/>
    <w:basedOn w:val="Normal"/>
    <w:uiPriority w:val="99"/>
    <w:rsid w:val="00AF12B8"/>
    <w:pPr>
      <w:widowControl w:val="0"/>
      <w:autoSpaceDE w:val="0"/>
      <w:autoSpaceDN w:val="0"/>
      <w:spacing w:before="72" w:after="0" w:line="230" w:lineRule="auto"/>
      <w:ind w:left="288" w:right="144" w:firstLine="144"/>
      <w:jc w:val="both"/>
    </w:pPr>
    <w:rPr>
      <w:rFonts w:ascii="Times New Roman" w:hAnsi="Times New Roman" w:cs="Times New Roman"/>
      <w:color w:val="241A00"/>
      <w:sz w:val="14"/>
      <w:szCs w:val="14"/>
      <w:lang w:val="en-US"/>
    </w:rPr>
  </w:style>
  <w:style w:type="paragraph" w:customStyle="1" w:styleId="Style30">
    <w:name w:val="Style 30"/>
    <w:basedOn w:val="Normal"/>
    <w:uiPriority w:val="99"/>
    <w:rsid w:val="00AF12B8"/>
    <w:pPr>
      <w:widowControl w:val="0"/>
      <w:autoSpaceDE w:val="0"/>
      <w:autoSpaceDN w:val="0"/>
      <w:spacing w:after="0" w:line="213" w:lineRule="auto"/>
      <w:ind w:left="216" w:right="216"/>
      <w:jc w:val="both"/>
    </w:pPr>
    <w:rPr>
      <w:rFonts w:ascii="Times New Roman" w:hAnsi="Times New Roman" w:cs="Times New Roman"/>
      <w:color w:val="1B1100"/>
      <w:sz w:val="15"/>
      <w:szCs w:val="15"/>
      <w:lang w:val="en-US"/>
    </w:rPr>
  </w:style>
  <w:style w:type="paragraph" w:customStyle="1" w:styleId="Style31">
    <w:name w:val="Style 31"/>
    <w:basedOn w:val="Normal"/>
    <w:uiPriority w:val="99"/>
    <w:rsid w:val="00AF12B8"/>
    <w:pPr>
      <w:widowControl w:val="0"/>
      <w:autoSpaceDE w:val="0"/>
      <w:autoSpaceDN w:val="0"/>
      <w:spacing w:after="0" w:line="192" w:lineRule="auto"/>
      <w:ind w:left="288" w:right="144" w:firstLine="144"/>
      <w:jc w:val="both"/>
    </w:pPr>
    <w:rPr>
      <w:rFonts w:ascii="Times New Roman" w:hAnsi="Times New Roman" w:cs="Times New Roman"/>
      <w:b/>
      <w:bCs/>
      <w:color w:val="1E1501"/>
      <w:sz w:val="17"/>
      <w:szCs w:val="17"/>
      <w:lang w:val="en-US"/>
    </w:rPr>
  </w:style>
  <w:style w:type="paragraph" w:customStyle="1" w:styleId="Style23">
    <w:name w:val="Style 23"/>
    <w:basedOn w:val="Normal"/>
    <w:uiPriority w:val="99"/>
    <w:rsid w:val="00AF12B8"/>
    <w:pPr>
      <w:widowControl w:val="0"/>
      <w:autoSpaceDE w:val="0"/>
      <w:autoSpaceDN w:val="0"/>
      <w:spacing w:before="72" w:after="0" w:line="213" w:lineRule="auto"/>
      <w:ind w:left="216" w:right="216" w:firstLine="216"/>
      <w:jc w:val="both"/>
    </w:pPr>
    <w:rPr>
      <w:rFonts w:ascii="Times New Roman" w:hAnsi="Times New Roman" w:cs="Times New Roman"/>
      <w:color w:val="342A02"/>
      <w:sz w:val="15"/>
      <w:szCs w:val="15"/>
      <w:lang w:val="en-US"/>
    </w:rPr>
  </w:style>
  <w:style w:type="character" w:customStyle="1" w:styleId="CharacterStyle2">
    <w:name w:val="Character Style 2"/>
    <w:uiPriority w:val="99"/>
    <w:rsid w:val="00AF12B8"/>
    <w:rPr>
      <w:i/>
      <w:iCs/>
      <w:color w:val="1D1300"/>
      <w:sz w:val="18"/>
      <w:szCs w:val="18"/>
    </w:rPr>
  </w:style>
  <w:style w:type="character" w:customStyle="1" w:styleId="CharacterStyle1">
    <w:name w:val="Character Style 1"/>
    <w:uiPriority w:val="99"/>
    <w:rsid w:val="00AF12B8"/>
    <w:rPr>
      <w:color w:val="1D1300"/>
      <w:sz w:val="21"/>
      <w:szCs w:val="21"/>
    </w:rPr>
  </w:style>
  <w:style w:type="character" w:customStyle="1" w:styleId="CharacterStyle7">
    <w:name w:val="Character Style 7"/>
    <w:uiPriority w:val="99"/>
    <w:rsid w:val="00AF12B8"/>
    <w:rPr>
      <w:color w:val="373003"/>
      <w:sz w:val="14"/>
      <w:szCs w:val="14"/>
    </w:rPr>
  </w:style>
  <w:style w:type="character" w:customStyle="1" w:styleId="CharacterStyle19">
    <w:name w:val="Character Style 19"/>
    <w:uiPriority w:val="99"/>
    <w:rsid w:val="00AF12B8"/>
    <w:rPr>
      <w:color w:val="1D1502"/>
      <w:sz w:val="15"/>
      <w:szCs w:val="15"/>
    </w:rPr>
  </w:style>
  <w:style w:type="character" w:customStyle="1" w:styleId="CharacterStyle20">
    <w:name w:val="Character Style 20"/>
    <w:uiPriority w:val="99"/>
    <w:rsid w:val="00AF12B8"/>
    <w:rPr>
      <w:color w:val="1C1100"/>
      <w:sz w:val="15"/>
      <w:szCs w:val="15"/>
    </w:rPr>
  </w:style>
  <w:style w:type="character" w:customStyle="1" w:styleId="CharacterStyle11">
    <w:name w:val="Character Style 11"/>
    <w:uiPriority w:val="99"/>
    <w:rsid w:val="00AF12B8"/>
    <w:rPr>
      <w:color w:val="3A2E06"/>
      <w:sz w:val="15"/>
      <w:szCs w:val="15"/>
    </w:rPr>
  </w:style>
  <w:style w:type="character" w:customStyle="1" w:styleId="CharacterStyle12">
    <w:name w:val="Character Style 12"/>
    <w:uiPriority w:val="99"/>
    <w:rsid w:val="00AF12B8"/>
    <w:rPr>
      <w:color w:val="1B1000"/>
      <w:sz w:val="15"/>
      <w:szCs w:val="15"/>
    </w:rPr>
  </w:style>
  <w:style w:type="character" w:customStyle="1" w:styleId="CharacterStyle10">
    <w:name w:val="Character Style 10"/>
    <w:uiPriority w:val="99"/>
    <w:rsid w:val="00AF12B8"/>
    <w:rPr>
      <w:color w:val="2B1E00"/>
      <w:sz w:val="14"/>
      <w:szCs w:val="14"/>
    </w:rPr>
  </w:style>
  <w:style w:type="character" w:customStyle="1" w:styleId="CharacterStyle18">
    <w:name w:val="Character Style 18"/>
    <w:uiPriority w:val="99"/>
    <w:rsid w:val="00AF12B8"/>
    <w:rPr>
      <w:color w:val="43390D"/>
      <w:sz w:val="14"/>
      <w:szCs w:val="14"/>
    </w:rPr>
  </w:style>
  <w:style w:type="character" w:customStyle="1" w:styleId="CharacterStyle14">
    <w:name w:val="Character Style 14"/>
    <w:uiPriority w:val="99"/>
    <w:rsid w:val="00AF12B8"/>
    <w:rPr>
      <w:color w:val="1D1300"/>
      <w:sz w:val="14"/>
      <w:szCs w:val="14"/>
    </w:rPr>
  </w:style>
  <w:style w:type="character" w:customStyle="1" w:styleId="CharacterStyle13">
    <w:name w:val="Character Style 13"/>
    <w:uiPriority w:val="99"/>
    <w:rsid w:val="00AF12B8"/>
    <w:rPr>
      <w:sz w:val="20"/>
      <w:szCs w:val="20"/>
    </w:rPr>
  </w:style>
  <w:style w:type="character" w:customStyle="1" w:styleId="CharacterStyle17">
    <w:name w:val="Character Style 17"/>
    <w:uiPriority w:val="99"/>
    <w:rsid w:val="00AF12B8"/>
    <w:rPr>
      <w:color w:val="1B1200"/>
      <w:sz w:val="15"/>
      <w:szCs w:val="15"/>
    </w:rPr>
  </w:style>
  <w:style w:type="character" w:customStyle="1" w:styleId="CharacterStyle15">
    <w:name w:val="Character Style 15"/>
    <w:uiPriority w:val="99"/>
    <w:rsid w:val="00AF12B8"/>
    <w:rPr>
      <w:color w:val="1D1400"/>
      <w:sz w:val="15"/>
      <w:szCs w:val="15"/>
    </w:rPr>
  </w:style>
  <w:style w:type="character" w:customStyle="1" w:styleId="CharacterStyle16">
    <w:name w:val="Character Style 16"/>
    <w:uiPriority w:val="99"/>
    <w:rsid w:val="00AF12B8"/>
    <w:rPr>
      <w:color w:val="221300"/>
      <w:sz w:val="15"/>
      <w:szCs w:val="15"/>
    </w:rPr>
  </w:style>
  <w:style w:type="character" w:customStyle="1" w:styleId="CharacterStyle3">
    <w:name w:val="Character Style 3"/>
    <w:uiPriority w:val="99"/>
    <w:rsid w:val="00AF12B8"/>
    <w:rPr>
      <w:color w:val="1D1401"/>
      <w:sz w:val="18"/>
      <w:szCs w:val="18"/>
    </w:rPr>
  </w:style>
  <w:style w:type="character" w:customStyle="1" w:styleId="CharacterStyle5">
    <w:name w:val="Character Style 5"/>
    <w:uiPriority w:val="99"/>
    <w:rsid w:val="00AF12B8"/>
    <w:rPr>
      <w:i/>
      <w:iCs/>
      <w:color w:val="161101"/>
      <w:sz w:val="21"/>
      <w:szCs w:val="21"/>
    </w:rPr>
  </w:style>
  <w:style w:type="character" w:customStyle="1" w:styleId="CharacterStyle6">
    <w:name w:val="Character Style 6"/>
    <w:uiPriority w:val="99"/>
    <w:rsid w:val="00AF12B8"/>
    <w:rPr>
      <w:i/>
      <w:iCs/>
      <w:color w:val="1D1401"/>
      <w:sz w:val="17"/>
      <w:szCs w:val="17"/>
    </w:rPr>
  </w:style>
  <w:style w:type="character" w:customStyle="1" w:styleId="CharacterStyle8">
    <w:name w:val="Character Style 8"/>
    <w:uiPriority w:val="99"/>
    <w:rsid w:val="00AF12B8"/>
    <w:rPr>
      <w:color w:val="1E1400"/>
      <w:sz w:val="21"/>
      <w:szCs w:val="21"/>
    </w:rPr>
  </w:style>
  <w:style w:type="character" w:customStyle="1" w:styleId="CharacterStyle9">
    <w:name w:val="Character Style 9"/>
    <w:uiPriority w:val="99"/>
    <w:rsid w:val="00AF12B8"/>
    <w:rPr>
      <w:color w:val="161101"/>
      <w:sz w:val="18"/>
      <w:szCs w:val="18"/>
    </w:rPr>
  </w:style>
  <w:style w:type="character" w:customStyle="1" w:styleId="CharacterStyle21">
    <w:name w:val="Character Style 21"/>
    <w:uiPriority w:val="99"/>
    <w:rsid w:val="00AF12B8"/>
    <w:rPr>
      <w:color w:val="1B0E00"/>
      <w:sz w:val="15"/>
      <w:szCs w:val="15"/>
    </w:rPr>
  </w:style>
  <w:style w:type="character" w:customStyle="1" w:styleId="CharacterStyle22">
    <w:name w:val="Character Style 22"/>
    <w:uiPriority w:val="99"/>
    <w:rsid w:val="00AF12B8"/>
    <w:rPr>
      <w:color w:val="1D1602"/>
      <w:sz w:val="15"/>
      <w:szCs w:val="15"/>
    </w:rPr>
  </w:style>
  <w:style w:type="character" w:customStyle="1" w:styleId="CharacterStyle23">
    <w:name w:val="Character Style 23"/>
    <w:uiPriority w:val="99"/>
    <w:rsid w:val="00AF12B8"/>
    <w:rPr>
      <w:color w:val="1E1501"/>
      <w:sz w:val="15"/>
      <w:szCs w:val="15"/>
    </w:rPr>
  </w:style>
  <w:style w:type="character" w:customStyle="1" w:styleId="CharacterStyle24">
    <w:name w:val="Character Style 24"/>
    <w:uiPriority w:val="99"/>
    <w:rsid w:val="00AF12B8"/>
    <w:rPr>
      <w:color w:val="170F00"/>
      <w:sz w:val="15"/>
      <w:szCs w:val="15"/>
    </w:rPr>
  </w:style>
  <w:style w:type="character" w:customStyle="1" w:styleId="CharacterStyle25">
    <w:name w:val="Character Style 25"/>
    <w:uiPriority w:val="99"/>
    <w:rsid w:val="00AF12B8"/>
    <w:rPr>
      <w:color w:val="241A00"/>
      <w:sz w:val="14"/>
      <w:szCs w:val="14"/>
    </w:rPr>
  </w:style>
  <w:style w:type="character" w:customStyle="1" w:styleId="CharacterStyle26">
    <w:name w:val="Character Style 26"/>
    <w:uiPriority w:val="99"/>
    <w:rsid w:val="00AF12B8"/>
    <w:rPr>
      <w:color w:val="1B1100"/>
      <w:sz w:val="15"/>
      <w:szCs w:val="15"/>
    </w:rPr>
  </w:style>
  <w:style w:type="character" w:customStyle="1" w:styleId="CharacterStyle27">
    <w:name w:val="Character Style 27"/>
    <w:uiPriority w:val="99"/>
    <w:rsid w:val="00AF12B8"/>
    <w:rPr>
      <w:b/>
      <w:bCs/>
      <w:color w:val="1E1501"/>
      <w:sz w:val="17"/>
      <w:szCs w:val="17"/>
    </w:rPr>
  </w:style>
  <w:style w:type="character" w:customStyle="1" w:styleId="CharacterStyle28">
    <w:name w:val="Character Style 28"/>
    <w:uiPriority w:val="99"/>
    <w:rsid w:val="00AF12B8"/>
    <w:rPr>
      <w:color w:val="342A02"/>
      <w:sz w:val="15"/>
      <w:szCs w:val="15"/>
    </w:rPr>
  </w:style>
  <w:style w:type="character" w:customStyle="1" w:styleId="CharacterStyle29">
    <w:name w:val="Character Style 29"/>
    <w:uiPriority w:val="99"/>
    <w:rsid w:val="00AF12B8"/>
    <w:rPr>
      <w:color w:val="1E1700"/>
      <w:sz w:val="15"/>
      <w:szCs w:val="15"/>
    </w:rPr>
  </w:style>
  <w:style w:type="paragraph" w:styleId="Header">
    <w:name w:val="header"/>
    <w:basedOn w:val="Normal"/>
    <w:link w:val="HeaderChar"/>
    <w:uiPriority w:val="99"/>
    <w:unhideWhenUsed/>
    <w:rsid w:val="00AF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B8"/>
  </w:style>
  <w:style w:type="paragraph" w:styleId="Footer">
    <w:name w:val="footer"/>
    <w:basedOn w:val="Normal"/>
    <w:link w:val="FooterChar"/>
    <w:uiPriority w:val="99"/>
    <w:unhideWhenUsed/>
    <w:rsid w:val="00AF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F12B8"/>
    <w:pPr>
      <w:widowControl w:val="0"/>
      <w:autoSpaceDE w:val="0"/>
      <w:autoSpaceDN w:val="0"/>
      <w:spacing w:after="0" w:line="232" w:lineRule="auto"/>
      <w:ind w:firstLine="288"/>
      <w:jc w:val="both"/>
    </w:pPr>
    <w:rPr>
      <w:rFonts w:ascii="Times New Roman" w:hAnsi="Times New Roman" w:cs="Times New Roman"/>
      <w:color w:val="1D1300"/>
      <w:sz w:val="21"/>
      <w:szCs w:val="21"/>
      <w:lang w:val="en-US"/>
    </w:rPr>
  </w:style>
  <w:style w:type="paragraph" w:customStyle="1" w:styleId="Style2">
    <w:name w:val="Style 2"/>
    <w:basedOn w:val="Normal"/>
    <w:uiPriority w:val="99"/>
    <w:rsid w:val="00AF12B8"/>
    <w:pPr>
      <w:widowControl w:val="0"/>
      <w:autoSpaceDE w:val="0"/>
      <w:autoSpaceDN w:val="0"/>
      <w:spacing w:after="0" w:line="254" w:lineRule="auto"/>
      <w:ind w:firstLine="288"/>
      <w:jc w:val="both"/>
    </w:pPr>
    <w:rPr>
      <w:rFonts w:ascii="Times New Roman" w:hAnsi="Times New Roman" w:cs="Times New Roman"/>
      <w:i/>
      <w:iCs/>
      <w:color w:val="1D1300"/>
      <w:sz w:val="18"/>
      <w:szCs w:val="18"/>
      <w:lang w:val="en-US"/>
    </w:rPr>
  </w:style>
  <w:style w:type="paragraph" w:customStyle="1" w:styleId="Style3">
    <w:name w:val="Style 3"/>
    <w:basedOn w:val="Normal"/>
    <w:uiPriority w:val="99"/>
    <w:rsid w:val="00AF12B8"/>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4">
    <w:name w:val="Style 4"/>
    <w:basedOn w:val="Normal"/>
    <w:uiPriority w:val="99"/>
    <w:rsid w:val="00AF12B8"/>
    <w:pPr>
      <w:widowControl w:val="0"/>
      <w:autoSpaceDE w:val="0"/>
      <w:autoSpaceDN w:val="0"/>
      <w:spacing w:after="0" w:line="201" w:lineRule="auto"/>
      <w:ind w:firstLine="144"/>
      <w:jc w:val="both"/>
    </w:pPr>
    <w:rPr>
      <w:rFonts w:ascii="Times New Roman" w:hAnsi="Times New Roman" w:cs="Times New Roman"/>
      <w:color w:val="373003"/>
      <w:sz w:val="14"/>
      <w:szCs w:val="14"/>
      <w:lang w:val="en-US"/>
    </w:rPr>
  </w:style>
  <w:style w:type="paragraph" w:customStyle="1" w:styleId="Style13">
    <w:name w:val="Style 13"/>
    <w:basedOn w:val="Normal"/>
    <w:uiPriority w:val="99"/>
    <w:rsid w:val="00AF12B8"/>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AF12B8"/>
    <w:pPr>
      <w:widowControl w:val="0"/>
      <w:autoSpaceDE w:val="0"/>
      <w:autoSpaceDN w:val="0"/>
      <w:spacing w:before="72" w:after="0" w:line="228" w:lineRule="auto"/>
      <w:ind w:left="144" w:right="144" w:firstLine="216"/>
      <w:jc w:val="both"/>
    </w:pPr>
    <w:rPr>
      <w:rFonts w:ascii="Times New Roman" w:hAnsi="Times New Roman" w:cs="Times New Roman"/>
      <w:color w:val="1D1300"/>
      <w:sz w:val="14"/>
      <w:szCs w:val="14"/>
      <w:lang w:val="en-US"/>
    </w:rPr>
  </w:style>
  <w:style w:type="paragraph" w:customStyle="1" w:styleId="Style15">
    <w:name w:val="Style 15"/>
    <w:basedOn w:val="Normal"/>
    <w:uiPriority w:val="99"/>
    <w:rsid w:val="00AF12B8"/>
    <w:pPr>
      <w:widowControl w:val="0"/>
      <w:autoSpaceDE w:val="0"/>
      <w:autoSpaceDN w:val="0"/>
      <w:spacing w:before="72" w:after="0" w:line="216" w:lineRule="auto"/>
      <w:ind w:left="72" w:right="144" w:firstLine="144"/>
      <w:jc w:val="both"/>
    </w:pPr>
    <w:rPr>
      <w:rFonts w:ascii="Times New Roman" w:hAnsi="Times New Roman" w:cs="Times New Roman"/>
      <w:color w:val="1D1400"/>
      <w:sz w:val="15"/>
      <w:szCs w:val="15"/>
      <w:lang w:val="en-US"/>
    </w:rPr>
  </w:style>
  <w:style w:type="paragraph" w:customStyle="1" w:styleId="Style16">
    <w:name w:val="Style 16"/>
    <w:basedOn w:val="Normal"/>
    <w:uiPriority w:val="99"/>
    <w:rsid w:val="00AF12B8"/>
    <w:pPr>
      <w:widowControl w:val="0"/>
      <w:autoSpaceDE w:val="0"/>
      <w:autoSpaceDN w:val="0"/>
      <w:spacing w:after="0" w:line="240" w:lineRule="auto"/>
      <w:ind w:left="144"/>
    </w:pPr>
    <w:rPr>
      <w:rFonts w:ascii="Times New Roman" w:hAnsi="Times New Roman" w:cs="Times New Roman"/>
      <w:color w:val="221300"/>
      <w:sz w:val="15"/>
      <w:szCs w:val="15"/>
      <w:lang w:val="en-US"/>
    </w:rPr>
  </w:style>
  <w:style w:type="paragraph" w:customStyle="1" w:styleId="Style17">
    <w:name w:val="Style 17"/>
    <w:basedOn w:val="Normal"/>
    <w:uiPriority w:val="99"/>
    <w:rsid w:val="00AF12B8"/>
    <w:pPr>
      <w:widowControl w:val="0"/>
      <w:autoSpaceDE w:val="0"/>
      <w:autoSpaceDN w:val="0"/>
      <w:spacing w:before="72" w:after="0" w:line="211" w:lineRule="auto"/>
      <w:ind w:left="144" w:right="288" w:firstLine="144"/>
      <w:jc w:val="both"/>
    </w:pPr>
    <w:rPr>
      <w:rFonts w:ascii="Times New Roman" w:hAnsi="Times New Roman" w:cs="Times New Roman"/>
      <w:color w:val="221300"/>
      <w:sz w:val="15"/>
      <w:szCs w:val="15"/>
      <w:lang w:val="en-US"/>
    </w:rPr>
  </w:style>
  <w:style w:type="paragraph" w:customStyle="1" w:styleId="Style11">
    <w:name w:val="Style 11"/>
    <w:basedOn w:val="Normal"/>
    <w:uiPriority w:val="99"/>
    <w:rsid w:val="00AF12B8"/>
    <w:pPr>
      <w:widowControl w:val="0"/>
      <w:autoSpaceDE w:val="0"/>
      <w:autoSpaceDN w:val="0"/>
      <w:spacing w:before="72" w:after="0" w:line="213" w:lineRule="auto"/>
      <w:ind w:left="144" w:right="72" w:firstLine="144"/>
      <w:jc w:val="both"/>
    </w:pPr>
    <w:rPr>
      <w:rFonts w:ascii="Times New Roman" w:hAnsi="Times New Roman" w:cs="Times New Roman"/>
      <w:color w:val="3A2E06"/>
      <w:sz w:val="15"/>
      <w:szCs w:val="15"/>
      <w:lang w:val="en-US"/>
    </w:rPr>
  </w:style>
  <w:style w:type="paragraph" w:customStyle="1" w:styleId="Style10">
    <w:name w:val="Style 10"/>
    <w:basedOn w:val="Normal"/>
    <w:uiPriority w:val="99"/>
    <w:rsid w:val="00AF12B8"/>
    <w:pPr>
      <w:widowControl w:val="0"/>
      <w:autoSpaceDE w:val="0"/>
      <w:autoSpaceDN w:val="0"/>
      <w:spacing w:after="0" w:line="240" w:lineRule="auto"/>
      <w:jc w:val="center"/>
    </w:pPr>
    <w:rPr>
      <w:rFonts w:ascii="Times New Roman" w:hAnsi="Times New Roman" w:cs="Times New Roman"/>
      <w:color w:val="2B1E00"/>
      <w:sz w:val="14"/>
      <w:szCs w:val="14"/>
      <w:lang w:val="en-US"/>
    </w:rPr>
  </w:style>
  <w:style w:type="paragraph" w:customStyle="1" w:styleId="Style5">
    <w:name w:val="Style 5"/>
    <w:basedOn w:val="Normal"/>
    <w:uiPriority w:val="99"/>
    <w:rsid w:val="00AF12B8"/>
    <w:pPr>
      <w:widowControl w:val="0"/>
      <w:autoSpaceDE w:val="0"/>
      <w:autoSpaceDN w:val="0"/>
      <w:spacing w:after="0" w:line="235" w:lineRule="auto"/>
      <w:ind w:right="72" w:firstLine="288"/>
      <w:jc w:val="both"/>
    </w:pPr>
    <w:rPr>
      <w:rFonts w:ascii="Times New Roman" w:hAnsi="Times New Roman" w:cs="Times New Roman"/>
      <w:color w:val="1E1400"/>
      <w:sz w:val="21"/>
      <w:szCs w:val="21"/>
      <w:lang w:val="en-US"/>
    </w:rPr>
  </w:style>
  <w:style w:type="paragraph" w:customStyle="1" w:styleId="Style12">
    <w:name w:val="Style 12"/>
    <w:basedOn w:val="Normal"/>
    <w:uiPriority w:val="99"/>
    <w:rsid w:val="00AF12B8"/>
    <w:pPr>
      <w:widowControl w:val="0"/>
      <w:autoSpaceDE w:val="0"/>
      <w:autoSpaceDN w:val="0"/>
      <w:spacing w:before="72" w:after="0" w:line="211" w:lineRule="auto"/>
      <w:ind w:left="72" w:right="144" w:firstLine="144"/>
      <w:jc w:val="both"/>
    </w:pPr>
    <w:rPr>
      <w:rFonts w:ascii="Times New Roman" w:hAnsi="Times New Roman" w:cs="Times New Roman"/>
      <w:color w:val="1B1000"/>
      <w:sz w:val="15"/>
      <w:szCs w:val="15"/>
      <w:lang w:val="en-US"/>
    </w:rPr>
  </w:style>
  <w:style w:type="paragraph" w:customStyle="1" w:styleId="Style6">
    <w:name w:val="Style 6"/>
    <w:basedOn w:val="Normal"/>
    <w:uiPriority w:val="99"/>
    <w:rsid w:val="00AF12B8"/>
    <w:pPr>
      <w:widowControl w:val="0"/>
      <w:autoSpaceDE w:val="0"/>
      <w:autoSpaceDN w:val="0"/>
      <w:spacing w:after="0" w:line="240" w:lineRule="auto"/>
      <w:ind w:firstLine="288"/>
      <w:jc w:val="both"/>
    </w:pPr>
    <w:rPr>
      <w:rFonts w:ascii="Times New Roman" w:hAnsi="Times New Roman" w:cs="Times New Roman"/>
      <w:i/>
      <w:iCs/>
      <w:color w:val="161101"/>
      <w:sz w:val="21"/>
      <w:szCs w:val="21"/>
      <w:lang w:val="en-US"/>
    </w:rPr>
  </w:style>
  <w:style w:type="paragraph" w:customStyle="1" w:styleId="Style7">
    <w:name w:val="Style 7"/>
    <w:basedOn w:val="Normal"/>
    <w:uiPriority w:val="99"/>
    <w:rsid w:val="00AF12B8"/>
    <w:pPr>
      <w:widowControl w:val="0"/>
      <w:autoSpaceDE w:val="0"/>
      <w:autoSpaceDN w:val="0"/>
      <w:spacing w:after="0" w:line="264" w:lineRule="auto"/>
      <w:ind w:right="72" w:firstLine="288"/>
      <w:jc w:val="both"/>
    </w:pPr>
    <w:rPr>
      <w:rFonts w:ascii="Times New Roman" w:hAnsi="Times New Roman" w:cs="Times New Roman"/>
      <w:color w:val="1D1401"/>
      <w:sz w:val="18"/>
      <w:szCs w:val="18"/>
      <w:lang w:val="en-US"/>
    </w:rPr>
  </w:style>
  <w:style w:type="paragraph" w:customStyle="1" w:styleId="Style8">
    <w:name w:val="Style 8"/>
    <w:basedOn w:val="Normal"/>
    <w:uiPriority w:val="99"/>
    <w:rsid w:val="00AF12B8"/>
    <w:pPr>
      <w:widowControl w:val="0"/>
      <w:autoSpaceDE w:val="0"/>
      <w:autoSpaceDN w:val="0"/>
      <w:spacing w:after="0" w:line="271" w:lineRule="auto"/>
      <w:ind w:right="72" w:firstLine="288"/>
      <w:jc w:val="both"/>
    </w:pPr>
    <w:rPr>
      <w:rFonts w:ascii="Times New Roman" w:hAnsi="Times New Roman" w:cs="Times New Roman"/>
      <w:i/>
      <w:iCs/>
      <w:color w:val="1D1401"/>
      <w:sz w:val="17"/>
      <w:szCs w:val="17"/>
      <w:lang w:val="en-US"/>
    </w:rPr>
  </w:style>
  <w:style w:type="paragraph" w:customStyle="1" w:styleId="Style9">
    <w:name w:val="Style 9"/>
    <w:basedOn w:val="Normal"/>
    <w:uiPriority w:val="99"/>
    <w:rsid w:val="00AF12B8"/>
    <w:pPr>
      <w:widowControl w:val="0"/>
      <w:autoSpaceDE w:val="0"/>
      <w:autoSpaceDN w:val="0"/>
      <w:spacing w:after="0" w:line="264" w:lineRule="auto"/>
      <w:ind w:firstLine="288"/>
      <w:jc w:val="both"/>
    </w:pPr>
    <w:rPr>
      <w:rFonts w:ascii="Times New Roman" w:hAnsi="Times New Roman" w:cs="Times New Roman"/>
      <w:color w:val="161101"/>
      <w:sz w:val="18"/>
      <w:szCs w:val="18"/>
      <w:lang w:val="en-US"/>
    </w:rPr>
  </w:style>
  <w:style w:type="paragraph" w:customStyle="1" w:styleId="Style24">
    <w:name w:val="Style 24"/>
    <w:basedOn w:val="Normal"/>
    <w:uiPriority w:val="99"/>
    <w:rsid w:val="00AF12B8"/>
    <w:pPr>
      <w:widowControl w:val="0"/>
      <w:autoSpaceDE w:val="0"/>
      <w:autoSpaceDN w:val="0"/>
      <w:spacing w:before="108" w:after="0" w:line="213" w:lineRule="auto"/>
      <w:ind w:left="288" w:right="144" w:firstLine="144"/>
      <w:jc w:val="both"/>
    </w:pPr>
    <w:rPr>
      <w:rFonts w:ascii="Times New Roman" w:hAnsi="Times New Roman" w:cs="Times New Roman"/>
      <w:color w:val="1D1502"/>
      <w:sz w:val="15"/>
      <w:szCs w:val="15"/>
      <w:lang w:val="en-US"/>
    </w:rPr>
  </w:style>
  <w:style w:type="paragraph" w:customStyle="1" w:styleId="Style25">
    <w:name w:val="Style 25"/>
    <w:basedOn w:val="Normal"/>
    <w:uiPriority w:val="99"/>
    <w:rsid w:val="00AF12B8"/>
    <w:pPr>
      <w:widowControl w:val="0"/>
      <w:autoSpaceDE w:val="0"/>
      <w:autoSpaceDN w:val="0"/>
      <w:spacing w:after="0" w:line="211" w:lineRule="auto"/>
      <w:ind w:left="288" w:right="144"/>
    </w:pPr>
    <w:rPr>
      <w:rFonts w:ascii="Times New Roman" w:hAnsi="Times New Roman" w:cs="Times New Roman"/>
      <w:color w:val="1D1602"/>
      <w:sz w:val="15"/>
      <w:szCs w:val="15"/>
      <w:lang w:val="en-US"/>
    </w:rPr>
  </w:style>
  <w:style w:type="paragraph" w:customStyle="1" w:styleId="Style26">
    <w:name w:val="Style 26"/>
    <w:basedOn w:val="Normal"/>
    <w:uiPriority w:val="99"/>
    <w:rsid w:val="00AF12B8"/>
    <w:pPr>
      <w:widowControl w:val="0"/>
      <w:autoSpaceDE w:val="0"/>
      <w:autoSpaceDN w:val="0"/>
      <w:spacing w:before="108" w:after="0" w:line="213" w:lineRule="auto"/>
      <w:ind w:left="288" w:right="144" w:firstLine="144"/>
      <w:jc w:val="both"/>
    </w:pPr>
    <w:rPr>
      <w:rFonts w:ascii="Times New Roman" w:hAnsi="Times New Roman" w:cs="Times New Roman"/>
      <w:color w:val="1D1602"/>
      <w:sz w:val="15"/>
      <w:szCs w:val="15"/>
      <w:lang w:val="en-US"/>
    </w:rPr>
  </w:style>
  <w:style w:type="paragraph" w:customStyle="1" w:styleId="Style27">
    <w:name w:val="Style 27"/>
    <w:basedOn w:val="Normal"/>
    <w:uiPriority w:val="99"/>
    <w:rsid w:val="00AF12B8"/>
    <w:pPr>
      <w:widowControl w:val="0"/>
      <w:autoSpaceDE w:val="0"/>
      <w:autoSpaceDN w:val="0"/>
      <w:spacing w:before="72" w:after="0" w:line="213" w:lineRule="auto"/>
      <w:ind w:left="144" w:right="216" w:firstLine="216"/>
      <w:jc w:val="both"/>
    </w:pPr>
    <w:rPr>
      <w:rFonts w:ascii="Times New Roman" w:hAnsi="Times New Roman" w:cs="Times New Roman"/>
      <w:color w:val="1E1501"/>
      <w:sz w:val="15"/>
      <w:szCs w:val="15"/>
      <w:lang w:val="en-US"/>
    </w:rPr>
  </w:style>
  <w:style w:type="paragraph" w:customStyle="1" w:styleId="Style18">
    <w:name w:val="Style 18"/>
    <w:basedOn w:val="Normal"/>
    <w:uiPriority w:val="99"/>
    <w:rsid w:val="00AF12B8"/>
    <w:pPr>
      <w:widowControl w:val="0"/>
      <w:autoSpaceDE w:val="0"/>
      <w:autoSpaceDN w:val="0"/>
      <w:spacing w:after="0" w:line="213" w:lineRule="auto"/>
      <w:ind w:left="216" w:right="216"/>
      <w:jc w:val="both"/>
    </w:pPr>
    <w:rPr>
      <w:rFonts w:ascii="Times New Roman" w:hAnsi="Times New Roman" w:cs="Times New Roman"/>
      <w:color w:val="1B1200"/>
      <w:sz w:val="15"/>
      <w:szCs w:val="15"/>
      <w:lang w:val="en-US"/>
    </w:rPr>
  </w:style>
  <w:style w:type="paragraph" w:customStyle="1" w:styleId="Style19">
    <w:name w:val="Style 19"/>
    <w:basedOn w:val="Normal"/>
    <w:uiPriority w:val="99"/>
    <w:rsid w:val="00AF12B8"/>
    <w:pPr>
      <w:widowControl w:val="0"/>
      <w:autoSpaceDE w:val="0"/>
      <w:autoSpaceDN w:val="0"/>
      <w:spacing w:before="72" w:after="0" w:line="213" w:lineRule="auto"/>
      <w:ind w:left="216" w:right="216" w:firstLine="144"/>
      <w:jc w:val="both"/>
    </w:pPr>
    <w:rPr>
      <w:rFonts w:ascii="Times New Roman" w:hAnsi="Times New Roman" w:cs="Times New Roman"/>
      <w:color w:val="43390D"/>
      <w:sz w:val="14"/>
      <w:szCs w:val="14"/>
      <w:lang w:val="en-US"/>
    </w:rPr>
  </w:style>
  <w:style w:type="paragraph" w:customStyle="1" w:styleId="Style21">
    <w:name w:val="Style 21"/>
    <w:basedOn w:val="Normal"/>
    <w:uiPriority w:val="99"/>
    <w:rsid w:val="00AF12B8"/>
    <w:pPr>
      <w:widowControl w:val="0"/>
      <w:autoSpaceDE w:val="0"/>
      <w:autoSpaceDN w:val="0"/>
      <w:spacing w:before="108" w:after="0" w:line="211" w:lineRule="auto"/>
      <w:ind w:left="216" w:right="144" w:firstLine="216"/>
      <w:jc w:val="both"/>
    </w:pPr>
    <w:rPr>
      <w:rFonts w:ascii="Times New Roman" w:hAnsi="Times New Roman" w:cs="Times New Roman"/>
      <w:color w:val="1C1100"/>
      <w:sz w:val="15"/>
      <w:szCs w:val="15"/>
      <w:lang w:val="en-US"/>
    </w:rPr>
  </w:style>
  <w:style w:type="paragraph" w:customStyle="1" w:styleId="Style22">
    <w:name w:val="Style 22"/>
    <w:basedOn w:val="Normal"/>
    <w:uiPriority w:val="99"/>
    <w:rsid w:val="00AF12B8"/>
    <w:pPr>
      <w:widowControl w:val="0"/>
      <w:autoSpaceDE w:val="0"/>
      <w:autoSpaceDN w:val="0"/>
      <w:spacing w:before="36" w:after="0" w:line="208" w:lineRule="auto"/>
      <w:ind w:left="288" w:right="144" w:firstLine="144"/>
      <w:jc w:val="both"/>
    </w:pPr>
    <w:rPr>
      <w:rFonts w:ascii="Times New Roman" w:hAnsi="Times New Roman" w:cs="Times New Roman"/>
      <w:color w:val="1B0E00"/>
      <w:sz w:val="15"/>
      <w:szCs w:val="15"/>
      <w:lang w:val="en-US"/>
    </w:rPr>
  </w:style>
  <w:style w:type="paragraph" w:customStyle="1" w:styleId="Style20">
    <w:name w:val="Style 20"/>
    <w:basedOn w:val="Normal"/>
    <w:uiPriority w:val="99"/>
    <w:rsid w:val="00AF12B8"/>
    <w:pPr>
      <w:widowControl w:val="0"/>
      <w:autoSpaceDE w:val="0"/>
      <w:autoSpaceDN w:val="0"/>
      <w:spacing w:before="36" w:after="0" w:line="208" w:lineRule="auto"/>
      <w:ind w:left="216" w:right="216" w:firstLine="144"/>
      <w:jc w:val="both"/>
    </w:pPr>
    <w:rPr>
      <w:rFonts w:ascii="Times New Roman" w:hAnsi="Times New Roman" w:cs="Times New Roman"/>
      <w:color w:val="1E1700"/>
      <w:sz w:val="15"/>
      <w:szCs w:val="15"/>
      <w:lang w:val="en-US"/>
    </w:rPr>
  </w:style>
  <w:style w:type="paragraph" w:customStyle="1" w:styleId="Style28">
    <w:name w:val="Style 28"/>
    <w:basedOn w:val="Normal"/>
    <w:uiPriority w:val="99"/>
    <w:rsid w:val="00AF12B8"/>
    <w:pPr>
      <w:widowControl w:val="0"/>
      <w:autoSpaceDE w:val="0"/>
      <w:autoSpaceDN w:val="0"/>
      <w:spacing w:before="36" w:after="0" w:line="204" w:lineRule="auto"/>
      <w:ind w:left="216" w:right="144" w:hanging="144"/>
      <w:jc w:val="both"/>
    </w:pPr>
    <w:rPr>
      <w:rFonts w:ascii="Times New Roman" w:hAnsi="Times New Roman" w:cs="Times New Roman"/>
      <w:color w:val="170F00"/>
      <w:sz w:val="15"/>
      <w:szCs w:val="15"/>
      <w:lang w:val="en-US"/>
    </w:rPr>
  </w:style>
  <w:style w:type="paragraph" w:customStyle="1" w:styleId="Style29">
    <w:name w:val="Style 29"/>
    <w:basedOn w:val="Normal"/>
    <w:uiPriority w:val="99"/>
    <w:rsid w:val="00AF12B8"/>
    <w:pPr>
      <w:widowControl w:val="0"/>
      <w:autoSpaceDE w:val="0"/>
      <w:autoSpaceDN w:val="0"/>
      <w:spacing w:before="72" w:after="0" w:line="230" w:lineRule="auto"/>
      <w:ind w:left="288" w:right="144" w:firstLine="144"/>
      <w:jc w:val="both"/>
    </w:pPr>
    <w:rPr>
      <w:rFonts w:ascii="Times New Roman" w:hAnsi="Times New Roman" w:cs="Times New Roman"/>
      <w:color w:val="241A00"/>
      <w:sz w:val="14"/>
      <w:szCs w:val="14"/>
      <w:lang w:val="en-US"/>
    </w:rPr>
  </w:style>
  <w:style w:type="paragraph" w:customStyle="1" w:styleId="Style30">
    <w:name w:val="Style 30"/>
    <w:basedOn w:val="Normal"/>
    <w:uiPriority w:val="99"/>
    <w:rsid w:val="00AF12B8"/>
    <w:pPr>
      <w:widowControl w:val="0"/>
      <w:autoSpaceDE w:val="0"/>
      <w:autoSpaceDN w:val="0"/>
      <w:spacing w:after="0" w:line="213" w:lineRule="auto"/>
      <w:ind w:left="216" w:right="216"/>
      <w:jc w:val="both"/>
    </w:pPr>
    <w:rPr>
      <w:rFonts w:ascii="Times New Roman" w:hAnsi="Times New Roman" w:cs="Times New Roman"/>
      <w:color w:val="1B1100"/>
      <w:sz w:val="15"/>
      <w:szCs w:val="15"/>
      <w:lang w:val="en-US"/>
    </w:rPr>
  </w:style>
  <w:style w:type="paragraph" w:customStyle="1" w:styleId="Style31">
    <w:name w:val="Style 31"/>
    <w:basedOn w:val="Normal"/>
    <w:uiPriority w:val="99"/>
    <w:rsid w:val="00AF12B8"/>
    <w:pPr>
      <w:widowControl w:val="0"/>
      <w:autoSpaceDE w:val="0"/>
      <w:autoSpaceDN w:val="0"/>
      <w:spacing w:after="0" w:line="192" w:lineRule="auto"/>
      <w:ind w:left="288" w:right="144" w:firstLine="144"/>
      <w:jc w:val="both"/>
    </w:pPr>
    <w:rPr>
      <w:rFonts w:ascii="Times New Roman" w:hAnsi="Times New Roman" w:cs="Times New Roman"/>
      <w:b/>
      <w:bCs/>
      <w:color w:val="1E1501"/>
      <w:sz w:val="17"/>
      <w:szCs w:val="17"/>
      <w:lang w:val="en-US"/>
    </w:rPr>
  </w:style>
  <w:style w:type="paragraph" w:customStyle="1" w:styleId="Style23">
    <w:name w:val="Style 23"/>
    <w:basedOn w:val="Normal"/>
    <w:uiPriority w:val="99"/>
    <w:rsid w:val="00AF12B8"/>
    <w:pPr>
      <w:widowControl w:val="0"/>
      <w:autoSpaceDE w:val="0"/>
      <w:autoSpaceDN w:val="0"/>
      <w:spacing w:before="72" w:after="0" w:line="213" w:lineRule="auto"/>
      <w:ind w:left="216" w:right="216" w:firstLine="216"/>
      <w:jc w:val="both"/>
    </w:pPr>
    <w:rPr>
      <w:rFonts w:ascii="Times New Roman" w:hAnsi="Times New Roman" w:cs="Times New Roman"/>
      <w:color w:val="342A02"/>
      <w:sz w:val="15"/>
      <w:szCs w:val="15"/>
      <w:lang w:val="en-US"/>
    </w:rPr>
  </w:style>
  <w:style w:type="character" w:customStyle="1" w:styleId="CharacterStyle2">
    <w:name w:val="Character Style 2"/>
    <w:uiPriority w:val="99"/>
    <w:rsid w:val="00AF12B8"/>
    <w:rPr>
      <w:i/>
      <w:iCs/>
      <w:color w:val="1D1300"/>
      <w:sz w:val="18"/>
      <w:szCs w:val="18"/>
    </w:rPr>
  </w:style>
  <w:style w:type="character" w:customStyle="1" w:styleId="CharacterStyle1">
    <w:name w:val="Character Style 1"/>
    <w:uiPriority w:val="99"/>
    <w:rsid w:val="00AF12B8"/>
    <w:rPr>
      <w:color w:val="1D1300"/>
      <w:sz w:val="21"/>
      <w:szCs w:val="21"/>
    </w:rPr>
  </w:style>
  <w:style w:type="character" w:customStyle="1" w:styleId="CharacterStyle7">
    <w:name w:val="Character Style 7"/>
    <w:uiPriority w:val="99"/>
    <w:rsid w:val="00AF12B8"/>
    <w:rPr>
      <w:color w:val="373003"/>
      <w:sz w:val="14"/>
      <w:szCs w:val="14"/>
    </w:rPr>
  </w:style>
  <w:style w:type="character" w:customStyle="1" w:styleId="CharacterStyle19">
    <w:name w:val="Character Style 19"/>
    <w:uiPriority w:val="99"/>
    <w:rsid w:val="00AF12B8"/>
    <w:rPr>
      <w:color w:val="1D1502"/>
      <w:sz w:val="15"/>
      <w:szCs w:val="15"/>
    </w:rPr>
  </w:style>
  <w:style w:type="character" w:customStyle="1" w:styleId="CharacterStyle20">
    <w:name w:val="Character Style 20"/>
    <w:uiPriority w:val="99"/>
    <w:rsid w:val="00AF12B8"/>
    <w:rPr>
      <w:color w:val="1C1100"/>
      <w:sz w:val="15"/>
      <w:szCs w:val="15"/>
    </w:rPr>
  </w:style>
  <w:style w:type="character" w:customStyle="1" w:styleId="CharacterStyle11">
    <w:name w:val="Character Style 11"/>
    <w:uiPriority w:val="99"/>
    <w:rsid w:val="00AF12B8"/>
    <w:rPr>
      <w:color w:val="3A2E06"/>
      <w:sz w:val="15"/>
      <w:szCs w:val="15"/>
    </w:rPr>
  </w:style>
  <w:style w:type="character" w:customStyle="1" w:styleId="CharacterStyle12">
    <w:name w:val="Character Style 12"/>
    <w:uiPriority w:val="99"/>
    <w:rsid w:val="00AF12B8"/>
    <w:rPr>
      <w:color w:val="1B1000"/>
      <w:sz w:val="15"/>
      <w:szCs w:val="15"/>
    </w:rPr>
  </w:style>
  <w:style w:type="character" w:customStyle="1" w:styleId="CharacterStyle10">
    <w:name w:val="Character Style 10"/>
    <w:uiPriority w:val="99"/>
    <w:rsid w:val="00AF12B8"/>
    <w:rPr>
      <w:color w:val="2B1E00"/>
      <w:sz w:val="14"/>
      <w:szCs w:val="14"/>
    </w:rPr>
  </w:style>
  <w:style w:type="character" w:customStyle="1" w:styleId="CharacterStyle18">
    <w:name w:val="Character Style 18"/>
    <w:uiPriority w:val="99"/>
    <w:rsid w:val="00AF12B8"/>
    <w:rPr>
      <w:color w:val="43390D"/>
      <w:sz w:val="14"/>
      <w:szCs w:val="14"/>
    </w:rPr>
  </w:style>
  <w:style w:type="character" w:customStyle="1" w:styleId="CharacterStyle14">
    <w:name w:val="Character Style 14"/>
    <w:uiPriority w:val="99"/>
    <w:rsid w:val="00AF12B8"/>
    <w:rPr>
      <w:color w:val="1D1300"/>
      <w:sz w:val="14"/>
      <w:szCs w:val="14"/>
    </w:rPr>
  </w:style>
  <w:style w:type="character" w:customStyle="1" w:styleId="CharacterStyle13">
    <w:name w:val="Character Style 13"/>
    <w:uiPriority w:val="99"/>
    <w:rsid w:val="00AF12B8"/>
    <w:rPr>
      <w:sz w:val="20"/>
      <w:szCs w:val="20"/>
    </w:rPr>
  </w:style>
  <w:style w:type="character" w:customStyle="1" w:styleId="CharacterStyle17">
    <w:name w:val="Character Style 17"/>
    <w:uiPriority w:val="99"/>
    <w:rsid w:val="00AF12B8"/>
    <w:rPr>
      <w:color w:val="1B1200"/>
      <w:sz w:val="15"/>
      <w:szCs w:val="15"/>
    </w:rPr>
  </w:style>
  <w:style w:type="character" w:customStyle="1" w:styleId="CharacterStyle15">
    <w:name w:val="Character Style 15"/>
    <w:uiPriority w:val="99"/>
    <w:rsid w:val="00AF12B8"/>
    <w:rPr>
      <w:color w:val="1D1400"/>
      <w:sz w:val="15"/>
      <w:szCs w:val="15"/>
    </w:rPr>
  </w:style>
  <w:style w:type="character" w:customStyle="1" w:styleId="CharacterStyle16">
    <w:name w:val="Character Style 16"/>
    <w:uiPriority w:val="99"/>
    <w:rsid w:val="00AF12B8"/>
    <w:rPr>
      <w:color w:val="221300"/>
      <w:sz w:val="15"/>
      <w:szCs w:val="15"/>
    </w:rPr>
  </w:style>
  <w:style w:type="character" w:customStyle="1" w:styleId="CharacterStyle3">
    <w:name w:val="Character Style 3"/>
    <w:uiPriority w:val="99"/>
    <w:rsid w:val="00AF12B8"/>
    <w:rPr>
      <w:color w:val="1D1401"/>
      <w:sz w:val="18"/>
      <w:szCs w:val="18"/>
    </w:rPr>
  </w:style>
  <w:style w:type="character" w:customStyle="1" w:styleId="CharacterStyle5">
    <w:name w:val="Character Style 5"/>
    <w:uiPriority w:val="99"/>
    <w:rsid w:val="00AF12B8"/>
    <w:rPr>
      <w:i/>
      <w:iCs/>
      <w:color w:val="161101"/>
      <w:sz w:val="21"/>
      <w:szCs w:val="21"/>
    </w:rPr>
  </w:style>
  <w:style w:type="character" w:customStyle="1" w:styleId="CharacterStyle6">
    <w:name w:val="Character Style 6"/>
    <w:uiPriority w:val="99"/>
    <w:rsid w:val="00AF12B8"/>
    <w:rPr>
      <w:i/>
      <w:iCs/>
      <w:color w:val="1D1401"/>
      <w:sz w:val="17"/>
      <w:szCs w:val="17"/>
    </w:rPr>
  </w:style>
  <w:style w:type="character" w:customStyle="1" w:styleId="CharacterStyle8">
    <w:name w:val="Character Style 8"/>
    <w:uiPriority w:val="99"/>
    <w:rsid w:val="00AF12B8"/>
    <w:rPr>
      <w:color w:val="1E1400"/>
      <w:sz w:val="21"/>
      <w:szCs w:val="21"/>
    </w:rPr>
  </w:style>
  <w:style w:type="character" w:customStyle="1" w:styleId="CharacterStyle9">
    <w:name w:val="Character Style 9"/>
    <w:uiPriority w:val="99"/>
    <w:rsid w:val="00AF12B8"/>
    <w:rPr>
      <w:color w:val="161101"/>
      <w:sz w:val="18"/>
      <w:szCs w:val="18"/>
    </w:rPr>
  </w:style>
  <w:style w:type="character" w:customStyle="1" w:styleId="CharacterStyle21">
    <w:name w:val="Character Style 21"/>
    <w:uiPriority w:val="99"/>
    <w:rsid w:val="00AF12B8"/>
    <w:rPr>
      <w:color w:val="1B0E00"/>
      <w:sz w:val="15"/>
      <w:szCs w:val="15"/>
    </w:rPr>
  </w:style>
  <w:style w:type="character" w:customStyle="1" w:styleId="CharacterStyle22">
    <w:name w:val="Character Style 22"/>
    <w:uiPriority w:val="99"/>
    <w:rsid w:val="00AF12B8"/>
    <w:rPr>
      <w:color w:val="1D1602"/>
      <w:sz w:val="15"/>
      <w:szCs w:val="15"/>
    </w:rPr>
  </w:style>
  <w:style w:type="character" w:customStyle="1" w:styleId="CharacterStyle23">
    <w:name w:val="Character Style 23"/>
    <w:uiPriority w:val="99"/>
    <w:rsid w:val="00AF12B8"/>
    <w:rPr>
      <w:color w:val="1E1501"/>
      <w:sz w:val="15"/>
      <w:szCs w:val="15"/>
    </w:rPr>
  </w:style>
  <w:style w:type="character" w:customStyle="1" w:styleId="CharacterStyle24">
    <w:name w:val="Character Style 24"/>
    <w:uiPriority w:val="99"/>
    <w:rsid w:val="00AF12B8"/>
    <w:rPr>
      <w:color w:val="170F00"/>
      <w:sz w:val="15"/>
      <w:szCs w:val="15"/>
    </w:rPr>
  </w:style>
  <w:style w:type="character" w:customStyle="1" w:styleId="CharacterStyle25">
    <w:name w:val="Character Style 25"/>
    <w:uiPriority w:val="99"/>
    <w:rsid w:val="00AF12B8"/>
    <w:rPr>
      <w:color w:val="241A00"/>
      <w:sz w:val="14"/>
      <w:szCs w:val="14"/>
    </w:rPr>
  </w:style>
  <w:style w:type="character" w:customStyle="1" w:styleId="CharacterStyle26">
    <w:name w:val="Character Style 26"/>
    <w:uiPriority w:val="99"/>
    <w:rsid w:val="00AF12B8"/>
    <w:rPr>
      <w:color w:val="1B1100"/>
      <w:sz w:val="15"/>
      <w:szCs w:val="15"/>
    </w:rPr>
  </w:style>
  <w:style w:type="character" w:customStyle="1" w:styleId="CharacterStyle27">
    <w:name w:val="Character Style 27"/>
    <w:uiPriority w:val="99"/>
    <w:rsid w:val="00AF12B8"/>
    <w:rPr>
      <w:b/>
      <w:bCs/>
      <w:color w:val="1E1501"/>
      <w:sz w:val="17"/>
      <w:szCs w:val="17"/>
    </w:rPr>
  </w:style>
  <w:style w:type="character" w:customStyle="1" w:styleId="CharacterStyle28">
    <w:name w:val="Character Style 28"/>
    <w:uiPriority w:val="99"/>
    <w:rsid w:val="00AF12B8"/>
    <w:rPr>
      <w:color w:val="342A02"/>
      <w:sz w:val="15"/>
      <w:szCs w:val="15"/>
    </w:rPr>
  </w:style>
  <w:style w:type="character" w:customStyle="1" w:styleId="CharacterStyle29">
    <w:name w:val="Character Style 29"/>
    <w:uiPriority w:val="99"/>
    <w:rsid w:val="00AF12B8"/>
    <w:rPr>
      <w:color w:val="1E1700"/>
      <w:sz w:val="15"/>
      <w:szCs w:val="15"/>
    </w:rPr>
  </w:style>
  <w:style w:type="paragraph" w:styleId="Header">
    <w:name w:val="header"/>
    <w:basedOn w:val="Normal"/>
    <w:link w:val="HeaderChar"/>
    <w:uiPriority w:val="99"/>
    <w:unhideWhenUsed/>
    <w:rsid w:val="00AF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2B8"/>
  </w:style>
  <w:style w:type="paragraph" w:styleId="Footer">
    <w:name w:val="footer"/>
    <w:basedOn w:val="Normal"/>
    <w:link w:val="FooterChar"/>
    <w:uiPriority w:val="99"/>
    <w:unhideWhenUsed/>
    <w:rsid w:val="00AF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6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18</Pages>
  <Words>9468</Words>
  <Characters>53969</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7</cp:revision>
  <dcterms:created xsi:type="dcterms:W3CDTF">2012-12-30T22:29:00Z</dcterms:created>
  <dcterms:modified xsi:type="dcterms:W3CDTF">2012-12-31T20:25:00Z</dcterms:modified>
</cp:coreProperties>
</file>