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19" w:rsidRPr="002D2819" w:rsidRDefault="002D2819" w:rsidP="002D2819">
      <w:pPr>
        <w:widowControl w:val="0"/>
        <w:spacing w:after="0"/>
        <w:jc w:val="center"/>
        <w:rPr>
          <w:rFonts w:ascii="Times New Roman" w:eastAsia="SimSun" w:hAnsi="Times New Roman" w:cs="Times New Roman"/>
          <w:sz w:val="40"/>
          <w:szCs w:val="40"/>
          <w:lang w:eastAsia="zh-CN"/>
        </w:rPr>
      </w:pPr>
      <w:r w:rsidRPr="002D2819">
        <w:rPr>
          <w:rFonts w:ascii="Times New Roman" w:eastAsia="SimSun" w:hAnsi="Times New Roman" w:cs="Times New Roman"/>
          <w:sz w:val="40"/>
          <w:szCs w:val="40"/>
          <w:lang w:eastAsia="zh-CN"/>
        </w:rPr>
        <w:t>EXPOSITORY THOUGHTS</w:t>
      </w:r>
      <w:r w:rsidRPr="002D2819">
        <w:rPr>
          <w:rFonts w:ascii="Times New Roman" w:eastAsia="SimSun" w:hAnsi="Times New Roman" w:cs="Times New Roman"/>
          <w:sz w:val="40"/>
          <w:szCs w:val="40"/>
          <w:lang w:eastAsia="zh-CN"/>
        </w:rPr>
        <w:br/>
        <w:t>ON THE GOSPELS.</w:t>
      </w:r>
    </w:p>
    <w:p w:rsidR="002D2819" w:rsidRPr="002D2819" w:rsidRDefault="002D2819" w:rsidP="002D2819">
      <w:pPr>
        <w:widowControl w:val="0"/>
        <w:spacing w:after="0"/>
        <w:jc w:val="center"/>
        <w:rPr>
          <w:rFonts w:ascii="Times New Roman" w:eastAsia="SimSun" w:hAnsi="Times New Roman" w:cs="Times New Roman"/>
          <w:sz w:val="24"/>
          <w:szCs w:val="24"/>
          <w:lang w:eastAsia="zh-CN"/>
        </w:rPr>
      </w:pPr>
    </w:p>
    <w:p w:rsidR="002D2819" w:rsidRPr="002D2819" w:rsidRDefault="002D2819" w:rsidP="002D2819">
      <w:pPr>
        <w:widowControl w:val="0"/>
        <w:spacing w:after="0"/>
        <w:jc w:val="center"/>
        <w:rPr>
          <w:rFonts w:ascii="Times New Roman" w:eastAsia="SimSun" w:hAnsi="Times New Roman" w:cs="Times New Roman"/>
          <w:sz w:val="24"/>
          <w:szCs w:val="24"/>
          <w:lang w:eastAsia="zh-CN"/>
        </w:rPr>
      </w:pPr>
    </w:p>
    <w:p w:rsidR="002D2819" w:rsidRPr="002D2819" w:rsidRDefault="002D2819" w:rsidP="002D2819">
      <w:pPr>
        <w:widowControl w:val="0"/>
        <w:spacing w:after="0"/>
        <w:jc w:val="center"/>
        <w:rPr>
          <w:rFonts w:ascii="Times New Roman" w:eastAsia="SimSun" w:hAnsi="Times New Roman" w:cs="Times New Roman"/>
          <w:sz w:val="24"/>
          <w:szCs w:val="24"/>
          <w:lang w:eastAsia="zh-CN"/>
        </w:rPr>
      </w:pPr>
      <w:r w:rsidRPr="002D2819">
        <w:rPr>
          <w:rFonts w:ascii="Times New Roman" w:eastAsia="SimSun" w:hAnsi="Times New Roman" w:cs="Times New Roman"/>
          <w:sz w:val="24"/>
          <w:szCs w:val="24"/>
          <w:lang w:eastAsia="zh-CN"/>
        </w:rPr>
        <w:t>FOR FAMILY AND PRIVATE USE.</w:t>
      </w:r>
    </w:p>
    <w:p w:rsidR="002D2819" w:rsidRPr="002D2819" w:rsidRDefault="002D2819" w:rsidP="002D2819">
      <w:pPr>
        <w:widowControl w:val="0"/>
        <w:spacing w:before="576" w:after="0"/>
        <w:jc w:val="center"/>
        <w:rPr>
          <w:rFonts w:ascii="Times New Roman" w:eastAsia="SimSun" w:hAnsi="Times New Roman" w:cs="Times New Roman"/>
          <w:sz w:val="20"/>
          <w:szCs w:val="20"/>
          <w:lang w:eastAsia="zh-CN"/>
        </w:rPr>
      </w:pPr>
      <w:r w:rsidRPr="002D2819">
        <w:rPr>
          <w:rFonts w:ascii="Times New Roman" w:eastAsia="SimSun" w:hAnsi="Times New Roman" w:cs="Times New Roman"/>
          <w:sz w:val="18"/>
          <w:szCs w:val="18"/>
          <w:lang w:eastAsia="zh-CN"/>
        </w:rPr>
        <w:t>WITH THE TEXT</w:t>
      </w:r>
      <w:r w:rsidRPr="002D2819">
        <w:rPr>
          <w:rFonts w:ascii="Times New Roman" w:eastAsia="SimSun" w:hAnsi="Times New Roman" w:cs="Times New Roman"/>
          <w:bCs/>
          <w:sz w:val="18"/>
          <w:szCs w:val="18"/>
          <w:lang w:eastAsia="zh-CN"/>
        </w:rPr>
        <w:t xml:space="preserve"> </w:t>
      </w:r>
      <w:r w:rsidRPr="002D2819">
        <w:rPr>
          <w:rFonts w:ascii="Times New Roman" w:eastAsia="SimSun" w:hAnsi="Times New Roman" w:cs="Times New Roman"/>
          <w:sz w:val="18"/>
          <w:szCs w:val="18"/>
          <w:lang w:eastAsia="zh-CN"/>
        </w:rPr>
        <w:t>COMPLETE,</w:t>
      </w:r>
      <w:r w:rsidRPr="002D2819">
        <w:rPr>
          <w:rFonts w:ascii="Times New Roman" w:eastAsia="SimSun" w:hAnsi="Times New Roman" w:cs="Times New Roman"/>
          <w:sz w:val="14"/>
          <w:szCs w:val="14"/>
          <w:lang w:eastAsia="zh-CN"/>
        </w:rPr>
        <w:br/>
      </w:r>
      <w:r w:rsidRPr="002D2819">
        <w:rPr>
          <w:rFonts w:ascii="Times New Roman" w:eastAsia="SimSun" w:hAnsi="Times New Roman" w:cs="Times New Roman"/>
          <w:sz w:val="20"/>
          <w:szCs w:val="20"/>
          <w:lang w:eastAsia="zh-CN"/>
        </w:rPr>
        <w:t>And many Explanatory Notes.</w:t>
      </w:r>
    </w:p>
    <w:p w:rsidR="002D2819" w:rsidRPr="002D2819" w:rsidRDefault="002D2819" w:rsidP="002D2819">
      <w:pPr>
        <w:widowControl w:val="0"/>
        <w:spacing w:before="648" w:after="0"/>
        <w:jc w:val="center"/>
        <w:rPr>
          <w:rFonts w:ascii="Times New Roman" w:eastAsia="SimSun" w:hAnsi="Times New Roman" w:cs="Times New Roman"/>
          <w:sz w:val="28"/>
          <w:szCs w:val="28"/>
          <w:lang w:eastAsia="zh-CN"/>
        </w:rPr>
      </w:pPr>
      <w:r w:rsidRPr="002D2819">
        <w:rPr>
          <w:rFonts w:ascii="Times New Roman" w:eastAsia="SimSun" w:hAnsi="Times New Roman" w:cs="Times New Roman"/>
          <w:sz w:val="28"/>
          <w:szCs w:val="28"/>
          <w:lang w:eastAsia="zh-CN"/>
        </w:rPr>
        <w:t>BY THE REV. J. C. RYLE, B. A.,</w:t>
      </w:r>
    </w:p>
    <w:p w:rsidR="002D2819" w:rsidRPr="002D2819" w:rsidRDefault="002D2819" w:rsidP="002D2819">
      <w:pPr>
        <w:widowControl w:val="0"/>
        <w:spacing w:after="0"/>
        <w:jc w:val="center"/>
        <w:rPr>
          <w:rFonts w:ascii="Times New Roman" w:eastAsia="SimSun" w:hAnsi="Times New Roman" w:cs="Times New Roman"/>
          <w:sz w:val="12"/>
          <w:szCs w:val="12"/>
          <w:lang w:eastAsia="zh-CN"/>
        </w:rPr>
      </w:pPr>
    </w:p>
    <w:p w:rsidR="002D2819" w:rsidRPr="002D2819" w:rsidRDefault="002D2819" w:rsidP="002D2819">
      <w:pPr>
        <w:widowControl w:val="0"/>
        <w:spacing w:after="0"/>
        <w:jc w:val="center"/>
        <w:rPr>
          <w:rFonts w:ascii="Times New Roman" w:eastAsia="SimSun" w:hAnsi="Times New Roman" w:cs="Times New Roman"/>
          <w:sz w:val="16"/>
          <w:szCs w:val="16"/>
          <w:lang w:eastAsia="zh-CN"/>
        </w:rPr>
      </w:pPr>
      <w:r w:rsidRPr="002D2819">
        <w:rPr>
          <w:rFonts w:ascii="Times New Roman" w:eastAsia="SimSun" w:hAnsi="Times New Roman" w:cs="Times New Roman"/>
          <w:sz w:val="16"/>
          <w:szCs w:val="16"/>
          <w:lang w:eastAsia="zh-CN"/>
        </w:rPr>
        <w:t>CHRIST CHURCH,</w:t>
      </w:r>
      <w:r w:rsidRPr="002D2819">
        <w:rPr>
          <w:rFonts w:ascii="Times New Roman" w:eastAsia="SimSun" w:hAnsi="Times New Roman" w:cs="Times New Roman"/>
          <w:bCs/>
          <w:sz w:val="16"/>
          <w:szCs w:val="16"/>
          <w:lang w:eastAsia="zh-CN"/>
        </w:rPr>
        <w:t xml:space="preserve"> </w:t>
      </w:r>
      <w:r w:rsidRPr="002D2819">
        <w:rPr>
          <w:rFonts w:ascii="Times New Roman" w:eastAsia="SimSun" w:hAnsi="Times New Roman" w:cs="Times New Roman"/>
          <w:sz w:val="16"/>
          <w:szCs w:val="16"/>
          <w:lang w:eastAsia="zh-CN"/>
        </w:rPr>
        <w:t>OXFORD,</w:t>
      </w:r>
    </w:p>
    <w:p w:rsidR="002D2819" w:rsidRPr="002D2819" w:rsidRDefault="002D2819" w:rsidP="002D2819">
      <w:pPr>
        <w:widowControl w:val="0"/>
        <w:spacing w:after="0"/>
        <w:jc w:val="center"/>
        <w:rPr>
          <w:rFonts w:ascii="Times New Roman" w:eastAsia="SimSun" w:hAnsi="Times New Roman" w:cs="Times New Roman"/>
          <w:sz w:val="18"/>
          <w:szCs w:val="18"/>
          <w:lang w:eastAsia="zh-CN"/>
        </w:rPr>
      </w:pPr>
      <w:r w:rsidRPr="002D2819">
        <w:rPr>
          <w:rFonts w:ascii="Times New Roman" w:eastAsia="SimSun" w:hAnsi="Times New Roman" w:cs="Times New Roman"/>
          <w:sz w:val="18"/>
          <w:szCs w:val="18"/>
          <w:lang w:eastAsia="zh-CN"/>
        </w:rPr>
        <w:t>VICAR OF STRADBROKE, SUFFOLK;</w:t>
      </w:r>
    </w:p>
    <w:p w:rsidR="002D2819" w:rsidRPr="002D2819" w:rsidRDefault="002D2819" w:rsidP="002D2819">
      <w:pPr>
        <w:widowControl w:val="0"/>
        <w:spacing w:after="0"/>
        <w:jc w:val="center"/>
        <w:rPr>
          <w:rFonts w:ascii="Times New Roman" w:eastAsia="SimSun" w:hAnsi="Times New Roman" w:cs="Times New Roman"/>
          <w:i/>
          <w:iCs/>
          <w:sz w:val="16"/>
          <w:szCs w:val="16"/>
          <w:lang w:eastAsia="zh-CN"/>
        </w:rPr>
      </w:pPr>
      <w:r w:rsidRPr="002D2819">
        <w:rPr>
          <w:rFonts w:ascii="Times New Roman" w:eastAsia="SimSun" w:hAnsi="Times New Roman" w:cs="Times New Roman"/>
          <w:i/>
          <w:iCs/>
          <w:sz w:val="16"/>
          <w:szCs w:val="16"/>
          <w:lang w:eastAsia="zh-CN"/>
        </w:rPr>
        <w:t xml:space="preserve">Author of </w:t>
      </w:r>
      <w:r w:rsidR="0077557B">
        <w:rPr>
          <w:rFonts w:ascii="Times New Roman" w:eastAsia="SimSun" w:hAnsi="Times New Roman" w:cs="Times New Roman"/>
          <w:iCs/>
          <w:sz w:val="16"/>
          <w:szCs w:val="16"/>
          <w:lang w:eastAsia="zh-CN"/>
        </w:rPr>
        <w:t>“</w:t>
      </w:r>
      <w:r w:rsidRPr="002D2819">
        <w:rPr>
          <w:rFonts w:ascii="Times New Roman" w:eastAsia="SimSun" w:hAnsi="Times New Roman" w:cs="Times New Roman"/>
          <w:i/>
          <w:iCs/>
          <w:sz w:val="16"/>
          <w:szCs w:val="16"/>
          <w:lang w:eastAsia="zh-CN"/>
        </w:rPr>
        <w:t>Home Truths,</w:t>
      </w:r>
      <w:r w:rsidR="0077557B">
        <w:rPr>
          <w:rFonts w:ascii="Times New Roman" w:eastAsia="SimSun" w:hAnsi="Times New Roman" w:cs="Times New Roman"/>
          <w:iCs/>
          <w:sz w:val="16"/>
          <w:szCs w:val="16"/>
          <w:lang w:eastAsia="zh-CN"/>
        </w:rPr>
        <w:t>”</w:t>
      </w:r>
      <w:r w:rsidRPr="002D2819">
        <w:rPr>
          <w:rFonts w:ascii="Times New Roman" w:eastAsia="SimSun" w:hAnsi="Times New Roman" w:cs="Times New Roman"/>
          <w:i/>
          <w:iCs/>
          <w:sz w:val="16"/>
          <w:szCs w:val="16"/>
          <w:lang w:eastAsia="zh-CN"/>
        </w:rPr>
        <w:t xml:space="preserve"> etc.</w:t>
      </w:r>
    </w:p>
    <w:p w:rsidR="002D2819" w:rsidRPr="002D2819" w:rsidRDefault="002D2819" w:rsidP="002D2819">
      <w:pPr>
        <w:widowControl w:val="0"/>
        <w:spacing w:before="648" w:after="0"/>
        <w:jc w:val="center"/>
        <w:rPr>
          <w:rFonts w:ascii="Times New Roman" w:eastAsia="SimSun" w:hAnsi="Times New Roman" w:cs="Times New Roman"/>
          <w:sz w:val="28"/>
          <w:szCs w:val="28"/>
          <w:lang w:eastAsia="zh-CN"/>
        </w:rPr>
      </w:pPr>
      <w:r w:rsidRPr="002D2819">
        <w:rPr>
          <w:rFonts w:ascii="Times New Roman" w:eastAsia="SimSun" w:hAnsi="Times New Roman" w:cs="Times New Roman"/>
          <w:sz w:val="28"/>
          <w:szCs w:val="28"/>
          <w:lang w:eastAsia="zh-CN"/>
        </w:rPr>
        <w:t>ST. JOHN. VOL. III.</w:t>
      </w:r>
    </w:p>
    <w:p w:rsidR="002D2819" w:rsidRPr="002D2819" w:rsidRDefault="002D2819" w:rsidP="002D2819">
      <w:pPr>
        <w:widowControl w:val="0"/>
        <w:spacing w:before="792" w:after="0"/>
        <w:jc w:val="center"/>
        <w:rPr>
          <w:rFonts w:ascii="Times New Roman" w:eastAsia="SimSun" w:hAnsi="Times New Roman" w:cs="Times New Roman"/>
          <w:sz w:val="18"/>
          <w:szCs w:val="18"/>
          <w:lang w:eastAsia="zh-CN"/>
        </w:rPr>
      </w:pPr>
      <w:r w:rsidRPr="002D2819">
        <w:rPr>
          <w:rFonts w:ascii="Times New Roman" w:eastAsia="SimSun" w:hAnsi="Times New Roman" w:cs="Times New Roman"/>
          <w:sz w:val="18"/>
          <w:szCs w:val="18"/>
          <w:lang w:eastAsia="zh-CN"/>
        </w:rPr>
        <w:t>LONDON:</w:t>
      </w:r>
      <w:r w:rsidRPr="002D2819">
        <w:rPr>
          <w:rFonts w:ascii="Times New Roman" w:eastAsia="SimSun" w:hAnsi="Times New Roman" w:cs="Times New Roman"/>
          <w:sz w:val="18"/>
          <w:szCs w:val="18"/>
          <w:lang w:eastAsia="zh-CN"/>
        </w:rPr>
        <w:br/>
        <w:t>WILLIAM HUNT AND COMPANY, 23, HOLLES STREET,</w:t>
      </w:r>
      <w:r w:rsidRPr="002D2819">
        <w:rPr>
          <w:rFonts w:ascii="Times New Roman" w:eastAsia="SimSun" w:hAnsi="Times New Roman" w:cs="Times New Roman"/>
          <w:sz w:val="18"/>
          <w:szCs w:val="18"/>
          <w:lang w:eastAsia="zh-CN"/>
        </w:rPr>
        <w:br/>
        <w:t>CAVENDISH SQUARE.</w:t>
      </w:r>
      <w:r w:rsidRPr="002D2819">
        <w:rPr>
          <w:rFonts w:ascii="Times New Roman" w:eastAsia="SimSun" w:hAnsi="Times New Roman" w:cs="Times New Roman"/>
          <w:sz w:val="18"/>
          <w:szCs w:val="18"/>
          <w:lang w:eastAsia="zh-CN"/>
        </w:rPr>
        <w:br/>
        <w:t>IPSWICH: WILLIAM HUNT, TAVERN STREET.</w:t>
      </w:r>
    </w:p>
    <w:p w:rsidR="002D2819" w:rsidRPr="002D2819" w:rsidRDefault="002D2819" w:rsidP="002D2819">
      <w:pPr>
        <w:jc w:val="center"/>
        <w:rPr>
          <w:rFonts w:ascii="Times New Roman" w:eastAsia="SimSun" w:hAnsi="Times New Roman" w:cs="Times New Roman"/>
          <w:bCs/>
          <w:sz w:val="20"/>
          <w:szCs w:val="20"/>
          <w:lang w:eastAsia="zh-CN"/>
        </w:rPr>
      </w:pPr>
    </w:p>
    <w:p w:rsidR="002D2819" w:rsidRPr="002D2819" w:rsidRDefault="002D2819" w:rsidP="002D2819">
      <w:pPr>
        <w:jc w:val="center"/>
        <w:rPr>
          <w:rFonts w:ascii="Times New Roman" w:eastAsia="SimSun" w:hAnsi="Times New Roman" w:cs="Times New Roman"/>
          <w:bCs/>
          <w:sz w:val="20"/>
          <w:szCs w:val="20"/>
          <w:lang w:eastAsia="zh-CN"/>
        </w:rPr>
      </w:pPr>
      <w:r w:rsidRPr="002D2819">
        <w:rPr>
          <w:rFonts w:ascii="Times New Roman" w:eastAsia="SimSun" w:hAnsi="Times New Roman" w:cs="Times New Roman"/>
          <w:bCs/>
          <w:sz w:val="20"/>
          <w:szCs w:val="20"/>
          <w:lang w:eastAsia="zh-CN"/>
        </w:rPr>
        <w:t>1873AD</w:t>
      </w:r>
    </w:p>
    <w:p w:rsidR="002D2819" w:rsidRPr="002D2819" w:rsidRDefault="002D2819" w:rsidP="002D2819">
      <w:pPr>
        <w:rPr>
          <w:rFonts w:ascii="Times New Roman" w:eastAsia="Calibri" w:hAnsi="Times New Roman" w:cs="Times New Roman"/>
          <w:color w:val="372C02"/>
          <w:sz w:val="24"/>
          <w:szCs w:val="24"/>
        </w:rPr>
      </w:pPr>
      <w:r w:rsidRPr="002D2819">
        <w:rPr>
          <w:rFonts w:ascii="Calibri" w:eastAsia="Calibri" w:hAnsi="Calibri" w:cs="Times New Roman"/>
          <w:color w:val="372C02"/>
        </w:rPr>
        <w:br w:type="page"/>
      </w:r>
    </w:p>
    <w:p w:rsidR="006672EF" w:rsidRPr="00937D65" w:rsidRDefault="006672EF" w:rsidP="00937D65">
      <w:pPr>
        <w:pStyle w:val="Style1"/>
        <w:widowControl w:val="0"/>
        <w:kinsoku w:val="0"/>
        <w:autoSpaceDE/>
        <w:autoSpaceDN/>
        <w:adjustRightInd/>
        <w:spacing w:after="108" w:line="276" w:lineRule="auto"/>
        <w:ind w:firstLine="284"/>
        <w:jc w:val="center"/>
        <w:rPr>
          <w:color w:val="241A00"/>
          <w:lang w:val="en-GB"/>
        </w:rPr>
      </w:pPr>
      <w:r w:rsidRPr="00937D65">
        <w:rPr>
          <w:color w:val="241A00"/>
          <w:lang w:val="en-GB"/>
        </w:rPr>
        <w:lastRenderedPageBreak/>
        <w:t>JOHN XX. 1-10.</w:t>
      </w:r>
    </w:p>
    <w:p w:rsidR="00937D65" w:rsidRPr="00937D65" w:rsidRDefault="00937D65" w:rsidP="00937D65">
      <w:pPr>
        <w:pStyle w:val="Style2"/>
        <w:kinsoku w:val="0"/>
        <w:autoSpaceDE/>
        <w:autoSpaceDN/>
        <w:spacing w:line="240" w:lineRule="auto"/>
        <w:ind w:firstLine="284"/>
        <w:rPr>
          <w:rStyle w:val="CharacterStyle1"/>
          <w:sz w:val="20"/>
          <w:szCs w:val="20"/>
          <w:lang w:val="en-GB"/>
        </w:rPr>
        <w:sectPr w:rsidR="00937D65" w:rsidRPr="00937D65" w:rsidSect="00937D65">
          <w:footerReference w:type="default" r:id="rId8"/>
          <w:pgSz w:w="11907" w:h="16839" w:code="9"/>
          <w:pgMar w:top="1701" w:right="2268" w:bottom="1701" w:left="2268" w:header="720" w:footer="720" w:gutter="0"/>
          <w:cols w:space="720"/>
          <w:noEndnote/>
          <w:docGrid w:linePitch="299"/>
        </w:sectPr>
      </w:pPr>
    </w:p>
    <w:p w:rsidR="006672EF" w:rsidRPr="00937D65" w:rsidRDefault="006672EF" w:rsidP="00937D65">
      <w:pPr>
        <w:pStyle w:val="Style2"/>
        <w:kinsoku w:val="0"/>
        <w:autoSpaceDE/>
        <w:autoSpaceDN/>
        <w:spacing w:line="240" w:lineRule="auto"/>
        <w:ind w:firstLine="142"/>
        <w:rPr>
          <w:rStyle w:val="CharacterStyle1"/>
          <w:sz w:val="20"/>
          <w:szCs w:val="20"/>
          <w:lang w:val="en-GB"/>
        </w:rPr>
      </w:pPr>
      <w:r w:rsidRPr="00937D65">
        <w:rPr>
          <w:rStyle w:val="CharacterStyle1"/>
          <w:sz w:val="20"/>
          <w:szCs w:val="20"/>
          <w:lang w:val="en-GB"/>
        </w:rPr>
        <w:lastRenderedPageBreak/>
        <w:t xml:space="preserve">1 The first </w:t>
      </w:r>
      <w:r w:rsidRPr="00937D65">
        <w:rPr>
          <w:rStyle w:val="CharacterStyle1"/>
          <w:i/>
          <w:iCs/>
          <w:sz w:val="20"/>
          <w:szCs w:val="20"/>
          <w:lang w:val="en-GB"/>
        </w:rPr>
        <w:t xml:space="preserve">day </w:t>
      </w:r>
      <w:r w:rsidRPr="00937D65">
        <w:rPr>
          <w:rStyle w:val="CharacterStyle1"/>
          <w:sz w:val="20"/>
          <w:szCs w:val="20"/>
          <w:lang w:val="en-GB"/>
        </w:rPr>
        <w:t>of the week cometh Mary</w:t>
      </w:r>
      <w:r w:rsidRPr="00937D65">
        <w:rPr>
          <w:rStyle w:val="CharacterStyle1"/>
          <w:sz w:val="20"/>
          <w:szCs w:val="20"/>
          <w:vertAlign w:val="superscript"/>
          <w:lang w:val="en-GB"/>
        </w:rPr>
        <w:t>.</w:t>
      </w:r>
      <w:r w:rsidRPr="00937D65">
        <w:rPr>
          <w:rStyle w:val="CharacterStyle1"/>
          <w:sz w:val="20"/>
          <w:szCs w:val="20"/>
          <w:lang w:val="en-GB"/>
        </w:rPr>
        <w:t xml:space="preserve"> Magdalene early, when it was yet dark, unto the sepulchre, and seeth the stone </w:t>
      </w:r>
      <w:r w:rsidR="0077557B" w:rsidRPr="00937D65">
        <w:rPr>
          <w:rStyle w:val="CharacterStyle1"/>
          <w:sz w:val="20"/>
          <w:szCs w:val="20"/>
          <w:lang w:val="en-GB"/>
        </w:rPr>
        <w:t>taken</w:t>
      </w:r>
      <w:r w:rsidRPr="00937D65">
        <w:rPr>
          <w:rStyle w:val="CharacterStyle1"/>
          <w:sz w:val="20"/>
          <w:szCs w:val="20"/>
          <w:lang w:val="en-GB"/>
        </w:rPr>
        <w:t xml:space="preserve"> away from the sepulchre.</w:t>
      </w:r>
    </w:p>
    <w:p w:rsidR="006672EF" w:rsidRPr="00937D65" w:rsidRDefault="006672EF" w:rsidP="00937D65">
      <w:pPr>
        <w:pStyle w:val="Style2"/>
        <w:kinsoku w:val="0"/>
        <w:autoSpaceDE/>
        <w:autoSpaceDN/>
        <w:spacing w:line="240" w:lineRule="auto"/>
        <w:ind w:firstLine="142"/>
        <w:rPr>
          <w:rStyle w:val="CharacterStyle1"/>
          <w:sz w:val="20"/>
          <w:szCs w:val="20"/>
          <w:lang w:val="en-GB"/>
        </w:rPr>
      </w:pPr>
      <w:r w:rsidRPr="00937D65">
        <w:rPr>
          <w:rStyle w:val="CharacterStyle1"/>
          <w:sz w:val="20"/>
          <w:szCs w:val="20"/>
          <w:lang w:val="en-GB"/>
        </w:rPr>
        <w:t>2 Then she runneth, and cometh to Simon Peter, and to the other disciple, whom Jesus loved, and saith unto them, They have taken away the Lord out of the sepulchre, and we know not where they have laid him.</w:t>
      </w:r>
    </w:p>
    <w:p w:rsidR="006672EF" w:rsidRPr="00937D65" w:rsidRDefault="006672EF" w:rsidP="00937D65">
      <w:pPr>
        <w:pStyle w:val="Style2"/>
        <w:kinsoku w:val="0"/>
        <w:autoSpaceDE/>
        <w:autoSpaceDN/>
        <w:spacing w:line="240" w:lineRule="auto"/>
        <w:ind w:firstLine="142"/>
        <w:rPr>
          <w:rStyle w:val="CharacterStyle1"/>
          <w:sz w:val="20"/>
          <w:szCs w:val="20"/>
          <w:lang w:val="en-GB"/>
        </w:rPr>
      </w:pPr>
      <w:r w:rsidRPr="00937D65">
        <w:rPr>
          <w:rStyle w:val="CharacterStyle1"/>
          <w:sz w:val="20"/>
          <w:szCs w:val="20"/>
          <w:lang w:val="en-GB"/>
        </w:rPr>
        <w:t>3 Peter therefore went forth, and that other disciple, and came to the sepulchre.</w:t>
      </w:r>
    </w:p>
    <w:p w:rsidR="006672EF" w:rsidRPr="00937D65" w:rsidRDefault="006672EF" w:rsidP="00937D65">
      <w:pPr>
        <w:pStyle w:val="Style2"/>
        <w:kinsoku w:val="0"/>
        <w:autoSpaceDE/>
        <w:autoSpaceDN/>
        <w:spacing w:line="240" w:lineRule="auto"/>
        <w:ind w:firstLine="142"/>
        <w:rPr>
          <w:rStyle w:val="CharacterStyle1"/>
          <w:sz w:val="20"/>
          <w:szCs w:val="20"/>
          <w:lang w:val="en-GB"/>
        </w:rPr>
      </w:pPr>
      <w:r w:rsidRPr="00937D65">
        <w:rPr>
          <w:rStyle w:val="CharacterStyle1"/>
          <w:sz w:val="20"/>
          <w:szCs w:val="20"/>
          <w:lang w:val="en-GB"/>
        </w:rPr>
        <w:t>4 So they ran both together</w:t>
      </w:r>
      <w:r w:rsidR="0077557B">
        <w:rPr>
          <w:rStyle w:val="CharacterStyle1"/>
          <w:sz w:val="20"/>
          <w:szCs w:val="20"/>
          <w:lang w:val="en-GB"/>
        </w:rPr>
        <w:t>:</w:t>
      </w:r>
      <w:r w:rsidRPr="00937D65">
        <w:rPr>
          <w:rStyle w:val="CharacterStyle1"/>
          <w:sz w:val="20"/>
          <w:szCs w:val="20"/>
          <w:lang w:val="en-GB"/>
        </w:rPr>
        <w:t xml:space="preserve"> and the other disciple did outrun Peter, and came first to the sepulchre.</w:t>
      </w:r>
    </w:p>
    <w:p w:rsidR="006672EF" w:rsidRPr="00937D65" w:rsidRDefault="006672EF" w:rsidP="00937D65">
      <w:pPr>
        <w:pStyle w:val="Style1"/>
        <w:widowControl w:val="0"/>
        <w:kinsoku w:val="0"/>
        <w:autoSpaceDE/>
        <w:autoSpaceDN/>
        <w:adjustRightInd/>
        <w:spacing w:after="36"/>
        <w:ind w:firstLine="142"/>
        <w:rPr>
          <w:rStyle w:val="CharacterStyle1"/>
          <w:sz w:val="20"/>
          <w:szCs w:val="20"/>
          <w:lang w:val="en-GB"/>
        </w:rPr>
      </w:pPr>
      <w:r w:rsidRPr="00937D65">
        <w:rPr>
          <w:color w:val="241A00"/>
          <w:sz w:val="20"/>
          <w:szCs w:val="20"/>
          <w:lang w:val="en-GB"/>
        </w:rPr>
        <w:t xml:space="preserve">5 And he stooping down, </w:t>
      </w:r>
      <w:r w:rsidRPr="00937D65">
        <w:rPr>
          <w:i/>
          <w:iCs/>
          <w:color w:val="241A00"/>
          <w:sz w:val="20"/>
          <w:szCs w:val="20"/>
          <w:lang w:val="en-GB"/>
        </w:rPr>
        <w:t>and look</w:t>
      </w:r>
      <w:r w:rsidRPr="00937D65">
        <w:rPr>
          <w:rStyle w:val="CharacterStyle1"/>
          <w:i/>
          <w:iCs/>
          <w:sz w:val="20"/>
          <w:szCs w:val="20"/>
          <w:lang w:val="en-GB"/>
        </w:rPr>
        <w:t xml:space="preserve">ing in, </w:t>
      </w:r>
      <w:r w:rsidRPr="00937D65">
        <w:rPr>
          <w:rStyle w:val="CharacterStyle1"/>
          <w:sz w:val="20"/>
          <w:szCs w:val="20"/>
          <w:lang w:val="en-GB"/>
        </w:rPr>
        <w:lastRenderedPageBreak/>
        <w:t>saw the linen clothes lying</w:t>
      </w:r>
      <w:r w:rsidR="0077557B">
        <w:rPr>
          <w:rStyle w:val="CharacterStyle1"/>
          <w:sz w:val="20"/>
          <w:szCs w:val="20"/>
          <w:lang w:val="en-GB"/>
        </w:rPr>
        <w:t>;</w:t>
      </w:r>
      <w:r w:rsidRPr="00937D65">
        <w:rPr>
          <w:rStyle w:val="CharacterStyle1"/>
          <w:sz w:val="20"/>
          <w:szCs w:val="20"/>
          <w:lang w:val="en-GB"/>
        </w:rPr>
        <w:t xml:space="preserve"> yet went he not in.</w:t>
      </w:r>
    </w:p>
    <w:p w:rsidR="006672EF" w:rsidRPr="00937D65" w:rsidRDefault="006672EF" w:rsidP="00937D65">
      <w:pPr>
        <w:pStyle w:val="Style2"/>
        <w:kinsoku w:val="0"/>
        <w:autoSpaceDE/>
        <w:autoSpaceDN/>
        <w:spacing w:line="240" w:lineRule="auto"/>
        <w:ind w:firstLine="142"/>
        <w:rPr>
          <w:rStyle w:val="CharacterStyle1"/>
          <w:sz w:val="20"/>
          <w:szCs w:val="20"/>
          <w:lang w:val="en-GB"/>
        </w:rPr>
      </w:pPr>
      <w:r w:rsidRPr="00937D65">
        <w:rPr>
          <w:rStyle w:val="CharacterStyle1"/>
          <w:sz w:val="20"/>
          <w:szCs w:val="20"/>
          <w:lang w:val="en-GB"/>
        </w:rPr>
        <w:t>6 Then cometh Simon Peter fol</w:t>
      </w:r>
      <w:r w:rsidRPr="00937D65">
        <w:rPr>
          <w:rStyle w:val="CharacterStyle1"/>
          <w:sz w:val="20"/>
          <w:szCs w:val="20"/>
          <w:lang w:val="en-GB"/>
        </w:rPr>
        <w:softHyphen/>
        <w:t>lowing him, and went into the sep</w:t>
      </w:r>
      <w:r w:rsidRPr="00937D65">
        <w:rPr>
          <w:rStyle w:val="CharacterStyle1"/>
          <w:sz w:val="20"/>
          <w:szCs w:val="20"/>
          <w:lang w:val="en-GB"/>
        </w:rPr>
        <w:softHyphen/>
        <w:t>ulchre, and seeth the linen clothes lie,</w:t>
      </w:r>
    </w:p>
    <w:p w:rsidR="006672EF" w:rsidRPr="00937D65" w:rsidRDefault="006672EF" w:rsidP="00937D65">
      <w:pPr>
        <w:pStyle w:val="Style2"/>
        <w:kinsoku w:val="0"/>
        <w:autoSpaceDE/>
        <w:autoSpaceDN/>
        <w:spacing w:line="240" w:lineRule="auto"/>
        <w:ind w:firstLine="142"/>
        <w:rPr>
          <w:rStyle w:val="CharacterStyle1"/>
          <w:sz w:val="20"/>
          <w:szCs w:val="20"/>
          <w:lang w:val="en-GB"/>
        </w:rPr>
      </w:pPr>
      <w:r w:rsidRPr="00937D65">
        <w:rPr>
          <w:rStyle w:val="CharacterStyle1"/>
          <w:sz w:val="20"/>
          <w:szCs w:val="20"/>
          <w:lang w:val="en-GB"/>
        </w:rPr>
        <w:t>7 And the napkin, that was about his head, not lying with the linen clothes, but wrapped together in a place by itself.</w:t>
      </w:r>
    </w:p>
    <w:p w:rsidR="006672EF" w:rsidRPr="00937D65" w:rsidRDefault="006672EF" w:rsidP="00937D65">
      <w:pPr>
        <w:pStyle w:val="Style2"/>
        <w:kinsoku w:val="0"/>
        <w:autoSpaceDE/>
        <w:autoSpaceDN/>
        <w:spacing w:line="240" w:lineRule="auto"/>
        <w:ind w:firstLine="142"/>
        <w:rPr>
          <w:rStyle w:val="CharacterStyle1"/>
          <w:sz w:val="20"/>
          <w:szCs w:val="20"/>
          <w:lang w:val="en-GB"/>
        </w:rPr>
      </w:pPr>
      <w:r w:rsidRPr="00937D65">
        <w:rPr>
          <w:rStyle w:val="CharacterStyle1"/>
          <w:sz w:val="20"/>
          <w:szCs w:val="20"/>
          <w:lang w:val="en-GB"/>
        </w:rPr>
        <w:t>8 Then went in also that other disciple, which came first to the sep</w:t>
      </w:r>
      <w:r w:rsidRPr="00937D65">
        <w:rPr>
          <w:rStyle w:val="CharacterStyle1"/>
          <w:sz w:val="20"/>
          <w:szCs w:val="20"/>
          <w:lang w:val="en-GB"/>
        </w:rPr>
        <w:softHyphen/>
        <w:t>ulchre, and he saw, and believed.</w:t>
      </w:r>
    </w:p>
    <w:p w:rsidR="006672EF" w:rsidRPr="00937D65" w:rsidRDefault="006672EF" w:rsidP="00937D65">
      <w:pPr>
        <w:pStyle w:val="Style2"/>
        <w:kinsoku w:val="0"/>
        <w:autoSpaceDE/>
        <w:autoSpaceDN/>
        <w:spacing w:line="240" w:lineRule="auto"/>
        <w:ind w:firstLine="142"/>
        <w:rPr>
          <w:rStyle w:val="CharacterStyle1"/>
          <w:sz w:val="20"/>
          <w:szCs w:val="20"/>
          <w:lang w:val="en-GB"/>
        </w:rPr>
      </w:pPr>
      <w:r w:rsidRPr="00937D65">
        <w:rPr>
          <w:rStyle w:val="CharacterStyle1"/>
          <w:sz w:val="20"/>
          <w:szCs w:val="20"/>
          <w:lang w:val="en-GB"/>
        </w:rPr>
        <w:t>9 For as yet they knew not the scripture, that he must rise again from the dead.</w:t>
      </w:r>
    </w:p>
    <w:p w:rsidR="006672EF" w:rsidRPr="00937D65" w:rsidRDefault="006672EF" w:rsidP="00937D65">
      <w:pPr>
        <w:pStyle w:val="Style1"/>
        <w:widowControl w:val="0"/>
        <w:kinsoku w:val="0"/>
        <w:autoSpaceDE/>
        <w:autoSpaceDN/>
        <w:adjustRightInd/>
        <w:spacing w:after="144"/>
        <w:ind w:firstLine="142"/>
        <w:rPr>
          <w:color w:val="241A00"/>
          <w:sz w:val="20"/>
          <w:szCs w:val="20"/>
          <w:lang w:val="en-GB"/>
        </w:rPr>
      </w:pPr>
      <w:r w:rsidRPr="00937D65">
        <w:rPr>
          <w:color w:val="241A00"/>
          <w:sz w:val="20"/>
          <w:szCs w:val="20"/>
          <w:lang w:val="en-GB"/>
        </w:rPr>
        <w:t>10 Then the disciples went away again u</w:t>
      </w:r>
      <w:r w:rsidRPr="00937D65">
        <w:rPr>
          <w:color w:val="241A00"/>
          <w:sz w:val="20"/>
          <w:szCs w:val="20"/>
          <w:lang w:val="en-GB"/>
        </w:rPr>
        <w:t>n</w:t>
      </w:r>
      <w:r w:rsidRPr="00937D65">
        <w:rPr>
          <w:color w:val="241A00"/>
          <w:sz w:val="20"/>
          <w:szCs w:val="20"/>
          <w:lang w:val="en-GB"/>
        </w:rPr>
        <w:t>to their own home.</w:t>
      </w:r>
    </w:p>
    <w:p w:rsidR="00937D65" w:rsidRPr="00937D65" w:rsidRDefault="00937D65" w:rsidP="00937D65">
      <w:pPr>
        <w:pStyle w:val="Style1"/>
        <w:widowControl w:val="0"/>
        <w:kinsoku w:val="0"/>
        <w:autoSpaceDE/>
        <w:autoSpaceDN/>
        <w:adjustRightInd/>
        <w:spacing w:before="72" w:after="72" w:line="276" w:lineRule="auto"/>
        <w:ind w:firstLine="284"/>
        <w:jc w:val="both"/>
        <w:rPr>
          <w:color w:val="241A00"/>
          <w:sz w:val="21"/>
          <w:szCs w:val="21"/>
          <w:lang w:val="en-GB"/>
        </w:rPr>
        <w:sectPr w:rsidR="00937D65" w:rsidRPr="00937D65" w:rsidSect="00937D65">
          <w:type w:val="continuous"/>
          <w:pgSz w:w="11907" w:h="16839" w:code="9"/>
          <w:pgMar w:top="1701" w:right="2268" w:bottom="1701" w:left="2268" w:header="720" w:footer="720" w:gutter="0"/>
          <w:cols w:num="2" w:sep="1" w:space="170"/>
          <w:noEndnote/>
          <w:docGrid w:linePitch="299"/>
        </w:sectPr>
      </w:pPr>
    </w:p>
    <w:p w:rsidR="00937D65" w:rsidRPr="00937D65" w:rsidRDefault="00937D65" w:rsidP="00937D65">
      <w:pPr>
        <w:pStyle w:val="Style1"/>
        <w:widowControl w:val="0"/>
        <w:kinsoku w:val="0"/>
        <w:autoSpaceDE/>
        <w:autoSpaceDN/>
        <w:adjustRightInd/>
        <w:spacing w:before="72" w:after="72" w:line="276" w:lineRule="auto"/>
        <w:ind w:firstLine="284"/>
        <w:jc w:val="both"/>
        <w:rPr>
          <w:color w:val="241A00"/>
          <w:sz w:val="21"/>
          <w:szCs w:val="21"/>
          <w:lang w:val="en-GB"/>
        </w:rPr>
      </w:pPr>
    </w:p>
    <w:p w:rsidR="006672EF" w:rsidRPr="00937D65" w:rsidRDefault="006672EF" w:rsidP="0077557B">
      <w:pPr>
        <w:pStyle w:val="Style1"/>
        <w:widowControl w:val="0"/>
        <w:kinsoku w:val="0"/>
        <w:autoSpaceDE/>
        <w:autoSpaceDN/>
        <w:adjustRightInd/>
        <w:spacing w:before="72" w:line="276" w:lineRule="auto"/>
        <w:jc w:val="both"/>
        <w:rPr>
          <w:rStyle w:val="CharacterStyle3"/>
          <w:sz w:val="24"/>
          <w:szCs w:val="24"/>
          <w:lang w:val="en-GB"/>
        </w:rPr>
      </w:pPr>
      <w:r w:rsidRPr="00937D65">
        <w:rPr>
          <w:color w:val="241A00"/>
          <w:lang w:val="en-GB"/>
        </w:rPr>
        <w:t>THE chapter we have now begun takes us from Christ</w:t>
      </w:r>
      <w:r w:rsidR="0077557B">
        <w:rPr>
          <w:color w:val="241A00"/>
          <w:lang w:val="en-GB"/>
        </w:rPr>
        <w:t>’</w:t>
      </w:r>
      <w:r w:rsidRPr="00937D65">
        <w:rPr>
          <w:color w:val="241A00"/>
          <w:lang w:val="en-GB"/>
        </w:rPr>
        <w:t>s death to Christ</w:t>
      </w:r>
      <w:r w:rsidR="0077557B">
        <w:rPr>
          <w:color w:val="241A00"/>
          <w:lang w:val="en-GB"/>
        </w:rPr>
        <w:t>’</w:t>
      </w:r>
      <w:r w:rsidRPr="00937D65">
        <w:rPr>
          <w:color w:val="241A00"/>
          <w:lang w:val="en-GB"/>
        </w:rPr>
        <w:t>s resurrection. Like Matthew, Mark, and Luke, John dwells on these two great events</w:t>
      </w:r>
      <w:r w:rsidR="00937D65" w:rsidRPr="00937D65">
        <w:rPr>
          <w:color w:val="241A00"/>
          <w:lang w:val="en-GB"/>
        </w:rPr>
        <w:t xml:space="preserve"> </w:t>
      </w:r>
      <w:r w:rsidRPr="00937D65">
        <w:rPr>
          <w:rStyle w:val="CharacterStyle3"/>
          <w:sz w:val="24"/>
          <w:szCs w:val="24"/>
          <w:lang w:val="en-GB"/>
        </w:rPr>
        <w:t>with peculiar fulness and particularity. And we need not wonder. The whole of saving Christianity hinges on the two facts, that Christ died for our sins, and rose again for our justification. The chapter before our eyes d</w:t>
      </w:r>
      <w:r w:rsidRPr="00937D65">
        <w:rPr>
          <w:rStyle w:val="CharacterStyle3"/>
          <w:sz w:val="24"/>
          <w:szCs w:val="24"/>
          <w:lang w:val="en-GB"/>
        </w:rPr>
        <w:t>e</w:t>
      </w:r>
      <w:r w:rsidRPr="00937D65">
        <w:rPr>
          <w:rStyle w:val="CharacterStyle3"/>
          <w:sz w:val="24"/>
          <w:szCs w:val="24"/>
          <w:lang w:val="en-GB"/>
        </w:rPr>
        <w:t>serves special attention. Of all the four evangelists, none supplies such dee</w:t>
      </w:r>
      <w:r w:rsidRPr="00937D65">
        <w:rPr>
          <w:rStyle w:val="CharacterStyle3"/>
          <w:sz w:val="24"/>
          <w:szCs w:val="24"/>
          <w:lang w:val="en-GB"/>
        </w:rPr>
        <w:t>p</w:t>
      </w:r>
      <w:r w:rsidRPr="00937D65">
        <w:rPr>
          <w:rStyle w:val="CharacterStyle3"/>
          <w:sz w:val="24"/>
          <w:szCs w:val="24"/>
          <w:lang w:val="en-GB"/>
        </w:rPr>
        <w:t>ly interesting evidence of the resurrection, as the disciple whom Jesus loved.</w:t>
      </w:r>
    </w:p>
    <w:p w:rsidR="006672EF" w:rsidRPr="00937D65" w:rsidRDefault="006672EF" w:rsidP="00937D65">
      <w:pPr>
        <w:pStyle w:val="Style4"/>
        <w:kinsoku w:val="0"/>
        <w:autoSpaceDE/>
        <w:autoSpaceDN/>
        <w:spacing w:before="0" w:line="276" w:lineRule="auto"/>
        <w:ind w:firstLine="284"/>
        <w:rPr>
          <w:rStyle w:val="CharacterStyle4"/>
          <w:i/>
          <w:iCs/>
          <w:sz w:val="24"/>
          <w:szCs w:val="24"/>
          <w:lang w:val="en-GB"/>
        </w:rPr>
      </w:pPr>
      <w:r w:rsidRPr="00937D65">
        <w:rPr>
          <w:rStyle w:val="CharacterStyle4"/>
          <w:sz w:val="24"/>
          <w:szCs w:val="24"/>
          <w:lang w:val="en-GB"/>
        </w:rPr>
        <w:t xml:space="preserve">We are taught in the passage before us, </w:t>
      </w:r>
      <w:r w:rsidRPr="00937D65">
        <w:rPr>
          <w:rStyle w:val="CharacterStyle4"/>
          <w:i/>
          <w:iCs/>
          <w:sz w:val="24"/>
          <w:szCs w:val="24"/>
          <w:lang w:val="en-GB"/>
        </w:rPr>
        <w:t>that those who love Christ most are those who have received most benefit from Him.</w:t>
      </w:r>
    </w:p>
    <w:p w:rsidR="006672EF" w:rsidRPr="00937D65" w:rsidRDefault="006672EF" w:rsidP="00937D65">
      <w:pPr>
        <w:pStyle w:val="Style5"/>
        <w:kinsoku w:val="0"/>
        <w:autoSpaceDE/>
        <w:autoSpaceDN/>
        <w:spacing w:before="0" w:after="0" w:line="276" w:lineRule="auto"/>
        <w:ind w:firstLine="284"/>
        <w:rPr>
          <w:rStyle w:val="CharacterStyle3"/>
          <w:sz w:val="24"/>
          <w:szCs w:val="24"/>
          <w:lang w:val="en-GB"/>
        </w:rPr>
      </w:pPr>
      <w:r w:rsidRPr="00937D65">
        <w:rPr>
          <w:rStyle w:val="CharacterStyle3"/>
          <w:sz w:val="24"/>
          <w:szCs w:val="24"/>
          <w:lang w:val="en-GB"/>
        </w:rPr>
        <w:t>The first whom St. John names among those who came to Christ</w:t>
      </w:r>
      <w:r w:rsidR="0077557B">
        <w:rPr>
          <w:rStyle w:val="CharacterStyle3"/>
          <w:sz w:val="24"/>
          <w:szCs w:val="24"/>
          <w:lang w:val="en-GB"/>
        </w:rPr>
        <w:t>’</w:t>
      </w:r>
      <w:r w:rsidRPr="00937D65">
        <w:rPr>
          <w:rStyle w:val="CharacterStyle3"/>
          <w:sz w:val="24"/>
          <w:szCs w:val="24"/>
          <w:lang w:val="en-GB"/>
        </w:rPr>
        <w:t>s sepu</w:t>
      </w:r>
      <w:r w:rsidRPr="00937D65">
        <w:rPr>
          <w:rStyle w:val="CharacterStyle3"/>
          <w:sz w:val="24"/>
          <w:szCs w:val="24"/>
          <w:lang w:val="en-GB"/>
        </w:rPr>
        <w:t>l</w:t>
      </w:r>
      <w:r w:rsidRPr="00937D65">
        <w:rPr>
          <w:rStyle w:val="CharacterStyle3"/>
          <w:sz w:val="24"/>
          <w:szCs w:val="24"/>
          <w:lang w:val="en-GB"/>
        </w:rPr>
        <w:t>chre, is Mary Magdalene. The history of this faithful woman, no doubt, is hidden in much obscurity. A vast amount of needless obloquy has been heaped upon her memory, as if she was once an habitual sinner against the seventh commandment. Yet there is literally no evidence whatever that she was anything of the kind</w:t>
      </w:r>
      <w:r w:rsidR="0077557B">
        <w:rPr>
          <w:rStyle w:val="CharacterStyle3"/>
          <w:sz w:val="24"/>
          <w:szCs w:val="24"/>
          <w:lang w:val="en-GB"/>
        </w:rPr>
        <w:t>!</w:t>
      </w:r>
      <w:r w:rsidRPr="00937D65">
        <w:rPr>
          <w:rStyle w:val="CharacterStyle3"/>
          <w:sz w:val="24"/>
          <w:szCs w:val="24"/>
          <w:lang w:val="en-GB"/>
        </w:rPr>
        <w:t xml:space="preserve"> But we are distinctly told that she was one out of whom the Lord had cast</w:t>
      </w:r>
      <w:r w:rsidR="0077557B">
        <w:rPr>
          <w:rStyle w:val="CharacterStyle3"/>
          <w:sz w:val="24"/>
          <w:szCs w:val="24"/>
          <w:lang w:val="en-GB"/>
        </w:rPr>
        <w:t xml:space="preserve"> “</w:t>
      </w:r>
      <w:r w:rsidRPr="00937D65">
        <w:rPr>
          <w:rStyle w:val="CharacterStyle3"/>
          <w:sz w:val="24"/>
          <w:szCs w:val="24"/>
          <w:lang w:val="en-GB"/>
        </w:rPr>
        <w:t>seven dev</w:t>
      </w:r>
      <w:r w:rsidRPr="00937D65">
        <w:rPr>
          <w:rStyle w:val="CharacterStyle3"/>
          <w:sz w:val="24"/>
          <w:szCs w:val="24"/>
          <w:lang w:val="en-GB"/>
        </w:rPr>
        <w:softHyphen/>
        <w:t>ils</w:t>
      </w:r>
      <w:r w:rsidR="005C6E02">
        <w:rPr>
          <w:rStyle w:val="CharacterStyle3"/>
          <w:sz w:val="24"/>
          <w:szCs w:val="24"/>
          <w:lang w:val="en-GB"/>
        </w:rPr>
        <w:t>”</w:t>
      </w:r>
      <w:r w:rsidR="0077557B">
        <w:rPr>
          <w:rStyle w:val="CharacterStyle3"/>
          <w:sz w:val="24"/>
          <w:szCs w:val="24"/>
          <w:lang w:val="en-GB"/>
        </w:rPr>
        <w:t xml:space="preserve"> </w:t>
      </w:r>
      <w:r w:rsidRPr="00937D65">
        <w:rPr>
          <w:rStyle w:val="CharacterStyle3"/>
          <w:sz w:val="24"/>
          <w:szCs w:val="24"/>
          <w:lang w:val="en-GB"/>
        </w:rPr>
        <w:t>(Mark xvi. 9</w:t>
      </w:r>
      <w:r w:rsidR="0077557B">
        <w:rPr>
          <w:rStyle w:val="CharacterStyle3"/>
          <w:sz w:val="24"/>
          <w:szCs w:val="24"/>
          <w:lang w:val="en-GB"/>
        </w:rPr>
        <w:t>;</w:t>
      </w:r>
      <w:r w:rsidRPr="00937D65">
        <w:rPr>
          <w:rStyle w:val="CharacterStyle3"/>
          <w:sz w:val="24"/>
          <w:szCs w:val="24"/>
          <w:lang w:val="en-GB"/>
        </w:rPr>
        <w:t xml:space="preserve"> Luke viii. 2),—one who had been subjected in a peculiar way to Satan</w:t>
      </w:r>
      <w:r w:rsidR="0077557B">
        <w:rPr>
          <w:rStyle w:val="CharacterStyle3"/>
          <w:sz w:val="24"/>
          <w:szCs w:val="24"/>
          <w:lang w:val="en-GB"/>
        </w:rPr>
        <w:t>’</w:t>
      </w:r>
      <w:r w:rsidRPr="00937D65">
        <w:rPr>
          <w:rStyle w:val="CharacterStyle3"/>
          <w:sz w:val="24"/>
          <w:szCs w:val="24"/>
          <w:lang w:val="en-GB"/>
        </w:rPr>
        <w:t>s possession,—and one whose gratitude to our Lord for deliverance was a gratitude that knew no bounds. In short, of all our Lord</w:t>
      </w:r>
      <w:r w:rsidR="0077557B">
        <w:rPr>
          <w:rStyle w:val="CharacterStyle3"/>
          <w:sz w:val="24"/>
          <w:szCs w:val="24"/>
          <w:lang w:val="en-GB"/>
        </w:rPr>
        <w:t>’</w:t>
      </w:r>
      <w:r w:rsidRPr="00937D65">
        <w:rPr>
          <w:rStyle w:val="CharacterStyle3"/>
          <w:sz w:val="24"/>
          <w:szCs w:val="24"/>
          <w:lang w:val="en-GB"/>
        </w:rPr>
        <w:t xml:space="preserve">s followers on earth, none seem to have loved </w:t>
      </w:r>
      <w:r w:rsidR="005C6E02">
        <w:rPr>
          <w:rStyle w:val="CharacterStyle3"/>
          <w:sz w:val="24"/>
          <w:szCs w:val="24"/>
          <w:lang w:val="en-GB"/>
        </w:rPr>
        <w:t>Him</w:t>
      </w:r>
      <w:r w:rsidRPr="00937D65">
        <w:rPr>
          <w:rStyle w:val="CharacterStyle3"/>
          <w:sz w:val="24"/>
          <w:szCs w:val="24"/>
          <w:lang w:val="en-GB"/>
        </w:rPr>
        <w:t xml:space="preserve"> so much as Mary Magdalene. None felt that they owed so much to Christ. None felt so strongly that there was nothing too great to do for Christ. Hence, as Bishop Andrews beautifully puts it,—</w:t>
      </w:r>
      <w:r w:rsidR="00EE7A77">
        <w:rPr>
          <w:rStyle w:val="CharacterStyle3"/>
          <w:sz w:val="24"/>
          <w:szCs w:val="24"/>
          <w:lang w:val="en-GB"/>
        </w:rPr>
        <w:t>“</w:t>
      </w:r>
      <w:r w:rsidRPr="00937D65">
        <w:rPr>
          <w:rStyle w:val="CharacterStyle3"/>
          <w:sz w:val="24"/>
          <w:szCs w:val="24"/>
          <w:lang w:val="en-GB"/>
        </w:rPr>
        <w:t xml:space="preserve">She was last at His cross, and first at His grave. She staid longest </w:t>
      </w:r>
      <w:r w:rsidRPr="00937D65">
        <w:rPr>
          <w:rStyle w:val="CharacterStyle3"/>
          <w:i/>
          <w:iCs/>
          <w:sz w:val="24"/>
          <w:szCs w:val="24"/>
          <w:lang w:val="en-GB"/>
        </w:rPr>
        <w:t xml:space="preserve">there, </w:t>
      </w:r>
      <w:r w:rsidRPr="00937D65">
        <w:rPr>
          <w:rStyle w:val="CharacterStyle3"/>
          <w:sz w:val="24"/>
          <w:szCs w:val="24"/>
          <w:lang w:val="en-GB"/>
        </w:rPr>
        <w:t xml:space="preserve">and was soonest </w:t>
      </w:r>
      <w:r w:rsidRPr="00937D65">
        <w:rPr>
          <w:rStyle w:val="CharacterStyle3"/>
          <w:i/>
          <w:iCs/>
          <w:sz w:val="24"/>
          <w:szCs w:val="24"/>
          <w:lang w:val="en-GB"/>
        </w:rPr>
        <w:t xml:space="preserve">here. </w:t>
      </w:r>
      <w:r w:rsidRPr="00937D65">
        <w:rPr>
          <w:rStyle w:val="CharacterStyle3"/>
          <w:sz w:val="24"/>
          <w:szCs w:val="24"/>
          <w:lang w:val="en-GB"/>
        </w:rPr>
        <w:t>She could not rest till she was up to seek Him. She sought Him while it was yet dark, even before she had light to seek Him by.</w:t>
      </w:r>
      <w:r w:rsidR="0077557B">
        <w:rPr>
          <w:rStyle w:val="CharacterStyle3"/>
          <w:sz w:val="24"/>
          <w:szCs w:val="24"/>
          <w:lang w:val="en-GB"/>
        </w:rPr>
        <w:t>”</w:t>
      </w:r>
      <w:r w:rsidRPr="00937D65">
        <w:rPr>
          <w:rStyle w:val="CharacterStyle3"/>
          <w:sz w:val="24"/>
          <w:szCs w:val="24"/>
          <w:lang w:val="en-GB"/>
        </w:rPr>
        <w:t xml:space="preserve"> In </w:t>
      </w:r>
      <w:r w:rsidRPr="005C6E02">
        <w:rPr>
          <w:rStyle w:val="CharacterStyle3"/>
          <w:iCs/>
          <w:sz w:val="24"/>
          <w:szCs w:val="24"/>
          <w:lang w:val="en-GB"/>
        </w:rPr>
        <w:t>a</w:t>
      </w:r>
      <w:r w:rsidRPr="00937D65">
        <w:rPr>
          <w:rStyle w:val="CharacterStyle3"/>
          <w:i/>
          <w:iCs/>
          <w:sz w:val="24"/>
          <w:szCs w:val="24"/>
          <w:lang w:val="en-GB"/>
        </w:rPr>
        <w:t xml:space="preserve"> </w:t>
      </w:r>
      <w:r w:rsidRPr="00937D65">
        <w:rPr>
          <w:rStyle w:val="CharacterStyle3"/>
          <w:sz w:val="24"/>
          <w:szCs w:val="24"/>
          <w:lang w:val="en-GB"/>
        </w:rPr>
        <w:t>word, having r</w:t>
      </w:r>
      <w:r w:rsidRPr="00937D65">
        <w:rPr>
          <w:rStyle w:val="CharacterStyle3"/>
          <w:sz w:val="24"/>
          <w:szCs w:val="24"/>
          <w:lang w:val="en-GB"/>
        </w:rPr>
        <w:t>e</w:t>
      </w:r>
      <w:r w:rsidRPr="00937D65">
        <w:rPr>
          <w:rStyle w:val="CharacterStyle3"/>
          <w:sz w:val="24"/>
          <w:szCs w:val="24"/>
          <w:lang w:val="en-GB"/>
        </w:rPr>
        <w:t>ceived much, she loved much</w:t>
      </w:r>
      <w:r w:rsidR="0077557B">
        <w:rPr>
          <w:rStyle w:val="CharacterStyle3"/>
          <w:sz w:val="24"/>
          <w:szCs w:val="24"/>
          <w:lang w:val="en-GB"/>
        </w:rPr>
        <w:t>;</w:t>
      </w:r>
      <w:r w:rsidRPr="00937D65">
        <w:rPr>
          <w:rStyle w:val="CharacterStyle3"/>
          <w:sz w:val="24"/>
          <w:szCs w:val="24"/>
          <w:lang w:val="en-GB"/>
        </w:rPr>
        <w:t xml:space="preserve"> and lov</w:t>
      </w:r>
      <w:r w:rsidRPr="00937D65">
        <w:rPr>
          <w:rStyle w:val="CharacterStyle3"/>
          <w:sz w:val="24"/>
          <w:szCs w:val="24"/>
          <w:lang w:val="en-GB"/>
        </w:rPr>
        <w:softHyphen/>
        <w:t>ing much, she did much, in order to prove the reality of her love.</w:t>
      </w:r>
    </w:p>
    <w:p w:rsidR="006672EF" w:rsidRPr="00937D65" w:rsidRDefault="006672EF" w:rsidP="00937D65">
      <w:pPr>
        <w:pStyle w:val="Style6"/>
        <w:kinsoku w:val="0"/>
        <w:autoSpaceDE/>
        <w:autoSpaceDN/>
        <w:spacing w:line="276" w:lineRule="auto"/>
        <w:ind w:firstLine="284"/>
        <w:rPr>
          <w:rStyle w:val="CharacterStyle6"/>
          <w:sz w:val="24"/>
          <w:szCs w:val="24"/>
          <w:lang w:val="en-GB"/>
        </w:rPr>
      </w:pPr>
      <w:r w:rsidRPr="00937D65">
        <w:rPr>
          <w:rStyle w:val="CharacterStyle6"/>
          <w:sz w:val="24"/>
          <w:szCs w:val="24"/>
          <w:lang w:val="en-GB"/>
        </w:rPr>
        <w:t xml:space="preserve">The case before us throws broad and clear light on </w:t>
      </w:r>
      <w:r w:rsidRPr="005C6E02">
        <w:rPr>
          <w:rStyle w:val="CharacterStyle6"/>
          <w:iCs/>
          <w:sz w:val="24"/>
          <w:szCs w:val="24"/>
          <w:lang w:val="en-GB"/>
        </w:rPr>
        <w:t>a</w:t>
      </w:r>
      <w:r w:rsidRPr="00937D65">
        <w:rPr>
          <w:rStyle w:val="CharacterStyle6"/>
          <w:i/>
          <w:iCs/>
          <w:sz w:val="24"/>
          <w:szCs w:val="24"/>
          <w:lang w:val="en-GB"/>
        </w:rPr>
        <w:t xml:space="preserve"> </w:t>
      </w:r>
      <w:r w:rsidRPr="00937D65">
        <w:rPr>
          <w:rStyle w:val="CharacterStyle6"/>
          <w:sz w:val="24"/>
          <w:szCs w:val="24"/>
          <w:lang w:val="en-GB"/>
        </w:rPr>
        <w:t xml:space="preserve">question, which </w:t>
      </w:r>
      <w:r w:rsidRPr="00937D65">
        <w:rPr>
          <w:rStyle w:val="CharacterStyle6"/>
          <w:sz w:val="24"/>
          <w:szCs w:val="24"/>
          <w:lang w:val="en-GB"/>
        </w:rPr>
        <w:lastRenderedPageBreak/>
        <w:t>ought to be deeply interesting to every true-hearted servant of Christ. How is it that many who profess and call themselves Christians, do so little for the Saviour whose name they bear</w:t>
      </w:r>
      <w:r w:rsidR="0077557B">
        <w:rPr>
          <w:rStyle w:val="CharacterStyle6"/>
          <w:sz w:val="24"/>
          <w:szCs w:val="24"/>
          <w:lang w:val="en-GB"/>
        </w:rPr>
        <w:t>?</w:t>
      </w:r>
      <w:r w:rsidRPr="00937D65">
        <w:rPr>
          <w:rStyle w:val="CharacterStyle6"/>
          <w:sz w:val="24"/>
          <w:szCs w:val="24"/>
          <w:lang w:val="en-GB"/>
        </w:rPr>
        <w:t xml:space="preserve"> How is it that many, whose faith and grace it would be uncharitable to deny, work so little, give so little, say so little, take so little pains, to promote Christ</w:t>
      </w:r>
      <w:r w:rsidR="0077557B">
        <w:rPr>
          <w:rStyle w:val="CharacterStyle6"/>
          <w:sz w:val="24"/>
          <w:szCs w:val="24"/>
          <w:lang w:val="en-GB"/>
        </w:rPr>
        <w:t>’</w:t>
      </w:r>
      <w:r w:rsidRPr="00937D65">
        <w:rPr>
          <w:rStyle w:val="CharacterStyle6"/>
          <w:sz w:val="24"/>
          <w:szCs w:val="24"/>
          <w:lang w:val="en-GB"/>
        </w:rPr>
        <w:t>s cause, and bring glory to Christ in the world</w:t>
      </w:r>
      <w:r w:rsidR="0077557B">
        <w:rPr>
          <w:rStyle w:val="CharacterStyle6"/>
          <w:sz w:val="24"/>
          <w:szCs w:val="24"/>
          <w:lang w:val="en-GB"/>
        </w:rPr>
        <w:t>?</w:t>
      </w:r>
      <w:r w:rsidRPr="00937D65">
        <w:rPr>
          <w:rStyle w:val="CharacterStyle6"/>
          <w:sz w:val="24"/>
          <w:szCs w:val="24"/>
          <w:lang w:val="en-GB"/>
        </w:rPr>
        <w:t xml:space="preserve"> These questions admit of only one answer. It is a low sense of debt and obli</w:t>
      </w:r>
      <w:r w:rsidRPr="00937D65">
        <w:rPr>
          <w:rStyle w:val="CharacterStyle6"/>
          <w:sz w:val="24"/>
          <w:szCs w:val="24"/>
          <w:lang w:val="en-GB"/>
        </w:rPr>
        <w:softHyphen/>
        <w:t>gation to Christ, which is the account of the whole mat</w:t>
      </w:r>
      <w:r w:rsidRPr="00937D65">
        <w:rPr>
          <w:rStyle w:val="CharacterStyle6"/>
          <w:sz w:val="24"/>
          <w:szCs w:val="24"/>
          <w:lang w:val="en-GB"/>
        </w:rPr>
        <w:softHyphen/>
        <w:t>ter. Where sin is not felt at all, nothing is done</w:t>
      </w:r>
      <w:r w:rsidR="0077557B">
        <w:rPr>
          <w:rStyle w:val="CharacterStyle6"/>
          <w:sz w:val="24"/>
          <w:szCs w:val="24"/>
          <w:lang w:val="en-GB"/>
        </w:rPr>
        <w:t>;</w:t>
      </w:r>
      <w:r w:rsidRPr="00937D65">
        <w:rPr>
          <w:rStyle w:val="CharacterStyle6"/>
          <w:sz w:val="24"/>
          <w:szCs w:val="24"/>
          <w:lang w:val="en-GB"/>
        </w:rPr>
        <w:t xml:space="preserve"> and where sin is little felt, little is done. The man who is deeply conscious of his own guilt and corruption, and deeply convinced that without the blood and interces</w:t>
      </w:r>
      <w:r w:rsidRPr="00937D65">
        <w:rPr>
          <w:rStyle w:val="CharacterStyle6"/>
          <w:sz w:val="24"/>
          <w:szCs w:val="24"/>
          <w:lang w:val="en-GB"/>
        </w:rPr>
        <w:softHyphen/>
        <w:t>sion of Christ he would sink deservedly into the lowest hell, this is the man who will spend and be spent for Jesus, and think that he can never do enough to show forth His praise. Let us daily pray that we may see the sinfulness of sin, and the amazing grace of Christ, more clearly and distinctly. Then, and then only, shall we cease to be cool, and lukewarm, and slovenly in our work for Jesus. Then, and then only, shall we under</w:t>
      </w:r>
      <w:r w:rsidRPr="00937D65">
        <w:rPr>
          <w:rStyle w:val="CharacterStyle6"/>
          <w:sz w:val="24"/>
          <w:szCs w:val="24"/>
          <w:lang w:val="en-GB"/>
        </w:rPr>
        <w:softHyphen/>
        <w:t>stand such burning zeal as that of Mary</w:t>
      </w:r>
      <w:r w:rsidR="0077557B">
        <w:rPr>
          <w:rStyle w:val="CharacterStyle6"/>
          <w:sz w:val="24"/>
          <w:szCs w:val="24"/>
          <w:lang w:val="en-GB"/>
        </w:rPr>
        <w:t>;</w:t>
      </w:r>
      <w:r w:rsidRPr="00937D65">
        <w:rPr>
          <w:rStyle w:val="CharacterStyle6"/>
          <w:sz w:val="24"/>
          <w:szCs w:val="24"/>
          <w:lang w:val="en-GB"/>
        </w:rPr>
        <w:t xml:space="preserve"> and compre</w:t>
      </w:r>
      <w:r w:rsidRPr="00937D65">
        <w:rPr>
          <w:rStyle w:val="CharacterStyle6"/>
          <w:sz w:val="24"/>
          <w:szCs w:val="24"/>
          <w:lang w:val="en-GB"/>
        </w:rPr>
        <w:softHyphen/>
        <w:t xml:space="preserve">hend </w:t>
      </w:r>
      <w:r w:rsidR="003443B0">
        <w:rPr>
          <w:rStyle w:val="CharacterStyle6"/>
          <w:sz w:val="24"/>
          <w:szCs w:val="24"/>
          <w:lang w:val="en-GB"/>
        </w:rPr>
        <w:t xml:space="preserve">what Paul meant when he said, </w:t>
      </w:r>
      <w:r w:rsidR="0077557B">
        <w:rPr>
          <w:rStyle w:val="CharacterStyle6"/>
          <w:sz w:val="24"/>
          <w:szCs w:val="24"/>
          <w:lang w:val="en-GB"/>
        </w:rPr>
        <w:t>“</w:t>
      </w:r>
      <w:r w:rsidRPr="00937D65">
        <w:rPr>
          <w:rStyle w:val="CharacterStyle6"/>
          <w:sz w:val="24"/>
          <w:szCs w:val="24"/>
          <w:lang w:val="en-GB"/>
        </w:rPr>
        <w:t>The love of Christ constraineth us</w:t>
      </w:r>
      <w:r w:rsidR="0077557B">
        <w:rPr>
          <w:rStyle w:val="CharacterStyle6"/>
          <w:sz w:val="24"/>
          <w:szCs w:val="24"/>
          <w:lang w:val="en-GB"/>
        </w:rPr>
        <w:t>;</w:t>
      </w:r>
      <w:r w:rsidRPr="00937D65">
        <w:rPr>
          <w:rStyle w:val="CharacterStyle6"/>
          <w:sz w:val="24"/>
          <w:szCs w:val="24"/>
          <w:lang w:val="en-GB"/>
        </w:rPr>
        <w:t xml:space="preserve"> because we thus judge that if One died for all, then were all dead</w:t>
      </w:r>
      <w:r w:rsidR="0077557B">
        <w:rPr>
          <w:rStyle w:val="CharacterStyle6"/>
          <w:sz w:val="24"/>
          <w:szCs w:val="24"/>
          <w:lang w:val="en-GB"/>
        </w:rPr>
        <w:t>:</w:t>
      </w:r>
      <w:r w:rsidRPr="00937D65">
        <w:rPr>
          <w:rStyle w:val="CharacterStyle6"/>
          <w:sz w:val="24"/>
          <w:szCs w:val="24"/>
          <w:lang w:val="en-GB"/>
        </w:rPr>
        <w:t xml:space="preserve"> and that He died for all, that they which live should not henceforth live unto themselves, but unto Him which died for them, and rose again.</w:t>
      </w:r>
      <w:r w:rsidR="0077557B">
        <w:rPr>
          <w:rStyle w:val="CharacterStyle6"/>
          <w:sz w:val="24"/>
          <w:szCs w:val="24"/>
          <w:lang w:val="en-GB"/>
        </w:rPr>
        <w:t>”</w:t>
      </w:r>
      <w:r w:rsidRPr="00937D65">
        <w:rPr>
          <w:rStyle w:val="CharacterStyle6"/>
          <w:sz w:val="24"/>
          <w:szCs w:val="24"/>
          <w:lang w:val="en-GB"/>
        </w:rPr>
        <w:t xml:space="preserve"> (2 Cor. v. 14, 15.)</w:t>
      </w:r>
    </w:p>
    <w:p w:rsidR="006672EF" w:rsidRPr="00937D65" w:rsidRDefault="006672EF" w:rsidP="00937D65">
      <w:pPr>
        <w:pStyle w:val="Style9"/>
        <w:kinsoku w:val="0"/>
        <w:autoSpaceDE/>
        <w:autoSpaceDN/>
        <w:spacing w:line="276" w:lineRule="auto"/>
        <w:ind w:firstLine="284"/>
        <w:rPr>
          <w:rStyle w:val="CharacterStyle5"/>
          <w:i/>
          <w:iCs/>
          <w:sz w:val="24"/>
          <w:szCs w:val="24"/>
          <w:lang w:val="en-GB"/>
        </w:rPr>
      </w:pPr>
      <w:r w:rsidRPr="00937D65">
        <w:rPr>
          <w:rStyle w:val="CharacterStyle5"/>
          <w:sz w:val="24"/>
          <w:szCs w:val="24"/>
          <w:lang w:val="en-GB"/>
        </w:rPr>
        <w:t xml:space="preserve">We are taught, secondly, in these verses, </w:t>
      </w:r>
      <w:r w:rsidRPr="00937D65">
        <w:rPr>
          <w:rStyle w:val="CharacterStyle5"/>
          <w:i/>
          <w:iCs/>
          <w:sz w:val="24"/>
          <w:szCs w:val="24"/>
          <w:lang w:val="en-GB"/>
        </w:rPr>
        <w:t>that there are widely d</w:t>
      </w:r>
      <w:r w:rsidRPr="005C6E02">
        <w:rPr>
          <w:rStyle w:val="CharacterStyle5"/>
          <w:i/>
          <w:iCs/>
          <w:sz w:val="24"/>
          <w:szCs w:val="24"/>
          <w:lang w:val="en-GB"/>
        </w:rPr>
        <w:t>if</w:t>
      </w:r>
      <w:r w:rsidRPr="00937D65">
        <w:rPr>
          <w:rStyle w:val="CharacterStyle5"/>
          <w:i/>
          <w:iCs/>
          <w:sz w:val="24"/>
          <w:szCs w:val="24"/>
          <w:lang w:val="en-GB"/>
        </w:rPr>
        <w:t>ferent temperaments in different believers.</w:t>
      </w:r>
    </w:p>
    <w:p w:rsidR="006672EF" w:rsidRPr="00937D65" w:rsidRDefault="006672EF" w:rsidP="00937D65">
      <w:pPr>
        <w:pStyle w:val="Style6"/>
        <w:kinsoku w:val="0"/>
        <w:autoSpaceDE/>
        <w:autoSpaceDN/>
        <w:spacing w:line="276" w:lineRule="auto"/>
        <w:ind w:firstLine="284"/>
        <w:rPr>
          <w:rStyle w:val="CharacterStyle7"/>
          <w:sz w:val="24"/>
          <w:szCs w:val="24"/>
          <w:lang w:val="en-GB"/>
        </w:rPr>
      </w:pPr>
      <w:r w:rsidRPr="00937D65">
        <w:rPr>
          <w:rStyle w:val="CharacterStyle6"/>
          <w:sz w:val="24"/>
          <w:szCs w:val="24"/>
          <w:lang w:val="en-GB"/>
        </w:rPr>
        <w:t>This is a point which is curiously brought out in the conduct of Peter and John, when Mary Magdalene told them that the Lord</w:t>
      </w:r>
      <w:r w:rsidR="0077557B">
        <w:rPr>
          <w:rStyle w:val="CharacterStyle6"/>
          <w:sz w:val="24"/>
          <w:szCs w:val="24"/>
          <w:lang w:val="en-GB"/>
        </w:rPr>
        <w:t>’</w:t>
      </w:r>
      <w:r w:rsidRPr="00937D65">
        <w:rPr>
          <w:rStyle w:val="CharacterStyle6"/>
          <w:sz w:val="24"/>
          <w:szCs w:val="24"/>
          <w:lang w:val="en-GB"/>
        </w:rPr>
        <w:t>s body was gone. We are told that</w:t>
      </w:r>
      <w:r w:rsidR="00937D65">
        <w:rPr>
          <w:rStyle w:val="CharacterStyle6"/>
          <w:sz w:val="24"/>
          <w:szCs w:val="24"/>
          <w:lang w:val="en-GB"/>
        </w:rPr>
        <w:t xml:space="preserve"> </w:t>
      </w:r>
      <w:r w:rsidRPr="00937D65">
        <w:rPr>
          <w:rStyle w:val="CharacterStyle7"/>
          <w:sz w:val="24"/>
          <w:szCs w:val="24"/>
          <w:lang w:val="en-GB"/>
        </w:rPr>
        <w:t>they both ran to the sepulchre</w:t>
      </w:r>
      <w:r w:rsidR="0077557B">
        <w:rPr>
          <w:rStyle w:val="CharacterStyle7"/>
          <w:sz w:val="24"/>
          <w:szCs w:val="24"/>
          <w:lang w:val="en-GB"/>
        </w:rPr>
        <w:t>;</w:t>
      </w:r>
      <w:r w:rsidRPr="00937D65">
        <w:rPr>
          <w:rStyle w:val="CharacterStyle7"/>
          <w:sz w:val="24"/>
          <w:szCs w:val="24"/>
          <w:lang w:val="en-GB"/>
        </w:rPr>
        <w:t xml:space="preserve"> but John, the disciple whom J</w:t>
      </w:r>
      <w:r w:rsidRPr="00937D65">
        <w:rPr>
          <w:rStyle w:val="CharacterStyle7"/>
          <w:sz w:val="24"/>
          <w:szCs w:val="24"/>
          <w:lang w:val="en-GB"/>
        </w:rPr>
        <w:t>e</w:t>
      </w:r>
      <w:r w:rsidRPr="00937D65">
        <w:rPr>
          <w:rStyle w:val="CharacterStyle7"/>
          <w:sz w:val="24"/>
          <w:szCs w:val="24"/>
          <w:lang w:val="en-GB"/>
        </w:rPr>
        <w:t xml:space="preserve">sus loved, outran Peter, and reached the empty grave first. Then comes out the difference between the two men. John, of the two more gentle, quiet, tender, reserved, retiring, deep-feeling, </w:t>
      </w:r>
      <w:r w:rsidR="0077557B" w:rsidRPr="00937D65">
        <w:rPr>
          <w:rStyle w:val="CharacterStyle7"/>
          <w:sz w:val="24"/>
          <w:szCs w:val="24"/>
          <w:lang w:val="en-GB"/>
        </w:rPr>
        <w:t>stooped</w:t>
      </w:r>
      <w:r w:rsidRPr="00937D65">
        <w:rPr>
          <w:rStyle w:val="CharacterStyle7"/>
          <w:sz w:val="24"/>
          <w:szCs w:val="24"/>
          <w:lang w:val="en-GB"/>
        </w:rPr>
        <w:t xml:space="preserve"> down and looked in, but went no further. Peter, more hot, and zealous, and impulsive, and fervent, and forward, cannot be con</w:t>
      </w:r>
      <w:r w:rsidRPr="00937D65">
        <w:rPr>
          <w:rStyle w:val="CharacterStyle7"/>
          <w:sz w:val="24"/>
          <w:szCs w:val="24"/>
          <w:lang w:val="en-GB"/>
        </w:rPr>
        <w:softHyphen/>
        <w:t>tent without going down into the sepulchre, and actual</w:t>
      </w:r>
      <w:r w:rsidRPr="00937D65">
        <w:rPr>
          <w:rStyle w:val="CharacterStyle7"/>
          <w:sz w:val="24"/>
          <w:szCs w:val="24"/>
          <w:lang w:val="en-GB"/>
        </w:rPr>
        <w:softHyphen/>
        <w:t>ly seeing with his own eyes. Both, we may be sure, were deeply a</w:t>
      </w:r>
      <w:r w:rsidRPr="00937D65">
        <w:rPr>
          <w:rStyle w:val="CharacterStyle7"/>
          <w:sz w:val="24"/>
          <w:szCs w:val="24"/>
          <w:lang w:val="en-GB"/>
        </w:rPr>
        <w:t>t</w:t>
      </w:r>
      <w:r w:rsidRPr="00937D65">
        <w:rPr>
          <w:rStyle w:val="CharacterStyle7"/>
          <w:sz w:val="24"/>
          <w:szCs w:val="24"/>
          <w:lang w:val="en-GB"/>
        </w:rPr>
        <w:t xml:space="preserve">tached to our </w:t>
      </w:r>
      <w:r w:rsidR="0077557B" w:rsidRPr="00937D65">
        <w:rPr>
          <w:rStyle w:val="CharacterStyle7"/>
          <w:sz w:val="24"/>
          <w:szCs w:val="24"/>
          <w:lang w:val="en-GB"/>
        </w:rPr>
        <w:t>Lord</w:t>
      </w:r>
      <w:r w:rsidRPr="00937D65">
        <w:rPr>
          <w:rStyle w:val="CharacterStyle7"/>
          <w:sz w:val="24"/>
          <w:szCs w:val="24"/>
          <w:lang w:val="en-GB"/>
        </w:rPr>
        <w:t>. The hearts of both, at this critical juncture, were full of hopes, and fears, and anxieties, and expectations, all tangled together. Yet each behaves in his own characteristic fashion. We need not doubt that these things were intentionally written for our learning.</w:t>
      </w:r>
    </w:p>
    <w:p w:rsidR="006672EF" w:rsidRPr="00937D65" w:rsidRDefault="006672EF" w:rsidP="00937D65">
      <w:pPr>
        <w:pStyle w:val="Style7"/>
        <w:kinsoku w:val="0"/>
        <w:autoSpaceDE/>
        <w:autoSpaceDN/>
        <w:spacing w:before="0" w:line="276" w:lineRule="auto"/>
        <w:ind w:firstLine="284"/>
        <w:rPr>
          <w:rStyle w:val="CharacterStyle7"/>
          <w:sz w:val="24"/>
          <w:szCs w:val="24"/>
          <w:lang w:val="en-GB"/>
        </w:rPr>
      </w:pPr>
      <w:r w:rsidRPr="00937D65">
        <w:rPr>
          <w:rStyle w:val="CharacterStyle7"/>
          <w:sz w:val="24"/>
          <w:szCs w:val="24"/>
          <w:lang w:val="en-GB"/>
        </w:rPr>
        <w:t xml:space="preserve">Let us learn, from the case </w:t>
      </w:r>
      <w:r w:rsidR="0077557B" w:rsidRPr="00937D65">
        <w:rPr>
          <w:rStyle w:val="CharacterStyle7"/>
          <w:sz w:val="24"/>
          <w:szCs w:val="24"/>
          <w:lang w:val="en-GB"/>
        </w:rPr>
        <w:t>before</w:t>
      </w:r>
      <w:r w:rsidRPr="00937D65">
        <w:rPr>
          <w:rStyle w:val="CharacterStyle7"/>
          <w:sz w:val="24"/>
          <w:szCs w:val="24"/>
          <w:lang w:val="en-GB"/>
        </w:rPr>
        <w:t xml:space="preserve"> us, to make allow</w:t>
      </w:r>
      <w:r w:rsidRPr="00937D65">
        <w:rPr>
          <w:rStyle w:val="CharacterStyle7"/>
          <w:sz w:val="24"/>
          <w:szCs w:val="24"/>
          <w:lang w:val="en-GB"/>
        </w:rPr>
        <w:softHyphen/>
        <w:t>ances for wide vari</w:t>
      </w:r>
      <w:r w:rsidRPr="00937D65">
        <w:rPr>
          <w:rStyle w:val="CharacterStyle7"/>
          <w:sz w:val="24"/>
          <w:szCs w:val="24"/>
          <w:lang w:val="en-GB"/>
        </w:rPr>
        <w:t>e</w:t>
      </w:r>
      <w:r w:rsidRPr="00937D65">
        <w:rPr>
          <w:rStyle w:val="CharacterStyle7"/>
          <w:sz w:val="24"/>
          <w:szCs w:val="24"/>
          <w:lang w:val="en-GB"/>
        </w:rPr>
        <w:t xml:space="preserve">ties in the inward character </w:t>
      </w:r>
      <w:r w:rsidR="0077557B" w:rsidRPr="00937D65">
        <w:rPr>
          <w:rStyle w:val="CharacterStyle7"/>
          <w:sz w:val="24"/>
          <w:szCs w:val="24"/>
          <w:lang w:val="en-GB"/>
        </w:rPr>
        <w:t>of</w:t>
      </w:r>
      <w:r w:rsidRPr="00937D65">
        <w:rPr>
          <w:rStyle w:val="CharacterStyle7"/>
          <w:sz w:val="24"/>
          <w:szCs w:val="24"/>
          <w:lang w:val="en-GB"/>
        </w:rPr>
        <w:t xml:space="preserve"> be</w:t>
      </w:r>
      <w:r w:rsidRPr="00937D65">
        <w:rPr>
          <w:rStyle w:val="CharacterStyle7"/>
          <w:sz w:val="24"/>
          <w:szCs w:val="24"/>
          <w:lang w:val="en-GB"/>
        </w:rPr>
        <w:softHyphen/>
        <w:t>lievers. To do so will save us much trouble in the journey of life, and prevent many an</w:t>
      </w:r>
      <w:r w:rsidR="005C6E02">
        <w:rPr>
          <w:rStyle w:val="CharacterStyle7"/>
          <w:sz w:val="24"/>
          <w:szCs w:val="24"/>
          <w:lang w:val="en-GB"/>
        </w:rPr>
        <w:t xml:space="preserve"> uncharitable thought. Let us no</w:t>
      </w:r>
      <w:r w:rsidRPr="00937D65">
        <w:rPr>
          <w:rStyle w:val="CharacterStyle7"/>
          <w:sz w:val="24"/>
          <w:szCs w:val="24"/>
          <w:lang w:val="en-GB"/>
        </w:rPr>
        <w:t>t judge brethren harshly, and set them down in a low place, because they do n</w:t>
      </w:r>
      <w:r w:rsidR="003443B0">
        <w:rPr>
          <w:rStyle w:val="CharacterStyle7"/>
          <w:sz w:val="24"/>
          <w:szCs w:val="24"/>
          <w:lang w:val="en-GB"/>
        </w:rPr>
        <w:t>ot see o</w:t>
      </w:r>
      <w:r w:rsidRPr="00937D65">
        <w:rPr>
          <w:rStyle w:val="CharacterStyle7"/>
          <w:sz w:val="24"/>
          <w:szCs w:val="24"/>
          <w:lang w:val="en-GB"/>
        </w:rPr>
        <w:t xml:space="preserve">r feel things exactly as we see and feel, and because things do not affect or strike them just as they affect and strike us. The flowers in the </w:t>
      </w:r>
      <w:r w:rsidRPr="00937D65">
        <w:rPr>
          <w:rStyle w:val="CharacterStyle7"/>
          <w:sz w:val="24"/>
          <w:szCs w:val="24"/>
          <w:lang w:val="en-GB"/>
        </w:rPr>
        <w:lastRenderedPageBreak/>
        <w:t>Lord</w:t>
      </w:r>
      <w:r w:rsidR="0077557B">
        <w:rPr>
          <w:rStyle w:val="CharacterStyle7"/>
          <w:sz w:val="24"/>
          <w:szCs w:val="24"/>
          <w:lang w:val="en-GB"/>
        </w:rPr>
        <w:t>’</w:t>
      </w:r>
      <w:r w:rsidRPr="00937D65">
        <w:rPr>
          <w:rStyle w:val="CharacterStyle7"/>
          <w:sz w:val="24"/>
          <w:szCs w:val="24"/>
          <w:lang w:val="en-GB"/>
        </w:rPr>
        <w:t xml:space="preserve">s garden are not all of one </w:t>
      </w:r>
      <w:r w:rsidR="0077557B" w:rsidRPr="00937D65">
        <w:rPr>
          <w:rStyle w:val="CharacterStyle7"/>
          <w:sz w:val="24"/>
          <w:szCs w:val="24"/>
          <w:lang w:val="en-GB"/>
        </w:rPr>
        <w:t>colour</w:t>
      </w:r>
      <w:r w:rsidRPr="00937D65">
        <w:rPr>
          <w:rStyle w:val="CharacterStyle7"/>
          <w:sz w:val="24"/>
          <w:szCs w:val="24"/>
          <w:lang w:val="en-GB"/>
        </w:rPr>
        <w:t xml:space="preserve"> and one scent, though they are all planted by one Spirit. The subjects of His kingdom are not all exactly of one tone and temperament, though they all love the same Saviour, and are wri</w:t>
      </w:r>
      <w:r w:rsidRPr="00937D65">
        <w:rPr>
          <w:rStyle w:val="CharacterStyle7"/>
          <w:sz w:val="24"/>
          <w:szCs w:val="24"/>
          <w:lang w:val="en-GB"/>
        </w:rPr>
        <w:t>t</w:t>
      </w:r>
      <w:r w:rsidRPr="00937D65">
        <w:rPr>
          <w:rStyle w:val="CharacterStyle7"/>
          <w:sz w:val="24"/>
          <w:szCs w:val="24"/>
          <w:lang w:val="en-GB"/>
        </w:rPr>
        <w:t>ten in the same book of life. The Church of Christ has some in its ranks who are like Peter, and some who are like John</w:t>
      </w:r>
      <w:r w:rsidR="0077557B">
        <w:rPr>
          <w:rStyle w:val="CharacterStyle7"/>
          <w:sz w:val="24"/>
          <w:szCs w:val="24"/>
          <w:lang w:val="en-GB"/>
        </w:rPr>
        <w:t>;</w:t>
      </w:r>
      <w:r w:rsidRPr="00937D65">
        <w:rPr>
          <w:rStyle w:val="CharacterStyle7"/>
          <w:sz w:val="24"/>
          <w:szCs w:val="24"/>
          <w:lang w:val="en-GB"/>
        </w:rPr>
        <w:t xml:space="preserve"> and a place for all, and a work for all to do. Let us love all who love Christ in sincerity, and thank God that they love Him at all. The great thing is to love Jesus.</w:t>
      </w:r>
    </w:p>
    <w:p w:rsidR="006672EF" w:rsidRPr="00937D65" w:rsidRDefault="006672EF" w:rsidP="00937D65">
      <w:pPr>
        <w:pStyle w:val="Style8"/>
        <w:kinsoku w:val="0"/>
        <w:autoSpaceDE/>
        <w:autoSpaceDN/>
        <w:spacing w:after="0" w:line="276" w:lineRule="auto"/>
        <w:ind w:firstLine="284"/>
        <w:rPr>
          <w:rStyle w:val="CharacterStyle8"/>
          <w:i/>
          <w:iCs/>
          <w:sz w:val="24"/>
          <w:szCs w:val="24"/>
          <w:lang w:val="en-GB"/>
        </w:rPr>
      </w:pPr>
      <w:r w:rsidRPr="00937D65">
        <w:rPr>
          <w:rStyle w:val="CharacterStyle8"/>
          <w:sz w:val="24"/>
          <w:szCs w:val="24"/>
          <w:lang w:val="en-GB"/>
        </w:rPr>
        <w:t xml:space="preserve">We are taught, finally, in these verses, </w:t>
      </w:r>
      <w:r w:rsidRPr="00937D65">
        <w:rPr>
          <w:rStyle w:val="CharacterStyle8"/>
          <w:i/>
          <w:iCs/>
          <w:sz w:val="24"/>
          <w:szCs w:val="24"/>
          <w:lang w:val="en-GB"/>
        </w:rPr>
        <w:t>that there may be much ignorance even in true believers.</w:t>
      </w:r>
    </w:p>
    <w:p w:rsidR="006672EF" w:rsidRPr="00937D65" w:rsidRDefault="006672EF" w:rsidP="00937D65">
      <w:pPr>
        <w:pStyle w:val="Style10"/>
        <w:kinsoku w:val="0"/>
        <w:autoSpaceDE/>
        <w:autoSpaceDN/>
        <w:spacing w:after="0" w:line="276" w:lineRule="auto"/>
        <w:ind w:left="0" w:firstLine="284"/>
        <w:rPr>
          <w:rStyle w:val="CharacterStyle9"/>
          <w:sz w:val="24"/>
          <w:szCs w:val="24"/>
          <w:lang w:val="en-GB"/>
        </w:rPr>
      </w:pPr>
      <w:r w:rsidRPr="00937D65">
        <w:rPr>
          <w:rStyle w:val="CharacterStyle9"/>
          <w:sz w:val="24"/>
          <w:szCs w:val="24"/>
          <w:lang w:val="en-GB"/>
        </w:rPr>
        <w:t>This is a point which is brought out here with singu</w:t>
      </w:r>
      <w:r w:rsidRPr="00937D65">
        <w:rPr>
          <w:rStyle w:val="CharacterStyle9"/>
          <w:sz w:val="24"/>
          <w:szCs w:val="24"/>
          <w:lang w:val="en-GB"/>
        </w:rPr>
        <w:softHyphen/>
        <w:t>lar force and distinc</w:t>
      </w:r>
      <w:r w:rsidRPr="00937D65">
        <w:rPr>
          <w:rStyle w:val="CharacterStyle9"/>
          <w:sz w:val="24"/>
          <w:szCs w:val="24"/>
          <w:lang w:val="en-GB"/>
        </w:rPr>
        <w:t>t</w:t>
      </w:r>
      <w:r w:rsidRPr="00937D65">
        <w:rPr>
          <w:rStyle w:val="CharacterStyle9"/>
          <w:sz w:val="24"/>
          <w:szCs w:val="24"/>
          <w:lang w:val="en-GB"/>
        </w:rPr>
        <w:t>ness. John himself, the writer of this Gospel, records of himself and his companion Pe</w:t>
      </w:r>
      <w:r w:rsidRPr="00937D65">
        <w:rPr>
          <w:rStyle w:val="CharacterStyle9"/>
          <w:sz w:val="24"/>
          <w:szCs w:val="24"/>
          <w:lang w:val="en-GB"/>
        </w:rPr>
        <w:softHyphen/>
        <w:t>ter,</w:t>
      </w:r>
      <w:r w:rsidR="0077557B">
        <w:rPr>
          <w:rStyle w:val="CharacterStyle9"/>
          <w:sz w:val="24"/>
          <w:szCs w:val="24"/>
          <w:lang w:val="en-GB"/>
        </w:rPr>
        <w:t xml:space="preserve"> “</w:t>
      </w:r>
      <w:r w:rsidRPr="00937D65">
        <w:rPr>
          <w:rStyle w:val="CharacterStyle9"/>
          <w:sz w:val="24"/>
          <w:szCs w:val="24"/>
          <w:lang w:val="en-GB"/>
        </w:rPr>
        <w:t>As yet they knew not the Scripture, that He must rise again from the dead.</w:t>
      </w:r>
      <w:r w:rsidR="0077557B">
        <w:rPr>
          <w:rStyle w:val="CharacterStyle9"/>
          <w:sz w:val="24"/>
          <w:szCs w:val="24"/>
          <w:lang w:val="en-GB"/>
        </w:rPr>
        <w:t>”</w:t>
      </w:r>
      <w:r w:rsidRPr="00937D65">
        <w:rPr>
          <w:rStyle w:val="CharacterStyle9"/>
          <w:sz w:val="24"/>
          <w:szCs w:val="24"/>
          <w:lang w:val="en-GB"/>
        </w:rPr>
        <w:t xml:space="preserve"> How truly wonderful this seems</w:t>
      </w:r>
      <w:r w:rsidR="0077557B">
        <w:rPr>
          <w:rStyle w:val="CharacterStyle9"/>
          <w:sz w:val="24"/>
          <w:szCs w:val="24"/>
          <w:lang w:val="en-GB"/>
        </w:rPr>
        <w:t>!</w:t>
      </w:r>
      <w:r w:rsidRPr="00937D65">
        <w:rPr>
          <w:rStyle w:val="CharacterStyle9"/>
          <w:sz w:val="24"/>
          <w:szCs w:val="24"/>
          <w:lang w:val="en-GB"/>
        </w:rPr>
        <w:t xml:space="preserve"> For three long years these two leading Apos</w:t>
      </w:r>
      <w:r w:rsidRPr="00937D65">
        <w:rPr>
          <w:rStyle w:val="CharacterStyle9"/>
          <w:sz w:val="24"/>
          <w:szCs w:val="24"/>
          <w:lang w:val="en-GB"/>
        </w:rPr>
        <w:softHyphen/>
        <w:t>tles had heard our Lord speak of His own resurre</w:t>
      </w:r>
      <w:r w:rsidRPr="00937D65">
        <w:rPr>
          <w:rStyle w:val="CharacterStyle9"/>
          <w:sz w:val="24"/>
          <w:szCs w:val="24"/>
          <w:lang w:val="en-GB"/>
        </w:rPr>
        <w:t>c</w:t>
      </w:r>
      <w:r w:rsidRPr="00937D65">
        <w:rPr>
          <w:rStyle w:val="CharacterStyle9"/>
          <w:sz w:val="24"/>
          <w:szCs w:val="24"/>
          <w:lang w:val="en-GB"/>
        </w:rPr>
        <w:t>tion as a fact, and yet they had not understood Him. Again and again He had staked the truth of His Messiahship on His rising from the dead, and yet they had never taken in His meaning. We little realize the power over the mind which is exercised by wrong teaching in child</w:t>
      </w:r>
      <w:r w:rsidRPr="00937D65">
        <w:rPr>
          <w:rStyle w:val="CharacterStyle9"/>
          <w:sz w:val="24"/>
          <w:szCs w:val="24"/>
          <w:lang w:val="en-GB"/>
        </w:rPr>
        <w:softHyphen/>
        <w:t>hood, and by early pre</w:t>
      </w:r>
      <w:r w:rsidRPr="00937D65">
        <w:rPr>
          <w:rStyle w:val="CharacterStyle9"/>
          <w:sz w:val="24"/>
          <w:szCs w:val="24"/>
          <w:lang w:val="en-GB"/>
        </w:rPr>
        <w:t>j</w:t>
      </w:r>
      <w:r w:rsidRPr="00937D65">
        <w:rPr>
          <w:rStyle w:val="CharacterStyle9"/>
          <w:sz w:val="24"/>
          <w:szCs w:val="24"/>
          <w:lang w:val="en-GB"/>
        </w:rPr>
        <w:t>udices imbibed in our youth. Surely the Christian minister has little right to com</w:t>
      </w:r>
      <w:r w:rsidRPr="00937D65">
        <w:rPr>
          <w:rStyle w:val="CharacterStyle9"/>
          <w:sz w:val="24"/>
          <w:szCs w:val="24"/>
          <w:lang w:val="en-GB"/>
        </w:rPr>
        <w:softHyphen/>
        <w:t xml:space="preserve">plain of ignorance among his </w:t>
      </w:r>
      <w:r w:rsidR="005C6E02">
        <w:rPr>
          <w:rStyle w:val="CharacterStyle9"/>
          <w:sz w:val="24"/>
          <w:szCs w:val="24"/>
          <w:lang w:val="en-GB"/>
        </w:rPr>
        <w:t>h</w:t>
      </w:r>
      <w:r w:rsidRPr="00937D65">
        <w:rPr>
          <w:rStyle w:val="CharacterStyle9"/>
          <w:sz w:val="24"/>
          <w:szCs w:val="24"/>
          <w:lang w:val="en-GB"/>
        </w:rPr>
        <w:t>earers, when he marks the ignorance of Peter and John, under the teaching of Christ Himself.</w:t>
      </w:r>
    </w:p>
    <w:p w:rsidR="006672EF" w:rsidRPr="00937D65" w:rsidRDefault="006672EF" w:rsidP="00937D65">
      <w:pPr>
        <w:pStyle w:val="Style10"/>
        <w:kinsoku w:val="0"/>
        <w:autoSpaceDE/>
        <w:autoSpaceDN/>
        <w:spacing w:after="0" w:line="276" w:lineRule="auto"/>
        <w:ind w:firstLine="284"/>
        <w:rPr>
          <w:rStyle w:val="CharacterStyle9"/>
          <w:sz w:val="24"/>
          <w:szCs w:val="24"/>
          <w:lang w:val="en-GB"/>
        </w:rPr>
      </w:pPr>
      <w:r w:rsidRPr="00937D65">
        <w:rPr>
          <w:rStyle w:val="CharacterStyle9"/>
          <w:sz w:val="24"/>
          <w:szCs w:val="24"/>
          <w:lang w:val="en-GB"/>
        </w:rPr>
        <w:t xml:space="preserve">After all we must remember that true grace, and not head knowledge, is the one thing needful. We are in the hands of a merciful and compassionate Saviour, who passes by and pardons much ignorance, when He sees </w:t>
      </w:r>
      <w:r w:rsidR="0077557B">
        <w:rPr>
          <w:rStyle w:val="CharacterStyle9"/>
          <w:sz w:val="24"/>
          <w:szCs w:val="24"/>
          <w:lang w:val="en-GB"/>
        </w:rPr>
        <w:t>“</w:t>
      </w:r>
      <w:r w:rsidRPr="00937D65">
        <w:rPr>
          <w:rStyle w:val="CharacterStyle9"/>
          <w:sz w:val="24"/>
          <w:szCs w:val="24"/>
          <w:lang w:val="en-GB"/>
        </w:rPr>
        <w:t>a heart right in the sight of God.</w:t>
      </w:r>
      <w:r w:rsidR="0077557B">
        <w:rPr>
          <w:rStyle w:val="CharacterStyle9"/>
          <w:sz w:val="24"/>
          <w:szCs w:val="24"/>
          <w:lang w:val="en-GB"/>
        </w:rPr>
        <w:t>”</w:t>
      </w:r>
      <w:r w:rsidRPr="00937D65">
        <w:rPr>
          <w:rStyle w:val="CharacterStyle9"/>
          <w:sz w:val="24"/>
          <w:szCs w:val="24"/>
          <w:lang w:val="en-GB"/>
        </w:rPr>
        <w:t xml:space="preserve"> Some things in</w:t>
      </w:r>
      <w:r w:rsidRPr="00937D65">
        <w:rPr>
          <w:rStyle w:val="CharacterStyle9"/>
          <w:sz w:val="24"/>
          <w:szCs w:val="24"/>
          <w:lang w:val="en-GB"/>
        </w:rPr>
        <w:softHyphen/>
        <w:t>deed we must know, and without knowing them we cannot be saved. Our own sinfulness and guilt, the office of Christ as a Saviour, the necessity of repentance and faith,—such things as these are essential to salva</w:t>
      </w:r>
      <w:r w:rsidRPr="00937D65">
        <w:rPr>
          <w:rStyle w:val="CharacterStyle9"/>
          <w:sz w:val="24"/>
          <w:szCs w:val="24"/>
          <w:lang w:val="en-GB"/>
        </w:rPr>
        <w:softHyphen/>
        <w:t xml:space="preserve">tion. But he that knows these things may, in other respects, be a very ignorant man. In fact, the extent </w:t>
      </w:r>
      <w:r w:rsidR="0077557B" w:rsidRPr="00937D65">
        <w:rPr>
          <w:rStyle w:val="CharacterStyle9"/>
          <w:sz w:val="24"/>
          <w:szCs w:val="24"/>
          <w:lang w:val="en-GB"/>
        </w:rPr>
        <w:t>to</w:t>
      </w:r>
      <w:r w:rsidRPr="00937D65">
        <w:rPr>
          <w:rStyle w:val="CharacterStyle9"/>
          <w:sz w:val="24"/>
          <w:szCs w:val="24"/>
          <w:lang w:val="en-GB"/>
        </w:rPr>
        <w:t xml:space="preserve"> which one man may have grace together with much ignorance, and another may have much knowledge and yet no grace, is one of the greatest myste</w:t>
      </w:r>
      <w:r w:rsidRPr="00937D65">
        <w:rPr>
          <w:rStyle w:val="CharacterStyle9"/>
          <w:sz w:val="24"/>
          <w:szCs w:val="24"/>
          <w:lang w:val="en-GB"/>
        </w:rPr>
        <w:t>r</w:t>
      </w:r>
      <w:r w:rsidRPr="00937D65">
        <w:rPr>
          <w:rStyle w:val="CharacterStyle9"/>
          <w:sz w:val="24"/>
          <w:szCs w:val="24"/>
          <w:lang w:val="en-GB"/>
        </w:rPr>
        <w:t>ies in religion, and one which the last day alone will unfold. Let us then seek knowledge, and be ashamed of ignorance. But above all let us make sure that, like Peter and John, we have grace and right hearts.</w:t>
      </w:r>
    </w:p>
    <w:p w:rsidR="00937D65" w:rsidRPr="00937D65" w:rsidRDefault="00937D65" w:rsidP="00937D65">
      <w:pPr>
        <w:pStyle w:val="Style11"/>
        <w:kinsoku w:val="0"/>
        <w:autoSpaceDE/>
        <w:autoSpaceDN/>
        <w:spacing w:line="276" w:lineRule="auto"/>
        <w:ind w:firstLine="284"/>
        <w:rPr>
          <w:rStyle w:val="CharacterStyle11"/>
          <w:i/>
          <w:iCs/>
          <w:lang w:val="en-GB"/>
        </w:rPr>
      </w:pPr>
    </w:p>
    <w:p w:rsidR="00937D65" w:rsidRPr="00937D65" w:rsidRDefault="00937D65" w:rsidP="00937D65">
      <w:pPr>
        <w:pStyle w:val="Style11"/>
        <w:kinsoku w:val="0"/>
        <w:autoSpaceDE/>
        <w:autoSpaceDN/>
        <w:spacing w:line="276" w:lineRule="auto"/>
        <w:ind w:firstLine="284"/>
        <w:rPr>
          <w:rStyle w:val="CharacterStyle11"/>
          <w:i/>
          <w:iCs/>
          <w:lang w:val="en-GB"/>
        </w:rPr>
      </w:pPr>
    </w:p>
    <w:p w:rsidR="006672EF" w:rsidRPr="00937D65" w:rsidRDefault="006672EF" w:rsidP="00937D65">
      <w:pPr>
        <w:pStyle w:val="Style11"/>
        <w:kinsoku w:val="0"/>
        <w:autoSpaceDE/>
        <w:autoSpaceDN/>
        <w:spacing w:line="360" w:lineRule="auto"/>
        <w:ind w:left="0"/>
        <w:jc w:val="center"/>
        <w:rPr>
          <w:rStyle w:val="CharacterStyle11"/>
          <w:iCs/>
          <w:sz w:val="20"/>
          <w:szCs w:val="20"/>
          <w:lang w:val="en-GB"/>
        </w:rPr>
      </w:pPr>
      <w:r w:rsidRPr="00937D65">
        <w:rPr>
          <w:rStyle w:val="CharacterStyle11"/>
          <w:iCs/>
          <w:sz w:val="20"/>
          <w:szCs w:val="20"/>
          <w:lang w:val="en-GB"/>
        </w:rPr>
        <w:t xml:space="preserve">NOTES. </w:t>
      </w:r>
      <w:r w:rsidR="00937D65" w:rsidRPr="00937D65">
        <w:rPr>
          <w:rStyle w:val="CharacterStyle11"/>
          <w:iCs/>
          <w:sz w:val="20"/>
          <w:szCs w:val="20"/>
          <w:lang w:val="en-GB"/>
        </w:rPr>
        <w:t>JOHN XX</w:t>
      </w:r>
      <w:r w:rsidRPr="00937D65">
        <w:rPr>
          <w:rStyle w:val="CharacterStyle11"/>
          <w:iCs/>
          <w:sz w:val="20"/>
          <w:szCs w:val="20"/>
          <w:lang w:val="en-GB"/>
        </w:rPr>
        <w:t>. 1-10.</w:t>
      </w:r>
    </w:p>
    <w:p w:rsidR="006672EF" w:rsidRPr="00937D65" w:rsidRDefault="006672EF" w:rsidP="00937D65">
      <w:pPr>
        <w:pStyle w:val="Style12"/>
        <w:kinsoku w:val="0"/>
        <w:autoSpaceDE/>
        <w:autoSpaceDN/>
        <w:spacing w:before="0" w:after="60" w:line="276" w:lineRule="auto"/>
        <w:ind w:left="0" w:right="0" w:firstLine="284"/>
        <w:rPr>
          <w:rStyle w:val="CharacterStyle10"/>
          <w:sz w:val="20"/>
          <w:szCs w:val="20"/>
          <w:lang w:val="en-GB"/>
        </w:rPr>
      </w:pPr>
      <w:r w:rsidRPr="00937D65">
        <w:rPr>
          <w:rStyle w:val="CharacterStyle10"/>
          <w:sz w:val="20"/>
          <w:szCs w:val="20"/>
          <w:lang w:val="en-GB"/>
        </w:rPr>
        <w:t>The two last chapters of St. John</w:t>
      </w:r>
      <w:r w:rsidR="0077557B">
        <w:rPr>
          <w:rStyle w:val="CharacterStyle10"/>
          <w:sz w:val="20"/>
          <w:szCs w:val="20"/>
          <w:lang w:val="en-GB"/>
        </w:rPr>
        <w:t>’</w:t>
      </w:r>
      <w:r w:rsidRPr="00937D65">
        <w:rPr>
          <w:rStyle w:val="CharacterStyle10"/>
          <w:sz w:val="20"/>
          <w:szCs w:val="20"/>
          <w:lang w:val="en-GB"/>
        </w:rPr>
        <w:t>s Gospel are taken up with accounts of our Lord</w:t>
      </w:r>
      <w:r w:rsidR="0077557B">
        <w:rPr>
          <w:rStyle w:val="CharacterStyle10"/>
          <w:sz w:val="20"/>
          <w:szCs w:val="20"/>
          <w:lang w:val="en-GB"/>
        </w:rPr>
        <w:t>’</w:t>
      </w:r>
      <w:r w:rsidRPr="00937D65">
        <w:rPr>
          <w:rStyle w:val="CharacterStyle10"/>
          <w:sz w:val="20"/>
          <w:szCs w:val="20"/>
          <w:lang w:val="en-GB"/>
        </w:rPr>
        <w:t>s a</w:t>
      </w:r>
      <w:r w:rsidRPr="00937D65">
        <w:rPr>
          <w:rStyle w:val="CharacterStyle10"/>
          <w:sz w:val="20"/>
          <w:szCs w:val="20"/>
          <w:lang w:val="en-GB"/>
        </w:rPr>
        <w:t>p</w:t>
      </w:r>
      <w:r w:rsidRPr="00937D65">
        <w:rPr>
          <w:rStyle w:val="CharacterStyle10"/>
          <w:sz w:val="20"/>
          <w:szCs w:val="20"/>
          <w:lang w:val="en-GB"/>
        </w:rPr>
        <w:t>pearances after His resurrection. Like Matthew, Mark, and Luke, St. John dwells very fully on the history of the crucifixion and resurrection. But, as in other parts of his Gospel, so here also, he supplies many deep</w:t>
      </w:r>
      <w:r w:rsidRPr="00937D65">
        <w:rPr>
          <w:rStyle w:val="CharacterStyle10"/>
          <w:sz w:val="20"/>
          <w:szCs w:val="20"/>
          <w:lang w:val="en-GB"/>
        </w:rPr>
        <w:softHyphen/>
        <w:t>ly interesting details, which the other Evangelists, for some wise reasons, have not recorded. A few preliminary remarks on the whole subject will not perhaps be found uninteresting. The matter is one about which every Christian ought to have very clear and correct views.</w:t>
      </w:r>
    </w:p>
    <w:p w:rsidR="006672EF" w:rsidRPr="00937D65" w:rsidRDefault="005C6E02" w:rsidP="005C6E02">
      <w:pPr>
        <w:pStyle w:val="Style12"/>
        <w:kinsoku w:val="0"/>
        <w:autoSpaceDE/>
        <w:autoSpaceDN/>
        <w:spacing w:before="0" w:after="60" w:line="276" w:lineRule="auto"/>
        <w:ind w:left="0" w:right="0" w:firstLine="284"/>
        <w:rPr>
          <w:rStyle w:val="CharacterStyle10"/>
          <w:sz w:val="20"/>
          <w:szCs w:val="20"/>
          <w:lang w:val="en-GB"/>
        </w:rPr>
      </w:pPr>
      <w:r>
        <w:rPr>
          <w:rStyle w:val="CharacterStyle10"/>
          <w:sz w:val="20"/>
          <w:szCs w:val="20"/>
          <w:lang w:val="en-GB"/>
        </w:rPr>
        <w:lastRenderedPageBreak/>
        <w:t>(</w:t>
      </w:r>
      <w:r w:rsidRPr="005C6E02">
        <w:rPr>
          <w:rStyle w:val="CharacterStyle10"/>
          <w:i/>
          <w:sz w:val="20"/>
          <w:szCs w:val="20"/>
          <w:lang w:val="en-GB"/>
        </w:rPr>
        <w:t>a</w:t>
      </w:r>
      <w:r>
        <w:rPr>
          <w:rStyle w:val="CharacterStyle10"/>
          <w:sz w:val="20"/>
          <w:szCs w:val="20"/>
          <w:lang w:val="en-GB"/>
        </w:rPr>
        <w:t xml:space="preserve">) </w:t>
      </w:r>
      <w:r w:rsidR="006672EF" w:rsidRPr="00937D65">
        <w:rPr>
          <w:rStyle w:val="CharacterStyle10"/>
          <w:sz w:val="20"/>
          <w:szCs w:val="20"/>
          <w:lang w:val="en-GB"/>
        </w:rPr>
        <w:t>Concerning the importance of Jesus Christ</w:t>
      </w:r>
      <w:r w:rsidR="0077557B">
        <w:rPr>
          <w:rStyle w:val="CharacterStyle10"/>
          <w:sz w:val="20"/>
          <w:szCs w:val="20"/>
          <w:lang w:val="en-GB"/>
        </w:rPr>
        <w:t>’</w:t>
      </w:r>
      <w:r w:rsidR="006672EF" w:rsidRPr="00937D65">
        <w:rPr>
          <w:rStyle w:val="CharacterStyle10"/>
          <w:sz w:val="20"/>
          <w:szCs w:val="20"/>
          <w:lang w:val="en-GB"/>
        </w:rPr>
        <w:t>s resurrection from the dead, it would be hard to speak too strongly. It is a cardinal article of the Christian faith, second to none in val</w:t>
      </w:r>
      <w:r w:rsidR="006672EF" w:rsidRPr="00937D65">
        <w:rPr>
          <w:rStyle w:val="CharacterStyle10"/>
          <w:sz w:val="20"/>
          <w:szCs w:val="20"/>
          <w:lang w:val="en-GB"/>
        </w:rPr>
        <w:softHyphen/>
        <w:t>ue.—</w:t>
      </w:r>
      <w:r w:rsidR="003443B0">
        <w:rPr>
          <w:rStyle w:val="CharacterStyle10"/>
          <w:sz w:val="20"/>
          <w:szCs w:val="20"/>
          <w:lang w:val="en-GB"/>
        </w:rPr>
        <w:t>I</w:t>
      </w:r>
      <w:r w:rsidR="006672EF" w:rsidRPr="00937D65">
        <w:rPr>
          <w:rStyle w:val="CharacterStyle10"/>
          <w:sz w:val="20"/>
          <w:szCs w:val="20"/>
          <w:lang w:val="en-GB"/>
        </w:rPr>
        <w:t>t is the grand proof that He was the promised Messiah whom the Prophets had foretold. It is the one great sign which He named to the Jews when asked to give convin</w:t>
      </w:r>
      <w:r w:rsidR="006672EF" w:rsidRPr="00937D65">
        <w:rPr>
          <w:rStyle w:val="CharacterStyle10"/>
          <w:sz w:val="20"/>
          <w:szCs w:val="20"/>
          <w:lang w:val="en-GB"/>
        </w:rPr>
        <w:t>c</w:t>
      </w:r>
      <w:r w:rsidR="006672EF" w:rsidRPr="00937D65">
        <w:rPr>
          <w:rStyle w:val="CharacterStyle10"/>
          <w:sz w:val="20"/>
          <w:szCs w:val="20"/>
          <w:lang w:val="en-GB"/>
        </w:rPr>
        <w:t xml:space="preserve">ing </w:t>
      </w:r>
      <w:r w:rsidR="003443B0" w:rsidRPr="00937D65">
        <w:rPr>
          <w:rStyle w:val="CharacterStyle10"/>
          <w:sz w:val="20"/>
          <w:szCs w:val="20"/>
          <w:lang w:val="en-GB"/>
        </w:rPr>
        <w:t>evidence</w:t>
      </w:r>
      <w:r w:rsidR="006672EF" w:rsidRPr="00937D65">
        <w:rPr>
          <w:rStyle w:val="CharacterStyle10"/>
          <w:sz w:val="20"/>
          <w:szCs w:val="20"/>
          <w:lang w:val="en-GB"/>
        </w:rPr>
        <w:t xml:space="preserve"> of His Divine mission,—the sign of the Prophet Jo</w:t>
      </w:r>
      <w:r w:rsidR="006672EF" w:rsidRPr="00937D65">
        <w:rPr>
          <w:rStyle w:val="CharacterStyle10"/>
          <w:sz w:val="20"/>
          <w:szCs w:val="20"/>
          <w:lang w:val="en-GB"/>
        </w:rPr>
        <w:softHyphen/>
        <w:t>nas, the rebuilding of the temple after destruction. (Matt. xii. 39</w:t>
      </w:r>
      <w:r w:rsidR="0077557B">
        <w:rPr>
          <w:rStyle w:val="CharacterStyle10"/>
          <w:sz w:val="20"/>
          <w:szCs w:val="20"/>
          <w:lang w:val="en-GB"/>
        </w:rPr>
        <w:t>;</w:t>
      </w:r>
      <w:r w:rsidR="006672EF" w:rsidRPr="00937D65">
        <w:rPr>
          <w:rStyle w:val="CharacterStyle10"/>
          <w:sz w:val="20"/>
          <w:szCs w:val="20"/>
          <w:lang w:val="en-GB"/>
        </w:rPr>
        <w:t xml:space="preserve"> John ii. 19-21.) If He did not rise again a</w:t>
      </w:r>
      <w:r w:rsidR="006672EF" w:rsidRPr="00937D65">
        <w:rPr>
          <w:rStyle w:val="CharacterStyle10"/>
          <w:sz w:val="20"/>
          <w:szCs w:val="20"/>
          <w:lang w:val="en-GB"/>
        </w:rPr>
        <w:t>f</w:t>
      </w:r>
      <w:r w:rsidR="006672EF" w:rsidRPr="00937D65">
        <w:rPr>
          <w:rStyle w:val="CharacterStyle10"/>
          <w:sz w:val="20"/>
          <w:szCs w:val="20"/>
          <w:lang w:val="en-GB"/>
        </w:rPr>
        <w:t>ter three days, they were not to believe Him.—It is the completion of the work of r</w:t>
      </w:r>
      <w:r w:rsidR="006672EF" w:rsidRPr="00937D65">
        <w:rPr>
          <w:rStyle w:val="CharacterStyle10"/>
          <w:sz w:val="20"/>
          <w:szCs w:val="20"/>
          <w:lang w:val="en-GB"/>
        </w:rPr>
        <w:t>e</w:t>
      </w:r>
      <w:r w:rsidR="006672EF" w:rsidRPr="00937D65">
        <w:rPr>
          <w:rStyle w:val="CharacterStyle10"/>
          <w:sz w:val="20"/>
          <w:szCs w:val="20"/>
          <w:lang w:val="en-GB"/>
        </w:rPr>
        <w:t>demption which He came into the world to accom</w:t>
      </w:r>
      <w:r w:rsidR="006672EF" w:rsidRPr="00937D65">
        <w:rPr>
          <w:rStyle w:val="CharacterStyle10"/>
          <w:sz w:val="20"/>
          <w:szCs w:val="20"/>
          <w:lang w:val="en-GB"/>
        </w:rPr>
        <w:softHyphen/>
        <w:t xml:space="preserve">plish. </w:t>
      </w:r>
      <w:r>
        <w:rPr>
          <w:rStyle w:val="CharacterStyle10"/>
          <w:sz w:val="20"/>
          <w:szCs w:val="20"/>
          <w:lang w:val="en-GB"/>
        </w:rPr>
        <w:t>I</w:t>
      </w:r>
      <w:r w:rsidR="006672EF" w:rsidRPr="00937D65">
        <w:rPr>
          <w:rStyle w:val="CharacterStyle10"/>
          <w:sz w:val="20"/>
          <w:szCs w:val="20"/>
          <w:lang w:val="en-GB"/>
        </w:rPr>
        <w:t>t proved that the ransom was accepted, and the vi</w:t>
      </w:r>
      <w:r w:rsidR="006672EF" w:rsidRPr="00937D65">
        <w:rPr>
          <w:rStyle w:val="CharacterStyle10"/>
          <w:sz w:val="20"/>
          <w:szCs w:val="20"/>
          <w:lang w:val="en-GB"/>
        </w:rPr>
        <w:t>c</w:t>
      </w:r>
      <w:r w:rsidR="006672EF" w:rsidRPr="00937D65">
        <w:rPr>
          <w:rStyle w:val="CharacterStyle10"/>
          <w:sz w:val="20"/>
          <w:szCs w:val="20"/>
          <w:lang w:val="en-GB"/>
        </w:rPr>
        <w:t xml:space="preserve">tory over sin and death obtained. Christ </w:t>
      </w:r>
      <w:r w:rsidR="0077557B">
        <w:rPr>
          <w:rStyle w:val="CharacterStyle10"/>
          <w:sz w:val="20"/>
          <w:szCs w:val="20"/>
          <w:lang w:val="en-GB"/>
        </w:rPr>
        <w:t>“</w:t>
      </w:r>
      <w:r w:rsidR="006672EF" w:rsidRPr="00937D65">
        <w:rPr>
          <w:rStyle w:val="CharacterStyle10"/>
          <w:sz w:val="20"/>
          <w:szCs w:val="20"/>
          <w:lang w:val="en-GB"/>
        </w:rPr>
        <w:t>was delivered for our o</w:t>
      </w:r>
      <w:r w:rsidR="006672EF" w:rsidRPr="00937D65">
        <w:rPr>
          <w:rStyle w:val="CharacterStyle10"/>
          <w:sz w:val="20"/>
          <w:szCs w:val="20"/>
          <w:lang w:val="en-GB"/>
        </w:rPr>
        <w:t>f</w:t>
      </w:r>
      <w:r w:rsidR="006672EF" w:rsidRPr="00937D65">
        <w:rPr>
          <w:rStyle w:val="CharacterStyle10"/>
          <w:sz w:val="20"/>
          <w:szCs w:val="20"/>
          <w:lang w:val="en-GB"/>
        </w:rPr>
        <w:t>fences, and raised again for our justification.</w:t>
      </w:r>
      <w:r w:rsidR="0077557B">
        <w:rPr>
          <w:rStyle w:val="CharacterStyle10"/>
          <w:sz w:val="20"/>
          <w:szCs w:val="20"/>
          <w:lang w:val="en-GB"/>
        </w:rPr>
        <w:t>”</w:t>
      </w:r>
      <w:r w:rsidR="006672EF" w:rsidRPr="00937D65">
        <w:rPr>
          <w:rStyle w:val="CharacterStyle10"/>
          <w:sz w:val="20"/>
          <w:szCs w:val="20"/>
          <w:lang w:val="en-GB"/>
        </w:rPr>
        <w:t>—</w:t>
      </w:r>
      <w:r>
        <w:rPr>
          <w:rStyle w:val="CharacterStyle10"/>
          <w:sz w:val="20"/>
          <w:szCs w:val="20"/>
          <w:lang w:val="en-GB"/>
        </w:rPr>
        <w:t>“</w:t>
      </w:r>
      <w:r w:rsidR="006672EF" w:rsidRPr="00937D65">
        <w:rPr>
          <w:rStyle w:val="CharacterStyle10"/>
          <w:sz w:val="20"/>
          <w:szCs w:val="20"/>
          <w:lang w:val="en-GB"/>
        </w:rPr>
        <w:t>We are be</w:t>
      </w:r>
      <w:r w:rsidR="006672EF" w:rsidRPr="00937D65">
        <w:rPr>
          <w:rStyle w:val="CharacterStyle10"/>
          <w:sz w:val="20"/>
          <w:szCs w:val="20"/>
          <w:lang w:val="en-GB"/>
        </w:rPr>
        <w:softHyphen/>
        <w:t>gotten again unto a lively hope, by the resurrection of Jesus Christ from the dead.</w:t>
      </w:r>
      <w:r w:rsidR="0077557B">
        <w:rPr>
          <w:rStyle w:val="CharacterStyle10"/>
          <w:sz w:val="20"/>
          <w:szCs w:val="20"/>
          <w:lang w:val="en-GB"/>
        </w:rPr>
        <w:t>”</w:t>
      </w:r>
      <w:r w:rsidR="006672EF" w:rsidRPr="00937D65">
        <w:rPr>
          <w:rStyle w:val="CharacterStyle10"/>
          <w:sz w:val="20"/>
          <w:szCs w:val="20"/>
          <w:lang w:val="en-GB"/>
        </w:rPr>
        <w:t>—(Rom. iv. 25</w:t>
      </w:r>
      <w:r w:rsidR="0077557B">
        <w:rPr>
          <w:rStyle w:val="CharacterStyle10"/>
          <w:sz w:val="20"/>
          <w:szCs w:val="20"/>
          <w:lang w:val="en-GB"/>
        </w:rPr>
        <w:t>;</w:t>
      </w:r>
      <w:r w:rsidR="006672EF" w:rsidRPr="00937D65">
        <w:rPr>
          <w:rStyle w:val="CharacterStyle10"/>
          <w:sz w:val="20"/>
          <w:szCs w:val="20"/>
          <w:lang w:val="en-GB"/>
        </w:rPr>
        <w:t xml:space="preserve"> Pet. i. 3.) If He had not risen again, our hope would have been a huge uncertainty.—It is a fact which has the closest connection with the spiritual life, and position before God, of all belie</w:t>
      </w:r>
      <w:r w:rsidR="006672EF" w:rsidRPr="00937D65">
        <w:rPr>
          <w:rStyle w:val="CharacterStyle10"/>
          <w:sz w:val="20"/>
          <w:szCs w:val="20"/>
          <w:lang w:val="en-GB"/>
        </w:rPr>
        <w:t>v</w:t>
      </w:r>
      <w:r w:rsidR="006672EF" w:rsidRPr="00937D65">
        <w:rPr>
          <w:rStyle w:val="CharacterStyle10"/>
          <w:sz w:val="20"/>
          <w:szCs w:val="20"/>
          <w:lang w:val="en-GB"/>
        </w:rPr>
        <w:t>ers. They are count</w:t>
      </w:r>
      <w:r w:rsidR="006672EF" w:rsidRPr="00937D65">
        <w:rPr>
          <w:rStyle w:val="CharacterStyle10"/>
          <w:sz w:val="20"/>
          <w:szCs w:val="20"/>
          <w:lang w:val="en-GB"/>
        </w:rPr>
        <w:softHyphen/>
        <w:t>ed by God as</w:t>
      </w:r>
      <w:r w:rsidR="0077557B">
        <w:rPr>
          <w:rStyle w:val="CharacterStyle10"/>
          <w:sz w:val="20"/>
          <w:szCs w:val="20"/>
          <w:lang w:val="en-GB"/>
        </w:rPr>
        <w:t xml:space="preserve"> “</w:t>
      </w:r>
      <w:r w:rsidR="006672EF" w:rsidRPr="00937D65">
        <w:rPr>
          <w:rStyle w:val="CharacterStyle10"/>
          <w:sz w:val="20"/>
          <w:szCs w:val="20"/>
          <w:lang w:val="en-GB"/>
        </w:rPr>
        <w:t>risen with Christ,</w:t>
      </w:r>
      <w:r w:rsidR="0077557B">
        <w:rPr>
          <w:rStyle w:val="CharacterStyle10"/>
          <w:sz w:val="20"/>
          <w:szCs w:val="20"/>
          <w:lang w:val="en-GB"/>
        </w:rPr>
        <w:t>”</w:t>
      </w:r>
      <w:r w:rsidR="006672EF" w:rsidRPr="00937D65">
        <w:rPr>
          <w:rStyle w:val="CharacterStyle10"/>
          <w:sz w:val="20"/>
          <w:szCs w:val="20"/>
          <w:lang w:val="en-GB"/>
        </w:rPr>
        <w:t xml:space="preserve"> and they should regard them</w:t>
      </w:r>
      <w:r w:rsidR="006672EF" w:rsidRPr="00937D65">
        <w:rPr>
          <w:rStyle w:val="CharacterStyle10"/>
          <w:sz w:val="20"/>
          <w:szCs w:val="20"/>
          <w:lang w:val="en-GB"/>
        </w:rPr>
        <w:softHyphen/>
        <w:t>selves as partakers of Christ</w:t>
      </w:r>
      <w:r w:rsidR="0077557B">
        <w:rPr>
          <w:rStyle w:val="CharacterStyle10"/>
          <w:sz w:val="20"/>
          <w:szCs w:val="20"/>
          <w:lang w:val="en-GB"/>
        </w:rPr>
        <w:t>’</w:t>
      </w:r>
      <w:r w:rsidR="006672EF" w:rsidRPr="00937D65">
        <w:rPr>
          <w:rStyle w:val="CharacterStyle10"/>
          <w:sz w:val="20"/>
          <w:szCs w:val="20"/>
          <w:lang w:val="en-GB"/>
        </w:rPr>
        <w:t>s resurrection life, and sitting in heavenly places.—Not least, it is the pledge and assurance of our own resu</w:t>
      </w:r>
      <w:r w:rsidR="006672EF" w:rsidRPr="00937D65">
        <w:rPr>
          <w:rStyle w:val="CharacterStyle10"/>
          <w:sz w:val="20"/>
          <w:szCs w:val="20"/>
          <w:lang w:val="en-GB"/>
        </w:rPr>
        <w:t>r</w:t>
      </w:r>
      <w:r w:rsidR="006672EF" w:rsidRPr="00937D65">
        <w:rPr>
          <w:rStyle w:val="CharacterStyle10"/>
          <w:sz w:val="20"/>
          <w:szCs w:val="20"/>
          <w:lang w:val="en-GB"/>
        </w:rPr>
        <w:t>rection at the last day. We need not fear death, and look at the grave with despair, when we remember that Jesus Christ rose again in the body. As surely as the Head rose, so shall the members be raised.—Let these points never be forgotten. When we think of them we may understand why the Apostles, in their preaching and Epistles, dwell so much upon the re</w:t>
      </w:r>
      <w:r w:rsidR="006672EF" w:rsidRPr="00937D65">
        <w:rPr>
          <w:rStyle w:val="CharacterStyle10"/>
          <w:sz w:val="20"/>
          <w:szCs w:val="20"/>
          <w:lang w:val="en-GB"/>
        </w:rPr>
        <w:t>s</w:t>
      </w:r>
      <w:r w:rsidR="006672EF" w:rsidRPr="00937D65">
        <w:rPr>
          <w:rStyle w:val="CharacterStyle10"/>
          <w:sz w:val="20"/>
          <w:szCs w:val="20"/>
          <w:lang w:val="en-GB"/>
        </w:rPr>
        <w:t>urrection. Well would it be if modern Christians thought more about it. Myriads seem un</w:t>
      </w:r>
      <w:r w:rsidR="006672EF" w:rsidRPr="00937D65">
        <w:rPr>
          <w:rStyle w:val="CharacterStyle10"/>
          <w:sz w:val="20"/>
          <w:szCs w:val="20"/>
          <w:lang w:val="en-GB"/>
        </w:rPr>
        <w:t>a</w:t>
      </w:r>
      <w:r w:rsidR="006672EF" w:rsidRPr="00937D65">
        <w:rPr>
          <w:rStyle w:val="CharacterStyle10"/>
          <w:sz w:val="20"/>
          <w:szCs w:val="20"/>
          <w:lang w:val="en-GB"/>
        </w:rPr>
        <w:t>ble to look at anything in the Gospel except the sacrifice and death of Christ, and altogether pass over His resu</w:t>
      </w:r>
      <w:r w:rsidR="006672EF" w:rsidRPr="00937D65">
        <w:rPr>
          <w:rStyle w:val="CharacterStyle10"/>
          <w:sz w:val="20"/>
          <w:szCs w:val="20"/>
          <w:lang w:val="en-GB"/>
        </w:rPr>
        <w:t>r</w:t>
      </w:r>
      <w:r w:rsidR="006672EF" w:rsidRPr="00937D65">
        <w:rPr>
          <w:rStyle w:val="CharacterStyle10"/>
          <w:sz w:val="20"/>
          <w:szCs w:val="20"/>
          <w:lang w:val="en-GB"/>
        </w:rPr>
        <w:t>rection.</w:t>
      </w:r>
    </w:p>
    <w:p w:rsidR="006672EF" w:rsidRPr="003443B0" w:rsidRDefault="005C6E02" w:rsidP="005C6E02">
      <w:pPr>
        <w:pStyle w:val="Style12"/>
        <w:kinsoku w:val="0"/>
        <w:autoSpaceDE/>
        <w:autoSpaceDN/>
        <w:spacing w:before="0" w:after="60" w:line="276" w:lineRule="auto"/>
        <w:ind w:left="0" w:right="0" w:firstLine="284"/>
        <w:rPr>
          <w:rStyle w:val="CharacterStyle12"/>
          <w:sz w:val="20"/>
          <w:szCs w:val="20"/>
          <w:lang w:val="en-GB"/>
        </w:rPr>
      </w:pPr>
      <w:r>
        <w:rPr>
          <w:rStyle w:val="CharacterStyle10"/>
          <w:sz w:val="20"/>
          <w:szCs w:val="20"/>
          <w:lang w:val="en-GB"/>
        </w:rPr>
        <w:t>(</w:t>
      </w:r>
      <w:r w:rsidRPr="005C6E02">
        <w:rPr>
          <w:rStyle w:val="CharacterStyle10"/>
          <w:i/>
          <w:sz w:val="20"/>
          <w:szCs w:val="20"/>
          <w:lang w:val="en-GB"/>
        </w:rPr>
        <w:t>b</w:t>
      </w:r>
      <w:r>
        <w:rPr>
          <w:rStyle w:val="CharacterStyle10"/>
          <w:sz w:val="20"/>
          <w:szCs w:val="20"/>
          <w:lang w:val="en-GB"/>
        </w:rPr>
        <w:t xml:space="preserve">) </w:t>
      </w:r>
      <w:r w:rsidR="006672EF" w:rsidRPr="003443B0">
        <w:rPr>
          <w:rStyle w:val="CharacterStyle10"/>
          <w:sz w:val="20"/>
          <w:szCs w:val="20"/>
          <w:lang w:val="en-GB"/>
        </w:rPr>
        <w:t>Concerning the evidences of Christ</w:t>
      </w:r>
      <w:r w:rsidR="0077557B">
        <w:rPr>
          <w:rStyle w:val="CharacterStyle10"/>
          <w:sz w:val="20"/>
          <w:szCs w:val="20"/>
          <w:lang w:val="en-GB"/>
        </w:rPr>
        <w:t>’</w:t>
      </w:r>
      <w:r w:rsidR="006672EF" w:rsidRPr="003443B0">
        <w:rPr>
          <w:rStyle w:val="CharacterStyle10"/>
          <w:sz w:val="20"/>
          <w:szCs w:val="20"/>
          <w:lang w:val="en-GB"/>
        </w:rPr>
        <w:t>s resurrection,—the proofs that He actually did rise again from the grave with His body,—it is most remarkable to observe how full and various they are. He was seen at least eleven times after He rose again, at different times of day, in different ways, and by differ</w:t>
      </w:r>
      <w:r w:rsidR="006672EF" w:rsidRPr="003443B0">
        <w:rPr>
          <w:rStyle w:val="CharacterStyle12"/>
          <w:sz w:val="20"/>
          <w:szCs w:val="20"/>
          <w:lang w:val="en-GB"/>
        </w:rPr>
        <w:t xml:space="preserve">ent witnesses. </w:t>
      </w:r>
      <w:r w:rsidR="0077557B" w:rsidRPr="003443B0">
        <w:rPr>
          <w:rStyle w:val="CharacterStyle12"/>
          <w:sz w:val="20"/>
          <w:szCs w:val="20"/>
          <w:lang w:val="en-GB"/>
        </w:rPr>
        <w:t>He</w:t>
      </w:r>
      <w:r w:rsidR="006672EF" w:rsidRPr="003443B0">
        <w:rPr>
          <w:rStyle w:val="CharacterStyle12"/>
          <w:sz w:val="20"/>
          <w:szCs w:val="20"/>
          <w:lang w:val="en-GB"/>
        </w:rPr>
        <w:t xml:space="preserve"> was seen first by one woman alone, then by several women together, then by one man, then by two men, and each time in the open air. Then He was seen by ten dis</w:t>
      </w:r>
      <w:r w:rsidR="006672EF" w:rsidRPr="003443B0">
        <w:rPr>
          <w:rStyle w:val="CharacterStyle12"/>
          <w:sz w:val="20"/>
          <w:szCs w:val="20"/>
          <w:lang w:val="en-GB"/>
        </w:rPr>
        <w:softHyphen/>
        <w:t>ciples in the evening in a room, then by eleven disc</w:t>
      </w:r>
      <w:r w:rsidR="006672EF" w:rsidRPr="003443B0">
        <w:rPr>
          <w:rStyle w:val="CharacterStyle12"/>
          <w:sz w:val="20"/>
          <w:szCs w:val="20"/>
          <w:lang w:val="en-GB"/>
        </w:rPr>
        <w:t>i</w:t>
      </w:r>
      <w:r w:rsidR="006672EF" w:rsidRPr="003443B0">
        <w:rPr>
          <w:rStyle w:val="CharacterStyle12"/>
          <w:sz w:val="20"/>
          <w:szCs w:val="20"/>
          <w:lang w:val="en-GB"/>
        </w:rPr>
        <w:t>ples again in a room, and afterwards on five different occasions, at one of which no less than five hundred people were present. Those to whom He appeared, touched Him, talked with Him, and saw Him eat and drink. (Matt. xxviii. 9</w:t>
      </w:r>
      <w:r w:rsidR="0077557B">
        <w:rPr>
          <w:rStyle w:val="CharacterStyle12"/>
          <w:sz w:val="20"/>
          <w:szCs w:val="20"/>
          <w:lang w:val="en-GB"/>
        </w:rPr>
        <w:t>;</w:t>
      </w:r>
      <w:r w:rsidR="006672EF" w:rsidRPr="003443B0">
        <w:rPr>
          <w:rStyle w:val="CharacterStyle12"/>
          <w:sz w:val="20"/>
          <w:szCs w:val="20"/>
          <w:lang w:val="en-GB"/>
        </w:rPr>
        <w:t xml:space="preserve"> John xx. 27</w:t>
      </w:r>
      <w:r w:rsidR="0077557B">
        <w:rPr>
          <w:rStyle w:val="CharacterStyle12"/>
          <w:sz w:val="20"/>
          <w:szCs w:val="20"/>
          <w:lang w:val="en-GB"/>
        </w:rPr>
        <w:t>;</w:t>
      </w:r>
      <w:r w:rsidR="006672EF" w:rsidRPr="003443B0">
        <w:rPr>
          <w:rStyle w:val="CharacterStyle12"/>
          <w:sz w:val="20"/>
          <w:szCs w:val="20"/>
          <w:lang w:val="en-GB"/>
        </w:rPr>
        <w:t xml:space="preserve"> Luke xxiv. 42.) Nor must it be forgotten that all who saw Him were most unwilling at first to believe, and most slow to credit the report of His resurrection. Yet they were all finally con</w:t>
      </w:r>
      <w:r w:rsidR="006672EF" w:rsidRPr="003443B0">
        <w:rPr>
          <w:rStyle w:val="CharacterStyle12"/>
          <w:sz w:val="20"/>
          <w:szCs w:val="20"/>
          <w:lang w:val="en-GB"/>
        </w:rPr>
        <w:softHyphen/>
        <w:t>vinced</w:t>
      </w:r>
      <w:r w:rsidR="0077557B">
        <w:rPr>
          <w:rStyle w:val="CharacterStyle12"/>
          <w:sz w:val="20"/>
          <w:szCs w:val="20"/>
          <w:lang w:val="en-GB"/>
        </w:rPr>
        <w:t>!</w:t>
      </w:r>
      <w:r w:rsidR="006672EF" w:rsidRPr="003443B0">
        <w:rPr>
          <w:rStyle w:val="CharacterStyle12"/>
          <w:sz w:val="20"/>
          <w:szCs w:val="20"/>
          <w:lang w:val="en-GB"/>
        </w:rPr>
        <w:t xml:space="preserve"> If there is any fact in Christianity that is well sup</w:t>
      </w:r>
      <w:r w:rsidR="006672EF" w:rsidRPr="003443B0">
        <w:rPr>
          <w:rStyle w:val="CharacterStyle12"/>
          <w:sz w:val="20"/>
          <w:szCs w:val="20"/>
          <w:lang w:val="en-GB"/>
        </w:rPr>
        <w:softHyphen/>
        <w:t>ported by evidence, it is the fact of Christ rising again from the dead. It is the one fact that no infidel has ever fairly grappled with. One thing at any rate is most undeniably cer</w:t>
      </w:r>
      <w:r w:rsidR="006672EF" w:rsidRPr="003443B0">
        <w:rPr>
          <w:rStyle w:val="CharacterStyle12"/>
          <w:sz w:val="20"/>
          <w:szCs w:val="20"/>
          <w:lang w:val="en-GB"/>
        </w:rPr>
        <w:softHyphen/>
        <w:t>tain, and no infidel can escape it. The Apostles a few weeks after our Lord</w:t>
      </w:r>
      <w:r w:rsidR="0077557B">
        <w:rPr>
          <w:rStyle w:val="CharacterStyle12"/>
          <w:sz w:val="20"/>
          <w:szCs w:val="20"/>
          <w:lang w:val="en-GB"/>
        </w:rPr>
        <w:t>’</w:t>
      </w:r>
      <w:r w:rsidR="006672EF" w:rsidRPr="003443B0">
        <w:rPr>
          <w:rStyle w:val="CharacterStyle12"/>
          <w:sz w:val="20"/>
          <w:szCs w:val="20"/>
          <w:lang w:val="en-GB"/>
        </w:rPr>
        <w:t>s crucifixion, were utte</w:t>
      </w:r>
      <w:r w:rsidR="006672EF" w:rsidRPr="003443B0">
        <w:rPr>
          <w:rStyle w:val="CharacterStyle12"/>
          <w:sz w:val="20"/>
          <w:szCs w:val="20"/>
          <w:lang w:val="en-GB"/>
        </w:rPr>
        <w:t>r</w:t>
      </w:r>
      <w:r w:rsidR="006672EF" w:rsidRPr="003443B0">
        <w:rPr>
          <w:rStyle w:val="CharacterStyle12"/>
          <w:sz w:val="20"/>
          <w:szCs w:val="20"/>
          <w:lang w:val="en-GB"/>
        </w:rPr>
        <w:t>ly and entirely different men in every way from what th</w:t>
      </w:r>
      <w:r w:rsidR="006D5631">
        <w:rPr>
          <w:rStyle w:val="CharacterStyle12"/>
          <w:sz w:val="20"/>
          <w:szCs w:val="20"/>
          <w:lang w:val="en-GB"/>
        </w:rPr>
        <w:t>ey were before the crucifixion,</w:t>
      </w:r>
      <w:r w:rsidR="006672EF" w:rsidRPr="003443B0">
        <w:rPr>
          <w:rStyle w:val="CharacterStyle12"/>
          <w:sz w:val="20"/>
          <w:szCs w:val="20"/>
          <w:lang w:val="en-GB"/>
        </w:rPr>
        <w:t>—bolder, more decided, more unhesitating fo</w:t>
      </w:r>
      <w:r w:rsidR="006672EF" w:rsidRPr="003443B0">
        <w:rPr>
          <w:rStyle w:val="CharacterStyle12"/>
          <w:sz w:val="20"/>
          <w:szCs w:val="20"/>
          <w:lang w:val="en-GB"/>
        </w:rPr>
        <w:t>l</w:t>
      </w:r>
      <w:r w:rsidR="006672EF" w:rsidRPr="003443B0">
        <w:rPr>
          <w:rStyle w:val="CharacterStyle12"/>
          <w:sz w:val="20"/>
          <w:szCs w:val="20"/>
          <w:lang w:val="en-GB"/>
        </w:rPr>
        <w:t>lowers of Jesus of Nazareth, than they used to be, to a most enormous extent. Even such men as the German Rationalists, Pa</w:t>
      </w:r>
      <w:r w:rsidR="006672EF" w:rsidRPr="003443B0">
        <w:rPr>
          <w:rStyle w:val="CharacterStyle12"/>
          <w:sz w:val="20"/>
          <w:szCs w:val="20"/>
          <w:lang w:val="en-GB"/>
        </w:rPr>
        <w:t>u</w:t>
      </w:r>
      <w:r w:rsidR="006672EF" w:rsidRPr="003443B0">
        <w:rPr>
          <w:rStyle w:val="CharacterStyle12"/>
          <w:sz w:val="20"/>
          <w:szCs w:val="20"/>
          <w:lang w:val="en-GB"/>
        </w:rPr>
        <w:t>lus and Strauss, according to Tholuck, are obliged to make the curious admission,—</w:t>
      </w:r>
      <w:r w:rsidR="006D5631">
        <w:rPr>
          <w:rStyle w:val="CharacterStyle12"/>
          <w:sz w:val="20"/>
          <w:szCs w:val="20"/>
          <w:lang w:val="en-GB"/>
        </w:rPr>
        <w:t>“</w:t>
      </w:r>
      <w:r w:rsidR="006672EF" w:rsidRPr="003443B0">
        <w:rPr>
          <w:rStyle w:val="CharacterStyle12"/>
          <w:sz w:val="20"/>
          <w:szCs w:val="20"/>
          <w:lang w:val="en-GB"/>
        </w:rPr>
        <w:t>Something extraordinary must have occurred.</w:t>
      </w:r>
      <w:r w:rsidR="0077557B">
        <w:rPr>
          <w:rStyle w:val="CharacterStyle12"/>
          <w:sz w:val="20"/>
          <w:szCs w:val="20"/>
          <w:lang w:val="en-GB"/>
        </w:rPr>
        <w:t>”</w:t>
      </w:r>
    </w:p>
    <w:p w:rsidR="006672EF" w:rsidRPr="00937D65" w:rsidRDefault="006672EF" w:rsidP="00937D65">
      <w:pPr>
        <w:pStyle w:val="Style13"/>
        <w:kinsoku w:val="0"/>
        <w:autoSpaceDE/>
        <w:autoSpaceDN/>
        <w:spacing w:before="0" w:after="60" w:line="276" w:lineRule="auto"/>
        <w:ind w:left="0" w:right="0" w:firstLine="284"/>
        <w:rPr>
          <w:rStyle w:val="CharacterStyle12"/>
          <w:sz w:val="20"/>
          <w:szCs w:val="20"/>
          <w:lang w:val="en-GB"/>
        </w:rPr>
      </w:pPr>
      <w:r w:rsidRPr="005C6E02">
        <w:rPr>
          <w:rStyle w:val="CharacterStyle12"/>
          <w:iCs/>
          <w:sz w:val="20"/>
          <w:szCs w:val="20"/>
          <w:lang w:val="en-GB"/>
        </w:rPr>
        <w:t>(</w:t>
      </w:r>
      <w:r w:rsidRPr="005C6E02">
        <w:rPr>
          <w:rStyle w:val="CharacterStyle12"/>
          <w:i/>
          <w:iCs/>
          <w:sz w:val="20"/>
          <w:szCs w:val="20"/>
          <w:lang w:val="en-GB"/>
        </w:rPr>
        <w:t>c</w:t>
      </w:r>
      <w:r w:rsidRPr="005C6E02">
        <w:rPr>
          <w:rStyle w:val="CharacterStyle12"/>
          <w:iCs/>
          <w:sz w:val="20"/>
          <w:szCs w:val="20"/>
          <w:lang w:val="en-GB"/>
        </w:rPr>
        <w:t>)</w:t>
      </w:r>
      <w:r w:rsidRPr="00937D65">
        <w:rPr>
          <w:rStyle w:val="CharacterStyle12"/>
          <w:i/>
          <w:iCs/>
          <w:sz w:val="20"/>
          <w:szCs w:val="20"/>
          <w:lang w:val="en-GB"/>
        </w:rPr>
        <w:t xml:space="preserve"> </w:t>
      </w:r>
      <w:r w:rsidRPr="00937D65">
        <w:rPr>
          <w:rStyle w:val="CharacterStyle12"/>
          <w:sz w:val="20"/>
          <w:szCs w:val="20"/>
          <w:lang w:val="en-GB"/>
        </w:rPr>
        <w:t>Concerning the best mode of harmonizing the accounts which the four Evangelists give of our Lord</w:t>
      </w:r>
      <w:r w:rsidR="0077557B">
        <w:rPr>
          <w:rStyle w:val="CharacterStyle12"/>
          <w:sz w:val="20"/>
          <w:szCs w:val="20"/>
          <w:lang w:val="en-GB"/>
        </w:rPr>
        <w:t>’</w:t>
      </w:r>
      <w:r w:rsidRPr="00937D65">
        <w:rPr>
          <w:rStyle w:val="CharacterStyle12"/>
          <w:sz w:val="20"/>
          <w:szCs w:val="20"/>
          <w:lang w:val="en-GB"/>
        </w:rPr>
        <w:t>s appearances, after He rose again from the dead, there is undeniably some difficulty. But it is probably far more apparent than real. Matthew, Mark, Luke, and John, each tell their own story. There is a most decided absence of any appearance of concert or collusion about them. How to reconcile the seeming dis</w:t>
      </w:r>
      <w:r w:rsidRPr="00937D65">
        <w:rPr>
          <w:rStyle w:val="CharacterStyle12"/>
          <w:sz w:val="20"/>
          <w:szCs w:val="20"/>
          <w:lang w:val="en-GB"/>
        </w:rPr>
        <w:softHyphen/>
        <w:t>crepancies in their narratives, has exercised the skill of com</w:t>
      </w:r>
      <w:r w:rsidRPr="00937D65">
        <w:rPr>
          <w:rStyle w:val="CharacterStyle12"/>
          <w:sz w:val="20"/>
          <w:szCs w:val="20"/>
          <w:lang w:val="en-GB"/>
        </w:rPr>
        <w:softHyphen/>
        <w:t>mentators in every age. Dean Alford says flatly, that he</w:t>
      </w:r>
      <w:r w:rsidR="0077557B">
        <w:rPr>
          <w:rStyle w:val="CharacterStyle12"/>
          <w:sz w:val="20"/>
          <w:szCs w:val="20"/>
          <w:lang w:val="en-GB"/>
        </w:rPr>
        <w:t xml:space="preserve"> “</w:t>
      </w:r>
      <w:r w:rsidRPr="00937D65">
        <w:rPr>
          <w:rStyle w:val="CharacterStyle12"/>
          <w:sz w:val="20"/>
          <w:szCs w:val="20"/>
          <w:lang w:val="en-GB"/>
        </w:rPr>
        <w:t>attempts no harmony of the accounts, and that he believes all such attempts to be fruitless.</w:t>
      </w:r>
      <w:r w:rsidR="0077557B">
        <w:rPr>
          <w:rStyle w:val="CharacterStyle12"/>
          <w:sz w:val="20"/>
          <w:szCs w:val="20"/>
          <w:lang w:val="en-GB"/>
        </w:rPr>
        <w:t>”</w:t>
      </w:r>
      <w:r w:rsidRPr="00937D65">
        <w:rPr>
          <w:rStyle w:val="CharacterStyle12"/>
          <w:sz w:val="20"/>
          <w:szCs w:val="20"/>
          <w:lang w:val="en-GB"/>
        </w:rPr>
        <w:t xml:space="preserve"> </w:t>
      </w:r>
      <w:r w:rsidR="006D5631">
        <w:rPr>
          <w:rStyle w:val="CharacterStyle12"/>
          <w:sz w:val="20"/>
          <w:szCs w:val="20"/>
          <w:lang w:val="en-GB"/>
        </w:rPr>
        <w:t>I</w:t>
      </w:r>
      <w:r w:rsidRPr="00937D65">
        <w:rPr>
          <w:rStyle w:val="CharacterStyle12"/>
          <w:sz w:val="20"/>
          <w:szCs w:val="20"/>
          <w:lang w:val="en-GB"/>
        </w:rPr>
        <w:t xml:space="preserve"> do not agree with him at all, and I think the statement to be unworthy of the able writer who makes it. I think the accounts can be harmonized and reconciled, and that too without any unfair </w:t>
      </w:r>
      <w:r w:rsidRPr="00937D65">
        <w:rPr>
          <w:rStyle w:val="CharacterStyle12"/>
          <w:sz w:val="20"/>
          <w:szCs w:val="20"/>
          <w:lang w:val="en-GB"/>
        </w:rPr>
        <w:lastRenderedPageBreak/>
        <w:t>violence to the nar</w:t>
      </w:r>
      <w:r w:rsidRPr="00937D65">
        <w:rPr>
          <w:rStyle w:val="CharacterStyle12"/>
          <w:sz w:val="20"/>
          <w:szCs w:val="20"/>
          <w:lang w:val="en-GB"/>
        </w:rPr>
        <w:softHyphen/>
        <w:t>ratives of the four Gospels.</w:t>
      </w:r>
    </w:p>
    <w:p w:rsidR="006672EF" w:rsidRPr="00937D65" w:rsidRDefault="006672EF" w:rsidP="006D5631">
      <w:pPr>
        <w:pStyle w:val="Style13"/>
        <w:kinsoku w:val="0"/>
        <w:autoSpaceDE/>
        <w:autoSpaceDN/>
        <w:spacing w:before="0" w:after="60" w:line="276" w:lineRule="auto"/>
        <w:ind w:left="0" w:right="0" w:firstLine="284"/>
        <w:rPr>
          <w:rStyle w:val="CharacterStyle14"/>
          <w:color w:val="3B2E06"/>
          <w:lang w:val="en-GB"/>
        </w:rPr>
      </w:pPr>
      <w:r w:rsidRPr="00937D65">
        <w:rPr>
          <w:rStyle w:val="CharacterStyle12"/>
          <w:sz w:val="20"/>
          <w:szCs w:val="20"/>
          <w:lang w:val="en-GB"/>
        </w:rPr>
        <w:t>The order of Christ</w:t>
      </w:r>
      <w:r w:rsidR="0077557B">
        <w:rPr>
          <w:rStyle w:val="CharacterStyle12"/>
          <w:sz w:val="20"/>
          <w:szCs w:val="20"/>
          <w:lang w:val="en-GB"/>
        </w:rPr>
        <w:t>’</w:t>
      </w:r>
      <w:r w:rsidRPr="00937D65">
        <w:rPr>
          <w:rStyle w:val="CharacterStyle12"/>
          <w:sz w:val="20"/>
          <w:szCs w:val="20"/>
          <w:lang w:val="en-GB"/>
        </w:rPr>
        <w:t>s eleven appearances between His resur</w:t>
      </w:r>
      <w:r w:rsidRPr="00937D65">
        <w:rPr>
          <w:rStyle w:val="CharacterStyle12"/>
          <w:sz w:val="20"/>
          <w:szCs w:val="20"/>
          <w:lang w:val="en-GB"/>
        </w:rPr>
        <w:softHyphen/>
        <w:t>rection and ascension, I b</w:t>
      </w:r>
      <w:r w:rsidRPr="00937D65">
        <w:rPr>
          <w:rStyle w:val="CharacterStyle12"/>
          <w:sz w:val="20"/>
          <w:szCs w:val="20"/>
          <w:lang w:val="en-GB"/>
        </w:rPr>
        <w:t>e</w:t>
      </w:r>
      <w:r w:rsidRPr="00937D65">
        <w:rPr>
          <w:rStyle w:val="CharacterStyle12"/>
          <w:sz w:val="20"/>
          <w:szCs w:val="20"/>
          <w:lang w:val="en-GB"/>
        </w:rPr>
        <w:t>lieve to be as follows: (1) to Mary Magdalene alone (Mark xvi. 9</w:t>
      </w:r>
      <w:r w:rsidR="0077557B">
        <w:rPr>
          <w:rStyle w:val="CharacterStyle12"/>
          <w:sz w:val="20"/>
          <w:szCs w:val="20"/>
          <w:lang w:val="en-GB"/>
        </w:rPr>
        <w:t>;</w:t>
      </w:r>
      <w:r w:rsidRPr="00937D65">
        <w:rPr>
          <w:rStyle w:val="CharacterStyle12"/>
          <w:sz w:val="20"/>
          <w:szCs w:val="20"/>
          <w:lang w:val="en-GB"/>
        </w:rPr>
        <w:t xml:space="preserve"> John xx. 14)</w:t>
      </w:r>
      <w:r w:rsidR="0077557B">
        <w:rPr>
          <w:rStyle w:val="CharacterStyle12"/>
          <w:sz w:val="20"/>
          <w:szCs w:val="20"/>
          <w:lang w:val="en-GB"/>
        </w:rPr>
        <w:t>;</w:t>
      </w:r>
      <w:r w:rsidRPr="00937D65">
        <w:rPr>
          <w:rStyle w:val="CharacterStyle12"/>
          <w:sz w:val="20"/>
          <w:szCs w:val="20"/>
          <w:lang w:val="en-GB"/>
        </w:rPr>
        <w:t xml:space="preserve"> (2) to ce</w:t>
      </w:r>
      <w:r w:rsidRPr="00937D65">
        <w:rPr>
          <w:rStyle w:val="CharacterStyle12"/>
          <w:sz w:val="20"/>
          <w:szCs w:val="20"/>
          <w:lang w:val="en-GB"/>
        </w:rPr>
        <w:t>r</w:t>
      </w:r>
      <w:r w:rsidRPr="00937D65">
        <w:rPr>
          <w:rStyle w:val="CharacterStyle12"/>
          <w:sz w:val="20"/>
          <w:szCs w:val="20"/>
          <w:lang w:val="en-GB"/>
        </w:rPr>
        <w:t>tain women returning from the sepulchre (Matt. xxviii. 9, 10)</w:t>
      </w:r>
      <w:r w:rsidR="0077557B">
        <w:rPr>
          <w:rStyle w:val="CharacterStyle12"/>
          <w:sz w:val="20"/>
          <w:szCs w:val="20"/>
          <w:lang w:val="en-GB"/>
        </w:rPr>
        <w:t>;</w:t>
      </w:r>
      <w:r w:rsidRPr="00937D65">
        <w:rPr>
          <w:rStyle w:val="CharacterStyle12"/>
          <w:sz w:val="20"/>
          <w:szCs w:val="20"/>
          <w:lang w:val="en-GB"/>
        </w:rPr>
        <w:t xml:space="preserve"> (3) to Simon Peter alone (Luke xxiv. 34); (4) to two disciples go</w:t>
      </w:r>
      <w:r w:rsidRPr="00937D65">
        <w:rPr>
          <w:rStyle w:val="CharacterStyle12"/>
          <w:sz w:val="20"/>
          <w:szCs w:val="20"/>
          <w:lang w:val="en-GB"/>
        </w:rPr>
        <w:softHyphen/>
        <w:t>ing to Emmaus (Luke xxiv. 13); (5) to ten Apostles at Jerusa</w:t>
      </w:r>
      <w:r w:rsidRPr="00937D65">
        <w:rPr>
          <w:rStyle w:val="CharacterStyle12"/>
          <w:sz w:val="20"/>
          <w:szCs w:val="20"/>
          <w:lang w:val="en-GB"/>
        </w:rPr>
        <w:softHyphen/>
        <w:t>lem, and some other disciples, Thomas being absent (John xx. 19)</w:t>
      </w:r>
      <w:r w:rsidR="0077557B">
        <w:rPr>
          <w:rStyle w:val="CharacterStyle12"/>
          <w:sz w:val="20"/>
          <w:szCs w:val="20"/>
          <w:lang w:val="en-GB"/>
        </w:rPr>
        <w:t>;</w:t>
      </w:r>
      <w:r w:rsidRPr="00937D65">
        <w:rPr>
          <w:rStyle w:val="CharacterStyle12"/>
          <w:sz w:val="20"/>
          <w:szCs w:val="20"/>
          <w:lang w:val="en-GB"/>
        </w:rPr>
        <w:t xml:space="preserve"> (6) to</w:t>
      </w:r>
      <w:r w:rsidRPr="00937D65">
        <w:rPr>
          <w:rStyle w:val="CharacterStyle12"/>
          <w:color w:val="44390D"/>
          <w:sz w:val="20"/>
          <w:szCs w:val="20"/>
          <w:lang w:val="en-GB"/>
        </w:rPr>
        <w:t xml:space="preserve"> eleven Apostles</w:t>
      </w:r>
      <w:r w:rsidRPr="00937D65">
        <w:rPr>
          <w:rStyle w:val="CharacterStyle12"/>
          <w:sz w:val="20"/>
          <w:szCs w:val="20"/>
          <w:lang w:val="en-GB"/>
        </w:rPr>
        <w:t xml:space="preserve"> at</w:t>
      </w:r>
      <w:r w:rsidRPr="00937D65">
        <w:rPr>
          <w:rStyle w:val="CharacterStyle12"/>
          <w:color w:val="44390D"/>
          <w:sz w:val="20"/>
          <w:szCs w:val="20"/>
          <w:lang w:val="en-GB"/>
        </w:rPr>
        <w:t xml:space="preserve"> Jerusalem, Thomas</w:t>
      </w:r>
      <w:r w:rsidRPr="00937D65">
        <w:rPr>
          <w:rStyle w:val="CharacterStyle12"/>
          <w:sz w:val="20"/>
          <w:szCs w:val="20"/>
          <w:lang w:val="en-GB"/>
        </w:rPr>
        <w:t xml:space="preserve"> being pres</w:t>
      </w:r>
      <w:r w:rsidRPr="00937D65">
        <w:rPr>
          <w:rStyle w:val="CharacterStyle12"/>
          <w:sz w:val="20"/>
          <w:szCs w:val="20"/>
          <w:lang w:val="en-GB"/>
        </w:rPr>
        <w:softHyphen/>
        <w:t>ent (John xx. 26-29);</w:t>
      </w:r>
      <w:r w:rsidRPr="00937D65">
        <w:rPr>
          <w:rStyle w:val="CharacterStyle12"/>
          <w:color w:val="44390D"/>
          <w:sz w:val="20"/>
          <w:szCs w:val="20"/>
          <w:lang w:val="en-GB"/>
        </w:rPr>
        <w:t xml:space="preserve"> (7)</w:t>
      </w:r>
      <w:r w:rsidRPr="00937D65">
        <w:rPr>
          <w:rStyle w:val="CharacterStyle12"/>
          <w:sz w:val="20"/>
          <w:szCs w:val="20"/>
          <w:lang w:val="en-GB"/>
        </w:rPr>
        <w:t xml:space="preserve"> to</w:t>
      </w:r>
      <w:r w:rsidRPr="00937D65">
        <w:rPr>
          <w:rStyle w:val="CharacterStyle12"/>
          <w:color w:val="44390D"/>
          <w:sz w:val="20"/>
          <w:szCs w:val="20"/>
          <w:lang w:val="en-GB"/>
        </w:rPr>
        <w:t xml:space="preserve"> seven</w:t>
      </w:r>
      <w:r w:rsidRPr="00937D65">
        <w:rPr>
          <w:rStyle w:val="CharacterStyle12"/>
          <w:sz w:val="20"/>
          <w:szCs w:val="20"/>
          <w:lang w:val="en-GB"/>
        </w:rPr>
        <w:t xml:space="preserve"> disciples fis</w:t>
      </w:r>
      <w:r w:rsidRPr="00937D65">
        <w:rPr>
          <w:rStyle w:val="CharacterStyle12"/>
          <w:sz w:val="20"/>
          <w:szCs w:val="20"/>
          <w:lang w:val="en-GB"/>
        </w:rPr>
        <w:t>h</w:t>
      </w:r>
      <w:r w:rsidRPr="00937D65">
        <w:rPr>
          <w:rStyle w:val="CharacterStyle12"/>
          <w:sz w:val="20"/>
          <w:szCs w:val="20"/>
          <w:lang w:val="en-GB"/>
        </w:rPr>
        <w:t>ing at the sea of Tiberias (John xxi. 1)</w:t>
      </w:r>
      <w:r w:rsidR="0077557B">
        <w:rPr>
          <w:rStyle w:val="CharacterStyle12"/>
          <w:sz w:val="20"/>
          <w:szCs w:val="20"/>
          <w:lang w:val="en-GB"/>
        </w:rPr>
        <w:t>;</w:t>
      </w:r>
      <w:r w:rsidRPr="00937D65">
        <w:rPr>
          <w:rStyle w:val="CharacterStyle12"/>
          <w:color w:val="44390D"/>
          <w:sz w:val="20"/>
          <w:szCs w:val="20"/>
          <w:lang w:val="en-GB"/>
        </w:rPr>
        <w:t xml:space="preserve"> (8)</w:t>
      </w:r>
      <w:r w:rsidRPr="00937D65">
        <w:rPr>
          <w:rStyle w:val="CharacterStyle12"/>
          <w:sz w:val="20"/>
          <w:szCs w:val="20"/>
          <w:lang w:val="en-GB"/>
        </w:rPr>
        <w:t xml:space="preserve"> to</w:t>
      </w:r>
      <w:r w:rsidRPr="00937D65">
        <w:rPr>
          <w:rStyle w:val="CharacterStyle12"/>
          <w:color w:val="44390D"/>
          <w:sz w:val="20"/>
          <w:szCs w:val="20"/>
          <w:lang w:val="en-GB"/>
        </w:rPr>
        <w:t xml:space="preserve"> eleven Apostles</w:t>
      </w:r>
      <w:r w:rsidRPr="00937D65">
        <w:rPr>
          <w:rStyle w:val="CharacterStyle12"/>
          <w:sz w:val="20"/>
          <w:szCs w:val="20"/>
          <w:lang w:val="en-GB"/>
        </w:rPr>
        <w:t xml:space="preserve"> on a mountain in Galilee, and perhaps some others with them (Matt. xxviii. 16)</w:t>
      </w:r>
      <w:r w:rsidR="0077557B">
        <w:rPr>
          <w:rStyle w:val="CharacterStyle12"/>
          <w:sz w:val="20"/>
          <w:szCs w:val="20"/>
          <w:lang w:val="en-GB"/>
        </w:rPr>
        <w:t>;</w:t>
      </w:r>
      <w:r w:rsidRPr="00937D65">
        <w:rPr>
          <w:rStyle w:val="CharacterStyle12"/>
          <w:sz w:val="20"/>
          <w:szCs w:val="20"/>
          <w:lang w:val="en-GB"/>
        </w:rPr>
        <w:t xml:space="preserve"> (9) to above five hundred brethren at once (1 Cor. xv. 7);</w:t>
      </w:r>
      <w:r w:rsidR="006D5631">
        <w:rPr>
          <w:rStyle w:val="CharacterStyle12"/>
          <w:sz w:val="20"/>
          <w:szCs w:val="20"/>
          <w:lang w:val="en-GB"/>
        </w:rPr>
        <w:t xml:space="preserve"> </w:t>
      </w:r>
      <w:r w:rsidRPr="00937D65">
        <w:rPr>
          <w:rStyle w:val="CharacterStyle14"/>
          <w:color w:val="291B00"/>
          <w:lang w:val="en-GB"/>
        </w:rPr>
        <w:t>(10) to James only (1 Cor. xv. 7)</w:t>
      </w:r>
      <w:r w:rsidR="0077557B">
        <w:rPr>
          <w:rStyle w:val="CharacterStyle14"/>
          <w:color w:val="291B00"/>
          <w:lang w:val="en-GB"/>
        </w:rPr>
        <w:t>;</w:t>
      </w:r>
      <w:r w:rsidRPr="00937D65">
        <w:rPr>
          <w:rStyle w:val="CharacterStyle14"/>
          <w:color w:val="3B2E06"/>
          <w:lang w:val="en-GB"/>
        </w:rPr>
        <w:t xml:space="preserve"> (11)</w:t>
      </w:r>
      <w:r w:rsidRPr="00937D65">
        <w:rPr>
          <w:rStyle w:val="CharacterStyle14"/>
          <w:color w:val="291B00"/>
          <w:lang w:val="en-GB"/>
        </w:rPr>
        <w:t xml:space="preserve"> to all the</w:t>
      </w:r>
      <w:r w:rsidRPr="00937D65">
        <w:rPr>
          <w:rStyle w:val="CharacterStyle14"/>
          <w:color w:val="3B2E06"/>
          <w:lang w:val="en-GB"/>
        </w:rPr>
        <w:t xml:space="preserve"> Apostles,</w:t>
      </w:r>
      <w:r w:rsidRPr="00937D65">
        <w:rPr>
          <w:rStyle w:val="CharacterStyle14"/>
          <w:color w:val="291B00"/>
          <w:lang w:val="en-GB"/>
        </w:rPr>
        <w:t xml:space="preserve"> and probably</w:t>
      </w:r>
      <w:r w:rsidRPr="00937D65">
        <w:rPr>
          <w:rStyle w:val="CharacterStyle14"/>
          <w:color w:val="3B2E06"/>
          <w:lang w:val="en-GB"/>
        </w:rPr>
        <w:t xml:space="preserve"> some others,</w:t>
      </w:r>
      <w:r w:rsidRPr="00937D65">
        <w:rPr>
          <w:rStyle w:val="CharacterStyle14"/>
          <w:color w:val="291B00"/>
          <w:lang w:val="en-GB"/>
        </w:rPr>
        <w:t xml:space="preserve"> on Mount Olivet, at His</w:t>
      </w:r>
      <w:r w:rsidRPr="00937D65">
        <w:rPr>
          <w:rStyle w:val="CharacterStyle14"/>
          <w:color w:val="3B2E06"/>
          <w:lang w:val="en-GB"/>
        </w:rPr>
        <w:t xml:space="preserve"> ascension.</w:t>
      </w:r>
    </w:p>
    <w:p w:rsidR="006672EF" w:rsidRPr="00937D65" w:rsidRDefault="006672EF" w:rsidP="00937D65">
      <w:pPr>
        <w:pStyle w:val="Style15"/>
        <w:kinsoku w:val="0"/>
        <w:autoSpaceDE/>
        <w:autoSpaceDN/>
        <w:spacing w:before="0" w:after="60" w:line="276" w:lineRule="auto"/>
        <w:ind w:left="0" w:right="0" w:firstLine="284"/>
        <w:rPr>
          <w:rStyle w:val="CharacterStyle13"/>
          <w:sz w:val="20"/>
          <w:szCs w:val="20"/>
          <w:lang w:val="en-GB"/>
        </w:rPr>
      </w:pPr>
      <w:r w:rsidRPr="00937D65">
        <w:rPr>
          <w:rStyle w:val="CharacterStyle13"/>
          <w:color w:val="291B00"/>
          <w:sz w:val="20"/>
          <w:szCs w:val="20"/>
          <w:lang w:val="en-GB"/>
        </w:rPr>
        <w:t>Most of</w:t>
      </w:r>
      <w:r w:rsidRPr="00937D65">
        <w:rPr>
          <w:rStyle w:val="CharacterStyle13"/>
          <w:sz w:val="20"/>
          <w:szCs w:val="20"/>
          <w:lang w:val="en-GB"/>
        </w:rPr>
        <w:t xml:space="preserve"> these eleven appearances</w:t>
      </w:r>
      <w:r w:rsidRPr="00937D65">
        <w:rPr>
          <w:rStyle w:val="CharacterStyle13"/>
          <w:color w:val="291B00"/>
          <w:sz w:val="20"/>
          <w:szCs w:val="20"/>
          <w:lang w:val="en-GB"/>
        </w:rPr>
        <w:t xml:space="preserve"> require little or no expla</w:t>
      </w:r>
      <w:r w:rsidRPr="00937D65">
        <w:rPr>
          <w:rStyle w:val="CharacterStyle13"/>
          <w:color w:val="291B00"/>
          <w:sz w:val="20"/>
          <w:szCs w:val="20"/>
          <w:lang w:val="en-GB"/>
        </w:rPr>
        <w:softHyphen/>
        <w:t>nation.</w:t>
      </w:r>
      <w:r w:rsidRPr="00937D65">
        <w:rPr>
          <w:rStyle w:val="CharacterStyle13"/>
          <w:sz w:val="20"/>
          <w:szCs w:val="20"/>
          <w:lang w:val="en-GB"/>
        </w:rPr>
        <w:t xml:space="preserve"> The ninth</w:t>
      </w:r>
      <w:r w:rsidRPr="00937D65">
        <w:rPr>
          <w:rStyle w:val="CharacterStyle13"/>
          <w:color w:val="291B00"/>
          <w:sz w:val="20"/>
          <w:szCs w:val="20"/>
          <w:lang w:val="en-GB"/>
        </w:rPr>
        <w:t xml:space="preserve"> and</w:t>
      </w:r>
      <w:r w:rsidRPr="00937D65">
        <w:rPr>
          <w:rStyle w:val="CharacterStyle13"/>
          <w:sz w:val="20"/>
          <w:szCs w:val="20"/>
          <w:lang w:val="en-GB"/>
        </w:rPr>
        <w:t xml:space="preserve"> tenth</w:t>
      </w:r>
      <w:r w:rsidRPr="00937D65">
        <w:rPr>
          <w:rStyle w:val="CharacterStyle13"/>
          <w:color w:val="291B00"/>
          <w:sz w:val="20"/>
          <w:szCs w:val="20"/>
          <w:lang w:val="en-GB"/>
        </w:rPr>
        <w:t xml:space="preserve"> in</w:t>
      </w:r>
      <w:r w:rsidRPr="00937D65">
        <w:rPr>
          <w:rStyle w:val="CharacterStyle13"/>
          <w:sz w:val="20"/>
          <w:szCs w:val="20"/>
          <w:lang w:val="en-GB"/>
        </w:rPr>
        <w:t xml:space="preserve"> the list are only recorded by </w:t>
      </w:r>
      <w:r w:rsidRPr="00937D65">
        <w:rPr>
          <w:rStyle w:val="CharacterStyle13"/>
          <w:color w:val="291B00"/>
          <w:sz w:val="20"/>
          <w:szCs w:val="20"/>
          <w:lang w:val="en-GB"/>
        </w:rPr>
        <w:t>St. Paul</w:t>
      </w:r>
      <w:r w:rsidR="0077557B">
        <w:rPr>
          <w:rStyle w:val="CharacterStyle13"/>
          <w:color w:val="291B00"/>
          <w:sz w:val="20"/>
          <w:szCs w:val="20"/>
          <w:lang w:val="en-GB"/>
        </w:rPr>
        <w:t>;</w:t>
      </w:r>
      <w:r w:rsidRPr="00937D65">
        <w:rPr>
          <w:rStyle w:val="CharacterStyle13"/>
          <w:sz w:val="20"/>
          <w:szCs w:val="20"/>
          <w:lang w:val="en-GB"/>
        </w:rPr>
        <w:t xml:space="preserve"> and some</w:t>
      </w:r>
      <w:r w:rsidRPr="00937D65">
        <w:rPr>
          <w:rStyle w:val="CharacterStyle13"/>
          <w:color w:val="291B00"/>
          <w:sz w:val="20"/>
          <w:szCs w:val="20"/>
          <w:lang w:val="en-GB"/>
        </w:rPr>
        <w:t xml:space="preserve"> think that the</w:t>
      </w:r>
      <w:r w:rsidRPr="00937D65">
        <w:rPr>
          <w:rStyle w:val="CharacterStyle13"/>
          <w:sz w:val="20"/>
          <w:szCs w:val="20"/>
          <w:lang w:val="en-GB"/>
        </w:rPr>
        <w:t xml:space="preserve"> appearance to five hundred </w:t>
      </w:r>
      <w:r w:rsidRPr="00937D65">
        <w:rPr>
          <w:rStyle w:val="CharacterStyle13"/>
          <w:color w:val="291B00"/>
          <w:sz w:val="20"/>
          <w:szCs w:val="20"/>
          <w:lang w:val="en-GB"/>
        </w:rPr>
        <w:t>at</w:t>
      </w:r>
      <w:r w:rsidRPr="00937D65">
        <w:rPr>
          <w:rStyle w:val="CharacterStyle13"/>
          <w:sz w:val="20"/>
          <w:szCs w:val="20"/>
          <w:lang w:val="en-GB"/>
        </w:rPr>
        <w:t xml:space="preserve"> once, is the same as</w:t>
      </w:r>
      <w:r w:rsidRPr="00937D65">
        <w:rPr>
          <w:rStyle w:val="CharacterStyle13"/>
          <w:color w:val="291B00"/>
          <w:sz w:val="20"/>
          <w:szCs w:val="20"/>
          <w:lang w:val="en-GB"/>
        </w:rPr>
        <w:t xml:space="preserve"> that</w:t>
      </w:r>
      <w:r w:rsidRPr="00937D65">
        <w:rPr>
          <w:rStyle w:val="CharacterStyle13"/>
          <w:sz w:val="20"/>
          <w:szCs w:val="20"/>
          <w:lang w:val="en-GB"/>
        </w:rPr>
        <w:t xml:space="preserve"> to the eleven in Galilee, though I </w:t>
      </w:r>
      <w:r w:rsidRPr="00937D65">
        <w:rPr>
          <w:rStyle w:val="CharacterStyle13"/>
          <w:color w:val="291B00"/>
          <w:sz w:val="20"/>
          <w:szCs w:val="20"/>
          <w:lang w:val="en-GB"/>
        </w:rPr>
        <w:t>doubt</w:t>
      </w:r>
      <w:r w:rsidRPr="00937D65">
        <w:rPr>
          <w:rStyle w:val="CharacterStyle13"/>
          <w:sz w:val="20"/>
          <w:szCs w:val="20"/>
          <w:lang w:val="en-GB"/>
        </w:rPr>
        <w:t xml:space="preserve"> it. The appearance to Peter is one</w:t>
      </w:r>
      <w:r w:rsidRPr="00937D65">
        <w:rPr>
          <w:rStyle w:val="CharacterStyle13"/>
          <w:color w:val="291B00"/>
          <w:sz w:val="20"/>
          <w:szCs w:val="20"/>
          <w:lang w:val="en-GB"/>
        </w:rPr>
        <w:t xml:space="preserve"> of</w:t>
      </w:r>
      <w:r w:rsidRPr="00937D65">
        <w:rPr>
          <w:rStyle w:val="CharacterStyle13"/>
          <w:sz w:val="20"/>
          <w:szCs w:val="20"/>
          <w:lang w:val="en-GB"/>
        </w:rPr>
        <w:t xml:space="preserve"> which</w:t>
      </w:r>
      <w:r w:rsidRPr="00937D65">
        <w:rPr>
          <w:rStyle w:val="CharacterStyle13"/>
          <w:color w:val="291B00"/>
          <w:sz w:val="20"/>
          <w:szCs w:val="20"/>
          <w:lang w:val="en-GB"/>
        </w:rPr>
        <w:t xml:space="preserve"> we</w:t>
      </w:r>
      <w:r w:rsidRPr="00937D65">
        <w:rPr>
          <w:rStyle w:val="CharacterStyle13"/>
          <w:sz w:val="20"/>
          <w:szCs w:val="20"/>
          <w:lang w:val="en-GB"/>
        </w:rPr>
        <w:t xml:space="preserve"> know nothing except the fact</w:t>
      </w:r>
      <w:r w:rsidR="0077557B">
        <w:rPr>
          <w:rStyle w:val="CharacterStyle13"/>
          <w:color w:val="291B00"/>
          <w:sz w:val="20"/>
          <w:szCs w:val="20"/>
          <w:lang w:val="en-GB"/>
        </w:rPr>
        <w:t>;</w:t>
      </w:r>
      <w:r w:rsidRPr="00937D65">
        <w:rPr>
          <w:rStyle w:val="CharacterStyle13"/>
          <w:sz w:val="20"/>
          <w:szCs w:val="20"/>
          <w:lang w:val="en-GB"/>
        </w:rPr>
        <w:t xml:space="preserve"> and,</w:t>
      </w:r>
      <w:r w:rsidRPr="00937D65">
        <w:rPr>
          <w:rStyle w:val="CharacterStyle13"/>
          <w:color w:val="291B00"/>
          <w:sz w:val="20"/>
          <w:szCs w:val="20"/>
          <w:lang w:val="en-GB"/>
        </w:rPr>
        <w:t xml:space="preserve"> in my</w:t>
      </w:r>
      <w:r w:rsidRPr="00937D65">
        <w:rPr>
          <w:rStyle w:val="CharacterStyle13"/>
          <w:sz w:val="20"/>
          <w:szCs w:val="20"/>
          <w:lang w:val="en-GB"/>
        </w:rPr>
        <w:t xml:space="preserve"> judgment,</w:t>
      </w:r>
      <w:r w:rsidRPr="00937D65">
        <w:rPr>
          <w:rStyle w:val="CharacterStyle13"/>
          <w:color w:val="291B00"/>
          <w:sz w:val="20"/>
          <w:szCs w:val="20"/>
          <w:lang w:val="en-GB"/>
        </w:rPr>
        <w:t xml:space="preserve"> it</w:t>
      </w:r>
      <w:r w:rsidRPr="00937D65">
        <w:rPr>
          <w:rStyle w:val="CharacterStyle13"/>
          <w:sz w:val="20"/>
          <w:szCs w:val="20"/>
          <w:lang w:val="en-GB"/>
        </w:rPr>
        <w:t xml:space="preserve"> certainly is </w:t>
      </w:r>
      <w:r w:rsidRPr="00937D65">
        <w:rPr>
          <w:rStyle w:val="CharacterStyle13"/>
          <w:color w:val="291B00"/>
          <w:sz w:val="20"/>
          <w:szCs w:val="20"/>
          <w:lang w:val="en-GB"/>
        </w:rPr>
        <w:t>not</w:t>
      </w:r>
      <w:r w:rsidRPr="00937D65">
        <w:rPr>
          <w:rStyle w:val="CharacterStyle13"/>
          <w:sz w:val="20"/>
          <w:szCs w:val="20"/>
          <w:lang w:val="en-GB"/>
        </w:rPr>
        <w:t xml:space="preserve"> the same</w:t>
      </w:r>
      <w:r w:rsidRPr="00937D65">
        <w:rPr>
          <w:rStyle w:val="CharacterStyle13"/>
          <w:color w:val="291B00"/>
          <w:sz w:val="20"/>
          <w:szCs w:val="20"/>
          <w:lang w:val="en-GB"/>
        </w:rPr>
        <w:t xml:space="preserve"> as the</w:t>
      </w:r>
      <w:r w:rsidRPr="00937D65">
        <w:rPr>
          <w:rStyle w:val="CharacterStyle13"/>
          <w:sz w:val="20"/>
          <w:szCs w:val="20"/>
          <w:lang w:val="en-GB"/>
        </w:rPr>
        <w:t xml:space="preserve"> appearance</w:t>
      </w:r>
      <w:r w:rsidRPr="00937D65">
        <w:rPr>
          <w:rStyle w:val="CharacterStyle13"/>
          <w:color w:val="291B00"/>
          <w:sz w:val="20"/>
          <w:szCs w:val="20"/>
          <w:lang w:val="en-GB"/>
        </w:rPr>
        <w:t xml:space="preserve"> to</w:t>
      </w:r>
      <w:r w:rsidRPr="00937D65">
        <w:rPr>
          <w:rStyle w:val="CharacterStyle13"/>
          <w:sz w:val="20"/>
          <w:szCs w:val="20"/>
          <w:lang w:val="en-GB"/>
        </w:rPr>
        <w:t xml:space="preserve"> the two who were walking </w:t>
      </w:r>
      <w:r w:rsidRPr="00937D65">
        <w:rPr>
          <w:rStyle w:val="CharacterStyle13"/>
          <w:color w:val="291B00"/>
          <w:sz w:val="20"/>
          <w:szCs w:val="20"/>
          <w:lang w:val="en-GB"/>
        </w:rPr>
        <w:t>to</w:t>
      </w:r>
      <w:r w:rsidRPr="00937D65">
        <w:rPr>
          <w:rStyle w:val="CharacterStyle13"/>
          <w:sz w:val="20"/>
          <w:szCs w:val="20"/>
          <w:lang w:val="en-GB"/>
        </w:rPr>
        <w:t xml:space="preserve"> Emmaus. The only appearan</w:t>
      </w:r>
      <w:r w:rsidRPr="00937D65">
        <w:rPr>
          <w:rStyle w:val="CharacterStyle13"/>
          <w:sz w:val="20"/>
          <w:szCs w:val="20"/>
          <w:lang w:val="en-GB"/>
        </w:rPr>
        <w:t>c</w:t>
      </w:r>
      <w:r w:rsidRPr="00937D65">
        <w:rPr>
          <w:rStyle w:val="CharacterStyle13"/>
          <w:sz w:val="20"/>
          <w:szCs w:val="20"/>
          <w:lang w:val="en-GB"/>
        </w:rPr>
        <w:t xml:space="preserve">es, after all, about which </w:t>
      </w:r>
      <w:r w:rsidRPr="00937D65">
        <w:rPr>
          <w:rStyle w:val="CharacterStyle13"/>
          <w:color w:val="291B00"/>
          <w:sz w:val="20"/>
          <w:szCs w:val="20"/>
          <w:lang w:val="en-GB"/>
        </w:rPr>
        <w:t>there</w:t>
      </w:r>
      <w:r w:rsidRPr="00937D65">
        <w:rPr>
          <w:rStyle w:val="CharacterStyle13"/>
          <w:sz w:val="20"/>
          <w:szCs w:val="20"/>
          <w:lang w:val="en-GB"/>
        </w:rPr>
        <w:t xml:space="preserve"> is any difficulty, are the two first in the list, and to my </w:t>
      </w:r>
      <w:r w:rsidRPr="00937D65">
        <w:rPr>
          <w:rStyle w:val="CharacterStyle13"/>
          <w:color w:val="291B00"/>
          <w:sz w:val="20"/>
          <w:szCs w:val="20"/>
          <w:lang w:val="en-GB"/>
        </w:rPr>
        <w:t>own</w:t>
      </w:r>
      <w:r w:rsidRPr="00937D65">
        <w:rPr>
          <w:rStyle w:val="CharacterStyle13"/>
          <w:sz w:val="20"/>
          <w:szCs w:val="20"/>
          <w:lang w:val="en-GB"/>
        </w:rPr>
        <w:t xml:space="preserve"> mind the difficulty is by no means insuperable. The knot </w:t>
      </w:r>
      <w:r w:rsidRPr="00937D65">
        <w:rPr>
          <w:rStyle w:val="CharacterStyle13"/>
          <w:color w:val="291B00"/>
          <w:sz w:val="20"/>
          <w:szCs w:val="20"/>
          <w:lang w:val="en-GB"/>
        </w:rPr>
        <w:t>to be</w:t>
      </w:r>
      <w:r w:rsidRPr="00937D65">
        <w:rPr>
          <w:rStyle w:val="CharacterStyle13"/>
          <w:sz w:val="20"/>
          <w:szCs w:val="20"/>
          <w:lang w:val="en-GB"/>
        </w:rPr>
        <w:t xml:space="preserve"> untied</w:t>
      </w:r>
      <w:r w:rsidRPr="00937D65">
        <w:rPr>
          <w:rStyle w:val="CharacterStyle13"/>
          <w:color w:val="291B00"/>
          <w:sz w:val="20"/>
          <w:szCs w:val="20"/>
          <w:lang w:val="en-GB"/>
        </w:rPr>
        <w:t xml:space="preserve"> is</w:t>
      </w:r>
      <w:r w:rsidRPr="00937D65">
        <w:rPr>
          <w:rStyle w:val="CharacterStyle13"/>
          <w:sz w:val="20"/>
          <w:szCs w:val="20"/>
          <w:lang w:val="en-GB"/>
        </w:rPr>
        <w:t xml:space="preserve"> this. St. Mark e</w:t>
      </w:r>
      <w:r w:rsidRPr="00937D65">
        <w:rPr>
          <w:rStyle w:val="CharacterStyle13"/>
          <w:sz w:val="20"/>
          <w:szCs w:val="20"/>
          <w:lang w:val="en-GB"/>
        </w:rPr>
        <w:t>x</w:t>
      </w:r>
      <w:r w:rsidRPr="00937D65">
        <w:rPr>
          <w:rStyle w:val="CharacterStyle13"/>
          <w:sz w:val="20"/>
          <w:szCs w:val="20"/>
          <w:lang w:val="en-GB"/>
        </w:rPr>
        <w:t>pressly says that our</w:t>
      </w:r>
      <w:r w:rsidRPr="00937D65">
        <w:rPr>
          <w:rStyle w:val="CharacterStyle13"/>
          <w:color w:val="291B00"/>
          <w:sz w:val="20"/>
          <w:szCs w:val="20"/>
          <w:lang w:val="en-GB"/>
        </w:rPr>
        <w:t xml:space="preserve"> Lord ap</w:t>
      </w:r>
      <w:r w:rsidRPr="00937D65">
        <w:rPr>
          <w:rStyle w:val="CharacterStyle13"/>
          <w:color w:val="291B00"/>
          <w:sz w:val="20"/>
          <w:szCs w:val="20"/>
          <w:lang w:val="en-GB"/>
        </w:rPr>
        <w:softHyphen/>
        <w:t>peared</w:t>
      </w:r>
      <w:r w:rsidRPr="00937D65">
        <w:rPr>
          <w:rStyle w:val="CharacterStyle13"/>
          <w:sz w:val="20"/>
          <w:szCs w:val="20"/>
          <w:lang w:val="en-GB"/>
        </w:rPr>
        <w:t xml:space="preserve"> first to Mary Magdalene. (Mark xvi. 9.) St. John also </w:t>
      </w:r>
      <w:r w:rsidR="0077557B" w:rsidRPr="00937D65">
        <w:rPr>
          <w:rStyle w:val="CharacterStyle13"/>
          <w:sz w:val="20"/>
          <w:szCs w:val="20"/>
          <w:lang w:val="en-GB"/>
        </w:rPr>
        <w:t>describes</w:t>
      </w:r>
      <w:r w:rsidRPr="00937D65">
        <w:rPr>
          <w:rStyle w:val="CharacterStyle13"/>
          <w:sz w:val="20"/>
          <w:szCs w:val="20"/>
          <w:lang w:val="en-GB"/>
        </w:rPr>
        <w:t xml:space="preserve"> this appearance; and it is quite plain from his ac</w:t>
      </w:r>
      <w:r w:rsidRPr="00937D65">
        <w:rPr>
          <w:rStyle w:val="CharacterStyle13"/>
          <w:sz w:val="20"/>
          <w:szCs w:val="20"/>
          <w:lang w:val="en-GB"/>
        </w:rPr>
        <w:softHyphen/>
      </w:r>
      <w:r w:rsidRPr="00937D65">
        <w:rPr>
          <w:rStyle w:val="CharacterStyle13"/>
          <w:color w:val="291B00"/>
          <w:sz w:val="20"/>
          <w:szCs w:val="20"/>
          <w:lang w:val="en-GB"/>
        </w:rPr>
        <w:t>count</w:t>
      </w:r>
      <w:r w:rsidRPr="00937D65">
        <w:rPr>
          <w:rStyle w:val="CharacterStyle13"/>
          <w:sz w:val="20"/>
          <w:szCs w:val="20"/>
          <w:lang w:val="en-GB"/>
        </w:rPr>
        <w:t xml:space="preserve"> that Mary Magdalene was alone. (John xx. 11-13.) </w:t>
      </w:r>
      <w:r w:rsidRPr="00937D65">
        <w:rPr>
          <w:rStyle w:val="CharacterStyle13"/>
          <w:color w:val="291B00"/>
          <w:sz w:val="20"/>
          <w:szCs w:val="20"/>
          <w:lang w:val="en-GB"/>
        </w:rPr>
        <w:t>Yet</w:t>
      </w:r>
      <w:r w:rsidRPr="00937D65">
        <w:rPr>
          <w:rStyle w:val="CharacterStyle13"/>
          <w:sz w:val="20"/>
          <w:szCs w:val="20"/>
          <w:lang w:val="en-GB"/>
        </w:rPr>
        <w:t xml:space="preserve"> St. Matthew says that Mary Magdalene and the other</w:t>
      </w:r>
      <w:r w:rsidRPr="00937D65">
        <w:rPr>
          <w:rStyle w:val="CharacterStyle13"/>
          <w:color w:val="291B00"/>
          <w:sz w:val="20"/>
          <w:szCs w:val="20"/>
          <w:lang w:val="en-GB"/>
        </w:rPr>
        <w:t xml:space="preserve"> Ma</w:t>
      </w:r>
      <w:r w:rsidRPr="00937D65">
        <w:rPr>
          <w:rStyle w:val="CharacterStyle13"/>
          <w:color w:val="291B00"/>
          <w:sz w:val="20"/>
          <w:szCs w:val="20"/>
          <w:lang w:val="en-GB"/>
        </w:rPr>
        <w:softHyphen/>
        <w:t>ry</w:t>
      </w:r>
      <w:r w:rsidRPr="00937D65">
        <w:rPr>
          <w:rStyle w:val="CharacterStyle13"/>
          <w:sz w:val="20"/>
          <w:szCs w:val="20"/>
          <w:lang w:val="en-GB"/>
        </w:rPr>
        <w:t xml:space="preserve"> came to the sepulchre together,—saw an angel, and heard </w:t>
      </w:r>
      <w:r w:rsidRPr="00937D65">
        <w:rPr>
          <w:rStyle w:val="CharacterStyle13"/>
          <w:color w:val="291B00"/>
          <w:sz w:val="20"/>
          <w:szCs w:val="20"/>
          <w:lang w:val="en-GB"/>
        </w:rPr>
        <w:t>that</w:t>
      </w:r>
      <w:r w:rsidRPr="00937D65">
        <w:rPr>
          <w:rStyle w:val="CharacterStyle13"/>
          <w:sz w:val="20"/>
          <w:szCs w:val="20"/>
          <w:lang w:val="en-GB"/>
        </w:rPr>
        <w:t xml:space="preserve"> our Lord had risen,—ran to bring the tidings to the</w:t>
      </w:r>
      <w:r w:rsidRPr="00937D65">
        <w:rPr>
          <w:rStyle w:val="CharacterStyle13"/>
          <w:color w:val="291B00"/>
          <w:sz w:val="20"/>
          <w:szCs w:val="20"/>
          <w:lang w:val="en-GB"/>
        </w:rPr>
        <w:t xml:space="preserve"> disci</w:t>
      </w:r>
      <w:r w:rsidRPr="00937D65">
        <w:rPr>
          <w:rStyle w:val="CharacterStyle13"/>
          <w:color w:val="291B00"/>
          <w:sz w:val="20"/>
          <w:szCs w:val="20"/>
          <w:lang w:val="en-GB"/>
        </w:rPr>
        <w:softHyphen/>
      </w:r>
      <w:r w:rsidRPr="00937D65">
        <w:rPr>
          <w:rStyle w:val="CharacterStyle13"/>
          <w:sz w:val="20"/>
          <w:szCs w:val="20"/>
          <w:lang w:val="en-GB"/>
        </w:rPr>
        <w:t>ples, and were met on the way by Jesus, and both saw Him</w:t>
      </w:r>
      <w:r w:rsidRPr="00937D65">
        <w:rPr>
          <w:rStyle w:val="CharacterStyle13"/>
          <w:color w:val="291B00"/>
          <w:sz w:val="20"/>
          <w:szCs w:val="20"/>
          <w:lang w:val="en-GB"/>
        </w:rPr>
        <w:t xml:space="preserve"> at </w:t>
      </w:r>
      <w:r w:rsidRPr="00937D65">
        <w:rPr>
          <w:rStyle w:val="CharacterStyle13"/>
          <w:sz w:val="20"/>
          <w:szCs w:val="20"/>
          <w:lang w:val="en-GB"/>
        </w:rPr>
        <w:t>the same time.</w:t>
      </w:r>
      <w:r w:rsidRPr="00937D65">
        <w:rPr>
          <w:rStyle w:val="CharacterStyle13"/>
          <w:color w:val="291B00"/>
          <w:sz w:val="20"/>
          <w:szCs w:val="20"/>
          <w:lang w:val="en-GB"/>
        </w:rPr>
        <w:t xml:space="preserve"> Now</w:t>
      </w:r>
      <w:r w:rsidRPr="00937D65">
        <w:rPr>
          <w:rStyle w:val="CharacterStyle13"/>
          <w:sz w:val="20"/>
          <w:szCs w:val="20"/>
          <w:lang w:val="en-GB"/>
        </w:rPr>
        <w:t xml:space="preserve"> how is this to be explained</w:t>
      </w:r>
      <w:r w:rsidR="0077557B">
        <w:rPr>
          <w:rStyle w:val="CharacterStyle13"/>
          <w:sz w:val="20"/>
          <w:szCs w:val="20"/>
          <w:lang w:val="en-GB"/>
        </w:rPr>
        <w:t>?</w:t>
      </w:r>
      <w:r w:rsidRPr="00937D65">
        <w:rPr>
          <w:rStyle w:val="CharacterStyle13"/>
          <w:sz w:val="20"/>
          <w:szCs w:val="20"/>
          <w:lang w:val="en-GB"/>
        </w:rPr>
        <w:t xml:space="preserve"> How</w:t>
      </w:r>
      <w:r w:rsidRPr="00937D65">
        <w:rPr>
          <w:rStyle w:val="CharacterStyle13"/>
          <w:color w:val="291B00"/>
          <w:sz w:val="20"/>
          <w:szCs w:val="20"/>
          <w:lang w:val="en-GB"/>
        </w:rPr>
        <w:t xml:space="preserve"> can </w:t>
      </w:r>
      <w:r w:rsidRPr="00937D65">
        <w:rPr>
          <w:rStyle w:val="CharacterStyle13"/>
          <w:sz w:val="20"/>
          <w:szCs w:val="20"/>
          <w:lang w:val="en-GB"/>
        </w:rPr>
        <w:t>the account of these three wi</w:t>
      </w:r>
      <w:r w:rsidRPr="00937D65">
        <w:rPr>
          <w:rStyle w:val="CharacterStyle13"/>
          <w:sz w:val="20"/>
          <w:szCs w:val="20"/>
          <w:lang w:val="en-GB"/>
        </w:rPr>
        <w:t>t</w:t>
      </w:r>
      <w:r w:rsidRPr="00937D65">
        <w:rPr>
          <w:rStyle w:val="CharacterStyle13"/>
          <w:sz w:val="20"/>
          <w:szCs w:val="20"/>
          <w:lang w:val="en-GB"/>
        </w:rPr>
        <w:t>nesses be</w:t>
      </w:r>
      <w:r w:rsidRPr="00937D65">
        <w:rPr>
          <w:rStyle w:val="CharacterStyle13"/>
          <w:color w:val="291B00"/>
          <w:sz w:val="20"/>
          <w:szCs w:val="20"/>
          <w:lang w:val="en-GB"/>
        </w:rPr>
        <w:t xml:space="preserve"> made</w:t>
      </w:r>
      <w:r w:rsidRPr="00937D65">
        <w:rPr>
          <w:rStyle w:val="CharacterStyle13"/>
          <w:sz w:val="20"/>
          <w:szCs w:val="20"/>
          <w:lang w:val="en-GB"/>
        </w:rPr>
        <w:t xml:space="preserve"> to</w:t>
      </w:r>
      <w:r w:rsidRPr="00937D65">
        <w:rPr>
          <w:rStyle w:val="CharacterStyle13"/>
          <w:color w:val="291B00"/>
          <w:sz w:val="20"/>
          <w:szCs w:val="20"/>
          <w:lang w:val="en-GB"/>
        </w:rPr>
        <w:t xml:space="preserve"> harmonize and </w:t>
      </w:r>
      <w:r w:rsidRPr="00937D65">
        <w:rPr>
          <w:rStyle w:val="CharacterStyle13"/>
          <w:sz w:val="20"/>
          <w:szCs w:val="20"/>
          <w:lang w:val="en-GB"/>
        </w:rPr>
        <w:t>agree?</w:t>
      </w:r>
      <w:r w:rsidRPr="00937D65">
        <w:rPr>
          <w:rStyle w:val="CharacterStyle13"/>
          <w:color w:val="291B00"/>
          <w:sz w:val="20"/>
          <w:szCs w:val="20"/>
          <w:lang w:val="en-GB"/>
        </w:rPr>
        <w:t xml:space="preserve"> I</w:t>
      </w:r>
      <w:r w:rsidRPr="00937D65">
        <w:rPr>
          <w:rStyle w:val="CharacterStyle13"/>
          <w:sz w:val="20"/>
          <w:szCs w:val="20"/>
          <w:lang w:val="en-GB"/>
        </w:rPr>
        <w:t xml:space="preserve"> will</w:t>
      </w:r>
      <w:r w:rsidRPr="00937D65">
        <w:rPr>
          <w:rStyle w:val="CharacterStyle13"/>
          <w:color w:val="291B00"/>
          <w:sz w:val="20"/>
          <w:szCs w:val="20"/>
          <w:lang w:val="en-GB"/>
        </w:rPr>
        <w:t xml:space="preserve"> try</w:t>
      </w:r>
      <w:r w:rsidRPr="00937D65">
        <w:rPr>
          <w:rStyle w:val="CharacterStyle13"/>
          <w:sz w:val="20"/>
          <w:szCs w:val="20"/>
          <w:lang w:val="en-GB"/>
        </w:rPr>
        <w:t xml:space="preserve"> to show.</w:t>
      </w:r>
    </w:p>
    <w:p w:rsidR="006672EF" w:rsidRPr="00937D65" w:rsidRDefault="006D5631" w:rsidP="006D5631">
      <w:pPr>
        <w:pStyle w:val="Style15"/>
        <w:kinsoku w:val="0"/>
        <w:autoSpaceDE/>
        <w:autoSpaceDN/>
        <w:spacing w:before="0" w:after="60" w:line="276" w:lineRule="auto"/>
        <w:ind w:left="0" w:right="0" w:firstLine="284"/>
        <w:rPr>
          <w:rStyle w:val="CharacterStyle13"/>
          <w:sz w:val="20"/>
          <w:szCs w:val="20"/>
          <w:lang w:val="en-GB"/>
        </w:rPr>
      </w:pPr>
      <w:r>
        <w:rPr>
          <w:rStyle w:val="CharacterStyle13"/>
          <w:color w:val="291B00"/>
          <w:sz w:val="20"/>
          <w:szCs w:val="20"/>
          <w:lang w:val="en-GB"/>
        </w:rPr>
        <w:t xml:space="preserve">(1) </w:t>
      </w:r>
      <w:r w:rsidR="006672EF" w:rsidRPr="00937D65">
        <w:rPr>
          <w:rStyle w:val="CharacterStyle13"/>
          <w:color w:val="291B00"/>
          <w:sz w:val="20"/>
          <w:szCs w:val="20"/>
          <w:lang w:val="en-GB"/>
        </w:rPr>
        <w:t>I</w:t>
      </w:r>
      <w:r w:rsidR="006672EF" w:rsidRPr="00937D65">
        <w:rPr>
          <w:rStyle w:val="CharacterStyle13"/>
          <w:sz w:val="20"/>
          <w:szCs w:val="20"/>
          <w:lang w:val="en-GB"/>
        </w:rPr>
        <w:t xml:space="preserve"> believe</w:t>
      </w:r>
      <w:r w:rsidR="006672EF" w:rsidRPr="00937D65">
        <w:rPr>
          <w:rStyle w:val="CharacterStyle13"/>
          <w:color w:val="291B00"/>
          <w:sz w:val="20"/>
          <w:szCs w:val="20"/>
          <w:lang w:val="en-GB"/>
        </w:rPr>
        <w:t xml:space="preserve"> that Mary Magdalene and</w:t>
      </w:r>
      <w:r w:rsidR="006672EF" w:rsidRPr="00937D65">
        <w:rPr>
          <w:rStyle w:val="CharacterStyle13"/>
          <w:sz w:val="20"/>
          <w:szCs w:val="20"/>
          <w:lang w:val="en-GB"/>
        </w:rPr>
        <w:t xml:space="preserve"> the other</w:t>
      </w:r>
      <w:r w:rsidR="006672EF" w:rsidRPr="00937D65">
        <w:rPr>
          <w:rStyle w:val="CharacterStyle13"/>
          <w:color w:val="291B00"/>
          <w:sz w:val="20"/>
          <w:szCs w:val="20"/>
          <w:lang w:val="en-GB"/>
        </w:rPr>
        <w:t xml:space="preserve"> Mary did </w:t>
      </w:r>
      <w:r w:rsidR="006672EF" w:rsidRPr="00937D65">
        <w:rPr>
          <w:rStyle w:val="CharacterStyle13"/>
          <w:sz w:val="20"/>
          <w:szCs w:val="20"/>
          <w:lang w:val="en-GB"/>
        </w:rPr>
        <w:t>not go alone to the sepulchre, on the morning of the resurrec</w:t>
      </w:r>
      <w:r w:rsidR="006672EF" w:rsidRPr="00937D65">
        <w:rPr>
          <w:rStyle w:val="CharacterStyle13"/>
          <w:sz w:val="20"/>
          <w:szCs w:val="20"/>
          <w:lang w:val="en-GB"/>
        </w:rPr>
        <w:softHyphen/>
      </w:r>
      <w:r w:rsidR="006672EF" w:rsidRPr="00937D65">
        <w:rPr>
          <w:rStyle w:val="CharacterStyle13"/>
          <w:color w:val="291B00"/>
          <w:sz w:val="20"/>
          <w:szCs w:val="20"/>
          <w:lang w:val="en-GB"/>
        </w:rPr>
        <w:t>tion. By</w:t>
      </w:r>
      <w:r w:rsidR="006672EF" w:rsidRPr="00937D65">
        <w:rPr>
          <w:rStyle w:val="CharacterStyle13"/>
          <w:sz w:val="20"/>
          <w:szCs w:val="20"/>
          <w:lang w:val="en-GB"/>
        </w:rPr>
        <w:t xml:space="preserve"> comparing Mark xvi.</w:t>
      </w:r>
      <w:r w:rsidR="006672EF" w:rsidRPr="00937D65">
        <w:rPr>
          <w:rStyle w:val="CharacterStyle13"/>
          <w:color w:val="291B00"/>
          <w:sz w:val="20"/>
          <w:szCs w:val="20"/>
          <w:lang w:val="en-GB"/>
        </w:rPr>
        <w:t xml:space="preserve"> 1,</w:t>
      </w:r>
      <w:r w:rsidR="006672EF" w:rsidRPr="00937D65">
        <w:rPr>
          <w:rStyle w:val="CharacterStyle13"/>
          <w:sz w:val="20"/>
          <w:szCs w:val="20"/>
          <w:lang w:val="en-GB"/>
        </w:rPr>
        <w:t xml:space="preserve"> and Luke xxiii. 55, and xxiv. </w:t>
      </w:r>
      <w:r w:rsidR="006672EF" w:rsidRPr="00937D65">
        <w:rPr>
          <w:rStyle w:val="CharacterStyle13"/>
          <w:color w:val="291B00"/>
          <w:sz w:val="20"/>
          <w:szCs w:val="20"/>
          <w:lang w:val="en-GB"/>
        </w:rPr>
        <w:t>1,</w:t>
      </w:r>
      <w:r w:rsidR="006672EF" w:rsidRPr="00937D65">
        <w:rPr>
          <w:rStyle w:val="CharacterStyle13"/>
          <w:sz w:val="20"/>
          <w:szCs w:val="20"/>
          <w:lang w:val="en-GB"/>
        </w:rPr>
        <w:t xml:space="preserve"> with Matt. xxviii. 1, it is quite evident that several</w:t>
      </w:r>
      <w:r w:rsidR="0077557B">
        <w:rPr>
          <w:rStyle w:val="CharacterStyle13"/>
          <w:color w:val="291B00"/>
          <w:sz w:val="20"/>
          <w:szCs w:val="20"/>
          <w:lang w:val="en-GB"/>
        </w:rPr>
        <w:t xml:space="preserve"> “</w:t>
      </w:r>
      <w:r w:rsidR="006672EF" w:rsidRPr="00937D65">
        <w:rPr>
          <w:rStyle w:val="CharacterStyle13"/>
          <w:sz w:val="20"/>
          <w:szCs w:val="20"/>
          <w:lang w:val="en-GB"/>
        </w:rPr>
        <w:t>other women</w:t>
      </w:r>
      <w:r w:rsidR="0077557B">
        <w:rPr>
          <w:rStyle w:val="CharacterStyle13"/>
          <w:sz w:val="20"/>
          <w:szCs w:val="20"/>
          <w:lang w:val="en-GB"/>
        </w:rPr>
        <w:t>”</w:t>
      </w:r>
      <w:r w:rsidR="006672EF" w:rsidRPr="00937D65">
        <w:rPr>
          <w:rStyle w:val="CharacterStyle13"/>
          <w:sz w:val="20"/>
          <w:szCs w:val="20"/>
          <w:lang w:val="en-GB"/>
        </w:rPr>
        <w:t xml:space="preserve"> accompanied them.</w:t>
      </w:r>
    </w:p>
    <w:p w:rsidR="006672EF" w:rsidRPr="00937D65" w:rsidRDefault="006D5631" w:rsidP="006D5631">
      <w:pPr>
        <w:pStyle w:val="Style15"/>
        <w:kinsoku w:val="0"/>
        <w:autoSpaceDE/>
        <w:autoSpaceDN/>
        <w:spacing w:before="0" w:after="60" w:line="276" w:lineRule="auto"/>
        <w:ind w:left="0" w:right="0" w:firstLine="284"/>
        <w:rPr>
          <w:rStyle w:val="CharacterStyle13"/>
          <w:sz w:val="20"/>
          <w:szCs w:val="20"/>
          <w:lang w:val="en-GB"/>
        </w:rPr>
      </w:pPr>
      <w:r>
        <w:rPr>
          <w:rStyle w:val="CharacterStyle13"/>
          <w:color w:val="291B00"/>
          <w:sz w:val="20"/>
          <w:szCs w:val="20"/>
          <w:lang w:val="en-GB"/>
        </w:rPr>
        <w:t xml:space="preserve">(2) </w:t>
      </w:r>
      <w:r w:rsidR="006672EF" w:rsidRPr="00937D65">
        <w:rPr>
          <w:rStyle w:val="CharacterStyle13"/>
          <w:color w:val="291B00"/>
          <w:sz w:val="20"/>
          <w:szCs w:val="20"/>
          <w:lang w:val="en-GB"/>
        </w:rPr>
        <w:t>I</w:t>
      </w:r>
      <w:r w:rsidR="006672EF" w:rsidRPr="00937D65">
        <w:rPr>
          <w:rStyle w:val="CharacterStyle13"/>
          <w:sz w:val="20"/>
          <w:szCs w:val="20"/>
          <w:lang w:val="en-GB"/>
        </w:rPr>
        <w:t xml:space="preserve"> believe that, on</w:t>
      </w:r>
      <w:r w:rsidR="006672EF" w:rsidRPr="00937D65">
        <w:rPr>
          <w:rStyle w:val="CharacterStyle13"/>
          <w:color w:val="291B00"/>
          <w:sz w:val="20"/>
          <w:szCs w:val="20"/>
          <w:lang w:val="en-GB"/>
        </w:rPr>
        <w:t xml:space="preserve"> drawing</w:t>
      </w:r>
      <w:r w:rsidR="006672EF" w:rsidRPr="00937D65">
        <w:rPr>
          <w:rStyle w:val="CharacterStyle13"/>
          <w:sz w:val="20"/>
          <w:szCs w:val="20"/>
          <w:lang w:val="en-GB"/>
        </w:rPr>
        <w:t xml:space="preserve"> nigh</w:t>
      </w:r>
      <w:r w:rsidR="006672EF" w:rsidRPr="00937D65">
        <w:rPr>
          <w:rStyle w:val="CharacterStyle13"/>
          <w:color w:val="291B00"/>
          <w:sz w:val="20"/>
          <w:szCs w:val="20"/>
          <w:lang w:val="en-GB"/>
        </w:rPr>
        <w:t xml:space="preserve"> the</w:t>
      </w:r>
      <w:r w:rsidR="006672EF" w:rsidRPr="00937D65">
        <w:rPr>
          <w:rStyle w:val="CharacterStyle13"/>
          <w:sz w:val="20"/>
          <w:szCs w:val="20"/>
          <w:lang w:val="en-GB"/>
        </w:rPr>
        <w:t xml:space="preserve"> sepulchre, the</w:t>
      </w:r>
      <w:r w:rsidR="006672EF" w:rsidRPr="00937D65">
        <w:rPr>
          <w:rStyle w:val="CharacterStyle13"/>
          <w:color w:val="291B00"/>
          <w:sz w:val="20"/>
          <w:szCs w:val="20"/>
          <w:lang w:val="en-GB"/>
        </w:rPr>
        <w:t xml:space="preserve"> com</w:t>
      </w:r>
      <w:r w:rsidR="006672EF" w:rsidRPr="00937D65">
        <w:rPr>
          <w:rStyle w:val="CharacterStyle13"/>
          <w:color w:val="291B00"/>
          <w:sz w:val="20"/>
          <w:szCs w:val="20"/>
          <w:lang w:val="en-GB"/>
        </w:rPr>
        <w:softHyphen/>
        <w:t>pany of</w:t>
      </w:r>
      <w:r w:rsidR="006672EF" w:rsidRPr="00937D65">
        <w:rPr>
          <w:rStyle w:val="CharacterStyle13"/>
          <w:sz w:val="20"/>
          <w:szCs w:val="20"/>
          <w:lang w:val="en-GB"/>
        </w:rPr>
        <w:t xml:space="preserve"> women saw the stone rolled away from its mouth. At once,</w:t>
      </w:r>
      <w:r w:rsidR="006672EF" w:rsidRPr="00937D65">
        <w:rPr>
          <w:rStyle w:val="CharacterStyle13"/>
          <w:color w:val="291B00"/>
          <w:sz w:val="20"/>
          <w:szCs w:val="20"/>
          <w:lang w:val="en-GB"/>
        </w:rPr>
        <w:t xml:space="preserve"> on</w:t>
      </w:r>
      <w:r w:rsidR="006672EF" w:rsidRPr="00937D65">
        <w:rPr>
          <w:rStyle w:val="CharacterStyle13"/>
          <w:sz w:val="20"/>
          <w:szCs w:val="20"/>
          <w:lang w:val="en-GB"/>
        </w:rPr>
        <w:t xml:space="preserve"> seeing this, it flashed on the mind of Mary</w:t>
      </w:r>
      <w:r w:rsidR="006672EF" w:rsidRPr="00937D65">
        <w:rPr>
          <w:rStyle w:val="CharacterStyle13"/>
          <w:color w:val="291B00"/>
          <w:sz w:val="20"/>
          <w:szCs w:val="20"/>
          <w:lang w:val="en-GB"/>
        </w:rPr>
        <w:t xml:space="preserve"> Magd</w:t>
      </w:r>
      <w:r w:rsidR="006672EF" w:rsidRPr="00937D65">
        <w:rPr>
          <w:rStyle w:val="CharacterStyle13"/>
          <w:color w:val="291B00"/>
          <w:sz w:val="20"/>
          <w:szCs w:val="20"/>
          <w:lang w:val="en-GB"/>
        </w:rPr>
        <w:t>a</w:t>
      </w:r>
      <w:r w:rsidR="006672EF" w:rsidRPr="00937D65">
        <w:rPr>
          <w:rStyle w:val="CharacterStyle13"/>
          <w:color w:val="291B00"/>
          <w:sz w:val="20"/>
          <w:szCs w:val="20"/>
          <w:lang w:val="en-GB"/>
        </w:rPr>
        <w:t>lene that</w:t>
      </w:r>
      <w:r w:rsidR="006672EF" w:rsidRPr="00937D65">
        <w:rPr>
          <w:rStyle w:val="CharacterStyle13"/>
          <w:sz w:val="20"/>
          <w:szCs w:val="20"/>
          <w:lang w:val="en-GB"/>
        </w:rPr>
        <w:t xml:space="preserve"> the body of Jesus</w:t>
      </w:r>
      <w:r w:rsidR="006672EF" w:rsidRPr="00937D65">
        <w:rPr>
          <w:rStyle w:val="CharacterStyle13"/>
          <w:color w:val="291B00"/>
          <w:sz w:val="20"/>
          <w:szCs w:val="20"/>
          <w:lang w:val="en-GB"/>
        </w:rPr>
        <w:t xml:space="preserve"> had</w:t>
      </w:r>
      <w:r w:rsidR="006672EF" w:rsidRPr="00937D65">
        <w:rPr>
          <w:rStyle w:val="CharacterStyle13"/>
          <w:sz w:val="20"/>
          <w:szCs w:val="20"/>
          <w:lang w:val="en-GB"/>
        </w:rPr>
        <w:t xml:space="preserve"> been removed from the</w:t>
      </w:r>
      <w:r w:rsidR="006672EF" w:rsidRPr="00937D65">
        <w:rPr>
          <w:rStyle w:val="CharacterStyle13"/>
          <w:color w:val="291B00"/>
          <w:sz w:val="20"/>
          <w:szCs w:val="20"/>
          <w:lang w:val="en-GB"/>
        </w:rPr>
        <w:t xml:space="preserve"> tomb, and, without</w:t>
      </w:r>
      <w:r w:rsidR="006672EF" w:rsidRPr="00937D65">
        <w:rPr>
          <w:rStyle w:val="CharacterStyle13"/>
          <w:sz w:val="20"/>
          <w:szCs w:val="20"/>
          <w:lang w:val="en-GB"/>
        </w:rPr>
        <w:t xml:space="preserve"> waiting a m</w:t>
      </w:r>
      <w:r w:rsidR="006672EF" w:rsidRPr="00937D65">
        <w:rPr>
          <w:rStyle w:val="CharacterStyle13"/>
          <w:sz w:val="20"/>
          <w:szCs w:val="20"/>
          <w:lang w:val="en-GB"/>
        </w:rPr>
        <w:t>o</w:t>
      </w:r>
      <w:r w:rsidR="006672EF" w:rsidRPr="00937D65">
        <w:rPr>
          <w:rStyle w:val="CharacterStyle13"/>
          <w:sz w:val="20"/>
          <w:szCs w:val="20"/>
          <w:lang w:val="en-GB"/>
        </w:rPr>
        <w:t>ment, she</w:t>
      </w:r>
      <w:r w:rsidR="006672EF" w:rsidRPr="00937D65">
        <w:rPr>
          <w:rStyle w:val="CharacterStyle13"/>
          <w:color w:val="291B00"/>
          <w:sz w:val="20"/>
          <w:szCs w:val="20"/>
          <w:lang w:val="en-GB"/>
        </w:rPr>
        <w:t xml:space="preserve"> ran</w:t>
      </w:r>
      <w:r w:rsidR="006672EF" w:rsidRPr="00937D65">
        <w:rPr>
          <w:rStyle w:val="CharacterStyle13"/>
          <w:sz w:val="20"/>
          <w:szCs w:val="20"/>
          <w:lang w:val="en-GB"/>
        </w:rPr>
        <w:t xml:space="preserve"> off</w:t>
      </w:r>
      <w:r w:rsidR="006672EF" w:rsidRPr="00937D65">
        <w:rPr>
          <w:rStyle w:val="CharacterStyle13"/>
          <w:color w:val="291B00"/>
          <w:sz w:val="20"/>
          <w:szCs w:val="20"/>
          <w:lang w:val="en-GB"/>
        </w:rPr>
        <w:t xml:space="preserve"> to</w:t>
      </w:r>
      <w:r w:rsidR="006672EF" w:rsidRPr="00937D65">
        <w:rPr>
          <w:rStyle w:val="CharacterStyle13"/>
          <w:sz w:val="20"/>
          <w:szCs w:val="20"/>
          <w:lang w:val="en-GB"/>
        </w:rPr>
        <w:t xml:space="preserve"> Peter and</w:t>
      </w:r>
      <w:r w:rsidR="006672EF" w:rsidRPr="00937D65">
        <w:rPr>
          <w:rStyle w:val="CharacterStyle13"/>
          <w:color w:val="291B00"/>
          <w:sz w:val="20"/>
          <w:szCs w:val="20"/>
          <w:lang w:val="en-GB"/>
        </w:rPr>
        <w:t xml:space="preserve"> John, and </w:t>
      </w:r>
      <w:r w:rsidR="006672EF" w:rsidRPr="00937D65">
        <w:rPr>
          <w:rStyle w:val="CharacterStyle13"/>
          <w:sz w:val="20"/>
          <w:szCs w:val="20"/>
          <w:lang w:val="en-GB"/>
        </w:rPr>
        <w:t>told them, as recorded in</w:t>
      </w:r>
      <w:r w:rsidR="006672EF" w:rsidRPr="00937D65">
        <w:rPr>
          <w:rStyle w:val="CharacterStyle13"/>
          <w:color w:val="291B00"/>
          <w:sz w:val="20"/>
          <w:szCs w:val="20"/>
          <w:lang w:val="en-GB"/>
        </w:rPr>
        <w:t xml:space="preserve"> John</w:t>
      </w:r>
      <w:r w:rsidR="006672EF" w:rsidRPr="00937D65">
        <w:rPr>
          <w:rStyle w:val="CharacterStyle13"/>
          <w:sz w:val="20"/>
          <w:szCs w:val="20"/>
          <w:lang w:val="en-GB"/>
        </w:rPr>
        <w:t xml:space="preserve"> xx. 1,</w:t>
      </w:r>
      <w:r w:rsidR="006672EF" w:rsidRPr="00937D65">
        <w:rPr>
          <w:rStyle w:val="CharacterStyle13"/>
          <w:color w:val="291B00"/>
          <w:sz w:val="20"/>
          <w:szCs w:val="20"/>
          <w:lang w:val="en-GB"/>
        </w:rPr>
        <w:t xml:space="preserve"> 2. This</w:t>
      </w:r>
      <w:r w:rsidR="006672EF" w:rsidRPr="00937D65">
        <w:rPr>
          <w:rStyle w:val="CharacterStyle13"/>
          <w:sz w:val="20"/>
          <w:szCs w:val="20"/>
          <w:lang w:val="en-GB"/>
        </w:rPr>
        <w:t xml:space="preserve"> is</w:t>
      </w:r>
      <w:r w:rsidR="006672EF" w:rsidRPr="00937D65">
        <w:rPr>
          <w:rStyle w:val="CharacterStyle13"/>
          <w:color w:val="291B00"/>
          <w:sz w:val="20"/>
          <w:szCs w:val="20"/>
          <w:lang w:val="en-GB"/>
        </w:rPr>
        <w:t xml:space="preserve"> the view of </w:t>
      </w:r>
      <w:r w:rsidR="006672EF" w:rsidRPr="00937D65">
        <w:rPr>
          <w:rStyle w:val="CharacterStyle13"/>
          <w:sz w:val="20"/>
          <w:szCs w:val="20"/>
          <w:lang w:val="en-GB"/>
        </w:rPr>
        <w:t>Chrysostom and Cyril.</w:t>
      </w:r>
    </w:p>
    <w:p w:rsidR="006672EF" w:rsidRPr="00937D65" w:rsidRDefault="006D5631" w:rsidP="006D5631">
      <w:pPr>
        <w:pStyle w:val="Style14"/>
        <w:widowControl w:val="0"/>
        <w:kinsoku w:val="0"/>
        <w:autoSpaceDE/>
        <w:autoSpaceDN/>
        <w:adjustRightInd/>
        <w:spacing w:after="60" w:line="276" w:lineRule="auto"/>
        <w:ind w:firstLine="284"/>
        <w:jc w:val="both"/>
        <w:rPr>
          <w:rStyle w:val="CharacterStyle14"/>
          <w:color w:val="3B2E06"/>
          <w:lang w:val="en-GB"/>
        </w:rPr>
      </w:pPr>
      <w:r>
        <w:rPr>
          <w:rStyle w:val="CharacterStyle14"/>
          <w:color w:val="3B2E06"/>
          <w:lang w:val="en-GB"/>
        </w:rPr>
        <w:t xml:space="preserve">(3) </w:t>
      </w:r>
      <w:r w:rsidR="006672EF" w:rsidRPr="00937D65">
        <w:rPr>
          <w:rStyle w:val="CharacterStyle14"/>
          <w:color w:val="3B2E06"/>
          <w:lang w:val="en-GB"/>
        </w:rPr>
        <w:t>I believe that, while</w:t>
      </w:r>
      <w:r w:rsidR="006672EF" w:rsidRPr="00937D65">
        <w:rPr>
          <w:rStyle w:val="CharacterStyle14"/>
          <w:color w:val="291B00"/>
          <w:lang w:val="en-GB"/>
        </w:rPr>
        <w:t xml:space="preserve"> Mary</w:t>
      </w:r>
      <w:r w:rsidR="006672EF" w:rsidRPr="00937D65">
        <w:rPr>
          <w:rStyle w:val="CharacterStyle14"/>
          <w:color w:val="3B2E06"/>
          <w:lang w:val="en-GB"/>
        </w:rPr>
        <w:t xml:space="preserve"> Magdalene</w:t>
      </w:r>
      <w:r w:rsidR="006672EF" w:rsidRPr="00937D65">
        <w:rPr>
          <w:rStyle w:val="CharacterStyle14"/>
          <w:color w:val="291B00"/>
          <w:lang w:val="en-GB"/>
        </w:rPr>
        <w:t xml:space="preserve"> ran</w:t>
      </w:r>
      <w:r w:rsidR="006672EF" w:rsidRPr="00937D65">
        <w:rPr>
          <w:rStyle w:val="CharacterStyle14"/>
          <w:color w:val="3B2E06"/>
          <w:lang w:val="en-GB"/>
        </w:rPr>
        <w:t xml:space="preserve"> off to</w:t>
      </w:r>
      <w:r w:rsidR="006672EF" w:rsidRPr="00937D65">
        <w:rPr>
          <w:rStyle w:val="CharacterStyle14"/>
          <w:color w:val="291B00"/>
          <w:lang w:val="en-GB"/>
        </w:rPr>
        <w:t xml:space="preserve"> tell Peter and</w:t>
      </w:r>
      <w:r w:rsidR="006672EF" w:rsidRPr="00937D65">
        <w:rPr>
          <w:rStyle w:val="CharacterStyle14"/>
          <w:color w:val="3B2E06"/>
          <w:lang w:val="en-GB"/>
        </w:rPr>
        <w:t xml:space="preserve"> John, the ot</w:t>
      </w:r>
      <w:r w:rsidR="006672EF" w:rsidRPr="00937D65">
        <w:rPr>
          <w:rStyle w:val="CharacterStyle14"/>
          <w:color w:val="3B2E06"/>
          <w:lang w:val="en-GB"/>
        </w:rPr>
        <w:t>h</w:t>
      </w:r>
      <w:r w:rsidR="006672EF" w:rsidRPr="00937D65">
        <w:rPr>
          <w:rStyle w:val="CharacterStyle14"/>
          <w:color w:val="3B2E06"/>
          <w:lang w:val="en-GB"/>
        </w:rPr>
        <w:t>er women went</w:t>
      </w:r>
      <w:r w:rsidR="006672EF" w:rsidRPr="00937D65">
        <w:rPr>
          <w:rStyle w:val="CharacterStyle14"/>
          <w:color w:val="291B00"/>
          <w:lang w:val="en-GB"/>
        </w:rPr>
        <w:t xml:space="preserve"> up to</w:t>
      </w:r>
      <w:r w:rsidR="006672EF" w:rsidRPr="00937D65">
        <w:rPr>
          <w:rStyle w:val="CharacterStyle14"/>
          <w:color w:val="3B2E06"/>
          <w:lang w:val="en-GB"/>
        </w:rPr>
        <w:t xml:space="preserve"> the sepulchre,</w:t>
      </w:r>
      <w:r w:rsidR="006672EF" w:rsidRPr="00937D65">
        <w:rPr>
          <w:rStyle w:val="CharacterStyle14"/>
          <w:color w:val="291B00"/>
          <w:lang w:val="en-GB"/>
        </w:rPr>
        <w:t xml:space="preserve"> found the</w:t>
      </w:r>
      <w:r w:rsidR="006672EF" w:rsidRPr="00937D65">
        <w:rPr>
          <w:rStyle w:val="CharacterStyle14"/>
          <w:color w:val="3B2E06"/>
          <w:lang w:val="en-GB"/>
        </w:rPr>
        <w:t xml:space="preserve"> body gone, saw</w:t>
      </w:r>
      <w:r w:rsidR="006672EF" w:rsidRPr="00937D65">
        <w:rPr>
          <w:rStyle w:val="CharacterStyle14"/>
          <w:color w:val="291B00"/>
          <w:lang w:val="en-GB"/>
        </w:rPr>
        <w:t xml:space="preserve"> a</w:t>
      </w:r>
      <w:r w:rsidR="006672EF" w:rsidRPr="00937D65">
        <w:rPr>
          <w:rStyle w:val="CharacterStyle14"/>
          <w:color w:val="3B2E06"/>
          <w:lang w:val="en-GB"/>
        </w:rPr>
        <w:t xml:space="preserve"> vision</w:t>
      </w:r>
      <w:r w:rsidR="006672EF" w:rsidRPr="00937D65">
        <w:rPr>
          <w:rStyle w:val="CharacterStyle14"/>
          <w:color w:val="291B00"/>
          <w:lang w:val="en-GB"/>
        </w:rPr>
        <w:t xml:space="preserve"> of</w:t>
      </w:r>
      <w:r w:rsidR="006672EF" w:rsidRPr="00937D65">
        <w:rPr>
          <w:rStyle w:val="CharacterStyle14"/>
          <w:color w:val="3B2E06"/>
          <w:lang w:val="en-GB"/>
        </w:rPr>
        <w:t xml:space="preserve"> angels, were told that J</w:t>
      </w:r>
      <w:r w:rsidR="006672EF" w:rsidRPr="00937D65">
        <w:rPr>
          <w:rStyle w:val="CharacterStyle14"/>
          <w:color w:val="3B2E06"/>
          <w:lang w:val="en-GB"/>
        </w:rPr>
        <w:t>e</w:t>
      </w:r>
      <w:r w:rsidR="006672EF" w:rsidRPr="00937D65">
        <w:rPr>
          <w:rStyle w:val="CharacterStyle14"/>
          <w:color w:val="3B2E06"/>
          <w:lang w:val="en-GB"/>
        </w:rPr>
        <w:t>sus</w:t>
      </w:r>
      <w:r w:rsidR="006672EF" w:rsidRPr="00937D65">
        <w:rPr>
          <w:rStyle w:val="CharacterStyle14"/>
          <w:color w:val="291B00"/>
          <w:lang w:val="en-GB"/>
        </w:rPr>
        <w:t xml:space="preserve"> had </w:t>
      </w:r>
      <w:r w:rsidR="006672EF" w:rsidRPr="00937D65">
        <w:rPr>
          <w:rStyle w:val="CharacterStyle14"/>
          <w:color w:val="3B2E06"/>
          <w:lang w:val="en-GB"/>
        </w:rPr>
        <w:t>risen, and were commanded to go</w:t>
      </w:r>
      <w:r w:rsidR="006672EF" w:rsidRPr="00937D65">
        <w:rPr>
          <w:rStyle w:val="CharacterStyle14"/>
          <w:color w:val="291B00"/>
          <w:lang w:val="en-GB"/>
        </w:rPr>
        <w:t xml:space="preserve"> and</w:t>
      </w:r>
      <w:r w:rsidR="006672EF" w:rsidRPr="00937D65">
        <w:rPr>
          <w:rStyle w:val="CharacterStyle14"/>
          <w:color w:val="3B2E06"/>
          <w:lang w:val="en-GB"/>
        </w:rPr>
        <w:t xml:space="preserve"> tell the disciples. They </w:t>
      </w:r>
      <w:r w:rsidR="006672EF" w:rsidRPr="00937D65">
        <w:rPr>
          <w:rStyle w:val="CharacterStyle14"/>
          <w:color w:val="291B00"/>
          <w:lang w:val="en-GB"/>
        </w:rPr>
        <w:t>departed to</w:t>
      </w:r>
      <w:r w:rsidR="006672EF" w:rsidRPr="00937D65">
        <w:rPr>
          <w:rStyle w:val="CharacterStyle14"/>
          <w:color w:val="3B2E06"/>
          <w:lang w:val="en-GB"/>
        </w:rPr>
        <w:t xml:space="preserve"> tell the news. Some went</w:t>
      </w:r>
      <w:r w:rsidR="006672EF" w:rsidRPr="00937D65">
        <w:rPr>
          <w:rStyle w:val="CharacterStyle14"/>
          <w:color w:val="291B00"/>
          <w:lang w:val="en-GB"/>
        </w:rPr>
        <w:t xml:space="preserve"> in</w:t>
      </w:r>
      <w:r w:rsidR="006672EF" w:rsidRPr="00937D65">
        <w:rPr>
          <w:rStyle w:val="CharacterStyle14"/>
          <w:color w:val="3B2E06"/>
          <w:lang w:val="en-GB"/>
        </w:rPr>
        <w:t xml:space="preserve"> one direction and </w:t>
      </w:r>
      <w:r w:rsidR="006672EF" w:rsidRPr="00937D65">
        <w:rPr>
          <w:rStyle w:val="CharacterStyle14"/>
          <w:color w:val="291B00"/>
          <w:lang w:val="en-GB"/>
        </w:rPr>
        <w:t>some</w:t>
      </w:r>
      <w:r w:rsidR="006672EF" w:rsidRPr="00937D65">
        <w:rPr>
          <w:rStyle w:val="CharacterStyle14"/>
          <w:color w:val="3B2E06"/>
          <w:lang w:val="en-GB"/>
        </w:rPr>
        <w:t xml:space="preserve"> in another;</w:t>
      </w:r>
      <w:r w:rsidR="006672EF" w:rsidRPr="00937D65">
        <w:rPr>
          <w:rStyle w:val="CharacterStyle14"/>
          <w:color w:val="291B00"/>
          <w:lang w:val="en-GB"/>
        </w:rPr>
        <w:t xml:space="preserve"> Mary and Salome with one pa</w:t>
      </w:r>
      <w:r w:rsidR="006672EF" w:rsidRPr="00937D65">
        <w:rPr>
          <w:rStyle w:val="CharacterStyle14"/>
          <w:color w:val="291B00"/>
          <w:lang w:val="en-GB"/>
        </w:rPr>
        <w:t>r</w:t>
      </w:r>
      <w:r w:rsidR="006672EF" w:rsidRPr="00937D65">
        <w:rPr>
          <w:rStyle w:val="CharacterStyle14"/>
          <w:color w:val="291B00"/>
          <w:lang w:val="en-GB"/>
        </w:rPr>
        <w:t>ty</w:t>
      </w:r>
      <w:r w:rsidR="0077557B">
        <w:rPr>
          <w:rStyle w:val="CharacterStyle14"/>
          <w:color w:val="291B00"/>
          <w:lang w:val="en-GB"/>
        </w:rPr>
        <w:t>;</w:t>
      </w:r>
      <w:r w:rsidR="006672EF" w:rsidRPr="00937D65">
        <w:rPr>
          <w:rStyle w:val="CharacterStyle14"/>
          <w:color w:val="291B00"/>
          <w:lang w:val="en-GB"/>
        </w:rPr>
        <w:t xml:space="preserve"> Joanna with</w:t>
      </w:r>
      <w:r w:rsidR="006672EF" w:rsidRPr="00937D65">
        <w:rPr>
          <w:rStyle w:val="CharacterStyle14"/>
          <w:color w:val="3B2E06"/>
          <w:lang w:val="en-GB"/>
        </w:rPr>
        <w:t xml:space="preserve"> another.</w:t>
      </w:r>
    </w:p>
    <w:p w:rsidR="006672EF" w:rsidRPr="00937D65" w:rsidRDefault="006D5631" w:rsidP="006D5631">
      <w:pPr>
        <w:pStyle w:val="Style15"/>
        <w:kinsoku w:val="0"/>
        <w:autoSpaceDE/>
        <w:autoSpaceDN/>
        <w:spacing w:before="0" w:after="60" w:line="276" w:lineRule="auto"/>
        <w:ind w:left="0" w:right="0" w:firstLine="284"/>
        <w:rPr>
          <w:rStyle w:val="CharacterStyle13"/>
          <w:color w:val="291B00"/>
          <w:sz w:val="20"/>
          <w:szCs w:val="20"/>
          <w:lang w:val="en-GB"/>
        </w:rPr>
      </w:pPr>
      <w:r>
        <w:rPr>
          <w:rStyle w:val="CharacterStyle13"/>
          <w:color w:val="291B00"/>
          <w:sz w:val="20"/>
          <w:szCs w:val="20"/>
          <w:lang w:val="en-GB"/>
        </w:rPr>
        <w:t xml:space="preserve">(4) </w:t>
      </w:r>
      <w:r w:rsidR="006672EF" w:rsidRPr="00937D65">
        <w:rPr>
          <w:rStyle w:val="CharacterStyle13"/>
          <w:color w:val="291B00"/>
          <w:sz w:val="20"/>
          <w:szCs w:val="20"/>
          <w:lang w:val="en-GB"/>
        </w:rPr>
        <w:t>I</w:t>
      </w:r>
      <w:r w:rsidR="006672EF" w:rsidRPr="00937D65">
        <w:rPr>
          <w:rStyle w:val="CharacterStyle13"/>
          <w:sz w:val="20"/>
          <w:szCs w:val="20"/>
          <w:lang w:val="en-GB"/>
        </w:rPr>
        <w:t xml:space="preserve"> believe</w:t>
      </w:r>
      <w:r w:rsidR="006672EF" w:rsidRPr="00937D65">
        <w:rPr>
          <w:rStyle w:val="CharacterStyle13"/>
          <w:color w:val="291B00"/>
          <w:sz w:val="20"/>
          <w:szCs w:val="20"/>
          <w:lang w:val="en-GB"/>
        </w:rPr>
        <w:t xml:space="preserve"> that while this was going on, Mary</w:t>
      </w:r>
      <w:r w:rsidR="006672EF" w:rsidRPr="00937D65">
        <w:rPr>
          <w:rStyle w:val="CharacterStyle13"/>
          <w:sz w:val="20"/>
          <w:szCs w:val="20"/>
          <w:lang w:val="en-GB"/>
        </w:rPr>
        <w:t xml:space="preserve"> Magdalene, who had run off alone to tell Peter and</w:t>
      </w:r>
      <w:r w:rsidR="006672EF" w:rsidRPr="00937D65">
        <w:rPr>
          <w:rStyle w:val="CharacterStyle13"/>
          <w:color w:val="291B00"/>
          <w:sz w:val="20"/>
          <w:szCs w:val="20"/>
          <w:lang w:val="en-GB"/>
        </w:rPr>
        <w:t xml:space="preserve"> John,</w:t>
      </w:r>
      <w:r w:rsidR="006672EF" w:rsidRPr="00937D65">
        <w:rPr>
          <w:rStyle w:val="CharacterStyle13"/>
          <w:sz w:val="20"/>
          <w:szCs w:val="20"/>
          <w:lang w:val="en-GB"/>
        </w:rPr>
        <w:t xml:space="preserve"> had</w:t>
      </w:r>
      <w:r w:rsidR="006672EF" w:rsidRPr="00937D65">
        <w:rPr>
          <w:rStyle w:val="CharacterStyle13"/>
          <w:color w:val="291B00"/>
          <w:sz w:val="20"/>
          <w:szCs w:val="20"/>
          <w:lang w:val="en-GB"/>
        </w:rPr>
        <w:t xml:space="preserve"> found them, and</w:t>
      </w:r>
      <w:r w:rsidR="006672EF" w:rsidRPr="00937D65">
        <w:rPr>
          <w:rStyle w:val="CharacterStyle13"/>
          <w:sz w:val="20"/>
          <w:szCs w:val="20"/>
          <w:lang w:val="en-GB"/>
        </w:rPr>
        <w:t xml:space="preserve"> that they all three came to the sepulchre shortly after the </w:t>
      </w:r>
      <w:r w:rsidR="006672EF" w:rsidRPr="00937D65">
        <w:rPr>
          <w:rStyle w:val="CharacterStyle13"/>
          <w:color w:val="291B00"/>
          <w:sz w:val="20"/>
          <w:szCs w:val="20"/>
          <w:lang w:val="en-GB"/>
        </w:rPr>
        <w:t>other</w:t>
      </w:r>
      <w:r w:rsidR="006672EF" w:rsidRPr="00937D65">
        <w:rPr>
          <w:rStyle w:val="CharacterStyle13"/>
          <w:sz w:val="20"/>
          <w:szCs w:val="20"/>
          <w:lang w:val="en-GB"/>
        </w:rPr>
        <w:t xml:space="preserve"> women</w:t>
      </w:r>
      <w:r w:rsidR="006672EF" w:rsidRPr="00937D65">
        <w:rPr>
          <w:rStyle w:val="CharacterStyle13"/>
          <w:color w:val="291B00"/>
          <w:sz w:val="20"/>
          <w:szCs w:val="20"/>
          <w:lang w:val="en-GB"/>
        </w:rPr>
        <w:t xml:space="preserve"> went away. Whether</w:t>
      </w:r>
      <w:r w:rsidR="006672EF" w:rsidRPr="00937D65">
        <w:rPr>
          <w:rStyle w:val="CharacterStyle13"/>
          <w:sz w:val="20"/>
          <w:szCs w:val="20"/>
          <w:lang w:val="en-GB"/>
        </w:rPr>
        <w:t xml:space="preserve"> Mary</w:t>
      </w:r>
      <w:r w:rsidR="006672EF" w:rsidRPr="00937D65">
        <w:rPr>
          <w:rStyle w:val="CharacterStyle13"/>
          <w:color w:val="291B00"/>
          <w:sz w:val="20"/>
          <w:szCs w:val="20"/>
          <w:lang w:val="en-GB"/>
        </w:rPr>
        <w:t xml:space="preserve"> got there so soon as Peter and John,</w:t>
      </w:r>
      <w:r w:rsidR="006672EF" w:rsidRPr="00937D65">
        <w:rPr>
          <w:rStyle w:val="CharacterStyle13"/>
          <w:sz w:val="20"/>
          <w:szCs w:val="20"/>
          <w:lang w:val="en-GB"/>
        </w:rPr>
        <w:t xml:space="preserve"> pe</w:t>
      </w:r>
      <w:r w:rsidR="006672EF" w:rsidRPr="00937D65">
        <w:rPr>
          <w:rStyle w:val="CharacterStyle13"/>
          <w:sz w:val="20"/>
          <w:szCs w:val="20"/>
          <w:lang w:val="en-GB"/>
        </w:rPr>
        <w:t>r</w:t>
      </w:r>
      <w:r w:rsidR="006672EF" w:rsidRPr="00937D65">
        <w:rPr>
          <w:rStyle w:val="CharacterStyle13"/>
          <w:sz w:val="20"/>
          <w:szCs w:val="20"/>
          <w:lang w:val="en-GB"/>
        </w:rPr>
        <w:t>haps admits</w:t>
      </w:r>
      <w:r w:rsidR="006672EF" w:rsidRPr="00937D65">
        <w:rPr>
          <w:rStyle w:val="CharacterStyle13"/>
          <w:color w:val="291B00"/>
          <w:sz w:val="20"/>
          <w:szCs w:val="20"/>
          <w:lang w:val="en-GB"/>
        </w:rPr>
        <w:t xml:space="preserve"> of doubt.</w:t>
      </w:r>
    </w:p>
    <w:p w:rsidR="006672EF" w:rsidRPr="00937D65" w:rsidRDefault="006D5631" w:rsidP="006D5631">
      <w:pPr>
        <w:pStyle w:val="Style14"/>
        <w:widowControl w:val="0"/>
        <w:kinsoku w:val="0"/>
        <w:autoSpaceDE/>
        <w:autoSpaceDN/>
        <w:adjustRightInd/>
        <w:spacing w:after="60" w:line="276" w:lineRule="auto"/>
        <w:ind w:firstLine="284"/>
        <w:jc w:val="both"/>
        <w:rPr>
          <w:rStyle w:val="CharacterStyle14"/>
          <w:color w:val="291B00"/>
          <w:lang w:val="en-GB"/>
        </w:rPr>
      </w:pPr>
      <w:r>
        <w:rPr>
          <w:rStyle w:val="CharacterStyle14"/>
          <w:color w:val="291B00"/>
          <w:lang w:val="en-GB"/>
        </w:rPr>
        <w:t xml:space="preserve">(5) </w:t>
      </w:r>
      <w:r w:rsidR="006672EF" w:rsidRPr="00937D65">
        <w:rPr>
          <w:rStyle w:val="CharacterStyle14"/>
          <w:color w:val="291B00"/>
          <w:lang w:val="en-GB"/>
        </w:rPr>
        <w:t>I believe that Peter and John saw the empty sepulchre, and went away, leaving Mary Magdalene weeping there.</w:t>
      </w:r>
    </w:p>
    <w:p w:rsidR="006672EF" w:rsidRPr="00937D65" w:rsidRDefault="006D5631" w:rsidP="006D5631">
      <w:pPr>
        <w:pStyle w:val="Style16"/>
        <w:kinsoku w:val="0"/>
        <w:autoSpaceDE/>
        <w:autoSpaceDN/>
        <w:spacing w:before="0" w:after="60" w:line="276" w:lineRule="auto"/>
        <w:ind w:left="0" w:right="0" w:firstLine="284"/>
        <w:rPr>
          <w:rStyle w:val="CharacterStyle15"/>
          <w:sz w:val="20"/>
          <w:szCs w:val="20"/>
          <w:lang w:val="en-GB"/>
        </w:rPr>
      </w:pPr>
      <w:r>
        <w:rPr>
          <w:rStyle w:val="CharacterStyle15"/>
          <w:sz w:val="20"/>
          <w:szCs w:val="20"/>
          <w:lang w:val="en-GB"/>
        </w:rPr>
        <w:t xml:space="preserve">(6) </w:t>
      </w:r>
      <w:r w:rsidR="006672EF" w:rsidRPr="00937D65">
        <w:rPr>
          <w:rStyle w:val="CharacterStyle15"/>
          <w:sz w:val="20"/>
          <w:szCs w:val="20"/>
          <w:lang w:val="en-GB"/>
        </w:rPr>
        <w:t>I believe that, as soon as Peter and John went away, Mary Magdalene saw the two angels, and immediately after saw our Lord Himself, and was told to carry a message to His brethren. (John xx 17.)</w:t>
      </w:r>
    </w:p>
    <w:p w:rsidR="006672EF" w:rsidRPr="00937D65" w:rsidRDefault="006D5631" w:rsidP="006D5631">
      <w:pPr>
        <w:pStyle w:val="Style16"/>
        <w:kinsoku w:val="0"/>
        <w:autoSpaceDE/>
        <w:autoSpaceDN/>
        <w:spacing w:before="0" w:after="60" w:line="276" w:lineRule="auto"/>
        <w:ind w:left="0" w:right="0" w:firstLine="284"/>
        <w:rPr>
          <w:rStyle w:val="CharacterStyle15"/>
          <w:sz w:val="20"/>
          <w:szCs w:val="20"/>
          <w:lang w:val="en-GB"/>
        </w:rPr>
      </w:pPr>
      <w:r>
        <w:rPr>
          <w:rStyle w:val="CharacterStyle15"/>
          <w:sz w:val="20"/>
          <w:szCs w:val="20"/>
          <w:lang w:val="en-GB"/>
        </w:rPr>
        <w:lastRenderedPageBreak/>
        <w:t xml:space="preserve">(7) </w:t>
      </w:r>
      <w:r w:rsidR="006672EF" w:rsidRPr="00937D65">
        <w:rPr>
          <w:rStyle w:val="CharacterStyle15"/>
          <w:sz w:val="20"/>
          <w:szCs w:val="20"/>
          <w:lang w:val="en-GB"/>
        </w:rPr>
        <w:t>I believe that in the meantime the other women had gone in two or three directions, to tell the other disciples who lived in a different part of Jerusalem from that where P</w:t>
      </w:r>
      <w:r w:rsidR="006672EF" w:rsidRPr="00937D65">
        <w:rPr>
          <w:rStyle w:val="CharacterStyle15"/>
          <w:sz w:val="20"/>
          <w:szCs w:val="20"/>
          <w:lang w:val="en-GB"/>
        </w:rPr>
        <w:t>e</w:t>
      </w:r>
      <w:r w:rsidR="006672EF" w:rsidRPr="00937D65">
        <w:rPr>
          <w:rStyle w:val="CharacterStyle15"/>
          <w:sz w:val="20"/>
          <w:szCs w:val="20"/>
          <w:lang w:val="en-GB"/>
        </w:rPr>
        <w:t xml:space="preserve">ter and John lived. Mary the wife of Cleophas, and Salome, were yet on their way when </w:t>
      </w:r>
      <w:r w:rsidR="006672EF" w:rsidRPr="0038522F">
        <w:rPr>
          <w:rStyle w:val="CharacterStyle15"/>
          <w:iCs/>
          <w:sz w:val="20"/>
          <w:szCs w:val="20"/>
          <w:lang w:val="en-GB"/>
        </w:rPr>
        <w:t>Jesus</w:t>
      </w:r>
      <w:r w:rsidR="006672EF" w:rsidRPr="00937D65">
        <w:rPr>
          <w:rStyle w:val="CharacterStyle15"/>
          <w:i/>
          <w:iCs/>
          <w:sz w:val="20"/>
          <w:szCs w:val="20"/>
          <w:lang w:val="en-GB"/>
        </w:rPr>
        <w:t xml:space="preserve"> </w:t>
      </w:r>
      <w:r w:rsidR="006672EF" w:rsidRPr="00937D65">
        <w:rPr>
          <w:rStyle w:val="CharacterStyle15"/>
          <w:sz w:val="20"/>
          <w:szCs w:val="20"/>
          <w:lang w:val="en-GB"/>
        </w:rPr>
        <w:t>met them, very shortly after He had a</w:t>
      </w:r>
      <w:r w:rsidR="006672EF" w:rsidRPr="00937D65">
        <w:rPr>
          <w:rStyle w:val="CharacterStyle15"/>
          <w:sz w:val="20"/>
          <w:szCs w:val="20"/>
          <w:lang w:val="en-GB"/>
        </w:rPr>
        <w:t>p</w:t>
      </w:r>
      <w:r w:rsidR="006672EF" w:rsidRPr="00937D65">
        <w:rPr>
          <w:rStyle w:val="CharacterStyle15"/>
          <w:sz w:val="20"/>
          <w:szCs w:val="20"/>
          <w:lang w:val="en-GB"/>
        </w:rPr>
        <w:t>peared to Mary Magdalene.</w:t>
      </w:r>
    </w:p>
    <w:p w:rsidR="006672EF" w:rsidRPr="00937D65" w:rsidRDefault="006D5631" w:rsidP="006D5631">
      <w:pPr>
        <w:pStyle w:val="Style16"/>
        <w:kinsoku w:val="0"/>
        <w:autoSpaceDE/>
        <w:autoSpaceDN/>
        <w:spacing w:before="0" w:after="60" w:line="276" w:lineRule="auto"/>
        <w:ind w:left="0" w:right="0" w:firstLine="284"/>
        <w:rPr>
          <w:rStyle w:val="CharacterStyle15"/>
          <w:sz w:val="20"/>
          <w:szCs w:val="20"/>
          <w:lang w:val="en-GB"/>
        </w:rPr>
      </w:pPr>
      <w:r>
        <w:rPr>
          <w:rStyle w:val="CharacterStyle15"/>
          <w:sz w:val="20"/>
          <w:szCs w:val="20"/>
          <w:lang w:val="en-GB"/>
        </w:rPr>
        <w:t xml:space="preserve">(8) </w:t>
      </w:r>
      <w:r w:rsidR="006672EF" w:rsidRPr="00937D65">
        <w:rPr>
          <w:rStyle w:val="CharacterStyle15"/>
          <w:sz w:val="20"/>
          <w:szCs w:val="20"/>
          <w:lang w:val="en-GB"/>
        </w:rPr>
        <w:t>I believe that one party of the women, with Joanna at their head, saw not</w:t>
      </w:r>
      <w:r w:rsidR="006672EF" w:rsidRPr="00937D65">
        <w:rPr>
          <w:rStyle w:val="CharacterStyle15"/>
          <w:sz w:val="20"/>
          <w:szCs w:val="20"/>
          <w:lang w:val="en-GB"/>
        </w:rPr>
        <w:t>h</w:t>
      </w:r>
      <w:r w:rsidR="006672EF" w:rsidRPr="00937D65">
        <w:rPr>
          <w:rStyle w:val="CharacterStyle15"/>
          <w:sz w:val="20"/>
          <w:szCs w:val="20"/>
          <w:lang w:val="en-GB"/>
        </w:rPr>
        <w:t>ing of our Lord, but went to the disciples and told them the message of the a</w:t>
      </w:r>
      <w:r w:rsidR="006672EF" w:rsidRPr="00937D65">
        <w:rPr>
          <w:rStyle w:val="CharacterStyle15"/>
          <w:sz w:val="20"/>
          <w:szCs w:val="20"/>
          <w:lang w:val="en-GB"/>
        </w:rPr>
        <w:t>n</w:t>
      </w:r>
      <w:r w:rsidR="006672EF" w:rsidRPr="00937D65">
        <w:rPr>
          <w:rStyle w:val="CharacterStyle15"/>
          <w:sz w:val="20"/>
          <w:szCs w:val="20"/>
          <w:lang w:val="en-GB"/>
        </w:rPr>
        <w:t>gels.</w:t>
      </w:r>
    </w:p>
    <w:p w:rsidR="006672EF" w:rsidRPr="00937D65" w:rsidRDefault="006D5631" w:rsidP="006D5631">
      <w:pPr>
        <w:pStyle w:val="Style16"/>
        <w:kinsoku w:val="0"/>
        <w:autoSpaceDE/>
        <w:autoSpaceDN/>
        <w:spacing w:before="0" w:after="60" w:line="276" w:lineRule="auto"/>
        <w:ind w:left="0" w:right="0" w:firstLine="284"/>
        <w:rPr>
          <w:rStyle w:val="CharacterStyle15"/>
          <w:sz w:val="20"/>
          <w:szCs w:val="20"/>
          <w:lang w:val="en-GB"/>
        </w:rPr>
      </w:pPr>
      <w:r>
        <w:rPr>
          <w:rStyle w:val="CharacterStyle15"/>
          <w:sz w:val="20"/>
          <w:szCs w:val="20"/>
          <w:lang w:val="en-GB"/>
        </w:rPr>
        <w:t xml:space="preserve">(9) </w:t>
      </w:r>
      <w:r w:rsidR="006672EF" w:rsidRPr="00937D65">
        <w:rPr>
          <w:rStyle w:val="CharacterStyle15"/>
          <w:sz w:val="20"/>
          <w:szCs w:val="20"/>
          <w:lang w:val="en-GB"/>
        </w:rPr>
        <w:t>I believe that, shortly after this, our Lord appeared to Simon Peter, who very likely had gone again to the grave on hearing Mary Magdalene</w:t>
      </w:r>
      <w:r w:rsidR="0077557B">
        <w:rPr>
          <w:rStyle w:val="CharacterStyle15"/>
          <w:sz w:val="20"/>
          <w:szCs w:val="20"/>
          <w:lang w:val="en-GB"/>
        </w:rPr>
        <w:t>’</w:t>
      </w:r>
      <w:r w:rsidR="006672EF" w:rsidRPr="00937D65">
        <w:rPr>
          <w:rStyle w:val="CharacterStyle15"/>
          <w:sz w:val="20"/>
          <w:szCs w:val="20"/>
          <w:lang w:val="en-GB"/>
        </w:rPr>
        <w:t>s report.</w:t>
      </w:r>
    </w:p>
    <w:p w:rsidR="006672EF" w:rsidRPr="00937D65" w:rsidRDefault="006D5631" w:rsidP="006D5631">
      <w:pPr>
        <w:pStyle w:val="Style16"/>
        <w:kinsoku w:val="0"/>
        <w:autoSpaceDE/>
        <w:autoSpaceDN/>
        <w:spacing w:before="0" w:after="60" w:line="276" w:lineRule="auto"/>
        <w:ind w:left="0" w:right="0" w:firstLine="284"/>
        <w:rPr>
          <w:rStyle w:val="CharacterStyle15"/>
          <w:sz w:val="20"/>
          <w:szCs w:val="20"/>
          <w:lang w:val="en-GB"/>
        </w:rPr>
      </w:pPr>
      <w:r>
        <w:rPr>
          <w:rStyle w:val="CharacterStyle15"/>
          <w:sz w:val="20"/>
          <w:szCs w:val="20"/>
          <w:lang w:val="en-GB"/>
        </w:rPr>
        <w:t xml:space="preserve">(10) </w:t>
      </w:r>
      <w:r w:rsidR="006672EF" w:rsidRPr="00937D65">
        <w:rPr>
          <w:rStyle w:val="CharacterStyle15"/>
          <w:sz w:val="20"/>
          <w:szCs w:val="20"/>
          <w:lang w:val="en-GB"/>
        </w:rPr>
        <w:t>I believe that in the course of the same day our Lord appeared to the two disciples on the way to Emmaus, who had left Jerusalem after Joanna and the women reported the vision of angels, but before our Lord had appeared to P</w:t>
      </w:r>
      <w:r w:rsidR="006672EF" w:rsidRPr="00937D65">
        <w:rPr>
          <w:rStyle w:val="CharacterStyle15"/>
          <w:sz w:val="20"/>
          <w:szCs w:val="20"/>
          <w:lang w:val="en-GB"/>
        </w:rPr>
        <w:t>e</w:t>
      </w:r>
      <w:r w:rsidR="006672EF" w:rsidRPr="00937D65">
        <w:rPr>
          <w:rStyle w:val="CharacterStyle15"/>
          <w:sz w:val="20"/>
          <w:szCs w:val="20"/>
          <w:lang w:val="en-GB"/>
        </w:rPr>
        <w:t>ter.</w:t>
      </w:r>
    </w:p>
    <w:p w:rsidR="006672EF" w:rsidRPr="00937D65" w:rsidRDefault="006D5631" w:rsidP="006D5631">
      <w:pPr>
        <w:pStyle w:val="Style16"/>
        <w:kinsoku w:val="0"/>
        <w:autoSpaceDE/>
        <w:autoSpaceDN/>
        <w:spacing w:before="0" w:after="60" w:line="276" w:lineRule="auto"/>
        <w:ind w:left="0" w:right="0" w:firstLine="284"/>
        <w:rPr>
          <w:rStyle w:val="CharacterStyle15"/>
          <w:sz w:val="20"/>
          <w:szCs w:val="20"/>
          <w:lang w:val="en-GB"/>
        </w:rPr>
      </w:pPr>
      <w:r>
        <w:rPr>
          <w:rStyle w:val="CharacterStyle15"/>
          <w:sz w:val="20"/>
          <w:szCs w:val="20"/>
          <w:lang w:val="en-GB"/>
        </w:rPr>
        <w:t xml:space="preserve">(11) </w:t>
      </w:r>
      <w:r w:rsidR="006672EF" w:rsidRPr="00937D65">
        <w:rPr>
          <w:rStyle w:val="CharacterStyle15"/>
          <w:sz w:val="20"/>
          <w:szCs w:val="20"/>
          <w:lang w:val="en-GB"/>
        </w:rPr>
        <w:t>Finally, I believe that in the evening of the same day our Lord appeared to the Apostles, and others with them, Thomas being absent. Luke says,</w:t>
      </w:r>
      <w:r w:rsidR="0077557B">
        <w:rPr>
          <w:rStyle w:val="CharacterStyle15"/>
          <w:sz w:val="20"/>
          <w:szCs w:val="20"/>
          <w:lang w:val="en-GB"/>
        </w:rPr>
        <w:t xml:space="preserve"> “</w:t>
      </w:r>
      <w:r w:rsidR="006672EF" w:rsidRPr="00937D65">
        <w:rPr>
          <w:rStyle w:val="CharacterStyle15"/>
          <w:sz w:val="20"/>
          <w:szCs w:val="20"/>
          <w:lang w:val="en-GB"/>
        </w:rPr>
        <w:t xml:space="preserve">The </w:t>
      </w:r>
      <w:r w:rsidR="006672EF" w:rsidRPr="00937D65">
        <w:rPr>
          <w:rStyle w:val="CharacterStyle15"/>
          <w:i/>
          <w:iCs/>
          <w:sz w:val="20"/>
          <w:szCs w:val="20"/>
          <w:lang w:val="en-GB"/>
        </w:rPr>
        <w:t xml:space="preserve">eleven </w:t>
      </w:r>
      <w:r w:rsidR="006672EF" w:rsidRPr="00937D65">
        <w:rPr>
          <w:rStyle w:val="CharacterStyle15"/>
          <w:sz w:val="20"/>
          <w:szCs w:val="20"/>
          <w:lang w:val="en-GB"/>
        </w:rPr>
        <w:t>Apostles were gathered together.</w:t>
      </w:r>
      <w:r w:rsidR="0077557B">
        <w:rPr>
          <w:rStyle w:val="CharacterStyle15"/>
          <w:sz w:val="20"/>
          <w:szCs w:val="20"/>
          <w:lang w:val="en-GB"/>
        </w:rPr>
        <w:t>”</w:t>
      </w:r>
      <w:r w:rsidR="006672EF" w:rsidRPr="00937D65">
        <w:rPr>
          <w:rStyle w:val="CharacterStyle15"/>
          <w:sz w:val="20"/>
          <w:szCs w:val="20"/>
          <w:lang w:val="en-GB"/>
        </w:rPr>
        <w:t xml:space="preserve"> But he evidently means the Apostles gen</w:t>
      </w:r>
      <w:r w:rsidR="006672EF" w:rsidRPr="00937D65">
        <w:rPr>
          <w:rStyle w:val="CharacterStyle15"/>
          <w:sz w:val="20"/>
          <w:szCs w:val="20"/>
          <w:lang w:val="en-GB"/>
        </w:rPr>
        <w:softHyphen/>
        <w:t xml:space="preserve">erally, as </w:t>
      </w:r>
      <w:r w:rsidR="006672EF" w:rsidRPr="00937D65">
        <w:rPr>
          <w:rStyle w:val="CharacterStyle15"/>
          <w:i/>
          <w:iCs/>
          <w:sz w:val="20"/>
          <w:szCs w:val="20"/>
          <w:lang w:val="en-GB"/>
        </w:rPr>
        <w:t xml:space="preserve">a body. </w:t>
      </w:r>
      <w:r w:rsidR="006672EF" w:rsidRPr="00937D65">
        <w:rPr>
          <w:rStyle w:val="CharacterStyle15"/>
          <w:sz w:val="20"/>
          <w:szCs w:val="20"/>
          <w:lang w:val="en-GB"/>
        </w:rPr>
        <w:t>(See my note on Luke xxiv. 34.) This was our Lord</w:t>
      </w:r>
      <w:r w:rsidR="0077557B">
        <w:rPr>
          <w:rStyle w:val="CharacterStyle15"/>
          <w:sz w:val="20"/>
          <w:szCs w:val="20"/>
          <w:lang w:val="en-GB"/>
        </w:rPr>
        <w:t>’</w:t>
      </w:r>
      <w:r w:rsidR="006672EF" w:rsidRPr="00937D65">
        <w:rPr>
          <w:rStyle w:val="CharacterStyle15"/>
          <w:sz w:val="20"/>
          <w:szCs w:val="20"/>
          <w:lang w:val="en-GB"/>
        </w:rPr>
        <w:t>s fifth appearance on the day that He rose.</w:t>
      </w:r>
    </w:p>
    <w:p w:rsidR="006672EF" w:rsidRPr="00937D65" w:rsidRDefault="006672EF" w:rsidP="00937D65">
      <w:pPr>
        <w:pStyle w:val="Style16"/>
        <w:kinsoku w:val="0"/>
        <w:autoSpaceDE/>
        <w:autoSpaceDN/>
        <w:spacing w:before="0" w:after="60" w:line="276" w:lineRule="auto"/>
        <w:ind w:left="0" w:right="0" w:firstLine="284"/>
        <w:rPr>
          <w:rStyle w:val="CharacterStyle15"/>
          <w:sz w:val="20"/>
          <w:szCs w:val="20"/>
          <w:lang w:val="en-GB"/>
        </w:rPr>
      </w:pPr>
      <w:r w:rsidRPr="00937D65">
        <w:rPr>
          <w:rStyle w:val="CharacterStyle15"/>
          <w:sz w:val="20"/>
          <w:szCs w:val="20"/>
          <w:lang w:val="en-GB"/>
        </w:rPr>
        <w:t>I know not whether this scheme of reconciliation will satisfy all my readers. On a point so much controverted, it becomes a commentator to speak humbly and diffidently. I content my</w:t>
      </w:r>
      <w:r w:rsidRPr="00937D65">
        <w:rPr>
          <w:rStyle w:val="CharacterStyle15"/>
          <w:sz w:val="20"/>
          <w:szCs w:val="20"/>
          <w:lang w:val="en-GB"/>
        </w:rPr>
        <w:softHyphen/>
        <w:t>self with saying that I see far fewer difficulties in it than in any other scheme that I have met with. I see, moreover, noth</w:t>
      </w:r>
      <w:r w:rsidRPr="00937D65">
        <w:rPr>
          <w:rStyle w:val="CharacterStyle15"/>
          <w:sz w:val="20"/>
          <w:szCs w:val="20"/>
          <w:lang w:val="en-GB"/>
        </w:rPr>
        <w:softHyphen/>
        <w:t>ing unfair or unreasonable about it, and nothing which is not consistent with the variety that may justly be expected from the testimony of four ind</w:t>
      </w:r>
      <w:r w:rsidRPr="00937D65">
        <w:rPr>
          <w:rStyle w:val="CharacterStyle15"/>
          <w:sz w:val="20"/>
          <w:szCs w:val="20"/>
          <w:lang w:val="en-GB"/>
        </w:rPr>
        <w:t>e</w:t>
      </w:r>
      <w:r w:rsidRPr="00937D65">
        <w:rPr>
          <w:rStyle w:val="CharacterStyle15"/>
          <w:sz w:val="20"/>
          <w:szCs w:val="20"/>
          <w:lang w:val="en-GB"/>
        </w:rPr>
        <w:t>pendent witnesses.</w:t>
      </w:r>
    </w:p>
    <w:p w:rsidR="006672EF" w:rsidRPr="00937D65" w:rsidRDefault="006672EF" w:rsidP="00937D65">
      <w:pPr>
        <w:pStyle w:val="Style16"/>
        <w:kinsoku w:val="0"/>
        <w:autoSpaceDE/>
        <w:autoSpaceDN/>
        <w:spacing w:before="0" w:after="60" w:line="276" w:lineRule="auto"/>
        <w:ind w:left="0" w:right="0" w:firstLine="284"/>
        <w:rPr>
          <w:rStyle w:val="CharacterStyle15"/>
          <w:sz w:val="20"/>
          <w:szCs w:val="20"/>
          <w:lang w:val="en-GB"/>
        </w:rPr>
      </w:pPr>
      <w:r w:rsidRPr="00937D65">
        <w:rPr>
          <w:rStyle w:val="CharacterStyle15"/>
          <w:sz w:val="20"/>
          <w:szCs w:val="20"/>
          <w:lang w:val="en-GB"/>
        </w:rPr>
        <w:t>To those who wish to study the subject more fully, I strongly recommend a careful study of</w:t>
      </w:r>
      <w:r w:rsidR="0077557B">
        <w:rPr>
          <w:rStyle w:val="CharacterStyle15"/>
          <w:sz w:val="20"/>
          <w:szCs w:val="20"/>
          <w:lang w:val="en-GB"/>
        </w:rPr>
        <w:t xml:space="preserve"> “</w:t>
      </w:r>
      <w:r w:rsidRPr="00937D65">
        <w:rPr>
          <w:rStyle w:val="CharacterStyle15"/>
          <w:sz w:val="20"/>
          <w:szCs w:val="20"/>
          <w:lang w:val="en-GB"/>
        </w:rPr>
        <w:t>West on the Resurrection,</w:t>
      </w:r>
      <w:r w:rsidR="0077557B">
        <w:rPr>
          <w:rStyle w:val="CharacterStyle15"/>
          <w:sz w:val="20"/>
          <w:szCs w:val="20"/>
          <w:lang w:val="en-GB"/>
        </w:rPr>
        <w:t>”</w:t>
      </w:r>
      <w:r w:rsidRPr="00937D65">
        <w:rPr>
          <w:rStyle w:val="CharacterStyle15"/>
          <w:sz w:val="20"/>
          <w:szCs w:val="20"/>
          <w:lang w:val="en-GB"/>
        </w:rPr>
        <w:t xml:space="preserve"> and</w:t>
      </w:r>
      <w:r w:rsidR="0077557B">
        <w:rPr>
          <w:rStyle w:val="CharacterStyle15"/>
          <w:sz w:val="20"/>
          <w:szCs w:val="20"/>
          <w:lang w:val="en-GB"/>
        </w:rPr>
        <w:t xml:space="preserve"> “</w:t>
      </w:r>
      <w:r w:rsidRPr="00937D65">
        <w:rPr>
          <w:rStyle w:val="CharacterStyle15"/>
          <w:sz w:val="20"/>
          <w:szCs w:val="20"/>
          <w:lang w:val="en-GB"/>
        </w:rPr>
        <w:t>Birks</w:t>
      </w:r>
      <w:r w:rsidR="0077557B">
        <w:rPr>
          <w:rStyle w:val="CharacterStyle15"/>
          <w:sz w:val="20"/>
          <w:szCs w:val="20"/>
          <w:lang w:val="en-GB"/>
        </w:rPr>
        <w:t>’</w:t>
      </w:r>
      <w:r w:rsidRPr="00937D65">
        <w:rPr>
          <w:rStyle w:val="CharacterStyle15"/>
          <w:sz w:val="20"/>
          <w:szCs w:val="20"/>
          <w:lang w:val="en-GB"/>
        </w:rPr>
        <w:t xml:space="preserve">s </w:t>
      </w:r>
      <w:proofErr w:type="spellStart"/>
      <w:r w:rsidRPr="00937D65">
        <w:rPr>
          <w:rStyle w:val="CharacterStyle15"/>
          <w:sz w:val="20"/>
          <w:szCs w:val="20"/>
          <w:lang w:val="en-GB"/>
        </w:rPr>
        <w:t>Ho</w:t>
      </w:r>
      <w:r w:rsidR="0038522F">
        <w:rPr>
          <w:rStyle w:val="CharacterStyle15"/>
          <w:sz w:val="20"/>
          <w:szCs w:val="20"/>
          <w:lang w:val="en-GB"/>
        </w:rPr>
        <w:t>r</w:t>
      </w:r>
      <w:r w:rsidR="0038522F" w:rsidRPr="00937D65">
        <w:rPr>
          <w:rStyle w:val="CharacterStyle15"/>
          <w:sz w:val="20"/>
          <w:szCs w:val="20"/>
          <w:lang w:val="en-GB"/>
        </w:rPr>
        <w:t>æ</w:t>
      </w:r>
      <w:proofErr w:type="spellEnd"/>
      <w:r w:rsidRPr="00937D65">
        <w:rPr>
          <w:rStyle w:val="CharacterStyle15"/>
          <w:sz w:val="20"/>
          <w:szCs w:val="20"/>
          <w:lang w:val="en-GB"/>
        </w:rPr>
        <w:t xml:space="preserve"> </w:t>
      </w:r>
      <w:proofErr w:type="spellStart"/>
      <w:r w:rsidRPr="00937D65">
        <w:rPr>
          <w:rStyle w:val="CharacterStyle15"/>
          <w:sz w:val="20"/>
          <w:szCs w:val="20"/>
          <w:lang w:val="en-GB"/>
        </w:rPr>
        <w:t>Evangelicæ</w:t>
      </w:r>
      <w:proofErr w:type="spellEnd"/>
      <w:r w:rsidRPr="00937D65">
        <w:rPr>
          <w:rStyle w:val="CharacterStyle15"/>
          <w:sz w:val="20"/>
          <w:szCs w:val="20"/>
          <w:lang w:val="en-GB"/>
        </w:rPr>
        <w:t>.</w:t>
      </w:r>
      <w:r w:rsidR="0077557B">
        <w:rPr>
          <w:rStyle w:val="CharacterStyle15"/>
          <w:sz w:val="20"/>
          <w:szCs w:val="20"/>
          <w:lang w:val="en-GB"/>
        </w:rPr>
        <w:t>”</w:t>
      </w:r>
    </w:p>
    <w:p w:rsidR="006672EF" w:rsidRPr="00937D65" w:rsidRDefault="006672EF" w:rsidP="0038522F">
      <w:pPr>
        <w:pStyle w:val="Style14"/>
        <w:widowControl w:val="0"/>
        <w:kinsoku w:val="0"/>
        <w:autoSpaceDE/>
        <w:autoSpaceDN/>
        <w:adjustRightInd/>
        <w:spacing w:after="60" w:line="276" w:lineRule="auto"/>
        <w:ind w:hanging="284"/>
        <w:jc w:val="both"/>
        <w:rPr>
          <w:rStyle w:val="CharacterStyle14"/>
          <w:color w:val="1C1200"/>
          <w:lang w:val="en-GB"/>
        </w:rPr>
      </w:pPr>
      <w:r w:rsidRPr="0038522F">
        <w:rPr>
          <w:rStyle w:val="CharacterStyle14"/>
          <w:iCs/>
          <w:color w:val="1B1200"/>
          <w:lang w:val="en-GB"/>
        </w:rPr>
        <w:t>1</w:t>
      </w:r>
      <w:r w:rsidRPr="00937D65">
        <w:rPr>
          <w:rStyle w:val="CharacterStyle14"/>
          <w:i/>
          <w:iCs/>
          <w:color w:val="1B1200"/>
          <w:lang w:val="en-GB"/>
        </w:rPr>
        <w:t>.—</w:t>
      </w:r>
      <w:r w:rsidR="0077557B" w:rsidRPr="0077557B">
        <w:rPr>
          <w:rStyle w:val="CharacterStyle14"/>
          <w:iCs/>
          <w:color w:val="1B1200"/>
          <w:lang w:val="en-GB"/>
        </w:rPr>
        <w:t>[</w:t>
      </w:r>
      <w:r w:rsidRPr="00937D65">
        <w:rPr>
          <w:rStyle w:val="CharacterStyle14"/>
          <w:i/>
          <w:iCs/>
          <w:color w:val="1B1200"/>
          <w:lang w:val="en-GB"/>
        </w:rPr>
        <w:t>The first day of the week.</w:t>
      </w:r>
      <w:r w:rsidR="0077557B" w:rsidRPr="0077557B">
        <w:rPr>
          <w:rStyle w:val="CharacterStyle14"/>
          <w:iCs/>
          <w:color w:val="1B1200"/>
          <w:lang w:val="en-GB"/>
        </w:rPr>
        <w:t>]</w:t>
      </w:r>
      <w:r w:rsidRPr="00937D65">
        <w:rPr>
          <w:rStyle w:val="CharacterStyle14"/>
          <w:i/>
          <w:iCs/>
          <w:color w:val="1B1200"/>
          <w:lang w:val="en-GB"/>
        </w:rPr>
        <w:t xml:space="preserve"> </w:t>
      </w:r>
      <w:r w:rsidRPr="00937D65">
        <w:rPr>
          <w:rStyle w:val="CharacterStyle14"/>
          <w:color w:val="1B1200"/>
          <w:lang w:val="en-GB"/>
        </w:rPr>
        <w:t>This, I need hardly say, means our Sunday, the Lord</w:t>
      </w:r>
      <w:r w:rsidR="0077557B">
        <w:rPr>
          <w:rStyle w:val="CharacterStyle14"/>
          <w:color w:val="1B1200"/>
          <w:lang w:val="en-GB"/>
        </w:rPr>
        <w:t>’</w:t>
      </w:r>
      <w:r w:rsidRPr="00937D65">
        <w:rPr>
          <w:rStyle w:val="CharacterStyle14"/>
          <w:color w:val="1B1200"/>
          <w:lang w:val="en-GB"/>
        </w:rPr>
        <w:t>s day, the first day following the Jewish sabbath. Between the end of the nineteenth chapter and these words, we must suppose an interval of thirty-six hours to have passed away. During these hours our blessed Lord</w:t>
      </w:r>
      <w:r w:rsidR="0077557B">
        <w:rPr>
          <w:rStyle w:val="CharacterStyle14"/>
          <w:color w:val="1B1200"/>
          <w:lang w:val="en-GB"/>
        </w:rPr>
        <w:t>’</w:t>
      </w:r>
      <w:r w:rsidRPr="00937D65">
        <w:rPr>
          <w:rStyle w:val="CharacterStyle14"/>
          <w:color w:val="1B1200"/>
          <w:lang w:val="en-GB"/>
        </w:rPr>
        <w:t>s body lay still in the tomb, and His soul was in paradise, while the disci</w:t>
      </w:r>
      <w:r w:rsidRPr="00937D65">
        <w:rPr>
          <w:rStyle w:val="CharacterStyle14"/>
          <w:color w:val="1B1200"/>
          <w:lang w:val="en-GB"/>
        </w:rPr>
        <w:softHyphen/>
        <w:t xml:space="preserve">ples were quiet in their respective abodes, and </w:t>
      </w:r>
      <w:r w:rsidR="0077557B" w:rsidRPr="00937D65">
        <w:rPr>
          <w:rStyle w:val="CharacterStyle14"/>
          <w:color w:val="1B1200"/>
          <w:lang w:val="en-GB"/>
        </w:rPr>
        <w:t>honoured</w:t>
      </w:r>
      <w:r w:rsidRPr="00937D65">
        <w:rPr>
          <w:rStyle w:val="CharacterStyle14"/>
          <w:color w:val="1B1200"/>
          <w:lang w:val="en-GB"/>
        </w:rPr>
        <w:t xml:space="preserve"> the fourth commandment. The chief and principal breakers of this Sabbath were the priests and Pharisees, who came to Pilate and obtained leave to set a watch around the tomb, and put a</w:t>
      </w:r>
      <w:r w:rsidR="0038522F">
        <w:rPr>
          <w:rStyle w:val="CharacterStyle14"/>
          <w:color w:val="1B1200"/>
          <w:lang w:val="en-GB"/>
        </w:rPr>
        <w:t xml:space="preserve"> </w:t>
      </w:r>
      <w:r w:rsidRPr="00937D65">
        <w:rPr>
          <w:rStyle w:val="CharacterStyle14"/>
          <w:color w:val="1C1200"/>
          <w:lang w:val="en-GB"/>
        </w:rPr>
        <w:t xml:space="preserve">seal on the stone which lay at its mouth. The very men who made a boast of the law, through breaking of the law </w:t>
      </w:r>
      <w:r w:rsidR="0077557B" w:rsidRPr="00937D65">
        <w:rPr>
          <w:rStyle w:val="CharacterStyle14"/>
          <w:color w:val="1C1200"/>
          <w:lang w:val="en-GB"/>
        </w:rPr>
        <w:t>dishonoured</w:t>
      </w:r>
      <w:r w:rsidRPr="00937D65">
        <w:rPr>
          <w:rStyle w:val="CharacterStyle14"/>
          <w:color w:val="1C1200"/>
          <w:lang w:val="en-GB"/>
        </w:rPr>
        <w:t xml:space="preserve"> God, and disgraced themselves. The very follo</w:t>
      </w:r>
      <w:r w:rsidRPr="00937D65">
        <w:rPr>
          <w:rStyle w:val="CharacterStyle14"/>
          <w:color w:val="1C1200"/>
          <w:lang w:val="en-GB"/>
        </w:rPr>
        <w:t>w</w:t>
      </w:r>
      <w:r w:rsidRPr="00937D65">
        <w:rPr>
          <w:rStyle w:val="CharacterStyle14"/>
          <w:color w:val="1C1200"/>
          <w:lang w:val="en-GB"/>
        </w:rPr>
        <w:t>ers of Him whom they had slain, kept the law more strictly than they did.</w:t>
      </w:r>
    </w:p>
    <w:p w:rsidR="006672EF" w:rsidRPr="00937D65" w:rsidRDefault="0077557B" w:rsidP="00937D65">
      <w:pPr>
        <w:pStyle w:val="Style17"/>
        <w:kinsoku w:val="0"/>
        <w:autoSpaceDE/>
        <w:autoSpaceDN/>
        <w:spacing w:before="0" w:after="60" w:line="276" w:lineRule="auto"/>
        <w:ind w:left="0" w:right="0" w:firstLine="284"/>
        <w:rPr>
          <w:rStyle w:val="CharacterStyle16"/>
          <w:sz w:val="20"/>
          <w:szCs w:val="20"/>
          <w:lang w:val="en-GB"/>
        </w:rPr>
      </w:pPr>
      <w:r w:rsidRPr="0077557B">
        <w:rPr>
          <w:rStyle w:val="CharacterStyle16"/>
          <w:iCs/>
          <w:sz w:val="20"/>
          <w:szCs w:val="20"/>
          <w:lang w:val="en-GB"/>
        </w:rPr>
        <w:t>[</w:t>
      </w:r>
      <w:r w:rsidR="006672EF" w:rsidRPr="00937D65">
        <w:rPr>
          <w:rStyle w:val="CharacterStyle16"/>
          <w:i/>
          <w:iCs/>
          <w:sz w:val="20"/>
          <w:szCs w:val="20"/>
          <w:lang w:val="en-GB"/>
        </w:rPr>
        <w:t>Co</w:t>
      </w:r>
      <w:r w:rsidR="0038522F">
        <w:rPr>
          <w:rStyle w:val="CharacterStyle16"/>
          <w:i/>
          <w:iCs/>
          <w:sz w:val="20"/>
          <w:szCs w:val="20"/>
          <w:lang w:val="en-GB"/>
        </w:rPr>
        <w:t>meth</w:t>
      </w:r>
      <w:r w:rsidR="006672EF" w:rsidRPr="00937D65">
        <w:rPr>
          <w:rStyle w:val="CharacterStyle16"/>
          <w:i/>
          <w:iCs/>
          <w:sz w:val="20"/>
          <w:szCs w:val="20"/>
          <w:lang w:val="en-GB"/>
        </w:rPr>
        <w:t xml:space="preserve"> </w:t>
      </w:r>
      <w:r w:rsidR="0038522F">
        <w:rPr>
          <w:rStyle w:val="CharacterStyle16"/>
          <w:i/>
          <w:iCs/>
          <w:sz w:val="20"/>
          <w:szCs w:val="20"/>
          <w:lang w:val="en-GB"/>
        </w:rPr>
        <w:t>M</w:t>
      </w:r>
      <w:r w:rsidR="006672EF" w:rsidRPr="00937D65">
        <w:rPr>
          <w:rStyle w:val="CharacterStyle16"/>
          <w:i/>
          <w:iCs/>
          <w:sz w:val="20"/>
          <w:szCs w:val="20"/>
          <w:lang w:val="en-GB"/>
        </w:rPr>
        <w:t>ary Magdalene...early...dark...sepulchre.</w:t>
      </w:r>
      <w:r w:rsidRPr="0077557B">
        <w:rPr>
          <w:rStyle w:val="CharacterStyle16"/>
          <w:iCs/>
          <w:sz w:val="20"/>
          <w:szCs w:val="20"/>
          <w:lang w:val="en-GB"/>
        </w:rPr>
        <w:t>]</w:t>
      </w:r>
      <w:r w:rsidR="006672EF" w:rsidRPr="00937D65">
        <w:rPr>
          <w:rStyle w:val="CharacterStyle16"/>
          <w:i/>
          <w:iCs/>
          <w:sz w:val="20"/>
          <w:szCs w:val="20"/>
          <w:lang w:val="en-GB"/>
        </w:rPr>
        <w:t xml:space="preserve"> </w:t>
      </w:r>
      <w:r w:rsidR="006672EF" w:rsidRPr="00937D65">
        <w:rPr>
          <w:rStyle w:val="CharacterStyle16"/>
          <w:sz w:val="20"/>
          <w:szCs w:val="20"/>
          <w:lang w:val="en-GB"/>
        </w:rPr>
        <w:t>St. John names none but Mary. Yet it is clear, by examining the account of the other three Gospel writers, that she did not come alone. She was only one among several women from Galilee,—includ</w:t>
      </w:r>
      <w:r w:rsidR="006672EF" w:rsidRPr="00937D65">
        <w:rPr>
          <w:rStyle w:val="CharacterStyle16"/>
          <w:sz w:val="20"/>
          <w:szCs w:val="20"/>
          <w:lang w:val="en-GB"/>
        </w:rPr>
        <w:softHyphen/>
        <w:t>ing Mary the wife of Cleophas, or Alpheus, Salome the mother of John and James, and Joanna the wife of Chuza, Herod</w:t>
      </w:r>
      <w:r>
        <w:rPr>
          <w:rStyle w:val="CharacterStyle16"/>
          <w:sz w:val="20"/>
          <w:szCs w:val="20"/>
          <w:lang w:val="en-GB"/>
        </w:rPr>
        <w:t>’</w:t>
      </w:r>
      <w:r w:rsidR="006672EF" w:rsidRPr="00937D65">
        <w:rPr>
          <w:rStyle w:val="CharacterStyle16"/>
          <w:sz w:val="20"/>
          <w:szCs w:val="20"/>
          <w:lang w:val="en-GB"/>
        </w:rPr>
        <w:t>s steward. These all appear to have been near our Lord when He was cr</w:t>
      </w:r>
      <w:r w:rsidR="006672EF" w:rsidRPr="00937D65">
        <w:rPr>
          <w:rStyle w:val="CharacterStyle16"/>
          <w:sz w:val="20"/>
          <w:szCs w:val="20"/>
          <w:lang w:val="en-GB"/>
        </w:rPr>
        <w:t>u</w:t>
      </w:r>
      <w:r w:rsidR="006672EF" w:rsidRPr="00937D65">
        <w:rPr>
          <w:rStyle w:val="CharacterStyle16"/>
          <w:sz w:val="20"/>
          <w:szCs w:val="20"/>
          <w:lang w:val="en-GB"/>
        </w:rPr>
        <w:t>cified, and to have looked on, if they did not active</w:t>
      </w:r>
      <w:r w:rsidR="006672EF" w:rsidRPr="00937D65">
        <w:rPr>
          <w:rStyle w:val="CharacterStyle16"/>
          <w:sz w:val="20"/>
          <w:szCs w:val="20"/>
          <w:lang w:val="en-GB"/>
        </w:rPr>
        <w:softHyphen/>
        <w:t>ly help, when He was buried. They then prob</w:t>
      </w:r>
      <w:r w:rsidR="006672EF" w:rsidRPr="00937D65">
        <w:rPr>
          <w:rStyle w:val="CharacterStyle16"/>
          <w:sz w:val="20"/>
          <w:szCs w:val="20"/>
          <w:lang w:val="en-GB"/>
        </w:rPr>
        <w:t>a</w:t>
      </w:r>
      <w:r w:rsidR="006672EF" w:rsidRPr="00937D65">
        <w:rPr>
          <w:rStyle w:val="CharacterStyle16"/>
          <w:sz w:val="20"/>
          <w:szCs w:val="20"/>
          <w:lang w:val="en-GB"/>
        </w:rPr>
        <w:t>bly agreed to come to the tomb early on the morning after the sabbath in or</w:t>
      </w:r>
      <w:r w:rsidR="006672EF" w:rsidRPr="00937D65">
        <w:rPr>
          <w:rStyle w:val="CharacterStyle16"/>
          <w:sz w:val="20"/>
          <w:szCs w:val="20"/>
          <w:lang w:val="en-GB"/>
        </w:rPr>
        <w:softHyphen/>
        <w:t>der to do more for our Lord</w:t>
      </w:r>
      <w:r>
        <w:rPr>
          <w:rStyle w:val="CharacterStyle16"/>
          <w:sz w:val="20"/>
          <w:szCs w:val="20"/>
          <w:lang w:val="en-GB"/>
        </w:rPr>
        <w:t>’</w:t>
      </w:r>
      <w:r w:rsidR="006672EF" w:rsidRPr="00937D65">
        <w:rPr>
          <w:rStyle w:val="CharacterStyle16"/>
          <w:sz w:val="20"/>
          <w:szCs w:val="20"/>
          <w:lang w:val="en-GB"/>
        </w:rPr>
        <w:t>s body than there was time to do on Friday afternoon. On the sabbath they rested according to the commandment. They now came as early as they could, even before the sun was up, in order to begin their pious work as soon as they had light to do it. For</w:t>
      </w:r>
      <w:r w:rsidR="006672EF" w:rsidRPr="00937D65">
        <w:rPr>
          <w:rStyle w:val="CharacterStyle16"/>
          <w:sz w:val="20"/>
          <w:szCs w:val="20"/>
          <w:lang w:val="en-GB"/>
        </w:rPr>
        <w:t>e</w:t>
      </w:r>
      <w:r w:rsidR="006672EF" w:rsidRPr="00937D65">
        <w:rPr>
          <w:rStyle w:val="CharacterStyle16"/>
          <w:sz w:val="20"/>
          <w:szCs w:val="20"/>
          <w:lang w:val="en-GB"/>
        </w:rPr>
        <w:t>most among the whole party was Mary Magdalene.</w:t>
      </w:r>
    </w:p>
    <w:p w:rsidR="006672EF" w:rsidRPr="00937D65" w:rsidRDefault="0038522F" w:rsidP="00937D65">
      <w:pPr>
        <w:pStyle w:val="Style17"/>
        <w:kinsoku w:val="0"/>
        <w:autoSpaceDE/>
        <w:autoSpaceDN/>
        <w:spacing w:before="0" w:after="60" w:line="276" w:lineRule="auto"/>
        <w:ind w:left="0" w:right="0" w:firstLine="284"/>
        <w:rPr>
          <w:rStyle w:val="CharacterStyle16"/>
          <w:sz w:val="20"/>
          <w:szCs w:val="20"/>
          <w:lang w:val="en-GB"/>
        </w:rPr>
      </w:pPr>
      <w:r>
        <w:rPr>
          <w:rStyle w:val="CharacterStyle16"/>
          <w:sz w:val="20"/>
          <w:szCs w:val="20"/>
          <w:lang w:val="en-GB"/>
        </w:rPr>
        <w:t xml:space="preserve">Rupertus and </w:t>
      </w:r>
      <w:proofErr w:type="spellStart"/>
      <w:r>
        <w:rPr>
          <w:rStyle w:val="CharacterStyle16"/>
          <w:sz w:val="20"/>
          <w:szCs w:val="20"/>
          <w:lang w:val="en-GB"/>
        </w:rPr>
        <w:t>Feru</w:t>
      </w:r>
      <w:r w:rsidR="006672EF" w:rsidRPr="00937D65">
        <w:rPr>
          <w:rStyle w:val="CharacterStyle16"/>
          <w:sz w:val="20"/>
          <w:szCs w:val="20"/>
          <w:lang w:val="en-GB"/>
        </w:rPr>
        <w:t>s</w:t>
      </w:r>
      <w:proofErr w:type="spellEnd"/>
      <w:r w:rsidR="006672EF" w:rsidRPr="00937D65">
        <w:rPr>
          <w:rStyle w:val="CharacterStyle16"/>
          <w:sz w:val="20"/>
          <w:szCs w:val="20"/>
          <w:lang w:val="en-GB"/>
        </w:rPr>
        <w:t xml:space="preserve"> maintain that Mary Magdalene lived at Bethany, and therefore came alone to the sepulchre, from a dif</w:t>
      </w:r>
      <w:r w:rsidR="006672EF" w:rsidRPr="00937D65">
        <w:rPr>
          <w:rStyle w:val="CharacterStyle16"/>
          <w:sz w:val="20"/>
          <w:szCs w:val="20"/>
          <w:lang w:val="en-GB"/>
        </w:rPr>
        <w:softHyphen/>
        <w:t>ferent road to that by which the other women came. But this seems pure conjecture, and probably arises from confounding Mary Magdalene with Mary the sister of Lazarus.</w:t>
      </w:r>
    </w:p>
    <w:p w:rsidR="006672EF" w:rsidRPr="00937D65" w:rsidRDefault="0077557B" w:rsidP="00937D65">
      <w:pPr>
        <w:pStyle w:val="Style17"/>
        <w:kinsoku w:val="0"/>
        <w:autoSpaceDE/>
        <w:autoSpaceDN/>
        <w:spacing w:before="0" w:after="60" w:line="276" w:lineRule="auto"/>
        <w:ind w:left="0" w:right="0" w:firstLine="284"/>
        <w:rPr>
          <w:rStyle w:val="CharacterStyle16"/>
          <w:sz w:val="20"/>
          <w:szCs w:val="20"/>
          <w:lang w:val="en-GB"/>
        </w:rPr>
      </w:pPr>
      <w:r w:rsidRPr="0077557B">
        <w:rPr>
          <w:rStyle w:val="CharacterStyle16"/>
          <w:iCs/>
          <w:sz w:val="20"/>
          <w:szCs w:val="20"/>
          <w:lang w:val="en-GB"/>
        </w:rPr>
        <w:lastRenderedPageBreak/>
        <w:t>[</w:t>
      </w:r>
      <w:r w:rsidR="006672EF" w:rsidRPr="00937D65">
        <w:rPr>
          <w:rStyle w:val="CharacterStyle16"/>
          <w:i/>
          <w:iCs/>
          <w:sz w:val="20"/>
          <w:szCs w:val="20"/>
          <w:lang w:val="en-GB"/>
        </w:rPr>
        <w:t>And seeth...stone...sepulchre.</w:t>
      </w:r>
      <w:r w:rsidRPr="0077557B">
        <w:rPr>
          <w:rStyle w:val="CharacterStyle16"/>
          <w:iCs/>
          <w:sz w:val="20"/>
          <w:szCs w:val="20"/>
          <w:lang w:val="en-GB"/>
        </w:rPr>
        <w:t>]</w:t>
      </w:r>
      <w:r w:rsidR="006672EF" w:rsidRPr="00937D65">
        <w:rPr>
          <w:rStyle w:val="CharacterStyle16"/>
          <w:i/>
          <w:iCs/>
          <w:sz w:val="20"/>
          <w:szCs w:val="20"/>
          <w:lang w:val="en-GB"/>
        </w:rPr>
        <w:t xml:space="preserve"> </w:t>
      </w:r>
      <w:r w:rsidR="006672EF" w:rsidRPr="00937D65">
        <w:rPr>
          <w:rStyle w:val="CharacterStyle16"/>
          <w:sz w:val="20"/>
          <w:szCs w:val="20"/>
          <w:lang w:val="en-GB"/>
        </w:rPr>
        <w:t>It seems to me, from these words, that Mary Magdalene was the first who detected in the dim twilight that the stone was rolled away from the mouth of the tomb. It may be that she was in advance of the other wo</w:t>
      </w:r>
      <w:r w:rsidR="006672EF" w:rsidRPr="00937D65">
        <w:rPr>
          <w:rStyle w:val="CharacterStyle16"/>
          <w:sz w:val="20"/>
          <w:szCs w:val="20"/>
          <w:lang w:val="en-GB"/>
        </w:rPr>
        <w:softHyphen/>
        <w:t>men, and thus saw it first. It may be that strong feeling and anxiety made her more quick-sighted and keen of observation than her companions. Indeed we do not know for a certainty that all the women came together in a body. For anything I can see they may have come separately, or by twos and threes, and Mary may have been the first of the party. It is quite con</w:t>
      </w:r>
      <w:r w:rsidR="006672EF" w:rsidRPr="00937D65">
        <w:rPr>
          <w:rStyle w:val="CharacterStyle16"/>
          <w:sz w:val="20"/>
          <w:szCs w:val="20"/>
          <w:lang w:val="en-GB"/>
        </w:rPr>
        <w:softHyphen/>
        <w:t>sistent with her character to suppose this. In any case her conduct this memorable morning was so remark</w:t>
      </w:r>
      <w:r w:rsidR="006672EF" w:rsidRPr="00937D65">
        <w:rPr>
          <w:rStyle w:val="CharacterStyle16"/>
          <w:sz w:val="20"/>
          <w:szCs w:val="20"/>
          <w:lang w:val="en-GB"/>
        </w:rPr>
        <w:t>a</w:t>
      </w:r>
      <w:r w:rsidR="006672EF" w:rsidRPr="00937D65">
        <w:rPr>
          <w:rStyle w:val="CharacterStyle16"/>
          <w:sz w:val="20"/>
          <w:szCs w:val="20"/>
          <w:lang w:val="en-GB"/>
        </w:rPr>
        <w:t>ble and promi</w:t>
      </w:r>
      <w:r w:rsidR="006672EF" w:rsidRPr="00937D65">
        <w:rPr>
          <w:rStyle w:val="CharacterStyle16"/>
          <w:sz w:val="20"/>
          <w:szCs w:val="20"/>
          <w:lang w:val="en-GB"/>
        </w:rPr>
        <w:softHyphen/>
        <w:t>nent, that St. John speaks of her alone. All the women showed faith and cou</w:t>
      </w:r>
      <w:r w:rsidR="006672EF" w:rsidRPr="00937D65">
        <w:rPr>
          <w:rStyle w:val="CharacterStyle16"/>
          <w:sz w:val="20"/>
          <w:szCs w:val="20"/>
          <w:lang w:val="en-GB"/>
        </w:rPr>
        <w:t>r</w:t>
      </w:r>
      <w:r w:rsidR="006672EF" w:rsidRPr="00937D65">
        <w:rPr>
          <w:rStyle w:val="CharacterStyle16"/>
          <w:sz w:val="20"/>
          <w:szCs w:val="20"/>
          <w:lang w:val="en-GB"/>
        </w:rPr>
        <w:t>age and love, he seems to intimate</w:t>
      </w:r>
      <w:r>
        <w:rPr>
          <w:rStyle w:val="CharacterStyle16"/>
          <w:sz w:val="20"/>
          <w:szCs w:val="20"/>
          <w:lang w:val="en-GB"/>
        </w:rPr>
        <w:t>;</w:t>
      </w:r>
      <w:r w:rsidR="006672EF" w:rsidRPr="00937D65">
        <w:rPr>
          <w:rStyle w:val="CharacterStyle16"/>
          <w:sz w:val="20"/>
          <w:szCs w:val="20"/>
          <w:lang w:val="en-GB"/>
        </w:rPr>
        <w:t xml:space="preserve"> but none so pre-eminently as Mary Magdalene. She was first to come near the tomb, first to discover that the stone was rolled away, first to conje</w:t>
      </w:r>
      <w:r w:rsidR="006672EF" w:rsidRPr="00937D65">
        <w:rPr>
          <w:rStyle w:val="CharacterStyle16"/>
          <w:sz w:val="20"/>
          <w:szCs w:val="20"/>
          <w:lang w:val="en-GB"/>
        </w:rPr>
        <w:t>c</w:t>
      </w:r>
      <w:r w:rsidR="006672EF" w:rsidRPr="00937D65">
        <w:rPr>
          <w:rStyle w:val="CharacterStyle16"/>
          <w:sz w:val="20"/>
          <w:szCs w:val="20"/>
          <w:lang w:val="en-GB"/>
        </w:rPr>
        <w:t>ture that something remarkable had happened, and first to act at once on what she saw.</w:t>
      </w:r>
    </w:p>
    <w:p w:rsidR="006672EF" w:rsidRPr="00937D65" w:rsidRDefault="006672EF" w:rsidP="00937D65">
      <w:pPr>
        <w:pStyle w:val="Style17"/>
        <w:kinsoku w:val="0"/>
        <w:autoSpaceDE/>
        <w:autoSpaceDN/>
        <w:spacing w:before="0" w:after="60" w:line="276" w:lineRule="auto"/>
        <w:ind w:left="0" w:right="0" w:firstLine="284"/>
        <w:rPr>
          <w:rStyle w:val="CharacterStyle16"/>
          <w:sz w:val="20"/>
          <w:szCs w:val="20"/>
          <w:lang w:val="en-GB"/>
        </w:rPr>
      </w:pPr>
      <w:r w:rsidRPr="00937D65">
        <w:rPr>
          <w:rStyle w:val="CharacterStyle16"/>
          <w:sz w:val="20"/>
          <w:szCs w:val="20"/>
          <w:lang w:val="en-GB"/>
        </w:rPr>
        <w:t>Let us note Mary</w:t>
      </w:r>
      <w:r w:rsidR="0077557B">
        <w:rPr>
          <w:rStyle w:val="CharacterStyle16"/>
          <w:sz w:val="20"/>
          <w:szCs w:val="20"/>
          <w:lang w:val="en-GB"/>
        </w:rPr>
        <w:t>’</w:t>
      </w:r>
      <w:r w:rsidRPr="00937D65">
        <w:rPr>
          <w:rStyle w:val="CharacterStyle16"/>
          <w:sz w:val="20"/>
          <w:szCs w:val="20"/>
          <w:lang w:val="en-GB"/>
        </w:rPr>
        <w:t xml:space="preserve">s courage, and zeal to </w:t>
      </w:r>
      <w:r w:rsidR="0077557B" w:rsidRPr="00937D65">
        <w:rPr>
          <w:rStyle w:val="CharacterStyle16"/>
          <w:sz w:val="20"/>
          <w:szCs w:val="20"/>
          <w:lang w:val="en-GB"/>
        </w:rPr>
        <w:t>honour</w:t>
      </w:r>
      <w:r w:rsidRPr="00937D65">
        <w:rPr>
          <w:rStyle w:val="CharacterStyle16"/>
          <w:sz w:val="20"/>
          <w:szCs w:val="20"/>
          <w:lang w:val="en-GB"/>
        </w:rPr>
        <w:t xml:space="preserve"> her buried Lord. Not every woman would have dared to go outside the city while it was yet dark, to a grave, and specially du</w:t>
      </w:r>
      <w:r w:rsidRPr="00937D65">
        <w:rPr>
          <w:rStyle w:val="CharacterStyle16"/>
          <w:sz w:val="20"/>
          <w:szCs w:val="20"/>
          <w:lang w:val="en-GB"/>
        </w:rPr>
        <w:t>r</w:t>
      </w:r>
      <w:r w:rsidRPr="00937D65">
        <w:rPr>
          <w:rStyle w:val="CharacterStyle16"/>
          <w:sz w:val="20"/>
          <w:szCs w:val="20"/>
          <w:lang w:val="en-GB"/>
        </w:rPr>
        <w:t>ing the passover feast, when thousands of strangers were probably sleeping under any slight shelter near the walls of Jerusalem,</w:t>
      </w:r>
    </w:p>
    <w:p w:rsidR="006672EF" w:rsidRPr="00937D65" w:rsidRDefault="006672EF" w:rsidP="00937D65">
      <w:pPr>
        <w:pStyle w:val="Style17"/>
        <w:kinsoku w:val="0"/>
        <w:autoSpaceDE/>
        <w:autoSpaceDN/>
        <w:spacing w:before="0" w:after="60" w:line="276" w:lineRule="auto"/>
        <w:ind w:left="0" w:right="0" w:firstLine="284"/>
        <w:rPr>
          <w:rStyle w:val="CharacterStyle16"/>
          <w:sz w:val="20"/>
          <w:szCs w:val="20"/>
          <w:lang w:val="en-GB"/>
        </w:rPr>
      </w:pPr>
      <w:r w:rsidRPr="00937D65">
        <w:rPr>
          <w:rStyle w:val="CharacterStyle16"/>
          <w:sz w:val="20"/>
          <w:szCs w:val="20"/>
          <w:lang w:val="en-GB"/>
        </w:rPr>
        <w:t>Let us note how St. John takes it for granted that his readers were acquainted with the other three Gospels, and knew that</w:t>
      </w:r>
      <w:r w:rsidR="0077557B">
        <w:rPr>
          <w:rStyle w:val="CharacterStyle16"/>
          <w:sz w:val="20"/>
          <w:szCs w:val="20"/>
          <w:lang w:val="en-GB"/>
        </w:rPr>
        <w:t xml:space="preserve"> “</w:t>
      </w:r>
      <w:r w:rsidRPr="00937D65">
        <w:rPr>
          <w:rStyle w:val="CharacterStyle16"/>
          <w:sz w:val="20"/>
          <w:szCs w:val="20"/>
          <w:lang w:val="en-GB"/>
        </w:rPr>
        <w:t>a stone</w:t>
      </w:r>
      <w:r w:rsidR="0038522F">
        <w:rPr>
          <w:rStyle w:val="CharacterStyle16"/>
          <w:sz w:val="20"/>
          <w:szCs w:val="20"/>
          <w:lang w:val="en-GB"/>
        </w:rPr>
        <w:t>”</w:t>
      </w:r>
      <w:r w:rsidR="0077557B">
        <w:rPr>
          <w:rStyle w:val="CharacterStyle16"/>
          <w:sz w:val="20"/>
          <w:szCs w:val="20"/>
          <w:lang w:val="en-GB"/>
        </w:rPr>
        <w:t xml:space="preserve"> </w:t>
      </w:r>
      <w:r w:rsidRPr="00937D65">
        <w:rPr>
          <w:rStyle w:val="CharacterStyle16"/>
          <w:sz w:val="20"/>
          <w:szCs w:val="20"/>
          <w:lang w:val="en-GB"/>
        </w:rPr>
        <w:t>had been rolled to the door of the sepulchre. He here speaks of</w:t>
      </w:r>
      <w:r w:rsidR="0077557B">
        <w:rPr>
          <w:rStyle w:val="CharacterStyle16"/>
          <w:sz w:val="20"/>
          <w:szCs w:val="20"/>
          <w:lang w:val="en-GB"/>
        </w:rPr>
        <w:t xml:space="preserve"> “</w:t>
      </w:r>
      <w:r w:rsidRPr="00937D65">
        <w:rPr>
          <w:rStyle w:val="CharacterStyle16"/>
          <w:sz w:val="20"/>
          <w:szCs w:val="20"/>
          <w:lang w:val="en-GB"/>
        </w:rPr>
        <w:t>the stone.</w:t>
      </w:r>
      <w:r w:rsidR="0077557B">
        <w:rPr>
          <w:rStyle w:val="CharacterStyle16"/>
          <w:sz w:val="20"/>
          <w:szCs w:val="20"/>
          <w:lang w:val="en-GB"/>
        </w:rPr>
        <w:t>”</w:t>
      </w:r>
      <w:r w:rsidRPr="00937D65">
        <w:rPr>
          <w:rStyle w:val="CharacterStyle16"/>
          <w:sz w:val="20"/>
          <w:szCs w:val="20"/>
          <w:lang w:val="en-GB"/>
        </w:rPr>
        <w:t xml:space="preserve"> Yet he has said nothing about it before.</w:t>
      </w:r>
    </w:p>
    <w:p w:rsidR="006672EF" w:rsidRPr="00937D65" w:rsidRDefault="006672EF" w:rsidP="00937D65">
      <w:pPr>
        <w:pStyle w:val="Style17"/>
        <w:kinsoku w:val="0"/>
        <w:autoSpaceDE/>
        <w:autoSpaceDN/>
        <w:spacing w:before="0" w:after="60" w:line="276" w:lineRule="auto"/>
        <w:ind w:left="0" w:right="0" w:firstLine="284"/>
        <w:rPr>
          <w:rStyle w:val="CharacterStyle16"/>
          <w:sz w:val="20"/>
          <w:szCs w:val="20"/>
          <w:lang w:val="en-GB"/>
        </w:rPr>
      </w:pPr>
      <w:r w:rsidRPr="00937D65">
        <w:rPr>
          <w:rStyle w:val="CharacterStyle16"/>
          <w:sz w:val="20"/>
          <w:szCs w:val="20"/>
          <w:lang w:val="en-GB"/>
        </w:rPr>
        <w:t>There seems strong internal evidence that Mary, and the other women who agreed to come with her to the sepulchre, could not have known of the Roman guard having been placed around it. It seems, at all events, highly improbable that they would have gone there before the sun was up, if they had ex</w:t>
      </w:r>
      <w:r w:rsidRPr="00937D65">
        <w:rPr>
          <w:rStyle w:val="CharacterStyle16"/>
          <w:sz w:val="20"/>
          <w:szCs w:val="20"/>
          <w:lang w:val="en-GB"/>
        </w:rPr>
        <w:softHyphen/>
        <w:t>pected to find Roman soldiers at the place.</w:t>
      </w:r>
    </w:p>
    <w:p w:rsidR="006672EF" w:rsidRPr="00937D65" w:rsidRDefault="006672EF" w:rsidP="00937D65">
      <w:pPr>
        <w:pStyle w:val="Style17"/>
        <w:kinsoku w:val="0"/>
        <w:autoSpaceDE/>
        <w:autoSpaceDN/>
        <w:spacing w:before="0" w:after="60" w:line="276" w:lineRule="auto"/>
        <w:ind w:left="0" w:right="0" w:firstLine="284"/>
        <w:rPr>
          <w:rStyle w:val="CharacterStyle16"/>
          <w:sz w:val="20"/>
          <w:szCs w:val="20"/>
          <w:lang w:val="en-GB"/>
        </w:rPr>
      </w:pPr>
      <w:r w:rsidRPr="00937D65">
        <w:rPr>
          <w:rStyle w:val="CharacterStyle16"/>
          <w:sz w:val="20"/>
          <w:szCs w:val="20"/>
          <w:lang w:val="en-GB"/>
        </w:rPr>
        <w:t xml:space="preserve">Andrews observes that four special </w:t>
      </w:r>
      <w:r w:rsidR="0077557B" w:rsidRPr="00937D65">
        <w:rPr>
          <w:rStyle w:val="CharacterStyle16"/>
          <w:sz w:val="20"/>
          <w:szCs w:val="20"/>
          <w:lang w:val="en-GB"/>
        </w:rPr>
        <w:t>favours</w:t>
      </w:r>
      <w:r w:rsidRPr="00937D65">
        <w:rPr>
          <w:rStyle w:val="CharacterStyle16"/>
          <w:sz w:val="20"/>
          <w:szCs w:val="20"/>
          <w:lang w:val="en-GB"/>
        </w:rPr>
        <w:t xml:space="preserve"> were granted to Mary in one day</w:t>
      </w:r>
      <w:r w:rsidR="0077557B">
        <w:rPr>
          <w:rStyle w:val="CharacterStyle16"/>
          <w:sz w:val="20"/>
          <w:szCs w:val="20"/>
          <w:lang w:val="en-GB"/>
        </w:rPr>
        <w:t>:</w:t>
      </w:r>
      <w:r w:rsidRPr="00937D65">
        <w:rPr>
          <w:rStyle w:val="CharacterStyle16"/>
          <w:sz w:val="20"/>
          <w:szCs w:val="20"/>
          <w:lang w:val="en-GB"/>
        </w:rPr>
        <w:t xml:space="preserve"> (1) To see the angels; (2) To see Christ at all; (3) To see Him first of all</w:t>
      </w:r>
      <w:r w:rsidR="0077557B">
        <w:rPr>
          <w:rStyle w:val="CharacterStyle16"/>
          <w:sz w:val="20"/>
          <w:szCs w:val="20"/>
          <w:lang w:val="en-GB"/>
        </w:rPr>
        <w:t>;</w:t>
      </w:r>
      <w:r w:rsidRPr="00937D65">
        <w:rPr>
          <w:rStyle w:val="CharacterStyle16"/>
          <w:sz w:val="20"/>
          <w:szCs w:val="20"/>
          <w:lang w:val="en-GB"/>
        </w:rPr>
        <w:t xml:space="preserve"> (4) To be employed by Christ to carry a heavenly errand. And why</w:t>
      </w:r>
      <w:r w:rsidR="0077557B">
        <w:rPr>
          <w:rStyle w:val="CharacterStyle16"/>
          <w:sz w:val="20"/>
          <w:szCs w:val="20"/>
          <w:lang w:val="en-GB"/>
        </w:rPr>
        <w:t>?</w:t>
      </w:r>
      <w:r w:rsidRPr="00937D65">
        <w:rPr>
          <w:rStyle w:val="CharacterStyle16"/>
          <w:sz w:val="20"/>
          <w:szCs w:val="20"/>
          <w:lang w:val="en-GB"/>
        </w:rPr>
        <w:t xml:space="preserve"> Because she loved much. He adds,</w:t>
      </w:r>
      <w:r w:rsidR="0077557B">
        <w:rPr>
          <w:rStyle w:val="CharacterStyle16"/>
          <w:sz w:val="20"/>
          <w:szCs w:val="20"/>
          <w:lang w:val="en-GB"/>
        </w:rPr>
        <w:t xml:space="preserve"> “</w:t>
      </w:r>
      <w:r w:rsidRPr="00937D65">
        <w:rPr>
          <w:rStyle w:val="CharacterStyle16"/>
          <w:sz w:val="20"/>
          <w:szCs w:val="20"/>
          <w:lang w:val="en-GB"/>
        </w:rPr>
        <w:t xml:space="preserve">We cannot say that she believed much. By her thrice repeated saying her Lord was </w:t>
      </w:r>
      <w:r w:rsidR="0077557B">
        <w:rPr>
          <w:rStyle w:val="CharacterStyle16"/>
          <w:sz w:val="20"/>
          <w:szCs w:val="20"/>
          <w:lang w:val="en-GB"/>
        </w:rPr>
        <w:t>‘</w:t>
      </w:r>
      <w:r w:rsidRPr="00937D65">
        <w:rPr>
          <w:rStyle w:val="CharacterStyle16"/>
          <w:sz w:val="20"/>
          <w:szCs w:val="20"/>
          <w:lang w:val="en-GB"/>
        </w:rPr>
        <w:t>taken away</w:t>
      </w:r>
      <w:r w:rsidR="0077557B">
        <w:rPr>
          <w:rStyle w:val="CharacterStyle16"/>
          <w:sz w:val="20"/>
          <w:szCs w:val="20"/>
          <w:lang w:val="en-GB"/>
        </w:rPr>
        <w:t>’</w:t>
      </w:r>
      <w:r w:rsidRPr="00937D65">
        <w:rPr>
          <w:rStyle w:val="CharacterStyle16"/>
          <w:sz w:val="20"/>
          <w:szCs w:val="20"/>
          <w:lang w:val="en-GB"/>
        </w:rPr>
        <w:t xml:space="preserve"> (2, 13, 15 verses), it seems she believed no more than the high priest would have had the world b</w:t>
      </w:r>
      <w:r w:rsidRPr="00937D65">
        <w:rPr>
          <w:rStyle w:val="CharacterStyle16"/>
          <w:sz w:val="20"/>
          <w:szCs w:val="20"/>
          <w:lang w:val="en-GB"/>
        </w:rPr>
        <w:t>e</w:t>
      </w:r>
      <w:r w:rsidRPr="00937D65">
        <w:rPr>
          <w:rStyle w:val="CharacterStyle16"/>
          <w:sz w:val="20"/>
          <w:szCs w:val="20"/>
          <w:lang w:val="en-GB"/>
        </w:rPr>
        <w:t>lieve, that He was taken away by night.</w:t>
      </w:r>
      <w:r w:rsidR="0077557B">
        <w:rPr>
          <w:rStyle w:val="CharacterStyle16"/>
          <w:sz w:val="20"/>
          <w:szCs w:val="20"/>
          <w:lang w:val="en-GB"/>
        </w:rPr>
        <w:t>”</w:t>
      </w:r>
    </w:p>
    <w:p w:rsidR="006672EF" w:rsidRPr="00937D65" w:rsidRDefault="006672EF" w:rsidP="003443B0">
      <w:pPr>
        <w:pStyle w:val="Style14"/>
        <w:widowControl w:val="0"/>
        <w:kinsoku w:val="0"/>
        <w:autoSpaceDE/>
        <w:autoSpaceDN/>
        <w:adjustRightInd/>
        <w:spacing w:after="60" w:line="276" w:lineRule="auto"/>
        <w:ind w:hanging="284"/>
        <w:jc w:val="both"/>
        <w:rPr>
          <w:rStyle w:val="CharacterStyle14"/>
          <w:color w:val="1C1200"/>
          <w:lang w:val="en-GB"/>
        </w:rPr>
      </w:pPr>
      <w:r w:rsidRPr="0038522F">
        <w:rPr>
          <w:rStyle w:val="CharacterStyle14"/>
          <w:iCs/>
          <w:color w:val="1C1200"/>
          <w:lang w:val="en-GB"/>
        </w:rPr>
        <w:t>2</w:t>
      </w:r>
      <w:r w:rsidRPr="00937D65">
        <w:rPr>
          <w:rStyle w:val="CharacterStyle14"/>
          <w:i/>
          <w:iCs/>
          <w:color w:val="1C1200"/>
          <w:lang w:val="en-GB"/>
        </w:rPr>
        <w:t>.—</w:t>
      </w:r>
      <w:r w:rsidR="0077557B" w:rsidRPr="0077557B">
        <w:rPr>
          <w:rStyle w:val="CharacterStyle14"/>
          <w:iCs/>
          <w:color w:val="1C1200"/>
          <w:lang w:val="en-GB"/>
        </w:rPr>
        <w:t>[</w:t>
      </w:r>
      <w:r w:rsidRPr="00937D65">
        <w:rPr>
          <w:rStyle w:val="CharacterStyle14"/>
          <w:i/>
          <w:iCs/>
          <w:color w:val="1C1200"/>
          <w:lang w:val="en-GB"/>
        </w:rPr>
        <w:t>Then she runneth.</w:t>
      </w:r>
      <w:r w:rsidR="0077557B" w:rsidRPr="0077557B">
        <w:rPr>
          <w:rStyle w:val="CharacterStyle14"/>
          <w:iCs/>
          <w:color w:val="1C1200"/>
          <w:lang w:val="en-GB"/>
        </w:rPr>
        <w:t>]</w:t>
      </w:r>
      <w:r w:rsidRPr="00937D65">
        <w:rPr>
          <w:rStyle w:val="CharacterStyle14"/>
          <w:i/>
          <w:iCs/>
          <w:color w:val="1C1200"/>
          <w:lang w:val="en-GB"/>
        </w:rPr>
        <w:t xml:space="preserve"> </w:t>
      </w:r>
      <w:r w:rsidRPr="00937D65">
        <w:rPr>
          <w:rStyle w:val="CharacterStyle14"/>
          <w:color w:val="1C1200"/>
          <w:lang w:val="en-GB"/>
        </w:rPr>
        <w:t>I believe this expression means that Mary Magdalene, the moment she saw the stone rolled away from its place, ran off alone to tell the news to Peter and John. She did not go a step nearer the tomb, but left the other wo</w:t>
      </w:r>
      <w:r w:rsidRPr="00937D65">
        <w:rPr>
          <w:rStyle w:val="CharacterStyle14"/>
          <w:color w:val="1C1200"/>
          <w:lang w:val="en-GB"/>
        </w:rPr>
        <w:softHyphen/>
        <w:t xml:space="preserve">men to go up to the grave and look in, and thus missed seeing the angel whom they </w:t>
      </w:r>
      <w:r w:rsidRPr="0038522F">
        <w:rPr>
          <w:rStyle w:val="CharacterStyle14"/>
          <w:iCs/>
          <w:color w:val="1C1200"/>
          <w:lang w:val="en-GB"/>
        </w:rPr>
        <w:t>saw</w:t>
      </w:r>
      <w:r w:rsidRPr="00937D65">
        <w:rPr>
          <w:rStyle w:val="CharacterStyle14"/>
          <w:i/>
          <w:iCs/>
          <w:color w:val="1C1200"/>
          <w:lang w:val="en-GB"/>
        </w:rPr>
        <w:t xml:space="preserve">. </w:t>
      </w:r>
      <w:r w:rsidRPr="00937D65">
        <w:rPr>
          <w:rStyle w:val="CharacterStyle14"/>
          <w:color w:val="1C1200"/>
          <w:lang w:val="en-GB"/>
        </w:rPr>
        <w:t>She waited for nothing. The stone was moved. The body, she at once concluded, had been taken away. She turned on her heel at once and ran off to tell the two chief Apostles. The rest of the party probably drew near to the grave slowly and hesitatingly, not knowing what to think or expect</w:t>
      </w:r>
      <w:r w:rsidR="0077557B">
        <w:rPr>
          <w:rStyle w:val="CharacterStyle14"/>
          <w:color w:val="1C1200"/>
          <w:lang w:val="en-GB"/>
        </w:rPr>
        <w:t>;</w:t>
      </w:r>
      <w:r w:rsidRPr="00937D65">
        <w:rPr>
          <w:rStyle w:val="CharacterStyle14"/>
          <w:color w:val="1C1200"/>
          <w:lang w:val="en-GB"/>
        </w:rPr>
        <w:t xml:space="preserve"> and Mary was probably a long way on the road to the dwelling of Peter and John, before they finally turned away from the tomb. This should be carefully noticed, if we would reconcile the narratives of Matthew and John. It is clear to my own mind that there was something peculiar and striking in the conduct of Mary Magdalene this wonderful morning, and St. John desires on that account to direct our special attention to it.</w:t>
      </w:r>
      <w:r w:rsidR="0077557B">
        <w:rPr>
          <w:rStyle w:val="CharacterStyle14"/>
          <w:color w:val="1C1200"/>
          <w:lang w:val="en-GB"/>
        </w:rPr>
        <w:t xml:space="preserve"> “</w:t>
      </w:r>
      <w:r w:rsidRPr="00937D65">
        <w:rPr>
          <w:rStyle w:val="CharacterStyle14"/>
          <w:color w:val="1C1200"/>
          <w:lang w:val="en-GB"/>
        </w:rPr>
        <w:t>Mary,</w:t>
      </w:r>
      <w:r w:rsidR="0077557B">
        <w:rPr>
          <w:rStyle w:val="CharacterStyle14"/>
          <w:color w:val="1C1200"/>
          <w:lang w:val="en-GB"/>
        </w:rPr>
        <w:t>”</w:t>
      </w:r>
      <w:r w:rsidRPr="00937D65">
        <w:rPr>
          <w:rStyle w:val="CharacterStyle14"/>
          <w:color w:val="1C1200"/>
          <w:lang w:val="en-GB"/>
        </w:rPr>
        <w:t xml:space="preserve"> he seems to say,</w:t>
      </w:r>
      <w:r w:rsidR="0077557B">
        <w:rPr>
          <w:rStyle w:val="CharacterStyle14"/>
          <w:color w:val="1C1200"/>
          <w:lang w:val="en-GB"/>
        </w:rPr>
        <w:t xml:space="preserve"> “</w:t>
      </w:r>
      <w:r w:rsidRPr="00937D65">
        <w:rPr>
          <w:rStyle w:val="CharacterStyle14"/>
          <w:color w:val="1C1200"/>
          <w:lang w:val="en-GB"/>
        </w:rPr>
        <w:t>was the first to come to the tomb, the first to see that the stone was removed, and the one that ran off alone to tell me and Peter. Many of the Galilean women showed faith, and love, and zeal that morning, but none more than Mary.</w:t>
      </w:r>
      <w:r w:rsidR="0077557B">
        <w:rPr>
          <w:rStyle w:val="CharacterStyle14"/>
          <w:color w:val="1C1200"/>
          <w:lang w:val="en-GB"/>
        </w:rPr>
        <w:t>”</w:t>
      </w:r>
    </w:p>
    <w:p w:rsidR="006672EF" w:rsidRPr="00937D65" w:rsidRDefault="0077557B" w:rsidP="003443B0">
      <w:pPr>
        <w:pStyle w:val="Style17"/>
        <w:kinsoku w:val="0"/>
        <w:autoSpaceDE/>
        <w:autoSpaceDN/>
        <w:spacing w:before="0" w:after="60" w:line="276" w:lineRule="auto"/>
        <w:ind w:left="0" w:right="0" w:firstLine="284"/>
        <w:rPr>
          <w:rStyle w:val="CharacterStyle17"/>
          <w:sz w:val="20"/>
          <w:szCs w:val="20"/>
          <w:lang w:val="en-GB"/>
        </w:rPr>
      </w:pPr>
      <w:r w:rsidRPr="0077557B">
        <w:rPr>
          <w:rStyle w:val="CharacterStyle16"/>
          <w:iCs/>
          <w:sz w:val="20"/>
          <w:szCs w:val="20"/>
          <w:lang w:val="en-GB"/>
        </w:rPr>
        <w:t>[</w:t>
      </w:r>
      <w:r w:rsidR="006672EF" w:rsidRPr="00937D65">
        <w:rPr>
          <w:rStyle w:val="CharacterStyle16"/>
          <w:i/>
          <w:iCs/>
          <w:sz w:val="20"/>
          <w:szCs w:val="20"/>
          <w:lang w:val="en-GB"/>
        </w:rPr>
        <w:t>And cometh,...Peter...other disciple...loved.</w:t>
      </w:r>
      <w:r w:rsidRPr="0077557B">
        <w:rPr>
          <w:rStyle w:val="CharacterStyle16"/>
          <w:iCs/>
          <w:sz w:val="20"/>
          <w:szCs w:val="20"/>
          <w:lang w:val="en-GB"/>
        </w:rPr>
        <w:t>]</w:t>
      </w:r>
      <w:r w:rsidR="006672EF" w:rsidRPr="00937D65">
        <w:rPr>
          <w:rStyle w:val="CharacterStyle16"/>
          <w:i/>
          <w:iCs/>
          <w:sz w:val="20"/>
          <w:szCs w:val="20"/>
          <w:lang w:val="en-GB"/>
        </w:rPr>
        <w:t xml:space="preserve"> </w:t>
      </w:r>
      <w:r w:rsidR="006672EF" w:rsidRPr="00937D65">
        <w:rPr>
          <w:rStyle w:val="CharacterStyle16"/>
          <w:sz w:val="20"/>
          <w:szCs w:val="20"/>
          <w:lang w:val="en-GB"/>
        </w:rPr>
        <w:t>The other disci</w:t>
      </w:r>
      <w:r w:rsidR="006672EF" w:rsidRPr="00937D65">
        <w:rPr>
          <w:rStyle w:val="CharacterStyle16"/>
          <w:sz w:val="20"/>
          <w:szCs w:val="20"/>
          <w:lang w:val="en-GB"/>
        </w:rPr>
        <w:softHyphen/>
        <w:t>ple here mentioned was u</w:t>
      </w:r>
      <w:r w:rsidR="006672EF" w:rsidRPr="00937D65">
        <w:rPr>
          <w:rStyle w:val="CharacterStyle16"/>
          <w:sz w:val="20"/>
          <w:szCs w:val="20"/>
          <w:lang w:val="en-GB"/>
        </w:rPr>
        <w:t>n</w:t>
      </w:r>
      <w:r w:rsidR="006672EF" w:rsidRPr="00937D65">
        <w:rPr>
          <w:rStyle w:val="CharacterStyle16"/>
          <w:sz w:val="20"/>
          <w:szCs w:val="20"/>
          <w:lang w:val="en-GB"/>
        </w:rPr>
        <w:t>questionably John. Mary</w:t>
      </w:r>
      <w:r>
        <w:rPr>
          <w:rStyle w:val="CharacterStyle16"/>
          <w:sz w:val="20"/>
          <w:szCs w:val="20"/>
          <w:lang w:val="en-GB"/>
        </w:rPr>
        <w:t>’</w:t>
      </w:r>
      <w:r w:rsidR="006672EF" w:rsidRPr="00937D65">
        <w:rPr>
          <w:rStyle w:val="CharacterStyle16"/>
          <w:sz w:val="20"/>
          <w:szCs w:val="20"/>
          <w:lang w:val="en-GB"/>
        </w:rPr>
        <w:t>s reasons for running to tell these two first were probably these. (</w:t>
      </w:r>
      <w:r w:rsidR="006672EF" w:rsidRPr="00751697">
        <w:rPr>
          <w:rStyle w:val="CharacterStyle16"/>
          <w:i/>
          <w:sz w:val="20"/>
          <w:szCs w:val="20"/>
          <w:lang w:val="en-GB"/>
        </w:rPr>
        <w:t>a</w:t>
      </w:r>
      <w:r w:rsidR="006672EF" w:rsidRPr="00937D65">
        <w:rPr>
          <w:rStyle w:val="CharacterStyle16"/>
          <w:sz w:val="20"/>
          <w:szCs w:val="20"/>
          <w:lang w:val="en-GB"/>
        </w:rPr>
        <w:t xml:space="preserve">) They were chief men among the Apostles. </w:t>
      </w:r>
      <w:r w:rsidR="006672EF" w:rsidRPr="00751697">
        <w:rPr>
          <w:rStyle w:val="CharacterStyle16"/>
          <w:iCs/>
          <w:sz w:val="20"/>
          <w:szCs w:val="20"/>
          <w:lang w:val="en-GB"/>
        </w:rPr>
        <w:t>(</w:t>
      </w:r>
      <w:r w:rsidR="006672EF" w:rsidRPr="00937D65">
        <w:rPr>
          <w:rStyle w:val="CharacterStyle16"/>
          <w:i/>
          <w:iCs/>
          <w:sz w:val="20"/>
          <w:szCs w:val="20"/>
          <w:lang w:val="en-GB"/>
        </w:rPr>
        <w:t>b</w:t>
      </w:r>
      <w:r w:rsidR="006672EF" w:rsidRPr="00751697">
        <w:rPr>
          <w:rStyle w:val="CharacterStyle16"/>
          <w:iCs/>
          <w:sz w:val="20"/>
          <w:szCs w:val="20"/>
          <w:lang w:val="en-GB"/>
        </w:rPr>
        <w:t>)</w:t>
      </w:r>
      <w:r w:rsidR="006672EF" w:rsidRPr="00937D65">
        <w:rPr>
          <w:rStyle w:val="CharacterStyle16"/>
          <w:i/>
          <w:iCs/>
          <w:sz w:val="20"/>
          <w:szCs w:val="20"/>
          <w:lang w:val="en-GB"/>
        </w:rPr>
        <w:t xml:space="preserve"> </w:t>
      </w:r>
      <w:r w:rsidR="006672EF" w:rsidRPr="00937D65">
        <w:rPr>
          <w:rStyle w:val="CharacterStyle16"/>
          <w:sz w:val="20"/>
          <w:szCs w:val="20"/>
          <w:lang w:val="en-GB"/>
        </w:rPr>
        <w:t xml:space="preserve">They had been the two who had stuck most closely to Jesus up to the last, and shown most faith and love, and were naturally most anxious to know about His body. </w:t>
      </w:r>
      <w:r w:rsidR="006672EF" w:rsidRPr="00751697">
        <w:rPr>
          <w:rStyle w:val="CharacterStyle16"/>
          <w:iCs/>
          <w:sz w:val="20"/>
          <w:szCs w:val="20"/>
          <w:lang w:val="en-GB"/>
        </w:rPr>
        <w:t>(</w:t>
      </w:r>
      <w:r w:rsidR="006672EF" w:rsidRPr="00937D65">
        <w:rPr>
          <w:rStyle w:val="CharacterStyle16"/>
          <w:i/>
          <w:iCs/>
          <w:sz w:val="20"/>
          <w:szCs w:val="20"/>
          <w:lang w:val="en-GB"/>
        </w:rPr>
        <w:t>c</w:t>
      </w:r>
      <w:r w:rsidR="006672EF" w:rsidRPr="00751697">
        <w:rPr>
          <w:rStyle w:val="CharacterStyle16"/>
          <w:iCs/>
          <w:sz w:val="20"/>
          <w:szCs w:val="20"/>
          <w:lang w:val="en-GB"/>
        </w:rPr>
        <w:t>)</w:t>
      </w:r>
      <w:r w:rsidR="006672EF" w:rsidRPr="00937D65">
        <w:rPr>
          <w:rStyle w:val="CharacterStyle16"/>
          <w:i/>
          <w:iCs/>
          <w:sz w:val="20"/>
          <w:szCs w:val="20"/>
          <w:lang w:val="en-GB"/>
        </w:rPr>
        <w:t xml:space="preserve"> </w:t>
      </w:r>
      <w:r w:rsidR="006672EF" w:rsidRPr="00937D65">
        <w:rPr>
          <w:rStyle w:val="CharacterStyle16"/>
          <w:sz w:val="20"/>
          <w:szCs w:val="20"/>
          <w:lang w:val="en-GB"/>
        </w:rPr>
        <w:t>Wherever John was, Mary the</w:t>
      </w:r>
      <w:r w:rsidR="003443B0">
        <w:rPr>
          <w:rStyle w:val="CharacterStyle16"/>
          <w:sz w:val="20"/>
          <w:szCs w:val="20"/>
          <w:lang w:val="en-GB"/>
        </w:rPr>
        <w:t xml:space="preserve"> </w:t>
      </w:r>
      <w:r w:rsidR="006672EF" w:rsidRPr="00937D65">
        <w:rPr>
          <w:rStyle w:val="CharacterStyle17"/>
          <w:sz w:val="20"/>
          <w:szCs w:val="20"/>
          <w:lang w:val="en-GB"/>
        </w:rPr>
        <w:t xml:space="preserve">mother of our Lord was. </w:t>
      </w:r>
      <w:r w:rsidR="006672EF" w:rsidRPr="00937D65">
        <w:rPr>
          <w:rStyle w:val="CharacterStyle17"/>
          <w:sz w:val="20"/>
          <w:szCs w:val="20"/>
          <w:lang w:val="en-GB"/>
        </w:rPr>
        <w:lastRenderedPageBreak/>
        <w:t>Can we doubt that Mary Magdalene would think of her as one among the first to be told about the stone being rolled away</w:t>
      </w:r>
      <w:r>
        <w:rPr>
          <w:rStyle w:val="CharacterStyle17"/>
          <w:sz w:val="20"/>
          <w:szCs w:val="20"/>
          <w:lang w:val="en-GB"/>
        </w:rPr>
        <w:t>?</w:t>
      </w:r>
      <w:r w:rsidR="006672EF" w:rsidRPr="00937D65">
        <w:rPr>
          <w:rStyle w:val="CharacterStyle17"/>
          <w:sz w:val="20"/>
          <w:szCs w:val="20"/>
          <w:lang w:val="en-GB"/>
        </w:rPr>
        <w:t xml:space="preserve"> It is moreover highly probable, though a matter of co</w:t>
      </w:r>
      <w:r w:rsidR="006672EF" w:rsidRPr="00937D65">
        <w:rPr>
          <w:rStyle w:val="CharacterStyle17"/>
          <w:sz w:val="20"/>
          <w:szCs w:val="20"/>
          <w:lang w:val="en-GB"/>
        </w:rPr>
        <w:t>n</w:t>
      </w:r>
      <w:r w:rsidR="006672EF" w:rsidRPr="00937D65">
        <w:rPr>
          <w:rStyle w:val="CharacterStyle17"/>
          <w:sz w:val="20"/>
          <w:szCs w:val="20"/>
          <w:lang w:val="en-GB"/>
        </w:rPr>
        <w:t>jecture only, that Peter and John were staying at some house very near the sepulchre. It is most likely that the other Apostles were</w:t>
      </w:r>
      <w:r>
        <w:rPr>
          <w:rStyle w:val="CharacterStyle17"/>
          <w:sz w:val="20"/>
          <w:szCs w:val="20"/>
          <w:lang w:val="en-GB"/>
        </w:rPr>
        <w:t xml:space="preserve"> “</w:t>
      </w:r>
      <w:r w:rsidR="006672EF" w:rsidRPr="00937D65">
        <w:rPr>
          <w:rStyle w:val="CharacterStyle17"/>
          <w:sz w:val="20"/>
          <w:szCs w:val="20"/>
          <w:lang w:val="en-GB"/>
        </w:rPr>
        <w:t>scattered,</w:t>
      </w:r>
      <w:r>
        <w:rPr>
          <w:rStyle w:val="CharacterStyle17"/>
          <w:sz w:val="20"/>
          <w:szCs w:val="20"/>
          <w:lang w:val="en-GB"/>
        </w:rPr>
        <w:t>”</w:t>
      </w:r>
      <w:r w:rsidR="006672EF" w:rsidRPr="00937D65">
        <w:rPr>
          <w:rStyle w:val="CharacterStyle17"/>
          <w:sz w:val="20"/>
          <w:szCs w:val="20"/>
          <w:lang w:val="en-GB"/>
        </w:rPr>
        <w:t xml:space="preserve"> according to our Lord</w:t>
      </w:r>
      <w:r>
        <w:rPr>
          <w:rStyle w:val="CharacterStyle17"/>
          <w:sz w:val="20"/>
          <w:szCs w:val="20"/>
          <w:lang w:val="en-GB"/>
        </w:rPr>
        <w:t>’</w:t>
      </w:r>
      <w:r w:rsidR="006672EF" w:rsidRPr="00937D65">
        <w:rPr>
          <w:rStyle w:val="CharacterStyle17"/>
          <w:sz w:val="20"/>
          <w:szCs w:val="20"/>
          <w:lang w:val="en-GB"/>
        </w:rPr>
        <w:t>s prophecy, in different parts of Jerusalem, and none were so near the tomb as Peter and John.</w:t>
      </w:r>
    </w:p>
    <w:p w:rsidR="006672EF" w:rsidRPr="00937D65" w:rsidRDefault="006672EF" w:rsidP="00937D65">
      <w:pPr>
        <w:pStyle w:val="Style19"/>
        <w:kinsoku w:val="0"/>
        <w:autoSpaceDE/>
        <w:autoSpaceDN/>
        <w:spacing w:after="60" w:line="276" w:lineRule="auto"/>
        <w:ind w:left="0" w:right="0" w:firstLine="284"/>
        <w:rPr>
          <w:rStyle w:val="CharacterStyle17"/>
          <w:sz w:val="20"/>
          <w:szCs w:val="20"/>
          <w:lang w:val="en-GB"/>
        </w:rPr>
      </w:pPr>
      <w:r w:rsidRPr="00937D65">
        <w:rPr>
          <w:rStyle w:val="CharacterStyle17"/>
          <w:sz w:val="20"/>
          <w:szCs w:val="20"/>
          <w:lang w:val="en-GB"/>
        </w:rPr>
        <w:t>It is interesting to notice how, all through the Gospels and Acts, Peter and John seem to have been peculiarly drawn to</w:t>
      </w:r>
      <w:r w:rsidRPr="00937D65">
        <w:rPr>
          <w:rStyle w:val="CharacterStyle17"/>
          <w:sz w:val="20"/>
          <w:szCs w:val="20"/>
          <w:lang w:val="en-GB"/>
        </w:rPr>
        <w:softHyphen/>
        <w:t>gether, and to have been close friends and companions. As fishermen, we are told that James and John were partners with Simon. (Luke v. 10.) Three times the name of James is joined with theirs,—on the Mount of Transfiguration, at the house of Jairus, and in the garden of Gethsemane. But the special intimacy between Peter and John comes out at the last supper, in the high priest</w:t>
      </w:r>
      <w:r w:rsidR="0077557B">
        <w:rPr>
          <w:rStyle w:val="CharacterStyle17"/>
          <w:sz w:val="20"/>
          <w:szCs w:val="20"/>
          <w:lang w:val="en-GB"/>
        </w:rPr>
        <w:t>’</w:t>
      </w:r>
      <w:r w:rsidRPr="00937D65">
        <w:rPr>
          <w:rStyle w:val="CharacterStyle17"/>
          <w:sz w:val="20"/>
          <w:szCs w:val="20"/>
          <w:lang w:val="en-GB"/>
        </w:rPr>
        <w:t>s house, on the occasion now b</w:t>
      </w:r>
      <w:r w:rsidRPr="00937D65">
        <w:rPr>
          <w:rStyle w:val="CharacterStyle17"/>
          <w:sz w:val="20"/>
          <w:szCs w:val="20"/>
          <w:lang w:val="en-GB"/>
        </w:rPr>
        <w:t>e</w:t>
      </w:r>
      <w:r w:rsidRPr="00937D65">
        <w:rPr>
          <w:rStyle w:val="CharacterStyle17"/>
          <w:sz w:val="20"/>
          <w:szCs w:val="20"/>
          <w:lang w:val="en-GB"/>
        </w:rPr>
        <w:t>fore us, at the Sea of Tiberias, at the end of this Gospel, and in the third of Acts, where the lame man was healed. All point to that mysterious drawing together between two men of widely different temperaments, which every observing eye must occa</w:t>
      </w:r>
      <w:r w:rsidRPr="00937D65">
        <w:rPr>
          <w:rStyle w:val="CharacterStyle17"/>
          <w:sz w:val="20"/>
          <w:szCs w:val="20"/>
          <w:lang w:val="en-GB"/>
        </w:rPr>
        <w:softHyphen/>
        <w:t>sionally see in the world. John alone, of all the Apostles, had witnessed Peter</w:t>
      </w:r>
      <w:r w:rsidR="0077557B">
        <w:rPr>
          <w:rStyle w:val="CharacterStyle17"/>
          <w:sz w:val="20"/>
          <w:szCs w:val="20"/>
          <w:lang w:val="en-GB"/>
        </w:rPr>
        <w:t>’</w:t>
      </w:r>
      <w:r w:rsidRPr="00937D65">
        <w:rPr>
          <w:rStyle w:val="CharacterStyle17"/>
          <w:sz w:val="20"/>
          <w:szCs w:val="20"/>
          <w:lang w:val="en-GB"/>
        </w:rPr>
        <w:t>s sad fall in the high priest</w:t>
      </w:r>
      <w:r w:rsidR="0077557B">
        <w:rPr>
          <w:rStyle w:val="CharacterStyle17"/>
          <w:sz w:val="20"/>
          <w:szCs w:val="20"/>
          <w:lang w:val="en-GB"/>
        </w:rPr>
        <w:t>’</w:t>
      </w:r>
      <w:r w:rsidRPr="00937D65">
        <w:rPr>
          <w:rStyle w:val="CharacterStyle17"/>
          <w:sz w:val="20"/>
          <w:szCs w:val="20"/>
          <w:lang w:val="en-GB"/>
        </w:rPr>
        <w:t>s house, and ob</w:t>
      </w:r>
      <w:r w:rsidRPr="00937D65">
        <w:rPr>
          <w:rStyle w:val="CharacterStyle17"/>
          <w:sz w:val="20"/>
          <w:szCs w:val="20"/>
          <w:lang w:val="en-GB"/>
        </w:rPr>
        <w:softHyphen/>
        <w:t>served his bitter weeping afterwards. Can we not understand that from Friday night to Sunday morning John would be lovingly employed in binding up the broken heart of his brother, and telling him of our Lord</w:t>
      </w:r>
      <w:r w:rsidR="0077557B">
        <w:rPr>
          <w:rStyle w:val="CharacterStyle17"/>
          <w:sz w:val="20"/>
          <w:szCs w:val="20"/>
          <w:lang w:val="en-GB"/>
        </w:rPr>
        <w:t>’</w:t>
      </w:r>
      <w:r w:rsidRPr="00937D65">
        <w:rPr>
          <w:rStyle w:val="CharacterStyle17"/>
          <w:sz w:val="20"/>
          <w:szCs w:val="20"/>
          <w:lang w:val="en-GB"/>
        </w:rPr>
        <w:t>s last words</w:t>
      </w:r>
      <w:r w:rsidR="0077557B">
        <w:rPr>
          <w:rStyle w:val="CharacterStyle17"/>
          <w:sz w:val="20"/>
          <w:szCs w:val="20"/>
          <w:lang w:val="en-GB"/>
        </w:rPr>
        <w:t>?</w:t>
      </w:r>
      <w:r w:rsidRPr="00937D65">
        <w:rPr>
          <w:rStyle w:val="CharacterStyle17"/>
          <w:sz w:val="20"/>
          <w:szCs w:val="20"/>
          <w:lang w:val="en-GB"/>
        </w:rPr>
        <w:t xml:space="preserve"> Can we doubt that they were a</w:t>
      </w:r>
      <w:r w:rsidRPr="00937D65">
        <w:rPr>
          <w:rStyle w:val="CharacterStyle17"/>
          <w:sz w:val="20"/>
          <w:szCs w:val="20"/>
          <w:lang w:val="en-GB"/>
        </w:rPr>
        <w:t>b</w:t>
      </w:r>
      <w:r w:rsidRPr="00937D65">
        <w:rPr>
          <w:rStyle w:val="CharacterStyle17"/>
          <w:sz w:val="20"/>
          <w:szCs w:val="20"/>
          <w:lang w:val="en-GB"/>
        </w:rPr>
        <w:t>sorbed and occupied in converse about their Master on this very morning, when Mary Magdalene suddenly ran in with her wonderful news?</w:t>
      </w:r>
    </w:p>
    <w:p w:rsidR="006672EF" w:rsidRPr="00937D65" w:rsidRDefault="006672EF" w:rsidP="00937D65">
      <w:pPr>
        <w:pStyle w:val="Style19"/>
        <w:kinsoku w:val="0"/>
        <w:autoSpaceDE/>
        <w:autoSpaceDN/>
        <w:spacing w:after="60" w:line="276" w:lineRule="auto"/>
        <w:ind w:left="0" w:right="0" w:firstLine="284"/>
        <w:rPr>
          <w:rStyle w:val="CharacterStyle17"/>
          <w:sz w:val="20"/>
          <w:szCs w:val="20"/>
          <w:lang w:val="en-GB"/>
        </w:rPr>
      </w:pPr>
      <w:r w:rsidRPr="00937D65">
        <w:rPr>
          <w:rStyle w:val="CharacterStyle17"/>
          <w:sz w:val="20"/>
          <w:szCs w:val="20"/>
          <w:lang w:val="en-GB"/>
        </w:rPr>
        <w:t>The love and tender charity of John</w:t>
      </w:r>
      <w:r w:rsidR="0077557B">
        <w:rPr>
          <w:rStyle w:val="CharacterStyle17"/>
          <w:sz w:val="20"/>
          <w:szCs w:val="20"/>
          <w:lang w:val="en-GB"/>
        </w:rPr>
        <w:t>’</w:t>
      </w:r>
      <w:r w:rsidRPr="00937D65">
        <w:rPr>
          <w:rStyle w:val="CharacterStyle17"/>
          <w:sz w:val="20"/>
          <w:szCs w:val="20"/>
          <w:lang w:val="en-GB"/>
        </w:rPr>
        <w:t>s character come out beautifully in his affection for Peter, even after his denial of Christ. How many modern Churches would have excommuni</w:t>
      </w:r>
      <w:r w:rsidRPr="00937D65">
        <w:rPr>
          <w:rStyle w:val="CharacterStyle17"/>
          <w:sz w:val="20"/>
          <w:szCs w:val="20"/>
          <w:lang w:val="en-GB"/>
        </w:rPr>
        <w:softHyphen/>
        <w:t>cated Peter, and put him in a low place for months. John clings to him, and has him under his own roof, wherever that was. When Judas fell, he had no friend to raise and cheer him. When Peter fell, there was a</w:t>
      </w:r>
      <w:r w:rsidR="0077557B">
        <w:rPr>
          <w:rStyle w:val="CharacterStyle17"/>
          <w:sz w:val="20"/>
          <w:szCs w:val="20"/>
          <w:lang w:val="en-GB"/>
        </w:rPr>
        <w:t xml:space="preserve"> “</w:t>
      </w:r>
      <w:r w:rsidRPr="00937D65">
        <w:rPr>
          <w:rStyle w:val="CharacterStyle17"/>
          <w:sz w:val="20"/>
          <w:szCs w:val="20"/>
          <w:lang w:val="en-GB"/>
        </w:rPr>
        <w:t>brother born for adversi</w:t>
      </w:r>
      <w:r w:rsidRPr="00937D65">
        <w:rPr>
          <w:rStyle w:val="CharacterStyle17"/>
          <w:sz w:val="20"/>
          <w:szCs w:val="20"/>
          <w:lang w:val="en-GB"/>
        </w:rPr>
        <w:softHyphen/>
        <w:t>ty,</w:t>
      </w:r>
      <w:r w:rsidR="0077557B">
        <w:rPr>
          <w:rStyle w:val="CharacterStyle17"/>
          <w:sz w:val="20"/>
          <w:szCs w:val="20"/>
          <w:lang w:val="en-GB"/>
        </w:rPr>
        <w:t>”</w:t>
      </w:r>
      <w:r w:rsidRPr="00937D65">
        <w:rPr>
          <w:rStyle w:val="CharacterStyle17"/>
          <w:sz w:val="20"/>
          <w:szCs w:val="20"/>
          <w:lang w:val="en-GB"/>
        </w:rPr>
        <w:t xml:space="preserve"> who did not despise him.</w:t>
      </w:r>
    </w:p>
    <w:p w:rsidR="006672EF" w:rsidRPr="00937D65" w:rsidRDefault="006672EF" w:rsidP="00937D65">
      <w:pPr>
        <w:pStyle w:val="Style19"/>
        <w:kinsoku w:val="0"/>
        <w:autoSpaceDE/>
        <w:autoSpaceDN/>
        <w:spacing w:after="60" w:line="276" w:lineRule="auto"/>
        <w:ind w:left="0" w:right="0" w:firstLine="284"/>
        <w:rPr>
          <w:rStyle w:val="CharacterStyle17"/>
          <w:sz w:val="20"/>
          <w:szCs w:val="20"/>
          <w:lang w:val="en-GB"/>
        </w:rPr>
      </w:pPr>
      <w:r w:rsidRPr="00937D65">
        <w:rPr>
          <w:rStyle w:val="CharacterStyle17"/>
          <w:sz w:val="20"/>
          <w:szCs w:val="20"/>
          <w:lang w:val="en-GB"/>
        </w:rPr>
        <w:t>Bengel thinks, from the repetition of the preposition</w:t>
      </w:r>
      <w:r w:rsidR="0077557B">
        <w:rPr>
          <w:rStyle w:val="CharacterStyle17"/>
          <w:sz w:val="20"/>
          <w:szCs w:val="20"/>
          <w:lang w:val="en-GB"/>
        </w:rPr>
        <w:t xml:space="preserve"> “</w:t>
      </w:r>
      <w:r w:rsidRPr="00937D65">
        <w:rPr>
          <w:rStyle w:val="CharacterStyle17"/>
          <w:sz w:val="20"/>
          <w:szCs w:val="20"/>
          <w:lang w:val="en-GB"/>
        </w:rPr>
        <w:t>to,</w:t>
      </w:r>
      <w:r w:rsidR="0077557B">
        <w:rPr>
          <w:rStyle w:val="CharacterStyle17"/>
          <w:sz w:val="20"/>
          <w:szCs w:val="20"/>
          <w:lang w:val="en-GB"/>
        </w:rPr>
        <w:t>”</w:t>
      </w:r>
      <w:r w:rsidRPr="00937D65">
        <w:rPr>
          <w:rStyle w:val="CharacterStyle17"/>
          <w:sz w:val="20"/>
          <w:szCs w:val="20"/>
          <w:lang w:val="en-GB"/>
        </w:rPr>
        <w:t xml:space="preserve"> in the Greek,—</w:t>
      </w:r>
      <w:r w:rsidR="00751697">
        <w:rPr>
          <w:rStyle w:val="CharacterStyle17"/>
          <w:sz w:val="20"/>
          <w:szCs w:val="20"/>
          <w:lang w:val="en-GB"/>
        </w:rPr>
        <w:t>“</w:t>
      </w:r>
      <w:r w:rsidRPr="00937D65">
        <w:rPr>
          <w:rStyle w:val="CharacterStyle17"/>
          <w:sz w:val="20"/>
          <w:szCs w:val="20"/>
          <w:lang w:val="en-GB"/>
        </w:rPr>
        <w:t>to Peter, to John,</w:t>
      </w:r>
      <w:r w:rsidR="0077557B">
        <w:rPr>
          <w:rStyle w:val="CharacterStyle17"/>
          <w:sz w:val="20"/>
          <w:szCs w:val="20"/>
          <w:lang w:val="en-GB"/>
        </w:rPr>
        <w:t>”</w:t>
      </w:r>
      <w:r w:rsidRPr="00937D65">
        <w:rPr>
          <w:rStyle w:val="CharacterStyle17"/>
          <w:sz w:val="20"/>
          <w:szCs w:val="20"/>
          <w:lang w:val="en-GB"/>
        </w:rPr>
        <w:t>—that the disciples were not together. But I cannot think this at all likely.</w:t>
      </w:r>
    </w:p>
    <w:p w:rsidR="006672EF" w:rsidRPr="00937D65" w:rsidRDefault="0077557B" w:rsidP="003443B0">
      <w:pPr>
        <w:pStyle w:val="Style14"/>
        <w:widowControl w:val="0"/>
        <w:kinsoku w:val="0"/>
        <w:autoSpaceDE/>
        <w:autoSpaceDN/>
        <w:adjustRightInd/>
        <w:spacing w:after="60" w:line="276" w:lineRule="auto"/>
        <w:ind w:firstLine="284"/>
        <w:jc w:val="both"/>
        <w:rPr>
          <w:rStyle w:val="CharacterStyle18"/>
          <w:sz w:val="20"/>
          <w:szCs w:val="20"/>
          <w:lang w:val="en-GB"/>
        </w:rPr>
      </w:pPr>
      <w:r w:rsidRPr="0077557B">
        <w:rPr>
          <w:rStyle w:val="CharacterStyle14"/>
          <w:iCs/>
          <w:color w:val="231500"/>
          <w:lang w:val="en-GB"/>
        </w:rPr>
        <w:t>[</w:t>
      </w:r>
      <w:r w:rsidR="006672EF" w:rsidRPr="00937D65">
        <w:rPr>
          <w:rStyle w:val="CharacterStyle14"/>
          <w:i/>
          <w:iCs/>
          <w:color w:val="231500"/>
          <w:lang w:val="en-GB"/>
        </w:rPr>
        <w:t>And saith...taken away...know not...laid Him.</w:t>
      </w:r>
      <w:r w:rsidRPr="0077557B">
        <w:rPr>
          <w:rStyle w:val="CharacterStyle14"/>
          <w:iCs/>
          <w:color w:val="231500"/>
          <w:lang w:val="en-GB"/>
        </w:rPr>
        <w:t>]</w:t>
      </w:r>
      <w:r w:rsidR="006672EF" w:rsidRPr="00937D65">
        <w:rPr>
          <w:rStyle w:val="CharacterStyle14"/>
          <w:i/>
          <w:iCs/>
          <w:color w:val="231500"/>
          <w:lang w:val="en-GB"/>
        </w:rPr>
        <w:t xml:space="preserve"> </w:t>
      </w:r>
      <w:r w:rsidR="006672EF" w:rsidRPr="00937D65">
        <w:rPr>
          <w:rStyle w:val="CharacterStyle14"/>
          <w:color w:val="231500"/>
          <w:lang w:val="en-GB"/>
        </w:rPr>
        <w:t>Mary</w:t>
      </w:r>
      <w:r>
        <w:rPr>
          <w:rStyle w:val="CharacterStyle14"/>
          <w:color w:val="231500"/>
          <w:lang w:val="en-GB"/>
        </w:rPr>
        <w:t>’</w:t>
      </w:r>
      <w:r w:rsidR="006672EF" w:rsidRPr="00937D65">
        <w:rPr>
          <w:rStyle w:val="CharacterStyle14"/>
          <w:color w:val="231500"/>
          <w:lang w:val="en-GB"/>
        </w:rPr>
        <w:t>s an</w:t>
      </w:r>
      <w:r w:rsidR="006672EF" w:rsidRPr="00937D65">
        <w:rPr>
          <w:rStyle w:val="CharacterStyle17"/>
          <w:sz w:val="20"/>
          <w:szCs w:val="20"/>
          <w:lang w:val="en-GB"/>
        </w:rPr>
        <w:t>nouncement was a very short one. Whether she had actually looked inside the tomb and seen that it was empty, seems more than doubtful. It would rather appear, by comparison of the four Gospels, that she had only seen the stone rolled away from the door. But that was enough for her. She had at once jumped to the conclusion that the body of</w:t>
      </w:r>
      <w:r w:rsidR="00751697">
        <w:rPr>
          <w:rStyle w:val="CharacterStyle17"/>
          <w:sz w:val="20"/>
          <w:szCs w:val="20"/>
          <w:lang w:val="en-GB"/>
        </w:rPr>
        <w:t xml:space="preserve"> </w:t>
      </w:r>
      <w:r>
        <w:rPr>
          <w:rStyle w:val="CharacterStyle17"/>
          <w:sz w:val="20"/>
          <w:szCs w:val="20"/>
          <w:lang w:val="en-GB"/>
        </w:rPr>
        <w:t xml:space="preserve"> “</w:t>
      </w:r>
      <w:r w:rsidR="006672EF" w:rsidRPr="00937D65">
        <w:rPr>
          <w:rStyle w:val="CharacterStyle17"/>
          <w:sz w:val="20"/>
          <w:szCs w:val="20"/>
          <w:lang w:val="en-GB"/>
        </w:rPr>
        <w:t>the Lord</w:t>
      </w:r>
      <w:r w:rsidR="00751697">
        <w:rPr>
          <w:rStyle w:val="CharacterStyle17"/>
          <w:sz w:val="20"/>
          <w:szCs w:val="20"/>
          <w:lang w:val="en-GB"/>
        </w:rPr>
        <w:t xml:space="preserve">” </w:t>
      </w:r>
      <w:r w:rsidR="006672EF" w:rsidRPr="00937D65">
        <w:rPr>
          <w:rStyle w:val="CharacterStyle17"/>
          <w:sz w:val="20"/>
          <w:szCs w:val="20"/>
          <w:lang w:val="en-GB"/>
        </w:rPr>
        <w:t>was taken away, and so she announ</w:t>
      </w:r>
      <w:r w:rsidR="006672EF" w:rsidRPr="00937D65">
        <w:rPr>
          <w:rStyle w:val="CharacterStyle17"/>
          <w:sz w:val="20"/>
          <w:szCs w:val="20"/>
          <w:lang w:val="en-GB"/>
        </w:rPr>
        <w:t>c</w:t>
      </w:r>
      <w:r w:rsidR="006672EF" w:rsidRPr="00937D65">
        <w:rPr>
          <w:rStyle w:val="CharacterStyle17"/>
          <w:sz w:val="20"/>
          <w:szCs w:val="20"/>
          <w:lang w:val="en-GB"/>
        </w:rPr>
        <w:t>es it. And after all she had</w:t>
      </w:r>
      <w:r w:rsidR="003443B0">
        <w:rPr>
          <w:rStyle w:val="CharacterStyle17"/>
          <w:sz w:val="20"/>
          <w:szCs w:val="20"/>
          <w:lang w:val="en-GB"/>
        </w:rPr>
        <w:t xml:space="preserve"> </w:t>
      </w:r>
      <w:r w:rsidR="006672EF" w:rsidRPr="00937D65">
        <w:rPr>
          <w:rStyle w:val="CharacterStyle18"/>
          <w:sz w:val="20"/>
          <w:szCs w:val="20"/>
          <w:lang w:val="en-GB"/>
        </w:rPr>
        <w:t>reason on her side. Who would have taken the trouble of roll</w:t>
      </w:r>
      <w:r w:rsidR="006672EF" w:rsidRPr="00937D65">
        <w:rPr>
          <w:rStyle w:val="CharacterStyle18"/>
          <w:sz w:val="20"/>
          <w:szCs w:val="20"/>
          <w:lang w:val="en-GB"/>
        </w:rPr>
        <w:softHyphen/>
        <w:t>ing away the stone, but one who wanted to take away the body</w:t>
      </w:r>
      <w:r>
        <w:rPr>
          <w:rStyle w:val="CharacterStyle18"/>
          <w:sz w:val="20"/>
          <w:szCs w:val="20"/>
          <w:lang w:val="en-GB"/>
        </w:rPr>
        <w:t>?</w:t>
      </w:r>
      <w:r w:rsidR="006672EF" w:rsidRPr="00937D65">
        <w:rPr>
          <w:rStyle w:val="CharacterStyle18"/>
          <w:sz w:val="20"/>
          <w:szCs w:val="20"/>
          <w:lang w:val="en-GB"/>
        </w:rPr>
        <w:t xml:space="preserve"> If the stone was rolled away, she justly concluded the body was gone.</w:t>
      </w:r>
    </w:p>
    <w:p w:rsidR="006672EF" w:rsidRPr="00937D65" w:rsidRDefault="006672EF" w:rsidP="00937D65">
      <w:pPr>
        <w:pStyle w:val="Style20"/>
        <w:kinsoku w:val="0"/>
        <w:autoSpaceDE/>
        <w:autoSpaceDN/>
        <w:spacing w:before="0" w:after="60" w:line="276" w:lineRule="auto"/>
        <w:ind w:left="0" w:right="0" w:firstLine="284"/>
        <w:rPr>
          <w:rStyle w:val="CharacterStyle18"/>
          <w:sz w:val="20"/>
          <w:szCs w:val="20"/>
          <w:lang w:val="en-GB"/>
        </w:rPr>
      </w:pPr>
      <w:r w:rsidRPr="00937D65">
        <w:rPr>
          <w:rStyle w:val="CharacterStyle18"/>
          <w:sz w:val="20"/>
          <w:szCs w:val="20"/>
          <w:lang w:val="en-GB"/>
        </w:rPr>
        <w:t xml:space="preserve">One thing, at any rate, will be observed by </w:t>
      </w:r>
      <w:r w:rsidR="0077557B" w:rsidRPr="00937D65">
        <w:rPr>
          <w:rStyle w:val="CharacterStyle18"/>
          <w:sz w:val="20"/>
          <w:szCs w:val="20"/>
          <w:lang w:val="en-GB"/>
        </w:rPr>
        <w:t>everyone</w:t>
      </w:r>
      <w:r w:rsidRPr="00937D65">
        <w:rPr>
          <w:rStyle w:val="CharacterStyle18"/>
          <w:sz w:val="20"/>
          <w:szCs w:val="20"/>
          <w:lang w:val="en-GB"/>
        </w:rPr>
        <w:t xml:space="preserve"> who carefully compares St. John</w:t>
      </w:r>
      <w:r w:rsidR="0077557B">
        <w:rPr>
          <w:rStyle w:val="CharacterStyle18"/>
          <w:sz w:val="20"/>
          <w:szCs w:val="20"/>
          <w:lang w:val="en-GB"/>
        </w:rPr>
        <w:t>’</w:t>
      </w:r>
      <w:r w:rsidRPr="00937D65">
        <w:rPr>
          <w:rStyle w:val="CharacterStyle18"/>
          <w:sz w:val="20"/>
          <w:szCs w:val="20"/>
          <w:lang w:val="en-GB"/>
        </w:rPr>
        <w:t>s narrative with that of the other three Evangelists. Mary Magdalene had evidently not seen</w:t>
      </w:r>
      <w:r w:rsidR="0077557B">
        <w:rPr>
          <w:rStyle w:val="CharacterStyle18"/>
          <w:sz w:val="20"/>
          <w:szCs w:val="20"/>
          <w:lang w:val="en-GB"/>
        </w:rPr>
        <w:t xml:space="preserve"> “</w:t>
      </w:r>
      <w:r w:rsidRPr="00937D65">
        <w:rPr>
          <w:rStyle w:val="CharacterStyle18"/>
          <w:sz w:val="20"/>
          <w:szCs w:val="20"/>
          <w:lang w:val="en-GB"/>
        </w:rPr>
        <w:t>the vision of angels</w:t>
      </w:r>
      <w:r w:rsidR="00751697">
        <w:rPr>
          <w:rStyle w:val="CharacterStyle18"/>
          <w:sz w:val="20"/>
          <w:szCs w:val="20"/>
          <w:lang w:val="en-GB"/>
        </w:rPr>
        <w:t>”</w:t>
      </w:r>
      <w:r w:rsidR="0077557B">
        <w:rPr>
          <w:rStyle w:val="CharacterStyle18"/>
          <w:sz w:val="20"/>
          <w:szCs w:val="20"/>
          <w:lang w:val="en-GB"/>
        </w:rPr>
        <w:t xml:space="preserve"> </w:t>
      </w:r>
      <w:r w:rsidRPr="00937D65">
        <w:rPr>
          <w:rStyle w:val="CharacterStyle18"/>
          <w:sz w:val="20"/>
          <w:szCs w:val="20"/>
          <w:lang w:val="en-GB"/>
        </w:rPr>
        <w:t>which the other women saw, or else she would certainly have me</w:t>
      </w:r>
      <w:r w:rsidRPr="00937D65">
        <w:rPr>
          <w:rStyle w:val="CharacterStyle18"/>
          <w:sz w:val="20"/>
          <w:szCs w:val="20"/>
          <w:lang w:val="en-GB"/>
        </w:rPr>
        <w:t>n</w:t>
      </w:r>
      <w:r w:rsidRPr="00937D65">
        <w:rPr>
          <w:rStyle w:val="CharacterStyle18"/>
          <w:sz w:val="20"/>
          <w:szCs w:val="20"/>
          <w:lang w:val="en-GB"/>
        </w:rPr>
        <w:t>tioned it to Peter and John. She does not say a word about it</w:t>
      </w:r>
      <w:r w:rsidR="0077557B">
        <w:rPr>
          <w:rStyle w:val="CharacterStyle18"/>
          <w:sz w:val="20"/>
          <w:szCs w:val="20"/>
          <w:lang w:val="en-GB"/>
        </w:rPr>
        <w:t>!</w:t>
      </w:r>
      <w:r w:rsidRPr="00937D65">
        <w:rPr>
          <w:rStyle w:val="CharacterStyle18"/>
          <w:sz w:val="20"/>
          <w:szCs w:val="20"/>
          <w:lang w:val="en-GB"/>
        </w:rPr>
        <w:t xml:space="preserve"> She had not heard the co</w:t>
      </w:r>
      <w:r w:rsidRPr="00937D65">
        <w:rPr>
          <w:rStyle w:val="CharacterStyle18"/>
          <w:sz w:val="20"/>
          <w:szCs w:val="20"/>
          <w:lang w:val="en-GB"/>
        </w:rPr>
        <w:t>m</w:t>
      </w:r>
      <w:r w:rsidRPr="00937D65">
        <w:rPr>
          <w:rStyle w:val="CharacterStyle18"/>
          <w:sz w:val="20"/>
          <w:szCs w:val="20"/>
          <w:lang w:val="en-GB"/>
        </w:rPr>
        <w:t>fort</w:t>
      </w:r>
      <w:r w:rsidRPr="00937D65">
        <w:rPr>
          <w:rStyle w:val="CharacterStyle18"/>
          <w:sz w:val="20"/>
          <w:szCs w:val="20"/>
          <w:lang w:val="en-GB"/>
        </w:rPr>
        <w:softHyphen/>
        <w:t>able tidings that the Lord had</w:t>
      </w:r>
      <w:r w:rsidR="0077557B">
        <w:rPr>
          <w:rStyle w:val="CharacterStyle18"/>
          <w:sz w:val="20"/>
          <w:szCs w:val="20"/>
          <w:lang w:val="en-GB"/>
        </w:rPr>
        <w:t xml:space="preserve"> “</w:t>
      </w:r>
      <w:r w:rsidRPr="00937D65">
        <w:rPr>
          <w:rStyle w:val="CharacterStyle18"/>
          <w:sz w:val="20"/>
          <w:szCs w:val="20"/>
          <w:lang w:val="en-GB"/>
        </w:rPr>
        <w:t>risen,</w:t>
      </w:r>
      <w:r w:rsidR="0077557B">
        <w:rPr>
          <w:rStyle w:val="CharacterStyle18"/>
          <w:sz w:val="20"/>
          <w:szCs w:val="20"/>
          <w:lang w:val="en-GB"/>
        </w:rPr>
        <w:t>”</w:t>
      </w:r>
      <w:r w:rsidRPr="00937D65">
        <w:rPr>
          <w:rStyle w:val="CharacterStyle18"/>
          <w:sz w:val="20"/>
          <w:szCs w:val="20"/>
          <w:lang w:val="en-GB"/>
        </w:rPr>
        <w:t xml:space="preserve"> or else she would surely have told it. She clearly knew nothing of all this</w:t>
      </w:r>
      <w:r w:rsidR="0077557B">
        <w:rPr>
          <w:rStyle w:val="CharacterStyle18"/>
          <w:sz w:val="20"/>
          <w:szCs w:val="20"/>
          <w:lang w:val="en-GB"/>
        </w:rPr>
        <w:t>;</w:t>
      </w:r>
      <w:r w:rsidRPr="00937D65">
        <w:rPr>
          <w:rStyle w:val="CharacterStyle18"/>
          <w:sz w:val="20"/>
          <w:szCs w:val="20"/>
          <w:lang w:val="en-GB"/>
        </w:rPr>
        <w:t xml:space="preserve"> and the conclusion is plain to my mind, that she ran off as soon as she saw the stone rolled away, and waited for no companion.</w:t>
      </w:r>
    </w:p>
    <w:p w:rsidR="006672EF" w:rsidRPr="00937D65" w:rsidRDefault="006672EF" w:rsidP="00937D65">
      <w:pPr>
        <w:pStyle w:val="Style20"/>
        <w:kinsoku w:val="0"/>
        <w:autoSpaceDE/>
        <w:autoSpaceDN/>
        <w:spacing w:before="0" w:after="60" w:line="276" w:lineRule="auto"/>
        <w:ind w:left="0" w:right="0" w:firstLine="284"/>
        <w:rPr>
          <w:rStyle w:val="CharacterStyle18"/>
          <w:sz w:val="20"/>
          <w:szCs w:val="20"/>
          <w:lang w:val="en-GB"/>
        </w:rPr>
      </w:pPr>
      <w:r w:rsidRPr="00937D65">
        <w:rPr>
          <w:rStyle w:val="CharacterStyle18"/>
          <w:sz w:val="20"/>
          <w:szCs w:val="20"/>
          <w:lang w:val="en-GB"/>
        </w:rPr>
        <w:t>Another thing should be observed. St. John</w:t>
      </w:r>
      <w:r w:rsidR="0077557B">
        <w:rPr>
          <w:rStyle w:val="CharacterStyle18"/>
          <w:sz w:val="20"/>
          <w:szCs w:val="20"/>
          <w:lang w:val="en-GB"/>
        </w:rPr>
        <w:t>’</w:t>
      </w:r>
      <w:r w:rsidRPr="00937D65">
        <w:rPr>
          <w:rStyle w:val="CharacterStyle18"/>
          <w:sz w:val="20"/>
          <w:szCs w:val="20"/>
          <w:lang w:val="en-GB"/>
        </w:rPr>
        <w:t>s narrative here lets out the fact that Mary Magdalene did not go to the sepul</w:t>
      </w:r>
      <w:r w:rsidRPr="00937D65">
        <w:rPr>
          <w:rStyle w:val="CharacterStyle18"/>
          <w:sz w:val="20"/>
          <w:szCs w:val="20"/>
          <w:lang w:val="en-GB"/>
        </w:rPr>
        <w:softHyphen/>
        <w:t>chre alone. For What does she say</w:t>
      </w:r>
      <w:r w:rsidR="0077557B">
        <w:rPr>
          <w:rStyle w:val="CharacterStyle18"/>
          <w:sz w:val="20"/>
          <w:szCs w:val="20"/>
          <w:lang w:val="en-GB"/>
        </w:rPr>
        <w:t>?</w:t>
      </w:r>
      <w:r w:rsidRPr="00937D65">
        <w:rPr>
          <w:rStyle w:val="CharacterStyle18"/>
          <w:sz w:val="20"/>
          <w:szCs w:val="20"/>
          <w:lang w:val="en-GB"/>
        </w:rPr>
        <w:t xml:space="preserve"> She speaks in the plural number</w:t>
      </w:r>
      <w:r w:rsidR="0077557B">
        <w:rPr>
          <w:rStyle w:val="CharacterStyle18"/>
          <w:sz w:val="20"/>
          <w:szCs w:val="20"/>
          <w:lang w:val="en-GB"/>
        </w:rPr>
        <w:t xml:space="preserve"> “</w:t>
      </w:r>
      <w:r w:rsidRPr="00937D65">
        <w:rPr>
          <w:rStyle w:val="CharacterStyle18"/>
          <w:i/>
          <w:iCs/>
          <w:sz w:val="20"/>
          <w:szCs w:val="20"/>
          <w:lang w:val="en-GB"/>
        </w:rPr>
        <w:t xml:space="preserve">We </w:t>
      </w:r>
      <w:r w:rsidRPr="00937D65">
        <w:rPr>
          <w:rStyle w:val="CharacterStyle18"/>
          <w:sz w:val="20"/>
          <w:szCs w:val="20"/>
          <w:lang w:val="en-GB"/>
        </w:rPr>
        <w:t>know not where they have laid Him.</w:t>
      </w:r>
      <w:r w:rsidR="0077557B">
        <w:rPr>
          <w:rStyle w:val="CharacterStyle18"/>
          <w:sz w:val="20"/>
          <w:szCs w:val="20"/>
          <w:lang w:val="en-GB"/>
        </w:rPr>
        <w:t>”</w:t>
      </w:r>
      <w:r w:rsidRPr="00937D65">
        <w:rPr>
          <w:rStyle w:val="CharacterStyle18"/>
          <w:sz w:val="20"/>
          <w:szCs w:val="20"/>
          <w:lang w:val="en-GB"/>
        </w:rPr>
        <w:t xml:space="preserve"> That</w:t>
      </w:r>
      <w:r w:rsidR="0077557B">
        <w:rPr>
          <w:rStyle w:val="CharacterStyle18"/>
          <w:sz w:val="20"/>
          <w:szCs w:val="20"/>
          <w:lang w:val="en-GB"/>
        </w:rPr>
        <w:t xml:space="preserve"> “</w:t>
      </w:r>
      <w:r w:rsidRPr="00937D65">
        <w:rPr>
          <w:rStyle w:val="CharacterStyle18"/>
          <w:sz w:val="20"/>
          <w:szCs w:val="20"/>
          <w:lang w:val="en-GB"/>
        </w:rPr>
        <w:t>we</w:t>
      </w:r>
      <w:r w:rsidR="00751697">
        <w:rPr>
          <w:rStyle w:val="CharacterStyle18"/>
          <w:sz w:val="20"/>
          <w:szCs w:val="20"/>
          <w:lang w:val="en-GB"/>
        </w:rPr>
        <w:t>”</w:t>
      </w:r>
      <w:r w:rsidR="0077557B">
        <w:rPr>
          <w:rStyle w:val="CharacterStyle18"/>
          <w:sz w:val="20"/>
          <w:szCs w:val="20"/>
          <w:lang w:val="en-GB"/>
        </w:rPr>
        <w:t xml:space="preserve"> </w:t>
      </w:r>
      <w:r w:rsidRPr="00937D65">
        <w:rPr>
          <w:rStyle w:val="CharacterStyle18"/>
          <w:sz w:val="20"/>
          <w:szCs w:val="20"/>
          <w:lang w:val="en-GB"/>
        </w:rPr>
        <w:t>can only apply to he</w:t>
      </w:r>
      <w:r w:rsidRPr="00937D65">
        <w:rPr>
          <w:rStyle w:val="CharacterStyle18"/>
          <w:sz w:val="20"/>
          <w:szCs w:val="20"/>
          <w:lang w:val="en-GB"/>
        </w:rPr>
        <w:t>r</w:t>
      </w:r>
      <w:r w:rsidRPr="00937D65">
        <w:rPr>
          <w:rStyle w:val="CharacterStyle18"/>
          <w:sz w:val="20"/>
          <w:szCs w:val="20"/>
          <w:lang w:val="en-GB"/>
        </w:rPr>
        <w:t>self and the other women who had gone with her to the grave.</w:t>
      </w:r>
    </w:p>
    <w:p w:rsidR="006672EF" w:rsidRPr="00937D65" w:rsidRDefault="006672EF" w:rsidP="00937D65">
      <w:pPr>
        <w:pStyle w:val="Style20"/>
        <w:kinsoku w:val="0"/>
        <w:autoSpaceDE/>
        <w:autoSpaceDN/>
        <w:spacing w:before="0" w:after="60" w:line="276" w:lineRule="auto"/>
        <w:ind w:left="0" w:right="0" w:firstLine="284"/>
        <w:rPr>
          <w:rStyle w:val="CharacterStyle18"/>
          <w:sz w:val="20"/>
          <w:szCs w:val="20"/>
          <w:lang w:val="en-GB"/>
        </w:rPr>
      </w:pPr>
      <w:r w:rsidRPr="00937D65">
        <w:rPr>
          <w:rStyle w:val="CharacterStyle18"/>
          <w:sz w:val="20"/>
          <w:szCs w:val="20"/>
          <w:lang w:val="en-GB"/>
        </w:rPr>
        <w:t>We should notice that Mary</w:t>
      </w:r>
      <w:r w:rsidR="0077557B">
        <w:rPr>
          <w:rStyle w:val="CharacterStyle18"/>
          <w:sz w:val="20"/>
          <w:szCs w:val="20"/>
          <w:lang w:val="en-GB"/>
        </w:rPr>
        <w:t>’</w:t>
      </w:r>
      <w:r w:rsidRPr="00937D65">
        <w:rPr>
          <w:rStyle w:val="CharacterStyle18"/>
          <w:sz w:val="20"/>
          <w:szCs w:val="20"/>
          <w:lang w:val="en-GB"/>
        </w:rPr>
        <w:t>s mournful announcement is al</w:t>
      </w:r>
      <w:r w:rsidRPr="00937D65">
        <w:rPr>
          <w:rStyle w:val="CharacterStyle18"/>
          <w:sz w:val="20"/>
          <w:szCs w:val="20"/>
          <w:lang w:val="en-GB"/>
        </w:rPr>
        <w:softHyphen/>
        <w:t>most the same that she made to the angels, when they asked her why she wept. (Verse 13.) Her repeated dwelling on the body being gone, and her wanting to know where it was</w:t>
      </w:r>
      <w:r w:rsidR="0077557B">
        <w:rPr>
          <w:rStyle w:val="CharacterStyle18"/>
          <w:sz w:val="20"/>
          <w:szCs w:val="20"/>
          <w:lang w:val="en-GB"/>
        </w:rPr>
        <w:t xml:space="preserve"> “</w:t>
      </w:r>
      <w:r w:rsidRPr="00937D65">
        <w:rPr>
          <w:rStyle w:val="CharacterStyle18"/>
          <w:sz w:val="20"/>
          <w:szCs w:val="20"/>
          <w:lang w:val="en-GB"/>
        </w:rPr>
        <w:t>laid,</w:t>
      </w:r>
      <w:r w:rsidR="0077557B">
        <w:rPr>
          <w:rStyle w:val="CharacterStyle18"/>
          <w:sz w:val="20"/>
          <w:szCs w:val="20"/>
          <w:lang w:val="en-GB"/>
        </w:rPr>
        <w:t>”</w:t>
      </w:r>
      <w:r w:rsidRPr="00937D65">
        <w:rPr>
          <w:rStyle w:val="CharacterStyle18"/>
          <w:sz w:val="20"/>
          <w:szCs w:val="20"/>
          <w:lang w:val="en-GB"/>
        </w:rPr>
        <w:t xml:space="preserve"> should be noticed. May we </w:t>
      </w:r>
      <w:r w:rsidRPr="00937D65">
        <w:rPr>
          <w:rStyle w:val="CharacterStyle18"/>
          <w:sz w:val="20"/>
          <w:szCs w:val="20"/>
          <w:lang w:val="en-GB"/>
        </w:rPr>
        <w:lastRenderedPageBreak/>
        <w:t xml:space="preserve">not suspect that this holy woman, with all her faith and love, had not yet realized the great truth that Jesus was to rise again. She talks of His </w:t>
      </w:r>
      <w:r w:rsidRPr="00937D65">
        <w:rPr>
          <w:rStyle w:val="CharacterStyle18"/>
          <w:i/>
          <w:iCs/>
          <w:sz w:val="20"/>
          <w:szCs w:val="20"/>
          <w:lang w:val="en-GB"/>
        </w:rPr>
        <w:t xml:space="preserve">body, </w:t>
      </w:r>
      <w:r w:rsidRPr="00937D65">
        <w:rPr>
          <w:rStyle w:val="CharacterStyle18"/>
          <w:sz w:val="20"/>
          <w:szCs w:val="20"/>
          <w:lang w:val="en-GB"/>
        </w:rPr>
        <w:t xml:space="preserve">and longs to know where it is laid, and seems to think it must be a cold dead corpse still, and wishes to do it more </w:t>
      </w:r>
      <w:r w:rsidR="0077557B" w:rsidRPr="00937D65">
        <w:rPr>
          <w:rStyle w:val="CharacterStyle18"/>
          <w:sz w:val="20"/>
          <w:szCs w:val="20"/>
          <w:lang w:val="en-GB"/>
        </w:rPr>
        <w:t>honour</w:t>
      </w:r>
      <w:r w:rsidRPr="00937D65">
        <w:rPr>
          <w:rStyle w:val="CharacterStyle18"/>
          <w:sz w:val="20"/>
          <w:szCs w:val="20"/>
          <w:lang w:val="en-GB"/>
        </w:rPr>
        <w:t>. But she has forgotten altogether His repeated prediction that He would rise again! Alas, how little of Christ</w:t>
      </w:r>
      <w:r w:rsidR="0077557B">
        <w:rPr>
          <w:rStyle w:val="CharacterStyle18"/>
          <w:sz w:val="20"/>
          <w:szCs w:val="20"/>
          <w:lang w:val="en-GB"/>
        </w:rPr>
        <w:t>’</w:t>
      </w:r>
      <w:r w:rsidRPr="00937D65">
        <w:rPr>
          <w:rStyle w:val="CharacterStyle18"/>
          <w:sz w:val="20"/>
          <w:szCs w:val="20"/>
          <w:lang w:val="en-GB"/>
        </w:rPr>
        <w:t>s teaching the best of us take in</w:t>
      </w:r>
      <w:r w:rsidR="0077557B">
        <w:rPr>
          <w:rStyle w:val="CharacterStyle18"/>
          <w:sz w:val="20"/>
          <w:szCs w:val="20"/>
          <w:lang w:val="en-GB"/>
        </w:rPr>
        <w:t>!</w:t>
      </w:r>
      <w:r w:rsidRPr="00937D65">
        <w:rPr>
          <w:rStyle w:val="CharacterStyle18"/>
          <w:sz w:val="20"/>
          <w:szCs w:val="20"/>
          <w:lang w:val="en-GB"/>
        </w:rPr>
        <w:t xml:space="preserve"> How much we let fall</w:t>
      </w:r>
      <w:r w:rsidR="0077557B">
        <w:rPr>
          <w:rStyle w:val="CharacterStyle18"/>
          <w:sz w:val="20"/>
          <w:szCs w:val="20"/>
          <w:lang w:val="en-GB"/>
        </w:rPr>
        <w:t>!</w:t>
      </w:r>
    </w:p>
    <w:p w:rsidR="006672EF" w:rsidRPr="00937D65" w:rsidRDefault="006672EF" w:rsidP="00937D65">
      <w:pPr>
        <w:pStyle w:val="Style20"/>
        <w:kinsoku w:val="0"/>
        <w:autoSpaceDE/>
        <w:autoSpaceDN/>
        <w:spacing w:before="0" w:after="60" w:line="276" w:lineRule="auto"/>
        <w:ind w:left="0" w:right="0" w:firstLine="284"/>
        <w:rPr>
          <w:rStyle w:val="CharacterStyle18"/>
          <w:sz w:val="20"/>
          <w:szCs w:val="20"/>
          <w:lang w:val="en-GB"/>
        </w:rPr>
      </w:pPr>
      <w:r w:rsidRPr="00937D65">
        <w:rPr>
          <w:rStyle w:val="CharacterStyle18"/>
          <w:sz w:val="20"/>
          <w:szCs w:val="20"/>
          <w:lang w:val="en-GB"/>
        </w:rPr>
        <w:t>By the word</w:t>
      </w:r>
      <w:r w:rsidR="0077557B">
        <w:rPr>
          <w:rStyle w:val="CharacterStyle18"/>
          <w:sz w:val="20"/>
          <w:szCs w:val="20"/>
          <w:lang w:val="en-GB"/>
        </w:rPr>
        <w:t xml:space="preserve"> “</w:t>
      </w:r>
      <w:r w:rsidRPr="00937D65">
        <w:rPr>
          <w:rStyle w:val="CharacterStyle18"/>
          <w:sz w:val="20"/>
          <w:szCs w:val="20"/>
          <w:lang w:val="en-GB"/>
        </w:rPr>
        <w:t>they</w:t>
      </w:r>
      <w:r w:rsidR="00751697">
        <w:rPr>
          <w:rStyle w:val="CharacterStyle18"/>
          <w:sz w:val="20"/>
          <w:szCs w:val="20"/>
          <w:lang w:val="en-GB"/>
        </w:rPr>
        <w:t>”</w:t>
      </w:r>
      <w:r w:rsidR="0077557B">
        <w:rPr>
          <w:rStyle w:val="CharacterStyle18"/>
          <w:sz w:val="20"/>
          <w:szCs w:val="20"/>
          <w:lang w:val="en-GB"/>
        </w:rPr>
        <w:t xml:space="preserve"> </w:t>
      </w:r>
      <w:r w:rsidRPr="00937D65">
        <w:rPr>
          <w:rStyle w:val="CharacterStyle18"/>
          <w:sz w:val="20"/>
          <w:szCs w:val="20"/>
          <w:lang w:val="en-GB"/>
        </w:rPr>
        <w:t>we must suppose Mary meant our Lord</w:t>
      </w:r>
      <w:r w:rsidR="0077557B">
        <w:rPr>
          <w:rStyle w:val="CharacterStyle18"/>
          <w:sz w:val="20"/>
          <w:szCs w:val="20"/>
          <w:lang w:val="en-GB"/>
        </w:rPr>
        <w:t>’</w:t>
      </w:r>
      <w:r w:rsidRPr="00937D65">
        <w:rPr>
          <w:rStyle w:val="CharacterStyle18"/>
          <w:sz w:val="20"/>
          <w:szCs w:val="20"/>
          <w:lang w:val="en-GB"/>
        </w:rPr>
        <w:t>s enemies,—the chief priests, or the Roman soldiers. Perhaps we should not press the word too closely. It may be that the good woman, in her excitement and trouble, hardly knew whom she meant, and spoke indefinitely</w:t>
      </w:r>
      <w:r w:rsidR="0077557B">
        <w:rPr>
          <w:rStyle w:val="CharacterStyle18"/>
          <w:sz w:val="20"/>
          <w:szCs w:val="20"/>
          <w:lang w:val="en-GB"/>
        </w:rPr>
        <w:t>;</w:t>
      </w:r>
      <w:r w:rsidRPr="00937D65">
        <w:rPr>
          <w:rStyle w:val="CharacterStyle18"/>
          <w:sz w:val="20"/>
          <w:szCs w:val="20"/>
          <w:lang w:val="en-GB"/>
        </w:rPr>
        <w:t>—</w:t>
      </w:r>
      <w:r w:rsidR="00751697">
        <w:rPr>
          <w:rStyle w:val="CharacterStyle18"/>
          <w:sz w:val="20"/>
          <w:szCs w:val="20"/>
          <w:lang w:val="en-GB"/>
        </w:rPr>
        <w:t>“</w:t>
      </w:r>
      <w:r w:rsidRPr="00937D65">
        <w:rPr>
          <w:rStyle w:val="CharacterStyle18"/>
          <w:sz w:val="20"/>
          <w:szCs w:val="20"/>
          <w:lang w:val="en-GB"/>
        </w:rPr>
        <w:t>somebody</w:t>
      </w:r>
      <w:r w:rsidR="00751697">
        <w:rPr>
          <w:rStyle w:val="CharacterStyle18"/>
          <w:sz w:val="20"/>
          <w:szCs w:val="20"/>
          <w:lang w:val="en-GB"/>
        </w:rPr>
        <w:t xml:space="preserve">” </w:t>
      </w:r>
      <w:r w:rsidRPr="00937D65">
        <w:rPr>
          <w:rStyle w:val="CharacterStyle18"/>
          <w:sz w:val="20"/>
          <w:szCs w:val="20"/>
          <w:lang w:val="en-GB"/>
        </w:rPr>
        <w:t>has taken away. She can hardly have meant that the chief priests had taken away the body, in order to exhibit it as the dead corpse of a conquered, wicked impostor.</w:t>
      </w:r>
    </w:p>
    <w:p w:rsidR="006672EF" w:rsidRPr="00937D65" w:rsidRDefault="006672EF" w:rsidP="00937D65">
      <w:pPr>
        <w:pStyle w:val="Style20"/>
        <w:kinsoku w:val="0"/>
        <w:autoSpaceDE/>
        <w:autoSpaceDN/>
        <w:spacing w:before="0" w:after="60" w:line="276" w:lineRule="auto"/>
        <w:ind w:left="0" w:right="0" w:firstLine="284"/>
        <w:rPr>
          <w:rStyle w:val="CharacterStyle18"/>
          <w:sz w:val="20"/>
          <w:szCs w:val="20"/>
          <w:lang w:val="en-GB"/>
        </w:rPr>
      </w:pPr>
      <w:r w:rsidRPr="00937D65">
        <w:rPr>
          <w:rStyle w:val="CharacterStyle18"/>
          <w:sz w:val="20"/>
          <w:szCs w:val="20"/>
          <w:lang w:val="en-GB"/>
        </w:rPr>
        <w:t>It is fair to say that Ecolampadius actually thinks that Mary saw the angels, talked with them, and received the message for the disciples that Christ had risen, but quite forgot it</w:t>
      </w:r>
      <w:r w:rsidR="00751697">
        <w:rPr>
          <w:rStyle w:val="CharacterStyle18"/>
          <w:sz w:val="20"/>
          <w:szCs w:val="20"/>
          <w:lang w:val="en-GB"/>
        </w:rPr>
        <w:t>!</w:t>
      </w:r>
      <w:r w:rsidRPr="00937D65">
        <w:rPr>
          <w:rStyle w:val="CharacterStyle18"/>
          <w:sz w:val="20"/>
          <w:szCs w:val="20"/>
          <w:lang w:val="en-GB"/>
        </w:rPr>
        <w:t xml:space="preserve"> This, however, seems to me an extremely improbable view.</w:t>
      </w:r>
    </w:p>
    <w:p w:rsidR="006672EF" w:rsidRPr="00937D65" w:rsidRDefault="006672EF" w:rsidP="00751697">
      <w:pPr>
        <w:pStyle w:val="Style14"/>
        <w:widowControl w:val="0"/>
        <w:kinsoku w:val="0"/>
        <w:autoSpaceDE/>
        <w:autoSpaceDN/>
        <w:adjustRightInd/>
        <w:spacing w:after="60" w:line="276" w:lineRule="auto"/>
        <w:ind w:hanging="284"/>
        <w:jc w:val="both"/>
        <w:rPr>
          <w:rStyle w:val="CharacterStyle19"/>
          <w:sz w:val="20"/>
          <w:szCs w:val="20"/>
          <w:lang w:val="en-GB"/>
        </w:rPr>
      </w:pPr>
      <w:r w:rsidRPr="00937D65">
        <w:rPr>
          <w:rStyle w:val="CharacterStyle14"/>
          <w:color w:val="211200"/>
          <w:lang w:val="en-GB"/>
        </w:rPr>
        <w:t xml:space="preserve">3. </w:t>
      </w:r>
      <w:r w:rsidRPr="00937D65">
        <w:rPr>
          <w:rStyle w:val="CharacterStyle14"/>
          <w:i/>
          <w:iCs/>
          <w:color w:val="211200"/>
          <w:lang w:val="en-GB"/>
        </w:rPr>
        <w:t>—</w:t>
      </w:r>
      <w:r w:rsidR="0077557B" w:rsidRPr="0077557B">
        <w:rPr>
          <w:rStyle w:val="CharacterStyle14"/>
          <w:iCs/>
          <w:color w:val="211200"/>
          <w:lang w:val="en-GB"/>
        </w:rPr>
        <w:t>[</w:t>
      </w:r>
      <w:r w:rsidRPr="00937D65">
        <w:rPr>
          <w:rStyle w:val="CharacterStyle14"/>
          <w:i/>
          <w:iCs/>
          <w:color w:val="211200"/>
          <w:lang w:val="en-GB"/>
        </w:rPr>
        <w:t xml:space="preserve">Peter therefore </w:t>
      </w:r>
      <w:r w:rsidR="00751697">
        <w:rPr>
          <w:rStyle w:val="CharacterStyle14"/>
          <w:i/>
          <w:iCs/>
          <w:color w:val="211200"/>
          <w:lang w:val="en-GB"/>
        </w:rPr>
        <w:t>w</w:t>
      </w:r>
      <w:r w:rsidRPr="00937D65">
        <w:rPr>
          <w:rStyle w:val="CharacterStyle14"/>
          <w:i/>
          <w:iCs/>
          <w:color w:val="211200"/>
          <w:lang w:val="en-GB"/>
        </w:rPr>
        <w:t>ent forth, and that other disciple, etc.</w:t>
      </w:r>
      <w:r w:rsidR="0077557B" w:rsidRPr="0077557B">
        <w:rPr>
          <w:rStyle w:val="CharacterStyle14"/>
          <w:iCs/>
          <w:color w:val="211200"/>
          <w:lang w:val="en-GB"/>
        </w:rPr>
        <w:t>]</w:t>
      </w:r>
      <w:r w:rsidRPr="00937D65">
        <w:rPr>
          <w:rStyle w:val="CharacterStyle14"/>
          <w:i/>
          <w:iCs/>
          <w:color w:val="211200"/>
          <w:lang w:val="en-GB"/>
        </w:rPr>
        <w:t xml:space="preserve"> </w:t>
      </w:r>
      <w:r w:rsidRPr="00937D65">
        <w:rPr>
          <w:rStyle w:val="CharacterStyle14"/>
          <w:color w:val="211200"/>
          <w:lang w:val="en-GB"/>
        </w:rPr>
        <w:t>The announcement of Mary Magdalene was so startling, that the two disciples arose at once, and went to the sepulchre, in order to find out what this rolling away of the stone meant, and to</w:t>
      </w:r>
      <w:r w:rsidR="00751697">
        <w:rPr>
          <w:rStyle w:val="CharacterStyle14"/>
          <w:color w:val="211200"/>
          <w:lang w:val="en-GB"/>
        </w:rPr>
        <w:t xml:space="preserve"> </w:t>
      </w:r>
      <w:r w:rsidRPr="00937D65">
        <w:rPr>
          <w:rStyle w:val="CharacterStyle19"/>
          <w:sz w:val="20"/>
          <w:szCs w:val="20"/>
          <w:lang w:val="en-GB"/>
        </w:rPr>
        <w:t>make sure that the Lord</w:t>
      </w:r>
      <w:r w:rsidR="0077557B">
        <w:rPr>
          <w:rStyle w:val="CharacterStyle19"/>
          <w:sz w:val="20"/>
          <w:szCs w:val="20"/>
          <w:lang w:val="en-GB"/>
        </w:rPr>
        <w:t>’</w:t>
      </w:r>
      <w:r w:rsidRPr="00937D65">
        <w:rPr>
          <w:rStyle w:val="CharacterStyle19"/>
          <w:sz w:val="20"/>
          <w:szCs w:val="20"/>
          <w:lang w:val="en-GB"/>
        </w:rPr>
        <w:t>s body was gone. We need not doubt that they would at once ask Mary,</w:t>
      </w:r>
      <w:r w:rsidR="0077557B">
        <w:rPr>
          <w:rStyle w:val="CharacterStyle19"/>
          <w:sz w:val="20"/>
          <w:szCs w:val="20"/>
          <w:lang w:val="en-GB"/>
        </w:rPr>
        <w:t xml:space="preserve"> “</w:t>
      </w:r>
      <w:r w:rsidRPr="00937D65">
        <w:rPr>
          <w:rStyle w:val="CharacterStyle19"/>
          <w:sz w:val="20"/>
          <w:szCs w:val="20"/>
          <w:lang w:val="en-GB"/>
        </w:rPr>
        <w:t>How do you know the body is gone</w:t>
      </w:r>
      <w:r w:rsidR="0077557B">
        <w:rPr>
          <w:rStyle w:val="CharacterStyle19"/>
          <w:sz w:val="20"/>
          <w:szCs w:val="20"/>
          <w:lang w:val="en-GB"/>
        </w:rPr>
        <w:t>?”</w:t>
      </w:r>
      <w:r w:rsidRPr="00937D65">
        <w:rPr>
          <w:rStyle w:val="CharacterStyle19"/>
          <w:sz w:val="20"/>
          <w:szCs w:val="20"/>
          <w:lang w:val="en-GB"/>
        </w:rPr>
        <w:t xml:space="preserve"> and would receive the answer,</w:t>
      </w:r>
      <w:r w:rsidR="0077557B">
        <w:rPr>
          <w:rStyle w:val="CharacterStyle19"/>
          <w:sz w:val="20"/>
          <w:szCs w:val="20"/>
          <w:lang w:val="en-GB"/>
        </w:rPr>
        <w:t xml:space="preserve"> “</w:t>
      </w:r>
      <w:r w:rsidRPr="00937D65">
        <w:rPr>
          <w:rStyle w:val="CharacterStyle19"/>
          <w:sz w:val="20"/>
          <w:szCs w:val="20"/>
          <w:lang w:val="en-GB"/>
        </w:rPr>
        <w:t>Because the stone is rolled away.</w:t>
      </w:r>
      <w:r w:rsidR="0077557B">
        <w:rPr>
          <w:rStyle w:val="CharacterStyle19"/>
          <w:sz w:val="20"/>
          <w:szCs w:val="20"/>
          <w:lang w:val="en-GB"/>
        </w:rPr>
        <w:t>”</w:t>
      </w:r>
      <w:r w:rsidRPr="00937D65">
        <w:rPr>
          <w:rStyle w:val="CharacterStyle19"/>
          <w:sz w:val="20"/>
          <w:szCs w:val="20"/>
          <w:lang w:val="en-GB"/>
        </w:rPr>
        <w:t xml:space="preserve"> But finding then, that Mary had not actually been inside the se</w:t>
      </w:r>
      <w:r w:rsidRPr="00937D65">
        <w:rPr>
          <w:rStyle w:val="CharacterStyle19"/>
          <w:sz w:val="20"/>
          <w:szCs w:val="20"/>
          <w:lang w:val="en-GB"/>
        </w:rPr>
        <w:t>p</w:t>
      </w:r>
      <w:r w:rsidRPr="00937D65">
        <w:rPr>
          <w:rStyle w:val="CharacterStyle19"/>
          <w:sz w:val="20"/>
          <w:szCs w:val="20"/>
          <w:lang w:val="en-GB"/>
        </w:rPr>
        <w:t>ulchre, and seen it empty, they judged it best to go and see for themselves. When we r</w:t>
      </w:r>
      <w:r w:rsidRPr="00937D65">
        <w:rPr>
          <w:rStyle w:val="CharacterStyle19"/>
          <w:sz w:val="20"/>
          <w:szCs w:val="20"/>
          <w:lang w:val="en-GB"/>
        </w:rPr>
        <w:t>e</w:t>
      </w:r>
      <w:r w:rsidRPr="00937D65">
        <w:rPr>
          <w:rStyle w:val="CharacterStyle19"/>
          <w:sz w:val="20"/>
          <w:szCs w:val="20"/>
          <w:lang w:val="en-GB"/>
        </w:rPr>
        <w:t>member that Mary the mother of our Lord was, in all human probability, in the house where Peter and John were, we may well imagine that she would be deeply anxious to have the whole matter cleared up at once.</w:t>
      </w:r>
    </w:p>
    <w:p w:rsidR="006672EF" w:rsidRPr="00937D65" w:rsidRDefault="006672EF" w:rsidP="00937D65">
      <w:pPr>
        <w:pStyle w:val="Style21"/>
        <w:kinsoku w:val="0"/>
        <w:autoSpaceDE/>
        <w:autoSpaceDN/>
        <w:spacing w:before="0" w:after="60" w:line="276" w:lineRule="auto"/>
        <w:ind w:left="0" w:firstLine="284"/>
        <w:rPr>
          <w:rStyle w:val="CharacterStyle19"/>
          <w:sz w:val="20"/>
          <w:szCs w:val="20"/>
          <w:lang w:val="en-GB"/>
        </w:rPr>
      </w:pPr>
      <w:r w:rsidRPr="00937D65">
        <w:rPr>
          <w:rStyle w:val="CharacterStyle19"/>
          <w:sz w:val="20"/>
          <w:szCs w:val="20"/>
          <w:lang w:val="en-GB"/>
        </w:rPr>
        <w:t>St. Luke, we may recollect, only mentions Peter going to the sepulchre. The verse b</w:t>
      </w:r>
      <w:r w:rsidRPr="00937D65">
        <w:rPr>
          <w:rStyle w:val="CharacterStyle19"/>
          <w:sz w:val="20"/>
          <w:szCs w:val="20"/>
          <w:lang w:val="en-GB"/>
        </w:rPr>
        <w:t>e</w:t>
      </w:r>
      <w:r w:rsidRPr="00937D65">
        <w:rPr>
          <w:rStyle w:val="CharacterStyle19"/>
          <w:sz w:val="20"/>
          <w:szCs w:val="20"/>
          <w:lang w:val="en-GB"/>
        </w:rPr>
        <w:t>fore us fills up the narrative, and tells us that John went with him. Two witnesses would be better than one.</w:t>
      </w:r>
    </w:p>
    <w:p w:rsidR="006672EF" w:rsidRPr="00937D65" w:rsidRDefault="006672EF" w:rsidP="003443B0">
      <w:pPr>
        <w:pStyle w:val="Style21"/>
        <w:kinsoku w:val="0"/>
        <w:autoSpaceDE/>
        <w:autoSpaceDN/>
        <w:spacing w:before="0" w:after="60" w:line="276" w:lineRule="auto"/>
        <w:ind w:left="0" w:hanging="284"/>
        <w:rPr>
          <w:rStyle w:val="CharacterStyle19"/>
          <w:sz w:val="20"/>
          <w:szCs w:val="20"/>
          <w:lang w:val="en-GB"/>
        </w:rPr>
      </w:pPr>
      <w:r w:rsidRPr="00751697">
        <w:rPr>
          <w:rStyle w:val="CharacterStyle19"/>
          <w:iCs/>
          <w:sz w:val="20"/>
          <w:szCs w:val="20"/>
          <w:lang w:val="en-GB"/>
        </w:rPr>
        <w:t>4.</w:t>
      </w:r>
      <w:r w:rsidRPr="00937D65">
        <w:rPr>
          <w:rStyle w:val="CharacterStyle19"/>
          <w:i/>
          <w:iCs/>
          <w:sz w:val="20"/>
          <w:szCs w:val="20"/>
          <w:lang w:val="en-GB"/>
        </w:rPr>
        <w:t>—</w:t>
      </w:r>
      <w:r w:rsidR="0077557B" w:rsidRPr="0077557B">
        <w:rPr>
          <w:rStyle w:val="CharacterStyle19"/>
          <w:iCs/>
          <w:sz w:val="20"/>
          <w:szCs w:val="20"/>
          <w:lang w:val="en-GB"/>
        </w:rPr>
        <w:t>[</w:t>
      </w:r>
      <w:r w:rsidRPr="00937D65">
        <w:rPr>
          <w:rStyle w:val="CharacterStyle19"/>
          <w:i/>
          <w:iCs/>
          <w:sz w:val="20"/>
          <w:szCs w:val="20"/>
          <w:lang w:val="en-GB"/>
        </w:rPr>
        <w:t>So they ran both together, etc.</w:t>
      </w:r>
      <w:r w:rsidR="0077557B" w:rsidRPr="0077557B">
        <w:rPr>
          <w:rStyle w:val="CharacterStyle19"/>
          <w:iCs/>
          <w:sz w:val="20"/>
          <w:szCs w:val="20"/>
          <w:lang w:val="en-GB"/>
        </w:rPr>
        <w:t>]</w:t>
      </w:r>
      <w:r w:rsidRPr="00937D65">
        <w:rPr>
          <w:rStyle w:val="CharacterStyle19"/>
          <w:i/>
          <w:iCs/>
          <w:sz w:val="20"/>
          <w:szCs w:val="20"/>
          <w:lang w:val="en-GB"/>
        </w:rPr>
        <w:t xml:space="preserve"> </w:t>
      </w:r>
      <w:r w:rsidRPr="00937D65">
        <w:rPr>
          <w:rStyle w:val="CharacterStyle19"/>
          <w:sz w:val="20"/>
          <w:szCs w:val="20"/>
          <w:lang w:val="en-GB"/>
        </w:rPr>
        <w:t>The simple fact here men</w:t>
      </w:r>
      <w:r w:rsidRPr="00937D65">
        <w:rPr>
          <w:rStyle w:val="CharacterStyle19"/>
          <w:sz w:val="20"/>
          <w:szCs w:val="20"/>
          <w:lang w:val="en-GB"/>
        </w:rPr>
        <w:softHyphen/>
        <w:t>tioned shows the anxiety and excitement of the two loving Apostles. We can well suppose that Mary Magdalene</w:t>
      </w:r>
      <w:r w:rsidR="0077557B">
        <w:rPr>
          <w:rStyle w:val="CharacterStyle19"/>
          <w:sz w:val="20"/>
          <w:szCs w:val="20"/>
          <w:lang w:val="en-GB"/>
        </w:rPr>
        <w:t>’</w:t>
      </w:r>
      <w:r w:rsidRPr="00937D65">
        <w:rPr>
          <w:rStyle w:val="CharacterStyle19"/>
          <w:sz w:val="20"/>
          <w:szCs w:val="20"/>
          <w:lang w:val="en-GB"/>
        </w:rPr>
        <w:t>s su</w:t>
      </w:r>
      <w:r w:rsidRPr="00937D65">
        <w:rPr>
          <w:rStyle w:val="CharacterStyle19"/>
          <w:sz w:val="20"/>
          <w:szCs w:val="20"/>
          <w:lang w:val="en-GB"/>
        </w:rPr>
        <w:t>d</w:t>
      </w:r>
      <w:r w:rsidRPr="00937D65">
        <w:rPr>
          <w:rStyle w:val="CharacterStyle19"/>
          <w:sz w:val="20"/>
          <w:szCs w:val="20"/>
          <w:lang w:val="en-GB"/>
        </w:rPr>
        <w:t>den announcement completely overwhelmed them, so that they knew not what to think. Who can tell that thoughts did not come into their mind, as they ran, about our Lord</w:t>
      </w:r>
      <w:r w:rsidR="0077557B">
        <w:rPr>
          <w:rStyle w:val="CharacterStyle19"/>
          <w:sz w:val="20"/>
          <w:szCs w:val="20"/>
          <w:lang w:val="en-GB"/>
        </w:rPr>
        <w:t>’</w:t>
      </w:r>
      <w:r w:rsidRPr="00937D65">
        <w:rPr>
          <w:rStyle w:val="CharacterStyle19"/>
          <w:sz w:val="20"/>
          <w:szCs w:val="20"/>
          <w:lang w:val="en-GB"/>
        </w:rPr>
        <w:t>s oft-repeated pre</w:t>
      </w:r>
      <w:r w:rsidRPr="00937D65">
        <w:rPr>
          <w:rStyle w:val="CharacterStyle19"/>
          <w:sz w:val="20"/>
          <w:szCs w:val="20"/>
          <w:lang w:val="en-GB"/>
        </w:rPr>
        <w:softHyphen/>
        <w:t>diction of His resurrection</w:t>
      </w:r>
      <w:r w:rsidR="0077557B">
        <w:rPr>
          <w:rStyle w:val="CharacterStyle19"/>
          <w:sz w:val="20"/>
          <w:szCs w:val="20"/>
          <w:lang w:val="en-GB"/>
        </w:rPr>
        <w:t>?</w:t>
      </w:r>
      <w:r w:rsidRPr="00937D65">
        <w:rPr>
          <w:rStyle w:val="CharacterStyle19"/>
          <w:sz w:val="20"/>
          <w:szCs w:val="20"/>
          <w:lang w:val="en-GB"/>
        </w:rPr>
        <w:t xml:space="preserve"> Could it really be true</w:t>
      </w:r>
      <w:r w:rsidR="0077557B">
        <w:rPr>
          <w:rStyle w:val="CharacterStyle19"/>
          <w:sz w:val="20"/>
          <w:szCs w:val="20"/>
          <w:lang w:val="en-GB"/>
        </w:rPr>
        <w:t>?</w:t>
      </w:r>
      <w:r w:rsidRPr="00937D65">
        <w:rPr>
          <w:rStyle w:val="CharacterStyle19"/>
          <w:sz w:val="20"/>
          <w:szCs w:val="20"/>
          <w:lang w:val="en-GB"/>
        </w:rPr>
        <w:t xml:space="preserve"> Could it possibly prove that all their deep sorrow was going to turn to joy</w:t>
      </w:r>
      <w:r w:rsidR="0077557B">
        <w:rPr>
          <w:rStyle w:val="CharacterStyle19"/>
          <w:sz w:val="20"/>
          <w:szCs w:val="20"/>
          <w:lang w:val="en-GB"/>
        </w:rPr>
        <w:t>?</w:t>
      </w:r>
      <w:r w:rsidRPr="00937D65">
        <w:rPr>
          <w:rStyle w:val="CharacterStyle19"/>
          <w:sz w:val="20"/>
          <w:szCs w:val="20"/>
          <w:lang w:val="en-GB"/>
        </w:rPr>
        <w:t xml:space="preserve"> These are all conjectures, no doubt. Yet a vast quan</w:t>
      </w:r>
      <w:r w:rsidRPr="00937D65">
        <w:rPr>
          <w:rStyle w:val="CharacterStyle19"/>
          <w:sz w:val="20"/>
          <w:szCs w:val="20"/>
          <w:lang w:val="en-GB"/>
        </w:rPr>
        <w:softHyphen/>
        <w:t>tity of thoughts may run through a mind, at a great crisis, in a very few minutes. Those who have had a narrow escape from drowning know that very well.</w:t>
      </w:r>
    </w:p>
    <w:p w:rsidR="006672EF" w:rsidRPr="00937D65" w:rsidRDefault="006672EF" w:rsidP="00937D65">
      <w:pPr>
        <w:pStyle w:val="Style21"/>
        <w:kinsoku w:val="0"/>
        <w:autoSpaceDE/>
        <w:autoSpaceDN/>
        <w:spacing w:before="0" w:after="60" w:line="276" w:lineRule="auto"/>
        <w:ind w:left="0" w:firstLine="284"/>
        <w:rPr>
          <w:rStyle w:val="CharacterStyle19"/>
          <w:sz w:val="20"/>
          <w:szCs w:val="20"/>
          <w:lang w:val="en-GB"/>
        </w:rPr>
      </w:pPr>
      <w:r w:rsidRPr="00937D65">
        <w:rPr>
          <w:rStyle w:val="CharacterStyle19"/>
          <w:sz w:val="20"/>
          <w:szCs w:val="20"/>
          <w:lang w:val="en-GB"/>
        </w:rPr>
        <w:t>Why John outran Peter we know not. The common opinion is that John was the younger man of the two, and so he has been always represented by painters in every age of the Church. The only evidence, however, we have of this difference of age, is the fact that John</w:t>
      </w:r>
      <w:r w:rsidR="0077557B">
        <w:rPr>
          <w:rStyle w:val="CharacterStyle19"/>
          <w:sz w:val="20"/>
          <w:szCs w:val="20"/>
          <w:lang w:val="en-GB"/>
        </w:rPr>
        <w:t>’</w:t>
      </w:r>
      <w:r w:rsidRPr="00937D65">
        <w:rPr>
          <w:rStyle w:val="CharacterStyle19"/>
          <w:sz w:val="20"/>
          <w:szCs w:val="20"/>
          <w:lang w:val="en-GB"/>
        </w:rPr>
        <w:t>s father is mentioned as being alive, fol</w:t>
      </w:r>
      <w:r w:rsidRPr="00937D65">
        <w:rPr>
          <w:rStyle w:val="CharacterStyle19"/>
          <w:sz w:val="20"/>
          <w:szCs w:val="20"/>
          <w:lang w:val="en-GB"/>
        </w:rPr>
        <w:softHyphen/>
        <w:t>lowing his calling as a fisherman with his sons, while Peter</w:t>
      </w:r>
      <w:r w:rsidR="0077557B">
        <w:rPr>
          <w:rStyle w:val="CharacterStyle19"/>
          <w:sz w:val="20"/>
          <w:szCs w:val="20"/>
          <w:lang w:val="en-GB"/>
        </w:rPr>
        <w:t>’</w:t>
      </w:r>
      <w:r w:rsidRPr="00937D65">
        <w:rPr>
          <w:rStyle w:val="CharacterStyle19"/>
          <w:sz w:val="20"/>
          <w:szCs w:val="20"/>
          <w:lang w:val="en-GB"/>
        </w:rPr>
        <w:t>s father, Jonas, is not mentioned in the same way. Moreover, John outlived all the rest of the Apostles by many years. So he may have been a comparatively young man, when our Lord called him to be an Apostle.</w:t>
      </w:r>
    </w:p>
    <w:p w:rsidR="006672EF" w:rsidRPr="00937D65" w:rsidRDefault="006672EF" w:rsidP="00937D65">
      <w:pPr>
        <w:pStyle w:val="Style21"/>
        <w:kinsoku w:val="0"/>
        <w:autoSpaceDE/>
        <w:autoSpaceDN/>
        <w:spacing w:before="0" w:after="60" w:line="276" w:lineRule="auto"/>
        <w:ind w:left="0" w:firstLine="284"/>
        <w:rPr>
          <w:rStyle w:val="CharacterStyle19"/>
          <w:sz w:val="20"/>
          <w:szCs w:val="20"/>
          <w:lang w:val="en-GB"/>
        </w:rPr>
      </w:pPr>
      <w:r w:rsidRPr="00937D65">
        <w:rPr>
          <w:rStyle w:val="CharacterStyle19"/>
          <w:sz w:val="20"/>
          <w:szCs w:val="20"/>
          <w:lang w:val="en-GB"/>
        </w:rPr>
        <w:t>After all, the matter is of little importance. Bodily strength and agility are no evidence that a man possesses superior grace. The holiest saints have often had very weak and infirm bodies. Holy and zealous as John was, we have no right to contend that he felt more zeal than penitent, broken-hearted Peter, when he outran him on this eventful morning.</w:t>
      </w:r>
    </w:p>
    <w:p w:rsidR="006672EF" w:rsidRPr="00937D65" w:rsidRDefault="006672EF" w:rsidP="00937D65">
      <w:pPr>
        <w:pStyle w:val="Style21"/>
        <w:kinsoku w:val="0"/>
        <w:autoSpaceDE/>
        <w:autoSpaceDN/>
        <w:spacing w:before="0" w:after="60" w:line="276" w:lineRule="auto"/>
        <w:ind w:left="0" w:firstLine="284"/>
        <w:rPr>
          <w:rStyle w:val="CharacterStyle19"/>
          <w:sz w:val="20"/>
          <w:szCs w:val="20"/>
          <w:lang w:val="en-GB"/>
        </w:rPr>
      </w:pPr>
      <w:r w:rsidRPr="00937D65">
        <w:rPr>
          <w:rStyle w:val="CharacterStyle19"/>
          <w:sz w:val="20"/>
          <w:szCs w:val="20"/>
          <w:lang w:val="en-GB"/>
        </w:rPr>
        <w:t>Lampe thinks it just possible that Peter was troubled in con</w:t>
      </w:r>
      <w:r w:rsidRPr="00937D65">
        <w:rPr>
          <w:rStyle w:val="CharacterStyle19"/>
          <w:sz w:val="20"/>
          <w:szCs w:val="20"/>
          <w:lang w:val="en-GB"/>
        </w:rPr>
        <w:softHyphen/>
        <w:t>science by reason of his r</w:t>
      </w:r>
      <w:r w:rsidRPr="00937D65">
        <w:rPr>
          <w:rStyle w:val="CharacterStyle19"/>
          <w:sz w:val="20"/>
          <w:szCs w:val="20"/>
          <w:lang w:val="en-GB"/>
        </w:rPr>
        <w:t>e</w:t>
      </w:r>
      <w:r w:rsidRPr="00937D65">
        <w:rPr>
          <w:rStyle w:val="CharacterStyle19"/>
          <w:sz w:val="20"/>
          <w:szCs w:val="20"/>
          <w:lang w:val="en-GB"/>
        </w:rPr>
        <w:t>cent fall, and therefore went to the grave with a slow and hesitating step. But 1 doubt this.</w:t>
      </w:r>
    </w:p>
    <w:p w:rsidR="006672EF" w:rsidRPr="00937D65" w:rsidRDefault="006672EF" w:rsidP="003443B0">
      <w:pPr>
        <w:pStyle w:val="Style21"/>
        <w:kinsoku w:val="0"/>
        <w:autoSpaceDE/>
        <w:autoSpaceDN/>
        <w:spacing w:before="0" w:after="60" w:line="276" w:lineRule="auto"/>
        <w:ind w:left="0" w:hanging="284"/>
        <w:rPr>
          <w:rStyle w:val="CharacterStyle14"/>
          <w:color w:val="241900"/>
          <w:lang w:val="en-GB"/>
        </w:rPr>
      </w:pPr>
      <w:r w:rsidRPr="00751697">
        <w:rPr>
          <w:rStyle w:val="CharacterStyle19"/>
          <w:iCs/>
          <w:sz w:val="20"/>
          <w:szCs w:val="20"/>
          <w:lang w:val="en-GB"/>
        </w:rPr>
        <w:t>5.—</w:t>
      </w:r>
      <w:r w:rsidR="0077557B" w:rsidRPr="00751697">
        <w:rPr>
          <w:rStyle w:val="CharacterStyle19"/>
          <w:iCs/>
          <w:sz w:val="20"/>
          <w:szCs w:val="20"/>
          <w:lang w:val="en-GB"/>
        </w:rPr>
        <w:t>[</w:t>
      </w:r>
      <w:r w:rsidRPr="00937D65">
        <w:rPr>
          <w:rStyle w:val="CharacterStyle19"/>
          <w:i/>
          <w:iCs/>
          <w:sz w:val="20"/>
          <w:szCs w:val="20"/>
          <w:lang w:val="en-GB"/>
        </w:rPr>
        <w:t>And he stooping down, etc.</w:t>
      </w:r>
      <w:r w:rsidR="0077557B" w:rsidRPr="0077557B">
        <w:rPr>
          <w:rStyle w:val="CharacterStyle19"/>
          <w:iCs/>
          <w:sz w:val="20"/>
          <w:szCs w:val="20"/>
          <w:lang w:val="en-GB"/>
        </w:rPr>
        <w:t>]</w:t>
      </w:r>
      <w:r w:rsidRPr="00937D65">
        <w:rPr>
          <w:rStyle w:val="CharacterStyle19"/>
          <w:i/>
          <w:iCs/>
          <w:sz w:val="20"/>
          <w:szCs w:val="20"/>
          <w:lang w:val="en-GB"/>
        </w:rPr>
        <w:t xml:space="preserve"> </w:t>
      </w:r>
      <w:r w:rsidRPr="00937D65">
        <w:rPr>
          <w:rStyle w:val="CharacterStyle19"/>
          <w:sz w:val="20"/>
          <w:szCs w:val="20"/>
          <w:lang w:val="en-GB"/>
        </w:rPr>
        <w:t xml:space="preserve">The opinion of well-informed persons who have seen the </w:t>
      </w:r>
      <w:r w:rsidRPr="00937D65">
        <w:rPr>
          <w:rStyle w:val="CharacterStyle19"/>
          <w:sz w:val="20"/>
          <w:szCs w:val="20"/>
          <w:lang w:val="en-GB"/>
        </w:rPr>
        <w:lastRenderedPageBreak/>
        <w:t>tombs near Jerusalem, is, that our Lord</w:t>
      </w:r>
      <w:r w:rsidR="0077557B">
        <w:rPr>
          <w:rStyle w:val="CharacterStyle19"/>
          <w:sz w:val="20"/>
          <w:szCs w:val="20"/>
          <w:lang w:val="en-GB"/>
        </w:rPr>
        <w:t>’</w:t>
      </w:r>
      <w:r w:rsidRPr="00937D65">
        <w:rPr>
          <w:rStyle w:val="CharacterStyle19"/>
          <w:sz w:val="20"/>
          <w:szCs w:val="20"/>
          <w:lang w:val="en-GB"/>
        </w:rPr>
        <w:t>s sepulchre was a kind of cave hewn out of the side of a</w:t>
      </w:r>
      <w:r w:rsidR="003443B0">
        <w:rPr>
          <w:rStyle w:val="CharacterStyle19"/>
          <w:sz w:val="20"/>
          <w:szCs w:val="20"/>
          <w:lang w:val="en-GB"/>
        </w:rPr>
        <w:t xml:space="preserve"> </w:t>
      </w:r>
      <w:r w:rsidRPr="00937D65">
        <w:rPr>
          <w:rStyle w:val="CharacterStyle14"/>
          <w:color w:val="241900"/>
          <w:lang w:val="en-GB"/>
        </w:rPr>
        <w:t>rocky hill, and that there was either a hollow place, hewn out at a little distance within the entrance of the cave, to receive the body, or that the grave sloped gradually backwards, and the body was laid at the back part of the cave. In either case we may understand that a person coming to the door of the cave (which must have been small, if a single stone could close it), could only see what was inside, by</w:t>
      </w:r>
      <w:r w:rsidR="0077557B">
        <w:rPr>
          <w:rStyle w:val="CharacterStyle14"/>
          <w:color w:val="241900"/>
          <w:lang w:val="en-GB"/>
        </w:rPr>
        <w:t xml:space="preserve"> “</w:t>
      </w:r>
      <w:r w:rsidRPr="00937D65">
        <w:rPr>
          <w:rStyle w:val="CharacterStyle14"/>
          <w:color w:val="241900"/>
          <w:lang w:val="en-GB"/>
        </w:rPr>
        <w:t>stooping down,</w:t>
      </w:r>
      <w:r w:rsidR="0077557B">
        <w:rPr>
          <w:rStyle w:val="CharacterStyle14"/>
          <w:color w:val="241900"/>
          <w:lang w:val="en-GB"/>
        </w:rPr>
        <w:t>”</w:t>
      </w:r>
      <w:r w:rsidRPr="00937D65">
        <w:rPr>
          <w:rStyle w:val="CharacterStyle14"/>
          <w:color w:val="241900"/>
          <w:lang w:val="en-GB"/>
        </w:rPr>
        <w:t xml:space="preserve"> as we are here told John did.</w:t>
      </w:r>
    </w:p>
    <w:p w:rsidR="006672EF" w:rsidRPr="00937D65" w:rsidRDefault="006672EF" w:rsidP="00937D65">
      <w:pPr>
        <w:pStyle w:val="Style13"/>
        <w:kinsoku w:val="0"/>
        <w:autoSpaceDE/>
        <w:autoSpaceDN/>
        <w:spacing w:before="0" w:after="60" w:line="276" w:lineRule="auto"/>
        <w:ind w:left="0" w:right="0" w:firstLine="284"/>
        <w:rPr>
          <w:rStyle w:val="CharacterStyle12"/>
          <w:sz w:val="20"/>
          <w:szCs w:val="20"/>
          <w:lang w:val="en-GB"/>
        </w:rPr>
      </w:pPr>
      <w:r w:rsidRPr="00937D65">
        <w:rPr>
          <w:rStyle w:val="CharacterStyle12"/>
          <w:sz w:val="20"/>
          <w:szCs w:val="20"/>
          <w:lang w:val="en-GB"/>
        </w:rPr>
        <w:t>When John looked in, he saw nothing whatever but the empty grave, and the linen clothes in which our Lord</w:t>
      </w:r>
      <w:r w:rsidR="0077557B">
        <w:rPr>
          <w:rStyle w:val="CharacterStyle12"/>
          <w:sz w:val="20"/>
          <w:szCs w:val="20"/>
          <w:lang w:val="en-GB"/>
        </w:rPr>
        <w:t>’</w:t>
      </w:r>
      <w:r w:rsidRPr="00937D65">
        <w:rPr>
          <w:rStyle w:val="CharacterStyle12"/>
          <w:sz w:val="20"/>
          <w:szCs w:val="20"/>
          <w:lang w:val="en-GB"/>
        </w:rPr>
        <w:t>s body had been wrapped lying together. Not going in, it is ev</w:t>
      </w:r>
      <w:r w:rsidRPr="00937D65">
        <w:rPr>
          <w:rStyle w:val="CharacterStyle12"/>
          <w:sz w:val="20"/>
          <w:szCs w:val="20"/>
          <w:lang w:val="en-GB"/>
        </w:rPr>
        <w:t>i</w:t>
      </w:r>
      <w:r w:rsidRPr="00937D65">
        <w:rPr>
          <w:rStyle w:val="CharacterStyle12"/>
          <w:sz w:val="20"/>
          <w:szCs w:val="20"/>
          <w:lang w:val="en-GB"/>
        </w:rPr>
        <w:t>dent that he could not see very clearly the precise state of a dark cave, with only one small entrance. He only saw enough to satisfy him at a glance that the body of Christ was not there, and that the linen clothes were there.</w:t>
      </w:r>
    </w:p>
    <w:p w:rsidR="006672EF" w:rsidRPr="00937D65" w:rsidRDefault="006672EF" w:rsidP="00937D65">
      <w:pPr>
        <w:pStyle w:val="Style13"/>
        <w:kinsoku w:val="0"/>
        <w:autoSpaceDE/>
        <w:autoSpaceDN/>
        <w:spacing w:before="0" w:after="60" w:line="276" w:lineRule="auto"/>
        <w:ind w:left="0" w:right="0" w:firstLine="284"/>
        <w:rPr>
          <w:rStyle w:val="CharacterStyle12"/>
          <w:sz w:val="20"/>
          <w:szCs w:val="20"/>
          <w:lang w:val="en-GB"/>
        </w:rPr>
      </w:pPr>
      <w:r w:rsidRPr="00937D65">
        <w:rPr>
          <w:rStyle w:val="CharacterStyle12"/>
          <w:sz w:val="20"/>
          <w:szCs w:val="20"/>
          <w:lang w:val="en-GB"/>
        </w:rPr>
        <w:t>Why the beloved apostle</w:t>
      </w:r>
      <w:r w:rsidR="0077557B">
        <w:rPr>
          <w:rStyle w:val="CharacterStyle12"/>
          <w:sz w:val="20"/>
          <w:szCs w:val="20"/>
          <w:lang w:val="en-GB"/>
        </w:rPr>
        <w:t xml:space="preserve"> “</w:t>
      </w:r>
      <w:r w:rsidRPr="00937D65">
        <w:rPr>
          <w:rStyle w:val="CharacterStyle12"/>
          <w:sz w:val="20"/>
          <w:szCs w:val="20"/>
          <w:lang w:val="en-GB"/>
        </w:rPr>
        <w:t>went not in,</w:t>
      </w:r>
      <w:r w:rsidR="0077557B">
        <w:rPr>
          <w:rStyle w:val="CharacterStyle12"/>
          <w:sz w:val="20"/>
          <w:szCs w:val="20"/>
          <w:lang w:val="en-GB"/>
        </w:rPr>
        <w:t>”</w:t>
      </w:r>
      <w:r w:rsidRPr="00937D65">
        <w:rPr>
          <w:rStyle w:val="CharacterStyle12"/>
          <w:sz w:val="20"/>
          <w:szCs w:val="20"/>
          <w:lang w:val="en-GB"/>
        </w:rPr>
        <w:t xml:space="preserve"> we do not know, and are left to conjecture. It may be that he was at once satisfied that the body of his Master was gone, and that was all he cared to know. It may be that he felt a holy reverence for the place where our Lord had lain, and shrunk from going in. It may possibly be that he felt some fear, and hardly knew what to ex</w:t>
      </w:r>
      <w:r w:rsidRPr="00937D65">
        <w:rPr>
          <w:rStyle w:val="CharacterStyle12"/>
          <w:sz w:val="20"/>
          <w:szCs w:val="20"/>
          <w:lang w:val="en-GB"/>
        </w:rPr>
        <w:softHyphen/>
        <w:t>pect next, remembering the earthquake and the rending of graves on the previous Friday. It may be that, being the younger man of the two, he waited for his elder brother to take the lead, and would touch nothing, do nothing, and take no step, without another wi</w:t>
      </w:r>
      <w:r w:rsidRPr="00937D65">
        <w:rPr>
          <w:rStyle w:val="CharacterStyle12"/>
          <w:sz w:val="20"/>
          <w:szCs w:val="20"/>
          <w:lang w:val="en-GB"/>
        </w:rPr>
        <w:t>t</w:t>
      </w:r>
      <w:r w:rsidRPr="00937D65">
        <w:rPr>
          <w:rStyle w:val="CharacterStyle12"/>
          <w:sz w:val="20"/>
          <w:szCs w:val="20"/>
          <w:lang w:val="en-GB"/>
        </w:rPr>
        <w:t>ness besides himself. We cannot tell. The incident is precisely one of those little circu</w:t>
      </w:r>
      <w:r w:rsidRPr="00937D65">
        <w:rPr>
          <w:rStyle w:val="CharacterStyle12"/>
          <w:sz w:val="20"/>
          <w:szCs w:val="20"/>
          <w:lang w:val="en-GB"/>
        </w:rPr>
        <w:t>m</w:t>
      </w:r>
      <w:r w:rsidRPr="00937D65">
        <w:rPr>
          <w:rStyle w:val="CharacterStyle12"/>
          <w:sz w:val="20"/>
          <w:szCs w:val="20"/>
          <w:lang w:val="en-GB"/>
        </w:rPr>
        <w:t>stantial details which bring out men</w:t>
      </w:r>
      <w:r w:rsidR="0077557B">
        <w:rPr>
          <w:rStyle w:val="CharacterStyle12"/>
          <w:sz w:val="20"/>
          <w:szCs w:val="20"/>
          <w:lang w:val="en-GB"/>
        </w:rPr>
        <w:t>’</w:t>
      </w:r>
      <w:r w:rsidRPr="00937D65">
        <w:rPr>
          <w:rStyle w:val="CharacterStyle12"/>
          <w:sz w:val="20"/>
          <w:szCs w:val="20"/>
          <w:lang w:val="en-GB"/>
        </w:rPr>
        <w:t>s natural temperament.</w:t>
      </w:r>
    </w:p>
    <w:p w:rsidR="006672EF" w:rsidRPr="00937D65" w:rsidRDefault="006672EF" w:rsidP="00937D65">
      <w:pPr>
        <w:pStyle w:val="Style13"/>
        <w:kinsoku w:val="0"/>
        <w:autoSpaceDE/>
        <w:autoSpaceDN/>
        <w:spacing w:before="0" w:after="60" w:line="276" w:lineRule="auto"/>
        <w:ind w:left="0" w:right="0" w:firstLine="284"/>
        <w:rPr>
          <w:rStyle w:val="CharacterStyle12"/>
          <w:sz w:val="20"/>
          <w:szCs w:val="20"/>
          <w:lang w:val="en-GB"/>
        </w:rPr>
      </w:pPr>
      <w:r w:rsidRPr="00937D65">
        <w:rPr>
          <w:rStyle w:val="CharacterStyle12"/>
          <w:sz w:val="20"/>
          <w:szCs w:val="20"/>
          <w:lang w:val="en-GB"/>
        </w:rPr>
        <w:t>It is noteworthy that John himself is the writer who records that he</w:t>
      </w:r>
      <w:r w:rsidR="0077557B">
        <w:rPr>
          <w:rStyle w:val="CharacterStyle12"/>
          <w:sz w:val="20"/>
          <w:szCs w:val="20"/>
          <w:lang w:val="en-GB"/>
        </w:rPr>
        <w:t xml:space="preserve"> “</w:t>
      </w:r>
      <w:r w:rsidRPr="00937D65">
        <w:rPr>
          <w:rStyle w:val="CharacterStyle12"/>
          <w:sz w:val="20"/>
          <w:szCs w:val="20"/>
          <w:lang w:val="en-GB"/>
        </w:rPr>
        <w:t>went not in.</w:t>
      </w:r>
      <w:r w:rsidR="0077557B">
        <w:rPr>
          <w:rStyle w:val="CharacterStyle12"/>
          <w:sz w:val="20"/>
          <w:szCs w:val="20"/>
          <w:lang w:val="en-GB"/>
        </w:rPr>
        <w:t>”</w:t>
      </w:r>
      <w:r w:rsidRPr="00937D65">
        <w:rPr>
          <w:rStyle w:val="CharacterStyle12"/>
          <w:sz w:val="20"/>
          <w:szCs w:val="20"/>
          <w:lang w:val="en-GB"/>
        </w:rPr>
        <w:t xml:space="preserve"> Be the motive what it may, he gener</w:t>
      </w:r>
      <w:r w:rsidRPr="00937D65">
        <w:rPr>
          <w:rStyle w:val="CharacterStyle12"/>
          <w:sz w:val="20"/>
          <w:szCs w:val="20"/>
          <w:lang w:val="en-GB"/>
        </w:rPr>
        <w:softHyphen/>
        <w:t xml:space="preserve">ously gives his brother Peter the whole </w:t>
      </w:r>
      <w:r w:rsidR="0077557B" w:rsidRPr="00937D65">
        <w:rPr>
          <w:rStyle w:val="CharacterStyle12"/>
          <w:sz w:val="20"/>
          <w:szCs w:val="20"/>
          <w:lang w:val="en-GB"/>
        </w:rPr>
        <w:t>honour</w:t>
      </w:r>
      <w:r w:rsidRPr="00937D65">
        <w:rPr>
          <w:rStyle w:val="CharacterStyle12"/>
          <w:sz w:val="20"/>
          <w:szCs w:val="20"/>
          <w:lang w:val="en-GB"/>
        </w:rPr>
        <w:t xml:space="preserve"> and credit of be</w:t>
      </w:r>
      <w:r w:rsidRPr="00937D65">
        <w:rPr>
          <w:rStyle w:val="CharacterStyle12"/>
          <w:sz w:val="20"/>
          <w:szCs w:val="20"/>
          <w:lang w:val="en-GB"/>
        </w:rPr>
        <w:softHyphen/>
        <w:t>ing the first of the two to go inside the grave, and thoroughly investigate the condition of it in every particular.</w:t>
      </w:r>
    </w:p>
    <w:p w:rsidR="006672EF" w:rsidRPr="00937D65" w:rsidRDefault="006672EF" w:rsidP="00937D65">
      <w:pPr>
        <w:pStyle w:val="Style13"/>
        <w:kinsoku w:val="0"/>
        <w:autoSpaceDE/>
        <w:autoSpaceDN/>
        <w:spacing w:before="0" w:after="60" w:line="276" w:lineRule="auto"/>
        <w:ind w:left="0" w:right="0" w:firstLine="284"/>
        <w:rPr>
          <w:rStyle w:val="CharacterStyle12"/>
          <w:sz w:val="20"/>
          <w:szCs w:val="20"/>
          <w:lang w:val="en-GB"/>
        </w:rPr>
      </w:pPr>
      <w:r w:rsidRPr="00937D65">
        <w:rPr>
          <w:rStyle w:val="CharacterStyle12"/>
          <w:sz w:val="20"/>
          <w:szCs w:val="20"/>
          <w:lang w:val="en-GB"/>
        </w:rPr>
        <w:t>We should not forget that the simple fact of the</w:t>
      </w:r>
      <w:r w:rsidR="0077557B">
        <w:rPr>
          <w:rStyle w:val="CharacterStyle12"/>
          <w:sz w:val="20"/>
          <w:szCs w:val="20"/>
          <w:lang w:val="en-GB"/>
        </w:rPr>
        <w:t xml:space="preserve"> “</w:t>
      </w:r>
      <w:r w:rsidRPr="00937D65">
        <w:rPr>
          <w:rStyle w:val="CharacterStyle12"/>
          <w:sz w:val="20"/>
          <w:szCs w:val="20"/>
          <w:lang w:val="en-GB"/>
        </w:rPr>
        <w:t>linen clothes lying,</w:t>
      </w:r>
      <w:r w:rsidR="0077557B">
        <w:rPr>
          <w:rStyle w:val="CharacterStyle12"/>
          <w:sz w:val="20"/>
          <w:szCs w:val="20"/>
          <w:lang w:val="en-GB"/>
        </w:rPr>
        <w:t>”</w:t>
      </w:r>
      <w:r w:rsidRPr="00937D65">
        <w:rPr>
          <w:rStyle w:val="CharacterStyle12"/>
          <w:sz w:val="20"/>
          <w:szCs w:val="20"/>
          <w:lang w:val="en-GB"/>
        </w:rPr>
        <w:t xml:space="preserve"> was enough to sa</w:t>
      </w:r>
      <w:r w:rsidRPr="00937D65">
        <w:rPr>
          <w:rStyle w:val="CharacterStyle12"/>
          <w:sz w:val="20"/>
          <w:szCs w:val="20"/>
          <w:lang w:val="en-GB"/>
        </w:rPr>
        <w:t>t</w:t>
      </w:r>
      <w:r w:rsidRPr="00937D65">
        <w:rPr>
          <w:rStyle w:val="CharacterStyle12"/>
          <w:sz w:val="20"/>
          <w:szCs w:val="20"/>
          <w:lang w:val="en-GB"/>
        </w:rPr>
        <w:t>isfy any thinking mind, that something extraordinary must have occurred. No enemy or thief, in removing our Lord</w:t>
      </w:r>
      <w:r w:rsidR="0077557B">
        <w:rPr>
          <w:rStyle w:val="CharacterStyle12"/>
          <w:sz w:val="20"/>
          <w:szCs w:val="20"/>
          <w:lang w:val="en-GB"/>
        </w:rPr>
        <w:t>’</w:t>
      </w:r>
      <w:r w:rsidRPr="00937D65">
        <w:rPr>
          <w:rStyle w:val="CharacterStyle12"/>
          <w:sz w:val="20"/>
          <w:szCs w:val="20"/>
          <w:lang w:val="en-GB"/>
        </w:rPr>
        <w:t>s body, would have taken the trouble to</w:t>
      </w:r>
      <w:r w:rsidR="003868A8">
        <w:rPr>
          <w:rStyle w:val="CharacterStyle12"/>
          <w:sz w:val="20"/>
          <w:szCs w:val="20"/>
          <w:lang w:val="en-GB"/>
        </w:rPr>
        <w:t xml:space="preserve"> remove the linen clothes in whi</w:t>
      </w:r>
      <w:r w:rsidRPr="00937D65">
        <w:rPr>
          <w:rStyle w:val="CharacterStyle12"/>
          <w:sz w:val="20"/>
          <w:szCs w:val="20"/>
          <w:lang w:val="en-GB"/>
        </w:rPr>
        <w:t>ch he was wrapped. Reason points out that it would save time and trouble to take the body as it was, with the linen wrapped around it.</w:t>
      </w:r>
    </w:p>
    <w:p w:rsidR="006672EF" w:rsidRPr="00937D65" w:rsidRDefault="006672EF" w:rsidP="00937D65">
      <w:pPr>
        <w:pStyle w:val="Style13"/>
        <w:kinsoku w:val="0"/>
        <w:autoSpaceDE/>
        <w:autoSpaceDN/>
        <w:spacing w:before="0" w:after="60" w:line="276" w:lineRule="auto"/>
        <w:ind w:left="0" w:right="0" w:firstLine="284"/>
        <w:rPr>
          <w:rStyle w:val="CharacterStyle12"/>
          <w:sz w:val="20"/>
          <w:szCs w:val="20"/>
          <w:lang w:val="en-GB"/>
        </w:rPr>
      </w:pPr>
      <w:r w:rsidRPr="00937D65">
        <w:rPr>
          <w:rStyle w:val="CharacterStyle12"/>
          <w:sz w:val="20"/>
          <w:szCs w:val="20"/>
          <w:lang w:val="en-GB"/>
        </w:rPr>
        <w:t>Lampe thinks it possible that John did not go in from fear of being made unclean by a dead body. But I can hardly think this.</w:t>
      </w:r>
    </w:p>
    <w:p w:rsidR="006672EF" w:rsidRPr="00937D65" w:rsidRDefault="006672EF" w:rsidP="003443B0">
      <w:pPr>
        <w:pStyle w:val="Style14"/>
        <w:widowControl w:val="0"/>
        <w:kinsoku w:val="0"/>
        <w:autoSpaceDE/>
        <w:autoSpaceDN/>
        <w:adjustRightInd/>
        <w:spacing w:after="60" w:line="276" w:lineRule="auto"/>
        <w:ind w:hanging="284"/>
        <w:jc w:val="both"/>
        <w:rPr>
          <w:rStyle w:val="CharacterStyle20"/>
          <w:sz w:val="20"/>
          <w:szCs w:val="20"/>
          <w:lang w:val="en-GB"/>
        </w:rPr>
      </w:pPr>
      <w:r w:rsidRPr="003868A8">
        <w:rPr>
          <w:rStyle w:val="CharacterStyle14"/>
          <w:iCs/>
          <w:color w:val="241900"/>
          <w:lang w:val="en-GB"/>
        </w:rPr>
        <w:t>6.</w:t>
      </w:r>
      <w:r w:rsidR="0077557B">
        <w:rPr>
          <w:rStyle w:val="CharacterStyle14"/>
          <w:i/>
          <w:iCs/>
          <w:color w:val="241900"/>
          <w:lang w:val="en-GB"/>
        </w:rPr>
        <w:t>—</w:t>
      </w:r>
      <w:r w:rsidR="0077557B" w:rsidRPr="0077557B">
        <w:rPr>
          <w:rStyle w:val="CharacterStyle14"/>
          <w:iCs/>
          <w:color w:val="241900"/>
          <w:lang w:val="en-GB"/>
        </w:rPr>
        <w:t>[</w:t>
      </w:r>
      <w:r w:rsidRPr="00937D65">
        <w:rPr>
          <w:rStyle w:val="CharacterStyle14"/>
          <w:i/>
          <w:iCs/>
          <w:color w:val="241900"/>
          <w:lang w:val="en-GB"/>
        </w:rPr>
        <w:t>Then co</w:t>
      </w:r>
      <w:r w:rsidR="003868A8">
        <w:rPr>
          <w:rStyle w:val="CharacterStyle14"/>
          <w:i/>
          <w:iCs/>
          <w:color w:val="241900"/>
          <w:lang w:val="en-GB"/>
        </w:rPr>
        <w:t>m</w:t>
      </w:r>
      <w:r w:rsidRPr="00937D65">
        <w:rPr>
          <w:rStyle w:val="CharacterStyle14"/>
          <w:i/>
          <w:iCs/>
          <w:color w:val="241900"/>
          <w:lang w:val="en-GB"/>
        </w:rPr>
        <w:t>e</w:t>
      </w:r>
      <w:r w:rsidR="003868A8">
        <w:rPr>
          <w:rStyle w:val="CharacterStyle14"/>
          <w:i/>
          <w:iCs/>
          <w:color w:val="241900"/>
          <w:lang w:val="en-GB"/>
        </w:rPr>
        <w:t>th</w:t>
      </w:r>
      <w:r w:rsidRPr="00937D65">
        <w:rPr>
          <w:rStyle w:val="CharacterStyle14"/>
          <w:i/>
          <w:iCs/>
          <w:color w:val="241900"/>
          <w:lang w:val="en-GB"/>
        </w:rPr>
        <w:t xml:space="preserve"> Simon Peter, etc.</w:t>
      </w:r>
      <w:r w:rsidR="0077557B" w:rsidRPr="0077557B">
        <w:rPr>
          <w:rStyle w:val="CharacterStyle14"/>
          <w:iCs/>
          <w:color w:val="241900"/>
          <w:lang w:val="en-GB"/>
        </w:rPr>
        <w:t>]</w:t>
      </w:r>
      <w:r w:rsidRPr="00937D65">
        <w:rPr>
          <w:rStyle w:val="CharacterStyle14"/>
          <w:i/>
          <w:iCs/>
          <w:color w:val="241900"/>
          <w:lang w:val="en-GB"/>
        </w:rPr>
        <w:t xml:space="preserve"> </w:t>
      </w:r>
      <w:r w:rsidRPr="00937D65">
        <w:rPr>
          <w:rStyle w:val="CharacterStyle14"/>
          <w:color w:val="241900"/>
          <w:lang w:val="en-GB"/>
        </w:rPr>
        <w:t>In this verse we see how differently different men act under the same circumstances. Grace does not alter natural temperaments, when it chan</w:t>
      </w:r>
      <w:r w:rsidRPr="00937D65">
        <w:rPr>
          <w:rStyle w:val="CharacterStyle14"/>
          <w:color w:val="241900"/>
          <w:lang w:val="en-GB"/>
        </w:rPr>
        <w:t>g</w:t>
      </w:r>
      <w:r w:rsidR="003868A8">
        <w:rPr>
          <w:rStyle w:val="CharacterStyle14"/>
          <w:color w:val="241900"/>
          <w:lang w:val="en-GB"/>
        </w:rPr>
        <w:t>es hearts. What John for som</w:t>
      </w:r>
      <w:r w:rsidRPr="00937D65">
        <w:rPr>
          <w:rStyle w:val="CharacterStyle14"/>
          <w:color w:val="241900"/>
          <w:lang w:val="en-GB"/>
        </w:rPr>
        <w:t>e reason would not do, Peter did. On arriving, he went down at once through the mouth of the</w:t>
      </w:r>
      <w:r w:rsidR="003443B0">
        <w:rPr>
          <w:rStyle w:val="CharacterStyle14"/>
          <w:color w:val="241900"/>
          <w:lang w:val="en-GB"/>
        </w:rPr>
        <w:t xml:space="preserve"> </w:t>
      </w:r>
      <w:r w:rsidRPr="00937D65">
        <w:rPr>
          <w:rStyle w:val="CharacterStyle20"/>
          <w:sz w:val="20"/>
          <w:szCs w:val="20"/>
          <w:lang w:val="en-GB"/>
        </w:rPr>
        <w:t>cave into the inside of the sepulchre. Then he saw, as John had seen, that the body of our Lord was not there, and that the linen clothes in which the body had been wrapped were lying there, and had been removed in some way from the body. How much linen was used by Joseph and Nicodemus we can</w:t>
      </w:r>
      <w:r w:rsidRPr="00937D65">
        <w:rPr>
          <w:rStyle w:val="CharacterStyle20"/>
          <w:sz w:val="20"/>
          <w:szCs w:val="20"/>
          <w:lang w:val="en-GB"/>
        </w:rPr>
        <w:softHyphen/>
        <w:t xml:space="preserve">not tell. But when we consider that one hundred pounds of aromatic powder had been used in wrapping up the body, it is not unreasonable to suppose that many yards of linen had been employed. The </w:t>
      </w:r>
      <w:r w:rsidR="003443B0" w:rsidRPr="00937D65">
        <w:rPr>
          <w:rStyle w:val="CharacterStyle20"/>
          <w:sz w:val="20"/>
          <w:szCs w:val="20"/>
          <w:lang w:val="en-GB"/>
        </w:rPr>
        <w:t>quantity</w:t>
      </w:r>
      <w:r w:rsidRPr="00937D65">
        <w:rPr>
          <w:rStyle w:val="CharacterStyle20"/>
          <w:sz w:val="20"/>
          <w:szCs w:val="20"/>
          <w:lang w:val="en-GB"/>
        </w:rPr>
        <w:t xml:space="preserve"> of linen wrapped round the corpse of an Egyptian, we know from the mummies, was prod</w:t>
      </w:r>
      <w:r w:rsidRPr="00937D65">
        <w:rPr>
          <w:rStyle w:val="CharacterStyle20"/>
          <w:sz w:val="20"/>
          <w:szCs w:val="20"/>
          <w:lang w:val="en-GB"/>
        </w:rPr>
        <w:t>i</w:t>
      </w:r>
      <w:r w:rsidRPr="00937D65">
        <w:rPr>
          <w:rStyle w:val="CharacterStyle20"/>
          <w:sz w:val="20"/>
          <w:szCs w:val="20"/>
          <w:lang w:val="en-GB"/>
        </w:rPr>
        <w:t>gious. It is probable that the linen wrapped round our Lord</w:t>
      </w:r>
      <w:r w:rsidR="0077557B">
        <w:rPr>
          <w:rStyle w:val="CharacterStyle20"/>
          <w:sz w:val="20"/>
          <w:szCs w:val="20"/>
          <w:lang w:val="en-GB"/>
        </w:rPr>
        <w:t>’</w:t>
      </w:r>
      <w:r w:rsidRPr="00937D65">
        <w:rPr>
          <w:rStyle w:val="CharacterStyle20"/>
          <w:sz w:val="20"/>
          <w:szCs w:val="20"/>
          <w:lang w:val="en-GB"/>
        </w:rPr>
        <w:t>s body, which Peter saw</w:t>
      </w:r>
      <w:r w:rsidR="0077557B">
        <w:rPr>
          <w:rStyle w:val="CharacterStyle20"/>
          <w:sz w:val="20"/>
          <w:szCs w:val="20"/>
          <w:lang w:val="en-GB"/>
        </w:rPr>
        <w:t xml:space="preserve"> “</w:t>
      </w:r>
      <w:r w:rsidRPr="00937D65">
        <w:rPr>
          <w:rStyle w:val="CharacterStyle20"/>
          <w:sz w:val="20"/>
          <w:szCs w:val="20"/>
          <w:lang w:val="en-GB"/>
        </w:rPr>
        <w:t>l</w:t>
      </w:r>
      <w:r w:rsidRPr="00937D65">
        <w:rPr>
          <w:rStyle w:val="CharacterStyle20"/>
          <w:sz w:val="20"/>
          <w:szCs w:val="20"/>
          <w:lang w:val="en-GB"/>
        </w:rPr>
        <w:t>y</w:t>
      </w:r>
      <w:r w:rsidRPr="00937D65">
        <w:rPr>
          <w:rStyle w:val="CharacterStyle20"/>
          <w:sz w:val="20"/>
          <w:szCs w:val="20"/>
          <w:lang w:val="en-GB"/>
        </w:rPr>
        <w:t>ing,</w:t>
      </w:r>
      <w:r w:rsidR="0077557B">
        <w:rPr>
          <w:rStyle w:val="CharacterStyle20"/>
          <w:sz w:val="20"/>
          <w:szCs w:val="20"/>
          <w:lang w:val="en-GB"/>
        </w:rPr>
        <w:t>”</w:t>
      </w:r>
      <w:r w:rsidRPr="00937D65">
        <w:rPr>
          <w:rStyle w:val="CharacterStyle20"/>
          <w:sz w:val="20"/>
          <w:szCs w:val="20"/>
          <w:lang w:val="en-GB"/>
        </w:rPr>
        <w:t xml:space="preserve"> was no small heap.</w:t>
      </w:r>
    </w:p>
    <w:p w:rsidR="006672EF" w:rsidRPr="00937D65" w:rsidRDefault="006672EF" w:rsidP="00937D65">
      <w:pPr>
        <w:pStyle w:val="Style23"/>
        <w:kinsoku w:val="0"/>
        <w:autoSpaceDE/>
        <w:autoSpaceDN/>
        <w:spacing w:before="0" w:after="60" w:line="276" w:lineRule="auto"/>
        <w:ind w:left="0" w:right="0" w:firstLine="284"/>
        <w:rPr>
          <w:rStyle w:val="CharacterStyle20"/>
          <w:sz w:val="20"/>
          <w:szCs w:val="20"/>
          <w:lang w:val="en-GB"/>
        </w:rPr>
      </w:pPr>
      <w:r w:rsidRPr="00937D65">
        <w:rPr>
          <w:rStyle w:val="CharacterStyle20"/>
          <w:sz w:val="20"/>
          <w:szCs w:val="20"/>
          <w:lang w:val="en-GB"/>
        </w:rPr>
        <w:t xml:space="preserve">It is noteworthy that two different Greek words are used, in this and the preceding verse, to express </w:t>
      </w:r>
      <w:r w:rsidRPr="00937D65">
        <w:rPr>
          <w:rStyle w:val="CharacterStyle20"/>
          <w:i/>
          <w:iCs/>
          <w:sz w:val="20"/>
          <w:szCs w:val="20"/>
          <w:lang w:val="en-GB"/>
        </w:rPr>
        <w:t xml:space="preserve">seeing. </w:t>
      </w:r>
      <w:r w:rsidRPr="00937D65">
        <w:rPr>
          <w:rStyle w:val="CharacterStyle20"/>
          <w:sz w:val="20"/>
          <w:szCs w:val="20"/>
          <w:lang w:val="en-GB"/>
        </w:rPr>
        <w:t>St. John</w:t>
      </w:r>
      <w:r w:rsidR="0077557B">
        <w:rPr>
          <w:rStyle w:val="CharacterStyle20"/>
          <w:sz w:val="20"/>
          <w:szCs w:val="20"/>
          <w:lang w:val="en-GB"/>
        </w:rPr>
        <w:t xml:space="preserve"> “</w:t>
      </w:r>
      <w:r w:rsidRPr="00937D65">
        <w:rPr>
          <w:rStyle w:val="CharacterStyle20"/>
          <w:sz w:val="20"/>
          <w:szCs w:val="20"/>
          <w:lang w:val="en-GB"/>
        </w:rPr>
        <w:t>saw</w:t>
      </w:r>
      <w:r w:rsidR="0077557B">
        <w:rPr>
          <w:rStyle w:val="CharacterStyle20"/>
          <w:sz w:val="20"/>
          <w:szCs w:val="20"/>
          <w:lang w:val="en-GB"/>
        </w:rPr>
        <w:t>”</w:t>
      </w:r>
      <w:r w:rsidRPr="00937D65">
        <w:rPr>
          <w:rStyle w:val="CharacterStyle20"/>
          <w:sz w:val="20"/>
          <w:szCs w:val="20"/>
          <w:lang w:val="en-GB"/>
        </w:rPr>
        <w:t xml:space="preserve"> at a glance. St. Peter saw as a spectator, looking round and examining. The Greek word rendered</w:t>
      </w:r>
      <w:r w:rsidR="0077557B">
        <w:rPr>
          <w:rStyle w:val="CharacterStyle20"/>
          <w:sz w:val="20"/>
          <w:szCs w:val="20"/>
          <w:lang w:val="en-GB"/>
        </w:rPr>
        <w:t xml:space="preserve"> “</w:t>
      </w:r>
      <w:r w:rsidRPr="00937D65">
        <w:rPr>
          <w:rStyle w:val="CharacterStyle20"/>
          <w:sz w:val="20"/>
          <w:szCs w:val="20"/>
          <w:lang w:val="en-GB"/>
        </w:rPr>
        <w:t>lying</w:t>
      </w:r>
      <w:r w:rsidR="003868A8">
        <w:rPr>
          <w:rStyle w:val="CharacterStyle20"/>
          <w:sz w:val="20"/>
          <w:szCs w:val="20"/>
          <w:lang w:val="en-GB"/>
        </w:rPr>
        <w:t>”</w:t>
      </w:r>
      <w:r w:rsidR="0077557B">
        <w:rPr>
          <w:rStyle w:val="CharacterStyle20"/>
          <w:sz w:val="20"/>
          <w:szCs w:val="20"/>
          <w:lang w:val="en-GB"/>
        </w:rPr>
        <w:t xml:space="preserve"> </w:t>
      </w:r>
      <w:r w:rsidRPr="00937D65">
        <w:rPr>
          <w:rStyle w:val="CharacterStyle20"/>
          <w:sz w:val="20"/>
          <w:szCs w:val="20"/>
          <w:lang w:val="en-GB"/>
        </w:rPr>
        <w:t>in one verse and</w:t>
      </w:r>
      <w:r w:rsidR="0077557B">
        <w:rPr>
          <w:rStyle w:val="CharacterStyle20"/>
          <w:sz w:val="20"/>
          <w:szCs w:val="20"/>
          <w:lang w:val="en-GB"/>
        </w:rPr>
        <w:t xml:space="preserve"> “</w:t>
      </w:r>
      <w:r w:rsidRPr="00937D65">
        <w:rPr>
          <w:rStyle w:val="CharacterStyle20"/>
          <w:sz w:val="20"/>
          <w:szCs w:val="20"/>
          <w:lang w:val="en-GB"/>
        </w:rPr>
        <w:t>lie</w:t>
      </w:r>
      <w:r w:rsidR="003868A8">
        <w:rPr>
          <w:rStyle w:val="CharacterStyle20"/>
          <w:sz w:val="20"/>
          <w:szCs w:val="20"/>
          <w:lang w:val="en-GB"/>
        </w:rPr>
        <w:t xml:space="preserve">” </w:t>
      </w:r>
      <w:r w:rsidRPr="00937D65">
        <w:rPr>
          <w:rStyle w:val="CharacterStyle20"/>
          <w:sz w:val="20"/>
          <w:szCs w:val="20"/>
          <w:lang w:val="en-GB"/>
        </w:rPr>
        <w:t>in the other, is pr</w:t>
      </w:r>
      <w:r w:rsidRPr="00937D65">
        <w:rPr>
          <w:rStyle w:val="CharacterStyle20"/>
          <w:sz w:val="20"/>
          <w:szCs w:val="20"/>
          <w:lang w:val="en-GB"/>
        </w:rPr>
        <w:t>e</w:t>
      </w:r>
      <w:r w:rsidRPr="00937D65">
        <w:rPr>
          <w:rStyle w:val="CharacterStyle20"/>
          <w:sz w:val="20"/>
          <w:szCs w:val="20"/>
          <w:lang w:val="en-GB"/>
        </w:rPr>
        <w:t>cisely the same, and without rea</w:t>
      </w:r>
      <w:r w:rsidRPr="00937D65">
        <w:rPr>
          <w:rStyle w:val="CharacterStyle20"/>
          <w:sz w:val="20"/>
          <w:szCs w:val="20"/>
          <w:lang w:val="en-GB"/>
        </w:rPr>
        <w:softHyphen/>
        <w:t>son our translation varies. In both it should be</w:t>
      </w:r>
      <w:r w:rsidR="0077557B">
        <w:rPr>
          <w:rStyle w:val="CharacterStyle20"/>
          <w:sz w:val="20"/>
          <w:szCs w:val="20"/>
          <w:lang w:val="en-GB"/>
        </w:rPr>
        <w:t xml:space="preserve"> “</w:t>
      </w:r>
      <w:r w:rsidRPr="00937D65">
        <w:rPr>
          <w:rStyle w:val="CharacterStyle20"/>
          <w:sz w:val="20"/>
          <w:szCs w:val="20"/>
          <w:lang w:val="en-GB"/>
        </w:rPr>
        <w:t>lying.</w:t>
      </w:r>
      <w:r w:rsidR="0077557B">
        <w:rPr>
          <w:rStyle w:val="CharacterStyle20"/>
          <w:sz w:val="20"/>
          <w:szCs w:val="20"/>
          <w:lang w:val="en-GB"/>
        </w:rPr>
        <w:t>”</w:t>
      </w:r>
    </w:p>
    <w:p w:rsidR="006672EF" w:rsidRPr="00937D65" w:rsidRDefault="006672EF" w:rsidP="003443B0">
      <w:pPr>
        <w:pStyle w:val="Style23"/>
        <w:kinsoku w:val="0"/>
        <w:autoSpaceDE/>
        <w:autoSpaceDN/>
        <w:spacing w:before="0" w:after="60" w:line="276" w:lineRule="auto"/>
        <w:ind w:left="0" w:right="0" w:hanging="284"/>
        <w:rPr>
          <w:rStyle w:val="CharacterStyle20"/>
          <w:sz w:val="20"/>
          <w:szCs w:val="20"/>
          <w:lang w:val="en-GB"/>
        </w:rPr>
      </w:pPr>
      <w:r w:rsidRPr="00937D65">
        <w:rPr>
          <w:rStyle w:val="CharacterStyle20"/>
          <w:i/>
          <w:iCs/>
          <w:sz w:val="20"/>
          <w:szCs w:val="20"/>
          <w:lang w:val="en-GB"/>
        </w:rPr>
        <w:t>7.—</w:t>
      </w:r>
      <w:r w:rsidR="0077557B" w:rsidRPr="0077557B">
        <w:rPr>
          <w:rStyle w:val="CharacterStyle20"/>
          <w:iCs/>
          <w:sz w:val="20"/>
          <w:szCs w:val="20"/>
          <w:lang w:val="en-GB"/>
        </w:rPr>
        <w:t>[</w:t>
      </w:r>
      <w:r w:rsidRPr="00937D65">
        <w:rPr>
          <w:rStyle w:val="CharacterStyle20"/>
          <w:i/>
          <w:iCs/>
          <w:sz w:val="20"/>
          <w:szCs w:val="20"/>
          <w:lang w:val="en-GB"/>
        </w:rPr>
        <w:t>And the napkin, etc., etc.</w:t>
      </w:r>
      <w:r w:rsidR="0077557B" w:rsidRPr="0077557B">
        <w:rPr>
          <w:rStyle w:val="CharacterStyle20"/>
          <w:iCs/>
          <w:sz w:val="20"/>
          <w:szCs w:val="20"/>
          <w:lang w:val="en-GB"/>
        </w:rPr>
        <w:t>]</w:t>
      </w:r>
      <w:r w:rsidRPr="00937D65">
        <w:rPr>
          <w:rStyle w:val="CharacterStyle20"/>
          <w:i/>
          <w:iCs/>
          <w:sz w:val="20"/>
          <w:szCs w:val="20"/>
          <w:lang w:val="en-GB"/>
        </w:rPr>
        <w:t xml:space="preserve"> </w:t>
      </w:r>
      <w:r w:rsidRPr="00937D65">
        <w:rPr>
          <w:rStyle w:val="CharacterStyle20"/>
          <w:sz w:val="20"/>
          <w:szCs w:val="20"/>
          <w:lang w:val="en-GB"/>
        </w:rPr>
        <w:t xml:space="preserve">The object of this verse seems to be to show that Peter found in the empty tomb the clearest evidence of a deliberate, orderly, and calmly-done transaction. </w:t>
      </w:r>
      <w:r w:rsidRPr="00937D65">
        <w:rPr>
          <w:rStyle w:val="CharacterStyle20"/>
          <w:sz w:val="20"/>
          <w:szCs w:val="20"/>
          <w:lang w:val="en-GB"/>
        </w:rPr>
        <w:lastRenderedPageBreak/>
        <w:t>The linen clothes, in which our Lord</w:t>
      </w:r>
      <w:r w:rsidR="0077557B">
        <w:rPr>
          <w:rStyle w:val="CharacterStyle20"/>
          <w:sz w:val="20"/>
          <w:szCs w:val="20"/>
          <w:lang w:val="en-GB"/>
        </w:rPr>
        <w:t>’</w:t>
      </w:r>
      <w:r w:rsidRPr="00937D65">
        <w:rPr>
          <w:rStyle w:val="CharacterStyle20"/>
          <w:sz w:val="20"/>
          <w:szCs w:val="20"/>
          <w:lang w:val="en-GB"/>
        </w:rPr>
        <w:t>s bo</w:t>
      </w:r>
      <w:r w:rsidR="003868A8">
        <w:rPr>
          <w:rStyle w:val="CharacterStyle20"/>
          <w:sz w:val="20"/>
          <w:szCs w:val="20"/>
          <w:lang w:val="en-GB"/>
        </w:rPr>
        <w:t>dy had been wrapped, were lying</w:t>
      </w:r>
      <w:r w:rsidRPr="00937D65">
        <w:rPr>
          <w:rStyle w:val="CharacterStyle20"/>
          <w:sz w:val="20"/>
          <w:szCs w:val="20"/>
          <w:lang w:val="en-GB"/>
        </w:rPr>
        <w:t xml:space="preserve"> by themselves. The napkin which had been tied round his head was rolled up by itself in another place, sepa</w:t>
      </w:r>
      <w:r w:rsidRPr="00937D65">
        <w:rPr>
          <w:rStyle w:val="CharacterStyle20"/>
          <w:sz w:val="20"/>
          <w:szCs w:val="20"/>
          <w:lang w:val="en-GB"/>
        </w:rPr>
        <w:softHyphen/>
        <w:t>rate from the linen clothes. There were no symptoms of hurry, haste, or fear. All had been done decently and in order. Everything that Peter saw contradicted the idea that the body had been stolen. No thief would have taken so much trouble about the clothes and napkin. In fact the person who had re</w:t>
      </w:r>
      <w:r w:rsidRPr="00937D65">
        <w:rPr>
          <w:rStyle w:val="CharacterStyle20"/>
          <w:sz w:val="20"/>
          <w:szCs w:val="20"/>
          <w:lang w:val="en-GB"/>
        </w:rPr>
        <w:softHyphen/>
        <w:t>moved the body, whoever it was, must have entailed on him</w:t>
      </w:r>
      <w:r w:rsidRPr="00937D65">
        <w:rPr>
          <w:rStyle w:val="CharacterStyle20"/>
          <w:sz w:val="20"/>
          <w:szCs w:val="20"/>
          <w:lang w:val="en-GB"/>
        </w:rPr>
        <w:softHyphen/>
        <w:t xml:space="preserve">self needless </w:t>
      </w:r>
      <w:r w:rsidR="0077557B" w:rsidRPr="00937D65">
        <w:rPr>
          <w:rStyle w:val="CharacterStyle20"/>
          <w:sz w:val="20"/>
          <w:szCs w:val="20"/>
          <w:lang w:val="en-GB"/>
        </w:rPr>
        <w:t>labour</w:t>
      </w:r>
      <w:r w:rsidRPr="00937D65">
        <w:rPr>
          <w:rStyle w:val="CharacterStyle20"/>
          <w:sz w:val="20"/>
          <w:szCs w:val="20"/>
          <w:lang w:val="en-GB"/>
        </w:rPr>
        <w:t>, if he removed it as a dead corpse, by un</w:t>
      </w:r>
      <w:r w:rsidRPr="00937D65">
        <w:rPr>
          <w:rStyle w:val="CharacterStyle20"/>
          <w:sz w:val="20"/>
          <w:szCs w:val="20"/>
          <w:lang w:val="en-GB"/>
        </w:rPr>
        <w:softHyphen/>
        <w:t>wrapping the linen clothes in which the corpse was buried. The easiest plan would have been to carry away the body just as he found it, wrapped up in linen. Why were the linen clothes taken off and left behind</w:t>
      </w:r>
      <w:r w:rsidR="0077557B">
        <w:rPr>
          <w:rStyle w:val="CharacterStyle20"/>
          <w:sz w:val="20"/>
          <w:szCs w:val="20"/>
          <w:lang w:val="en-GB"/>
        </w:rPr>
        <w:t>?</w:t>
      </w:r>
      <w:r w:rsidRPr="00937D65">
        <w:rPr>
          <w:rStyle w:val="CharacterStyle20"/>
          <w:sz w:val="20"/>
          <w:szCs w:val="20"/>
          <w:lang w:val="en-GB"/>
        </w:rPr>
        <w:t xml:space="preserve"> Why were the removers of the body so careful to take away nothing but the body</w:t>
      </w:r>
      <w:r w:rsidR="0077557B">
        <w:rPr>
          <w:rStyle w:val="CharacterStyle20"/>
          <w:sz w:val="20"/>
          <w:szCs w:val="20"/>
          <w:lang w:val="en-GB"/>
        </w:rPr>
        <w:t>?</w:t>
      </w:r>
      <w:r w:rsidRPr="00937D65">
        <w:rPr>
          <w:rStyle w:val="CharacterStyle20"/>
          <w:sz w:val="20"/>
          <w:szCs w:val="20"/>
          <w:lang w:val="en-GB"/>
        </w:rPr>
        <w:t xml:space="preserve"> Questions like these must have sorely perplexed Peter</w:t>
      </w:r>
      <w:r w:rsidR="0077557B">
        <w:rPr>
          <w:rStyle w:val="CharacterStyle20"/>
          <w:sz w:val="20"/>
          <w:szCs w:val="20"/>
          <w:lang w:val="en-GB"/>
        </w:rPr>
        <w:t>’</w:t>
      </w:r>
      <w:r w:rsidRPr="00937D65">
        <w:rPr>
          <w:rStyle w:val="CharacterStyle20"/>
          <w:sz w:val="20"/>
          <w:szCs w:val="20"/>
          <w:lang w:val="en-GB"/>
        </w:rPr>
        <w:t xml:space="preserve">s mind. The body, he saw plainly, </w:t>
      </w:r>
      <w:r w:rsidRPr="003868A8">
        <w:rPr>
          <w:rStyle w:val="CharacterStyle20"/>
          <w:iCs/>
          <w:sz w:val="20"/>
          <w:szCs w:val="20"/>
          <w:lang w:val="en-GB"/>
        </w:rPr>
        <w:t>was</w:t>
      </w:r>
      <w:r w:rsidRPr="00937D65">
        <w:rPr>
          <w:rStyle w:val="CharacterStyle20"/>
          <w:i/>
          <w:iCs/>
          <w:sz w:val="20"/>
          <w:szCs w:val="20"/>
          <w:lang w:val="en-GB"/>
        </w:rPr>
        <w:t xml:space="preserve"> </w:t>
      </w:r>
      <w:r w:rsidRPr="00937D65">
        <w:rPr>
          <w:rStyle w:val="CharacterStyle20"/>
          <w:sz w:val="20"/>
          <w:szCs w:val="20"/>
          <w:lang w:val="en-GB"/>
        </w:rPr>
        <w:t>gone. But there was some</w:t>
      </w:r>
      <w:r w:rsidRPr="00937D65">
        <w:rPr>
          <w:rStyle w:val="CharacterStyle20"/>
          <w:sz w:val="20"/>
          <w:szCs w:val="20"/>
          <w:lang w:val="en-GB"/>
        </w:rPr>
        <w:softHyphen/>
        <w:t>thing in the whole appearance of things which he could not understand.</w:t>
      </w:r>
    </w:p>
    <w:p w:rsidR="006672EF" w:rsidRPr="00937D65" w:rsidRDefault="006672EF" w:rsidP="003443B0">
      <w:pPr>
        <w:pStyle w:val="Style23"/>
        <w:kinsoku w:val="0"/>
        <w:autoSpaceDE/>
        <w:autoSpaceDN/>
        <w:spacing w:before="0" w:after="60" w:line="276" w:lineRule="auto"/>
        <w:ind w:left="0" w:right="0" w:firstLine="284"/>
        <w:rPr>
          <w:rStyle w:val="CharacterStyle21"/>
          <w:sz w:val="20"/>
          <w:szCs w:val="20"/>
          <w:lang w:val="en-GB"/>
        </w:rPr>
      </w:pPr>
      <w:r w:rsidRPr="00937D65">
        <w:rPr>
          <w:rStyle w:val="CharacterStyle20"/>
          <w:sz w:val="20"/>
          <w:szCs w:val="20"/>
          <w:lang w:val="en-GB"/>
        </w:rPr>
        <w:t>Chrysostom observes,</w:t>
      </w:r>
      <w:r w:rsidR="0077557B">
        <w:rPr>
          <w:rStyle w:val="CharacterStyle20"/>
          <w:sz w:val="20"/>
          <w:szCs w:val="20"/>
          <w:lang w:val="en-GB"/>
        </w:rPr>
        <w:t xml:space="preserve"> “</w:t>
      </w:r>
      <w:r w:rsidRPr="00937D65">
        <w:rPr>
          <w:rStyle w:val="CharacterStyle20"/>
          <w:sz w:val="20"/>
          <w:szCs w:val="20"/>
          <w:lang w:val="en-GB"/>
        </w:rPr>
        <w:t xml:space="preserve">The linen cloths lying was a </w:t>
      </w:r>
      <w:r w:rsidRPr="003868A8">
        <w:rPr>
          <w:rStyle w:val="CharacterStyle20"/>
          <w:iCs/>
          <w:sz w:val="20"/>
          <w:szCs w:val="20"/>
          <w:lang w:val="en-GB"/>
        </w:rPr>
        <w:t>sign</w:t>
      </w:r>
      <w:r w:rsidRPr="00937D65">
        <w:rPr>
          <w:rStyle w:val="CharacterStyle20"/>
          <w:i/>
          <w:iCs/>
          <w:sz w:val="20"/>
          <w:szCs w:val="20"/>
          <w:lang w:val="en-GB"/>
        </w:rPr>
        <w:t xml:space="preserve"> </w:t>
      </w:r>
      <w:r w:rsidRPr="00937D65">
        <w:rPr>
          <w:rStyle w:val="CharacterStyle20"/>
          <w:sz w:val="20"/>
          <w:szCs w:val="20"/>
          <w:lang w:val="en-GB"/>
        </w:rPr>
        <w:t>of the resurrection. For neither if any person had removed the body, would they, before doing so, have stripped it</w:t>
      </w:r>
      <w:r w:rsidR="0077557B">
        <w:rPr>
          <w:rStyle w:val="CharacterStyle20"/>
          <w:sz w:val="20"/>
          <w:szCs w:val="20"/>
          <w:lang w:val="en-GB"/>
        </w:rPr>
        <w:t>;</w:t>
      </w:r>
      <w:r w:rsidRPr="00937D65">
        <w:rPr>
          <w:rStyle w:val="CharacterStyle20"/>
          <w:sz w:val="20"/>
          <w:szCs w:val="20"/>
          <w:lang w:val="en-GB"/>
        </w:rPr>
        <w:t xml:space="preserve"> nor if any had stolen it, would they have taken the trouble to remove the napkin, and roll it up, and lay it in a place by itself. They would have taken the body as it was. On this account, John tells us, by anticipation, that it was buried with much myrrh, which glues linen to the body not less firmly than lead, in or</w:t>
      </w:r>
      <w:r w:rsidRPr="00937D65">
        <w:rPr>
          <w:rStyle w:val="CharacterStyle20"/>
          <w:sz w:val="20"/>
          <w:szCs w:val="20"/>
          <w:lang w:val="en-GB"/>
        </w:rPr>
        <w:softHyphen/>
        <w:t>der that when thou hearest that the napkin lay apart, thou mayest not endure those who say He was stolen. A thief</w:t>
      </w:r>
      <w:r w:rsidR="003443B0">
        <w:rPr>
          <w:rStyle w:val="CharacterStyle20"/>
          <w:sz w:val="20"/>
          <w:szCs w:val="20"/>
          <w:lang w:val="en-GB"/>
        </w:rPr>
        <w:t xml:space="preserve"> </w:t>
      </w:r>
      <w:r w:rsidRPr="00937D65">
        <w:rPr>
          <w:rStyle w:val="CharacterStyle21"/>
          <w:sz w:val="20"/>
          <w:szCs w:val="20"/>
          <w:lang w:val="en-GB"/>
        </w:rPr>
        <w:t>would not have been so foo</w:t>
      </w:r>
      <w:r w:rsidRPr="00937D65">
        <w:rPr>
          <w:rStyle w:val="CharacterStyle21"/>
          <w:sz w:val="20"/>
          <w:szCs w:val="20"/>
          <w:lang w:val="en-GB"/>
        </w:rPr>
        <w:t>l</w:t>
      </w:r>
      <w:r w:rsidRPr="00937D65">
        <w:rPr>
          <w:rStyle w:val="CharacterStyle21"/>
          <w:sz w:val="20"/>
          <w:szCs w:val="20"/>
          <w:lang w:val="en-GB"/>
        </w:rPr>
        <w:t>ish as to spend so much time on a superfluous matter. Why should he undo the cloths</w:t>
      </w:r>
      <w:r w:rsidR="0077557B">
        <w:rPr>
          <w:rStyle w:val="CharacterStyle21"/>
          <w:sz w:val="20"/>
          <w:szCs w:val="20"/>
          <w:lang w:val="en-GB"/>
        </w:rPr>
        <w:t>?</w:t>
      </w:r>
      <w:r w:rsidRPr="00937D65">
        <w:rPr>
          <w:rStyle w:val="CharacterStyle21"/>
          <w:sz w:val="20"/>
          <w:szCs w:val="20"/>
          <w:lang w:val="en-GB"/>
        </w:rPr>
        <w:t xml:space="preserve"> How could he have escaped detection if he had done so? He would probably have spent much time in doing it, and been found out by delaying. But why did the clothes lie apart while the napkin was wrapped together by itself</w:t>
      </w:r>
      <w:r w:rsidR="0077557B">
        <w:rPr>
          <w:rStyle w:val="CharacterStyle21"/>
          <w:sz w:val="20"/>
          <w:szCs w:val="20"/>
          <w:lang w:val="en-GB"/>
        </w:rPr>
        <w:t>?</w:t>
      </w:r>
      <w:r w:rsidRPr="00937D65">
        <w:rPr>
          <w:rStyle w:val="CharacterStyle21"/>
          <w:sz w:val="20"/>
          <w:szCs w:val="20"/>
          <w:lang w:val="en-GB"/>
        </w:rPr>
        <w:t xml:space="preserve"> That thou mayest learn that it </w:t>
      </w:r>
      <w:r w:rsidRPr="003868A8">
        <w:rPr>
          <w:rStyle w:val="CharacterStyle21"/>
          <w:iCs/>
          <w:sz w:val="20"/>
          <w:szCs w:val="20"/>
          <w:lang w:val="en-GB"/>
        </w:rPr>
        <w:t>was</w:t>
      </w:r>
      <w:r w:rsidRPr="00937D65">
        <w:rPr>
          <w:rStyle w:val="CharacterStyle21"/>
          <w:i/>
          <w:iCs/>
          <w:sz w:val="20"/>
          <w:szCs w:val="20"/>
          <w:lang w:val="en-GB"/>
        </w:rPr>
        <w:t xml:space="preserve"> </w:t>
      </w:r>
      <w:r w:rsidRPr="00937D65">
        <w:rPr>
          <w:rStyle w:val="CharacterStyle21"/>
          <w:sz w:val="20"/>
          <w:szCs w:val="20"/>
          <w:lang w:val="en-GB"/>
        </w:rPr>
        <w:t>not the action of men in confusion or haste, the placing some in one place and some in another, and the wrapping them together.</w:t>
      </w:r>
      <w:r w:rsidR="0077557B">
        <w:rPr>
          <w:rStyle w:val="CharacterStyle21"/>
          <w:sz w:val="20"/>
          <w:szCs w:val="20"/>
          <w:lang w:val="en-GB"/>
        </w:rPr>
        <w:t>”</w:t>
      </w:r>
    </w:p>
    <w:p w:rsidR="006672EF" w:rsidRPr="00937D65" w:rsidRDefault="006672EF" w:rsidP="00937D65">
      <w:pPr>
        <w:pStyle w:val="Style24"/>
        <w:kinsoku w:val="0"/>
        <w:autoSpaceDE/>
        <w:autoSpaceDN/>
        <w:spacing w:after="60" w:line="276" w:lineRule="auto"/>
        <w:ind w:left="0" w:firstLine="284"/>
        <w:rPr>
          <w:rStyle w:val="CharacterStyle21"/>
          <w:sz w:val="20"/>
          <w:szCs w:val="20"/>
          <w:lang w:val="en-GB"/>
        </w:rPr>
      </w:pPr>
      <w:r w:rsidRPr="00937D65">
        <w:rPr>
          <w:rStyle w:val="CharacterStyle21"/>
          <w:sz w:val="20"/>
          <w:szCs w:val="20"/>
          <w:lang w:val="en-GB"/>
        </w:rPr>
        <w:t>Theophylact, as usual, follows Chrysostom</w:t>
      </w:r>
      <w:r w:rsidR="0077557B">
        <w:rPr>
          <w:rStyle w:val="CharacterStyle21"/>
          <w:sz w:val="20"/>
          <w:szCs w:val="20"/>
          <w:lang w:val="en-GB"/>
        </w:rPr>
        <w:t>;</w:t>
      </w:r>
      <w:r w:rsidRPr="00937D65">
        <w:rPr>
          <w:rStyle w:val="CharacterStyle21"/>
          <w:sz w:val="20"/>
          <w:szCs w:val="20"/>
          <w:lang w:val="en-GB"/>
        </w:rPr>
        <w:t xml:space="preserve"> and adds, that linen cloths wrapped round the body with myrrh, would stick to it like pitch.</w:t>
      </w:r>
    </w:p>
    <w:p w:rsidR="006672EF" w:rsidRPr="00937D65" w:rsidRDefault="006672EF" w:rsidP="00937D65">
      <w:pPr>
        <w:pStyle w:val="Style24"/>
        <w:kinsoku w:val="0"/>
        <w:autoSpaceDE/>
        <w:autoSpaceDN/>
        <w:spacing w:after="60" w:line="276" w:lineRule="auto"/>
        <w:ind w:left="0" w:firstLine="284"/>
        <w:rPr>
          <w:rStyle w:val="CharacterStyle21"/>
          <w:sz w:val="20"/>
          <w:szCs w:val="20"/>
          <w:lang w:val="en-GB"/>
        </w:rPr>
      </w:pPr>
      <w:r w:rsidRPr="00937D65">
        <w:rPr>
          <w:rStyle w:val="CharacterStyle21"/>
          <w:sz w:val="20"/>
          <w:szCs w:val="20"/>
          <w:lang w:val="en-GB"/>
        </w:rPr>
        <w:t>The word translated</w:t>
      </w:r>
      <w:r w:rsidR="0077557B">
        <w:rPr>
          <w:rStyle w:val="CharacterStyle21"/>
          <w:sz w:val="20"/>
          <w:szCs w:val="20"/>
          <w:lang w:val="en-GB"/>
        </w:rPr>
        <w:t xml:space="preserve"> “</w:t>
      </w:r>
      <w:r w:rsidRPr="00937D65">
        <w:rPr>
          <w:rStyle w:val="CharacterStyle21"/>
          <w:sz w:val="20"/>
          <w:szCs w:val="20"/>
          <w:lang w:val="en-GB"/>
        </w:rPr>
        <w:t>napkin,</w:t>
      </w:r>
      <w:r w:rsidR="0077557B">
        <w:rPr>
          <w:rStyle w:val="CharacterStyle21"/>
          <w:sz w:val="20"/>
          <w:szCs w:val="20"/>
          <w:lang w:val="en-GB"/>
        </w:rPr>
        <w:t>”</w:t>
      </w:r>
      <w:r w:rsidRPr="00937D65">
        <w:rPr>
          <w:rStyle w:val="CharacterStyle21"/>
          <w:sz w:val="20"/>
          <w:szCs w:val="20"/>
          <w:lang w:val="en-GB"/>
        </w:rPr>
        <w:t xml:space="preserve"> is only used four times in the </w:t>
      </w:r>
      <w:r w:rsidRPr="00736C8A">
        <w:rPr>
          <w:rStyle w:val="CharacterStyle21"/>
          <w:iCs/>
          <w:sz w:val="20"/>
          <w:szCs w:val="20"/>
          <w:lang w:val="en-GB"/>
        </w:rPr>
        <w:t>New</w:t>
      </w:r>
      <w:r w:rsidRPr="00937D65">
        <w:rPr>
          <w:rStyle w:val="CharacterStyle21"/>
          <w:i/>
          <w:iCs/>
          <w:sz w:val="20"/>
          <w:szCs w:val="20"/>
          <w:lang w:val="en-GB"/>
        </w:rPr>
        <w:t xml:space="preserve"> </w:t>
      </w:r>
      <w:r w:rsidRPr="00937D65">
        <w:rPr>
          <w:rStyle w:val="CharacterStyle21"/>
          <w:sz w:val="20"/>
          <w:szCs w:val="20"/>
          <w:lang w:val="en-GB"/>
        </w:rPr>
        <w:t>Testament. On one occasion, and one only, it is ren</w:t>
      </w:r>
      <w:r w:rsidRPr="00937D65">
        <w:rPr>
          <w:rStyle w:val="CharacterStyle21"/>
          <w:sz w:val="20"/>
          <w:szCs w:val="20"/>
          <w:lang w:val="en-GB"/>
        </w:rPr>
        <w:softHyphen/>
        <w:t>dered</w:t>
      </w:r>
      <w:r w:rsidR="0077557B">
        <w:rPr>
          <w:rStyle w:val="CharacterStyle21"/>
          <w:sz w:val="20"/>
          <w:szCs w:val="20"/>
          <w:lang w:val="en-GB"/>
        </w:rPr>
        <w:t xml:space="preserve"> “</w:t>
      </w:r>
      <w:r w:rsidRPr="00937D65">
        <w:rPr>
          <w:rStyle w:val="CharacterStyle21"/>
          <w:sz w:val="20"/>
          <w:szCs w:val="20"/>
          <w:lang w:val="en-GB"/>
        </w:rPr>
        <w:t>handkerchief.</w:t>
      </w:r>
      <w:r w:rsidR="0077557B">
        <w:rPr>
          <w:rStyle w:val="CharacterStyle21"/>
          <w:sz w:val="20"/>
          <w:szCs w:val="20"/>
          <w:lang w:val="en-GB"/>
        </w:rPr>
        <w:t>”</w:t>
      </w:r>
      <w:r w:rsidRPr="00937D65">
        <w:rPr>
          <w:rStyle w:val="CharacterStyle21"/>
          <w:sz w:val="20"/>
          <w:szCs w:val="20"/>
          <w:lang w:val="en-GB"/>
        </w:rPr>
        <w:t xml:space="preserve"> (Acts xix. 12.)</w:t>
      </w:r>
    </w:p>
    <w:p w:rsidR="006672EF" w:rsidRPr="00937D65" w:rsidRDefault="006672EF" w:rsidP="003443B0">
      <w:pPr>
        <w:pStyle w:val="Style24"/>
        <w:kinsoku w:val="0"/>
        <w:autoSpaceDE/>
        <w:autoSpaceDN/>
        <w:spacing w:after="60" w:line="276" w:lineRule="auto"/>
        <w:ind w:left="0" w:hanging="284"/>
        <w:rPr>
          <w:rStyle w:val="CharacterStyle21"/>
          <w:sz w:val="20"/>
          <w:szCs w:val="20"/>
          <w:lang w:val="en-GB"/>
        </w:rPr>
      </w:pPr>
      <w:r w:rsidRPr="00736C8A">
        <w:rPr>
          <w:rStyle w:val="CharacterStyle21"/>
          <w:iCs/>
          <w:sz w:val="20"/>
          <w:szCs w:val="20"/>
          <w:lang w:val="en-GB"/>
        </w:rPr>
        <w:t>8</w:t>
      </w:r>
      <w:r w:rsidRPr="00937D65">
        <w:rPr>
          <w:rStyle w:val="CharacterStyle21"/>
          <w:i/>
          <w:iCs/>
          <w:sz w:val="20"/>
          <w:szCs w:val="20"/>
          <w:lang w:val="en-GB"/>
        </w:rPr>
        <w:t>.—</w:t>
      </w:r>
      <w:r w:rsidR="0077557B" w:rsidRPr="0077557B">
        <w:rPr>
          <w:rStyle w:val="CharacterStyle21"/>
          <w:iCs/>
          <w:sz w:val="20"/>
          <w:szCs w:val="20"/>
          <w:lang w:val="en-GB"/>
        </w:rPr>
        <w:t>[</w:t>
      </w:r>
      <w:r w:rsidRPr="00937D65">
        <w:rPr>
          <w:rStyle w:val="CharacterStyle21"/>
          <w:i/>
          <w:iCs/>
          <w:sz w:val="20"/>
          <w:szCs w:val="20"/>
          <w:lang w:val="en-GB"/>
        </w:rPr>
        <w:t>Then went in also that other disciple, etc.</w:t>
      </w:r>
      <w:r w:rsidR="0077557B" w:rsidRPr="0077557B">
        <w:rPr>
          <w:rStyle w:val="CharacterStyle21"/>
          <w:iCs/>
          <w:sz w:val="20"/>
          <w:szCs w:val="20"/>
          <w:lang w:val="en-GB"/>
        </w:rPr>
        <w:t>]</w:t>
      </w:r>
      <w:r w:rsidRPr="00937D65">
        <w:rPr>
          <w:rStyle w:val="CharacterStyle21"/>
          <w:i/>
          <w:iCs/>
          <w:sz w:val="20"/>
          <w:szCs w:val="20"/>
          <w:lang w:val="en-GB"/>
        </w:rPr>
        <w:t xml:space="preserve"> </w:t>
      </w:r>
      <w:r w:rsidRPr="00937D65">
        <w:rPr>
          <w:rStyle w:val="CharacterStyle21"/>
          <w:sz w:val="20"/>
          <w:szCs w:val="20"/>
          <w:lang w:val="en-GB"/>
        </w:rPr>
        <w:t>We are here told how John at last followed Peter, and went inside the tomb. He does not seem to have gone in at first with Peter, but to have waited without, while his brother Apostle investigated and examined everything. Then, on hearing his report, he re</w:t>
      </w:r>
      <w:r w:rsidRPr="00937D65">
        <w:rPr>
          <w:rStyle w:val="CharacterStyle21"/>
          <w:sz w:val="20"/>
          <w:szCs w:val="20"/>
          <w:lang w:val="en-GB"/>
        </w:rPr>
        <w:softHyphen/>
        <w:t xml:space="preserve">solved to go inside himself, and see with his own eyes. Why he hesitated at first, we are left to conjecture. </w:t>
      </w:r>
      <w:r w:rsidR="0077557B" w:rsidRPr="00937D65">
        <w:rPr>
          <w:rStyle w:val="CharacterStyle21"/>
          <w:sz w:val="20"/>
          <w:szCs w:val="20"/>
          <w:lang w:val="en-GB"/>
        </w:rPr>
        <w:t>Perhaps, like Mary Magdalene, he was so absorbed and overwhelmed by the fact that his Master</w:t>
      </w:r>
      <w:r w:rsidR="0077557B">
        <w:rPr>
          <w:rStyle w:val="CharacterStyle21"/>
          <w:sz w:val="20"/>
          <w:szCs w:val="20"/>
          <w:lang w:val="en-GB"/>
        </w:rPr>
        <w:t>’</w:t>
      </w:r>
      <w:r w:rsidR="0077557B" w:rsidRPr="00937D65">
        <w:rPr>
          <w:rStyle w:val="CharacterStyle21"/>
          <w:sz w:val="20"/>
          <w:szCs w:val="20"/>
          <w:lang w:val="en-GB"/>
        </w:rPr>
        <w:t xml:space="preserve">s body was gone, that he could pay no attention to the minor details of the transaction. </w:t>
      </w:r>
      <w:r w:rsidRPr="00937D65">
        <w:rPr>
          <w:rStyle w:val="CharacterStyle21"/>
          <w:sz w:val="20"/>
          <w:szCs w:val="20"/>
          <w:lang w:val="en-GB"/>
        </w:rPr>
        <w:t xml:space="preserve">But when he did go inside the tomb, and saw with his own eyes the clear evidence of a deliberate, orderly removal of the body only, and the cloths left behind, it seems to have flashed across his mind that the Lord must have risen. For we are told that he </w:t>
      </w:r>
      <w:r w:rsidR="0077557B">
        <w:rPr>
          <w:rStyle w:val="CharacterStyle21"/>
          <w:sz w:val="20"/>
          <w:szCs w:val="20"/>
          <w:lang w:val="en-GB"/>
        </w:rPr>
        <w:t>“</w:t>
      </w:r>
      <w:r w:rsidRPr="00937D65">
        <w:rPr>
          <w:rStyle w:val="CharacterStyle21"/>
          <w:sz w:val="20"/>
          <w:szCs w:val="20"/>
          <w:lang w:val="en-GB"/>
        </w:rPr>
        <w:t>be</w:t>
      </w:r>
      <w:r w:rsidRPr="00937D65">
        <w:rPr>
          <w:rStyle w:val="CharacterStyle21"/>
          <w:sz w:val="20"/>
          <w:szCs w:val="20"/>
          <w:lang w:val="en-GB"/>
        </w:rPr>
        <w:softHyphen/>
        <w:t>lieved.</w:t>
      </w:r>
      <w:r w:rsidR="0077557B">
        <w:rPr>
          <w:rStyle w:val="CharacterStyle21"/>
          <w:sz w:val="20"/>
          <w:szCs w:val="20"/>
          <w:lang w:val="en-GB"/>
        </w:rPr>
        <w:t>”</w:t>
      </w:r>
    </w:p>
    <w:p w:rsidR="006672EF" w:rsidRPr="00937D65" w:rsidRDefault="006672EF" w:rsidP="00937D65">
      <w:pPr>
        <w:pStyle w:val="Style24"/>
        <w:kinsoku w:val="0"/>
        <w:autoSpaceDE/>
        <w:autoSpaceDN/>
        <w:spacing w:after="60" w:line="276" w:lineRule="auto"/>
        <w:ind w:left="0" w:firstLine="284"/>
        <w:rPr>
          <w:rStyle w:val="CharacterStyle21"/>
          <w:sz w:val="20"/>
          <w:szCs w:val="20"/>
          <w:lang w:val="en-GB"/>
        </w:rPr>
      </w:pPr>
      <w:r w:rsidRPr="00937D65">
        <w:rPr>
          <w:rStyle w:val="CharacterStyle21"/>
          <w:sz w:val="20"/>
          <w:szCs w:val="20"/>
          <w:lang w:val="en-GB"/>
        </w:rPr>
        <w:t>Concerning the true meaning of this word</w:t>
      </w:r>
      <w:r w:rsidR="0077557B">
        <w:rPr>
          <w:rStyle w:val="CharacterStyle21"/>
          <w:sz w:val="20"/>
          <w:szCs w:val="20"/>
          <w:lang w:val="en-GB"/>
        </w:rPr>
        <w:t xml:space="preserve"> “</w:t>
      </w:r>
      <w:r w:rsidRPr="00937D65">
        <w:rPr>
          <w:rStyle w:val="CharacterStyle21"/>
          <w:sz w:val="20"/>
          <w:szCs w:val="20"/>
          <w:lang w:val="en-GB"/>
        </w:rPr>
        <w:t>believed</w:t>
      </w:r>
      <w:r w:rsidR="00736C8A">
        <w:rPr>
          <w:rStyle w:val="CharacterStyle21"/>
          <w:sz w:val="20"/>
          <w:szCs w:val="20"/>
          <w:lang w:val="en-GB"/>
        </w:rPr>
        <w:t>”</w:t>
      </w:r>
      <w:r w:rsidR="0077557B">
        <w:rPr>
          <w:rStyle w:val="CharacterStyle21"/>
          <w:sz w:val="20"/>
          <w:szCs w:val="20"/>
          <w:lang w:val="en-GB"/>
        </w:rPr>
        <w:t xml:space="preserve"> </w:t>
      </w:r>
      <w:r w:rsidRPr="00937D65">
        <w:rPr>
          <w:rStyle w:val="CharacterStyle21"/>
          <w:sz w:val="20"/>
          <w:szCs w:val="20"/>
          <w:lang w:val="en-GB"/>
        </w:rPr>
        <w:t>in this place, there has been some dispute, but without good cause. It cannot of course mean that John became a true be</w:t>
      </w:r>
      <w:r w:rsidRPr="00937D65">
        <w:rPr>
          <w:rStyle w:val="CharacterStyle21"/>
          <w:sz w:val="20"/>
          <w:szCs w:val="20"/>
          <w:lang w:val="en-GB"/>
        </w:rPr>
        <w:softHyphen/>
        <w:t>liever now for the first time. Such an idea is absurd. Nor yet can it only mean, I think, that John at last believed that the body of our Lord was not there. Such an interpretation seems to me cold, tame, and shallow. I hold that it can only bear one meaning, and that is, that John, when he saw the state of the tomb, believed that Christ had really risen from the dead. In short, he was the first of all our Lord</w:t>
      </w:r>
      <w:r w:rsidR="0077557B">
        <w:rPr>
          <w:rStyle w:val="CharacterStyle21"/>
          <w:sz w:val="20"/>
          <w:szCs w:val="20"/>
          <w:lang w:val="en-GB"/>
        </w:rPr>
        <w:t>’</w:t>
      </w:r>
      <w:r w:rsidRPr="00937D65">
        <w:rPr>
          <w:rStyle w:val="CharacterStyle21"/>
          <w:sz w:val="20"/>
          <w:szCs w:val="20"/>
          <w:lang w:val="en-GB"/>
        </w:rPr>
        <w:t>s followers that believed His resurrection.</w:t>
      </w:r>
    </w:p>
    <w:p w:rsidR="006672EF" w:rsidRPr="00937D65" w:rsidRDefault="006672EF" w:rsidP="003443B0">
      <w:pPr>
        <w:pStyle w:val="Style24"/>
        <w:kinsoku w:val="0"/>
        <w:autoSpaceDE/>
        <w:autoSpaceDN/>
        <w:spacing w:after="60" w:line="276" w:lineRule="auto"/>
        <w:ind w:left="0" w:hanging="284"/>
        <w:rPr>
          <w:rStyle w:val="CharacterStyle21"/>
          <w:sz w:val="20"/>
          <w:szCs w:val="20"/>
          <w:lang w:val="en-GB"/>
        </w:rPr>
      </w:pPr>
      <w:r w:rsidRPr="00736C8A">
        <w:rPr>
          <w:rStyle w:val="CharacterStyle21"/>
          <w:iCs/>
          <w:sz w:val="20"/>
          <w:szCs w:val="20"/>
          <w:lang w:val="en-GB"/>
        </w:rPr>
        <w:t>9</w:t>
      </w:r>
      <w:r w:rsidRPr="00937D65">
        <w:rPr>
          <w:rStyle w:val="CharacterStyle21"/>
          <w:i/>
          <w:iCs/>
          <w:sz w:val="20"/>
          <w:szCs w:val="20"/>
          <w:lang w:val="en-GB"/>
        </w:rPr>
        <w:t>.—</w:t>
      </w:r>
      <w:r w:rsidR="0077557B" w:rsidRPr="0077557B">
        <w:rPr>
          <w:rStyle w:val="CharacterStyle21"/>
          <w:iCs/>
          <w:sz w:val="20"/>
          <w:szCs w:val="20"/>
          <w:lang w:val="en-GB"/>
        </w:rPr>
        <w:t>[</w:t>
      </w:r>
      <w:r w:rsidRPr="00937D65">
        <w:rPr>
          <w:rStyle w:val="CharacterStyle21"/>
          <w:i/>
          <w:iCs/>
          <w:sz w:val="20"/>
          <w:szCs w:val="20"/>
          <w:lang w:val="en-GB"/>
        </w:rPr>
        <w:t>For as yet they knew not, etc.</w:t>
      </w:r>
      <w:r w:rsidR="0077557B" w:rsidRPr="0077557B">
        <w:rPr>
          <w:rStyle w:val="CharacterStyle21"/>
          <w:iCs/>
          <w:sz w:val="20"/>
          <w:szCs w:val="20"/>
          <w:lang w:val="en-GB"/>
        </w:rPr>
        <w:t>]</w:t>
      </w:r>
      <w:r w:rsidRPr="00937D65">
        <w:rPr>
          <w:rStyle w:val="CharacterStyle21"/>
          <w:i/>
          <w:iCs/>
          <w:sz w:val="20"/>
          <w:szCs w:val="20"/>
          <w:lang w:val="en-GB"/>
        </w:rPr>
        <w:t xml:space="preserve"> </w:t>
      </w:r>
      <w:r w:rsidRPr="00937D65">
        <w:rPr>
          <w:rStyle w:val="CharacterStyle21"/>
          <w:sz w:val="20"/>
          <w:szCs w:val="20"/>
          <w:lang w:val="en-GB"/>
        </w:rPr>
        <w:t>This parenthetical comment of the Evangelist is hardly rendered with accuracy in our Eng</w:t>
      </w:r>
      <w:r w:rsidRPr="00937D65">
        <w:rPr>
          <w:rStyle w:val="CharacterStyle21"/>
          <w:sz w:val="20"/>
          <w:szCs w:val="20"/>
          <w:lang w:val="en-GB"/>
        </w:rPr>
        <w:softHyphen/>
        <w:t>lish version. It would be more literally translated,</w:t>
      </w:r>
      <w:r w:rsidR="0077557B">
        <w:rPr>
          <w:rStyle w:val="CharacterStyle21"/>
          <w:sz w:val="20"/>
          <w:szCs w:val="20"/>
          <w:lang w:val="en-GB"/>
        </w:rPr>
        <w:t xml:space="preserve"> “</w:t>
      </w:r>
      <w:r w:rsidRPr="00937D65">
        <w:rPr>
          <w:rStyle w:val="CharacterStyle21"/>
          <w:sz w:val="20"/>
          <w:szCs w:val="20"/>
          <w:lang w:val="en-GB"/>
        </w:rPr>
        <w:t xml:space="preserve">As yet </w:t>
      </w:r>
      <w:r w:rsidRPr="00937D65">
        <w:rPr>
          <w:rStyle w:val="CharacterStyle21"/>
          <w:sz w:val="20"/>
          <w:szCs w:val="20"/>
          <w:lang w:val="en-GB"/>
        </w:rPr>
        <w:lastRenderedPageBreak/>
        <w:t>they had not known,</w:t>
      </w:r>
      <w:r w:rsidR="0077557B">
        <w:rPr>
          <w:rStyle w:val="CharacterStyle21"/>
          <w:sz w:val="20"/>
          <w:szCs w:val="20"/>
          <w:lang w:val="en-GB"/>
        </w:rPr>
        <w:t>”</w:t>
      </w:r>
      <w:r w:rsidRPr="00937D65">
        <w:rPr>
          <w:rStyle w:val="CharacterStyle21"/>
          <w:sz w:val="20"/>
          <w:szCs w:val="20"/>
          <w:lang w:val="en-GB"/>
        </w:rPr>
        <w:t xml:space="preserve"> in the pluperfect tense. The meaning obviously is,—</w:t>
      </w:r>
      <w:r w:rsidR="00736C8A">
        <w:rPr>
          <w:rStyle w:val="CharacterStyle21"/>
          <w:sz w:val="20"/>
          <w:szCs w:val="20"/>
          <w:lang w:val="en-GB"/>
        </w:rPr>
        <w:t>“</w:t>
      </w:r>
      <w:r w:rsidRPr="00937D65">
        <w:rPr>
          <w:rStyle w:val="CharacterStyle21"/>
          <w:sz w:val="20"/>
          <w:szCs w:val="20"/>
          <w:lang w:val="en-GB"/>
        </w:rPr>
        <w:t>Up to this time these two disciples, like all the rest of our Lord</w:t>
      </w:r>
      <w:r w:rsidR="0077557B">
        <w:rPr>
          <w:rStyle w:val="CharacterStyle21"/>
          <w:sz w:val="20"/>
          <w:szCs w:val="20"/>
          <w:lang w:val="en-GB"/>
        </w:rPr>
        <w:t>’</w:t>
      </w:r>
      <w:r w:rsidRPr="00937D65">
        <w:rPr>
          <w:rStyle w:val="CharacterStyle21"/>
          <w:sz w:val="20"/>
          <w:szCs w:val="20"/>
          <w:lang w:val="en-GB"/>
        </w:rPr>
        <w:t>s followers, had not fully understood the mean</w:t>
      </w:r>
      <w:r w:rsidRPr="00937D65">
        <w:rPr>
          <w:rStyle w:val="CharacterStyle21"/>
          <w:sz w:val="20"/>
          <w:szCs w:val="20"/>
          <w:lang w:val="en-GB"/>
        </w:rPr>
        <w:softHyphen/>
        <w:t>ing</w:t>
      </w:r>
      <w:r w:rsidRPr="00937D65">
        <w:rPr>
          <w:rStyle w:val="CharacterStyle21"/>
          <w:sz w:val="20"/>
          <w:szCs w:val="20"/>
          <w:vertAlign w:val="superscript"/>
          <w:lang w:val="en-GB"/>
        </w:rPr>
        <w:t>-</w:t>
      </w:r>
      <w:r w:rsidRPr="00937D65">
        <w:rPr>
          <w:rStyle w:val="CharacterStyle21"/>
          <w:sz w:val="20"/>
          <w:szCs w:val="20"/>
          <w:lang w:val="en-GB"/>
        </w:rPr>
        <w:t xml:space="preserve"> of the Scriptures, which taught that Christ must rise again from the dead, after dying for our sins.</w:t>
      </w:r>
      <w:r w:rsidR="0077557B">
        <w:rPr>
          <w:rStyle w:val="CharacterStyle21"/>
          <w:sz w:val="20"/>
          <w:szCs w:val="20"/>
          <w:lang w:val="en-GB"/>
        </w:rPr>
        <w:t>”</w:t>
      </w:r>
    </w:p>
    <w:p w:rsidR="006672EF" w:rsidRPr="00937D65" w:rsidRDefault="006672EF" w:rsidP="00937D65">
      <w:pPr>
        <w:pStyle w:val="Style14"/>
        <w:widowControl w:val="0"/>
        <w:kinsoku w:val="0"/>
        <w:autoSpaceDE/>
        <w:autoSpaceDN/>
        <w:adjustRightInd/>
        <w:spacing w:after="60" w:line="276" w:lineRule="auto"/>
        <w:ind w:firstLine="284"/>
        <w:jc w:val="both"/>
        <w:rPr>
          <w:rStyle w:val="CharacterStyle14"/>
          <w:color w:val="140A00"/>
          <w:lang w:val="en-GB"/>
        </w:rPr>
      </w:pPr>
      <w:r w:rsidRPr="00937D65">
        <w:rPr>
          <w:rStyle w:val="CharacterStyle14"/>
          <w:color w:val="140A00"/>
          <w:lang w:val="en-GB"/>
        </w:rPr>
        <w:t>Augustine suggests that one reason why the disciples did not understand our Lord</w:t>
      </w:r>
      <w:r w:rsidR="0077557B">
        <w:rPr>
          <w:rStyle w:val="CharacterStyle14"/>
          <w:color w:val="140A00"/>
          <w:lang w:val="en-GB"/>
        </w:rPr>
        <w:t>’</w:t>
      </w:r>
      <w:r w:rsidRPr="00937D65">
        <w:rPr>
          <w:rStyle w:val="CharacterStyle14"/>
          <w:color w:val="140A00"/>
          <w:lang w:val="en-GB"/>
        </w:rPr>
        <w:t>s prediction of His own resurrection, was His custom of using parables in His teaching.</w:t>
      </w:r>
      <w:r w:rsidR="0077557B">
        <w:rPr>
          <w:rStyle w:val="CharacterStyle14"/>
          <w:color w:val="140A00"/>
          <w:lang w:val="en-GB"/>
        </w:rPr>
        <w:t xml:space="preserve"> “</w:t>
      </w:r>
      <w:r w:rsidRPr="00937D65">
        <w:rPr>
          <w:rStyle w:val="CharacterStyle14"/>
          <w:color w:val="140A00"/>
          <w:lang w:val="en-GB"/>
        </w:rPr>
        <w:t>B</w:t>
      </w:r>
      <w:r w:rsidRPr="00937D65">
        <w:rPr>
          <w:rStyle w:val="CharacterStyle14"/>
          <w:color w:val="140A00"/>
          <w:lang w:val="en-GB"/>
        </w:rPr>
        <w:t>e</w:t>
      </w:r>
      <w:r w:rsidRPr="00937D65">
        <w:rPr>
          <w:rStyle w:val="CharacterStyle14"/>
          <w:color w:val="140A00"/>
          <w:lang w:val="en-GB"/>
        </w:rPr>
        <w:t>ing accustomed to be spoken to in parables by Him, they supposed Him to be signifying some other thing.</w:t>
      </w:r>
      <w:r w:rsidR="0077557B">
        <w:rPr>
          <w:rStyle w:val="CharacterStyle14"/>
          <w:color w:val="140A00"/>
          <w:lang w:val="en-GB"/>
        </w:rPr>
        <w:t>”</w:t>
      </w:r>
      <w:r w:rsidRPr="00937D65">
        <w:rPr>
          <w:rStyle w:val="CharacterStyle14"/>
          <w:color w:val="140A00"/>
          <w:lang w:val="en-GB"/>
        </w:rPr>
        <w:t xml:space="preserve"> But the worthy Fa</w:t>
      </w:r>
      <w:r w:rsidRPr="00937D65">
        <w:rPr>
          <w:rStyle w:val="CharacterStyle14"/>
          <w:color w:val="140A00"/>
          <w:lang w:val="en-GB"/>
        </w:rPr>
        <w:softHyphen/>
        <w:t>ther rather seems to forget that although our Lord spoke para</w:t>
      </w:r>
      <w:r w:rsidRPr="00937D65">
        <w:rPr>
          <w:rStyle w:val="CharacterStyle14"/>
          <w:color w:val="140A00"/>
          <w:lang w:val="en-GB"/>
        </w:rPr>
        <w:softHyphen/>
        <w:t>bles to the multitude,</w:t>
      </w:r>
      <w:r w:rsidR="0077557B">
        <w:rPr>
          <w:rStyle w:val="CharacterStyle14"/>
          <w:color w:val="140A00"/>
          <w:lang w:val="en-GB"/>
        </w:rPr>
        <w:t xml:space="preserve"> “</w:t>
      </w:r>
      <w:r w:rsidRPr="00937D65">
        <w:rPr>
          <w:rStyle w:val="CharacterStyle14"/>
          <w:color w:val="140A00"/>
          <w:lang w:val="en-GB"/>
        </w:rPr>
        <w:t>when He was alone He expounded all things to His disc</w:t>
      </w:r>
      <w:r w:rsidRPr="00937D65">
        <w:rPr>
          <w:rStyle w:val="CharacterStyle14"/>
          <w:color w:val="140A00"/>
          <w:lang w:val="en-GB"/>
        </w:rPr>
        <w:t>i</w:t>
      </w:r>
      <w:r w:rsidRPr="00937D65">
        <w:rPr>
          <w:rStyle w:val="CharacterStyle14"/>
          <w:color w:val="140A00"/>
          <w:lang w:val="en-GB"/>
        </w:rPr>
        <w:t>ples.</w:t>
      </w:r>
      <w:r w:rsidR="0077557B">
        <w:rPr>
          <w:rStyle w:val="CharacterStyle14"/>
          <w:color w:val="140A00"/>
          <w:lang w:val="en-GB"/>
        </w:rPr>
        <w:t>”</w:t>
      </w:r>
      <w:r w:rsidRPr="00937D65">
        <w:rPr>
          <w:rStyle w:val="CharacterStyle14"/>
          <w:color w:val="140A00"/>
          <w:lang w:val="en-GB"/>
        </w:rPr>
        <w:t xml:space="preserve"> Yet the suggestion is worth remem</w:t>
      </w:r>
      <w:r w:rsidRPr="00937D65">
        <w:rPr>
          <w:rStyle w:val="CharacterStyle14"/>
          <w:color w:val="140A00"/>
          <w:lang w:val="en-GB"/>
        </w:rPr>
        <w:softHyphen/>
        <w:t>bering. Dwellers in the cold prosaic north, can have little idea of the enormous quantity of figurative and flowery lan</w:t>
      </w:r>
      <w:r w:rsidRPr="00937D65">
        <w:rPr>
          <w:rStyle w:val="CharacterStyle14"/>
          <w:color w:val="140A00"/>
          <w:lang w:val="en-GB"/>
        </w:rPr>
        <w:softHyphen/>
        <w:t>guage used in oriental countries. An Englishman going for the first time among Orientals, finds it hard to know whether those around him are using flowery expressions which mean nothing, or speaking of facts.</w:t>
      </w:r>
    </w:p>
    <w:p w:rsidR="006672EF" w:rsidRPr="00937D65" w:rsidRDefault="006672EF" w:rsidP="00937D65">
      <w:pPr>
        <w:pStyle w:val="Style25"/>
        <w:kinsoku w:val="0"/>
        <w:autoSpaceDE/>
        <w:autoSpaceDN/>
        <w:spacing w:before="0" w:after="60" w:line="276" w:lineRule="auto"/>
        <w:ind w:left="0" w:right="0" w:firstLine="284"/>
        <w:rPr>
          <w:rStyle w:val="CharacterStyle22"/>
          <w:sz w:val="20"/>
          <w:szCs w:val="20"/>
          <w:lang w:val="en-GB"/>
        </w:rPr>
      </w:pPr>
      <w:r w:rsidRPr="00937D65">
        <w:rPr>
          <w:rStyle w:val="CharacterStyle22"/>
          <w:sz w:val="20"/>
          <w:szCs w:val="20"/>
          <w:lang w:val="en-GB"/>
        </w:rPr>
        <w:t>Whether St. John referred to any particular text, in using this expression about</w:t>
      </w:r>
      <w:r w:rsidR="0077557B">
        <w:rPr>
          <w:rStyle w:val="CharacterStyle22"/>
          <w:sz w:val="20"/>
          <w:szCs w:val="20"/>
          <w:lang w:val="en-GB"/>
        </w:rPr>
        <w:t xml:space="preserve"> “</w:t>
      </w:r>
      <w:r w:rsidRPr="00937D65">
        <w:rPr>
          <w:rStyle w:val="CharacterStyle22"/>
          <w:sz w:val="20"/>
          <w:szCs w:val="20"/>
          <w:lang w:val="en-GB"/>
        </w:rPr>
        <w:t>Scri</w:t>
      </w:r>
      <w:r w:rsidRPr="00937D65">
        <w:rPr>
          <w:rStyle w:val="CharacterStyle22"/>
          <w:sz w:val="20"/>
          <w:szCs w:val="20"/>
          <w:lang w:val="en-GB"/>
        </w:rPr>
        <w:t>p</w:t>
      </w:r>
      <w:r w:rsidRPr="00937D65">
        <w:rPr>
          <w:rStyle w:val="CharacterStyle22"/>
          <w:sz w:val="20"/>
          <w:szCs w:val="20"/>
          <w:lang w:val="en-GB"/>
        </w:rPr>
        <w:t>ture,</w:t>
      </w:r>
      <w:r w:rsidR="0077557B">
        <w:rPr>
          <w:rStyle w:val="CharacterStyle22"/>
          <w:sz w:val="20"/>
          <w:szCs w:val="20"/>
          <w:lang w:val="en-GB"/>
        </w:rPr>
        <w:t>”</w:t>
      </w:r>
      <w:r w:rsidRPr="00937D65">
        <w:rPr>
          <w:rStyle w:val="CharacterStyle22"/>
          <w:sz w:val="20"/>
          <w:szCs w:val="20"/>
          <w:lang w:val="en-GB"/>
        </w:rPr>
        <w:t xml:space="preserve"> is matter of doubt. To me it is far more likely that he had in view the general teaching of the whole Old Testament, both in types and typical events, as well as in direct texts. I suspect that he refers to such things as the receiving back of Isaac by Abraham on Moriah after he had offered him, the whale casting up Jonah on the dry land, the living bird being let go free in cleansing the lep</w:t>
      </w:r>
      <w:r w:rsidRPr="00937D65">
        <w:rPr>
          <w:rStyle w:val="CharacterStyle22"/>
          <w:sz w:val="20"/>
          <w:szCs w:val="20"/>
          <w:lang w:val="en-GB"/>
        </w:rPr>
        <w:softHyphen/>
        <w:t>er, the scapegoat being let go alive on the day of atonement, and other like things written for our learning.</w:t>
      </w:r>
    </w:p>
    <w:p w:rsidR="006672EF" w:rsidRPr="00937D65" w:rsidRDefault="006672EF" w:rsidP="00937D65">
      <w:pPr>
        <w:pStyle w:val="Style25"/>
        <w:kinsoku w:val="0"/>
        <w:autoSpaceDE/>
        <w:autoSpaceDN/>
        <w:spacing w:before="0" w:after="60" w:line="276" w:lineRule="auto"/>
        <w:ind w:left="0" w:right="0" w:firstLine="284"/>
        <w:rPr>
          <w:rStyle w:val="CharacterStyle22"/>
          <w:sz w:val="20"/>
          <w:szCs w:val="20"/>
          <w:lang w:val="en-GB"/>
        </w:rPr>
      </w:pPr>
      <w:r w:rsidRPr="00937D65">
        <w:rPr>
          <w:rStyle w:val="CharacterStyle22"/>
          <w:sz w:val="20"/>
          <w:szCs w:val="20"/>
          <w:lang w:val="en-GB"/>
        </w:rPr>
        <w:t>The subject, I must honestly say, is a very deep one. It is vain to deny that the manner in which texts are quoted from the Old Testament in the New Testament, is sometimes very puzzling. The safest and most reverent line of thought is to believe that there is a fulness in Scripture which many of us have never realized</w:t>
      </w:r>
      <w:r w:rsidR="0077557B">
        <w:rPr>
          <w:rStyle w:val="CharacterStyle22"/>
          <w:sz w:val="20"/>
          <w:szCs w:val="20"/>
          <w:lang w:val="en-GB"/>
        </w:rPr>
        <w:t>;</w:t>
      </w:r>
      <w:r w:rsidRPr="00937D65">
        <w:rPr>
          <w:rStyle w:val="CharacterStyle22"/>
          <w:sz w:val="20"/>
          <w:szCs w:val="20"/>
          <w:lang w:val="en-GB"/>
        </w:rPr>
        <w:t xml:space="preserve"> and that scores of texts refer to Christ</w:t>
      </w:r>
      <w:r w:rsidR="0077557B">
        <w:rPr>
          <w:rStyle w:val="CharacterStyle22"/>
          <w:sz w:val="20"/>
          <w:szCs w:val="20"/>
          <w:lang w:val="en-GB"/>
        </w:rPr>
        <w:t>’</w:t>
      </w:r>
      <w:r w:rsidRPr="00937D65">
        <w:rPr>
          <w:rStyle w:val="CharacterStyle22"/>
          <w:sz w:val="20"/>
          <w:szCs w:val="20"/>
          <w:lang w:val="en-GB"/>
        </w:rPr>
        <w:t>s life, death, and resurrection, though we know it not.</w:t>
      </w:r>
    </w:p>
    <w:p w:rsidR="006672EF" w:rsidRPr="00937D65" w:rsidRDefault="0077557B" w:rsidP="00937D65">
      <w:pPr>
        <w:pStyle w:val="Style25"/>
        <w:kinsoku w:val="0"/>
        <w:autoSpaceDE/>
        <w:autoSpaceDN/>
        <w:spacing w:before="0" w:after="60" w:line="276" w:lineRule="auto"/>
        <w:ind w:left="0" w:right="0" w:firstLine="284"/>
        <w:rPr>
          <w:rStyle w:val="CharacterStyle22"/>
          <w:sz w:val="20"/>
          <w:szCs w:val="20"/>
          <w:lang w:val="en-GB"/>
        </w:rPr>
      </w:pPr>
      <w:r w:rsidRPr="00937D65">
        <w:rPr>
          <w:rStyle w:val="CharacterStyle22"/>
          <w:sz w:val="20"/>
          <w:szCs w:val="20"/>
          <w:lang w:val="en-GB"/>
        </w:rPr>
        <w:t xml:space="preserve">When it </w:t>
      </w:r>
      <w:r w:rsidRPr="00736C8A">
        <w:rPr>
          <w:rStyle w:val="CharacterStyle22"/>
          <w:iCs/>
          <w:sz w:val="20"/>
          <w:szCs w:val="20"/>
          <w:lang w:val="en-GB"/>
        </w:rPr>
        <w:t>says</w:t>
      </w:r>
      <w:r w:rsidRPr="00937D65">
        <w:rPr>
          <w:rStyle w:val="CharacterStyle22"/>
          <w:i/>
          <w:iCs/>
          <w:sz w:val="20"/>
          <w:szCs w:val="20"/>
          <w:lang w:val="en-GB"/>
        </w:rPr>
        <w:t xml:space="preserve"> </w:t>
      </w:r>
      <w:r w:rsidRPr="00937D65">
        <w:rPr>
          <w:rStyle w:val="CharacterStyle22"/>
          <w:sz w:val="20"/>
          <w:szCs w:val="20"/>
          <w:lang w:val="en-GB"/>
        </w:rPr>
        <w:t xml:space="preserve">here, </w:t>
      </w:r>
      <w:r>
        <w:rPr>
          <w:rStyle w:val="CharacterStyle22"/>
          <w:sz w:val="20"/>
          <w:szCs w:val="20"/>
          <w:lang w:val="en-GB"/>
        </w:rPr>
        <w:t>“</w:t>
      </w:r>
      <w:r w:rsidRPr="00937D65">
        <w:rPr>
          <w:rStyle w:val="CharacterStyle22"/>
          <w:sz w:val="20"/>
          <w:szCs w:val="20"/>
          <w:lang w:val="en-GB"/>
        </w:rPr>
        <w:t>He must rise again,</w:t>
      </w:r>
      <w:r>
        <w:rPr>
          <w:rStyle w:val="CharacterStyle22"/>
          <w:sz w:val="20"/>
          <w:szCs w:val="20"/>
          <w:lang w:val="en-GB"/>
        </w:rPr>
        <w:t>”</w:t>
      </w:r>
      <w:r w:rsidRPr="00937D65">
        <w:rPr>
          <w:rStyle w:val="CharacterStyle22"/>
          <w:sz w:val="20"/>
          <w:szCs w:val="20"/>
          <w:lang w:val="en-GB"/>
        </w:rPr>
        <w:t xml:space="preserve"> the meaning is literally,</w:t>
      </w:r>
      <w:r>
        <w:rPr>
          <w:rStyle w:val="CharacterStyle22"/>
          <w:sz w:val="20"/>
          <w:szCs w:val="20"/>
          <w:lang w:val="en-GB"/>
        </w:rPr>
        <w:t xml:space="preserve"> “</w:t>
      </w:r>
      <w:r w:rsidRPr="00937D65">
        <w:rPr>
          <w:rStyle w:val="CharacterStyle22"/>
          <w:sz w:val="20"/>
          <w:szCs w:val="20"/>
          <w:lang w:val="en-GB"/>
        </w:rPr>
        <w:t>It is necessary, or it is becoming that He should rise.</w:t>
      </w:r>
      <w:r>
        <w:rPr>
          <w:rStyle w:val="CharacterStyle22"/>
          <w:sz w:val="20"/>
          <w:szCs w:val="20"/>
          <w:lang w:val="en-GB"/>
        </w:rPr>
        <w:t>”</w:t>
      </w:r>
      <w:r w:rsidRPr="00937D65">
        <w:rPr>
          <w:rStyle w:val="CharacterStyle22"/>
          <w:sz w:val="20"/>
          <w:szCs w:val="20"/>
          <w:lang w:val="en-GB"/>
        </w:rPr>
        <w:t xml:space="preserve"> </w:t>
      </w:r>
      <w:r w:rsidR="006672EF" w:rsidRPr="00937D65">
        <w:rPr>
          <w:rStyle w:val="CharacterStyle22"/>
          <w:sz w:val="20"/>
          <w:szCs w:val="20"/>
          <w:lang w:val="en-GB"/>
        </w:rPr>
        <w:t>It was necessary for the accomplishment of man</w:t>
      </w:r>
      <w:r>
        <w:rPr>
          <w:rStyle w:val="CharacterStyle22"/>
          <w:sz w:val="20"/>
          <w:szCs w:val="20"/>
          <w:lang w:val="en-GB"/>
        </w:rPr>
        <w:t>’</w:t>
      </w:r>
      <w:r w:rsidR="006672EF" w:rsidRPr="00937D65">
        <w:rPr>
          <w:rStyle w:val="CharacterStyle22"/>
          <w:sz w:val="20"/>
          <w:szCs w:val="20"/>
          <w:lang w:val="en-GB"/>
        </w:rPr>
        <w:t>s redem</w:t>
      </w:r>
      <w:r w:rsidR="006672EF" w:rsidRPr="00937D65">
        <w:rPr>
          <w:rStyle w:val="CharacterStyle22"/>
          <w:sz w:val="20"/>
          <w:szCs w:val="20"/>
          <w:lang w:val="en-GB"/>
        </w:rPr>
        <w:t>p</w:t>
      </w:r>
      <w:r w:rsidR="006672EF" w:rsidRPr="00937D65">
        <w:rPr>
          <w:rStyle w:val="CharacterStyle22"/>
          <w:sz w:val="20"/>
          <w:szCs w:val="20"/>
          <w:lang w:val="en-GB"/>
        </w:rPr>
        <w:t>tion, and for the completion of the work which Jesus came to do as our Substitute and Re</w:t>
      </w:r>
      <w:r w:rsidR="006672EF" w:rsidRPr="00937D65">
        <w:rPr>
          <w:rStyle w:val="CharacterStyle22"/>
          <w:sz w:val="20"/>
          <w:szCs w:val="20"/>
          <w:lang w:val="en-GB"/>
        </w:rPr>
        <w:t>p</w:t>
      </w:r>
      <w:r w:rsidR="006672EF" w:rsidRPr="00937D65">
        <w:rPr>
          <w:rStyle w:val="CharacterStyle22"/>
          <w:sz w:val="20"/>
          <w:szCs w:val="20"/>
          <w:lang w:val="en-GB"/>
        </w:rPr>
        <w:t>resentative. The second Adam must die and rise again, in order to win back what the first Adam lost.</w:t>
      </w:r>
    </w:p>
    <w:p w:rsidR="006672EF" w:rsidRPr="00937D65" w:rsidRDefault="006672EF" w:rsidP="00937D65">
      <w:pPr>
        <w:pStyle w:val="Style14"/>
        <w:widowControl w:val="0"/>
        <w:kinsoku w:val="0"/>
        <w:autoSpaceDE/>
        <w:autoSpaceDN/>
        <w:adjustRightInd/>
        <w:spacing w:after="60" w:line="276" w:lineRule="auto"/>
        <w:ind w:firstLine="284"/>
        <w:jc w:val="both"/>
        <w:rPr>
          <w:rStyle w:val="CharacterStyle14"/>
          <w:color w:val="1A0E00"/>
          <w:lang w:val="en-GB"/>
        </w:rPr>
      </w:pPr>
      <w:r w:rsidRPr="00937D65">
        <w:rPr>
          <w:rStyle w:val="CharacterStyle14"/>
          <w:color w:val="140A00"/>
          <w:lang w:val="en-GB"/>
        </w:rPr>
        <w:t>The case of the Apostles is a striking example of the extent of spiritual ignorance there may be in a man, while his heart is right with God. Who would think of denying that Peter and John were true believers, and loved Christ, and were on the way to heaven</w:t>
      </w:r>
      <w:r w:rsidR="0077557B">
        <w:rPr>
          <w:rStyle w:val="CharacterStyle14"/>
          <w:color w:val="140A00"/>
          <w:lang w:val="en-GB"/>
        </w:rPr>
        <w:t>?</w:t>
      </w:r>
      <w:r w:rsidRPr="00937D65">
        <w:rPr>
          <w:rStyle w:val="CharacterStyle14"/>
          <w:color w:val="140A00"/>
          <w:lang w:val="en-GB"/>
        </w:rPr>
        <w:t xml:space="preserve"> Yet here we are plainly told that up to this time they had not understood that Jesus must rise again on the third day, after dying for our sins on the cross. Surely we must take care that we do not hastily condemn men as her</w:t>
      </w:r>
      <w:r w:rsidRPr="00937D65">
        <w:rPr>
          <w:rStyle w:val="CharacterStyle14"/>
          <w:color w:val="140A00"/>
          <w:lang w:val="en-GB"/>
        </w:rPr>
        <w:softHyphen/>
        <w:t>etics, and set them down as graceless and godless, because they are deficient in head-knowledge. After all, how many Chris</w:t>
      </w:r>
      <w:r w:rsidRPr="00937D65">
        <w:rPr>
          <w:rStyle w:val="CharacterStyle14"/>
          <w:color w:val="140A00"/>
          <w:lang w:val="en-GB"/>
        </w:rPr>
        <w:softHyphen/>
        <w:t>tians there are in the present day, who talk about Christ</w:t>
      </w:r>
      <w:r w:rsidR="0077557B">
        <w:rPr>
          <w:rStyle w:val="CharacterStyle14"/>
          <w:color w:val="140A00"/>
          <w:lang w:val="en-GB"/>
        </w:rPr>
        <w:t>’</w:t>
      </w:r>
      <w:r w:rsidRPr="00937D65">
        <w:rPr>
          <w:rStyle w:val="CharacterStyle14"/>
          <w:color w:val="140A00"/>
          <w:lang w:val="en-GB"/>
        </w:rPr>
        <w:t>s</w:t>
      </w:r>
      <w:r w:rsidR="00736C8A">
        <w:rPr>
          <w:rStyle w:val="CharacterStyle14"/>
          <w:color w:val="140A00"/>
          <w:lang w:val="en-GB"/>
        </w:rPr>
        <w:t xml:space="preserve"> </w:t>
      </w:r>
      <w:r w:rsidRPr="00937D65">
        <w:rPr>
          <w:rStyle w:val="CharacterStyle14"/>
          <w:color w:val="1A0E00"/>
          <w:lang w:val="en-GB"/>
        </w:rPr>
        <w:t>blood and Christ</w:t>
      </w:r>
      <w:r w:rsidR="0077557B">
        <w:rPr>
          <w:rStyle w:val="CharacterStyle14"/>
          <w:color w:val="1A0E00"/>
          <w:lang w:val="en-GB"/>
        </w:rPr>
        <w:t>’</w:t>
      </w:r>
      <w:r w:rsidRPr="00937D65">
        <w:rPr>
          <w:rStyle w:val="CharacterStyle14"/>
          <w:color w:val="1A0E00"/>
          <w:lang w:val="en-GB"/>
        </w:rPr>
        <w:t>s death, but seem to know nothing of Christ</w:t>
      </w:r>
      <w:r w:rsidR="0077557B">
        <w:rPr>
          <w:rStyle w:val="CharacterStyle14"/>
          <w:color w:val="1A0E00"/>
          <w:lang w:val="en-GB"/>
        </w:rPr>
        <w:t>’</w:t>
      </w:r>
      <w:r w:rsidRPr="00937D65">
        <w:rPr>
          <w:rStyle w:val="CharacterStyle14"/>
          <w:color w:val="1A0E00"/>
          <w:lang w:val="en-GB"/>
        </w:rPr>
        <w:t>s resurrection, and hardly give it a place in their religion, except as a fact.</w:t>
      </w:r>
    </w:p>
    <w:p w:rsidR="006672EF" w:rsidRPr="00937D65" w:rsidRDefault="006672EF" w:rsidP="00937D65">
      <w:pPr>
        <w:pStyle w:val="Style18"/>
        <w:kinsoku w:val="0"/>
        <w:autoSpaceDE/>
        <w:autoSpaceDN/>
        <w:spacing w:before="0" w:after="60" w:line="276" w:lineRule="auto"/>
        <w:ind w:left="0" w:right="0" w:firstLine="284"/>
        <w:rPr>
          <w:rStyle w:val="CharacterStyle23"/>
          <w:sz w:val="20"/>
          <w:szCs w:val="20"/>
          <w:lang w:val="en-GB"/>
        </w:rPr>
      </w:pPr>
      <w:r w:rsidRPr="00937D65">
        <w:rPr>
          <w:rStyle w:val="CharacterStyle23"/>
          <w:sz w:val="20"/>
          <w:szCs w:val="20"/>
          <w:lang w:val="en-GB"/>
        </w:rPr>
        <w:t>It is very noteworthy, that while Peter and John and their companions seem to have overlooked and forgotten our Lord</w:t>
      </w:r>
      <w:r w:rsidR="0077557B">
        <w:rPr>
          <w:rStyle w:val="CharacterStyle23"/>
          <w:sz w:val="20"/>
          <w:szCs w:val="20"/>
          <w:lang w:val="en-GB"/>
        </w:rPr>
        <w:t>’</w:t>
      </w:r>
      <w:r w:rsidRPr="00937D65">
        <w:rPr>
          <w:rStyle w:val="CharacterStyle23"/>
          <w:sz w:val="20"/>
          <w:szCs w:val="20"/>
          <w:lang w:val="en-GB"/>
        </w:rPr>
        <w:t>s predictions that He would rise again the third day, there were certain Jews who did not forget them at all. And who were they</w:t>
      </w:r>
      <w:r w:rsidR="0077557B">
        <w:rPr>
          <w:rStyle w:val="CharacterStyle23"/>
          <w:sz w:val="20"/>
          <w:szCs w:val="20"/>
          <w:lang w:val="en-GB"/>
        </w:rPr>
        <w:t>?</w:t>
      </w:r>
      <w:r w:rsidRPr="00937D65">
        <w:rPr>
          <w:rStyle w:val="CharacterStyle23"/>
          <w:sz w:val="20"/>
          <w:szCs w:val="20"/>
          <w:lang w:val="en-GB"/>
        </w:rPr>
        <w:t xml:space="preserve"> The very last men that we might have expected,—the chief priests and Pharisees</w:t>
      </w:r>
      <w:r w:rsidR="0077557B">
        <w:rPr>
          <w:rStyle w:val="CharacterStyle23"/>
          <w:sz w:val="20"/>
          <w:szCs w:val="20"/>
          <w:lang w:val="en-GB"/>
        </w:rPr>
        <w:t>!</w:t>
      </w:r>
      <w:r w:rsidRPr="00937D65">
        <w:rPr>
          <w:rStyle w:val="CharacterStyle23"/>
          <w:sz w:val="20"/>
          <w:szCs w:val="20"/>
          <w:lang w:val="en-GB"/>
        </w:rPr>
        <w:t xml:space="preserve"> It is written in Matthew (ch. xxvii. 62-64), that they went to Pilate, and said,</w:t>
      </w:r>
      <w:r w:rsidR="0077557B">
        <w:rPr>
          <w:rStyle w:val="CharacterStyle23"/>
          <w:sz w:val="20"/>
          <w:szCs w:val="20"/>
          <w:lang w:val="en-GB"/>
        </w:rPr>
        <w:t xml:space="preserve"> “</w:t>
      </w:r>
      <w:r w:rsidRPr="00937D65">
        <w:rPr>
          <w:rStyle w:val="CharacterStyle23"/>
          <w:sz w:val="20"/>
          <w:szCs w:val="20"/>
          <w:lang w:val="en-GB"/>
        </w:rPr>
        <w:t xml:space="preserve">We </w:t>
      </w:r>
      <w:r w:rsidRPr="00937D65">
        <w:rPr>
          <w:rStyle w:val="CharacterStyle23"/>
          <w:i/>
          <w:iCs/>
          <w:sz w:val="20"/>
          <w:szCs w:val="20"/>
          <w:lang w:val="en-GB"/>
        </w:rPr>
        <w:t xml:space="preserve">remember </w:t>
      </w:r>
      <w:r w:rsidRPr="00937D65">
        <w:rPr>
          <w:rStyle w:val="CharacterStyle23"/>
          <w:sz w:val="20"/>
          <w:szCs w:val="20"/>
          <w:lang w:val="en-GB"/>
        </w:rPr>
        <w:t>that deceiver said, while He was yet alive, after three days I will rise again.</w:t>
      </w:r>
      <w:r w:rsidR="0077557B">
        <w:rPr>
          <w:rStyle w:val="CharacterStyle23"/>
          <w:sz w:val="20"/>
          <w:szCs w:val="20"/>
          <w:lang w:val="en-GB"/>
        </w:rPr>
        <w:t>”</w:t>
      </w:r>
      <w:r w:rsidRPr="00937D65">
        <w:rPr>
          <w:rStyle w:val="CharacterStyle23"/>
          <w:sz w:val="20"/>
          <w:szCs w:val="20"/>
          <w:lang w:val="en-GB"/>
        </w:rPr>
        <w:t xml:space="preserve"> What a curious fact is that</w:t>
      </w:r>
      <w:r w:rsidR="0077557B">
        <w:rPr>
          <w:rStyle w:val="CharacterStyle23"/>
          <w:sz w:val="20"/>
          <w:szCs w:val="20"/>
          <w:lang w:val="en-GB"/>
        </w:rPr>
        <w:t>!</w:t>
      </w:r>
      <w:r w:rsidRPr="00937D65">
        <w:rPr>
          <w:rStyle w:val="CharacterStyle23"/>
          <w:sz w:val="20"/>
          <w:szCs w:val="20"/>
          <w:lang w:val="en-GB"/>
        </w:rPr>
        <w:t xml:space="preserve"> Peter and John for</w:t>
      </w:r>
      <w:r w:rsidRPr="00937D65">
        <w:rPr>
          <w:rStyle w:val="CharacterStyle23"/>
          <w:sz w:val="20"/>
          <w:szCs w:val="20"/>
          <w:lang w:val="en-GB"/>
        </w:rPr>
        <w:softHyphen/>
        <w:t>got their Lord</w:t>
      </w:r>
      <w:r w:rsidR="0077557B">
        <w:rPr>
          <w:rStyle w:val="CharacterStyle23"/>
          <w:sz w:val="20"/>
          <w:szCs w:val="20"/>
          <w:lang w:val="en-GB"/>
        </w:rPr>
        <w:t>’</w:t>
      </w:r>
      <w:r w:rsidRPr="00937D65">
        <w:rPr>
          <w:rStyle w:val="CharacterStyle23"/>
          <w:sz w:val="20"/>
          <w:szCs w:val="20"/>
          <w:lang w:val="en-GB"/>
        </w:rPr>
        <w:t>s predictions, while Caiaphas and his wicked companions r</w:t>
      </w:r>
      <w:r w:rsidRPr="00937D65">
        <w:rPr>
          <w:rStyle w:val="CharacterStyle23"/>
          <w:sz w:val="20"/>
          <w:szCs w:val="20"/>
          <w:lang w:val="en-GB"/>
        </w:rPr>
        <w:t>e</w:t>
      </w:r>
      <w:r w:rsidRPr="00937D65">
        <w:rPr>
          <w:rStyle w:val="CharacterStyle23"/>
          <w:sz w:val="20"/>
          <w:szCs w:val="20"/>
          <w:lang w:val="en-GB"/>
        </w:rPr>
        <w:t>membered them</w:t>
      </w:r>
      <w:r w:rsidR="0077557B">
        <w:rPr>
          <w:rStyle w:val="CharacterStyle23"/>
          <w:sz w:val="20"/>
          <w:szCs w:val="20"/>
          <w:lang w:val="en-GB"/>
        </w:rPr>
        <w:t>!</w:t>
      </w:r>
    </w:p>
    <w:p w:rsidR="006672EF" w:rsidRPr="00937D65" w:rsidRDefault="006672EF" w:rsidP="00937D65">
      <w:pPr>
        <w:pStyle w:val="Style18"/>
        <w:kinsoku w:val="0"/>
        <w:autoSpaceDE/>
        <w:autoSpaceDN/>
        <w:spacing w:before="0" w:after="60" w:line="276" w:lineRule="auto"/>
        <w:ind w:left="0" w:right="0" w:firstLine="284"/>
        <w:rPr>
          <w:rStyle w:val="CharacterStyle23"/>
          <w:sz w:val="20"/>
          <w:szCs w:val="20"/>
          <w:lang w:val="en-GB"/>
        </w:rPr>
      </w:pPr>
      <w:r w:rsidRPr="00937D65">
        <w:rPr>
          <w:rStyle w:val="CharacterStyle23"/>
          <w:sz w:val="20"/>
          <w:szCs w:val="20"/>
          <w:lang w:val="en-GB"/>
        </w:rPr>
        <w:t xml:space="preserve">Burgon quotes from Ainsworth, a saying of </w:t>
      </w:r>
      <w:r w:rsidRPr="00736C8A">
        <w:rPr>
          <w:rStyle w:val="CharacterStyle23"/>
          <w:iCs/>
          <w:sz w:val="20"/>
          <w:szCs w:val="20"/>
          <w:lang w:val="en-GB"/>
        </w:rPr>
        <w:t xml:space="preserve">a </w:t>
      </w:r>
      <w:r w:rsidRPr="00937D65">
        <w:rPr>
          <w:rStyle w:val="CharacterStyle23"/>
          <w:sz w:val="20"/>
          <w:szCs w:val="20"/>
          <w:lang w:val="en-GB"/>
        </w:rPr>
        <w:t>Jew, comm</w:t>
      </w:r>
      <w:r w:rsidR="00736C8A">
        <w:rPr>
          <w:rStyle w:val="CharacterStyle23"/>
          <w:sz w:val="20"/>
          <w:szCs w:val="20"/>
          <w:lang w:val="en-GB"/>
        </w:rPr>
        <w:t>ent</w:t>
      </w:r>
      <w:r w:rsidRPr="00937D65">
        <w:rPr>
          <w:rStyle w:val="CharacterStyle23"/>
          <w:sz w:val="20"/>
          <w:szCs w:val="20"/>
          <w:lang w:val="en-GB"/>
        </w:rPr>
        <w:t>in</w:t>
      </w:r>
      <w:r w:rsidR="00736C8A" w:rsidRPr="00736C8A">
        <w:rPr>
          <w:rStyle w:val="CharacterStyle23"/>
          <w:sz w:val="20"/>
          <w:szCs w:val="20"/>
          <w:lang w:val="en-GB"/>
        </w:rPr>
        <w:t>g</w:t>
      </w:r>
      <w:r w:rsidRPr="00937D65">
        <w:rPr>
          <w:rStyle w:val="CharacterStyle23"/>
          <w:sz w:val="20"/>
          <w:szCs w:val="20"/>
          <w:lang w:val="en-GB"/>
        </w:rPr>
        <w:t xml:space="preserve"> on Gen. xxii. 4</w:t>
      </w:r>
      <w:r w:rsidR="0077557B">
        <w:rPr>
          <w:rStyle w:val="CharacterStyle23"/>
          <w:sz w:val="20"/>
          <w:szCs w:val="20"/>
          <w:lang w:val="en-GB"/>
        </w:rPr>
        <w:t>: “</w:t>
      </w:r>
      <w:r w:rsidRPr="00937D65">
        <w:rPr>
          <w:rStyle w:val="CharacterStyle23"/>
          <w:sz w:val="20"/>
          <w:szCs w:val="20"/>
          <w:lang w:val="en-GB"/>
        </w:rPr>
        <w:t xml:space="preserve">There </w:t>
      </w:r>
      <w:r w:rsidRPr="00937D65">
        <w:rPr>
          <w:rStyle w:val="CharacterStyle23"/>
          <w:sz w:val="20"/>
          <w:szCs w:val="20"/>
          <w:lang w:val="en-GB"/>
        </w:rPr>
        <w:lastRenderedPageBreak/>
        <w:t>are many a three things in the Holy Scripture, of which one is the resurrection of the Mes</w:t>
      </w:r>
      <w:r w:rsidRPr="00937D65">
        <w:rPr>
          <w:rStyle w:val="CharacterStyle23"/>
          <w:sz w:val="20"/>
          <w:szCs w:val="20"/>
          <w:lang w:val="en-GB"/>
        </w:rPr>
        <w:softHyphen/>
        <w:t>siah.</w:t>
      </w:r>
      <w:r w:rsidR="0077557B">
        <w:rPr>
          <w:rStyle w:val="CharacterStyle23"/>
          <w:sz w:val="20"/>
          <w:szCs w:val="20"/>
          <w:lang w:val="en-GB"/>
        </w:rPr>
        <w:t>”</w:t>
      </w:r>
      <w:r w:rsidRPr="00937D65">
        <w:rPr>
          <w:rStyle w:val="CharacterStyle23"/>
          <w:sz w:val="20"/>
          <w:szCs w:val="20"/>
          <w:lang w:val="en-GB"/>
        </w:rPr>
        <w:t xml:space="preserve">—I add to this, that </w:t>
      </w:r>
      <w:r w:rsidR="0077557B" w:rsidRPr="00937D65">
        <w:rPr>
          <w:rStyle w:val="CharacterStyle23"/>
          <w:sz w:val="20"/>
          <w:szCs w:val="20"/>
          <w:lang w:val="en-GB"/>
        </w:rPr>
        <w:t>anyone</w:t>
      </w:r>
      <w:r w:rsidRPr="00937D65">
        <w:rPr>
          <w:rStyle w:val="CharacterStyle23"/>
          <w:sz w:val="20"/>
          <w:szCs w:val="20"/>
          <w:lang w:val="en-GB"/>
        </w:rPr>
        <w:t xml:space="preserve"> who examines Ainsworth</w:t>
      </w:r>
      <w:r w:rsidR="0077557B">
        <w:rPr>
          <w:rStyle w:val="CharacterStyle23"/>
          <w:sz w:val="20"/>
          <w:szCs w:val="20"/>
          <w:lang w:val="en-GB"/>
        </w:rPr>
        <w:t>’</w:t>
      </w:r>
      <w:r w:rsidRPr="00937D65">
        <w:rPr>
          <w:rStyle w:val="CharacterStyle23"/>
          <w:sz w:val="20"/>
          <w:szCs w:val="20"/>
          <w:lang w:val="en-GB"/>
        </w:rPr>
        <w:t>s commentary on this verse will find, that he gathers together as many as fifteen places in the Old Testament where</w:t>
      </w:r>
      <w:r w:rsidR="0077557B">
        <w:rPr>
          <w:rStyle w:val="CharacterStyle23"/>
          <w:sz w:val="20"/>
          <w:szCs w:val="20"/>
          <w:lang w:val="en-GB"/>
        </w:rPr>
        <w:t xml:space="preserve"> “</w:t>
      </w:r>
      <w:r w:rsidRPr="00937D65">
        <w:rPr>
          <w:rStyle w:val="CharacterStyle23"/>
          <w:sz w:val="20"/>
          <w:szCs w:val="20"/>
          <w:lang w:val="en-GB"/>
        </w:rPr>
        <w:t>three</w:t>
      </w:r>
      <w:r w:rsidR="00736C8A">
        <w:rPr>
          <w:rStyle w:val="CharacterStyle23"/>
          <w:sz w:val="20"/>
          <w:szCs w:val="20"/>
          <w:lang w:val="en-GB"/>
        </w:rPr>
        <w:t>”</w:t>
      </w:r>
      <w:r w:rsidR="0077557B">
        <w:rPr>
          <w:rStyle w:val="CharacterStyle23"/>
          <w:sz w:val="20"/>
          <w:szCs w:val="20"/>
          <w:lang w:val="en-GB"/>
        </w:rPr>
        <w:t xml:space="preserve"> </w:t>
      </w:r>
      <w:r w:rsidRPr="00937D65">
        <w:rPr>
          <w:rStyle w:val="CharacterStyle23"/>
          <w:sz w:val="20"/>
          <w:szCs w:val="20"/>
          <w:lang w:val="en-GB"/>
        </w:rPr>
        <w:t>is spoken of as a mystical number.</w:t>
      </w:r>
    </w:p>
    <w:p w:rsidR="006672EF" w:rsidRPr="00937D65" w:rsidRDefault="006672EF" w:rsidP="003443B0">
      <w:pPr>
        <w:pStyle w:val="Style14"/>
        <w:widowControl w:val="0"/>
        <w:kinsoku w:val="0"/>
        <w:autoSpaceDE/>
        <w:autoSpaceDN/>
        <w:adjustRightInd/>
        <w:spacing w:after="60" w:line="276" w:lineRule="auto"/>
        <w:ind w:hanging="284"/>
        <w:jc w:val="both"/>
        <w:rPr>
          <w:rStyle w:val="CharacterStyle14"/>
          <w:color w:val="1A0E00"/>
          <w:lang w:val="en-GB"/>
        </w:rPr>
      </w:pPr>
      <w:r w:rsidRPr="00736C8A">
        <w:rPr>
          <w:rStyle w:val="CharacterStyle14"/>
          <w:iCs/>
          <w:color w:val="1A0E00"/>
          <w:lang w:val="en-GB"/>
        </w:rPr>
        <w:t>10</w:t>
      </w:r>
      <w:r w:rsidRPr="00937D65">
        <w:rPr>
          <w:rStyle w:val="CharacterStyle14"/>
          <w:i/>
          <w:iCs/>
          <w:color w:val="1A0E00"/>
          <w:lang w:val="en-GB"/>
        </w:rPr>
        <w:t>.—</w:t>
      </w:r>
      <w:r w:rsidR="0077557B" w:rsidRPr="0077557B">
        <w:rPr>
          <w:rStyle w:val="CharacterStyle14"/>
          <w:iCs/>
          <w:color w:val="1A0E00"/>
          <w:lang w:val="en-GB"/>
        </w:rPr>
        <w:t>[</w:t>
      </w:r>
      <w:r w:rsidRPr="00937D65">
        <w:rPr>
          <w:rStyle w:val="CharacterStyle14"/>
          <w:i/>
          <w:iCs/>
          <w:color w:val="1A0E00"/>
          <w:lang w:val="en-GB"/>
        </w:rPr>
        <w:t>Then the disciples went...their own house.</w:t>
      </w:r>
      <w:r w:rsidR="0077557B" w:rsidRPr="0077557B">
        <w:rPr>
          <w:rStyle w:val="CharacterStyle14"/>
          <w:iCs/>
          <w:color w:val="1A0E00"/>
          <w:lang w:val="en-GB"/>
        </w:rPr>
        <w:t>]</w:t>
      </w:r>
      <w:r w:rsidRPr="00937D65">
        <w:rPr>
          <w:rStyle w:val="CharacterStyle14"/>
          <w:i/>
          <w:iCs/>
          <w:color w:val="1A0E00"/>
          <w:lang w:val="en-GB"/>
        </w:rPr>
        <w:t xml:space="preserve"> </w:t>
      </w:r>
      <w:r w:rsidRPr="00937D65">
        <w:rPr>
          <w:rStyle w:val="CharacterStyle14"/>
          <w:color w:val="1A0E00"/>
          <w:lang w:val="en-GB"/>
        </w:rPr>
        <w:t>This verse de</w:t>
      </w:r>
      <w:r w:rsidRPr="00937D65">
        <w:rPr>
          <w:rStyle w:val="CharacterStyle14"/>
          <w:color w:val="1A0E00"/>
          <w:lang w:val="en-GB"/>
        </w:rPr>
        <w:softHyphen/>
        <w:t>scribes the end of the visit which Peter and John made to the grave. They had seen with their own eyes proofs positive that Mary Magdalene</w:t>
      </w:r>
      <w:r w:rsidR="0077557B">
        <w:rPr>
          <w:rStyle w:val="CharacterStyle14"/>
          <w:color w:val="1A0E00"/>
          <w:lang w:val="en-GB"/>
        </w:rPr>
        <w:t>’</w:t>
      </w:r>
      <w:r w:rsidRPr="00937D65">
        <w:rPr>
          <w:rStyle w:val="CharacterStyle14"/>
          <w:color w:val="1A0E00"/>
          <w:lang w:val="en-GB"/>
        </w:rPr>
        <w:t>s report was true. The grave was empty, and their Master</w:t>
      </w:r>
      <w:r w:rsidR="0077557B">
        <w:rPr>
          <w:rStyle w:val="CharacterStyle14"/>
          <w:color w:val="1A0E00"/>
          <w:lang w:val="en-GB"/>
        </w:rPr>
        <w:t>’</w:t>
      </w:r>
      <w:r w:rsidRPr="00937D65">
        <w:rPr>
          <w:rStyle w:val="CharacterStyle14"/>
          <w:color w:val="1A0E00"/>
          <w:lang w:val="en-GB"/>
        </w:rPr>
        <w:t>s body was gone. They both felt that there was no need for tarrying at an empty sepulchre, and resolved to re</w:t>
      </w:r>
      <w:r w:rsidRPr="00937D65">
        <w:rPr>
          <w:rStyle w:val="CharacterStyle14"/>
          <w:color w:val="1A0E00"/>
          <w:lang w:val="en-GB"/>
        </w:rPr>
        <w:softHyphen/>
        <w:t>turn to their lodging. They could do no good by staying longer. They might do good by going away. They therefore went home</w:t>
      </w:r>
      <w:r w:rsidR="0077557B">
        <w:rPr>
          <w:rStyle w:val="CharacterStyle14"/>
          <w:color w:val="1A0E00"/>
          <w:lang w:val="en-GB"/>
        </w:rPr>
        <w:t>:</w:t>
      </w:r>
      <w:r w:rsidRPr="00937D65">
        <w:rPr>
          <w:rStyle w:val="CharacterStyle14"/>
          <w:color w:val="1A0E00"/>
          <w:lang w:val="en-GB"/>
        </w:rPr>
        <w:t xml:space="preserve"> Peter confounded and perplexed, and unable to account for what he had seen</w:t>
      </w:r>
      <w:r w:rsidR="0077557B">
        <w:rPr>
          <w:rStyle w:val="CharacterStyle14"/>
          <w:color w:val="1A0E00"/>
          <w:lang w:val="en-GB"/>
        </w:rPr>
        <w:t>;</w:t>
      </w:r>
      <w:r w:rsidRPr="00937D65">
        <w:rPr>
          <w:rStyle w:val="CharacterStyle14"/>
          <w:color w:val="1A0E00"/>
          <w:lang w:val="en-GB"/>
        </w:rPr>
        <w:t xml:space="preserve"> John convinced and persuaded by what he had seen, that his Master had risen from the dead. Doubtless he could not prove it yet, had not seen Him alive, and could not convince Peter of it. But for all that he be</w:t>
      </w:r>
      <w:r w:rsidRPr="00937D65">
        <w:rPr>
          <w:rStyle w:val="CharacterStyle14"/>
          <w:color w:val="1A0E00"/>
          <w:lang w:val="en-GB"/>
        </w:rPr>
        <w:softHyphen/>
        <w:t>lieved it.</w:t>
      </w:r>
    </w:p>
    <w:p w:rsidR="006672EF" w:rsidRPr="00937D65" w:rsidRDefault="006672EF" w:rsidP="00937D65">
      <w:pPr>
        <w:pStyle w:val="Style18"/>
        <w:kinsoku w:val="0"/>
        <w:autoSpaceDE/>
        <w:autoSpaceDN/>
        <w:spacing w:before="0" w:after="60" w:line="276" w:lineRule="auto"/>
        <w:ind w:left="0" w:right="0" w:firstLine="284"/>
        <w:rPr>
          <w:rStyle w:val="CharacterStyle23"/>
          <w:sz w:val="20"/>
          <w:szCs w:val="20"/>
          <w:lang w:val="en-GB"/>
        </w:rPr>
      </w:pPr>
      <w:r w:rsidRPr="00937D65">
        <w:rPr>
          <w:rStyle w:val="CharacterStyle23"/>
          <w:sz w:val="20"/>
          <w:szCs w:val="20"/>
          <w:lang w:val="en-GB"/>
        </w:rPr>
        <w:t>The Greek words which we render,</w:t>
      </w:r>
      <w:r w:rsidR="0077557B">
        <w:rPr>
          <w:rStyle w:val="CharacterStyle23"/>
          <w:sz w:val="20"/>
          <w:szCs w:val="20"/>
          <w:lang w:val="en-GB"/>
        </w:rPr>
        <w:t xml:space="preserve"> “</w:t>
      </w:r>
      <w:r w:rsidRPr="00937D65">
        <w:rPr>
          <w:rStyle w:val="CharacterStyle23"/>
          <w:sz w:val="20"/>
          <w:szCs w:val="20"/>
          <w:lang w:val="en-GB"/>
        </w:rPr>
        <w:t>To their own home,</w:t>
      </w:r>
      <w:r w:rsidR="0077557B">
        <w:rPr>
          <w:rStyle w:val="CharacterStyle23"/>
          <w:sz w:val="20"/>
          <w:szCs w:val="20"/>
          <w:lang w:val="en-GB"/>
        </w:rPr>
        <w:t>”</w:t>
      </w:r>
      <w:r w:rsidRPr="00937D65">
        <w:rPr>
          <w:rStyle w:val="CharacterStyle23"/>
          <w:sz w:val="20"/>
          <w:szCs w:val="20"/>
          <w:lang w:val="en-GB"/>
        </w:rPr>
        <w:t xml:space="preserve"> mean literally,</w:t>
      </w:r>
      <w:r w:rsidR="0077557B">
        <w:rPr>
          <w:rStyle w:val="CharacterStyle23"/>
          <w:sz w:val="20"/>
          <w:szCs w:val="20"/>
          <w:lang w:val="en-GB"/>
        </w:rPr>
        <w:t xml:space="preserve"> “</w:t>
      </w:r>
      <w:r w:rsidRPr="00937D65">
        <w:rPr>
          <w:rStyle w:val="CharacterStyle23"/>
          <w:sz w:val="20"/>
          <w:szCs w:val="20"/>
          <w:lang w:val="en-GB"/>
        </w:rPr>
        <w:t>To the</w:t>
      </w:r>
      <w:r w:rsidRPr="00937D65">
        <w:rPr>
          <w:rStyle w:val="CharacterStyle23"/>
          <w:sz w:val="20"/>
          <w:szCs w:val="20"/>
          <w:lang w:val="en-GB"/>
        </w:rPr>
        <w:t>m</w:t>
      </w:r>
      <w:r w:rsidRPr="00937D65">
        <w:rPr>
          <w:rStyle w:val="CharacterStyle23"/>
          <w:sz w:val="20"/>
          <w:szCs w:val="20"/>
          <w:lang w:val="en-GB"/>
        </w:rPr>
        <w:t>selves.</w:t>
      </w:r>
      <w:r w:rsidR="0077557B">
        <w:rPr>
          <w:rStyle w:val="CharacterStyle23"/>
          <w:sz w:val="20"/>
          <w:szCs w:val="20"/>
          <w:lang w:val="en-GB"/>
        </w:rPr>
        <w:t>”</w:t>
      </w:r>
      <w:r w:rsidRPr="00937D65">
        <w:rPr>
          <w:rStyle w:val="CharacterStyle23"/>
          <w:sz w:val="20"/>
          <w:szCs w:val="20"/>
          <w:lang w:val="en-GB"/>
        </w:rPr>
        <w:t xml:space="preserve"> It can only signify, in my judgment, the lodging which they occupied in Jerusalem. Though John was acquainted with the high priest, and may have occasionally visited Jer</w:t>
      </w:r>
      <w:r w:rsidRPr="00937D65">
        <w:rPr>
          <w:rStyle w:val="CharacterStyle23"/>
          <w:sz w:val="20"/>
          <w:szCs w:val="20"/>
          <w:lang w:val="en-GB"/>
        </w:rPr>
        <w:t>u</w:t>
      </w:r>
      <w:r w:rsidRPr="00937D65">
        <w:rPr>
          <w:rStyle w:val="CharacterStyle23"/>
          <w:sz w:val="20"/>
          <w:szCs w:val="20"/>
          <w:lang w:val="en-GB"/>
        </w:rPr>
        <w:t>salem on the business of his fish</w:t>
      </w:r>
      <w:r w:rsidRPr="00937D65">
        <w:rPr>
          <w:rStyle w:val="CharacterStyle23"/>
          <w:sz w:val="20"/>
          <w:szCs w:val="20"/>
          <w:lang w:val="en-GB"/>
        </w:rPr>
        <w:softHyphen/>
        <w:t>erman</w:t>
      </w:r>
      <w:r w:rsidR="0077557B">
        <w:rPr>
          <w:rStyle w:val="CharacterStyle23"/>
          <w:sz w:val="20"/>
          <w:szCs w:val="20"/>
          <w:lang w:val="en-GB"/>
        </w:rPr>
        <w:t>’</w:t>
      </w:r>
      <w:r w:rsidRPr="00937D65">
        <w:rPr>
          <w:rStyle w:val="CharacterStyle23"/>
          <w:sz w:val="20"/>
          <w:szCs w:val="20"/>
          <w:lang w:val="en-GB"/>
        </w:rPr>
        <w:t xml:space="preserve">s calling, there is not the least likelihood </w:t>
      </w:r>
      <w:r w:rsidR="00736C8A">
        <w:rPr>
          <w:rStyle w:val="CharacterStyle23"/>
          <w:sz w:val="20"/>
          <w:szCs w:val="20"/>
          <w:lang w:val="en-GB"/>
        </w:rPr>
        <w:t>that he had a house there.</w:t>
      </w:r>
      <w:r w:rsidRPr="00937D65">
        <w:rPr>
          <w:rStyle w:val="CharacterStyle23"/>
          <w:sz w:val="20"/>
          <w:szCs w:val="20"/>
          <w:lang w:val="en-GB"/>
        </w:rPr>
        <w:t xml:space="preserve"> Wherever John was in Jerusalem it is interest</w:t>
      </w:r>
      <w:r w:rsidRPr="00937D65">
        <w:rPr>
          <w:rStyle w:val="CharacterStyle23"/>
          <w:sz w:val="20"/>
          <w:szCs w:val="20"/>
          <w:lang w:val="en-GB"/>
        </w:rPr>
        <w:softHyphen/>
        <w:t>ing to remember, in looking at the events of this wonderful morning, that Mary, the mother of our Lord, was probably un</w:t>
      </w:r>
      <w:r w:rsidRPr="00937D65">
        <w:rPr>
          <w:rStyle w:val="CharacterStyle23"/>
          <w:sz w:val="20"/>
          <w:szCs w:val="20"/>
          <w:lang w:val="en-GB"/>
        </w:rPr>
        <w:softHyphen/>
        <w:t>der his roof, in accordance with our Lord</w:t>
      </w:r>
      <w:r w:rsidR="0077557B">
        <w:rPr>
          <w:rStyle w:val="CharacterStyle23"/>
          <w:sz w:val="20"/>
          <w:szCs w:val="20"/>
          <w:lang w:val="en-GB"/>
        </w:rPr>
        <w:t>’</w:t>
      </w:r>
      <w:r w:rsidRPr="00937D65">
        <w:rPr>
          <w:rStyle w:val="CharacterStyle23"/>
          <w:sz w:val="20"/>
          <w:szCs w:val="20"/>
          <w:lang w:val="en-GB"/>
        </w:rPr>
        <w:t>s last command. May we not fairly suppose that one reason why the disciples did not linger at the tomb, like Mary Magdalene, was their earnest de</w:t>
      </w:r>
      <w:r w:rsidRPr="00937D65">
        <w:rPr>
          <w:rStyle w:val="CharacterStyle23"/>
          <w:sz w:val="20"/>
          <w:szCs w:val="20"/>
          <w:lang w:val="en-GB"/>
        </w:rPr>
        <w:softHyphen/>
        <w:t>sire to return home, and tell the mother of our Lord what they had seen</w:t>
      </w:r>
      <w:r w:rsidR="0077557B">
        <w:rPr>
          <w:rStyle w:val="CharacterStyle23"/>
          <w:sz w:val="20"/>
          <w:szCs w:val="20"/>
          <w:lang w:val="en-GB"/>
        </w:rPr>
        <w:t>?</w:t>
      </w:r>
      <w:r w:rsidRPr="00937D65">
        <w:rPr>
          <w:rStyle w:val="CharacterStyle23"/>
          <w:sz w:val="20"/>
          <w:szCs w:val="20"/>
          <w:lang w:val="en-GB"/>
        </w:rPr>
        <w:t xml:space="preserve"> I </w:t>
      </w:r>
      <w:bookmarkStart w:id="0" w:name="_GoBack"/>
      <w:r w:rsidRPr="00736C8A">
        <w:rPr>
          <w:rStyle w:val="CharacterStyle23"/>
          <w:iCs/>
          <w:sz w:val="20"/>
          <w:szCs w:val="20"/>
          <w:lang w:val="en-GB"/>
        </w:rPr>
        <w:t>see</w:t>
      </w:r>
      <w:r w:rsidRPr="00937D65">
        <w:rPr>
          <w:rStyle w:val="CharacterStyle23"/>
          <w:i/>
          <w:iCs/>
          <w:sz w:val="20"/>
          <w:szCs w:val="20"/>
          <w:lang w:val="en-GB"/>
        </w:rPr>
        <w:t xml:space="preserve"> </w:t>
      </w:r>
      <w:bookmarkEnd w:id="0"/>
      <w:r w:rsidRPr="00937D65">
        <w:rPr>
          <w:rStyle w:val="CharacterStyle23"/>
          <w:sz w:val="20"/>
          <w:szCs w:val="20"/>
          <w:lang w:val="en-GB"/>
        </w:rPr>
        <w:t>nothing fanciful or unreasonable in the thought.</w:t>
      </w:r>
    </w:p>
    <w:p w:rsidR="006672EF" w:rsidRPr="00937D65" w:rsidRDefault="006672EF" w:rsidP="00937D65">
      <w:pPr>
        <w:pStyle w:val="Style22"/>
        <w:kinsoku w:val="0"/>
        <w:autoSpaceDE/>
        <w:autoSpaceDN/>
        <w:spacing w:after="60" w:line="276" w:lineRule="auto"/>
        <w:ind w:left="0" w:right="0" w:firstLine="284"/>
        <w:rPr>
          <w:rStyle w:val="CharacterStyle24"/>
          <w:sz w:val="20"/>
          <w:szCs w:val="20"/>
          <w:lang w:val="en-GB"/>
        </w:rPr>
      </w:pPr>
      <w:r w:rsidRPr="00937D65">
        <w:rPr>
          <w:rStyle w:val="CharacterStyle24"/>
          <w:sz w:val="20"/>
          <w:szCs w:val="20"/>
          <w:lang w:val="en-GB"/>
        </w:rPr>
        <w:t>Cyril suggests, with some probability, that one reason why Peter and John went away from the tomb so soon, was fear of the Jews. They might well expect that the anger of Ca</w:t>
      </w:r>
      <w:r w:rsidRPr="00937D65">
        <w:rPr>
          <w:rStyle w:val="CharacterStyle24"/>
          <w:sz w:val="20"/>
          <w:szCs w:val="20"/>
          <w:lang w:val="en-GB"/>
        </w:rPr>
        <w:t>i</w:t>
      </w:r>
      <w:r w:rsidRPr="00937D65">
        <w:rPr>
          <w:rStyle w:val="CharacterStyle24"/>
          <w:sz w:val="20"/>
          <w:szCs w:val="20"/>
          <w:lang w:val="en-GB"/>
        </w:rPr>
        <w:t>aphas and his companions on finding the sepulchre was empty, and the body of Jesus gone, would be very great, and they would naturally turn their wrath on the helpless disciples. The day was breaking, and the sooner they got home the better. Mary Magdalene might stay near the tomb with more safety.</w:t>
      </w:r>
    </w:p>
    <w:p w:rsidR="006672EF" w:rsidRPr="00937D65" w:rsidRDefault="006672EF" w:rsidP="00937D65">
      <w:pPr>
        <w:pStyle w:val="Style22"/>
        <w:kinsoku w:val="0"/>
        <w:autoSpaceDE/>
        <w:autoSpaceDN/>
        <w:spacing w:after="60" w:line="276" w:lineRule="auto"/>
        <w:ind w:left="0" w:right="0" w:firstLine="284"/>
        <w:rPr>
          <w:rStyle w:val="CharacterStyle24"/>
          <w:sz w:val="20"/>
          <w:szCs w:val="20"/>
          <w:lang w:val="en-GB"/>
        </w:rPr>
      </w:pPr>
      <w:r w:rsidRPr="00937D65">
        <w:rPr>
          <w:rStyle w:val="CharacterStyle24"/>
          <w:sz w:val="20"/>
          <w:szCs w:val="20"/>
          <w:lang w:val="en-GB"/>
        </w:rPr>
        <w:t xml:space="preserve">Beza thinks that this verse leaves John, Peter, and Mary in three different states of mind. </w:t>
      </w:r>
      <w:r w:rsidR="0077557B" w:rsidRPr="00937D65">
        <w:rPr>
          <w:rStyle w:val="CharacterStyle24"/>
          <w:sz w:val="20"/>
          <w:szCs w:val="20"/>
          <w:lang w:val="en-GB"/>
        </w:rPr>
        <w:t xml:space="preserve">John was convinced, and believed that Jesus was risen from the dead. </w:t>
      </w:r>
      <w:r w:rsidRPr="00937D65">
        <w:rPr>
          <w:rStyle w:val="CharacterStyle24"/>
          <w:sz w:val="20"/>
          <w:szCs w:val="20"/>
          <w:lang w:val="en-GB"/>
        </w:rPr>
        <w:t>Peter was uncer</w:t>
      </w:r>
      <w:r w:rsidRPr="00937D65">
        <w:rPr>
          <w:rStyle w:val="CharacterStyle24"/>
          <w:sz w:val="20"/>
          <w:szCs w:val="20"/>
          <w:lang w:val="en-GB"/>
        </w:rPr>
        <w:softHyphen/>
        <w:t>tain, wondering, and amazed. Mary could not yet believe it at all.</w:t>
      </w:r>
    </w:p>
    <w:p w:rsidR="00803701" w:rsidRPr="00937D65" w:rsidRDefault="00803701" w:rsidP="00937D65">
      <w:pPr>
        <w:spacing w:after="60"/>
        <w:ind w:firstLine="284"/>
        <w:jc w:val="both"/>
        <w:rPr>
          <w:rFonts w:ascii="Times New Roman" w:hAnsi="Times New Roman" w:cs="Times New Roman"/>
          <w:sz w:val="20"/>
          <w:szCs w:val="20"/>
        </w:rPr>
      </w:pPr>
    </w:p>
    <w:sectPr w:rsidR="00803701" w:rsidRPr="00937D65" w:rsidSect="00937D65">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18" w:rsidRDefault="00903418" w:rsidP="0077557B">
      <w:pPr>
        <w:spacing w:after="0" w:line="240" w:lineRule="auto"/>
      </w:pPr>
      <w:r>
        <w:separator/>
      </w:r>
    </w:p>
  </w:endnote>
  <w:endnote w:type="continuationSeparator" w:id="0">
    <w:p w:rsidR="00903418" w:rsidRDefault="00903418" w:rsidP="0077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084338"/>
      <w:docPartObj>
        <w:docPartGallery w:val="Page Numbers (Bottom of Page)"/>
        <w:docPartUnique/>
      </w:docPartObj>
    </w:sdtPr>
    <w:sdtEndPr>
      <w:rPr>
        <w:noProof/>
      </w:rPr>
    </w:sdtEndPr>
    <w:sdtContent>
      <w:p w:rsidR="0077557B" w:rsidRDefault="0077557B">
        <w:pPr>
          <w:pStyle w:val="Footer"/>
          <w:jc w:val="center"/>
        </w:pPr>
        <w:r>
          <w:fldChar w:fldCharType="begin"/>
        </w:r>
        <w:r>
          <w:instrText xml:space="preserve"> PAGE   \* MERGEFORMAT </w:instrText>
        </w:r>
        <w:r>
          <w:fldChar w:fldCharType="separate"/>
        </w:r>
        <w:r w:rsidR="00736C8A">
          <w:rPr>
            <w:noProof/>
          </w:rPr>
          <w:t>14</w:t>
        </w:r>
        <w:r>
          <w:rPr>
            <w:noProof/>
          </w:rPr>
          <w:fldChar w:fldCharType="end"/>
        </w:r>
      </w:p>
    </w:sdtContent>
  </w:sdt>
  <w:p w:rsidR="0077557B" w:rsidRDefault="00775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18" w:rsidRDefault="00903418" w:rsidP="0077557B">
      <w:pPr>
        <w:spacing w:after="0" w:line="240" w:lineRule="auto"/>
      </w:pPr>
      <w:r>
        <w:separator/>
      </w:r>
    </w:p>
  </w:footnote>
  <w:footnote w:type="continuationSeparator" w:id="0">
    <w:p w:rsidR="00903418" w:rsidRDefault="00903418" w:rsidP="00775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B067"/>
    <w:multiLevelType w:val="singleLevel"/>
    <w:tmpl w:val="518B0075"/>
    <w:lvl w:ilvl="0">
      <w:start w:val="1"/>
      <w:numFmt w:val="lowerLetter"/>
      <w:lvlText w:val="(%1)"/>
      <w:lvlJc w:val="left"/>
      <w:pPr>
        <w:tabs>
          <w:tab w:val="num" w:pos="288"/>
        </w:tabs>
        <w:ind w:left="72" w:firstLine="216"/>
      </w:pPr>
      <w:rPr>
        <w:rFonts w:ascii="Bookman Old Style" w:hAnsi="Bookman Old Style" w:cs="Bookman Old Style"/>
        <w:snapToGrid/>
        <w:color w:val="221600"/>
        <w:spacing w:val="1"/>
        <w:sz w:val="14"/>
        <w:szCs w:val="14"/>
      </w:rPr>
    </w:lvl>
  </w:abstractNum>
  <w:abstractNum w:abstractNumId="1">
    <w:nsid w:val="0481C1C1"/>
    <w:multiLevelType w:val="singleLevel"/>
    <w:tmpl w:val="69D9823B"/>
    <w:lvl w:ilvl="0">
      <w:start w:val="1"/>
      <w:numFmt w:val="decimal"/>
      <w:lvlText w:val="(%1)"/>
      <w:lvlJc w:val="left"/>
      <w:pPr>
        <w:tabs>
          <w:tab w:val="num" w:pos="216"/>
        </w:tabs>
        <w:ind w:left="72" w:firstLine="288"/>
      </w:pPr>
      <w:rPr>
        <w:rFonts w:ascii="Bookman Old Style" w:hAnsi="Bookman Old Style" w:cs="Bookman Old Style"/>
        <w:snapToGrid/>
        <w:color w:val="291B00"/>
        <w:spacing w:val="2"/>
        <w:sz w:val="15"/>
        <w:szCs w:val="15"/>
      </w:rPr>
    </w:lvl>
  </w:abstractNum>
  <w:abstractNum w:abstractNumId="2">
    <w:nsid w:val="04C37AB9"/>
    <w:multiLevelType w:val="singleLevel"/>
    <w:tmpl w:val="1646A1EF"/>
    <w:lvl w:ilvl="0">
      <w:start w:val="6"/>
      <w:numFmt w:val="decimal"/>
      <w:lvlText w:val="(%1)"/>
      <w:lvlJc w:val="left"/>
      <w:pPr>
        <w:tabs>
          <w:tab w:val="num" w:pos="216"/>
        </w:tabs>
        <w:ind w:left="144" w:firstLine="288"/>
      </w:pPr>
      <w:rPr>
        <w:rFonts w:ascii="Bookman Old Style" w:hAnsi="Bookman Old Style" w:cs="Bookman Old Style"/>
        <w:snapToGrid/>
        <w:color w:val="1B1200"/>
        <w:spacing w:val="-6"/>
        <w:sz w:val="15"/>
        <w:szCs w:val="15"/>
      </w:rPr>
    </w:lvl>
  </w:abstractNum>
  <w:abstractNum w:abstractNumId="3">
    <w:nsid w:val="4C1B6CAE"/>
    <w:multiLevelType w:val="hybridMultilevel"/>
    <w:tmpl w:val="1848D1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1"/>
    <w:lvlOverride w:ilvl="0">
      <w:lvl w:ilvl="0">
        <w:numFmt w:val="decimal"/>
        <w:lvlText w:val="(%1)"/>
        <w:lvlJc w:val="left"/>
        <w:pPr>
          <w:tabs>
            <w:tab w:val="num" w:pos="216"/>
          </w:tabs>
          <w:ind w:left="72" w:firstLine="288"/>
        </w:pPr>
        <w:rPr>
          <w:rFonts w:ascii="Bookman Old Style" w:hAnsi="Bookman Old Style" w:cs="Bookman Old Style"/>
          <w:snapToGrid/>
          <w:color w:val="3B2E06"/>
          <w:spacing w:val="-1"/>
          <w:sz w:val="15"/>
          <w:szCs w:val="15"/>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EF"/>
    <w:rsid w:val="002D2819"/>
    <w:rsid w:val="003443B0"/>
    <w:rsid w:val="0038522F"/>
    <w:rsid w:val="003868A8"/>
    <w:rsid w:val="005C6E02"/>
    <w:rsid w:val="006672EF"/>
    <w:rsid w:val="006A03FD"/>
    <w:rsid w:val="006D5631"/>
    <w:rsid w:val="00736C8A"/>
    <w:rsid w:val="00751697"/>
    <w:rsid w:val="0077557B"/>
    <w:rsid w:val="00803701"/>
    <w:rsid w:val="00903418"/>
    <w:rsid w:val="00937D65"/>
    <w:rsid w:val="00EE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6672EF"/>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6672EF"/>
    <w:pPr>
      <w:widowControl w:val="0"/>
      <w:autoSpaceDE w:val="0"/>
      <w:autoSpaceDN w:val="0"/>
      <w:spacing w:after="0" w:line="201" w:lineRule="auto"/>
      <w:ind w:firstLine="144"/>
      <w:jc w:val="both"/>
    </w:pPr>
    <w:rPr>
      <w:rFonts w:ascii="Times New Roman" w:hAnsi="Times New Roman" w:cs="Times New Roman"/>
      <w:color w:val="241A00"/>
      <w:sz w:val="14"/>
      <w:szCs w:val="14"/>
      <w:lang w:val="en-US"/>
    </w:rPr>
  </w:style>
  <w:style w:type="paragraph" w:customStyle="1" w:styleId="Style3">
    <w:name w:val="Style 3"/>
    <w:basedOn w:val="Normal"/>
    <w:uiPriority w:val="99"/>
    <w:rsid w:val="006672EF"/>
    <w:pPr>
      <w:widowControl w:val="0"/>
      <w:autoSpaceDE w:val="0"/>
      <w:autoSpaceDN w:val="0"/>
      <w:spacing w:after="0" w:line="240" w:lineRule="auto"/>
      <w:jc w:val="both"/>
    </w:pPr>
    <w:rPr>
      <w:rFonts w:ascii="Times New Roman" w:hAnsi="Times New Roman" w:cs="Times New Roman"/>
      <w:color w:val="1B0F00"/>
      <w:sz w:val="18"/>
      <w:szCs w:val="18"/>
      <w:lang w:val="en-US"/>
    </w:rPr>
  </w:style>
  <w:style w:type="paragraph" w:customStyle="1" w:styleId="Style4">
    <w:name w:val="Style 4"/>
    <w:basedOn w:val="Normal"/>
    <w:uiPriority w:val="99"/>
    <w:rsid w:val="006672EF"/>
    <w:pPr>
      <w:widowControl w:val="0"/>
      <w:autoSpaceDE w:val="0"/>
      <w:autoSpaceDN w:val="0"/>
      <w:spacing w:before="108" w:after="0" w:line="240" w:lineRule="auto"/>
      <w:ind w:firstLine="288"/>
      <w:jc w:val="both"/>
    </w:pPr>
    <w:rPr>
      <w:rFonts w:ascii="Times New Roman" w:hAnsi="Times New Roman" w:cs="Times New Roman"/>
      <w:i/>
      <w:iCs/>
      <w:color w:val="1B0F00"/>
      <w:sz w:val="20"/>
      <w:szCs w:val="20"/>
      <w:lang w:val="en-US"/>
    </w:rPr>
  </w:style>
  <w:style w:type="paragraph" w:customStyle="1" w:styleId="Style5">
    <w:name w:val="Style 5"/>
    <w:basedOn w:val="Normal"/>
    <w:uiPriority w:val="99"/>
    <w:rsid w:val="006672EF"/>
    <w:pPr>
      <w:widowControl w:val="0"/>
      <w:autoSpaceDE w:val="0"/>
      <w:autoSpaceDN w:val="0"/>
      <w:spacing w:before="432" w:after="36" w:line="240" w:lineRule="auto"/>
      <w:ind w:firstLine="288"/>
      <w:jc w:val="both"/>
    </w:pPr>
    <w:rPr>
      <w:rFonts w:ascii="Times New Roman" w:hAnsi="Times New Roman" w:cs="Times New Roman"/>
      <w:color w:val="1B0F00"/>
      <w:sz w:val="18"/>
      <w:szCs w:val="18"/>
      <w:lang w:val="en-US"/>
    </w:rPr>
  </w:style>
  <w:style w:type="paragraph" w:customStyle="1" w:styleId="Style10">
    <w:name w:val="Style 10"/>
    <w:basedOn w:val="Normal"/>
    <w:uiPriority w:val="99"/>
    <w:rsid w:val="006672EF"/>
    <w:pPr>
      <w:widowControl w:val="0"/>
      <w:autoSpaceDE w:val="0"/>
      <w:autoSpaceDN w:val="0"/>
      <w:spacing w:after="72" w:line="232" w:lineRule="auto"/>
      <w:ind w:left="72" w:firstLine="216"/>
      <w:jc w:val="both"/>
    </w:pPr>
    <w:rPr>
      <w:rFonts w:ascii="Times New Roman" w:hAnsi="Times New Roman" w:cs="Times New Roman"/>
      <w:color w:val="1C1401"/>
      <w:sz w:val="21"/>
      <w:szCs w:val="21"/>
      <w:lang w:val="en-US"/>
    </w:rPr>
  </w:style>
  <w:style w:type="paragraph" w:customStyle="1" w:styleId="Style11">
    <w:name w:val="Style 11"/>
    <w:basedOn w:val="Normal"/>
    <w:uiPriority w:val="99"/>
    <w:rsid w:val="006672EF"/>
    <w:pPr>
      <w:widowControl w:val="0"/>
      <w:autoSpaceDE w:val="0"/>
      <w:autoSpaceDN w:val="0"/>
      <w:spacing w:after="0" w:line="218" w:lineRule="auto"/>
      <w:ind w:left="1368"/>
    </w:pPr>
    <w:rPr>
      <w:rFonts w:ascii="Times New Roman" w:hAnsi="Times New Roman" w:cs="Times New Roman"/>
      <w:i/>
      <w:iCs/>
      <w:color w:val="221600"/>
      <w:sz w:val="16"/>
      <w:szCs w:val="16"/>
      <w:lang w:val="en-US"/>
    </w:rPr>
  </w:style>
  <w:style w:type="paragraph" w:customStyle="1" w:styleId="Style12">
    <w:name w:val="Style 12"/>
    <w:basedOn w:val="Normal"/>
    <w:uiPriority w:val="99"/>
    <w:rsid w:val="006672EF"/>
    <w:pPr>
      <w:widowControl w:val="0"/>
      <w:autoSpaceDE w:val="0"/>
      <w:autoSpaceDN w:val="0"/>
      <w:spacing w:before="72" w:after="0" w:line="228" w:lineRule="auto"/>
      <w:ind w:left="72" w:right="144" w:firstLine="216"/>
      <w:jc w:val="both"/>
    </w:pPr>
    <w:rPr>
      <w:rFonts w:ascii="Times New Roman" w:hAnsi="Times New Roman" w:cs="Times New Roman"/>
      <w:color w:val="221600"/>
      <w:sz w:val="14"/>
      <w:szCs w:val="14"/>
      <w:lang w:val="en-US"/>
    </w:rPr>
  </w:style>
  <w:style w:type="paragraph" w:customStyle="1" w:styleId="Style13">
    <w:name w:val="Style 13"/>
    <w:basedOn w:val="Normal"/>
    <w:uiPriority w:val="99"/>
    <w:rsid w:val="006672EF"/>
    <w:pPr>
      <w:widowControl w:val="0"/>
      <w:autoSpaceDE w:val="0"/>
      <w:autoSpaceDN w:val="0"/>
      <w:spacing w:before="108" w:after="0" w:line="213" w:lineRule="auto"/>
      <w:ind w:left="72" w:right="144" w:firstLine="144"/>
      <w:jc w:val="both"/>
    </w:pPr>
    <w:rPr>
      <w:rFonts w:ascii="Times New Roman" w:hAnsi="Times New Roman" w:cs="Times New Roman"/>
      <w:color w:val="241900"/>
      <w:sz w:val="15"/>
      <w:szCs w:val="15"/>
      <w:lang w:val="en-US"/>
    </w:rPr>
  </w:style>
  <w:style w:type="paragraph" w:customStyle="1" w:styleId="Style14">
    <w:name w:val="Style 14"/>
    <w:basedOn w:val="Normal"/>
    <w:uiPriority w:val="99"/>
    <w:rsid w:val="006672EF"/>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5">
    <w:name w:val="Style 15"/>
    <w:basedOn w:val="Normal"/>
    <w:uiPriority w:val="99"/>
    <w:rsid w:val="006672EF"/>
    <w:pPr>
      <w:widowControl w:val="0"/>
      <w:autoSpaceDE w:val="0"/>
      <w:autoSpaceDN w:val="0"/>
      <w:spacing w:before="72" w:after="0" w:line="213" w:lineRule="auto"/>
      <w:ind w:left="72" w:right="144" w:firstLine="288"/>
      <w:jc w:val="both"/>
    </w:pPr>
    <w:rPr>
      <w:rFonts w:ascii="Times New Roman" w:hAnsi="Times New Roman" w:cs="Times New Roman"/>
      <w:color w:val="3B2E06"/>
      <w:sz w:val="15"/>
      <w:szCs w:val="15"/>
      <w:lang w:val="en-US"/>
    </w:rPr>
  </w:style>
  <w:style w:type="paragraph" w:customStyle="1" w:styleId="Style16">
    <w:name w:val="Style 16"/>
    <w:basedOn w:val="Normal"/>
    <w:uiPriority w:val="99"/>
    <w:rsid w:val="006672EF"/>
    <w:pPr>
      <w:widowControl w:val="0"/>
      <w:autoSpaceDE w:val="0"/>
      <w:autoSpaceDN w:val="0"/>
      <w:spacing w:before="108" w:after="0" w:line="208" w:lineRule="auto"/>
      <w:ind w:left="144" w:right="72" w:firstLine="288"/>
      <w:jc w:val="both"/>
    </w:pPr>
    <w:rPr>
      <w:rFonts w:ascii="Times New Roman" w:hAnsi="Times New Roman" w:cs="Times New Roman"/>
      <w:color w:val="1B1200"/>
      <w:sz w:val="15"/>
      <w:szCs w:val="15"/>
      <w:lang w:val="en-US"/>
    </w:rPr>
  </w:style>
  <w:style w:type="paragraph" w:customStyle="1" w:styleId="Style17">
    <w:name w:val="Style 17"/>
    <w:basedOn w:val="Normal"/>
    <w:uiPriority w:val="99"/>
    <w:rsid w:val="006672EF"/>
    <w:pPr>
      <w:widowControl w:val="0"/>
      <w:autoSpaceDE w:val="0"/>
      <w:autoSpaceDN w:val="0"/>
      <w:spacing w:before="72" w:after="0" w:line="211" w:lineRule="auto"/>
      <w:ind w:left="144" w:right="144" w:firstLine="144"/>
      <w:jc w:val="both"/>
    </w:pPr>
    <w:rPr>
      <w:rFonts w:ascii="Times New Roman" w:hAnsi="Times New Roman" w:cs="Times New Roman"/>
      <w:color w:val="1C1200"/>
      <w:sz w:val="15"/>
      <w:szCs w:val="15"/>
      <w:lang w:val="en-US"/>
    </w:rPr>
  </w:style>
  <w:style w:type="paragraph" w:customStyle="1" w:styleId="Style19">
    <w:name w:val="Style 19"/>
    <w:basedOn w:val="Normal"/>
    <w:uiPriority w:val="99"/>
    <w:rsid w:val="006672EF"/>
    <w:pPr>
      <w:widowControl w:val="0"/>
      <w:autoSpaceDE w:val="0"/>
      <w:autoSpaceDN w:val="0"/>
      <w:spacing w:after="0" w:line="230" w:lineRule="auto"/>
      <w:ind w:left="72" w:right="72" w:firstLine="216"/>
      <w:jc w:val="both"/>
    </w:pPr>
    <w:rPr>
      <w:rFonts w:ascii="Times New Roman" w:hAnsi="Times New Roman" w:cs="Times New Roman"/>
      <w:color w:val="231500"/>
      <w:sz w:val="14"/>
      <w:szCs w:val="14"/>
      <w:lang w:val="en-US"/>
    </w:rPr>
  </w:style>
  <w:style w:type="paragraph" w:customStyle="1" w:styleId="Style20">
    <w:name w:val="Style 20"/>
    <w:basedOn w:val="Normal"/>
    <w:uiPriority w:val="99"/>
    <w:rsid w:val="006672EF"/>
    <w:pPr>
      <w:widowControl w:val="0"/>
      <w:autoSpaceDE w:val="0"/>
      <w:autoSpaceDN w:val="0"/>
      <w:spacing w:before="72" w:after="0" w:line="213" w:lineRule="auto"/>
      <w:ind w:left="144" w:right="72" w:firstLine="144"/>
      <w:jc w:val="both"/>
    </w:pPr>
    <w:rPr>
      <w:rFonts w:ascii="Times New Roman" w:hAnsi="Times New Roman" w:cs="Times New Roman"/>
      <w:color w:val="211200"/>
      <w:sz w:val="15"/>
      <w:szCs w:val="15"/>
      <w:lang w:val="en-US"/>
    </w:rPr>
  </w:style>
  <w:style w:type="paragraph" w:customStyle="1" w:styleId="Style21">
    <w:name w:val="Style 21"/>
    <w:basedOn w:val="Normal"/>
    <w:uiPriority w:val="99"/>
    <w:rsid w:val="006672EF"/>
    <w:pPr>
      <w:widowControl w:val="0"/>
      <w:autoSpaceDE w:val="0"/>
      <w:autoSpaceDN w:val="0"/>
      <w:spacing w:before="108" w:after="0" w:line="213" w:lineRule="auto"/>
      <w:ind w:left="144" w:firstLine="144"/>
      <w:jc w:val="both"/>
    </w:pPr>
    <w:rPr>
      <w:rFonts w:ascii="Times New Roman" w:hAnsi="Times New Roman" w:cs="Times New Roman"/>
      <w:color w:val="1D1100"/>
      <w:sz w:val="15"/>
      <w:szCs w:val="15"/>
      <w:lang w:val="en-US"/>
    </w:rPr>
  </w:style>
  <w:style w:type="paragraph" w:customStyle="1" w:styleId="Style6">
    <w:name w:val="Style 6"/>
    <w:basedOn w:val="Normal"/>
    <w:uiPriority w:val="99"/>
    <w:rsid w:val="006672EF"/>
    <w:pPr>
      <w:widowControl w:val="0"/>
      <w:autoSpaceDE w:val="0"/>
      <w:autoSpaceDN w:val="0"/>
      <w:spacing w:after="0" w:line="264" w:lineRule="auto"/>
      <w:ind w:firstLine="288"/>
      <w:jc w:val="both"/>
    </w:pPr>
    <w:rPr>
      <w:rFonts w:ascii="Times New Roman" w:hAnsi="Times New Roman" w:cs="Times New Roman"/>
      <w:color w:val="1D1300"/>
      <w:sz w:val="18"/>
      <w:szCs w:val="18"/>
      <w:lang w:val="en-US"/>
    </w:rPr>
  </w:style>
  <w:style w:type="paragraph" w:customStyle="1" w:styleId="Style7">
    <w:name w:val="Style 7"/>
    <w:basedOn w:val="Normal"/>
    <w:uiPriority w:val="99"/>
    <w:rsid w:val="006672EF"/>
    <w:pPr>
      <w:widowControl w:val="0"/>
      <w:autoSpaceDE w:val="0"/>
      <w:autoSpaceDN w:val="0"/>
      <w:spacing w:before="252" w:after="0" w:line="264" w:lineRule="auto"/>
      <w:ind w:firstLine="288"/>
      <w:jc w:val="both"/>
    </w:pPr>
    <w:rPr>
      <w:rFonts w:ascii="Times New Roman" w:hAnsi="Times New Roman" w:cs="Times New Roman"/>
      <w:color w:val="231500"/>
      <w:sz w:val="18"/>
      <w:szCs w:val="18"/>
      <w:lang w:val="en-US"/>
    </w:rPr>
  </w:style>
  <w:style w:type="paragraph" w:customStyle="1" w:styleId="Style8">
    <w:name w:val="Style 8"/>
    <w:basedOn w:val="Normal"/>
    <w:uiPriority w:val="99"/>
    <w:rsid w:val="006672EF"/>
    <w:pPr>
      <w:widowControl w:val="0"/>
      <w:autoSpaceDE w:val="0"/>
      <w:autoSpaceDN w:val="0"/>
      <w:spacing w:after="72" w:line="268" w:lineRule="auto"/>
      <w:ind w:firstLine="288"/>
    </w:pPr>
    <w:rPr>
      <w:rFonts w:ascii="Times New Roman" w:hAnsi="Times New Roman" w:cs="Times New Roman"/>
      <w:i/>
      <w:iCs/>
      <w:color w:val="231500"/>
      <w:sz w:val="18"/>
      <w:szCs w:val="18"/>
      <w:lang w:val="en-US"/>
    </w:rPr>
  </w:style>
  <w:style w:type="paragraph" w:customStyle="1" w:styleId="Style9">
    <w:name w:val="Style 9"/>
    <w:basedOn w:val="Normal"/>
    <w:uiPriority w:val="99"/>
    <w:rsid w:val="006672EF"/>
    <w:pPr>
      <w:widowControl w:val="0"/>
      <w:autoSpaceDE w:val="0"/>
      <w:autoSpaceDN w:val="0"/>
      <w:spacing w:after="0" w:line="240" w:lineRule="auto"/>
      <w:ind w:firstLine="288"/>
      <w:jc w:val="both"/>
    </w:pPr>
    <w:rPr>
      <w:rFonts w:ascii="Times New Roman" w:hAnsi="Times New Roman" w:cs="Times New Roman"/>
      <w:i/>
      <w:iCs/>
      <w:color w:val="1D1300"/>
      <w:sz w:val="19"/>
      <w:szCs w:val="19"/>
      <w:lang w:val="en-US"/>
    </w:rPr>
  </w:style>
  <w:style w:type="paragraph" w:customStyle="1" w:styleId="Style23">
    <w:name w:val="Style 23"/>
    <w:basedOn w:val="Normal"/>
    <w:uiPriority w:val="99"/>
    <w:rsid w:val="006672EF"/>
    <w:pPr>
      <w:widowControl w:val="0"/>
      <w:autoSpaceDE w:val="0"/>
      <w:autoSpaceDN w:val="0"/>
      <w:spacing w:before="72" w:after="0" w:line="213" w:lineRule="auto"/>
      <w:ind w:left="144" w:right="72" w:hanging="144"/>
      <w:jc w:val="both"/>
    </w:pPr>
    <w:rPr>
      <w:rFonts w:ascii="Times New Roman" w:hAnsi="Times New Roman" w:cs="Times New Roman"/>
      <w:color w:val="1E1200"/>
      <w:sz w:val="15"/>
      <w:szCs w:val="15"/>
      <w:lang w:val="en-US"/>
    </w:rPr>
  </w:style>
  <w:style w:type="paragraph" w:customStyle="1" w:styleId="Style24">
    <w:name w:val="Style 24"/>
    <w:basedOn w:val="Normal"/>
    <w:uiPriority w:val="99"/>
    <w:rsid w:val="006672EF"/>
    <w:pPr>
      <w:widowControl w:val="0"/>
      <w:autoSpaceDE w:val="0"/>
      <w:autoSpaceDN w:val="0"/>
      <w:spacing w:after="0" w:line="211" w:lineRule="auto"/>
      <w:ind w:left="144" w:hanging="144"/>
      <w:jc w:val="both"/>
    </w:pPr>
    <w:rPr>
      <w:rFonts w:ascii="Times New Roman" w:hAnsi="Times New Roman" w:cs="Times New Roman"/>
      <w:sz w:val="15"/>
      <w:szCs w:val="15"/>
      <w:lang w:val="en-US"/>
    </w:rPr>
  </w:style>
  <w:style w:type="paragraph" w:customStyle="1" w:styleId="Style25">
    <w:name w:val="Style 25"/>
    <w:basedOn w:val="Normal"/>
    <w:uiPriority w:val="99"/>
    <w:rsid w:val="006672EF"/>
    <w:pPr>
      <w:widowControl w:val="0"/>
      <w:autoSpaceDE w:val="0"/>
      <w:autoSpaceDN w:val="0"/>
      <w:spacing w:before="144" w:after="0" w:line="211" w:lineRule="auto"/>
      <w:ind w:left="72" w:right="144" w:firstLine="216"/>
      <w:jc w:val="both"/>
    </w:pPr>
    <w:rPr>
      <w:rFonts w:ascii="Times New Roman" w:hAnsi="Times New Roman" w:cs="Times New Roman"/>
      <w:color w:val="140A00"/>
      <w:sz w:val="15"/>
      <w:szCs w:val="15"/>
      <w:lang w:val="en-US"/>
    </w:rPr>
  </w:style>
  <w:style w:type="paragraph" w:customStyle="1" w:styleId="Style18">
    <w:name w:val="Style 18"/>
    <w:basedOn w:val="Normal"/>
    <w:uiPriority w:val="99"/>
    <w:rsid w:val="006672EF"/>
    <w:pPr>
      <w:widowControl w:val="0"/>
      <w:autoSpaceDE w:val="0"/>
      <w:autoSpaceDN w:val="0"/>
      <w:spacing w:before="72" w:after="0" w:line="204" w:lineRule="auto"/>
      <w:ind w:left="144" w:right="72" w:firstLine="144"/>
      <w:jc w:val="both"/>
    </w:pPr>
    <w:rPr>
      <w:rFonts w:ascii="Times New Roman" w:hAnsi="Times New Roman" w:cs="Times New Roman"/>
      <w:color w:val="1A0E00"/>
      <w:sz w:val="15"/>
      <w:szCs w:val="15"/>
      <w:lang w:val="en-US"/>
    </w:rPr>
  </w:style>
  <w:style w:type="paragraph" w:customStyle="1" w:styleId="Style22">
    <w:name w:val="Style 22"/>
    <w:basedOn w:val="Normal"/>
    <w:uiPriority w:val="99"/>
    <w:rsid w:val="006672EF"/>
    <w:pPr>
      <w:widowControl w:val="0"/>
      <w:autoSpaceDE w:val="0"/>
      <w:autoSpaceDN w:val="0"/>
      <w:spacing w:after="0" w:line="213" w:lineRule="auto"/>
      <w:ind w:left="72" w:right="144" w:firstLine="216"/>
      <w:jc w:val="both"/>
    </w:pPr>
    <w:rPr>
      <w:rFonts w:ascii="Times New Roman" w:hAnsi="Times New Roman" w:cs="Times New Roman"/>
      <w:color w:val="211301"/>
      <w:sz w:val="15"/>
      <w:szCs w:val="15"/>
      <w:lang w:val="en-US"/>
    </w:rPr>
  </w:style>
  <w:style w:type="character" w:customStyle="1" w:styleId="CharacterStyle1">
    <w:name w:val="Character Style 1"/>
    <w:uiPriority w:val="99"/>
    <w:rsid w:val="006672EF"/>
    <w:rPr>
      <w:color w:val="241A00"/>
      <w:sz w:val="14"/>
      <w:szCs w:val="14"/>
    </w:rPr>
  </w:style>
  <w:style w:type="character" w:customStyle="1" w:styleId="CharacterStyle3">
    <w:name w:val="Character Style 3"/>
    <w:uiPriority w:val="99"/>
    <w:rsid w:val="006672EF"/>
    <w:rPr>
      <w:color w:val="1B0F00"/>
      <w:sz w:val="18"/>
      <w:szCs w:val="18"/>
    </w:rPr>
  </w:style>
  <w:style w:type="character" w:customStyle="1" w:styleId="CharacterStyle4">
    <w:name w:val="Character Style 4"/>
    <w:uiPriority w:val="99"/>
    <w:rsid w:val="006672EF"/>
    <w:rPr>
      <w:i/>
      <w:iCs/>
      <w:color w:val="1B0F00"/>
      <w:sz w:val="20"/>
      <w:szCs w:val="20"/>
    </w:rPr>
  </w:style>
  <w:style w:type="character" w:customStyle="1" w:styleId="CharacterStyle17">
    <w:name w:val="Character Style 17"/>
    <w:uiPriority w:val="99"/>
    <w:rsid w:val="006672EF"/>
    <w:rPr>
      <w:color w:val="231500"/>
      <w:sz w:val="14"/>
      <w:szCs w:val="14"/>
    </w:rPr>
  </w:style>
  <w:style w:type="character" w:customStyle="1" w:styleId="CharacterStyle18">
    <w:name w:val="Character Style 18"/>
    <w:uiPriority w:val="99"/>
    <w:rsid w:val="006672EF"/>
    <w:rPr>
      <w:color w:val="211200"/>
      <w:sz w:val="15"/>
      <w:szCs w:val="15"/>
    </w:rPr>
  </w:style>
  <w:style w:type="character" w:customStyle="1" w:styleId="CharacterStyle19">
    <w:name w:val="Character Style 19"/>
    <w:uiPriority w:val="99"/>
    <w:rsid w:val="006672EF"/>
    <w:rPr>
      <w:color w:val="1D1100"/>
      <w:sz w:val="15"/>
      <w:szCs w:val="15"/>
    </w:rPr>
  </w:style>
  <w:style w:type="character" w:customStyle="1" w:styleId="CharacterStyle20">
    <w:name w:val="Character Style 20"/>
    <w:uiPriority w:val="99"/>
    <w:rsid w:val="006672EF"/>
    <w:rPr>
      <w:color w:val="1E1200"/>
      <w:sz w:val="15"/>
      <w:szCs w:val="15"/>
    </w:rPr>
  </w:style>
  <w:style w:type="character" w:customStyle="1" w:styleId="CharacterStyle21">
    <w:name w:val="Character Style 21"/>
    <w:uiPriority w:val="99"/>
    <w:rsid w:val="006672EF"/>
    <w:rPr>
      <w:sz w:val="15"/>
      <w:szCs w:val="15"/>
    </w:rPr>
  </w:style>
  <w:style w:type="character" w:customStyle="1" w:styleId="CharacterStyle22">
    <w:name w:val="Character Style 22"/>
    <w:uiPriority w:val="99"/>
    <w:rsid w:val="006672EF"/>
    <w:rPr>
      <w:color w:val="140A00"/>
      <w:sz w:val="15"/>
      <w:szCs w:val="15"/>
    </w:rPr>
  </w:style>
  <w:style w:type="character" w:customStyle="1" w:styleId="CharacterStyle5">
    <w:name w:val="Character Style 5"/>
    <w:uiPriority w:val="99"/>
    <w:rsid w:val="006672EF"/>
    <w:rPr>
      <w:i/>
      <w:iCs/>
      <w:color w:val="1D1300"/>
      <w:sz w:val="19"/>
      <w:szCs w:val="19"/>
    </w:rPr>
  </w:style>
  <w:style w:type="character" w:customStyle="1" w:styleId="CharacterStyle6">
    <w:name w:val="Character Style 6"/>
    <w:uiPriority w:val="99"/>
    <w:rsid w:val="006672EF"/>
    <w:rPr>
      <w:color w:val="1D1300"/>
      <w:sz w:val="18"/>
      <w:szCs w:val="18"/>
    </w:rPr>
  </w:style>
  <w:style w:type="character" w:customStyle="1" w:styleId="CharacterStyle7">
    <w:name w:val="Character Style 7"/>
    <w:uiPriority w:val="99"/>
    <w:rsid w:val="006672EF"/>
    <w:rPr>
      <w:color w:val="231500"/>
      <w:sz w:val="18"/>
      <w:szCs w:val="18"/>
    </w:rPr>
  </w:style>
  <w:style w:type="character" w:customStyle="1" w:styleId="CharacterStyle8">
    <w:name w:val="Character Style 8"/>
    <w:uiPriority w:val="99"/>
    <w:rsid w:val="006672EF"/>
    <w:rPr>
      <w:i/>
      <w:iCs/>
      <w:color w:val="231500"/>
      <w:sz w:val="18"/>
      <w:szCs w:val="18"/>
    </w:rPr>
  </w:style>
  <w:style w:type="character" w:customStyle="1" w:styleId="CharacterStyle9">
    <w:name w:val="Character Style 9"/>
    <w:uiPriority w:val="99"/>
    <w:rsid w:val="006672EF"/>
    <w:rPr>
      <w:color w:val="1C1401"/>
      <w:sz w:val="21"/>
      <w:szCs w:val="21"/>
    </w:rPr>
  </w:style>
  <w:style w:type="character" w:customStyle="1" w:styleId="CharacterStyle10">
    <w:name w:val="Character Style 10"/>
    <w:uiPriority w:val="99"/>
    <w:rsid w:val="006672EF"/>
    <w:rPr>
      <w:color w:val="221600"/>
      <w:sz w:val="14"/>
      <w:szCs w:val="14"/>
    </w:rPr>
  </w:style>
  <w:style w:type="character" w:customStyle="1" w:styleId="CharacterStyle11">
    <w:name w:val="Character Style 11"/>
    <w:uiPriority w:val="99"/>
    <w:rsid w:val="006672EF"/>
    <w:rPr>
      <w:i/>
      <w:iCs/>
      <w:color w:val="221600"/>
      <w:sz w:val="16"/>
      <w:szCs w:val="16"/>
    </w:rPr>
  </w:style>
  <w:style w:type="character" w:customStyle="1" w:styleId="CharacterStyle12">
    <w:name w:val="Character Style 12"/>
    <w:uiPriority w:val="99"/>
    <w:rsid w:val="006672EF"/>
    <w:rPr>
      <w:color w:val="241900"/>
      <w:sz w:val="15"/>
      <w:szCs w:val="15"/>
    </w:rPr>
  </w:style>
  <w:style w:type="character" w:customStyle="1" w:styleId="CharacterStyle13">
    <w:name w:val="Character Style 13"/>
    <w:uiPriority w:val="99"/>
    <w:rsid w:val="006672EF"/>
    <w:rPr>
      <w:color w:val="3B2E06"/>
      <w:sz w:val="15"/>
      <w:szCs w:val="15"/>
    </w:rPr>
  </w:style>
  <w:style w:type="character" w:customStyle="1" w:styleId="CharacterStyle14">
    <w:name w:val="Character Style 14"/>
    <w:uiPriority w:val="99"/>
    <w:rsid w:val="006672EF"/>
    <w:rPr>
      <w:sz w:val="20"/>
      <w:szCs w:val="20"/>
    </w:rPr>
  </w:style>
  <w:style w:type="character" w:customStyle="1" w:styleId="CharacterStyle15">
    <w:name w:val="Character Style 15"/>
    <w:uiPriority w:val="99"/>
    <w:rsid w:val="006672EF"/>
    <w:rPr>
      <w:color w:val="1B1200"/>
      <w:sz w:val="15"/>
      <w:szCs w:val="15"/>
    </w:rPr>
  </w:style>
  <w:style w:type="character" w:customStyle="1" w:styleId="CharacterStyle16">
    <w:name w:val="Character Style 16"/>
    <w:uiPriority w:val="99"/>
    <w:rsid w:val="006672EF"/>
    <w:rPr>
      <w:color w:val="1C1200"/>
      <w:sz w:val="15"/>
      <w:szCs w:val="15"/>
    </w:rPr>
  </w:style>
  <w:style w:type="character" w:customStyle="1" w:styleId="CharacterStyle23">
    <w:name w:val="Character Style 23"/>
    <w:uiPriority w:val="99"/>
    <w:rsid w:val="006672EF"/>
    <w:rPr>
      <w:color w:val="1A0E00"/>
      <w:sz w:val="15"/>
      <w:szCs w:val="15"/>
    </w:rPr>
  </w:style>
  <w:style w:type="character" w:customStyle="1" w:styleId="CharacterStyle24">
    <w:name w:val="Character Style 24"/>
    <w:uiPriority w:val="99"/>
    <w:rsid w:val="006672EF"/>
    <w:rPr>
      <w:color w:val="211301"/>
      <w:sz w:val="15"/>
      <w:szCs w:val="15"/>
    </w:rPr>
  </w:style>
  <w:style w:type="paragraph" w:styleId="Header">
    <w:name w:val="header"/>
    <w:basedOn w:val="Normal"/>
    <w:link w:val="HeaderChar"/>
    <w:uiPriority w:val="99"/>
    <w:unhideWhenUsed/>
    <w:rsid w:val="00775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57B"/>
  </w:style>
  <w:style w:type="paragraph" w:styleId="Footer">
    <w:name w:val="footer"/>
    <w:basedOn w:val="Normal"/>
    <w:link w:val="FooterChar"/>
    <w:uiPriority w:val="99"/>
    <w:unhideWhenUsed/>
    <w:rsid w:val="00775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6672EF"/>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6672EF"/>
    <w:pPr>
      <w:widowControl w:val="0"/>
      <w:autoSpaceDE w:val="0"/>
      <w:autoSpaceDN w:val="0"/>
      <w:spacing w:after="0" w:line="201" w:lineRule="auto"/>
      <w:ind w:firstLine="144"/>
      <w:jc w:val="both"/>
    </w:pPr>
    <w:rPr>
      <w:rFonts w:ascii="Times New Roman" w:hAnsi="Times New Roman" w:cs="Times New Roman"/>
      <w:color w:val="241A00"/>
      <w:sz w:val="14"/>
      <w:szCs w:val="14"/>
      <w:lang w:val="en-US"/>
    </w:rPr>
  </w:style>
  <w:style w:type="paragraph" w:customStyle="1" w:styleId="Style3">
    <w:name w:val="Style 3"/>
    <w:basedOn w:val="Normal"/>
    <w:uiPriority w:val="99"/>
    <w:rsid w:val="006672EF"/>
    <w:pPr>
      <w:widowControl w:val="0"/>
      <w:autoSpaceDE w:val="0"/>
      <w:autoSpaceDN w:val="0"/>
      <w:spacing w:after="0" w:line="240" w:lineRule="auto"/>
      <w:jc w:val="both"/>
    </w:pPr>
    <w:rPr>
      <w:rFonts w:ascii="Times New Roman" w:hAnsi="Times New Roman" w:cs="Times New Roman"/>
      <w:color w:val="1B0F00"/>
      <w:sz w:val="18"/>
      <w:szCs w:val="18"/>
      <w:lang w:val="en-US"/>
    </w:rPr>
  </w:style>
  <w:style w:type="paragraph" w:customStyle="1" w:styleId="Style4">
    <w:name w:val="Style 4"/>
    <w:basedOn w:val="Normal"/>
    <w:uiPriority w:val="99"/>
    <w:rsid w:val="006672EF"/>
    <w:pPr>
      <w:widowControl w:val="0"/>
      <w:autoSpaceDE w:val="0"/>
      <w:autoSpaceDN w:val="0"/>
      <w:spacing w:before="108" w:after="0" w:line="240" w:lineRule="auto"/>
      <w:ind w:firstLine="288"/>
      <w:jc w:val="both"/>
    </w:pPr>
    <w:rPr>
      <w:rFonts w:ascii="Times New Roman" w:hAnsi="Times New Roman" w:cs="Times New Roman"/>
      <w:i/>
      <w:iCs/>
      <w:color w:val="1B0F00"/>
      <w:sz w:val="20"/>
      <w:szCs w:val="20"/>
      <w:lang w:val="en-US"/>
    </w:rPr>
  </w:style>
  <w:style w:type="paragraph" w:customStyle="1" w:styleId="Style5">
    <w:name w:val="Style 5"/>
    <w:basedOn w:val="Normal"/>
    <w:uiPriority w:val="99"/>
    <w:rsid w:val="006672EF"/>
    <w:pPr>
      <w:widowControl w:val="0"/>
      <w:autoSpaceDE w:val="0"/>
      <w:autoSpaceDN w:val="0"/>
      <w:spacing w:before="432" w:after="36" w:line="240" w:lineRule="auto"/>
      <w:ind w:firstLine="288"/>
      <w:jc w:val="both"/>
    </w:pPr>
    <w:rPr>
      <w:rFonts w:ascii="Times New Roman" w:hAnsi="Times New Roman" w:cs="Times New Roman"/>
      <w:color w:val="1B0F00"/>
      <w:sz w:val="18"/>
      <w:szCs w:val="18"/>
      <w:lang w:val="en-US"/>
    </w:rPr>
  </w:style>
  <w:style w:type="paragraph" w:customStyle="1" w:styleId="Style10">
    <w:name w:val="Style 10"/>
    <w:basedOn w:val="Normal"/>
    <w:uiPriority w:val="99"/>
    <w:rsid w:val="006672EF"/>
    <w:pPr>
      <w:widowControl w:val="0"/>
      <w:autoSpaceDE w:val="0"/>
      <w:autoSpaceDN w:val="0"/>
      <w:spacing w:after="72" w:line="232" w:lineRule="auto"/>
      <w:ind w:left="72" w:firstLine="216"/>
      <w:jc w:val="both"/>
    </w:pPr>
    <w:rPr>
      <w:rFonts w:ascii="Times New Roman" w:hAnsi="Times New Roman" w:cs="Times New Roman"/>
      <w:color w:val="1C1401"/>
      <w:sz w:val="21"/>
      <w:szCs w:val="21"/>
      <w:lang w:val="en-US"/>
    </w:rPr>
  </w:style>
  <w:style w:type="paragraph" w:customStyle="1" w:styleId="Style11">
    <w:name w:val="Style 11"/>
    <w:basedOn w:val="Normal"/>
    <w:uiPriority w:val="99"/>
    <w:rsid w:val="006672EF"/>
    <w:pPr>
      <w:widowControl w:val="0"/>
      <w:autoSpaceDE w:val="0"/>
      <w:autoSpaceDN w:val="0"/>
      <w:spacing w:after="0" w:line="218" w:lineRule="auto"/>
      <w:ind w:left="1368"/>
    </w:pPr>
    <w:rPr>
      <w:rFonts w:ascii="Times New Roman" w:hAnsi="Times New Roman" w:cs="Times New Roman"/>
      <w:i/>
      <w:iCs/>
      <w:color w:val="221600"/>
      <w:sz w:val="16"/>
      <w:szCs w:val="16"/>
      <w:lang w:val="en-US"/>
    </w:rPr>
  </w:style>
  <w:style w:type="paragraph" w:customStyle="1" w:styleId="Style12">
    <w:name w:val="Style 12"/>
    <w:basedOn w:val="Normal"/>
    <w:uiPriority w:val="99"/>
    <w:rsid w:val="006672EF"/>
    <w:pPr>
      <w:widowControl w:val="0"/>
      <w:autoSpaceDE w:val="0"/>
      <w:autoSpaceDN w:val="0"/>
      <w:spacing w:before="72" w:after="0" w:line="228" w:lineRule="auto"/>
      <w:ind w:left="72" w:right="144" w:firstLine="216"/>
      <w:jc w:val="both"/>
    </w:pPr>
    <w:rPr>
      <w:rFonts w:ascii="Times New Roman" w:hAnsi="Times New Roman" w:cs="Times New Roman"/>
      <w:color w:val="221600"/>
      <w:sz w:val="14"/>
      <w:szCs w:val="14"/>
      <w:lang w:val="en-US"/>
    </w:rPr>
  </w:style>
  <w:style w:type="paragraph" w:customStyle="1" w:styleId="Style13">
    <w:name w:val="Style 13"/>
    <w:basedOn w:val="Normal"/>
    <w:uiPriority w:val="99"/>
    <w:rsid w:val="006672EF"/>
    <w:pPr>
      <w:widowControl w:val="0"/>
      <w:autoSpaceDE w:val="0"/>
      <w:autoSpaceDN w:val="0"/>
      <w:spacing w:before="108" w:after="0" w:line="213" w:lineRule="auto"/>
      <w:ind w:left="72" w:right="144" w:firstLine="144"/>
      <w:jc w:val="both"/>
    </w:pPr>
    <w:rPr>
      <w:rFonts w:ascii="Times New Roman" w:hAnsi="Times New Roman" w:cs="Times New Roman"/>
      <w:color w:val="241900"/>
      <w:sz w:val="15"/>
      <w:szCs w:val="15"/>
      <w:lang w:val="en-US"/>
    </w:rPr>
  </w:style>
  <w:style w:type="paragraph" w:customStyle="1" w:styleId="Style14">
    <w:name w:val="Style 14"/>
    <w:basedOn w:val="Normal"/>
    <w:uiPriority w:val="99"/>
    <w:rsid w:val="006672EF"/>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5">
    <w:name w:val="Style 15"/>
    <w:basedOn w:val="Normal"/>
    <w:uiPriority w:val="99"/>
    <w:rsid w:val="006672EF"/>
    <w:pPr>
      <w:widowControl w:val="0"/>
      <w:autoSpaceDE w:val="0"/>
      <w:autoSpaceDN w:val="0"/>
      <w:spacing w:before="72" w:after="0" w:line="213" w:lineRule="auto"/>
      <w:ind w:left="72" w:right="144" w:firstLine="288"/>
      <w:jc w:val="both"/>
    </w:pPr>
    <w:rPr>
      <w:rFonts w:ascii="Times New Roman" w:hAnsi="Times New Roman" w:cs="Times New Roman"/>
      <w:color w:val="3B2E06"/>
      <w:sz w:val="15"/>
      <w:szCs w:val="15"/>
      <w:lang w:val="en-US"/>
    </w:rPr>
  </w:style>
  <w:style w:type="paragraph" w:customStyle="1" w:styleId="Style16">
    <w:name w:val="Style 16"/>
    <w:basedOn w:val="Normal"/>
    <w:uiPriority w:val="99"/>
    <w:rsid w:val="006672EF"/>
    <w:pPr>
      <w:widowControl w:val="0"/>
      <w:autoSpaceDE w:val="0"/>
      <w:autoSpaceDN w:val="0"/>
      <w:spacing w:before="108" w:after="0" w:line="208" w:lineRule="auto"/>
      <w:ind w:left="144" w:right="72" w:firstLine="288"/>
      <w:jc w:val="both"/>
    </w:pPr>
    <w:rPr>
      <w:rFonts w:ascii="Times New Roman" w:hAnsi="Times New Roman" w:cs="Times New Roman"/>
      <w:color w:val="1B1200"/>
      <w:sz w:val="15"/>
      <w:szCs w:val="15"/>
      <w:lang w:val="en-US"/>
    </w:rPr>
  </w:style>
  <w:style w:type="paragraph" w:customStyle="1" w:styleId="Style17">
    <w:name w:val="Style 17"/>
    <w:basedOn w:val="Normal"/>
    <w:uiPriority w:val="99"/>
    <w:rsid w:val="006672EF"/>
    <w:pPr>
      <w:widowControl w:val="0"/>
      <w:autoSpaceDE w:val="0"/>
      <w:autoSpaceDN w:val="0"/>
      <w:spacing w:before="72" w:after="0" w:line="211" w:lineRule="auto"/>
      <w:ind w:left="144" w:right="144" w:firstLine="144"/>
      <w:jc w:val="both"/>
    </w:pPr>
    <w:rPr>
      <w:rFonts w:ascii="Times New Roman" w:hAnsi="Times New Roman" w:cs="Times New Roman"/>
      <w:color w:val="1C1200"/>
      <w:sz w:val="15"/>
      <w:szCs w:val="15"/>
      <w:lang w:val="en-US"/>
    </w:rPr>
  </w:style>
  <w:style w:type="paragraph" w:customStyle="1" w:styleId="Style19">
    <w:name w:val="Style 19"/>
    <w:basedOn w:val="Normal"/>
    <w:uiPriority w:val="99"/>
    <w:rsid w:val="006672EF"/>
    <w:pPr>
      <w:widowControl w:val="0"/>
      <w:autoSpaceDE w:val="0"/>
      <w:autoSpaceDN w:val="0"/>
      <w:spacing w:after="0" w:line="230" w:lineRule="auto"/>
      <w:ind w:left="72" w:right="72" w:firstLine="216"/>
      <w:jc w:val="both"/>
    </w:pPr>
    <w:rPr>
      <w:rFonts w:ascii="Times New Roman" w:hAnsi="Times New Roman" w:cs="Times New Roman"/>
      <w:color w:val="231500"/>
      <w:sz w:val="14"/>
      <w:szCs w:val="14"/>
      <w:lang w:val="en-US"/>
    </w:rPr>
  </w:style>
  <w:style w:type="paragraph" w:customStyle="1" w:styleId="Style20">
    <w:name w:val="Style 20"/>
    <w:basedOn w:val="Normal"/>
    <w:uiPriority w:val="99"/>
    <w:rsid w:val="006672EF"/>
    <w:pPr>
      <w:widowControl w:val="0"/>
      <w:autoSpaceDE w:val="0"/>
      <w:autoSpaceDN w:val="0"/>
      <w:spacing w:before="72" w:after="0" w:line="213" w:lineRule="auto"/>
      <w:ind w:left="144" w:right="72" w:firstLine="144"/>
      <w:jc w:val="both"/>
    </w:pPr>
    <w:rPr>
      <w:rFonts w:ascii="Times New Roman" w:hAnsi="Times New Roman" w:cs="Times New Roman"/>
      <w:color w:val="211200"/>
      <w:sz w:val="15"/>
      <w:szCs w:val="15"/>
      <w:lang w:val="en-US"/>
    </w:rPr>
  </w:style>
  <w:style w:type="paragraph" w:customStyle="1" w:styleId="Style21">
    <w:name w:val="Style 21"/>
    <w:basedOn w:val="Normal"/>
    <w:uiPriority w:val="99"/>
    <w:rsid w:val="006672EF"/>
    <w:pPr>
      <w:widowControl w:val="0"/>
      <w:autoSpaceDE w:val="0"/>
      <w:autoSpaceDN w:val="0"/>
      <w:spacing w:before="108" w:after="0" w:line="213" w:lineRule="auto"/>
      <w:ind w:left="144" w:firstLine="144"/>
      <w:jc w:val="both"/>
    </w:pPr>
    <w:rPr>
      <w:rFonts w:ascii="Times New Roman" w:hAnsi="Times New Roman" w:cs="Times New Roman"/>
      <w:color w:val="1D1100"/>
      <w:sz w:val="15"/>
      <w:szCs w:val="15"/>
      <w:lang w:val="en-US"/>
    </w:rPr>
  </w:style>
  <w:style w:type="paragraph" w:customStyle="1" w:styleId="Style6">
    <w:name w:val="Style 6"/>
    <w:basedOn w:val="Normal"/>
    <w:uiPriority w:val="99"/>
    <w:rsid w:val="006672EF"/>
    <w:pPr>
      <w:widowControl w:val="0"/>
      <w:autoSpaceDE w:val="0"/>
      <w:autoSpaceDN w:val="0"/>
      <w:spacing w:after="0" w:line="264" w:lineRule="auto"/>
      <w:ind w:firstLine="288"/>
      <w:jc w:val="both"/>
    </w:pPr>
    <w:rPr>
      <w:rFonts w:ascii="Times New Roman" w:hAnsi="Times New Roman" w:cs="Times New Roman"/>
      <w:color w:val="1D1300"/>
      <w:sz w:val="18"/>
      <w:szCs w:val="18"/>
      <w:lang w:val="en-US"/>
    </w:rPr>
  </w:style>
  <w:style w:type="paragraph" w:customStyle="1" w:styleId="Style7">
    <w:name w:val="Style 7"/>
    <w:basedOn w:val="Normal"/>
    <w:uiPriority w:val="99"/>
    <w:rsid w:val="006672EF"/>
    <w:pPr>
      <w:widowControl w:val="0"/>
      <w:autoSpaceDE w:val="0"/>
      <w:autoSpaceDN w:val="0"/>
      <w:spacing w:before="252" w:after="0" w:line="264" w:lineRule="auto"/>
      <w:ind w:firstLine="288"/>
      <w:jc w:val="both"/>
    </w:pPr>
    <w:rPr>
      <w:rFonts w:ascii="Times New Roman" w:hAnsi="Times New Roman" w:cs="Times New Roman"/>
      <w:color w:val="231500"/>
      <w:sz w:val="18"/>
      <w:szCs w:val="18"/>
      <w:lang w:val="en-US"/>
    </w:rPr>
  </w:style>
  <w:style w:type="paragraph" w:customStyle="1" w:styleId="Style8">
    <w:name w:val="Style 8"/>
    <w:basedOn w:val="Normal"/>
    <w:uiPriority w:val="99"/>
    <w:rsid w:val="006672EF"/>
    <w:pPr>
      <w:widowControl w:val="0"/>
      <w:autoSpaceDE w:val="0"/>
      <w:autoSpaceDN w:val="0"/>
      <w:spacing w:after="72" w:line="268" w:lineRule="auto"/>
      <w:ind w:firstLine="288"/>
    </w:pPr>
    <w:rPr>
      <w:rFonts w:ascii="Times New Roman" w:hAnsi="Times New Roman" w:cs="Times New Roman"/>
      <w:i/>
      <w:iCs/>
      <w:color w:val="231500"/>
      <w:sz w:val="18"/>
      <w:szCs w:val="18"/>
      <w:lang w:val="en-US"/>
    </w:rPr>
  </w:style>
  <w:style w:type="paragraph" w:customStyle="1" w:styleId="Style9">
    <w:name w:val="Style 9"/>
    <w:basedOn w:val="Normal"/>
    <w:uiPriority w:val="99"/>
    <w:rsid w:val="006672EF"/>
    <w:pPr>
      <w:widowControl w:val="0"/>
      <w:autoSpaceDE w:val="0"/>
      <w:autoSpaceDN w:val="0"/>
      <w:spacing w:after="0" w:line="240" w:lineRule="auto"/>
      <w:ind w:firstLine="288"/>
      <w:jc w:val="both"/>
    </w:pPr>
    <w:rPr>
      <w:rFonts w:ascii="Times New Roman" w:hAnsi="Times New Roman" w:cs="Times New Roman"/>
      <w:i/>
      <w:iCs/>
      <w:color w:val="1D1300"/>
      <w:sz w:val="19"/>
      <w:szCs w:val="19"/>
      <w:lang w:val="en-US"/>
    </w:rPr>
  </w:style>
  <w:style w:type="paragraph" w:customStyle="1" w:styleId="Style23">
    <w:name w:val="Style 23"/>
    <w:basedOn w:val="Normal"/>
    <w:uiPriority w:val="99"/>
    <w:rsid w:val="006672EF"/>
    <w:pPr>
      <w:widowControl w:val="0"/>
      <w:autoSpaceDE w:val="0"/>
      <w:autoSpaceDN w:val="0"/>
      <w:spacing w:before="72" w:after="0" w:line="213" w:lineRule="auto"/>
      <w:ind w:left="144" w:right="72" w:hanging="144"/>
      <w:jc w:val="both"/>
    </w:pPr>
    <w:rPr>
      <w:rFonts w:ascii="Times New Roman" w:hAnsi="Times New Roman" w:cs="Times New Roman"/>
      <w:color w:val="1E1200"/>
      <w:sz w:val="15"/>
      <w:szCs w:val="15"/>
      <w:lang w:val="en-US"/>
    </w:rPr>
  </w:style>
  <w:style w:type="paragraph" w:customStyle="1" w:styleId="Style24">
    <w:name w:val="Style 24"/>
    <w:basedOn w:val="Normal"/>
    <w:uiPriority w:val="99"/>
    <w:rsid w:val="006672EF"/>
    <w:pPr>
      <w:widowControl w:val="0"/>
      <w:autoSpaceDE w:val="0"/>
      <w:autoSpaceDN w:val="0"/>
      <w:spacing w:after="0" w:line="211" w:lineRule="auto"/>
      <w:ind w:left="144" w:hanging="144"/>
      <w:jc w:val="both"/>
    </w:pPr>
    <w:rPr>
      <w:rFonts w:ascii="Times New Roman" w:hAnsi="Times New Roman" w:cs="Times New Roman"/>
      <w:sz w:val="15"/>
      <w:szCs w:val="15"/>
      <w:lang w:val="en-US"/>
    </w:rPr>
  </w:style>
  <w:style w:type="paragraph" w:customStyle="1" w:styleId="Style25">
    <w:name w:val="Style 25"/>
    <w:basedOn w:val="Normal"/>
    <w:uiPriority w:val="99"/>
    <w:rsid w:val="006672EF"/>
    <w:pPr>
      <w:widowControl w:val="0"/>
      <w:autoSpaceDE w:val="0"/>
      <w:autoSpaceDN w:val="0"/>
      <w:spacing w:before="144" w:after="0" w:line="211" w:lineRule="auto"/>
      <w:ind w:left="72" w:right="144" w:firstLine="216"/>
      <w:jc w:val="both"/>
    </w:pPr>
    <w:rPr>
      <w:rFonts w:ascii="Times New Roman" w:hAnsi="Times New Roman" w:cs="Times New Roman"/>
      <w:color w:val="140A00"/>
      <w:sz w:val="15"/>
      <w:szCs w:val="15"/>
      <w:lang w:val="en-US"/>
    </w:rPr>
  </w:style>
  <w:style w:type="paragraph" w:customStyle="1" w:styleId="Style18">
    <w:name w:val="Style 18"/>
    <w:basedOn w:val="Normal"/>
    <w:uiPriority w:val="99"/>
    <w:rsid w:val="006672EF"/>
    <w:pPr>
      <w:widowControl w:val="0"/>
      <w:autoSpaceDE w:val="0"/>
      <w:autoSpaceDN w:val="0"/>
      <w:spacing w:before="72" w:after="0" w:line="204" w:lineRule="auto"/>
      <w:ind w:left="144" w:right="72" w:firstLine="144"/>
      <w:jc w:val="both"/>
    </w:pPr>
    <w:rPr>
      <w:rFonts w:ascii="Times New Roman" w:hAnsi="Times New Roman" w:cs="Times New Roman"/>
      <w:color w:val="1A0E00"/>
      <w:sz w:val="15"/>
      <w:szCs w:val="15"/>
      <w:lang w:val="en-US"/>
    </w:rPr>
  </w:style>
  <w:style w:type="paragraph" w:customStyle="1" w:styleId="Style22">
    <w:name w:val="Style 22"/>
    <w:basedOn w:val="Normal"/>
    <w:uiPriority w:val="99"/>
    <w:rsid w:val="006672EF"/>
    <w:pPr>
      <w:widowControl w:val="0"/>
      <w:autoSpaceDE w:val="0"/>
      <w:autoSpaceDN w:val="0"/>
      <w:spacing w:after="0" w:line="213" w:lineRule="auto"/>
      <w:ind w:left="72" w:right="144" w:firstLine="216"/>
      <w:jc w:val="both"/>
    </w:pPr>
    <w:rPr>
      <w:rFonts w:ascii="Times New Roman" w:hAnsi="Times New Roman" w:cs="Times New Roman"/>
      <w:color w:val="211301"/>
      <w:sz w:val="15"/>
      <w:szCs w:val="15"/>
      <w:lang w:val="en-US"/>
    </w:rPr>
  </w:style>
  <w:style w:type="character" w:customStyle="1" w:styleId="CharacterStyle1">
    <w:name w:val="Character Style 1"/>
    <w:uiPriority w:val="99"/>
    <w:rsid w:val="006672EF"/>
    <w:rPr>
      <w:color w:val="241A00"/>
      <w:sz w:val="14"/>
      <w:szCs w:val="14"/>
    </w:rPr>
  </w:style>
  <w:style w:type="character" w:customStyle="1" w:styleId="CharacterStyle3">
    <w:name w:val="Character Style 3"/>
    <w:uiPriority w:val="99"/>
    <w:rsid w:val="006672EF"/>
    <w:rPr>
      <w:color w:val="1B0F00"/>
      <w:sz w:val="18"/>
      <w:szCs w:val="18"/>
    </w:rPr>
  </w:style>
  <w:style w:type="character" w:customStyle="1" w:styleId="CharacterStyle4">
    <w:name w:val="Character Style 4"/>
    <w:uiPriority w:val="99"/>
    <w:rsid w:val="006672EF"/>
    <w:rPr>
      <w:i/>
      <w:iCs/>
      <w:color w:val="1B0F00"/>
      <w:sz w:val="20"/>
      <w:szCs w:val="20"/>
    </w:rPr>
  </w:style>
  <w:style w:type="character" w:customStyle="1" w:styleId="CharacterStyle17">
    <w:name w:val="Character Style 17"/>
    <w:uiPriority w:val="99"/>
    <w:rsid w:val="006672EF"/>
    <w:rPr>
      <w:color w:val="231500"/>
      <w:sz w:val="14"/>
      <w:szCs w:val="14"/>
    </w:rPr>
  </w:style>
  <w:style w:type="character" w:customStyle="1" w:styleId="CharacterStyle18">
    <w:name w:val="Character Style 18"/>
    <w:uiPriority w:val="99"/>
    <w:rsid w:val="006672EF"/>
    <w:rPr>
      <w:color w:val="211200"/>
      <w:sz w:val="15"/>
      <w:szCs w:val="15"/>
    </w:rPr>
  </w:style>
  <w:style w:type="character" w:customStyle="1" w:styleId="CharacterStyle19">
    <w:name w:val="Character Style 19"/>
    <w:uiPriority w:val="99"/>
    <w:rsid w:val="006672EF"/>
    <w:rPr>
      <w:color w:val="1D1100"/>
      <w:sz w:val="15"/>
      <w:szCs w:val="15"/>
    </w:rPr>
  </w:style>
  <w:style w:type="character" w:customStyle="1" w:styleId="CharacterStyle20">
    <w:name w:val="Character Style 20"/>
    <w:uiPriority w:val="99"/>
    <w:rsid w:val="006672EF"/>
    <w:rPr>
      <w:color w:val="1E1200"/>
      <w:sz w:val="15"/>
      <w:szCs w:val="15"/>
    </w:rPr>
  </w:style>
  <w:style w:type="character" w:customStyle="1" w:styleId="CharacterStyle21">
    <w:name w:val="Character Style 21"/>
    <w:uiPriority w:val="99"/>
    <w:rsid w:val="006672EF"/>
    <w:rPr>
      <w:sz w:val="15"/>
      <w:szCs w:val="15"/>
    </w:rPr>
  </w:style>
  <w:style w:type="character" w:customStyle="1" w:styleId="CharacterStyle22">
    <w:name w:val="Character Style 22"/>
    <w:uiPriority w:val="99"/>
    <w:rsid w:val="006672EF"/>
    <w:rPr>
      <w:color w:val="140A00"/>
      <w:sz w:val="15"/>
      <w:szCs w:val="15"/>
    </w:rPr>
  </w:style>
  <w:style w:type="character" w:customStyle="1" w:styleId="CharacterStyle5">
    <w:name w:val="Character Style 5"/>
    <w:uiPriority w:val="99"/>
    <w:rsid w:val="006672EF"/>
    <w:rPr>
      <w:i/>
      <w:iCs/>
      <w:color w:val="1D1300"/>
      <w:sz w:val="19"/>
      <w:szCs w:val="19"/>
    </w:rPr>
  </w:style>
  <w:style w:type="character" w:customStyle="1" w:styleId="CharacterStyle6">
    <w:name w:val="Character Style 6"/>
    <w:uiPriority w:val="99"/>
    <w:rsid w:val="006672EF"/>
    <w:rPr>
      <w:color w:val="1D1300"/>
      <w:sz w:val="18"/>
      <w:szCs w:val="18"/>
    </w:rPr>
  </w:style>
  <w:style w:type="character" w:customStyle="1" w:styleId="CharacterStyle7">
    <w:name w:val="Character Style 7"/>
    <w:uiPriority w:val="99"/>
    <w:rsid w:val="006672EF"/>
    <w:rPr>
      <w:color w:val="231500"/>
      <w:sz w:val="18"/>
      <w:szCs w:val="18"/>
    </w:rPr>
  </w:style>
  <w:style w:type="character" w:customStyle="1" w:styleId="CharacterStyle8">
    <w:name w:val="Character Style 8"/>
    <w:uiPriority w:val="99"/>
    <w:rsid w:val="006672EF"/>
    <w:rPr>
      <w:i/>
      <w:iCs/>
      <w:color w:val="231500"/>
      <w:sz w:val="18"/>
      <w:szCs w:val="18"/>
    </w:rPr>
  </w:style>
  <w:style w:type="character" w:customStyle="1" w:styleId="CharacterStyle9">
    <w:name w:val="Character Style 9"/>
    <w:uiPriority w:val="99"/>
    <w:rsid w:val="006672EF"/>
    <w:rPr>
      <w:color w:val="1C1401"/>
      <w:sz w:val="21"/>
      <w:szCs w:val="21"/>
    </w:rPr>
  </w:style>
  <w:style w:type="character" w:customStyle="1" w:styleId="CharacterStyle10">
    <w:name w:val="Character Style 10"/>
    <w:uiPriority w:val="99"/>
    <w:rsid w:val="006672EF"/>
    <w:rPr>
      <w:color w:val="221600"/>
      <w:sz w:val="14"/>
      <w:szCs w:val="14"/>
    </w:rPr>
  </w:style>
  <w:style w:type="character" w:customStyle="1" w:styleId="CharacterStyle11">
    <w:name w:val="Character Style 11"/>
    <w:uiPriority w:val="99"/>
    <w:rsid w:val="006672EF"/>
    <w:rPr>
      <w:i/>
      <w:iCs/>
      <w:color w:val="221600"/>
      <w:sz w:val="16"/>
      <w:szCs w:val="16"/>
    </w:rPr>
  </w:style>
  <w:style w:type="character" w:customStyle="1" w:styleId="CharacterStyle12">
    <w:name w:val="Character Style 12"/>
    <w:uiPriority w:val="99"/>
    <w:rsid w:val="006672EF"/>
    <w:rPr>
      <w:color w:val="241900"/>
      <w:sz w:val="15"/>
      <w:szCs w:val="15"/>
    </w:rPr>
  </w:style>
  <w:style w:type="character" w:customStyle="1" w:styleId="CharacterStyle13">
    <w:name w:val="Character Style 13"/>
    <w:uiPriority w:val="99"/>
    <w:rsid w:val="006672EF"/>
    <w:rPr>
      <w:color w:val="3B2E06"/>
      <w:sz w:val="15"/>
      <w:szCs w:val="15"/>
    </w:rPr>
  </w:style>
  <w:style w:type="character" w:customStyle="1" w:styleId="CharacterStyle14">
    <w:name w:val="Character Style 14"/>
    <w:uiPriority w:val="99"/>
    <w:rsid w:val="006672EF"/>
    <w:rPr>
      <w:sz w:val="20"/>
      <w:szCs w:val="20"/>
    </w:rPr>
  </w:style>
  <w:style w:type="character" w:customStyle="1" w:styleId="CharacterStyle15">
    <w:name w:val="Character Style 15"/>
    <w:uiPriority w:val="99"/>
    <w:rsid w:val="006672EF"/>
    <w:rPr>
      <w:color w:val="1B1200"/>
      <w:sz w:val="15"/>
      <w:szCs w:val="15"/>
    </w:rPr>
  </w:style>
  <w:style w:type="character" w:customStyle="1" w:styleId="CharacterStyle16">
    <w:name w:val="Character Style 16"/>
    <w:uiPriority w:val="99"/>
    <w:rsid w:val="006672EF"/>
    <w:rPr>
      <w:color w:val="1C1200"/>
      <w:sz w:val="15"/>
      <w:szCs w:val="15"/>
    </w:rPr>
  </w:style>
  <w:style w:type="character" w:customStyle="1" w:styleId="CharacterStyle23">
    <w:name w:val="Character Style 23"/>
    <w:uiPriority w:val="99"/>
    <w:rsid w:val="006672EF"/>
    <w:rPr>
      <w:color w:val="1A0E00"/>
      <w:sz w:val="15"/>
      <w:szCs w:val="15"/>
    </w:rPr>
  </w:style>
  <w:style w:type="character" w:customStyle="1" w:styleId="CharacterStyle24">
    <w:name w:val="Character Style 24"/>
    <w:uiPriority w:val="99"/>
    <w:rsid w:val="006672EF"/>
    <w:rPr>
      <w:color w:val="211301"/>
      <w:sz w:val="15"/>
      <w:szCs w:val="15"/>
    </w:rPr>
  </w:style>
  <w:style w:type="paragraph" w:styleId="Header">
    <w:name w:val="header"/>
    <w:basedOn w:val="Normal"/>
    <w:link w:val="HeaderChar"/>
    <w:uiPriority w:val="99"/>
    <w:unhideWhenUsed/>
    <w:rsid w:val="00775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57B"/>
  </w:style>
  <w:style w:type="paragraph" w:styleId="Footer">
    <w:name w:val="footer"/>
    <w:basedOn w:val="Normal"/>
    <w:link w:val="FooterChar"/>
    <w:uiPriority w:val="99"/>
    <w:unhideWhenUsed/>
    <w:rsid w:val="00775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2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14</Pages>
  <Words>7331</Words>
  <Characters>41791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8</cp:revision>
  <dcterms:created xsi:type="dcterms:W3CDTF">2013-01-04T19:06:00Z</dcterms:created>
  <dcterms:modified xsi:type="dcterms:W3CDTF">2013-01-06T11:23:00Z</dcterms:modified>
</cp:coreProperties>
</file>