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0E5" w:rsidRPr="002A04ED" w:rsidRDefault="007560E5" w:rsidP="007560E5">
      <w:pPr>
        <w:widowControl w:val="0"/>
        <w:kinsoku w:val="0"/>
        <w:spacing w:line="196" w:lineRule="auto"/>
        <w:ind w:firstLine="0"/>
        <w:jc w:val="center"/>
        <w:rPr>
          <w:rFonts w:ascii="Times New Roman" w:eastAsia="Times New Roman" w:hAnsi="Times New Roman" w:cs="Times New Roman"/>
          <w:bCs/>
          <w:sz w:val="44"/>
          <w:szCs w:val="44"/>
        </w:rPr>
      </w:pPr>
      <w:r w:rsidRPr="002A04ED">
        <w:rPr>
          <w:rFonts w:ascii="Times New Roman" w:eastAsia="Times New Roman" w:hAnsi="Times New Roman" w:cs="Times New Roman"/>
          <w:bCs/>
          <w:sz w:val="44"/>
          <w:szCs w:val="44"/>
        </w:rPr>
        <w:t>EXPOSITORY THOUGHTS</w:t>
      </w:r>
    </w:p>
    <w:p w:rsidR="007560E5" w:rsidRPr="002A04ED" w:rsidRDefault="007560E5" w:rsidP="007560E5">
      <w:pPr>
        <w:widowControl w:val="0"/>
        <w:kinsoku w:val="0"/>
        <w:spacing w:before="180" w:after="648" w:line="196" w:lineRule="auto"/>
        <w:ind w:firstLine="0"/>
        <w:jc w:val="center"/>
        <w:rPr>
          <w:rFonts w:ascii="Times New Roman" w:eastAsia="Times New Roman" w:hAnsi="Times New Roman" w:cs="Times New Roman"/>
          <w:bCs/>
          <w:sz w:val="44"/>
          <w:szCs w:val="44"/>
        </w:rPr>
      </w:pPr>
      <w:r w:rsidRPr="002A04ED">
        <w:rPr>
          <w:rFonts w:ascii="Times New Roman" w:eastAsia="Times New Roman" w:hAnsi="Times New Roman" w:cs="Times New Roman"/>
          <w:bCs/>
          <w:sz w:val="44"/>
          <w:szCs w:val="44"/>
        </w:rPr>
        <w:t>ON THE GOSPELS.</w:t>
      </w:r>
    </w:p>
    <w:p w:rsidR="007560E5" w:rsidRPr="002A04ED" w:rsidRDefault="007560E5" w:rsidP="007560E5">
      <w:pPr>
        <w:widowControl w:val="0"/>
        <w:kinsoku w:val="0"/>
        <w:spacing w:line="480" w:lineRule="auto"/>
        <w:ind w:firstLine="0"/>
        <w:jc w:val="center"/>
        <w:rPr>
          <w:rFonts w:ascii="Times New Roman" w:eastAsia="Times New Roman" w:hAnsi="Times New Roman" w:cs="Times New Roman"/>
          <w:bCs/>
          <w:sz w:val="24"/>
          <w:szCs w:val="24"/>
        </w:rPr>
      </w:pPr>
      <w:r w:rsidRPr="002A04ED">
        <w:rPr>
          <w:rFonts w:ascii="Times New Roman" w:eastAsia="Times New Roman" w:hAnsi="Times New Roman" w:cs="Times New Roman"/>
          <w:bCs/>
          <w:sz w:val="24"/>
          <w:szCs w:val="24"/>
        </w:rPr>
        <w:t>FOR FAMILY AND PRIVATE USE.</w:t>
      </w:r>
    </w:p>
    <w:p w:rsidR="007560E5" w:rsidRPr="002A04ED" w:rsidRDefault="007560E5" w:rsidP="007560E5">
      <w:pPr>
        <w:widowControl w:val="0"/>
        <w:kinsoku w:val="0"/>
        <w:spacing w:line="480" w:lineRule="auto"/>
        <w:ind w:firstLine="0"/>
        <w:jc w:val="center"/>
        <w:rPr>
          <w:rFonts w:ascii="Times New Roman" w:eastAsia="Times New Roman" w:hAnsi="Times New Roman" w:cs="Times New Roman"/>
          <w:bCs/>
          <w:sz w:val="20"/>
          <w:szCs w:val="20"/>
        </w:rPr>
      </w:pPr>
    </w:p>
    <w:p w:rsidR="007560E5" w:rsidRPr="002A04ED" w:rsidRDefault="007560E5" w:rsidP="007560E5">
      <w:pPr>
        <w:widowControl w:val="0"/>
        <w:kinsoku w:val="0"/>
        <w:spacing w:line="480" w:lineRule="auto"/>
        <w:ind w:firstLine="0"/>
        <w:jc w:val="center"/>
        <w:rPr>
          <w:rFonts w:ascii="Times New Roman" w:eastAsia="Times New Roman" w:hAnsi="Times New Roman" w:cs="Times New Roman"/>
          <w:bCs/>
          <w:sz w:val="20"/>
          <w:szCs w:val="20"/>
        </w:rPr>
      </w:pPr>
    </w:p>
    <w:p w:rsidR="007560E5" w:rsidRPr="002A04ED" w:rsidRDefault="007560E5" w:rsidP="007560E5">
      <w:pPr>
        <w:widowControl w:val="0"/>
        <w:kinsoku w:val="0"/>
        <w:spacing w:line="480" w:lineRule="auto"/>
        <w:ind w:firstLine="0"/>
        <w:jc w:val="center"/>
        <w:rPr>
          <w:rFonts w:ascii="Times New Roman" w:eastAsia="Times New Roman" w:hAnsi="Times New Roman" w:cs="Times New Roman"/>
          <w:bCs/>
          <w:sz w:val="20"/>
          <w:szCs w:val="20"/>
        </w:rPr>
      </w:pPr>
      <w:r w:rsidRPr="002A04ED">
        <w:rPr>
          <w:rFonts w:ascii="Times New Roman" w:eastAsia="Times New Roman" w:hAnsi="Times New Roman" w:cs="Times New Roman"/>
          <w:bCs/>
          <w:sz w:val="18"/>
          <w:szCs w:val="18"/>
        </w:rPr>
        <w:t>WITH THE TEXT COMPLETE,</w:t>
      </w:r>
      <w:r w:rsidRPr="002A04ED">
        <w:rPr>
          <w:rFonts w:ascii="Times New Roman" w:eastAsia="Times New Roman" w:hAnsi="Times New Roman" w:cs="Times New Roman"/>
          <w:bCs/>
          <w:sz w:val="18"/>
          <w:szCs w:val="18"/>
        </w:rPr>
        <w:br/>
      </w:r>
      <w:r w:rsidRPr="002A04ED">
        <w:rPr>
          <w:rFonts w:ascii="Times New Roman" w:eastAsia="Times New Roman" w:hAnsi="Times New Roman" w:cs="Times New Roman"/>
          <w:bCs/>
          <w:i/>
          <w:iCs/>
          <w:sz w:val="20"/>
          <w:szCs w:val="20"/>
        </w:rPr>
        <w:t xml:space="preserve">And </w:t>
      </w:r>
      <w:r w:rsidRPr="002A04ED">
        <w:rPr>
          <w:rFonts w:ascii="Times New Roman" w:eastAsia="Times New Roman" w:hAnsi="Times New Roman" w:cs="Times New Roman"/>
          <w:bCs/>
          <w:i/>
          <w:sz w:val="20"/>
          <w:szCs w:val="20"/>
        </w:rPr>
        <w:t>Many Explanatory Notes</w:t>
      </w:r>
      <w:r w:rsidRPr="002A04ED">
        <w:rPr>
          <w:rFonts w:ascii="Times New Roman" w:eastAsia="Times New Roman" w:hAnsi="Times New Roman" w:cs="Times New Roman"/>
          <w:bCs/>
          <w:sz w:val="20"/>
          <w:szCs w:val="20"/>
        </w:rPr>
        <w:t>.</w:t>
      </w:r>
    </w:p>
    <w:p w:rsidR="007560E5" w:rsidRPr="002A04ED" w:rsidRDefault="007560E5" w:rsidP="007560E5">
      <w:pPr>
        <w:widowControl w:val="0"/>
        <w:kinsoku w:val="0"/>
        <w:spacing w:before="288"/>
        <w:ind w:firstLine="0"/>
        <w:jc w:val="center"/>
        <w:rPr>
          <w:rFonts w:ascii="Times New Roman" w:eastAsia="Times New Roman" w:hAnsi="Times New Roman" w:cs="Times New Roman"/>
          <w:sz w:val="33"/>
          <w:szCs w:val="33"/>
        </w:rPr>
      </w:pPr>
    </w:p>
    <w:p w:rsidR="007560E5" w:rsidRPr="002A04ED" w:rsidRDefault="007560E5" w:rsidP="007560E5">
      <w:pPr>
        <w:widowControl w:val="0"/>
        <w:kinsoku w:val="0"/>
        <w:spacing w:before="288"/>
        <w:ind w:firstLine="0"/>
        <w:jc w:val="center"/>
        <w:rPr>
          <w:rFonts w:ascii="Times New Roman" w:eastAsia="Times New Roman" w:hAnsi="Times New Roman" w:cs="Times New Roman"/>
          <w:sz w:val="33"/>
          <w:szCs w:val="33"/>
        </w:rPr>
      </w:pPr>
      <w:r w:rsidRPr="002A04ED">
        <w:rPr>
          <w:rFonts w:ascii="Times New Roman" w:eastAsia="Times New Roman" w:hAnsi="Times New Roman" w:cs="Times New Roman"/>
          <w:sz w:val="33"/>
          <w:szCs w:val="33"/>
        </w:rPr>
        <w:t>BY  THE  REV.  J.  C.  RYLE,  B. A.,</w:t>
      </w:r>
    </w:p>
    <w:p w:rsidR="007560E5" w:rsidRPr="002A04ED" w:rsidRDefault="007560E5" w:rsidP="007560E5">
      <w:pPr>
        <w:widowControl w:val="0"/>
        <w:kinsoku w:val="0"/>
        <w:spacing w:before="36"/>
        <w:ind w:firstLine="0"/>
        <w:jc w:val="center"/>
        <w:rPr>
          <w:rFonts w:ascii="Times New Roman" w:eastAsia="Times New Roman" w:hAnsi="Times New Roman" w:cs="Times New Roman"/>
          <w:bCs/>
          <w:sz w:val="16"/>
          <w:szCs w:val="16"/>
        </w:rPr>
      </w:pPr>
      <w:r w:rsidRPr="002A04ED">
        <w:rPr>
          <w:rFonts w:ascii="Times New Roman" w:eastAsia="Times New Roman" w:hAnsi="Times New Roman" w:cs="Times New Roman"/>
          <w:bCs/>
          <w:sz w:val="16"/>
          <w:szCs w:val="16"/>
        </w:rPr>
        <w:t>CHRIST CHURCH, OXFORD,</w:t>
      </w:r>
    </w:p>
    <w:p w:rsidR="007560E5" w:rsidRPr="002A04ED" w:rsidRDefault="007560E5" w:rsidP="007560E5">
      <w:pPr>
        <w:widowControl w:val="0"/>
        <w:kinsoku w:val="0"/>
        <w:spacing w:before="72" w:line="360" w:lineRule="auto"/>
        <w:ind w:firstLine="0"/>
        <w:jc w:val="center"/>
        <w:rPr>
          <w:rFonts w:ascii="Times New Roman" w:eastAsia="Times New Roman" w:hAnsi="Times New Roman" w:cs="Times New Roman"/>
          <w:bCs/>
          <w:sz w:val="20"/>
          <w:szCs w:val="20"/>
        </w:rPr>
      </w:pPr>
      <w:r w:rsidRPr="002A04ED">
        <w:rPr>
          <w:rFonts w:ascii="Times New Roman" w:eastAsia="Times New Roman" w:hAnsi="Times New Roman" w:cs="Times New Roman"/>
          <w:bCs/>
          <w:sz w:val="20"/>
          <w:szCs w:val="20"/>
        </w:rPr>
        <w:t>VICAR OF STRADBROOKE, SUFFOLK;</w:t>
      </w:r>
    </w:p>
    <w:p w:rsidR="007560E5" w:rsidRPr="002A04ED" w:rsidRDefault="007560E5" w:rsidP="007560E5">
      <w:pPr>
        <w:widowControl w:val="0"/>
        <w:kinsoku w:val="0"/>
        <w:spacing w:before="72" w:after="540" w:line="240" w:lineRule="auto"/>
        <w:ind w:firstLine="0"/>
        <w:jc w:val="center"/>
        <w:rPr>
          <w:rFonts w:ascii="Times New Roman" w:eastAsia="Times New Roman" w:hAnsi="Times New Roman" w:cs="Times New Roman"/>
          <w:i/>
          <w:iCs/>
          <w:sz w:val="16"/>
          <w:szCs w:val="16"/>
        </w:rPr>
      </w:pPr>
      <w:r w:rsidRPr="002A04ED">
        <w:rPr>
          <w:rFonts w:ascii="Times New Roman" w:eastAsia="Times New Roman" w:hAnsi="Times New Roman" w:cs="Times New Roman"/>
          <w:i/>
          <w:iCs/>
          <w:sz w:val="16"/>
          <w:szCs w:val="16"/>
        </w:rPr>
        <w:t>Author of “Home Truths,” etc.</w:t>
      </w:r>
    </w:p>
    <w:p w:rsidR="007560E5" w:rsidRPr="002A04ED" w:rsidRDefault="007560E5" w:rsidP="007560E5">
      <w:pPr>
        <w:widowControl w:val="0"/>
        <w:kinsoku w:val="0"/>
        <w:spacing w:after="684" w:line="208" w:lineRule="auto"/>
        <w:ind w:firstLine="0"/>
        <w:jc w:val="center"/>
        <w:rPr>
          <w:rFonts w:ascii="Times New Roman" w:eastAsia="Times New Roman" w:hAnsi="Times New Roman" w:cs="Times New Roman"/>
          <w:bCs/>
          <w:sz w:val="32"/>
          <w:szCs w:val="32"/>
        </w:rPr>
      </w:pPr>
      <w:r w:rsidRPr="002A04ED">
        <w:rPr>
          <w:rFonts w:ascii="Times New Roman" w:eastAsia="Times New Roman" w:hAnsi="Times New Roman" w:cs="Times New Roman"/>
          <w:bCs/>
          <w:sz w:val="32"/>
          <w:szCs w:val="32"/>
        </w:rPr>
        <w:t xml:space="preserve">ST. LUKE. VOL. </w:t>
      </w:r>
      <w:r w:rsidRPr="002A04ED">
        <w:rPr>
          <w:rFonts w:ascii="Times New Roman" w:eastAsia="Times New Roman" w:hAnsi="Times New Roman" w:cs="Times New Roman"/>
          <w:bCs/>
          <w:spacing w:val="26"/>
          <w:sz w:val="32"/>
          <w:szCs w:val="32"/>
        </w:rPr>
        <w:t>II</w:t>
      </w:r>
      <w:r w:rsidRPr="002A04ED">
        <w:rPr>
          <w:rFonts w:ascii="Times New Roman" w:eastAsia="Times New Roman" w:hAnsi="Times New Roman" w:cs="Times New Roman"/>
          <w:bCs/>
          <w:sz w:val="32"/>
          <w:szCs w:val="32"/>
        </w:rPr>
        <w:t>.</w:t>
      </w:r>
    </w:p>
    <w:p w:rsidR="007560E5" w:rsidRPr="002A04ED" w:rsidRDefault="007560E5" w:rsidP="007560E5">
      <w:pPr>
        <w:widowControl w:val="0"/>
        <w:kinsoku w:val="0"/>
        <w:ind w:firstLine="0"/>
        <w:jc w:val="center"/>
        <w:rPr>
          <w:rFonts w:ascii="Times New Roman" w:eastAsia="Times New Roman" w:hAnsi="Times New Roman" w:cs="Times New Roman"/>
          <w:bCs/>
          <w:sz w:val="20"/>
          <w:szCs w:val="20"/>
        </w:rPr>
      </w:pPr>
      <w:r w:rsidRPr="002A04ED">
        <w:rPr>
          <w:rFonts w:ascii="Times New Roman" w:eastAsia="Times New Roman" w:hAnsi="Times New Roman" w:cs="Times New Roman"/>
          <w:bCs/>
          <w:sz w:val="20"/>
          <w:szCs w:val="20"/>
        </w:rPr>
        <w:t>LONDON:</w:t>
      </w:r>
      <w:r w:rsidRPr="002A04ED">
        <w:rPr>
          <w:rFonts w:ascii="Times New Roman" w:eastAsia="Times New Roman" w:hAnsi="Times New Roman" w:cs="Times New Roman"/>
          <w:bCs/>
          <w:sz w:val="20"/>
          <w:szCs w:val="20"/>
        </w:rPr>
        <w:br/>
        <w:t>WILLIAM HUNT AND COMPANY, 23, HOLLES STREET.</w:t>
      </w:r>
    </w:p>
    <w:p w:rsidR="007560E5" w:rsidRPr="002A04ED" w:rsidRDefault="007560E5" w:rsidP="007560E5">
      <w:pPr>
        <w:widowControl w:val="0"/>
        <w:kinsoku w:val="0"/>
        <w:ind w:firstLine="0"/>
        <w:jc w:val="center"/>
        <w:rPr>
          <w:rFonts w:ascii="Times New Roman" w:eastAsia="Times New Roman" w:hAnsi="Times New Roman" w:cs="Times New Roman"/>
          <w:bCs/>
          <w:sz w:val="20"/>
          <w:szCs w:val="20"/>
        </w:rPr>
      </w:pPr>
      <w:r w:rsidRPr="002A04ED">
        <w:rPr>
          <w:rFonts w:ascii="Times New Roman" w:eastAsia="Times New Roman" w:hAnsi="Times New Roman" w:cs="Times New Roman"/>
          <w:bCs/>
          <w:sz w:val="20"/>
          <w:szCs w:val="20"/>
        </w:rPr>
        <w:t>CAVENDISH SQUARE</w:t>
      </w:r>
    </w:p>
    <w:p w:rsidR="007560E5" w:rsidRPr="002A04ED" w:rsidRDefault="007560E5" w:rsidP="007560E5">
      <w:pPr>
        <w:widowControl w:val="0"/>
        <w:kinsoku w:val="0"/>
        <w:spacing w:line="216" w:lineRule="auto"/>
        <w:ind w:firstLine="0"/>
        <w:jc w:val="center"/>
        <w:rPr>
          <w:rFonts w:ascii="Times New Roman" w:eastAsia="Times New Roman" w:hAnsi="Times New Roman" w:cs="Times New Roman"/>
          <w:bCs/>
          <w:sz w:val="18"/>
          <w:szCs w:val="18"/>
        </w:rPr>
      </w:pPr>
    </w:p>
    <w:p w:rsidR="007560E5" w:rsidRPr="002A04ED" w:rsidRDefault="007560E5" w:rsidP="007560E5">
      <w:pPr>
        <w:widowControl w:val="0"/>
        <w:kinsoku w:val="0"/>
        <w:spacing w:line="216" w:lineRule="auto"/>
        <w:ind w:firstLine="0"/>
        <w:jc w:val="center"/>
        <w:rPr>
          <w:rFonts w:ascii="Times New Roman" w:eastAsia="Times New Roman" w:hAnsi="Times New Roman" w:cs="Times New Roman"/>
          <w:bCs/>
          <w:sz w:val="18"/>
          <w:szCs w:val="18"/>
        </w:rPr>
      </w:pPr>
      <w:r w:rsidRPr="002A04ED">
        <w:rPr>
          <w:rFonts w:ascii="Times New Roman" w:eastAsia="Times New Roman" w:hAnsi="Times New Roman" w:cs="Times New Roman"/>
          <w:bCs/>
          <w:sz w:val="18"/>
          <w:szCs w:val="18"/>
        </w:rPr>
        <w:t>IPSWICH: WILLIAM HUNT, TAVERN STREET.</w:t>
      </w:r>
    </w:p>
    <w:p w:rsidR="007560E5" w:rsidRPr="002A04ED" w:rsidRDefault="007560E5" w:rsidP="007560E5">
      <w:pPr>
        <w:widowControl w:val="0"/>
        <w:kinsoku w:val="0"/>
        <w:spacing w:line="216" w:lineRule="auto"/>
        <w:ind w:firstLine="0"/>
        <w:jc w:val="center"/>
        <w:rPr>
          <w:rFonts w:ascii="Times New Roman" w:eastAsia="Times New Roman" w:hAnsi="Times New Roman" w:cs="Times New Roman"/>
          <w:bCs/>
          <w:sz w:val="18"/>
          <w:szCs w:val="18"/>
        </w:rPr>
      </w:pPr>
    </w:p>
    <w:p w:rsidR="007560E5" w:rsidRPr="002A04ED" w:rsidRDefault="007560E5" w:rsidP="007560E5">
      <w:pPr>
        <w:widowControl w:val="0"/>
        <w:kinsoku w:val="0"/>
        <w:spacing w:line="216" w:lineRule="auto"/>
        <w:ind w:firstLine="0"/>
        <w:jc w:val="center"/>
        <w:rPr>
          <w:rFonts w:ascii="Times New Roman" w:eastAsia="Times New Roman" w:hAnsi="Times New Roman" w:cs="Times New Roman"/>
          <w:bCs/>
          <w:sz w:val="18"/>
          <w:szCs w:val="18"/>
        </w:rPr>
      </w:pPr>
    </w:p>
    <w:p w:rsidR="007560E5" w:rsidRPr="002A04ED" w:rsidRDefault="007560E5" w:rsidP="007560E5">
      <w:pPr>
        <w:widowControl w:val="0"/>
        <w:kinsoku w:val="0"/>
        <w:spacing w:line="216" w:lineRule="auto"/>
        <w:ind w:firstLine="0"/>
        <w:jc w:val="center"/>
        <w:rPr>
          <w:rFonts w:ascii="Times New Roman" w:eastAsia="Times New Roman" w:hAnsi="Times New Roman" w:cs="Times New Roman"/>
          <w:bCs/>
          <w:sz w:val="18"/>
          <w:szCs w:val="18"/>
        </w:rPr>
      </w:pPr>
    </w:p>
    <w:p w:rsidR="007560E5" w:rsidRPr="002A04ED" w:rsidRDefault="007560E5" w:rsidP="007560E5">
      <w:pPr>
        <w:widowControl w:val="0"/>
        <w:kinsoku w:val="0"/>
        <w:spacing w:line="216" w:lineRule="auto"/>
        <w:ind w:firstLine="0"/>
        <w:jc w:val="center"/>
        <w:rPr>
          <w:rFonts w:ascii="Times New Roman" w:eastAsia="Times New Roman" w:hAnsi="Times New Roman" w:cs="Times New Roman"/>
          <w:bCs/>
          <w:sz w:val="18"/>
          <w:szCs w:val="18"/>
        </w:rPr>
      </w:pPr>
      <w:r w:rsidRPr="002A04ED">
        <w:rPr>
          <w:rFonts w:ascii="Times New Roman" w:eastAsia="Times New Roman" w:hAnsi="Times New Roman" w:cs="Times New Roman"/>
          <w:bCs/>
          <w:sz w:val="18"/>
          <w:szCs w:val="18"/>
        </w:rPr>
        <w:t>MDCCCLVIII.</w:t>
      </w:r>
    </w:p>
    <w:p w:rsidR="007560E5" w:rsidRPr="002A04ED" w:rsidRDefault="007560E5" w:rsidP="007560E5">
      <w:pPr>
        <w:spacing w:after="200"/>
        <w:ind w:firstLine="0"/>
        <w:rPr>
          <w:rFonts w:ascii="Times New Roman" w:eastAsia="Times New Roman" w:hAnsi="Times New Roman" w:cs="Times New Roman"/>
          <w:bCs/>
          <w:sz w:val="9"/>
          <w:szCs w:val="9"/>
        </w:rPr>
      </w:pPr>
      <w:r w:rsidRPr="002A04ED">
        <w:rPr>
          <w:rFonts w:ascii="Times New Roman" w:eastAsia="Times New Roman" w:hAnsi="Times New Roman" w:cs="Times New Roman"/>
          <w:bCs/>
          <w:sz w:val="9"/>
          <w:szCs w:val="9"/>
        </w:rPr>
        <w:br w:type="page"/>
      </w:r>
    </w:p>
    <w:p w:rsidR="001E5F78" w:rsidRPr="001E5F78" w:rsidRDefault="001E5F78" w:rsidP="001E5F78">
      <w:pPr>
        <w:spacing w:line="360" w:lineRule="auto"/>
        <w:ind w:firstLine="0"/>
        <w:jc w:val="center"/>
        <w:rPr>
          <w:rFonts w:ascii="Times New Roman" w:hAnsi="Times New Roman" w:cs="Times New Roman"/>
        </w:rPr>
      </w:pPr>
      <w:r w:rsidRPr="001E5F78">
        <w:rPr>
          <w:rFonts w:ascii="Times New Roman" w:hAnsi="Times New Roman" w:cs="Times New Roman"/>
        </w:rPr>
        <w:lastRenderedPageBreak/>
        <w:t>LUKE XIII. 22</w:t>
      </w:r>
      <w:r w:rsidR="00330DF1">
        <w:rPr>
          <w:rFonts w:ascii="Times New Roman" w:hAnsi="Times New Roman" w:cs="Times New Roman"/>
        </w:rPr>
        <w:t>–</w:t>
      </w:r>
      <w:r w:rsidRPr="001E5F78">
        <w:rPr>
          <w:rFonts w:ascii="Times New Roman" w:hAnsi="Times New Roman" w:cs="Times New Roman"/>
        </w:rPr>
        <w:t>30.</w:t>
      </w:r>
    </w:p>
    <w:p w:rsidR="001E5F78" w:rsidRDefault="001E5F78" w:rsidP="001E5F78">
      <w:pPr>
        <w:rPr>
          <w:rFonts w:ascii="Times New Roman" w:hAnsi="Times New Roman" w:cs="Times New Roman"/>
          <w:sz w:val="20"/>
          <w:szCs w:val="20"/>
        </w:rPr>
        <w:sectPr w:rsidR="001E5F78" w:rsidSect="001E5F78">
          <w:footerReference w:type="default" r:id="rId7"/>
          <w:pgSz w:w="11907" w:h="16839" w:code="9"/>
          <w:pgMar w:top="1701" w:right="2268" w:bottom="1701" w:left="2268" w:header="720" w:footer="720" w:gutter="0"/>
          <w:cols w:space="720"/>
          <w:noEndnote/>
          <w:docGrid w:linePitch="299"/>
        </w:sectPr>
      </w:pPr>
    </w:p>
    <w:p w:rsidR="001E5F78" w:rsidRPr="00F771AA" w:rsidRDefault="001E5F78" w:rsidP="00F771AA">
      <w:pPr>
        <w:spacing w:line="220" w:lineRule="exact"/>
        <w:ind w:right="56" w:firstLine="142"/>
        <w:rPr>
          <w:rFonts w:ascii="Times New Roman" w:hAnsi="Times New Roman" w:cs="Times New Roman"/>
          <w:sz w:val="20"/>
          <w:szCs w:val="20"/>
        </w:rPr>
      </w:pPr>
      <w:r w:rsidRPr="00F771AA">
        <w:rPr>
          <w:rFonts w:ascii="Times New Roman" w:hAnsi="Times New Roman" w:cs="Times New Roman"/>
          <w:sz w:val="20"/>
          <w:szCs w:val="20"/>
        </w:rPr>
        <w:lastRenderedPageBreak/>
        <w:t>22 And he went through the cities and vi</w:t>
      </w:r>
      <w:r w:rsidRPr="00F771AA">
        <w:rPr>
          <w:rFonts w:ascii="Times New Roman" w:hAnsi="Times New Roman" w:cs="Times New Roman"/>
          <w:sz w:val="20"/>
          <w:szCs w:val="20"/>
        </w:rPr>
        <w:t>l</w:t>
      </w:r>
      <w:r w:rsidRPr="00F771AA">
        <w:rPr>
          <w:rFonts w:ascii="Times New Roman" w:hAnsi="Times New Roman" w:cs="Times New Roman"/>
          <w:sz w:val="20"/>
          <w:szCs w:val="20"/>
        </w:rPr>
        <w:t>lages, teaching, and journeying toward Jer</w:t>
      </w:r>
      <w:r w:rsidRPr="00F771AA">
        <w:rPr>
          <w:rFonts w:ascii="Times New Roman" w:hAnsi="Times New Roman" w:cs="Times New Roman"/>
          <w:sz w:val="20"/>
          <w:szCs w:val="20"/>
        </w:rPr>
        <w:t>u</w:t>
      </w:r>
      <w:r w:rsidRPr="00F771AA">
        <w:rPr>
          <w:rFonts w:ascii="Times New Roman" w:hAnsi="Times New Roman" w:cs="Times New Roman"/>
          <w:sz w:val="20"/>
          <w:szCs w:val="20"/>
        </w:rPr>
        <w:t>salem.</w:t>
      </w:r>
    </w:p>
    <w:p w:rsidR="001E5F78" w:rsidRPr="00F771AA" w:rsidRDefault="001E5F78" w:rsidP="00F771AA">
      <w:pPr>
        <w:spacing w:line="220" w:lineRule="exact"/>
        <w:ind w:right="56" w:firstLine="142"/>
        <w:rPr>
          <w:rFonts w:ascii="Times New Roman" w:hAnsi="Times New Roman" w:cs="Times New Roman"/>
          <w:sz w:val="20"/>
          <w:szCs w:val="20"/>
        </w:rPr>
      </w:pPr>
      <w:r w:rsidRPr="00F771AA">
        <w:rPr>
          <w:rFonts w:ascii="Times New Roman" w:hAnsi="Times New Roman" w:cs="Times New Roman"/>
          <w:sz w:val="20"/>
          <w:szCs w:val="20"/>
        </w:rPr>
        <w:t>23 Then said one unto him, Lord, are there few that be saved</w:t>
      </w:r>
      <w:r w:rsidR="00F771AA" w:rsidRPr="00F771AA">
        <w:rPr>
          <w:rFonts w:ascii="Times New Roman" w:hAnsi="Times New Roman" w:cs="Times New Roman"/>
          <w:sz w:val="20"/>
          <w:szCs w:val="20"/>
        </w:rPr>
        <w:t>?</w:t>
      </w:r>
      <w:r w:rsidRPr="00F771AA">
        <w:rPr>
          <w:rFonts w:ascii="Times New Roman" w:hAnsi="Times New Roman" w:cs="Times New Roman"/>
          <w:sz w:val="20"/>
          <w:szCs w:val="20"/>
        </w:rPr>
        <w:t xml:space="preserve"> And he said u</w:t>
      </w:r>
      <w:r w:rsidRPr="00F771AA">
        <w:rPr>
          <w:rFonts w:ascii="Times New Roman" w:hAnsi="Times New Roman" w:cs="Times New Roman"/>
          <w:sz w:val="20"/>
          <w:szCs w:val="20"/>
        </w:rPr>
        <w:t>n</w:t>
      </w:r>
      <w:r w:rsidRPr="00F771AA">
        <w:rPr>
          <w:rFonts w:ascii="Times New Roman" w:hAnsi="Times New Roman" w:cs="Times New Roman"/>
          <w:sz w:val="20"/>
          <w:szCs w:val="20"/>
        </w:rPr>
        <w:t>to them,</w:t>
      </w:r>
    </w:p>
    <w:p w:rsidR="001E5F78" w:rsidRPr="00F771AA" w:rsidRDefault="001E5F78" w:rsidP="00F771AA">
      <w:pPr>
        <w:spacing w:line="220" w:lineRule="exact"/>
        <w:ind w:right="56" w:firstLine="142"/>
        <w:rPr>
          <w:rFonts w:ascii="Times New Roman" w:hAnsi="Times New Roman" w:cs="Times New Roman"/>
          <w:sz w:val="20"/>
          <w:szCs w:val="20"/>
        </w:rPr>
      </w:pPr>
      <w:r w:rsidRPr="00F771AA">
        <w:rPr>
          <w:rFonts w:ascii="Times New Roman" w:hAnsi="Times New Roman" w:cs="Times New Roman"/>
          <w:sz w:val="20"/>
          <w:szCs w:val="20"/>
        </w:rPr>
        <w:t>24 Strive to enter in at the strait gate</w:t>
      </w:r>
      <w:r w:rsidR="00F771AA" w:rsidRPr="00F771AA">
        <w:rPr>
          <w:rFonts w:ascii="Times New Roman" w:hAnsi="Times New Roman" w:cs="Times New Roman"/>
          <w:sz w:val="20"/>
          <w:szCs w:val="20"/>
        </w:rPr>
        <w:t>:</w:t>
      </w:r>
      <w:r w:rsidRPr="00F771AA">
        <w:rPr>
          <w:rFonts w:ascii="Times New Roman" w:hAnsi="Times New Roman" w:cs="Times New Roman"/>
          <w:sz w:val="20"/>
          <w:szCs w:val="20"/>
        </w:rPr>
        <w:t xml:space="preserve"> for many, I say unto you, will seek to enter in, and shall not be able.</w:t>
      </w:r>
    </w:p>
    <w:p w:rsidR="001E5F78" w:rsidRPr="00F771AA" w:rsidRDefault="001E5F78" w:rsidP="00F771AA">
      <w:pPr>
        <w:spacing w:line="220" w:lineRule="exact"/>
        <w:ind w:right="56" w:firstLine="142"/>
        <w:rPr>
          <w:rFonts w:ascii="Times New Roman" w:hAnsi="Times New Roman" w:cs="Times New Roman"/>
          <w:sz w:val="20"/>
          <w:szCs w:val="20"/>
        </w:rPr>
      </w:pPr>
      <w:r w:rsidRPr="00F771AA">
        <w:rPr>
          <w:rFonts w:ascii="Times New Roman" w:hAnsi="Times New Roman" w:cs="Times New Roman"/>
          <w:sz w:val="20"/>
          <w:szCs w:val="20"/>
        </w:rPr>
        <w:t>25 When once the master of the house is risen up, and hath shut to the door, and ye begin to stand with</w:t>
      </w:r>
      <w:r w:rsidRPr="00F771AA">
        <w:rPr>
          <w:rFonts w:ascii="Times New Roman" w:hAnsi="Times New Roman" w:cs="Times New Roman"/>
          <w:sz w:val="20"/>
          <w:szCs w:val="20"/>
        </w:rPr>
        <w:softHyphen/>
        <w:t xml:space="preserve">out, and to knock at the door, </w:t>
      </w:r>
      <w:r w:rsidRPr="009B165C">
        <w:rPr>
          <w:rFonts w:ascii="Times New Roman" w:hAnsi="Times New Roman" w:cs="Times New Roman"/>
          <w:iCs/>
          <w:sz w:val="20"/>
          <w:szCs w:val="20"/>
        </w:rPr>
        <w:t>say</w:t>
      </w:r>
      <w:r w:rsidRPr="009B165C">
        <w:rPr>
          <w:rFonts w:ascii="Times New Roman" w:hAnsi="Times New Roman" w:cs="Times New Roman"/>
          <w:iCs/>
          <w:sz w:val="20"/>
          <w:szCs w:val="20"/>
        </w:rPr>
        <w:softHyphen/>
        <w:t>ing,</w:t>
      </w:r>
      <w:r w:rsidRPr="00F771AA">
        <w:rPr>
          <w:rFonts w:ascii="Times New Roman" w:hAnsi="Times New Roman" w:cs="Times New Roman"/>
          <w:i/>
          <w:iCs/>
          <w:sz w:val="20"/>
          <w:szCs w:val="20"/>
        </w:rPr>
        <w:t xml:space="preserve"> </w:t>
      </w:r>
      <w:r w:rsidRPr="00F771AA">
        <w:rPr>
          <w:rFonts w:ascii="Times New Roman" w:hAnsi="Times New Roman" w:cs="Times New Roman"/>
          <w:sz w:val="20"/>
          <w:szCs w:val="20"/>
        </w:rPr>
        <w:t>Lord, Lord, open unto us</w:t>
      </w:r>
      <w:r w:rsidR="00F771AA" w:rsidRPr="00F771AA">
        <w:rPr>
          <w:rFonts w:ascii="Times New Roman" w:hAnsi="Times New Roman" w:cs="Times New Roman"/>
          <w:sz w:val="20"/>
          <w:szCs w:val="20"/>
        </w:rPr>
        <w:t>;</w:t>
      </w:r>
      <w:r w:rsidRPr="00F771AA">
        <w:rPr>
          <w:rFonts w:ascii="Times New Roman" w:hAnsi="Times New Roman" w:cs="Times New Roman"/>
          <w:sz w:val="20"/>
          <w:szCs w:val="20"/>
        </w:rPr>
        <w:t xml:space="preserve"> and he shall answer and say unto you, I know you not whence ye are</w:t>
      </w:r>
      <w:r w:rsidR="00F771AA" w:rsidRPr="00F771AA">
        <w:rPr>
          <w:rFonts w:ascii="Times New Roman" w:hAnsi="Times New Roman" w:cs="Times New Roman"/>
          <w:sz w:val="20"/>
          <w:szCs w:val="20"/>
        </w:rPr>
        <w:t>:</w:t>
      </w:r>
    </w:p>
    <w:p w:rsidR="001E5F78" w:rsidRPr="00F771AA" w:rsidRDefault="001E5F78" w:rsidP="00F771AA">
      <w:pPr>
        <w:spacing w:line="220" w:lineRule="exact"/>
        <w:ind w:right="56" w:firstLine="142"/>
        <w:rPr>
          <w:rFonts w:ascii="Times New Roman" w:hAnsi="Times New Roman" w:cs="Times New Roman"/>
          <w:sz w:val="20"/>
          <w:szCs w:val="20"/>
        </w:rPr>
      </w:pPr>
      <w:r w:rsidRPr="00F771AA">
        <w:rPr>
          <w:rFonts w:ascii="Times New Roman" w:hAnsi="Times New Roman" w:cs="Times New Roman"/>
          <w:sz w:val="20"/>
          <w:szCs w:val="20"/>
        </w:rPr>
        <w:t>26 Then shall ye begin to say, We have eaten and drunk in thy pre</w:t>
      </w:r>
      <w:r w:rsidRPr="00F771AA">
        <w:rPr>
          <w:rFonts w:ascii="Times New Roman" w:hAnsi="Times New Roman" w:cs="Times New Roman"/>
          <w:sz w:val="20"/>
          <w:szCs w:val="20"/>
        </w:rPr>
        <w:softHyphen/>
        <w:t>sence, and thou hast taught in our streets.</w:t>
      </w:r>
    </w:p>
    <w:p w:rsidR="001E5F78" w:rsidRPr="00F771AA" w:rsidRDefault="001E5F78" w:rsidP="00F771AA">
      <w:pPr>
        <w:spacing w:line="220" w:lineRule="exact"/>
        <w:ind w:right="56" w:firstLine="142"/>
        <w:rPr>
          <w:rFonts w:ascii="Times New Roman" w:hAnsi="Times New Roman" w:cs="Times New Roman"/>
          <w:sz w:val="20"/>
          <w:szCs w:val="20"/>
        </w:rPr>
      </w:pPr>
      <w:r w:rsidRPr="00F771AA">
        <w:rPr>
          <w:rFonts w:ascii="Times New Roman" w:hAnsi="Times New Roman" w:cs="Times New Roman"/>
          <w:sz w:val="20"/>
          <w:szCs w:val="20"/>
        </w:rPr>
        <w:lastRenderedPageBreak/>
        <w:t>27 But he shall say, I tell you, I know you not whence ye are; depart from me, all ye workers of iniquity.</w:t>
      </w:r>
    </w:p>
    <w:p w:rsidR="001E5F78" w:rsidRPr="00F771AA" w:rsidRDefault="001E5F78" w:rsidP="00F771AA">
      <w:pPr>
        <w:spacing w:line="220" w:lineRule="exact"/>
        <w:ind w:right="56" w:firstLine="142"/>
        <w:rPr>
          <w:rFonts w:ascii="Times New Roman" w:hAnsi="Times New Roman" w:cs="Times New Roman"/>
          <w:sz w:val="20"/>
          <w:szCs w:val="20"/>
        </w:rPr>
      </w:pPr>
      <w:r w:rsidRPr="00F771AA">
        <w:rPr>
          <w:rFonts w:ascii="Times New Roman" w:hAnsi="Times New Roman" w:cs="Times New Roman"/>
          <w:sz w:val="20"/>
          <w:szCs w:val="20"/>
        </w:rPr>
        <w:t>28 There shall be weeping and gnas</w:t>
      </w:r>
      <w:r w:rsidRPr="00F771AA">
        <w:rPr>
          <w:rFonts w:ascii="Times New Roman" w:hAnsi="Times New Roman" w:cs="Times New Roman"/>
          <w:sz w:val="20"/>
          <w:szCs w:val="20"/>
        </w:rPr>
        <w:t>h</w:t>
      </w:r>
      <w:r w:rsidRPr="00F771AA">
        <w:rPr>
          <w:rFonts w:ascii="Times New Roman" w:hAnsi="Times New Roman" w:cs="Times New Roman"/>
          <w:sz w:val="20"/>
          <w:szCs w:val="20"/>
        </w:rPr>
        <w:t>ing of teeth, when ye shall see Abr</w:t>
      </w:r>
      <w:r w:rsidRPr="00F771AA">
        <w:rPr>
          <w:rFonts w:ascii="Times New Roman" w:hAnsi="Times New Roman" w:cs="Times New Roman"/>
          <w:sz w:val="20"/>
          <w:szCs w:val="20"/>
        </w:rPr>
        <w:t>a</w:t>
      </w:r>
      <w:r w:rsidRPr="00F771AA">
        <w:rPr>
          <w:rFonts w:ascii="Times New Roman" w:hAnsi="Times New Roman" w:cs="Times New Roman"/>
          <w:sz w:val="20"/>
          <w:szCs w:val="20"/>
        </w:rPr>
        <w:t>ham, and Isaac, and Jacob, and all the prophets, in the kin</w:t>
      </w:r>
      <w:r w:rsidRPr="00F771AA">
        <w:rPr>
          <w:rFonts w:ascii="Times New Roman" w:hAnsi="Times New Roman" w:cs="Times New Roman"/>
          <w:sz w:val="20"/>
          <w:szCs w:val="20"/>
        </w:rPr>
        <w:t>g</w:t>
      </w:r>
      <w:r w:rsidRPr="00F771AA">
        <w:rPr>
          <w:rFonts w:ascii="Times New Roman" w:hAnsi="Times New Roman" w:cs="Times New Roman"/>
          <w:sz w:val="20"/>
          <w:szCs w:val="20"/>
        </w:rPr>
        <w:t xml:space="preserve">dom of God, and you </w:t>
      </w:r>
      <w:r w:rsidRPr="00F771AA">
        <w:rPr>
          <w:rFonts w:ascii="Times New Roman" w:hAnsi="Times New Roman" w:cs="Times New Roman"/>
          <w:i/>
          <w:iCs/>
          <w:sz w:val="20"/>
          <w:szCs w:val="20"/>
        </w:rPr>
        <w:t xml:space="preserve">yourselves </w:t>
      </w:r>
      <w:r w:rsidRPr="00F771AA">
        <w:rPr>
          <w:rFonts w:ascii="Times New Roman" w:hAnsi="Times New Roman" w:cs="Times New Roman"/>
          <w:sz w:val="20"/>
          <w:szCs w:val="20"/>
        </w:rPr>
        <w:t>thrust out.</w:t>
      </w:r>
    </w:p>
    <w:p w:rsidR="001E5F78" w:rsidRPr="00F771AA" w:rsidRDefault="001E5F78" w:rsidP="00F771AA">
      <w:pPr>
        <w:spacing w:line="220" w:lineRule="exact"/>
        <w:ind w:right="56" w:firstLine="142"/>
        <w:rPr>
          <w:rFonts w:ascii="Times New Roman" w:hAnsi="Times New Roman" w:cs="Times New Roman"/>
          <w:sz w:val="20"/>
          <w:szCs w:val="20"/>
        </w:rPr>
      </w:pPr>
      <w:r w:rsidRPr="00F771AA">
        <w:rPr>
          <w:rFonts w:ascii="Times New Roman" w:hAnsi="Times New Roman" w:cs="Times New Roman"/>
          <w:sz w:val="20"/>
          <w:szCs w:val="20"/>
        </w:rPr>
        <w:t xml:space="preserve">29 And they shall come from the east ,and </w:t>
      </w:r>
      <w:r w:rsidRPr="009B165C">
        <w:rPr>
          <w:rFonts w:ascii="Times New Roman" w:hAnsi="Times New Roman" w:cs="Times New Roman"/>
          <w:i/>
          <w:sz w:val="20"/>
          <w:szCs w:val="20"/>
        </w:rPr>
        <w:t>from</w:t>
      </w:r>
      <w:r w:rsidRPr="00F771AA">
        <w:rPr>
          <w:rFonts w:ascii="Times New Roman" w:hAnsi="Times New Roman" w:cs="Times New Roman"/>
          <w:sz w:val="20"/>
          <w:szCs w:val="20"/>
        </w:rPr>
        <w:t xml:space="preserve"> the west, and </w:t>
      </w:r>
      <w:r w:rsidRPr="009B165C">
        <w:rPr>
          <w:rFonts w:ascii="Times New Roman" w:hAnsi="Times New Roman" w:cs="Times New Roman"/>
          <w:i/>
          <w:sz w:val="20"/>
          <w:szCs w:val="20"/>
        </w:rPr>
        <w:t>from</w:t>
      </w:r>
      <w:r w:rsidRPr="00F771AA">
        <w:rPr>
          <w:rFonts w:ascii="Times New Roman" w:hAnsi="Times New Roman" w:cs="Times New Roman"/>
          <w:sz w:val="20"/>
          <w:szCs w:val="20"/>
        </w:rPr>
        <w:t xml:space="preserve"> the north, and </w:t>
      </w:r>
      <w:r w:rsidRPr="00F771AA">
        <w:rPr>
          <w:rFonts w:ascii="Times New Roman" w:hAnsi="Times New Roman" w:cs="Times New Roman"/>
          <w:i/>
          <w:iCs/>
          <w:sz w:val="20"/>
          <w:szCs w:val="20"/>
        </w:rPr>
        <w:t xml:space="preserve">from </w:t>
      </w:r>
      <w:r w:rsidRPr="00F771AA">
        <w:rPr>
          <w:rFonts w:ascii="Times New Roman" w:hAnsi="Times New Roman" w:cs="Times New Roman"/>
          <w:sz w:val="20"/>
          <w:szCs w:val="20"/>
        </w:rPr>
        <w:t>the south, and shall sit down in the kingdom of God.</w:t>
      </w:r>
    </w:p>
    <w:p w:rsidR="001E5F78" w:rsidRPr="00F771AA" w:rsidRDefault="001E5F78" w:rsidP="00F771AA">
      <w:pPr>
        <w:spacing w:line="220" w:lineRule="exact"/>
        <w:ind w:right="56" w:firstLine="142"/>
        <w:rPr>
          <w:rFonts w:ascii="Times New Roman" w:hAnsi="Times New Roman" w:cs="Times New Roman"/>
          <w:sz w:val="20"/>
          <w:szCs w:val="20"/>
        </w:rPr>
      </w:pPr>
      <w:r w:rsidRPr="00F771AA">
        <w:rPr>
          <w:rFonts w:ascii="Times New Roman" w:hAnsi="Times New Roman" w:cs="Times New Roman"/>
          <w:sz w:val="20"/>
          <w:szCs w:val="20"/>
        </w:rPr>
        <w:t>30 And, behold, there are last which shall be first, and there are first which shall be last.</w:t>
      </w:r>
    </w:p>
    <w:p w:rsidR="001E5F78" w:rsidRPr="00F771AA" w:rsidRDefault="001E5F78" w:rsidP="00F771AA">
      <w:pPr>
        <w:spacing w:line="220" w:lineRule="exact"/>
        <w:rPr>
          <w:rFonts w:ascii="Times New Roman" w:hAnsi="Times New Roman" w:cs="Times New Roman"/>
          <w:sz w:val="20"/>
          <w:szCs w:val="20"/>
        </w:rPr>
        <w:sectPr w:rsidR="001E5F78" w:rsidRPr="00F771AA" w:rsidSect="00F771AA">
          <w:type w:val="continuous"/>
          <w:pgSz w:w="11907" w:h="16839" w:code="9"/>
          <w:pgMar w:top="1701" w:right="2268" w:bottom="1701" w:left="2268" w:header="720" w:footer="720" w:gutter="0"/>
          <w:cols w:num="2" w:sep="1" w:space="113"/>
          <w:noEndnote/>
          <w:docGrid w:linePitch="299"/>
        </w:sectPr>
      </w:pPr>
    </w:p>
    <w:p w:rsidR="001E5F78" w:rsidRPr="001E5F78" w:rsidRDefault="001E5F78" w:rsidP="001E5F78">
      <w:pPr>
        <w:rPr>
          <w:rFonts w:ascii="Times New Roman" w:hAnsi="Times New Roman" w:cs="Times New Roman"/>
        </w:rPr>
      </w:pPr>
    </w:p>
    <w:p w:rsidR="001E5F78" w:rsidRPr="001E5F78" w:rsidRDefault="001E5F78" w:rsidP="009B165C">
      <w:pPr>
        <w:ind w:firstLine="0"/>
        <w:rPr>
          <w:rFonts w:ascii="Times New Roman" w:hAnsi="Times New Roman" w:cs="Times New Roman"/>
          <w:sz w:val="24"/>
          <w:szCs w:val="24"/>
        </w:rPr>
      </w:pPr>
      <w:r w:rsidRPr="001E5F78">
        <w:rPr>
          <w:rFonts w:ascii="Times New Roman" w:hAnsi="Times New Roman" w:cs="Times New Roman"/>
          <w:sz w:val="24"/>
          <w:szCs w:val="24"/>
        </w:rPr>
        <w:t xml:space="preserve">WE see in these verses </w:t>
      </w:r>
      <w:r w:rsidRPr="00C00806">
        <w:rPr>
          <w:rFonts w:ascii="Times New Roman" w:hAnsi="Times New Roman" w:cs="Times New Roman"/>
          <w:i/>
          <w:sz w:val="24"/>
          <w:szCs w:val="24"/>
        </w:rPr>
        <w:t>a</w:t>
      </w:r>
      <w:r w:rsidRPr="001E5F78">
        <w:rPr>
          <w:rFonts w:ascii="Times New Roman" w:hAnsi="Times New Roman" w:cs="Times New Roman"/>
          <w:sz w:val="24"/>
          <w:szCs w:val="24"/>
        </w:rPr>
        <w:t xml:space="preserve"> </w:t>
      </w:r>
      <w:r w:rsidRPr="001E5F78">
        <w:rPr>
          <w:rFonts w:ascii="Times New Roman" w:hAnsi="Times New Roman" w:cs="Times New Roman"/>
          <w:i/>
          <w:iCs/>
          <w:sz w:val="24"/>
          <w:szCs w:val="24"/>
        </w:rPr>
        <w:t xml:space="preserve">remarkable question asked. </w:t>
      </w:r>
      <w:r w:rsidRPr="001E5F78">
        <w:rPr>
          <w:rFonts w:ascii="Times New Roman" w:hAnsi="Times New Roman" w:cs="Times New Roman"/>
          <w:sz w:val="24"/>
          <w:szCs w:val="24"/>
        </w:rPr>
        <w:t>We are told that a ce</w:t>
      </w:r>
      <w:r w:rsidRPr="001E5F78">
        <w:rPr>
          <w:rFonts w:ascii="Times New Roman" w:hAnsi="Times New Roman" w:cs="Times New Roman"/>
          <w:sz w:val="24"/>
          <w:szCs w:val="24"/>
        </w:rPr>
        <w:t>r</w:t>
      </w:r>
      <w:r w:rsidRPr="001E5F78">
        <w:rPr>
          <w:rFonts w:ascii="Times New Roman" w:hAnsi="Times New Roman" w:cs="Times New Roman"/>
          <w:sz w:val="24"/>
          <w:szCs w:val="24"/>
        </w:rPr>
        <w:t xml:space="preserve">tain man said to our Lord, </w:t>
      </w:r>
      <w:r w:rsidR="00F771AA">
        <w:rPr>
          <w:rFonts w:ascii="Times New Roman" w:hAnsi="Times New Roman" w:cs="Times New Roman"/>
          <w:sz w:val="24"/>
          <w:szCs w:val="24"/>
        </w:rPr>
        <w:t>“</w:t>
      </w:r>
      <w:r w:rsidRPr="001E5F78">
        <w:rPr>
          <w:rFonts w:ascii="Times New Roman" w:hAnsi="Times New Roman" w:cs="Times New Roman"/>
          <w:sz w:val="24"/>
          <w:szCs w:val="24"/>
        </w:rPr>
        <w:t>Are there few that be saved</w:t>
      </w:r>
      <w:r w:rsidR="00F771AA">
        <w:rPr>
          <w:rFonts w:ascii="Times New Roman" w:hAnsi="Times New Roman" w:cs="Times New Roman"/>
          <w:sz w:val="24"/>
          <w:szCs w:val="24"/>
        </w:rPr>
        <w:t>?”</w:t>
      </w:r>
    </w:p>
    <w:p w:rsidR="001E5F78" w:rsidRPr="001E5F78" w:rsidRDefault="001E5F78" w:rsidP="001E5F78">
      <w:pPr>
        <w:rPr>
          <w:rFonts w:ascii="Times New Roman" w:hAnsi="Times New Roman" w:cs="Times New Roman"/>
          <w:sz w:val="24"/>
          <w:szCs w:val="24"/>
        </w:rPr>
      </w:pPr>
      <w:r w:rsidRPr="001E5F78">
        <w:rPr>
          <w:rFonts w:ascii="Times New Roman" w:hAnsi="Times New Roman" w:cs="Times New Roman"/>
          <w:sz w:val="24"/>
          <w:szCs w:val="24"/>
        </w:rPr>
        <w:t>We do not know who this inquirer was. He may have been a self-righteous Jew, trained to believe that there was no hope for the uncircu</w:t>
      </w:r>
      <w:r w:rsidRPr="001E5F78">
        <w:rPr>
          <w:rFonts w:ascii="Times New Roman" w:hAnsi="Times New Roman" w:cs="Times New Roman"/>
          <w:sz w:val="24"/>
          <w:szCs w:val="24"/>
        </w:rPr>
        <w:t>m</w:t>
      </w:r>
      <w:r w:rsidRPr="001E5F78">
        <w:rPr>
          <w:rFonts w:ascii="Times New Roman" w:hAnsi="Times New Roman" w:cs="Times New Roman"/>
          <w:sz w:val="24"/>
          <w:szCs w:val="24"/>
        </w:rPr>
        <w:t>cised, and no salvat</w:t>
      </w:r>
      <w:r w:rsidR="00C07CEF">
        <w:rPr>
          <w:rFonts w:ascii="Times New Roman" w:hAnsi="Times New Roman" w:cs="Times New Roman"/>
          <w:sz w:val="24"/>
          <w:szCs w:val="24"/>
        </w:rPr>
        <w:t>ion for any but the children of</w:t>
      </w:r>
      <w:r w:rsidRPr="001E5F78">
        <w:rPr>
          <w:rFonts w:ascii="Times New Roman" w:hAnsi="Times New Roman" w:cs="Times New Roman"/>
          <w:sz w:val="24"/>
          <w:szCs w:val="24"/>
        </w:rPr>
        <w:t xml:space="preserve"> Abraham. He may have been an idle trifler with religion, who was ever wasting his time on curious and speculative questions. In any case, we must all feel that he asked a que</w:t>
      </w:r>
      <w:r w:rsidRPr="001E5F78">
        <w:rPr>
          <w:rFonts w:ascii="Times New Roman" w:hAnsi="Times New Roman" w:cs="Times New Roman"/>
          <w:sz w:val="24"/>
          <w:szCs w:val="24"/>
        </w:rPr>
        <w:t>s</w:t>
      </w:r>
      <w:r w:rsidRPr="001E5F78">
        <w:rPr>
          <w:rFonts w:ascii="Times New Roman" w:hAnsi="Times New Roman" w:cs="Times New Roman"/>
          <w:sz w:val="24"/>
          <w:szCs w:val="24"/>
        </w:rPr>
        <w:t>tion of deep and momentous importance.</w:t>
      </w:r>
    </w:p>
    <w:p w:rsidR="001E5F78" w:rsidRPr="001E5F78" w:rsidRDefault="001E5F78" w:rsidP="001E5F78">
      <w:pPr>
        <w:rPr>
          <w:rFonts w:ascii="Times New Roman" w:hAnsi="Times New Roman" w:cs="Times New Roman"/>
          <w:sz w:val="24"/>
          <w:szCs w:val="24"/>
        </w:rPr>
      </w:pPr>
      <w:r w:rsidRPr="001E5F78">
        <w:rPr>
          <w:rFonts w:ascii="Times New Roman" w:hAnsi="Times New Roman" w:cs="Times New Roman"/>
          <w:sz w:val="24"/>
          <w:szCs w:val="24"/>
        </w:rPr>
        <w:t>He that desires to know the number of the saved, in the present dispens</w:t>
      </w:r>
      <w:r w:rsidRPr="001E5F78">
        <w:rPr>
          <w:rFonts w:ascii="Times New Roman" w:hAnsi="Times New Roman" w:cs="Times New Roman"/>
          <w:sz w:val="24"/>
          <w:szCs w:val="24"/>
        </w:rPr>
        <w:t>a</w:t>
      </w:r>
      <w:r w:rsidRPr="001E5F78">
        <w:rPr>
          <w:rFonts w:ascii="Times New Roman" w:hAnsi="Times New Roman" w:cs="Times New Roman"/>
          <w:sz w:val="24"/>
          <w:szCs w:val="24"/>
        </w:rPr>
        <w:t>tion, need only turn to the Bible, and his curiosity will be satisfied. He will read in the Sermon on the Mount these solemn words</w:t>
      </w:r>
      <w:r w:rsidR="00F771AA">
        <w:rPr>
          <w:rFonts w:ascii="Times New Roman" w:hAnsi="Times New Roman" w:cs="Times New Roman"/>
          <w:sz w:val="24"/>
          <w:szCs w:val="24"/>
        </w:rPr>
        <w:t>: “</w:t>
      </w:r>
      <w:r w:rsidRPr="001E5F78">
        <w:rPr>
          <w:rFonts w:ascii="Times New Roman" w:hAnsi="Times New Roman" w:cs="Times New Roman"/>
          <w:sz w:val="24"/>
          <w:szCs w:val="24"/>
        </w:rPr>
        <w:t>Strait is the gate and narrow is the way that leadeth unto life, and few there be that find it.</w:t>
      </w:r>
      <w:r w:rsidR="00F771AA">
        <w:rPr>
          <w:rFonts w:ascii="Times New Roman" w:hAnsi="Times New Roman" w:cs="Times New Roman"/>
          <w:sz w:val="24"/>
          <w:szCs w:val="24"/>
        </w:rPr>
        <w:t>”</w:t>
      </w:r>
      <w:r w:rsidRPr="001E5F78">
        <w:rPr>
          <w:rFonts w:ascii="Times New Roman" w:hAnsi="Times New Roman" w:cs="Times New Roman"/>
          <w:sz w:val="24"/>
          <w:szCs w:val="24"/>
        </w:rPr>
        <w:t xml:space="preserve"> (Matt. vii. 14.) He has only to look around him, and compare the ways of the many with the Word of God, and he will soon come to the conclusion, if he is an honest man, that the saved are few. It is an awful conclusion. Our souls na</w:t>
      </w:r>
      <w:r w:rsidRPr="001E5F78">
        <w:rPr>
          <w:rFonts w:ascii="Times New Roman" w:hAnsi="Times New Roman" w:cs="Times New Roman"/>
          <w:sz w:val="24"/>
          <w:szCs w:val="24"/>
        </w:rPr>
        <w:t>t</w:t>
      </w:r>
      <w:r w:rsidRPr="001E5F78">
        <w:rPr>
          <w:rFonts w:ascii="Times New Roman" w:hAnsi="Times New Roman" w:cs="Times New Roman"/>
          <w:sz w:val="24"/>
          <w:szCs w:val="24"/>
        </w:rPr>
        <w:t>urally turn away from it. But Scripture and facts alike combine to shut us up to it. Salvation to the uttermost is offered to men. All things are ready on God</w:t>
      </w:r>
      <w:r w:rsidR="00F771AA">
        <w:rPr>
          <w:rFonts w:ascii="Times New Roman" w:hAnsi="Times New Roman" w:cs="Times New Roman"/>
          <w:sz w:val="24"/>
          <w:szCs w:val="24"/>
        </w:rPr>
        <w:t>’</w:t>
      </w:r>
      <w:r w:rsidRPr="001E5F78">
        <w:rPr>
          <w:rFonts w:ascii="Times New Roman" w:hAnsi="Times New Roman" w:cs="Times New Roman"/>
          <w:sz w:val="24"/>
          <w:szCs w:val="24"/>
        </w:rPr>
        <w:t>s part. Christ is willing to receive sinners. But sinners are not willing to come to Christ. And hence few are saved.</w:t>
      </w:r>
    </w:p>
    <w:p w:rsidR="001E5F78" w:rsidRPr="001E5F78" w:rsidRDefault="001E5F78" w:rsidP="001E5F78">
      <w:pPr>
        <w:rPr>
          <w:rFonts w:ascii="Times New Roman" w:hAnsi="Times New Roman" w:cs="Times New Roman"/>
          <w:sz w:val="24"/>
          <w:szCs w:val="24"/>
        </w:rPr>
      </w:pPr>
      <w:r w:rsidRPr="001E5F78">
        <w:rPr>
          <w:rFonts w:ascii="Times New Roman" w:hAnsi="Times New Roman" w:cs="Times New Roman"/>
          <w:sz w:val="24"/>
          <w:szCs w:val="24"/>
        </w:rPr>
        <w:t xml:space="preserve">We see, secondly, in these verses, </w:t>
      </w:r>
      <w:r w:rsidRPr="00C07CEF">
        <w:rPr>
          <w:rFonts w:ascii="Times New Roman" w:hAnsi="Times New Roman" w:cs="Times New Roman"/>
          <w:i/>
          <w:sz w:val="24"/>
          <w:szCs w:val="24"/>
        </w:rPr>
        <w:t>a</w:t>
      </w:r>
      <w:r w:rsidRPr="001E5F78">
        <w:rPr>
          <w:rFonts w:ascii="Times New Roman" w:hAnsi="Times New Roman" w:cs="Times New Roman"/>
          <w:sz w:val="24"/>
          <w:szCs w:val="24"/>
        </w:rPr>
        <w:t xml:space="preserve"> </w:t>
      </w:r>
      <w:r w:rsidRPr="001E5F78">
        <w:rPr>
          <w:rFonts w:ascii="Times New Roman" w:hAnsi="Times New Roman" w:cs="Times New Roman"/>
          <w:i/>
          <w:iCs/>
          <w:sz w:val="24"/>
          <w:szCs w:val="24"/>
        </w:rPr>
        <w:t xml:space="preserve">striking exhortation given. </w:t>
      </w:r>
      <w:r w:rsidRPr="001E5F78">
        <w:rPr>
          <w:rFonts w:ascii="Times New Roman" w:hAnsi="Times New Roman" w:cs="Times New Roman"/>
          <w:sz w:val="24"/>
          <w:szCs w:val="24"/>
        </w:rPr>
        <w:t>We are told that when our Lord Jesus Christ was asked whether few would be saved, He said,</w:t>
      </w:r>
      <w:r w:rsidR="00F771AA">
        <w:rPr>
          <w:rFonts w:ascii="Times New Roman" w:hAnsi="Times New Roman" w:cs="Times New Roman"/>
          <w:sz w:val="24"/>
          <w:szCs w:val="24"/>
        </w:rPr>
        <w:t xml:space="preserve"> “</w:t>
      </w:r>
      <w:r w:rsidRPr="001E5F78">
        <w:rPr>
          <w:rFonts w:ascii="Times New Roman" w:hAnsi="Times New Roman" w:cs="Times New Roman"/>
          <w:sz w:val="24"/>
          <w:szCs w:val="24"/>
        </w:rPr>
        <w:t>Strive to enter in at the strait gate.</w:t>
      </w:r>
      <w:r w:rsidR="00F771AA">
        <w:rPr>
          <w:rFonts w:ascii="Times New Roman" w:hAnsi="Times New Roman" w:cs="Times New Roman"/>
          <w:sz w:val="24"/>
          <w:szCs w:val="24"/>
        </w:rPr>
        <w:t>”</w:t>
      </w:r>
      <w:r w:rsidRPr="001E5F78">
        <w:rPr>
          <w:rFonts w:ascii="Times New Roman" w:hAnsi="Times New Roman" w:cs="Times New Roman"/>
          <w:sz w:val="24"/>
          <w:szCs w:val="24"/>
        </w:rPr>
        <w:t xml:space="preserve"> He addressed these words to the whole company of His hearers. He thought it not good to grat</w:t>
      </w:r>
      <w:r w:rsidRPr="001E5F78">
        <w:rPr>
          <w:rFonts w:ascii="Times New Roman" w:hAnsi="Times New Roman" w:cs="Times New Roman"/>
          <w:sz w:val="24"/>
          <w:szCs w:val="24"/>
        </w:rPr>
        <w:t>i</w:t>
      </w:r>
      <w:r w:rsidRPr="001E5F78">
        <w:rPr>
          <w:rFonts w:ascii="Times New Roman" w:hAnsi="Times New Roman" w:cs="Times New Roman"/>
          <w:sz w:val="24"/>
          <w:szCs w:val="24"/>
        </w:rPr>
        <w:t>fy the curiosity of his questioner by a direct reply. He chose rather to press home on him, and all around him, their own immediate duty. In minding their own souls they would soon find the question answered. In striving to enter in at the strait gate they would soon see whether the saved were many or few.</w:t>
      </w:r>
    </w:p>
    <w:p w:rsidR="001E5F78" w:rsidRPr="001E5F78" w:rsidRDefault="001E5F78" w:rsidP="001E5F78">
      <w:pPr>
        <w:rPr>
          <w:rFonts w:ascii="Times New Roman" w:hAnsi="Times New Roman" w:cs="Times New Roman"/>
          <w:sz w:val="24"/>
          <w:szCs w:val="24"/>
        </w:rPr>
      </w:pPr>
      <w:r w:rsidRPr="001E5F78">
        <w:rPr>
          <w:rFonts w:ascii="Times New Roman" w:hAnsi="Times New Roman" w:cs="Times New Roman"/>
          <w:sz w:val="24"/>
          <w:szCs w:val="24"/>
        </w:rPr>
        <w:lastRenderedPageBreak/>
        <w:t>Whatever others may do in religion the Lord Jesus would have us know that our duty is clear. The gate is strait. The work is great. The enemies of our souls are many. We must be up, and doing. We are to wait for nobody. We are not to inquire what other people are doing, and whether many of our neighbours, and relatives, and friends, are serving Christ. The unbelief and indecision of others will be no excuse at the last day. We must never follow a multitude to do evil. If we go to heaven alone we must resolve that by God</w:t>
      </w:r>
      <w:r w:rsidR="00F771AA">
        <w:rPr>
          <w:rFonts w:ascii="Times New Roman" w:hAnsi="Times New Roman" w:cs="Times New Roman"/>
          <w:sz w:val="24"/>
          <w:szCs w:val="24"/>
        </w:rPr>
        <w:t>’</w:t>
      </w:r>
      <w:r w:rsidRPr="001E5F78">
        <w:rPr>
          <w:rFonts w:ascii="Times New Roman" w:hAnsi="Times New Roman" w:cs="Times New Roman"/>
          <w:sz w:val="24"/>
          <w:szCs w:val="24"/>
        </w:rPr>
        <w:t>s grace we will go. Whether we have many with us or a few, the co</w:t>
      </w:r>
      <w:r w:rsidRPr="001E5F78">
        <w:rPr>
          <w:rFonts w:ascii="Times New Roman" w:hAnsi="Times New Roman" w:cs="Times New Roman"/>
          <w:sz w:val="24"/>
          <w:szCs w:val="24"/>
        </w:rPr>
        <w:t>m</w:t>
      </w:r>
      <w:r w:rsidRPr="001E5F78">
        <w:rPr>
          <w:rFonts w:ascii="Times New Roman" w:hAnsi="Times New Roman" w:cs="Times New Roman"/>
          <w:sz w:val="24"/>
          <w:szCs w:val="24"/>
        </w:rPr>
        <w:t>mand before us is plain</w:t>
      </w:r>
      <w:r w:rsidR="00F771AA">
        <w:rPr>
          <w:rFonts w:ascii="Times New Roman" w:hAnsi="Times New Roman" w:cs="Times New Roman"/>
          <w:sz w:val="24"/>
          <w:szCs w:val="24"/>
        </w:rPr>
        <w:t>: “</w:t>
      </w:r>
      <w:r w:rsidRPr="001E5F78">
        <w:rPr>
          <w:rFonts w:ascii="Times New Roman" w:hAnsi="Times New Roman" w:cs="Times New Roman"/>
          <w:sz w:val="24"/>
          <w:szCs w:val="24"/>
        </w:rPr>
        <w:t>Strive to enter</w:t>
      </w:r>
      <w:r w:rsidR="00C07CEF">
        <w:rPr>
          <w:rFonts w:ascii="Times New Roman" w:hAnsi="Times New Roman" w:cs="Times New Roman"/>
          <w:sz w:val="24"/>
          <w:szCs w:val="24"/>
        </w:rPr>
        <w:t xml:space="preserve"> in.”</w:t>
      </w:r>
    </w:p>
    <w:p w:rsidR="001E5F78" w:rsidRPr="001E5F78" w:rsidRDefault="001E5F78" w:rsidP="001E5F78">
      <w:pPr>
        <w:rPr>
          <w:rFonts w:ascii="Times New Roman" w:hAnsi="Times New Roman" w:cs="Times New Roman"/>
          <w:sz w:val="24"/>
          <w:szCs w:val="24"/>
        </w:rPr>
      </w:pPr>
      <w:r w:rsidRPr="001E5F78">
        <w:rPr>
          <w:rFonts w:ascii="Times New Roman" w:hAnsi="Times New Roman" w:cs="Times New Roman"/>
          <w:sz w:val="24"/>
          <w:szCs w:val="24"/>
        </w:rPr>
        <w:t>Whatever others may think in religion the Lord Jesus would have us know that we are responsible for exertion. We are not to sit still in sin and worldliness, waiting for the grace of God. We are not to go on still in our wickedness, sheltering ourselves under the vain plea that we can do nothing till God draws us. We are to draw near to Him in the use of means of grace. How we can do it is a question with which we have nothing to do. It is in obedience that the knot will be untied. The command is express and unmi</w:t>
      </w:r>
      <w:r w:rsidRPr="001E5F78">
        <w:rPr>
          <w:rFonts w:ascii="Times New Roman" w:hAnsi="Times New Roman" w:cs="Times New Roman"/>
          <w:sz w:val="24"/>
          <w:szCs w:val="24"/>
        </w:rPr>
        <w:t>s</w:t>
      </w:r>
      <w:r w:rsidRPr="001E5F78">
        <w:rPr>
          <w:rFonts w:ascii="Times New Roman" w:hAnsi="Times New Roman" w:cs="Times New Roman"/>
          <w:sz w:val="24"/>
          <w:szCs w:val="24"/>
        </w:rPr>
        <w:t>takeable</w:t>
      </w:r>
      <w:r w:rsidR="00F771AA">
        <w:rPr>
          <w:rFonts w:ascii="Times New Roman" w:hAnsi="Times New Roman" w:cs="Times New Roman"/>
          <w:sz w:val="24"/>
          <w:szCs w:val="24"/>
        </w:rPr>
        <w:t>: “</w:t>
      </w:r>
      <w:r w:rsidRPr="001E5F78">
        <w:rPr>
          <w:rFonts w:ascii="Times New Roman" w:hAnsi="Times New Roman" w:cs="Times New Roman"/>
          <w:sz w:val="24"/>
          <w:szCs w:val="24"/>
        </w:rPr>
        <w:t>Strive to enter in.</w:t>
      </w:r>
      <w:r w:rsidR="00F771AA">
        <w:rPr>
          <w:rFonts w:ascii="Times New Roman" w:hAnsi="Times New Roman" w:cs="Times New Roman"/>
          <w:sz w:val="24"/>
          <w:szCs w:val="24"/>
        </w:rPr>
        <w:t>”</w:t>
      </w:r>
    </w:p>
    <w:p w:rsidR="001E5F78" w:rsidRPr="001E5F78" w:rsidRDefault="001E5F78" w:rsidP="001E5F78">
      <w:pPr>
        <w:rPr>
          <w:rFonts w:ascii="Times New Roman" w:hAnsi="Times New Roman" w:cs="Times New Roman"/>
          <w:sz w:val="24"/>
          <w:szCs w:val="24"/>
        </w:rPr>
      </w:pPr>
      <w:r w:rsidRPr="001E5F78">
        <w:rPr>
          <w:rFonts w:ascii="Times New Roman" w:hAnsi="Times New Roman" w:cs="Times New Roman"/>
          <w:sz w:val="24"/>
          <w:szCs w:val="24"/>
        </w:rPr>
        <w:t xml:space="preserve">We see, thirdly, in these verses, a </w:t>
      </w:r>
      <w:r w:rsidRPr="001E5F78">
        <w:rPr>
          <w:rFonts w:ascii="Times New Roman" w:hAnsi="Times New Roman" w:cs="Times New Roman"/>
          <w:i/>
          <w:iCs/>
          <w:sz w:val="24"/>
          <w:szCs w:val="24"/>
        </w:rPr>
        <w:t>day of awful solem</w:t>
      </w:r>
      <w:r w:rsidRPr="001E5F78">
        <w:rPr>
          <w:rFonts w:ascii="Times New Roman" w:hAnsi="Times New Roman" w:cs="Times New Roman"/>
          <w:i/>
          <w:iCs/>
          <w:sz w:val="24"/>
          <w:szCs w:val="24"/>
        </w:rPr>
        <w:softHyphen/>
        <w:t xml:space="preserve">nity described. </w:t>
      </w:r>
      <w:r w:rsidRPr="001E5F78">
        <w:rPr>
          <w:rFonts w:ascii="Times New Roman" w:hAnsi="Times New Roman" w:cs="Times New Roman"/>
          <w:sz w:val="24"/>
          <w:szCs w:val="24"/>
        </w:rPr>
        <w:t>We are told of a time when</w:t>
      </w:r>
      <w:r w:rsidR="00F771AA">
        <w:rPr>
          <w:rFonts w:ascii="Times New Roman" w:hAnsi="Times New Roman" w:cs="Times New Roman"/>
          <w:sz w:val="24"/>
          <w:szCs w:val="24"/>
        </w:rPr>
        <w:t xml:space="preserve"> “</w:t>
      </w:r>
      <w:r w:rsidRPr="001E5F78">
        <w:rPr>
          <w:rFonts w:ascii="Times New Roman" w:hAnsi="Times New Roman" w:cs="Times New Roman"/>
          <w:sz w:val="24"/>
          <w:szCs w:val="24"/>
        </w:rPr>
        <w:t>the master of the house shall rise and shut the door,</w:t>
      </w:r>
      <w:r w:rsidR="00F771AA">
        <w:rPr>
          <w:rFonts w:ascii="Times New Roman" w:hAnsi="Times New Roman" w:cs="Times New Roman"/>
          <w:sz w:val="24"/>
          <w:szCs w:val="24"/>
        </w:rPr>
        <w:t>”</w:t>
      </w:r>
      <w:r w:rsidRPr="001E5F78">
        <w:rPr>
          <w:rFonts w:ascii="Times New Roman" w:hAnsi="Times New Roman" w:cs="Times New Roman"/>
          <w:sz w:val="24"/>
          <w:szCs w:val="24"/>
        </w:rPr>
        <w:t xml:space="preserve"> when some shall</w:t>
      </w:r>
      <w:r w:rsidR="00F771AA">
        <w:rPr>
          <w:rFonts w:ascii="Times New Roman" w:hAnsi="Times New Roman" w:cs="Times New Roman"/>
          <w:sz w:val="24"/>
          <w:szCs w:val="24"/>
        </w:rPr>
        <w:t xml:space="preserve"> “</w:t>
      </w:r>
      <w:r w:rsidRPr="001E5F78">
        <w:rPr>
          <w:rFonts w:ascii="Times New Roman" w:hAnsi="Times New Roman" w:cs="Times New Roman"/>
          <w:sz w:val="24"/>
          <w:szCs w:val="24"/>
        </w:rPr>
        <w:t>sit down in the kingdom of God,</w:t>
      </w:r>
      <w:r w:rsidR="00F771AA">
        <w:rPr>
          <w:rFonts w:ascii="Times New Roman" w:hAnsi="Times New Roman" w:cs="Times New Roman"/>
          <w:sz w:val="24"/>
          <w:szCs w:val="24"/>
        </w:rPr>
        <w:t>”</w:t>
      </w:r>
      <w:r w:rsidRPr="001E5F78">
        <w:rPr>
          <w:rFonts w:ascii="Times New Roman" w:hAnsi="Times New Roman" w:cs="Times New Roman"/>
          <w:sz w:val="24"/>
          <w:szCs w:val="24"/>
        </w:rPr>
        <w:t xml:space="preserve"> and others be</w:t>
      </w:r>
      <w:r w:rsidR="00F771AA">
        <w:rPr>
          <w:rFonts w:ascii="Times New Roman" w:hAnsi="Times New Roman" w:cs="Times New Roman"/>
          <w:sz w:val="24"/>
          <w:szCs w:val="24"/>
        </w:rPr>
        <w:t xml:space="preserve"> “</w:t>
      </w:r>
      <w:r w:rsidRPr="001E5F78">
        <w:rPr>
          <w:rFonts w:ascii="Times New Roman" w:hAnsi="Times New Roman" w:cs="Times New Roman"/>
          <w:sz w:val="24"/>
          <w:szCs w:val="24"/>
        </w:rPr>
        <w:t>shut out</w:t>
      </w:r>
      <w:r w:rsidR="00B30A0B">
        <w:rPr>
          <w:rFonts w:ascii="Times New Roman" w:hAnsi="Times New Roman" w:cs="Times New Roman"/>
          <w:sz w:val="24"/>
          <w:szCs w:val="24"/>
        </w:rPr>
        <w:t>”</w:t>
      </w:r>
      <w:r w:rsidR="00F771AA">
        <w:rPr>
          <w:rFonts w:ascii="Times New Roman" w:hAnsi="Times New Roman" w:cs="Times New Roman"/>
          <w:sz w:val="24"/>
          <w:szCs w:val="24"/>
        </w:rPr>
        <w:t xml:space="preserve"> </w:t>
      </w:r>
      <w:r w:rsidRPr="001E5F78">
        <w:rPr>
          <w:rFonts w:ascii="Times New Roman" w:hAnsi="Times New Roman" w:cs="Times New Roman"/>
          <w:sz w:val="24"/>
          <w:szCs w:val="24"/>
        </w:rPr>
        <w:t>for evermore. About the meaning of these words there can be no doubt. They describe the second coming of Christ and the day of judgment.</w:t>
      </w:r>
    </w:p>
    <w:p w:rsidR="001E5F78" w:rsidRPr="001E5F78" w:rsidRDefault="001E5F78" w:rsidP="001E5F78">
      <w:pPr>
        <w:rPr>
          <w:rFonts w:ascii="Times New Roman" w:hAnsi="Times New Roman" w:cs="Times New Roman"/>
          <w:sz w:val="24"/>
          <w:szCs w:val="24"/>
        </w:rPr>
      </w:pPr>
      <w:r w:rsidRPr="001E5F78">
        <w:rPr>
          <w:rFonts w:ascii="Times New Roman" w:hAnsi="Times New Roman" w:cs="Times New Roman"/>
          <w:sz w:val="24"/>
          <w:szCs w:val="24"/>
        </w:rPr>
        <w:t>A day is coming on the earth when the long-suffering of God towards sinners shall have an end. The door of mercy, which has been so long open, shall at last be shut. The fountain opened for all sin and uncleanness shall at length be closed. The throne of grace shall be removed, and the throne of judgment shall be set up in its place. The great assize of the world shall begin. All that are found impenitent and unbelieving shall be thrust out for ever from God</w:t>
      </w:r>
      <w:r w:rsidR="00F771AA">
        <w:rPr>
          <w:rFonts w:ascii="Times New Roman" w:hAnsi="Times New Roman" w:cs="Times New Roman"/>
          <w:sz w:val="24"/>
          <w:szCs w:val="24"/>
        </w:rPr>
        <w:t>’</w:t>
      </w:r>
      <w:r w:rsidRPr="001E5F78">
        <w:rPr>
          <w:rFonts w:ascii="Times New Roman" w:hAnsi="Times New Roman" w:cs="Times New Roman"/>
          <w:sz w:val="24"/>
          <w:szCs w:val="24"/>
        </w:rPr>
        <w:t>s presence. Men shall find that there is such a thing as</w:t>
      </w:r>
      <w:r w:rsidR="00F771AA">
        <w:rPr>
          <w:rFonts w:ascii="Times New Roman" w:hAnsi="Times New Roman" w:cs="Times New Roman"/>
          <w:sz w:val="24"/>
          <w:szCs w:val="24"/>
        </w:rPr>
        <w:t xml:space="preserve"> “</w:t>
      </w:r>
      <w:r w:rsidRPr="001E5F78">
        <w:rPr>
          <w:rFonts w:ascii="Times New Roman" w:hAnsi="Times New Roman" w:cs="Times New Roman"/>
          <w:sz w:val="24"/>
          <w:szCs w:val="24"/>
        </w:rPr>
        <w:t>the wrath of the Lamb.</w:t>
      </w:r>
      <w:r w:rsidR="00F771AA">
        <w:rPr>
          <w:rFonts w:ascii="Times New Roman" w:hAnsi="Times New Roman" w:cs="Times New Roman"/>
          <w:sz w:val="24"/>
          <w:szCs w:val="24"/>
        </w:rPr>
        <w:t>”</w:t>
      </w:r>
      <w:r w:rsidRPr="001E5F78">
        <w:rPr>
          <w:rFonts w:ascii="Times New Roman" w:hAnsi="Times New Roman" w:cs="Times New Roman"/>
          <w:sz w:val="24"/>
          <w:szCs w:val="24"/>
        </w:rPr>
        <w:t xml:space="preserve"> (Rev. vi. 16.)</w:t>
      </w:r>
    </w:p>
    <w:p w:rsidR="001E5F78" w:rsidRPr="001E5F78" w:rsidRDefault="001E5F78" w:rsidP="001E5F78">
      <w:pPr>
        <w:rPr>
          <w:rFonts w:ascii="Times New Roman" w:hAnsi="Times New Roman" w:cs="Times New Roman"/>
          <w:sz w:val="24"/>
          <w:szCs w:val="24"/>
        </w:rPr>
      </w:pPr>
      <w:r w:rsidRPr="001E5F78">
        <w:rPr>
          <w:rFonts w:ascii="Times New Roman" w:hAnsi="Times New Roman" w:cs="Times New Roman"/>
          <w:sz w:val="24"/>
          <w:szCs w:val="24"/>
        </w:rPr>
        <w:t xml:space="preserve">A day is coming when believers in Christ shall receive a full reward. The Master of the great house in heaven shall call His servants together, and give to each a crown of glory, that fadeth not away. They shall sit down with Abraham, and Isaac, and Jacob, and rest for ever from warfare and work. They shall be shut in with Christ, and saints, and angels, in the kingdom of heaven, and sin, and death, and sorrow, and the world, and the devil, shall be eternally shut out. Men shall see at last that </w:t>
      </w:r>
      <w:r w:rsidR="00F771AA">
        <w:rPr>
          <w:rFonts w:ascii="Times New Roman" w:hAnsi="Times New Roman" w:cs="Times New Roman"/>
          <w:sz w:val="24"/>
          <w:szCs w:val="24"/>
        </w:rPr>
        <w:t>“</w:t>
      </w:r>
      <w:r w:rsidRPr="001E5F78">
        <w:rPr>
          <w:rFonts w:ascii="Times New Roman" w:hAnsi="Times New Roman" w:cs="Times New Roman"/>
          <w:sz w:val="24"/>
          <w:szCs w:val="24"/>
        </w:rPr>
        <w:t>to him that soweth righ</w:t>
      </w:r>
      <w:r w:rsidRPr="001E5F78">
        <w:rPr>
          <w:rFonts w:ascii="Times New Roman" w:hAnsi="Times New Roman" w:cs="Times New Roman"/>
          <w:sz w:val="24"/>
          <w:szCs w:val="24"/>
        </w:rPr>
        <w:t>t</w:t>
      </w:r>
      <w:r w:rsidRPr="001E5F78">
        <w:rPr>
          <w:rFonts w:ascii="Times New Roman" w:hAnsi="Times New Roman" w:cs="Times New Roman"/>
          <w:sz w:val="24"/>
          <w:szCs w:val="24"/>
        </w:rPr>
        <w:t>eousness there is a sure reward.</w:t>
      </w:r>
      <w:r w:rsidR="00F771AA">
        <w:rPr>
          <w:rFonts w:ascii="Times New Roman" w:hAnsi="Times New Roman" w:cs="Times New Roman"/>
          <w:sz w:val="24"/>
          <w:szCs w:val="24"/>
        </w:rPr>
        <w:t>”</w:t>
      </w:r>
      <w:r w:rsidRPr="001E5F78">
        <w:rPr>
          <w:rFonts w:ascii="Times New Roman" w:hAnsi="Times New Roman" w:cs="Times New Roman"/>
          <w:sz w:val="24"/>
          <w:szCs w:val="24"/>
        </w:rPr>
        <w:t xml:space="preserve"> (Prov. xi. 18.)</w:t>
      </w:r>
    </w:p>
    <w:p w:rsidR="001E5F78" w:rsidRPr="001E5F78" w:rsidRDefault="001E5F78" w:rsidP="001E5F78">
      <w:pPr>
        <w:rPr>
          <w:rFonts w:ascii="Times New Roman" w:hAnsi="Times New Roman" w:cs="Times New Roman"/>
          <w:sz w:val="24"/>
          <w:szCs w:val="24"/>
        </w:rPr>
      </w:pPr>
      <w:r w:rsidRPr="001E5F78">
        <w:rPr>
          <w:rFonts w:ascii="Times New Roman" w:hAnsi="Times New Roman" w:cs="Times New Roman"/>
          <w:sz w:val="24"/>
          <w:szCs w:val="24"/>
        </w:rPr>
        <w:t xml:space="preserve">We see, lastly, in these verses, </w:t>
      </w:r>
      <w:r w:rsidRPr="00B30A0B">
        <w:rPr>
          <w:rFonts w:ascii="Times New Roman" w:hAnsi="Times New Roman" w:cs="Times New Roman"/>
          <w:i/>
          <w:sz w:val="24"/>
          <w:szCs w:val="24"/>
        </w:rPr>
        <w:t>a</w:t>
      </w:r>
      <w:r w:rsidRPr="001E5F78">
        <w:rPr>
          <w:rFonts w:ascii="Times New Roman" w:hAnsi="Times New Roman" w:cs="Times New Roman"/>
          <w:sz w:val="24"/>
          <w:szCs w:val="24"/>
        </w:rPr>
        <w:t xml:space="preserve"> </w:t>
      </w:r>
      <w:r w:rsidRPr="001E5F78">
        <w:rPr>
          <w:rFonts w:ascii="Times New Roman" w:hAnsi="Times New Roman" w:cs="Times New Roman"/>
          <w:i/>
          <w:iCs/>
          <w:sz w:val="24"/>
          <w:szCs w:val="24"/>
        </w:rPr>
        <w:t>heart-searching pro</w:t>
      </w:r>
      <w:r w:rsidRPr="001E5F78">
        <w:rPr>
          <w:rFonts w:ascii="Times New Roman" w:hAnsi="Times New Roman" w:cs="Times New Roman"/>
          <w:i/>
          <w:iCs/>
          <w:sz w:val="24"/>
          <w:szCs w:val="24"/>
        </w:rPr>
        <w:softHyphen/>
        <w:t xml:space="preserve">phecy delivered. </w:t>
      </w:r>
      <w:r w:rsidRPr="001E5F78">
        <w:rPr>
          <w:rFonts w:ascii="Times New Roman" w:hAnsi="Times New Roman" w:cs="Times New Roman"/>
          <w:sz w:val="24"/>
          <w:szCs w:val="24"/>
        </w:rPr>
        <w:t>Our Lord tells us that in the day of His second coming</w:t>
      </w:r>
      <w:r w:rsidR="00F771AA">
        <w:rPr>
          <w:rFonts w:ascii="Times New Roman" w:hAnsi="Times New Roman" w:cs="Times New Roman"/>
          <w:sz w:val="24"/>
          <w:szCs w:val="24"/>
        </w:rPr>
        <w:t xml:space="preserve"> “</w:t>
      </w:r>
      <w:r w:rsidRPr="001E5F78">
        <w:rPr>
          <w:rFonts w:ascii="Times New Roman" w:hAnsi="Times New Roman" w:cs="Times New Roman"/>
          <w:sz w:val="24"/>
          <w:szCs w:val="24"/>
        </w:rPr>
        <w:t>many will seek to enter in at the strait gate, and shall not be able.</w:t>
      </w:r>
      <w:r w:rsidR="00F771AA">
        <w:rPr>
          <w:rFonts w:ascii="Times New Roman" w:hAnsi="Times New Roman" w:cs="Times New Roman"/>
          <w:sz w:val="24"/>
          <w:szCs w:val="24"/>
        </w:rPr>
        <w:t>”</w:t>
      </w:r>
      <w:r w:rsidRPr="001E5F78">
        <w:rPr>
          <w:rFonts w:ascii="Times New Roman" w:hAnsi="Times New Roman" w:cs="Times New Roman"/>
          <w:sz w:val="24"/>
          <w:szCs w:val="24"/>
        </w:rPr>
        <w:t>—They will</w:t>
      </w:r>
      <w:r w:rsidR="00F771AA">
        <w:rPr>
          <w:rFonts w:ascii="Times New Roman" w:hAnsi="Times New Roman" w:cs="Times New Roman"/>
          <w:sz w:val="24"/>
          <w:szCs w:val="24"/>
        </w:rPr>
        <w:t xml:space="preserve"> “</w:t>
      </w:r>
      <w:r w:rsidRPr="001E5F78">
        <w:rPr>
          <w:rFonts w:ascii="Times New Roman" w:hAnsi="Times New Roman" w:cs="Times New Roman"/>
          <w:sz w:val="24"/>
          <w:szCs w:val="24"/>
        </w:rPr>
        <w:t>knock at the door, saying, Lord, Lord, open to us,</w:t>
      </w:r>
      <w:r w:rsidR="00F771AA">
        <w:rPr>
          <w:rFonts w:ascii="Times New Roman" w:hAnsi="Times New Roman" w:cs="Times New Roman"/>
          <w:sz w:val="24"/>
          <w:szCs w:val="24"/>
        </w:rPr>
        <w:t>”</w:t>
      </w:r>
      <w:r w:rsidRPr="001E5F78">
        <w:rPr>
          <w:rFonts w:ascii="Times New Roman" w:hAnsi="Times New Roman" w:cs="Times New Roman"/>
          <w:sz w:val="24"/>
          <w:szCs w:val="24"/>
        </w:rPr>
        <w:t xml:space="preserve"> but will find no admission.</w:t>
      </w:r>
      <w:r w:rsidR="00B30A0B">
        <w:rPr>
          <w:rFonts w:ascii="Times New Roman" w:hAnsi="Times New Roman" w:cs="Times New Roman"/>
          <w:sz w:val="24"/>
          <w:szCs w:val="24"/>
        </w:rPr>
        <w:t>—</w:t>
      </w:r>
      <w:r w:rsidRPr="001E5F78">
        <w:rPr>
          <w:rFonts w:ascii="Times New Roman" w:hAnsi="Times New Roman" w:cs="Times New Roman"/>
          <w:sz w:val="24"/>
          <w:szCs w:val="24"/>
        </w:rPr>
        <w:t xml:space="preserve">They </w:t>
      </w:r>
      <w:r w:rsidRPr="001E5F78">
        <w:rPr>
          <w:rFonts w:ascii="Times New Roman" w:hAnsi="Times New Roman" w:cs="Times New Roman"/>
          <w:sz w:val="24"/>
          <w:szCs w:val="24"/>
        </w:rPr>
        <w:lastRenderedPageBreak/>
        <w:t>will even plead earnestly, that</w:t>
      </w:r>
      <w:r w:rsidR="00F771AA">
        <w:rPr>
          <w:rFonts w:ascii="Times New Roman" w:hAnsi="Times New Roman" w:cs="Times New Roman"/>
          <w:sz w:val="24"/>
          <w:szCs w:val="24"/>
        </w:rPr>
        <w:t xml:space="preserve"> “</w:t>
      </w:r>
      <w:r w:rsidRPr="001E5F78">
        <w:rPr>
          <w:rFonts w:ascii="Times New Roman" w:hAnsi="Times New Roman" w:cs="Times New Roman"/>
          <w:sz w:val="24"/>
          <w:szCs w:val="24"/>
        </w:rPr>
        <w:t>they have eaten and drunk in Christ</w:t>
      </w:r>
      <w:r w:rsidR="00F771AA">
        <w:rPr>
          <w:rFonts w:ascii="Times New Roman" w:hAnsi="Times New Roman" w:cs="Times New Roman"/>
          <w:sz w:val="24"/>
          <w:szCs w:val="24"/>
        </w:rPr>
        <w:t>’</w:t>
      </w:r>
      <w:r w:rsidRPr="001E5F78">
        <w:rPr>
          <w:rFonts w:ascii="Times New Roman" w:hAnsi="Times New Roman" w:cs="Times New Roman"/>
          <w:sz w:val="24"/>
          <w:szCs w:val="24"/>
        </w:rPr>
        <w:t>s pre</w:t>
      </w:r>
      <w:r w:rsidRPr="001E5F78">
        <w:rPr>
          <w:rFonts w:ascii="Times New Roman" w:hAnsi="Times New Roman" w:cs="Times New Roman"/>
          <w:sz w:val="24"/>
          <w:szCs w:val="24"/>
        </w:rPr>
        <w:t>s</w:t>
      </w:r>
      <w:r w:rsidRPr="001E5F78">
        <w:rPr>
          <w:rFonts w:ascii="Times New Roman" w:hAnsi="Times New Roman" w:cs="Times New Roman"/>
          <w:sz w:val="24"/>
          <w:szCs w:val="24"/>
        </w:rPr>
        <w:t>ence, and that he has taught in their streets.</w:t>
      </w:r>
      <w:r w:rsidR="00F771AA">
        <w:rPr>
          <w:rFonts w:ascii="Times New Roman" w:hAnsi="Times New Roman" w:cs="Times New Roman"/>
          <w:sz w:val="24"/>
          <w:szCs w:val="24"/>
        </w:rPr>
        <w:t>”</w:t>
      </w:r>
      <w:r w:rsidRPr="001E5F78">
        <w:rPr>
          <w:rFonts w:ascii="Times New Roman" w:hAnsi="Times New Roman" w:cs="Times New Roman"/>
          <w:sz w:val="24"/>
          <w:szCs w:val="24"/>
        </w:rPr>
        <w:t>—But their plea will be unavai</w:t>
      </w:r>
      <w:r w:rsidRPr="001E5F78">
        <w:rPr>
          <w:rFonts w:ascii="Times New Roman" w:hAnsi="Times New Roman" w:cs="Times New Roman"/>
          <w:sz w:val="24"/>
          <w:szCs w:val="24"/>
        </w:rPr>
        <w:t>l</w:t>
      </w:r>
      <w:r w:rsidRPr="001E5F78">
        <w:rPr>
          <w:rFonts w:ascii="Times New Roman" w:hAnsi="Times New Roman" w:cs="Times New Roman"/>
          <w:sz w:val="24"/>
          <w:szCs w:val="24"/>
        </w:rPr>
        <w:t>ing. They will receive the solemn answer,</w:t>
      </w:r>
      <w:r w:rsidR="00F771AA">
        <w:rPr>
          <w:rFonts w:ascii="Times New Roman" w:hAnsi="Times New Roman" w:cs="Times New Roman"/>
          <w:sz w:val="24"/>
          <w:szCs w:val="24"/>
        </w:rPr>
        <w:t xml:space="preserve"> “</w:t>
      </w:r>
      <w:r w:rsidRPr="001E5F78">
        <w:rPr>
          <w:rFonts w:ascii="Times New Roman" w:hAnsi="Times New Roman" w:cs="Times New Roman"/>
          <w:sz w:val="24"/>
          <w:szCs w:val="24"/>
        </w:rPr>
        <w:t>I know you not whence ye are</w:t>
      </w:r>
      <w:r w:rsidR="00F771AA">
        <w:rPr>
          <w:rFonts w:ascii="Times New Roman" w:hAnsi="Times New Roman" w:cs="Times New Roman"/>
          <w:sz w:val="24"/>
          <w:szCs w:val="24"/>
        </w:rPr>
        <w:t>;</w:t>
      </w:r>
      <w:r w:rsidRPr="001E5F78">
        <w:rPr>
          <w:rFonts w:ascii="Times New Roman" w:hAnsi="Times New Roman" w:cs="Times New Roman"/>
          <w:sz w:val="24"/>
          <w:szCs w:val="24"/>
        </w:rPr>
        <w:t xml:space="preserve"> depart from me, all ye workers of iniquity.</w:t>
      </w:r>
      <w:r w:rsidR="00F771AA">
        <w:rPr>
          <w:rFonts w:ascii="Times New Roman" w:hAnsi="Times New Roman" w:cs="Times New Roman"/>
          <w:sz w:val="24"/>
          <w:szCs w:val="24"/>
        </w:rPr>
        <w:t>”</w:t>
      </w:r>
      <w:r w:rsidRPr="001E5F78">
        <w:rPr>
          <w:rFonts w:ascii="Times New Roman" w:hAnsi="Times New Roman" w:cs="Times New Roman"/>
          <w:sz w:val="24"/>
          <w:szCs w:val="24"/>
        </w:rPr>
        <w:t xml:space="preserve"> Religious profession, and fo</w:t>
      </w:r>
      <w:r w:rsidRPr="001E5F78">
        <w:rPr>
          <w:rFonts w:ascii="Times New Roman" w:hAnsi="Times New Roman" w:cs="Times New Roman"/>
          <w:sz w:val="24"/>
          <w:szCs w:val="24"/>
        </w:rPr>
        <w:t>r</w:t>
      </w:r>
      <w:r w:rsidRPr="001E5F78">
        <w:rPr>
          <w:rFonts w:ascii="Times New Roman" w:hAnsi="Times New Roman" w:cs="Times New Roman"/>
          <w:sz w:val="24"/>
          <w:szCs w:val="24"/>
        </w:rPr>
        <w:t>mal knowledge of Christ will save none who have served sin and the world.</w:t>
      </w:r>
    </w:p>
    <w:p w:rsidR="001E5F78" w:rsidRPr="001E5F78" w:rsidRDefault="001E5F78" w:rsidP="001E5F78">
      <w:pPr>
        <w:rPr>
          <w:rFonts w:ascii="Times New Roman" w:hAnsi="Times New Roman" w:cs="Times New Roman"/>
          <w:sz w:val="24"/>
          <w:szCs w:val="24"/>
        </w:rPr>
      </w:pPr>
      <w:r w:rsidRPr="001E5F78">
        <w:rPr>
          <w:rFonts w:ascii="Times New Roman" w:hAnsi="Times New Roman" w:cs="Times New Roman"/>
          <w:sz w:val="24"/>
          <w:szCs w:val="24"/>
        </w:rPr>
        <w:t>There is something peculiarly striking in our Lord</w:t>
      </w:r>
      <w:r w:rsidR="00F771AA">
        <w:rPr>
          <w:rFonts w:ascii="Times New Roman" w:hAnsi="Times New Roman" w:cs="Times New Roman"/>
          <w:sz w:val="24"/>
          <w:szCs w:val="24"/>
        </w:rPr>
        <w:t>’</w:t>
      </w:r>
      <w:r w:rsidRPr="001E5F78">
        <w:rPr>
          <w:rFonts w:ascii="Times New Roman" w:hAnsi="Times New Roman" w:cs="Times New Roman"/>
          <w:sz w:val="24"/>
          <w:szCs w:val="24"/>
        </w:rPr>
        <w:t>s language in this prophecy. It reveals to us the awful fact, that men may see what is right when it is too late for them to be saved. There is a time coming when many will repent too late, and believe too late,—sorrow for sin too late, and begin to pray too late, be anxious about salvation too late, and long for heaven too late. Myriads shall wake up in another world, and be con</w:t>
      </w:r>
      <w:r w:rsidRPr="001E5F78">
        <w:rPr>
          <w:rFonts w:ascii="Times New Roman" w:hAnsi="Times New Roman" w:cs="Times New Roman"/>
          <w:sz w:val="24"/>
          <w:szCs w:val="24"/>
        </w:rPr>
        <w:softHyphen/>
        <w:t>vinced of truths which on earth they refused to believe. Earth is the only place in God</w:t>
      </w:r>
      <w:r w:rsidR="00F771AA">
        <w:rPr>
          <w:rFonts w:ascii="Times New Roman" w:hAnsi="Times New Roman" w:cs="Times New Roman"/>
          <w:sz w:val="24"/>
          <w:szCs w:val="24"/>
        </w:rPr>
        <w:t>’</w:t>
      </w:r>
      <w:r w:rsidRPr="001E5F78">
        <w:rPr>
          <w:rFonts w:ascii="Times New Roman" w:hAnsi="Times New Roman" w:cs="Times New Roman"/>
          <w:sz w:val="24"/>
          <w:szCs w:val="24"/>
        </w:rPr>
        <w:t>s cre</w:t>
      </w:r>
      <w:r w:rsidRPr="001E5F78">
        <w:rPr>
          <w:rFonts w:ascii="Times New Roman" w:hAnsi="Times New Roman" w:cs="Times New Roman"/>
          <w:sz w:val="24"/>
          <w:szCs w:val="24"/>
        </w:rPr>
        <w:t>a</w:t>
      </w:r>
      <w:r w:rsidRPr="001E5F78">
        <w:rPr>
          <w:rFonts w:ascii="Times New Roman" w:hAnsi="Times New Roman" w:cs="Times New Roman"/>
          <w:sz w:val="24"/>
          <w:szCs w:val="24"/>
        </w:rPr>
        <w:t>tion where there is any infidelity. Hell itself is nothing but truth known too late.</w:t>
      </w:r>
    </w:p>
    <w:p w:rsidR="001E5F78" w:rsidRPr="001E5F78" w:rsidRDefault="001E5F78" w:rsidP="001E5F78">
      <w:pPr>
        <w:rPr>
          <w:rFonts w:ascii="Times New Roman" w:hAnsi="Times New Roman" w:cs="Times New Roman"/>
          <w:sz w:val="24"/>
          <w:szCs w:val="24"/>
        </w:rPr>
      </w:pPr>
      <w:r w:rsidRPr="001E5F78">
        <w:rPr>
          <w:rFonts w:ascii="Times New Roman" w:hAnsi="Times New Roman" w:cs="Times New Roman"/>
          <w:sz w:val="24"/>
          <w:szCs w:val="24"/>
        </w:rPr>
        <w:t>The recollection of this passage should help us to set a right estimate on things around us. Money, and pleasure, and rank, and greatness, occupy the first place now in the world. Praying, and believing, and holy living, and acquaintance with Christ, are despised, and ridiculed, and held very cheap. But there is a change coming one day The last shall be first, and the first last. For that change let us be prepared.</w:t>
      </w:r>
    </w:p>
    <w:p w:rsidR="001E5F78" w:rsidRPr="001E5F78" w:rsidRDefault="001E5F78" w:rsidP="001E5F78">
      <w:pPr>
        <w:rPr>
          <w:rFonts w:ascii="Times New Roman" w:hAnsi="Times New Roman" w:cs="Times New Roman"/>
          <w:sz w:val="24"/>
          <w:szCs w:val="24"/>
        </w:rPr>
      </w:pPr>
      <w:r w:rsidRPr="001E5F78">
        <w:rPr>
          <w:rFonts w:ascii="Times New Roman" w:hAnsi="Times New Roman" w:cs="Times New Roman"/>
          <w:sz w:val="24"/>
          <w:szCs w:val="24"/>
        </w:rPr>
        <w:t>And now let us ask ourselves whether we are among the many or among the few</w:t>
      </w:r>
      <w:r w:rsidR="00F771AA">
        <w:rPr>
          <w:rFonts w:ascii="Times New Roman" w:hAnsi="Times New Roman" w:cs="Times New Roman"/>
          <w:sz w:val="24"/>
          <w:szCs w:val="24"/>
        </w:rPr>
        <w:t>?</w:t>
      </w:r>
      <w:r w:rsidRPr="001E5F78">
        <w:rPr>
          <w:rFonts w:ascii="Times New Roman" w:hAnsi="Times New Roman" w:cs="Times New Roman"/>
          <w:sz w:val="24"/>
          <w:szCs w:val="24"/>
        </w:rPr>
        <w:t xml:space="preserve"> Do we know anything of striving and warring against sin, the world, and the devil</w:t>
      </w:r>
      <w:r w:rsidR="00F771AA">
        <w:rPr>
          <w:rFonts w:ascii="Times New Roman" w:hAnsi="Times New Roman" w:cs="Times New Roman"/>
          <w:sz w:val="24"/>
          <w:szCs w:val="24"/>
        </w:rPr>
        <w:t>?</w:t>
      </w:r>
      <w:r w:rsidRPr="001E5F78">
        <w:rPr>
          <w:rFonts w:ascii="Times New Roman" w:hAnsi="Times New Roman" w:cs="Times New Roman"/>
          <w:sz w:val="24"/>
          <w:szCs w:val="24"/>
        </w:rPr>
        <w:t xml:space="preserve"> Are we ready for the Master</w:t>
      </w:r>
      <w:r w:rsidR="00F771AA">
        <w:rPr>
          <w:rFonts w:ascii="Times New Roman" w:hAnsi="Times New Roman" w:cs="Times New Roman"/>
          <w:sz w:val="24"/>
          <w:szCs w:val="24"/>
        </w:rPr>
        <w:t>’</w:t>
      </w:r>
      <w:r w:rsidRPr="001E5F78">
        <w:rPr>
          <w:rFonts w:ascii="Times New Roman" w:hAnsi="Times New Roman" w:cs="Times New Roman"/>
          <w:sz w:val="24"/>
          <w:szCs w:val="24"/>
        </w:rPr>
        <w:t>s coming to shut the door</w:t>
      </w:r>
      <w:r w:rsidR="00F771AA">
        <w:rPr>
          <w:rFonts w:ascii="Times New Roman" w:hAnsi="Times New Roman" w:cs="Times New Roman"/>
          <w:sz w:val="24"/>
          <w:szCs w:val="24"/>
        </w:rPr>
        <w:t>?</w:t>
      </w:r>
      <w:r w:rsidRPr="001E5F78">
        <w:rPr>
          <w:rFonts w:ascii="Times New Roman" w:hAnsi="Times New Roman" w:cs="Times New Roman"/>
          <w:sz w:val="24"/>
          <w:szCs w:val="24"/>
        </w:rPr>
        <w:t xml:space="preserve"> The man who can answer these questions satisfactorily is a true Chri</w:t>
      </w:r>
      <w:r w:rsidRPr="001E5F78">
        <w:rPr>
          <w:rFonts w:ascii="Times New Roman" w:hAnsi="Times New Roman" w:cs="Times New Roman"/>
          <w:sz w:val="24"/>
          <w:szCs w:val="24"/>
        </w:rPr>
        <w:t>s</w:t>
      </w:r>
      <w:r w:rsidRPr="001E5F78">
        <w:rPr>
          <w:rFonts w:ascii="Times New Roman" w:hAnsi="Times New Roman" w:cs="Times New Roman"/>
          <w:sz w:val="24"/>
          <w:szCs w:val="24"/>
        </w:rPr>
        <w:t>tian.</w:t>
      </w:r>
    </w:p>
    <w:p w:rsidR="001E5F78" w:rsidRDefault="001E5F78" w:rsidP="001E5F78">
      <w:pPr>
        <w:rPr>
          <w:rFonts w:ascii="Times New Roman" w:hAnsi="Times New Roman" w:cs="Times New Roman"/>
        </w:rPr>
      </w:pPr>
    </w:p>
    <w:p w:rsidR="001E5F78" w:rsidRDefault="001E5F78" w:rsidP="001E5F78">
      <w:pPr>
        <w:spacing w:after="60" w:line="360" w:lineRule="auto"/>
        <w:ind w:firstLine="0"/>
        <w:jc w:val="center"/>
        <w:rPr>
          <w:rFonts w:ascii="Times New Roman" w:hAnsi="Times New Roman" w:cs="Times New Roman"/>
          <w:sz w:val="20"/>
          <w:szCs w:val="20"/>
        </w:rPr>
      </w:pPr>
    </w:p>
    <w:p w:rsidR="001E5F78" w:rsidRPr="001E5F78" w:rsidRDefault="001E5F78" w:rsidP="001E5F78">
      <w:pPr>
        <w:spacing w:after="60" w:line="360" w:lineRule="auto"/>
        <w:ind w:firstLine="0"/>
        <w:jc w:val="center"/>
        <w:rPr>
          <w:rFonts w:ascii="Times New Roman" w:hAnsi="Times New Roman" w:cs="Times New Roman"/>
          <w:sz w:val="20"/>
          <w:szCs w:val="20"/>
        </w:rPr>
      </w:pPr>
      <w:r w:rsidRPr="001E5F78">
        <w:rPr>
          <w:rFonts w:ascii="Times New Roman" w:hAnsi="Times New Roman" w:cs="Times New Roman"/>
          <w:sz w:val="20"/>
          <w:szCs w:val="20"/>
        </w:rPr>
        <w:t>NOTES. LUKE XIII. 22–30.</w:t>
      </w:r>
    </w:p>
    <w:p w:rsidR="001E5F78" w:rsidRPr="001E5F78" w:rsidRDefault="001E5F78" w:rsidP="001E5F78">
      <w:pPr>
        <w:spacing w:after="60"/>
        <w:ind w:hanging="284"/>
        <w:rPr>
          <w:rFonts w:ascii="Times New Roman" w:hAnsi="Times New Roman" w:cs="Times New Roman"/>
          <w:sz w:val="20"/>
          <w:szCs w:val="20"/>
        </w:rPr>
      </w:pPr>
      <w:r w:rsidRPr="001E5F78">
        <w:rPr>
          <w:rFonts w:ascii="Times New Roman" w:hAnsi="Times New Roman" w:cs="Times New Roman"/>
          <w:iCs/>
          <w:sz w:val="20"/>
          <w:szCs w:val="20"/>
        </w:rPr>
        <w:t>23</w:t>
      </w:r>
      <w:r w:rsidRPr="001E5F78">
        <w:rPr>
          <w:rFonts w:ascii="Times New Roman" w:hAnsi="Times New Roman" w:cs="Times New Roman"/>
          <w:i/>
          <w:iCs/>
          <w:sz w:val="20"/>
          <w:szCs w:val="20"/>
        </w:rPr>
        <w:t>.—</w:t>
      </w:r>
      <w:r w:rsidR="003D6EE0" w:rsidRPr="003D6EE0">
        <w:rPr>
          <w:rFonts w:ascii="Times New Roman" w:hAnsi="Times New Roman" w:cs="Times New Roman"/>
          <w:iCs/>
          <w:sz w:val="20"/>
          <w:szCs w:val="20"/>
        </w:rPr>
        <w:t>[</w:t>
      </w:r>
      <w:r w:rsidRPr="001E5F78">
        <w:rPr>
          <w:rFonts w:ascii="Times New Roman" w:hAnsi="Times New Roman" w:cs="Times New Roman"/>
          <w:i/>
          <w:iCs/>
          <w:sz w:val="20"/>
          <w:szCs w:val="20"/>
        </w:rPr>
        <w:t>Are there few that be saved</w:t>
      </w:r>
      <w:r w:rsidR="00F771AA">
        <w:rPr>
          <w:rFonts w:ascii="Times New Roman" w:hAnsi="Times New Roman" w:cs="Times New Roman"/>
          <w:i/>
          <w:iCs/>
          <w:sz w:val="20"/>
          <w:szCs w:val="20"/>
        </w:rPr>
        <w:t>?</w:t>
      </w:r>
      <w:r w:rsidR="003D6EE0" w:rsidRPr="003D6EE0">
        <w:rPr>
          <w:rFonts w:ascii="Times New Roman" w:hAnsi="Times New Roman" w:cs="Times New Roman"/>
          <w:iCs/>
          <w:sz w:val="20"/>
          <w:szCs w:val="20"/>
        </w:rPr>
        <w:t>]</w:t>
      </w:r>
      <w:r w:rsidRPr="001E5F78">
        <w:rPr>
          <w:rFonts w:ascii="Times New Roman" w:hAnsi="Times New Roman" w:cs="Times New Roman"/>
          <w:i/>
          <w:iCs/>
          <w:sz w:val="20"/>
          <w:szCs w:val="20"/>
        </w:rPr>
        <w:t xml:space="preserve"> </w:t>
      </w:r>
      <w:r w:rsidRPr="001E5F78">
        <w:rPr>
          <w:rFonts w:ascii="Times New Roman" w:hAnsi="Times New Roman" w:cs="Times New Roman"/>
          <w:sz w:val="20"/>
          <w:szCs w:val="20"/>
        </w:rPr>
        <w:t>Whitby remarks,</w:t>
      </w:r>
      <w:r w:rsidR="00F771AA">
        <w:rPr>
          <w:rFonts w:ascii="Times New Roman" w:hAnsi="Times New Roman" w:cs="Times New Roman"/>
          <w:sz w:val="20"/>
          <w:szCs w:val="20"/>
        </w:rPr>
        <w:t xml:space="preserve"> “</w:t>
      </w:r>
      <w:r w:rsidRPr="001E5F78">
        <w:rPr>
          <w:rFonts w:ascii="Times New Roman" w:hAnsi="Times New Roman" w:cs="Times New Roman"/>
          <w:sz w:val="20"/>
          <w:szCs w:val="20"/>
        </w:rPr>
        <w:t>This question seems to have been propounded agreeably to that sentiment of the Jews, that all Israelites should have their portion in the world to come.</w:t>
      </w:r>
      <w:r w:rsidR="00F771AA">
        <w:rPr>
          <w:rFonts w:ascii="Times New Roman" w:hAnsi="Times New Roman" w:cs="Times New Roman"/>
          <w:sz w:val="20"/>
          <w:szCs w:val="20"/>
        </w:rPr>
        <w:t>”</w:t>
      </w:r>
      <w:r w:rsidRPr="001E5F78">
        <w:rPr>
          <w:rFonts w:ascii="Times New Roman" w:hAnsi="Times New Roman" w:cs="Times New Roman"/>
          <w:sz w:val="20"/>
          <w:szCs w:val="20"/>
        </w:rPr>
        <w:t xml:space="preserve"> Perhaps the question would be translated more literally,</w:t>
      </w:r>
      <w:r w:rsidR="00F771AA">
        <w:rPr>
          <w:rFonts w:ascii="Times New Roman" w:hAnsi="Times New Roman" w:cs="Times New Roman"/>
          <w:sz w:val="20"/>
          <w:szCs w:val="20"/>
        </w:rPr>
        <w:t xml:space="preserve"> “</w:t>
      </w:r>
      <w:r w:rsidRPr="001E5F78">
        <w:rPr>
          <w:rFonts w:ascii="Times New Roman" w:hAnsi="Times New Roman" w:cs="Times New Roman"/>
          <w:sz w:val="20"/>
          <w:szCs w:val="20"/>
        </w:rPr>
        <w:t>Are the saved few</w:t>
      </w:r>
      <w:r w:rsidR="00F771AA">
        <w:rPr>
          <w:rFonts w:ascii="Times New Roman" w:hAnsi="Times New Roman" w:cs="Times New Roman"/>
          <w:sz w:val="20"/>
          <w:szCs w:val="20"/>
        </w:rPr>
        <w:t>?</w:t>
      </w:r>
      <w:r w:rsidR="00B30A0B">
        <w:rPr>
          <w:rFonts w:ascii="Times New Roman" w:hAnsi="Times New Roman" w:cs="Times New Roman"/>
          <w:sz w:val="20"/>
          <w:szCs w:val="20"/>
        </w:rPr>
        <w:t>”</w:t>
      </w:r>
    </w:p>
    <w:p w:rsidR="001E5F78" w:rsidRPr="001E5F78" w:rsidRDefault="001E5F78" w:rsidP="001E5F78">
      <w:pPr>
        <w:spacing w:after="60"/>
        <w:ind w:firstLine="142"/>
        <w:rPr>
          <w:rFonts w:ascii="Times New Roman" w:hAnsi="Times New Roman" w:cs="Times New Roman"/>
          <w:sz w:val="20"/>
          <w:szCs w:val="20"/>
        </w:rPr>
      </w:pPr>
      <w:r w:rsidRPr="001E5F78">
        <w:rPr>
          <w:rFonts w:ascii="Times New Roman" w:hAnsi="Times New Roman" w:cs="Times New Roman"/>
          <w:sz w:val="20"/>
          <w:szCs w:val="20"/>
        </w:rPr>
        <w:t>It may be well to remark here that we have no warrant for supposing that the aggregate number of those who are lost will prove finally to be greater than the number of the saved. When all the infants who die without knowing good from evil, and all the</w:t>
      </w:r>
      <w:r w:rsidR="00F771AA">
        <w:rPr>
          <w:rFonts w:ascii="Times New Roman" w:hAnsi="Times New Roman" w:cs="Times New Roman"/>
          <w:sz w:val="20"/>
          <w:szCs w:val="20"/>
        </w:rPr>
        <w:t xml:space="preserve"> “</w:t>
      </w:r>
      <w:r w:rsidRPr="001E5F78">
        <w:rPr>
          <w:rFonts w:ascii="Times New Roman" w:hAnsi="Times New Roman" w:cs="Times New Roman"/>
          <w:sz w:val="20"/>
          <w:szCs w:val="20"/>
        </w:rPr>
        <w:t>nations of the saved,</w:t>
      </w:r>
      <w:r w:rsidR="00F771AA">
        <w:rPr>
          <w:rFonts w:ascii="Times New Roman" w:hAnsi="Times New Roman" w:cs="Times New Roman"/>
          <w:sz w:val="20"/>
          <w:szCs w:val="20"/>
        </w:rPr>
        <w:t>”</w:t>
      </w:r>
      <w:r w:rsidRPr="001E5F78">
        <w:rPr>
          <w:rFonts w:ascii="Times New Roman" w:hAnsi="Times New Roman" w:cs="Times New Roman"/>
          <w:sz w:val="20"/>
          <w:szCs w:val="20"/>
        </w:rPr>
        <w:t xml:space="preserve"> who shall be converted after the calling in of the Jews, are added to the ranks of God</w:t>
      </w:r>
      <w:r w:rsidR="00F771AA">
        <w:rPr>
          <w:rFonts w:ascii="Times New Roman" w:hAnsi="Times New Roman" w:cs="Times New Roman"/>
          <w:sz w:val="20"/>
          <w:szCs w:val="20"/>
        </w:rPr>
        <w:t>’</w:t>
      </w:r>
      <w:r w:rsidRPr="001E5F78">
        <w:rPr>
          <w:rFonts w:ascii="Times New Roman" w:hAnsi="Times New Roman" w:cs="Times New Roman"/>
          <w:sz w:val="20"/>
          <w:szCs w:val="20"/>
        </w:rPr>
        <w:t>s elect under the present dispensation, they shall be a multitude that no man can nu</w:t>
      </w:r>
      <w:r w:rsidRPr="001E5F78">
        <w:rPr>
          <w:rFonts w:ascii="Times New Roman" w:hAnsi="Times New Roman" w:cs="Times New Roman"/>
          <w:sz w:val="20"/>
          <w:szCs w:val="20"/>
        </w:rPr>
        <w:t>m</w:t>
      </w:r>
      <w:r w:rsidRPr="001E5F78">
        <w:rPr>
          <w:rFonts w:ascii="Times New Roman" w:hAnsi="Times New Roman" w:cs="Times New Roman"/>
          <w:sz w:val="20"/>
          <w:szCs w:val="20"/>
        </w:rPr>
        <w:t>ber. They will probably far exceed in number those who are lost.</w:t>
      </w:r>
    </w:p>
    <w:p w:rsidR="001E5F78" w:rsidRPr="001E5F78" w:rsidRDefault="003D6EE0" w:rsidP="001E5F78">
      <w:pPr>
        <w:spacing w:after="60"/>
        <w:ind w:firstLine="142"/>
        <w:rPr>
          <w:rFonts w:ascii="Times New Roman" w:hAnsi="Times New Roman" w:cs="Times New Roman"/>
          <w:sz w:val="20"/>
          <w:szCs w:val="20"/>
        </w:rPr>
      </w:pPr>
      <w:r w:rsidRPr="003D6EE0">
        <w:rPr>
          <w:rFonts w:ascii="Times New Roman" w:hAnsi="Times New Roman" w:cs="Times New Roman"/>
          <w:iCs/>
          <w:sz w:val="20"/>
          <w:szCs w:val="20"/>
        </w:rPr>
        <w:t>[</w:t>
      </w:r>
      <w:r w:rsidR="001E5F78" w:rsidRPr="001E5F78">
        <w:rPr>
          <w:rFonts w:ascii="Times New Roman" w:hAnsi="Times New Roman" w:cs="Times New Roman"/>
          <w:i/>
          <w:iCs/>
          <w:sz w:val="20"/>
          <w:szCs w:val="20"/>
        </w:rPr>
        <w:t>He said unto them.</w:t>
      </w:r>
      <w:r w:rsidRPr="003D6EE0">
        <w:rPr>
          <w:rFonts w:ascii="Times New Roman" w:hAnsi="Times New Roman" w:cs="Times New Roman"/>
          <w:iCs/>
          <w:sz w:val="20"/>
          <w:szCs w:val="20"/>
        </w:rPr>
        <w:t>]</w:t>
      </w:r>
      <w:r w:rsidR="001E5F78" w:rsidRPr="001E5F78">
        <w:rPr>
          <w:rFonts w:ascii="Times New Roman" w:hAnsi="Times New Roman" w:cs="Times New Roman"/>
          <w:i/>
          <w:iCs/>
          <w:sz w:val="20"/>
          <w:szCs w:val="20"/>
        </w:rPr>
        <w:t xml:space="preserve"> </w:t>
      </w:r>
      <w:r w:rsidR="001E5F78" w:rsidRPr="001E5F78">
        <w:rPr>
          <w:rFonts w:ascii="Times New Roman" w:hAnsi="Times New Roman" w:cs="Times New Roman"/>
          <w:sz w:val="20"/>
          <w:szCs w:val="20"/>
        </w:rPr>
        <w:t>Let it be noted that our Lord</w:t>
      </w:r>
      <w:r w:rsidR="00F771AA">
        <w:rPr>
          <w:rFonts w:ascii="Times New Roman" w:hAnsi="Times New Roman" w:cs="Times New Roman"/>
          <w:sz w:val="20"/>
          <w:szCs w:val="20"/>
        </w:rPr>
        <w:t>’</w:t>
      </w:r>
      <w:r w:rsidR="001E5F78" w:rsidRPr="001E5F78">
        <w:rPr>
          <w:rFonts w:ascii="Times New Roman" w:hAnsi="Times New Roman" w:cs="Times New Roman"/>
          <w:sz w:val="20"/>
          <w:szCs w:val="20"/>
        </w:rPr>
        <w:t>s answer was not directed only to the man who asked the question, but to all the people round Him. He probably knew that the question arose from a common opinion prevalent amongst all Jews, and that His questioner was only the mouth-piece of many. He therefore addresses His reply to all His hearers.</w:t>
      </w:r>
    </w:p>
    <w:p w:rsidR="001E5F78" w:rsidRPr="001E5F78" w:rsidRDefault="001E5F78" w:rsidP="001E5F78">
      <w:pPr>
        <w:spacing w:after="60"/>
        <w:ind w:hanging="284"/>
        <w:rPr>
          <w:rFonts w:ascii="Times New Roman" w:hAnsi="Times New Roman" w:cs="Times New Roman"/>
          <w:sz w:val="20"/>
          <w:szCs w:val="20"/>
        </w:rPr>
      </w:pPr>
      <w:r w:rsidRPr="001E5F78">
        <w:rPr>
          <w:rFonts w:ascii="Times New Roman" w:hAnsi="Times New Roman" w:cs="Times New Roman"/>
          <w:sz w:val="20"/>
          <w:szCs w:val="20"/>
        </w:rPr>
        <w:t xml:space="preserve">24, 25, </w:t>
      </w:r>
      <w:r w:rsidRPr="001E5F78">
        <w:rPr>
          <w:rFonts w:ascii="Times New Roman" w:hAnsi="Times New Roman" w:cs="Times New Roman"/>
          <w:i/>
          <w:iCs/>
          <w:sz w:val="20"/>
          <w:szCs w:val="20"/>
        </w:rPr>
        <w:t>&amp;c.—</w:t>
      </w:r>
      <w:r w:rsidR="003D6EE0" w:rsidRPr="003D6EE0">
        <w:rPr>
          <w:rFonts w:ascii="Times New Roman" w:hAnsi="Times New Roman" w:cs="Times New Roman"/>
          <w:iCs/>
          <w:sz w:val="20"/>
          <w:szCs w:val="20"/>
        </w:rPr>
        <w:t>[</w:t>
      </w:r>
      <w:r w:rsidRPr="001E5F78">
        <w:rPr>
          <w:rFonts w:ascii="Times New Roman" w:hAnsi="Times New Roman" w:cs="Times New Roman"/>
          <w:i/>
          <w:iCs/>
          <w:sz w:val="20"/>
          <w:szCs w:val="20"/>
        </w:rPr>
        <w:t>Strive, &amp;c.</w:t>
      </w:r>
      <w:r w:rsidR="003D6EE0" w:rsidRPr="003D6EE0">
        <w:rPr>
          <w:rFonts w:ascii="Times New Roman" w:hAnsi="Times New Roman" w:cs="Times New Roman"/>
          <w:iCs/>
          <w:sz w:val="20"/>
          <w:szCs w:val="20"/>
        </w:rPr>
        <w:t>]</w:t>
      </w:r>
      <w:r w:rsidRPr="001E5F78">
        <w:rPr>
          <w:rFonts w:ascii="Times New Roman" w:hAnsi="Times New Roman" w:cs="Times New Roman"/>
          <w:i/>
          <w:iCs/>
          <w:sz w:val="20"/>
          <w:szCs w:val="20"/>
        </w:rPr>
        <w:t xml:space="preserve"> </w:t>
      </w:r>
      <w:r w:rsidRPr="001E5F78">
        <w:rPr>
          <w:rFonts w:ascii="Times New Roman" w:hAnsi="Times New Roman" w:cs="Times New Roman"/>
          <w:sz w:val="20"/>
          <w:szCs w:val="20"/>
        </w:rPr>
        <w:t>Major says,</w:t>
      </w:r>
      <w:r w:rsidR="00F771AA">
        <w:rPr>
          <w:rFonts w:ascii="Times New Roman" w:hAnsi="Times New Roman" w:cs="Times New Roman"/>
          <w:sz w:val="20"/>
          <w:szCs w:val="20"/>
        </w:rPr>
        <w:t xml:space="preserve"> “</w:t>
      </w:r>
      <w:r w:rsidRPr="001E5F78">
        <w:rPr>
          <w:rFonts w:ascii="Times New Roman" w:hAnsi="Times New Roman" w:cs="Times New Roman"/>
          <w:sz w:val="20"/>
          <w:szCs w:val="20"/>
        </w:rPr>
        <w:t>In these verses allusion is made to nuptial feasts. These were celebrated by night. The house was filled with lights. Thus they who were ad</w:t>
      </w:r>
      <w:r w:rsidRPr="001E5F78">
        <w:rPr>
          <w:rFonts w:ascii="Times New Roman" w:hAnsi="Times New Roman" w:cs="Times New Roman"/>
          <w:sz w:val="20"/>
          <w:szCs w:val="20"/>
        </w:rPr>
        <w:softHyphen/>
        <w:t xml:space="preserve">mitted </w:t>
      </w:r>
      <w:r w:rsidRPr="001E5F78">
        <w:rPr>
          <w:rFonts w:ascii="Times New Roman" w:hAnsi="Times New Roman" w:cs="Times New Roman"/>
          <w:sz w:val="20"/>
          <w:szCs w:val="20"/>
        </w:rPr>
        <w:lastRenderedPageBreak/>
        <w:t>have the benefit of light</w:t>
      </w:r>
      <w:r w:rsidR="00F771AA">
        <w:rPr>
          <w:rFonts w:ascii="Times New Roman" w:hAnsi="Times New Roman" w:cs="Times New Roman"/>
          <w:sz w:val="20"/>
          <w:szCs w:val="20"/>
        </w:rPr>
        <w:t>;</w:t>
      </w:r>
      <w:r w:rsidRPr="001E5F78">
        <w:rPr>
          <w:rFonts w:ascii="Times New Roman" w:hAnsi="Times New Roman" w:cs="Times New Roman"/>
          <w:sz w:val="20"/>
          <w:szCs w:val="20"/>
        </w:rPr>
        <w:t xml:space="preserve"> but they who were excluded were in darkness outside the house,—</w:t>
      </w:r>
      <w:r w:rsidR="00680C52">
        <w:rPr>
          <w:rFonts w:ascii="Times New Roman" w:hAnsi="Times New Roman" w:cs="Times New Roman"/>
          <w:sz w:val="20"/>
          <w:szCs w:val="20"/>
        </w:rPr>
        <w:t>‘</w:t>
      </w:r>
      <w:r w:rsidRPr="001E5F78">
        <w:rPr>
          <w:rFonts w:ascii="Times New Roman" w:hAnsi="Times New Roman" w:cs="Times New Roman"/>
          <w:sz w:val="20"/>
          <w:szCs w:val="20"/>
        </w:rPr>
        <w:t>outer darkness,</w:t>
      </w:r>
      <w:r w:rsidR="00F771AA">
        <w:rPr>
          <w:rFonts w:ascii="Times New Roman" w:hAnsi="Times New Roman" w:cs="Times New Roman"/>
          <w:sz w:val="20"/>
          <w:szCs w:val="20"/>
        </w:rPr>
        <w:t>’</w:t>
      </w:r>
      <w:r w:rsidRPr="001E5F78">
        <w:rPr>
          <w:rFonts w:ascii="Times New Roman" w:hAnsi="Times New Roman" w:cs="Times New Roman"/>
          <w:sz w:val="20"/>
          <w:szCs w:val="20"/>
        </w:rPr>
        <w:t>—which necessarily appeared more gloomy compared with the light wit</w:t>
      </w:r>
      <w:r w:rsidRPr="001E5F78">
        <w:rPr>
          <w:rFonts w:ascii="Times New Roman" w:hAnsi="Times New Roman" w:cs="Times New Roman"/>
          <w:sz w:val="20"/>
          <w:szCs w:val="20"/>
        </w:rPr>
        <w:t>h</w:t>
      </w:r>
      <w:r w:rsidRPr="001E5F78">
        <w:rPr>
          <w:rFonts w:ascii="Times New Roman" w:hAnsi="Times New Roman" w:cs="Times New Roman"/>
          <w:sz w:val="20"/>
          <w:szCs w:val="20"/>
        </w:rPr>
        <w:t>in.</w:t>
      </w:r>
      <w:r w:rsidR="00F771AA">
        <w:rPr>
          <w:rFonts w:ascii="Times New Roman" w:hAnsi="Times New Roman" w:cs="Times New Roman"/>
          <w:sz w:val="20"/>
          <w:szCs w:val="20"/>
        </w:rPr>
        <w:t>”</w:t>
      </w:r>
      <w:r w:rsidRPr="001E5F78">
        <w:rPr>
          <w:rFonts w:ascii="Times New Roman" w:hAnsi="Times New Roman" w:cs="Times New Roman"/>
          <w:sz w:val="20"/>
          <w:szCs w:val="20"/>
        </w:rPr>
        <w:t xml:space="preserve"> The guests entered by a narrow wicket gate, at which the porter stood to pr</w:t>
      </w:r>
      <w:r w:rsidRPr="001E5F78">
        <w:rPr>
          <w:rFonts w:ascii="Times New Roman" w:hAnsi="Times New Roman" w:cs="Times New Roman"/>
          <w:sz w:val="20"/>
          <w:szCs w:val="20"/>
        </w:rPr>
        <w:t>e</w:t>
      </w:r>
      <w:r w:rsidRPr="001E5F78">
        <w:rPr>
          <w:rFonts w:ascii="Times New Roman" w:hAnsi="Times New Roman" w:cs="Times New Roman"/>
          <w:sz w:val="20"/>
          <w:szCs w:val="20"/>
        </w:rPr>
        <w:t>vent the unbidden from rushing in. When all that had been invited were arrived, the door was shut, and not opened to those who stood without, how</w:t>
      </w:r>
      <w:r w:rsidRPr="001E5F78">
        <w:rPr>
          <w:rFonts w:ascii="Times New Roman" w:hAnsi="Times New Roman" w:cs="Times New Roman"/>
          <w:sz w:val="20"/>
          <w:szCs w:val="20"/>
        </w:rPr>
        <w:softHyphen/>
        <w:t>ever much they knocked.</w:t>
      </w:r>
    </w:p>
    <w:p w:rsidR="001E5F78" w:rsidRPr="001E5F78" w:rsidRDefault="003D6EE0" w:rsidP="001E5F78">
      <w:pPr>
        <w:spacing w:after="60"/>
        <w:ind w:firstLine="142"/>
        <w:rPr>
          <w:rFonts w:ascii="Times New Roman" w:hAnsi="Times New Roman" w:cs="Times New Roman"/>
          <w:sz w:val="20"/>
          <w:szCs w:val="20"/>
        </w:rPr>
      </w:pPr>
      <w:r w:rsidRPr="003D6EE0">
        <w:rPr>
          <w:rFonts w:ascii="Times New Roman" w:hAnsi="Times New Roman" w:cs="Times New Roman"/>
          <w:iCs/>
          <w:sz w:val="20"/>
          <w:szCs w:val="20"/>
        </w:rPr>
        <w:t>[</w:t>
      </w:r>
      <w:r w:rsidR="001E5F78" w:rsidRPr="001E5F78">
        <w:rPr>
          <w:rFonts w:ascii="Times New Roman" w:hAnsi="Times New Roman" w:cs="Times New Roman"/>
          <w:i/>
          <w:iCs/>
          <w:sz w:val="20"/>
          <w:szCs w:val="20"/>
        </w:rPr>
        <w:t>Strive to enter in.</w:t>
      </w:r>
      <w:r w:rsidRPr="003D6EE0">
        <w:rPr>
          <w:rFonts w:ascii="Times New Roman" w:hAnsi="Times New Roman" w:cs="Times New Roman"/>
          <w:iCs/>
          <w:sz w:val="20"/>
          <w:szCs w:val="20"/>
        </w:rPr>
        <w:t>]</w:t>
      </w:r>
      <w:r w:rsidR="001E5F78" w:rsidRPr="001E5F78">
        <w:rPr>
          <w:rFonts w:ascii="Times New Roman" w:hAnsi="Times New Roman" w:cs="Times New Roman"/>
          <w:i/>
          <w:iCs/>
          <w:sz w:val="20"/>
          <w:szCs w:val="20"/>
        </w:rPr>
        <w:t xml:space="preserve"> </w:t>
      </w:r>
      <w:r w:rsidR="001E5F78" w:rsidRPr="001E5F78">
        <w:rPr>
          <w:rFonts w:ascii="Times New Roman" w:hAnsi="Times New Roman" w:cs="Times New Roman"/>
          <w:sz w:val="20"/>
          <w:szCs w:val="20"/>
        </w:rPr>
        <w:t>The Greek word rendered</w:t>
      </w:r>
      <w:r w:rsidR="00F771AA">
        <w:rPr>
          <w:rFonts w:ascii="Times New Roman" w:hAnsi="Times New Roman" w:cs="Times New Roman"/>
          <w:sz w:val="20"/>
          <w:szCs w:val="20"/>
        </w:rPr>
        <w:t xml:space="preserve"> “</w:t>
      </w:r>
      <w:r w:rsidR="001E5F78" w:rsidRPr="001E5F78">
        <w:rPr>
          <w:rFonts w:ascii="Times New Roman" w:hAnsi="Times New Roman" w:cs="Times New Roman"/>
          <w:sz w:val="20"/>
          <w:szCs w:val="20"/>
        </w:rPr>
        <w:t>strive,</w:t>
      </w:r>
      <w:r w:rsidR="00F771AA">
        <w:rPr>
          <w:rFonts w:ascii="Times New Roman" w:hAnsi="Times New Roman" w:cs="Times New Roman"/>
          <w:sz w:val="20"/>
          <w:szCs w:val="20"/>
        </w:rPr>
        <w:t>”</w:t>
      </w:r>
      <w:r w:rsidR="001E5F78" w:rsidRPr="001E5F78">
        <w:rPr>
          <w:rFonts w:ascii="Times New Roman" w:hAnsi="Times New Roman" w:cs="Times New Roman"/>
          <w:sz w:val="20"/>
          <w:szCs w:val="20"/>
        </w:rPr>
        <w:t xml:space="preserve"> is that from which we take our English word </w:t>
      </w:r>
      <w:r w:rsidR="00F771AA">
        <w:rPr>
          <w:rFonts w:ascii="Times New Roman" w:hAnsi="Times New Roman" w:cs="Times New Roman"/>
          <w:sz w:val="20"/>
          <w:szCs w:val="20"/>
        </w:rPr>
        <w:t>“</w:t>
      </w:r>
      <w:r w:rsidR="001E5F78" w:rsidRPr="001E5F78">
        <w:rPr>
          <w:rFonts w:ascii="Times New Roman" w:hAnsi="Times New Roman" w:cs="Times New Roman"/>
          <w:sz w:val="20"/>
          <w:szCs w:val="20"/>
        </w:rPr>
        <w:t>agonize.</w:t>
      </w:r>
      <w:r w:rsidR="00F771AA">
        <w:rPr>
          <w:rFonts w:ascii="Times New Roman" w:hAnsi="Times New Roman" w:cs="Times New Roman"/>
          <w:sz w:val="20"/>
          <w:szCs w:val="20"/>
        </w:rPr>
        <w:t>”</w:t>
      </w:r>
      <w:r w:rsidR="001E5F78" w:rsidRPr="001E5F78">
        <w:rPr>
          <w:rFonts w:ascii="Times New Roman" w:hAnsi="Times New Roman" w:cs="Times New Roman"/>
          <w:sz w:val="20"/>
          <w:szCs w:val="20"/>
        </w:rPr>
        <w:t xml:space="preserve"> It implies great exertion and conflict. It is elsewhere translated </w:t>
      </w:r>
      <w:r w:rsidR="00F771AA">
        <w:rPr>
          <w:rFonts w:ascii="Times New Roman" w:hAnsi="Times New Roman" w:cs="Times New Roman"/>
          <w:sz w:val="20"/>
          <w:szCs w:val="20"/>
        </w:rPr>
        <w:t>“</w:t>
      </w:r>
      <w:r w:rsidR="001E5F78" w:rsidRPr="001E5F78">
        <w:rPr>
          <w:rFonts w:ascii="Times New Roman" w:hAnsi="Times New Roman" w:cs="Times New Roman"/>
          <w:sz w:val="20"/>
          <w:szCs w:val="20"/>
        </w:rPr>
        <w:t>labour fervently,</w:t>
      </w:r>
      <w:r w:rsidR="00F771AA">
        <w:rPr>
          <w:rFonts w:ascii="Times New Roman" w:hAnsi="Times New Roman" w:cs="Times New Roman"/>
          <w:sz w:val="20"/>
          <w:szCs w:val="20"/>
        </w:rPr>
        <w:t>”</w:t>
      </w:r>
      <w:r w:rsidR="001E5F78" w:rsidRPr="001E5F78">
        <w:rPr>
          <w:rFonts w:ascii="Times New Roman" w:hAnsi="Times New Roman" w:cs="Times New Roman"/>
          <w:sz w:val="20"/>
          <w:szCs w:val="20"/>
        </w:rPr>
        <w:t xml:space="preserve"> and </w:t>
      </w:r>
      <w:r w:rsidR="00F771AA">
        <w:rPr>
          <w:rFonts w:ascii="Times New Roman" w:hAnsi="Times New Roman" w:cs="Times New Roman"/>
          <w:sz w:val="20"/>
          <w:szCs w:val="20"/>
        </w:rPr>
        <w:t>“</w:t>
      </w:r>
      <w:r w:rsidR="001E5F78" w:rsidRPr="001E5F78">
        <w:rPr>
          <w:rFonts w:ascii="Times New Roman" w:hAnsi="Times New Roman" w:cs="Times New Roman"/>
          <w:sz w:val="20"/>
          <w:szCs w:val="20"/>
        </w:rPr>
        <w:t>fight.</w:t>
      </w:r>
      <w:r w:rsidR="00F771AA">
        <w:rPr>
          <w:rFonts w:ascii="Times New Roman" w:hAnsi="Times New Roman" w:cs="Times New Roman"/>
          <w:sz w:val="20"/>
          <w:szCs w:val="20"/>
        </w:rPr>
        <w:t>”</w:t>
      </w:r>
      <w:r w:rsidR="001E5F78" w:rsidRPr="001E5F78">
        <w:rPr>
          <w:rFonts w:ascii="Times New Roman" w:hAnsi="Times New Roman" w:cs="Times New Roman"/>
          <w:sz w:val="20"/>
          <w:szCs w:val="20"/>
        </w:rPr>
        <w:t xml:space="preserve"> (Colos. iv. 12; 1 Tim. vi. 12.)</w:t>
      </w:r>
    </w:p>
    <w:p w:rsidR="001E5F78" w:rsidRPr="001E5F78" w:rsidRDefault="003D6EE0" w:rsidP="001E5F78">
      <w:pPr>
        <w:spacing w:after="60"/>
        <w:ind w:firstLine="142"/>
        <w:rPr>
          <w:rFonts w:ascii="Times New Roman" w:hAnsi="Times New Roman" w:cs="Times New Roman"/>
          <w:sz w:val="20"/>
          <w:szCs w:val="20"/>
        </w:rPr>
      </w:pPr>
      <w:r w:rsidRPr="003D6EE0">
        <w:rPr>
          <w:rFonts w:ascii="Times New Roman" w:hAnsi="Times New Roman" w:cs="Times New Roman"/>
          <w:iCs/>
          <w:sz w:val="20"/>
          <w:szCs w:val="20"/>
        </w:rPr>
        <w:t>[</w:t>
      </w:r>
      <w:r w:rsidR="001E5F78" w:rsidRPr="001E5F78">
        <w:rPr>
          <w:rFonts w:ascii="Times New Roman" w:hAnsi="Times New Roman" w:cs="Times New Roman"/>
          <w:i/>
          <w:iCs/>
          <w:sz w:val="20"/>
          <w:szCs w:val="20"/>
        </w:rPr>
        <w:t>At the strait gate.</w:t>
      </w:r>
      <w:r w:rsidRPr="003D6EE0">
        <w:rPr>
          <w:rFonts w:ascii="Times New Roman" w:hAnsi="Times New Roman" w:cs="Times New Roman"/>
          <w:iCs/>
          <w:sz w:val="20"/>
          <w:szCs w:val="20"/>
        </w:rPr>
        <w:t>]</w:t>
      </w:r>
      <w:r w:rsidR="001E5F78" w:rsidRPr="001E5F78">
        <w:rPr>
          <w:rFonts w:ascii="Times New Roman" w:hAnsi="Times New Roman" w:cs="Times New Roman"/>
          <w:i/>
          <w:iCs/>
          <w:sz w:val="20"/>
          <w:szCs w:val="20"/>
        </w:rPr>
        <w:t xml:space="preserve"> </w:t>
      </w:r>
      <w:r w:rsidR="001E5F78" w:rsidRPr="001E5F78">
        <w:rPr>
          <w:rFonts w:ascii="Times New Roman" w:hAnsi="Times New Roman" w:cs="Times New Roman"/>
          <w:sz w:val="20"/>
          <w:szCs w:val="20"/>
        </w:rPr>
        <w:t>The Greek preposition which we here render</w:t>
      </w:r>
      <w:r w:rsidR="00F771AA">
        <w:rPr>
          <w:rFonts w:ascii="Times New Roman" w:hAnsi="Times New Roman" w:cs="Times New Roman"/>
          <w:sz w:val="20"/>
          <w:szCs w:val="20"/>
        </w:rPr>
        <w:t xml:space="preserve"> “</w:t>
      </w:r>
      <w:r w:rsidR="001E5F78" w:rsidRPr="001E5F78">
        <w:rPr>
          <w:rFonts w:ascii="Times New Roman" w:hAnsi="Times New Roman" w:cs="Times New Roman"/>
          <w:sz w:val="20"/>
          <w:szCs w:val="20"/>
        </w:rPr>
        <w:t>at,</w:t>
      </w:r>
      <w:r w:rsidR="00F771AA">
        <w:rPr>
          <w:rFonts w:ascii="Times New Roman" w:hAnsi="Times New Roman" w:cs="Times New Roman"/>
          <w:sz w:val="20"/>
          <w:szCs w:val="20"/>
        </w:rPr>
        <w:t>”</w:t>
      </w:r>
      <w:r w:rsidR="001E5F78" w:rsidRPr="001E5F78">
        <w:rPr>
          <w:rFonts w:ascii="Times New Roman" w:hAnsi="Times New Roman" w:cs="Times New Roman"/>
          <w:sz w:val="20"/>
          <w:szCs w:val="20"/>
        </w:rPr>
        <w:t xml:space="preserve"> is almost always translated</w:t>
      </w:r>
      <w:r w:rsidR="00F771AA">
        <w:rPr>
          <w:rFonts w:ascii="Times New Roman" w:hAnsi="Times New Roman" w:cs="Times New Roman"/>
          <w:sz w:val="20"/>
          <w:szCs w:val="20"/>
        </w:rPr>
        <w:t xml:space="preserve"> “</w:t>
      </w:r>
      <w:r w:rsidR="001E5F78" w:rsidRPr="001E5F78">
        <w:rPr>
          <w:rFonts w:ascii="Times New Roman" w:hAnsi="Times New Roman" w:cs="Times New Roman"/>
          <w:sz w:val="20"/>
          <w:szCs w:val="20"/>
        </w:rPr>
        <w:t>through,</w:t>
      </w:r>
      <w:r w:rsidR="00F771AA">
        <w:rPr>
          <w:rFonts w:ascii="Times New Roman" w:hAnsi="Times New Roman" w:cs="Times New Roman"/>
          <w:sz w:val="20"/>
          <w:szCs w:val="20"/>
        </w:rPr>
        <w:t>”</w:t>
      </w:r>
      <w:r w:rsidR="001E5F78" w:rsidRPr="001E5F78">
        <w:rPr>
          <w:rFonts w:ascii="Times New Roman" w:hAnsi="Times New Roman" w:cs="Times New Roman"/>
          <w:sz w:val="20"/>
          <w:szCs w:val="20"/>
        </w:rPr>
        <w:t xml:space="preserve"> when found in sentences so constructed as the one before us.</w:t>
      </w:r>
    </w:p>
    <w:p w:rsidR="001E5F78" w:rsidRPr="001E5F78" w:rsidRDefault="003D6EE0" w:rsidP="001E5F78">
      <w:pPr>
        <w:spacing w:after="60"/>
        <w:rPr>
          <w:rFonts w:ascii="Times New Roman" w:hAnsi="Times New Roman" w:cs="Times New Roman"/>
          <w:sz w:val="20"/>
          <w:szCs w:val="20"/>
        </w:rPr>
      </w:pPr>
      <w:r w:rsidRPr="003D6EE0">
        <w:rPr>
          <w:rFonts w:ascii="Times New Roman" w:hAnsi="Times New Roman" w:cs="Times New Roman"/>
          <w:iCs/>
          <w:sz w:val="20"/>
          <w:szCs w:val="20"/>
        </w:rPr>
        <w:t>[</w:t>
      </w:r>
      <w:r w:rsidR="001E5F78" w:rsidRPr="001E5F78">
        <w:rPr>
          <w:rFonts w:ascii="Times New Roman" w:hAnsi="Times New Roman" w:cs="Times New Roman"/>
          <w:i/>
          <w:iCs/>
          <w:sz w:val="20"/>
          <w:szCs w:val="20"/>
        </w:rPr>
        <w:t>Many</w:t>
      </w:r>
      <w:r w:rsidR="00680C52">
        <w:rPr>
          <w:rFonts w:ascii="Times New Roman" w:hAnsi="Times New Roman" w:cs="Times New Roman"/>
          <w:i/>
          <w:iCs/>
          <w:sz w:val="20"/>
          <w:szCs w:val="20"/>
        </w:rPr>
        <w:t>...will</w:t>
      </w:r>
      <w:r w:rsidR="001E5F78" w:rsidRPr="001E5F78">
        <w:rPr>
          <w:rFonts w:ascii="Times New Roman" w:hAnsi="Times New Roman" w:cs="Times New Roman"/>
          <w:i/>
          <w:iCs/>
          <w:sz w:val="20"/>
          <w:szCs w:val="20"/>
        </w:rPr>
        <w:t xml:space="preserve"> seek...not be able.</w:t>
      </w:r>
      <w:r w:rsidRPr="003D6EE0">
        <w:rPr>
          <w:rFonts w:ascii="Times New Roman" w:hAnsi="Times New Roman" w:cs="Times New Roman"/>
          <w:iCs/>
          <w:sz w:val="20"/>
          <w:szCs w:val="20"/>
        </w:rPr>
        <w:t>]</w:t>
      </w:r>
      <w:r w:rsidR="001E5F78" w:rsidRPr="001E5F78">
        <w:rPr>
          <w:rFonts w:ascii="Times New Roman" w:hAnsi="Times New Roman" w:cs="Times New Roman"/>
          <w:i/>
          <w:iCs/>
          <w:sz w:val="20"/>
          <w:szCs w:val="20"/>
        </w:rPr>
        <w:t xml:space="preserve"> </w:t>
      </w:r>
      <w:r w:rsidR="001E5F78" w:rsidRPr="001E5F78">
        <w:rPr>
          <w:rFonts w:ascii="Times New Roman" w:hAnsi="Times New Roman" w:cs="Times New Roman"/>
          <w:sz w:val="20"/>
          <w:szCs w:val="20"/>
        </w:rPr>
        <w:t>Stier labours to make out a distinction here between</w:t>
      </w:r>
      <w:r w:rsidR="00F771AA">
        <w:rPr>
          <w:rFonts w:ascii="Times New Roman" w:hAnsi="Times New Roman" w:cs="Times New Roman"/>
          <w:sz w:val="20"/>
          <w:szCs w:val="20"/>
        </w:rPr>
        <w:t xml:space="preserve"> “</w:t>
      </w:r>
      <w:r w:rsidR="001E5F78" w:rsidRPr="001E5F78">
        <w:rPr>
          <w:rFonts w:ascii="Times New Roman" w:hAnsi="Times New Roman" w:cs="Times New Roman"/>
          <w:sz w:val="20"/>
          <w:szCs w:val="20"/>
        </w:rPr>
        <w:t>seeking</w:t>
      </w:r>
      <w:r w:rsidR="00680C52">
        <w:rPr>
          <w:rFonts w:ascii="Times New Roman" w:hAnsi="Times New Roman" w:cs="Times New Roman"/>
          <w:sz w:val="20"/>
          <w:szCs w:val="20"/>
        </w:rPr>
        <w:t>”</w:t>
      </w:r>
      <w:r w:rsidR="00F771AA">
        <w:rPr>
          <w:rFonts w:ascii="Times New Roman" w:hAnsi="Times New Roman" w:cs="Times New Roman"/>
          <w:sz w:val="20"/>
          <w:szCs w:val="20"/>
        </w:rPr>
        <w:t xml:space="preserve"> </w:t>
      </w:r>
      <w:r w:rsidR="001E5F78" w:rsidRPr="001E5F78">
        <w:rPr>
          <w:rFonts w:ascii="Times New Roman" w:hAnsi="Times New Roman" w:cs="Times New Roman"/>
          <w:sz w:val="20"/>
          <w:szCs w:val="20"/>
        </w:rPr>
        <w:t>to enter, and</w:t>
      </w:r>
      <w:r w:rsidR="00F771AA">
        <w:rPr>
          <w:rFonts w:ascii="Times New Roman" w:hAnsi="Times New Roman" w:cs="Times New Roman"/>
          <w:sz w:val="20"/>
          <w:szCs w:val="20"/>
        </w:rPr>
        <w:t xml:space="preserve"> “</w:t>
      </w:r>
      <w:r w:rsidR="001E5F78" w:rsidRPr="001E5F78">
        <w:rPr>
          <w:rFonts w:ascii="Times New Roman" w:hAnsi="Times New Roman" w:cs="Times New Roman"/>
          <w:sz w:val="20"/>
          <w:szCs w:val="20"/>
        </w:rPr>
        <w:t>striving</w:t>
      </w:r>
      <w:r w:rsidR="00680C52">
        <w:rPr>
          <w:rFonts w:ascii="Times New Roman" w:hAnsi="Times New Roman" w:cs="Times New Roman"/>
          <w:sz w:val="20"/>
          <w:szCs w:val="20"/>
        </w:rPr>
        <w:t>”</w:t>
      </w:r>
      <w:r w:rsidR="00F771AA">
        <w:rPr>
          <w:rFonts w:ascii="Times New Roman" w:hAnsi="Times New Roman" w:cs="Times New Roman"/>
          <w:sz w:val="20"/>
          <w:szCs w:val="20"/>
        </w:rPr>
        <w:t xml:space="preserve"> </w:t>
      </w:r>
      <w:r w:rsidR="001E5F78" w:rsidRPr="001E5F78">
        <w:rPr>
          <w:rFonts w:ascii="Times New Roman" w:hAnsi="Times New Roman" w:cs="Times New Roman"/>
          <w:sz w:val="20"/>
          <w:szCs w:val="20"/>
        </w:rPr>
        <w:t>to enter. He appears to think that our Lord is speaking of things which happen while men are alive, and that the reason why many are not able to e</w:t>
      </w:r>
      <w:r w:rsidR="001E5F78" w:rsidRPr="001E5F78">
        <w:rPr>
          <w:rFonts w:ascii="Times New Roman" w:hAnsi="Times New Roman" w:cs="Times New Roman"/>
          <w:sz w:val="20"/>
          <w:szCs w:val="20"/>
        </w:rPr>
        <w:t>n</w:t>
      </w:r>
      <w:r w:rsidR="001E5F78" w:rsidRPr="001E5F78">
        <w:rPr>
          <w:rFonts w:ascii="Times New Roman" w:hAnsi="Times New Roman" w:cs="Times New Roman"/>
          <w:sz w:val="20"/>
          <w:szCs w:val="20"/>
        </w:rPr>
        <w:t>ter in is to be found in the de</w:t>
      </w:r>
      <w:r w:rsidR="001E5F78" w:rsidRPr="001E5F78">
        <w:rPr>
          <w:rFonts w:ascii="Times New Roman" w:hAnsi="Times New Roman" w:cs="Times New Roman"/>
          <w:sz w:val="20"/>
          <w:szCs w:val="20"/>
        </w:rPr>
        <w:softHyphen/>
        <w:t>fective manner of their attempts. They indolently</w:t>
      </w:r>
      <w:r w:rsidR="00F771AA">
        <w:rPr>
          <w:rFonts w:ascii="Times New Roman" w:hAnsi="Times New Roman" w:cs="Times New Roman"/>
          <w:sz w:val="20"/>
          <w:szCs w:val="20"/>
        </w:rPr>
        <w:t xml:space="preserve"> “</w:t>
      </w:r>
      <w:r w:rsidR="001E5F78" w:rsidRPr="001E5F78">
        <w:rPr>
          <w:rFonts w:ascii="Times New Roman" w:hAnsi="Times New Roman" w:cs="Times New Roman"/>
          <w:sz w:val="20"/>
          <w:szCs w:val="20"/>
        </w:rPr>
        <w:t>seek,</w:t>
      </w:r>
      <w:r w:rsidR="00F771AA">
        <w:rPr>
          <w:rFonts w:ascii="Times New Roman" w:hAnsi="Times New Roman" w:cs="Times New Roman"/>
          <w:sz w:val="20"/>
          <w:szCs w:val="20"/>
        </w:rPr>
        <w:t>”</w:t>
      </w:r>
      <w:r w:rsidR="001E5F78" w:rsidRPr="001E5F78">
        <w:rPr>
          <w:rFonts w:ascii="Times New Roman" w:hAnsi="Times New Roman" w:cs="Times New Roman"/>
          <w:sz w:val="20"/>
          <w:szCs w:val="20"/>
        </w:rPr>
        <w:t xml:space="preserve"> but do not earnestly</w:t>
      </w:r>
      <w:r w:rsidR="00F771AA">
        <w:rPr>
          <w:rFonts w:ascii="Times New Roman" w:hAnsi="Times New Roman" w:cs="Times New Roman"/>
          <w:sz w:val="20"/>
          <w:szCs w:val="20"/>
        </w:rPr>
        <w:t xml:space="preserve"> “</w:t>
      </w:r>
      <w:r w:rsidR="001E5F78" w:rsidRPr="001E5F78">
        <w:rPr>
          <w:rFonts w:ascii="Times New Roman" w:hAnsi="Times New Roman" w:cs="Times New Roman"/>
          <w:sz w:val="20"/>
          <w:szCs w:val="20"/>
        </w:rPr>
        <w:t>strive.</w:t>
      </w:r>
      <w:r w:rsidR="00F771AA">
        <w:rPr>
          <w:rFonts w:ascii="Times New Roman" w:hAnsi="Times New Roman" w:cs="Times New Roman"/>
          <w:sz w:val="20"/>
          <w:szCs w:val="20"/>
        </w:rPr>
        <w:t>”</w:t>
      </w:r>
    </w:p>
    <w:p w:rsidR="001E5F78" w:rsidRPr="001E5F78" w:rsidRDefault="001E5F78" w:rsidP="001E5F78">
      <w:pPr>
        <w:spacing w:after="60"/>
        <w:ind w:firstLine="142"/>
        <w:rPr>
          <w:rFonts w:ascii="Times New Roman" w:hAnsi="Times New Roman" w:cs="Times New Roman"/>
          <w:sz w:val="20"/>
          <w:szCs w:val="20"/>
        </w:rPr>
      </w:pPr>
      <w:r w:rsidRPr="001E5F78">
        <w:rPr>
          <w:rFonts w:ascii="Times New Roman" w:hAnsi="Times New Roman" w:cs="Times New Roman"/>
          <w:sz w:val="20"/>
          <w:szCs w:val="20"/>
        </w:rPr>
        <w:t xml:space="preserve">This distinction appears to me over-refined and quite </w:t>
      </w:r>
      <w:r w:rsidR="003D6EE0" w:rsidRPr="001E5F78">
        <w:rPr>
          <w:rFonts w:ascii="Times New Roman" w:hAnsi="Times New Roman" w:cs="Times New Roman"/>
          <w:sz w:val="20"/>
          <w:szCs w:val="20"/>
        </w:rPr>
        <w:t>unnecessary</w:t>
      </w:r>
      <w:r w:rsidRPr="001E5F78">
        <w:rPr>
          <w:rFonts w:ascii="Times New Roman" w:hAnsi="Times New Roman" w:cs="Times New Roman"/>
          <w:sz w:val="20"/>
          <w:szCs w:val="20"/>
        </w:rPr>
        <w:t xml:space="preserve">. The time when men shall </w:t>
      </w:r>
      <w:r w:rsidR="00F771AA">
        <w:rPr>
          <w:rFonts w:ascii="Times New Roman" w:hAnsi="Times New Roman" w:cs="Times New Roman"/>
          <w:sz w:val="20"/>
          <w:szCs w:val="20"/>
        </w:rPr>
        <w:t>“</w:t>
      </w:r>
      <w:r w:rsidRPr="001E5F78">
        <w:rPr>
          <w:rFonts w:ascii="Times New Roman" w:hAnsi="Times New Roman" w:cs="Times New Roman"/>
          <w:sz w:val="20"/>
          <w:szCs w:val="20"/>
        </w:rPr>
        <w:t>seek to enter,</w:t>
      </w:r>
      <w:r w:rsidR="00F771AA">
        <w:rPr>
          <w:rFonts w:ascii="Times New Roman" w:hAnsi="Times New Roman" w:cs="Times New Roman"/>
          <w:sz w:val="20"/>
          <w:szCs w:val="20"/>
        </w:rPr>
        <w:t>”</w:t>
      </w:r>
      <w:r w:rsidRPr="001E5F78">
        <w:rPr>
          <w:rFonts w:ascii="Times New Roman" w:hAnsi="Times New Roman" w:cs="Times New Roman"/>
          <w:sz w:val="20"/>
          <w:szCs w:val="20"/>
        </w:rPr>
        <w:t xml:space="preserve"> and </w:t>
      </w:r>
      <w:r w:rsidR="00F771AA" w:rsidRPr="00680C52">
        <w:rPr>
          <w:rFonts w:ascii="Times New Roman" w:hAnsi="Times New Roman" w:cs="Times New Roman"/>
          <w:bCs/>
          <w:sz w:val="20"/>
          <w:szCs w:val="20"/>
        </w:rPr>
        <w:t>“</w:t>
      </w:r>
      <w:r w:rsidRPr="00680C52">
        <w:rPr>
          <w:rFonts w:ascii="Times New Roman" w:hAnsi="Times New Roman" w:cs="Times New Roman"/>
          <w:bCs/>
          <w:sz w:val="20"/>
          <w:szCs w:val="20"/>
        </w:rPr>
        <w:t>not</w:t>
      </w:r>
      <w:r w:rsidRPr="001E5F78">
        <w:rPr>
          <w:rFonts w:ascii="Times New Roman" w:hAnsi="Times New Roman" w:cs="Times New Roman"/>
          <w:b/>
          <w:bCs/>
          <w:sz w:val="20"/>
          <w:szCs w:val="20"/>
        </w:rPr>
        <w:t xml:space="preserve"> </w:t>
      </w:r>
      <w:r w:rsidRPr="001E5F78">
        <w:rPr>
          <w:rFonts w:ascii="Times New Roman" w:hAnsi="Times New Roman" w:cs="Times New Roman"/>
          <w:sz w:val="20"/>
          <w:szCs w:val="20"/>
        </w:rPr>
        <w:t>be able,</w:t>
      </w:r>
      <w:r w:rsidR="00F771AA">
        <w:rPr>
          <w:rFonts w:ascii="Times New Roman" w:hAnsi="Times New Roman" w:cs="Times New Roman"/>
          <w:sz w:val="20"/>
          <w:szCs w:val="20"/>
        </w:rPr>
        <w:t>”</w:t>
      </w:r>
      <w:r w:rsidRPr="001E5F78">
        <w:rPr>
          <w:rFonts w:ascii="Times New Roman" w:hAnsi="Times New Roman" w:cs="Times New Roman"/>
          <w:sz w:val="20"/>
          <w:szCs w:val="20"/>
        </w:rPr>
        <w:t xml:space="preserve"> seems to me, most plainly, to be at the last day, when the door of mercy is shut for ever. The whole context shows this, and the language used is parallel to that in the parable of the wise and foolish virgins. (Matt. xxv. 11.)</w:t>
      </w:r>
    </w:p>
    <w:p w:rsidR="001E5F78" w:rsidRPr="001E5F78" w:rsidRDefault="001E5F78" w:rsidP="001E5F78">
      <w:pPr>
        <w:spacing w:after="60"/>
        <w:ind w:firstLine="142"/>
        <w:rPr>
          <w:rFonts w:ascii="Times New Roman" w:hAnsi="Times New Roman" w:cs="Times New Roman"/>
          <w:sz w:val="20"/>
          <w:szCs w:val="20"/>
        </w:rPr>
      </w:pPr>
      <w:r w:rsidRPr="001E5F78">
        <w:rPr>
          <w:rFonts w:ascii="Times New Roman" w:hAnsi="Times New Roman" w:cs="Times New Roman"/>
          <w:sz w:val="20"/>
          <w:szCs w:val="20"/>
        </w:rPr>
        <w:t>Moreover the Greek word which we translate</w:t>
      </w:r>
      <w:r w:rsidR="00F771AA">
        <w:rPr>
          <w:rFonts w:ascii="Times New Roman" w:hAnsi="Times New Roman" w:cs="Times New Roman"/>
          <w:sz w:val="20"/>
          <w:szCs w:val="20"/>
        </w:rPr>
        <w:t xml:space="preserve"> “</w:t>
      </w:r>
      <w:r w:rsidRPr="001E5F78">
        <w:rPr>
          <w:rFonts w:ascii="Times New Roman" w:hAnsi="Times New Roman" w:cs="Times New Roman"/>
          <w:sz w:val="20"/>
          <w:szCs w:val="20"/>
        </w:rPr>
        <w:t>seek</w:t>
      </w:r>
      <w:r w:rsidR="00F771AA">
        <w:rPr>
          <w:rFonts w:ascii="Times New Roman" w:hAnsi="Times New Roman" w:cs="Times New Roman"/>
          <w:sz w:val="20"/>
          <w:szCs w:val="20"/>
        </w:rPr>
        <w:t>”</w:t>
      </w:r>
      <w:r w:rsidRPr="001E5F78">
        <w:rPr>
          <w:rFonts w:ascii="Times New Roman" w:hAnsi="Times New Roman" w:cs="Times New Roman"/>
          <w:sz w:val="20"/>
          <w:szCs w:val="20"/>
        </w:rPr>
        <w:t xml:space="preserve"> hap</w:t>
      </w:r>
      <w:r w:rsidRPr="001E5F78">
        <w:rPr>
          <w:rFonts w:ascii="Times New Roman" w:hAnsi="Times New Roman" w:cs="Times New Roman"/>
          <w:sz w:val="20"/>
          <w:szCs w:val="20"/>
        </w:rPr>
        <w:softHyphen/>
        <w:t>pens to be the very same which is used in the famous promise,</w:t>
      </w:r>
      <w:r w:rsidR="00F771AA">
        <w:rPr>
          <w:rFonts w:ascii="Times New Roman" w:hAnsi="Times New Roman" w:cs="Times New Roman"/>
          <w:sz w:val="20"/>
          <w:szCs w:val="20"/>
        </w:rPr>
        <w:t xml:space="preserve"> “</w:t>
      </w:r>
      <w:r w:rsidRPr="001E5F78">
        <w:rPr>
          <w:rFonts w:ascii="Times New Roman" w:hAnsi="Times New Roman" w:cs="Times New Roman"/>
          <w:sz w:val="20"/>
          <w:szCs w:val="20"/>
        </w:rPr>
        <w:t>Seek and ye shall find</w:t>
      </w:r>
      <w:r w:rsidR="00F771AA">
        <w:rPr>
          <w:rFonts w:ascii="Times New Roman" w:hAnsi="Times New Roman" w:cs="Times New Roman"/>
          <w:sz w:val="20"/>
          <w:szCs w:val="20"/>
        </w:rPr>
        <w:t>:</w:t>
      </w:r>
      <w:r w:rsidRPr="001E5F78">
        <w:rPr>
          <w:rFonts w:ascii="Times New Roman" w:hAnsi="Times New Roman" w:cs="Times New Roman"/>
          <w:sz w:val="20"/>
          <w:szCs w:val="20"/>
        </w:rPr>
        <w:t xml:space="preserve"> knock and it shall be opened unto you.</w:t>
      </w:r>
      <w:r w:rsidR="00F771AA">
        <w:rPr>
          <w:rFonts w:ascii="Times New Roman" w:hAnsi="Times New Roman" w:cs="Times New Roman"/>
          <w:sz w:val="20"/>
          <w:szCs w:val="20"/>
        </w:rPr>
        <w:t>”</w:t>
      </w:r>
      <w:r w:rsidRPr="001E5F78">
        <w:rPr>
          <w:rFonts w:ascii="Times New Roman" w:hAnsi="Times New Roman" w:cs="Times New Roman"/>
          <w:sz w:val="20"/>
          <w:szCs w:val="20"/>
        </w:rPr>
        <w:t xml:space="preserve"> (Matt. vii. 7.) To argue therefore from this passage that men may seek to enter in at the gate of life and not be able, while they are alive, appears to me a harsh and needless straining of Scripture. That there is a state of mind to which some may come in which they shall seek God after </w:t>
      </w:r>
      <w:r w:rsidRPr="001E5F78">
        <w:rPr>
          <w:rFonts w:ascii="Times New Roman" w:hAnsi="Times New Roman" w:cs="Times New Roman"/>
          <w:bCs/>
          <w:sz w:val="20"/>
          <w:szCs w:val="20"/>
        </w:rPr>
        <w:t>a</w:t>
      </w:r>
      <w:r w:rsidRPr="001E5F78">
        <w:rPr>
          <w:rFonts w:ascii="Times New Roman" w:hAnsi="Times New Roman" w:cs="Times New Roman"/>
          <w:b/>
          <w:bCs/>
          <w:sz w:val="20"/>
          <w:szCs w:val="20"/>
        </w:rPr>
        <w:t xml:space="preserve"> </w:t>
      </w:r>
      <w:r w:rsidRPr="001E5F78">
        <w:rPr>
          <w:rFonts w:ascii="Times New Roman" w:hAnsi="Times New Roman" w:cs="Times New Roman"/>
          <w:sz w:val="20"/>
          <w:szCs w:val="20"/>
        </w:rPr>
        <w:t xml:space="preserve">manner, and yet not find Him, </w:t>
      </w:r>
      <w:r w:rsidRPr="00680C52">
        <w:rPr>
          <w:rFonts w:ascii="Times New Roman" w:hAnsi="Times New Roman" w:cs="Times New Roman"/>
          <w:bCs/>
          <w:sz w:val="20"/>
          <w:szCs w:val="20"/>
        </w:rPr>
        <w:t>I</w:t>
      </w:r>
      <w:r w:rsidRPr="001E5F78">
        <w:rPr>
          <w:rFonts w:ascii="Times New Roman" w:hAnsi="Times New Roman" w:cs="Times New Roman"/>
          <w:b/>
          <w:bCs/>
          <w:sz w:val="20"/>
          <w:szCs w:val="20"/>
        </w:rPr>
        <w:t xml:space="preserve"> </w:t>
      </w:r>
      <w:r w:rsidRPr="001E5F78">
        <w:rPr>
          <w:rFonts w:ascii="Times New Roman" w:hAnsi="Times New Roman" w:cs="Times New Roman"/>
          <w:sz w:val="20"/>
          <w:szCs w:val="20"/>
        </w:rPr>
        <w:t xml:space="preserve">do not deny. It is taught in Prov. i. 28. All </w:t>
      </w:r>
      <w:r w:rsidRPr="00680C52">
        <w:rPr>
          <w:rFonts w:ascii="Times New Roman" w:hAnsi="Times New Roman" w:cs="Times New Roman"/>
          <w:b/>
          <w:bCs/>
          <w:i/>
          <w:sz w:val="20"/>
          <w:szCs w:val="20"/>
        </w:rPr>
        <w:t>I</w:t>
      </w:r>
      <w:r w:rsidRPr="001E5F78">
        <w:rPr>
          <w:rFonts w:ascii="Times New Roman" w:hAnsi="Times New Roman" w:cs="Times New Roman"/>
          <w:b/>
          <w:bCs/>
          <w:sz w:val="20"/>
          <w:szCs w:val="20"/>
        </w:rPr>
        <w:t xml:space="preserve"> </w:t>
      </w:r>
      <w:r w:rsidRPr="001E5F78">
        <w:rPr>
          <w:rFonts w:ascii="Times New Roman" w:hAnsi="Times New Roman" w:cs="Times New Roman"/>
          <w:sz w:val="20"/>
          <w:szCs w:val="20"/>
        </w:rPr>
        <w:t>maintain is that it is not taught here. The lesson taught here is simply this,—that there will be a time when men shall find the gate of life closed, and shall desire entrance in vain when it is too late.</w:t>
      </w:r>
    </w:p>
    <w:p w:rsidR="001E5F78" w:rsidRPr="001E5F78" w:rsidRDefault="001E5F78" w:rsidP="001E5F78">
      <w:pPr>
        <w:spacing w:after="60"/>
        <w:ind w:firstLine="142"/>
        <w:rPr>
          <w:rFonts w:ascii="Times New Roman" w:hAnsi="Times New Roman" w:cs="Times New Roman"/>
          <w:sz w:val="20"/>
          <w:szCs w:val="20"/>
        </w:rPr>
      </w:pPr>
      <w:r w:rsidRPr="001E5F78">
        <w:rPr>
          <w:rFonts w:ascii="Times New Roman" w:hAnsi="Times New Roman" w:cs="Times New Roman"/>
          <w:sz w:val="20"/>
          <w:szCs w:val="20"/>
        </w:rPr>
        <w:t>It appears to me very doubtful whether there ought to be a</w:t>
      </w:r>
      <w:r w:rsidR="00F771AA">
        <w:rPr>
          <w:rFonts w:ascii="Times New Roman" w:hAnsi="Times New Roman" w:cs="Times New Roman"/>
          <w:sz w:val="20"/>
          <w:szCs w:val="20"/>
        </w:rPr>
        <w:t xml:space="preserve"> “</w:t>
      </w:r>
      <w:r w:rsidRPr="001E5F78">
        <w:rPr>
          <w:rFonts w:ascii="Times New Roman" w:hAnsi="Times New Roman" w:cs="Times New Roman"/>
          <w:sz w:val="20"/>
          <w:szCs w:val="20"/>
        </w:rPr>
        <w:t>full stop</w:t>
      </w:r>
      <w:r w:rsidR="00680C52">
        <w:rPr>
          <w:rFonts w:ascii="Times New Roman" w:hAnsi="Times New Roman" w:cs="Times New Roman"/>
          <w:sz w:val="20"/>
          <w:szCs w:val="20"/>
        </w:rPr>
        <w:t>”</w:t>
      </w:r>
      <w:r w:rsidR="00F771AA">
        <w:rPr>
          <w:rFonts w:ascii="Times New Roman" w:hAnsi="Times New Roman" w:cs="Times New Roman"/>
          <w:sz w:val="20"/>
          <w:szCs w:val="20"/>
        </w:rPr>
        <w:t xml:space="preserve"> </w:t>
      </w:r>
      <w:r w:rsidRPr="001E5F78">
        <w:rPr>
          <w:rFonts w:ascii="Times New Roman" w:hAnsi="Times New Roman" w:cs="Times New Roman"/>
          <w:sz w:val="20"/>
          <w:szCs w:val="20"/>
        </w:rPr>
        <w:t>at the end of the 24th verse, and whether the sense does not indicate that a comma only is sufficient.</w:t>
      </w:r>
    </w:p>
    <w:p w:rsidR="001E5F78" w:rsidRPr="001E5F78" w:rsidRDefault="001E5F78" w:rsidP="001E5F78">
      <w:pPr>
        <w:spacing w:after="60"/>
        <w:ind w:hanging="284"/>
        <w:rPr>
          <w:rFonts w:ascii="Times New Roman" w:hAnsi="Times New Roman" w:cs="Times New Roman"/>
          <w:sz w:val="20"/>
          <w:szCs w:val="20"/>
        </w:rPr>
      </w:pPr>
      <w:r w:rsidRPr="001E5F78">
        <w:rPr>
          <w:rFonts w:ascii="Times New Roman" w:hAnsi="Times New Roman" w:cs="Times New Roman"/>
          <w:sz w:val="20"/>
          <w:szCs w:val="20"/>
        </w:rPr>
        <w:t>25.—[</w:t>
      </w:r>
      <w:r w:rsidRPr="00680C52">
        <w:rPr>
          <w:rFonts w:ascii="Times New Roman" w:hAnsi="Times New Roman" w:cs="Times New Roman"/>
          <w:i/>
          <w:sz w:val="20"/>
          <w:szCs w:val="20"/>
        </w:rPr>
        <w:t>When</w:t>
      </w:r>
      <w:r w:rsidRPr="001E5F78">
        <w:rPr>
          <w:rFonts w:ascii="Times New Roman" w:hAnsi="Times New Roman" w:cs="Times New Roman"/>
          <w:sz w:val="20"/>
          <w:szCs w:val="20"/>
        </w:rPr>
        <w:t xml:space="preserve"> </w:t>
      </w:r>
      <w:r w:rsidRPr="001E5F78">
        <w:rPr>
          <w:rFonts w:ascii="Times New Roman" w:hAnsi="Times New Roman" w:cs="Times New Roman"/>
          <w:i/>
          <w:iCs/>
          <w:sz w:val="20"/>
          <w:szCs w:val="20"/>
        </w:rPr>
        <w:t>once the master.</w:t>
      </w:r>
      <w:r w:rsidR="003D6EE0" w:rsidRPr="003D6EE0">
        <w:rPr>
          <w:rFonts w:ascii="Times New Roman" w:hAnsi="Times New Roman" w:cs="Times New Roman"/>
          <w:iCs/>
          <w:sz w:val="20"/>
          <w:szCs w:val="20"/>
        </w:rPr>
        <w:t>]</w:t>
      </w:r>
      <w:r w:rsidRPr="001E5F78">
        <w:rPr>
          <w:rFonts w:ascii="Times New Roman" w:hAnsi="Times New Roman" w:cs="Times New Roman"/>
          <w:i/>
          <w:iCs/>
          <w:sz w:val="20"/>
          <w:szCs w:val="20"/>
        </w:rPr>
        <w:t xml:space="preserve"> </w:t>
      </w:r>
      <w:r w:rsidRPr="001E5F78">
        <w:rPr>
          <w:rFonts w:ascii="Times New Roman" w:hAnsi="Times New Roman" w:cs="Times New Roman"/>
          <w:sz w:val="20"/>
          <w:szCs w:val="20"/>
        </w:rPr>
        <w:t>The language used in this verse is clearly that of parable.</w:t>
      </w:r>
    </w:p>
    <w:p w:rsidR="001E5F78" w:rsidRPr="001E5F78" w:rsidRDefault="001E5F78" w:rsidP="001E5F78">
      <w:pPr>
        <w:spacing w:after="60"/>
        <w:ind w:firstLine="142"/>
        <w:rPr>
          <w:rFonts w:ascii="Times New Roman" w:hAnsi="Times New Roman" w:cs="Times New Roman"/>
          <w:sz w:val="20"/>
          <w:szCs w:val="20"/>
        </w:rPr>
      </w:pPr>
      <w:r w:rsidRPr="001E5F78">
        <w:rPr>
          <w:rFonts w:ascii="Times New Roman" w:hAnsi="Times New Roman" w:cs="Times New Roman"/>
          <w:sz w:val="20"/>
          <w:szCs w:val="20"/>
        </w:rPr>
        <w:t>[</w:t>
      </w:r>
      <w:r w:rsidRPr="00680C52">
        <w:rPr>
          <w:rFonts w:ascii="Times New Roman" w:hAnsi="Times New Roman" w:cs="Times New Roman"/>
          <w:i/>
          <w:sz w:val="20"/>
          <w:szCs w:val="20"/>
        </w:rPr>
        <w:t>I</w:t>
      </w:r>
      <w:r w:rsidRPr="001E5F78">
        <w:rPr>
          <w:rFonts w:ascii="Times New Roman" w:hAnsi="Times New Roman" w:cs="Times New Roman"/>
          <w:sz w:val="20"/>
          <w:szCs w:val="20"/>
        </w:rPr>
        <w:t xml:space="preserve"> </w:t>
      </w:r>
      <w:r w:rsidRPr="001E5F78">
        <w:rPr>
          <w:rFonts w:ascii="Times New Roman" w:hAnsi="Times New Roman" w:cs="Times New Roman"/>
          <w:i/>
          <w:iCs/>
          <w:sz w:val="20"/>
          <w:szCs w:val="20"/>
        </w:rPr>
        <w:t>know you not.</w:t>
      </w:r>
      <w:r w:rsidR="003D6EE0" w:rsidRPr="003D6EE0">
        <w:rPr>
          <w:rFonts w:ascii="Times New Roman" w:hAnsi="Times New Roman" w:cs="Times New Roman"/>
          <w:iCs/>
          <w:sz w:val="20"/>
          <w:szCs w:val="20"/>
        </w:rPr>
        <w:t>]</w:t>
      </w:r>
      <w:r w:rsidRPr="001E5F78">
        <w:rPr>
          <w:rFonts w:ascii="Times New Roman" w:hAnsi="Times New Roman" w:cs="Times New Roman"/>
          <w:i/>
          <w:iCs/>
          <w:sz w:val="20"/>
          <w:szCs w:val="20"/>
        </w:rPr>
        <w:t xml:space="preserve"> </w:t>
      </w:r>
      <w:r w:rsidRPr="001E5F78">
        <w:rPr>
          <w:rFonts w:ascii="Times New Roman" w:hAnsi="Times New Roman" w:cs="Times New Roman"/>
          <w:sz w:val="20"/>
          <w:szCs w:val="20"/>
        </w:rPr>
        <w:t>Let this expression be noted. It is again emphatically used in the 27th verse. It is not safe to lay too much stress on expressions used in parables in the establis</w:t>
      </w:r>
      <w:r w:rsidRPr="001E5F78">
        <w:rPr>
          <w:rFonts w:ascii="Times New Roman" w:hAnsi="Times New Roman" w:cs="Times New Roman"/>
          <w:sz w:val="20"/>
          <w:szCs w:val="20"/>
        </w:rPr>
        <w:t>h</w:t>
      </w:r>
      <w:r w:rsidRPr="001E5F78">
        <w:rPr>
          <w:rFonts w:ascii="Times New Roman" w:hAnsi="Times New Roman" w:cs="Times New Roman"/>
          <w:sz w:val="20"/>
          <w:szCs w:val="20"/>
        </w:rPr>
        <w:t>ment of doctrine. Nevertheless this repeated sen</w:t>
      </w:r>
      <w:r w:rsidRPr="001E5F78">
        <w:rPr>
          <w:rFonts w:ascii="Times New Roman" w:hAnsi="Times New Roman" w:cs="Times New Roman"/>
          <w:sz w:val="20"/>
          <w:szCs w:val="20"/>
        </w:rPr>
        <w:softHyphen/>
        <w:t>tence,</w:t>
      </w:r>
      <w:r w:rsidR="00F771AA">
        <w:rPr>
          <w:rFonts w:ascii="Times New Roman" w:hAnsi="Times New Roman" w:cs="Times New Roman"/>
          <w:sz w:val="20"/>
          <w:szCs w:val="20"/>
        </w:rPr>
        <w:t xml:space="preserve"> “</w:t>
      </w:r>
      <w:r w:rsidRPr="001E5F78">
        <w:rPr>
          <w:rFonts w:ascii="Times New Roman" w:hAnsi="Times New Roman" w:cs="Times New Roman"/>
          <w:bCs/>
          <w:sz w:val="20"/>
          <w:szCs w:val="20"/>
        </w:rPr>
        <w:t>I</w:t>
      </w:r>
      <w:r w:rsidRPr="001E5F78">
        <w:rPr>
          <w:rFonts w:ascii="Times New Roman" w:hAnsi="Times New Roman" w:cs="Times New Roman"/>
          <w:b/>
          <w:bCs/>
          <w:sz w:val="20"/>
          <w:szCs w:val="20"/>
        </w:rPr>
        <w:t xml:space="preserve"> </w:t>
      </w:r>
      <w:r w:rsidRPr="001E5F78">
        <w:rPr>
          <w:rFonts w:ascii="Times New Roman" w:hAnsi="Times New Roman" w:cs="Times New Roman"/>
          <w:sz w:val="20"/>
          <w:szCs w:val="20"/>
        </w:rPr>
        <w:t>know you not,</w:t>
      </w:r>
      <w:r w:rsidR="00F771AA">
        <w:rPr>
          <w:rFonts w:ascii="Times New Roman" w:hAnsi="Times New Roman" w:cs="Times New Roman"/>
          <w:sz w:val="20"/>
          <w:szCs w:val="20"/>
        </w:rPr>
        <w:t>”</w:t>
      </w:r>
      <w:r w:rsidRPr="001E5F78">
        <w:rPr>
          <w:rFonts w:ascii="Times New Roman" w:hAnsi="Times New Roman" w:cs="Times New Roman"/>
          <w:sz w:val="20"/>
          <w:szCs w:val="20"/>
        </w:rPr>
        <w:t xml:space="preserve"> appears hard to be reconciled with the opinion that saints may fall away and be lost. The lost in the passage before us are clearly people whom the Lord does not know, and never did know.</w:t>
      </w:r>
    </w:p>
    <w:p w:rsidR="001E5F78" w:rsidRPr="001E5F78" w:rsidRDefault="001E5F78" w:rsidP="001E5F78">
      <w:pPr>
        <w:spacing w:after="60"/>
        <w:ind w:hanging="284"/>
        <w:rPr>
          <w:rFonts w:ascii="Times New Roman" w:hAnsi="Times New Roman" w:cs="Times New Roman"/>
          <w:sz w:val="20"/>
          <w:szCs w:val="20"/>
        </w:rPr>
      </w:pPr>
      <w:r w:rsidRPr="001E5F78">
        <w:rPr>
          <w:rFonts w:ascii="Times New Roman" w:hAnsi="Times New Roman" w:cs="Times New Roman"/>
          <w:sz w:val="20"/>
          <w:szCs w:val="20"/>
        </w:rPr>
        <w:t>26.—[</w:t>
      </w:r>
      <w:r w:rsidRPr="008E79D2">
        <w:rPr>
          <w:rFonts w:ascii="Times New Roman" w:hAnsi="Times New Roman" w:cs="Times New Roman"/>
          <w:i/>
          <w:sz w:val="20"/>
          <w:szCs w:val="20"/>
        </w:rPr>
        <w:t>We</w:t>
      </w:r>
      <w:r w:rsidRPr="001E5F78">
        <w:rPr>
          <w:rFonts w:ascii="Times New Roman" w:hAnsi="Times New Roman" w:cs="Times New Roman"/>
          <w:sz w:val="20"/>
          <w:szCs w:val="20"/>
        </w:rPr>
        <w:t xml:space="preserve"> </w:t>
      </w:r>
      <w:r w:rsidRPr="001E5F78">
        <w:rPr>
          <w:rFonts w:ascii="Times New Roman" w:hAnsi="Times New Roman" w:cs="Times New Roman"/>
          <w:i/>
          <w:iCs/>
          <w:sz w:val="20"/>
          <w:szCs w:val="20"/>
        </w:rPr>
        <w:t>have eaten and drunk in thy presence.</w:t>
      </w:r>
      <w:r w:rsidR="003D6EE0" w:rsidRPr="003D6EE0">
        <w:rPr>
          <w:rFonts w:ascii="Times New Roman" w:hAnsi="Times New Roman" w:cs="Times New Roman"/>
          <w:iCs/>
          <w:sz w:val="20"/>
          <w:szCs w:val="20"/>
        </w:rPr>
        <w:t>]</w:t>
      </w:r>
      <w:r w:rsidRPr="001E5F78">
        <w:rPr>
          <w:rFonts w:ascii="Times New Roman" w:hAnsi="Times New Roman" w:cs="Times New Roman"/>
          <w:i/>
          <w:iCs/>
          <w:sz w:val="20"/>
          <w:szCs w:val="20"/>
        </w:rPr>
        <w:t xml:space="preserve"> </w:t>
      </w:r>
      <w:r w:rsidRPr="001E5F78">
        <w:rPr>
          <w:rFonts w:ascii="Times New Roman" w:hAnsi="Times New Roman" w:cs="Times New Roman"/>
          <w:sz w:val="20"/>
          <w:szCs w:val="20"/>
        </w:rPr>
        <w:t>It does not appear that these words have any necessary reference to the sacrament of the Lord</w:t>
      </w:r>
      <w:r w:rsidR="00F771AA">
        <w:rPr>
          <w:rFonts w:ascii="Times New Roman" w:hAnsi="Times New Roman" w:cs="Times New Roman"/>
          <w:sz w:val="20"/>
          <w:szCs w:val="20"/>
        </w:rPr>
        <w:t>’</w:t>
      </w:r>
      <w:r w:rsidRPr="001E5F78">
        <w:rPr>
          <w:rFonts w:ascii="Times New Roman" w:hAnsi="Times New Roman" w:cs="Times New Roman"/>
          <w:sz w:val="20"/>
          <w:szCs w:val="20"/>
        </w:rPr>
        <w:t>s Supper. The expression,</w:t>
      </w:r>
      <w:r w:rsidR="00F771AA">
        <w:rPr>
          <w:rFonts w:ascii="Times New Roman" w:hAnsi="Times New Roman" w:cs="Times New Roman"/>
          <w:sz w:val="20"/>
          <w:szCs w:val="20"/>
        </w:rPr>
        <w:t xml:space="preserve"> “</w:t>
      </w:r>
      <w:r w:rsidRPr="001E5F78">
        <w:rPr>
          <w:rFonts w:ascii="Times New Roman" w:hAnsi="Times New Roman" w:cs="Times New Roman"/>
          <w:sz w:val="20"/>
          <w:szCs w:val="20"/>
        </w:rPr>
        <w:t>eat and drink</w:t>
      </w:r>
      <w:r w:rsidR="008E79D2">
        <w:rPr>
          <w:rFonts w:ascii="Times New Roman" w:hAnsi="Times New Roman" w:cs="Times New Roman"/>
          <w:sz w:val="20"/>
          <w:szCs w:val="20"/>
        </w:rPr>
        <w:t>”</w:t>
      </w:r>
      <w:r w:rsidR="00F771AA">
        <w:rPr>
          <w:rFonts w:ascii="Times New Roman" w:hAnsi="Times New Roman" w:cs="Times New Roman"/>
          <w:sz w:val="20"/>
          <w:szCs w:val="20"/>
        </w:rPr>
        <w:t xml:space="preserve"> </w:t>
      </w:r>
      <w:r w:rsidRPr="001E5F78">
        <w:rPr>
          <w:rFonts w:ascii="Times New Roman" w:hAnsi="Times New Roman" w:cs="Times New Roman"/>
          <w:sz w:val="20"/>
          <w:szCs w:val="20"/>
        </w:rPr>
        <w:t>is frequently used in the New Testament to describe familiar intercourse. (See Luke v. 30, and xxii. 30.)</w:t>
      </w:r>
    </w:p>
    <w:p w:rsidR="001E5F78" w:rsidRPr="001E5F78" w:rsidRDefault="001E5F78" w:rsidP="001E5F78">
      <w:pPr>
        <w:spacing w:after="60"/>
        <w:ind w:hanging="284"/>
        <w:rPr>
          <w:rFonts w:ascii="Times New Roman" w:hAnsi="Times New Roman" w:cs="Times New Roman"/>
          <w:sz w:val="20"/>
          <w:szCs w:val="20"/>
        </w:rPr>
      </w:pPr>
      <w:r w:rsidRPr="001E5F78">
        <w:rPr>
          <w:rFonts w:ascii="Times New Roman" w:hAnsi="Times New Roman" w:cs="Times New Roman"/>
          <w:iCs/>
          <w:sz w:val="20"/>
          <w:szCs w:val="20"/>
        </w:rPr>
        <w:t>27.</w:t>
      </w:r>
      <w:r w:rsidRPr="001E5F78">
        <w:rPr>
          <w:rFonts w:ascii="Times New Roman" w:hAnsi="Times New Roman" w:cs="Times New Roman"/>
          <w:i/>
          <w:iCs/>
          <w:sz w:val="20"/>
          <w:szCs w:val="20"/>
        </w:rPr>
        <w:t>—</w:t>
      </w:r>
      <w:r w:rsidR="003D6EE0" w:rsidRPr="003D6EE0">
        <w:rPr>
          <w:rFonts w:ascii="Times New Roman" w:hAnsi="Times New Roman" w:cs="Times New Roman"/>
          <w:iCs/>
          <w:sz w:val="20"/>
          <w:szCs w:val="20"/>
        </w:rPr>
        <w:t>[</w:t>
      </w:r>
      <w:r w:rsidRPr="001E5F78">
        <w:rPr>
          <w:rFonts w:ascii="Times New Roman" w:hAnsi="Times New Roman" w:cs="Times New Roman"/>
          <w:i/>
          <w:iCs/>
          <w:sz w:val="20"/>
          <w:szCs w:val="20"/>
        </w:rPr>
        <w:t>Depart from me...iniquity.</w:t>
      </w:r>
      <w:r w:rsidR="003D6EE0" w:rsidRPr="003D6EE0">
        <w:rPr>
          <w:rFonts w:ascii="Times New Roman" w:hAnsi="Times New Roman" w:cs="Times New Roman"/>
          <w:iCs/>
          <w:sz w:val="20"/>
          <w:szCs w:val="20"/>
        </w:rPr>
        <w:t>]</w:t>
      </w:r>
      <w:r w:rsidRPr="001E5F78">
        <w:rPr>
          <w:rFonts w:ascii="Times New Roman" w:hAnsi="Times New Roman" w:cs="Times New Roman"/>
          <w:i/>
          <w:iCs/>
          <w:sz w:val="20"/>
          <w:szCs w:val="20"/>
        </w:rPr>
        <w:t xml:space="preserve"> </w:t>
      </w:r>
      <w:r w:rsidRPr="001E5F78">
        <w:rPr>
          <w:rFonts w:ascii="Times New Roman" w:hAnsi="Times New Roman" w:cs="Times New Roman"/>
          <w:sz w:val="20"/>
          <w:szCs w:val="20"/>
        </w:rPr>
        <w:t>The similarity between this expression and Matt. xxv. 41, appears to show clearly that the time described is the second coming of Christ, and the judg</w:t>
      </w:r>
      <w:r w:rsidRPr="001E5F78">
        <w:rPr>
          <w:rFonts w:ascii="Times New Roman" w:hAnsi="Times New Roman" w:cs="Times New Roman"/>
          <w:sz w:val="20"/>
          <w:szCs w:val="20"/>
        </w:rPr>
        <w:softHyphen/>
        <w:t>ment day.</w:t>
      </w:r>
    </w:p>
    <w:p w:rsidR="001E5F78" w:rsidRPr="001E5F78" w:rsidRDefault="001E5F78" w:rsidP="001E5F78">
      <w:pPr>
        <w:spacing w:after="60"/>
        <w:ind w:hanging="284"/>
        <w:rPr>
          <w:rFonts w:ascii="Times New Roman" w:hAnsi="Times New Roman" w:cs="Times New Roman"/>
          <w:sz w:val="20"/>
          <w:szCs w:val="20"/>
        </w:rPr>
      </w:pPr>
      <w:r w:rsidRPr="001E5F78">
        <w:rPr>
          <w:rFonts w:ascii="Times New Roman" w:hAnsi="Times New Roman" w:cs="Times New Roman"/>
          <w:sz w:val="20"/>
          <w:szCs w:val="20"/>
        </w:rPr>
        <w:t>28.—[</w:t>
      </w:r>
      <w:r w:rsidRPr="008E79D2">
        <w:rPr>
          <w:rFonts w:ascii="Times New Roman" w:hAnsi="Times New Roman" w:cs="Times New Roman"/>
          <w:i/>
          <w:sz w:val="20"/>
          <w:szCs w:val="20"/>
        </w:rPr>
        <w:t>Ye</w:t>
      </w:r>
      <w:r w:rsidRPr="001E5F78">
        <w:rPr>
          <w:rFonts w:ascii="Times New Roman" w:hAnsi="Times New Roman" w:cs="Times New Roman"/>
          <w:sz w:val="20"/>
          <w:szCs w:val="20"/>
        </w:rPr>
        <w:t xml:space="preserve"> </w:t>
      </w:r>
      <w:r w:rsidRPr="001E5F78">
        <w:rPr>
          <w:rFonts w:ascii="Times New Roman" w:hAnsi="Times New Roman" w:cs="Times New Roman"/>
          <w:i/>
          <w:iCs/>
          <w:sz w:val="20"/>
          <w:szCs w:val="20"/>
        </w:rPr>
        <w:t>shall see.</w:t>
      </w:r>
      <w:r w:rsidR="003D6EE0" w:rsidRPr="003D6EE0">
        <w:rPr>
          <w:rFonts w:ascii="Times New Roman" w:hAnsi="Times New Roman" w:cs="Times New Roman"/>
          <w:iCs/>
          <w:sz w:val="20"/>
          <w:szCs w:val="20"/>
        </w:rPr>
        <w:t>]</w:t>
      </w:r>
      <w:r w:rsidRPr="001E5F78">
        <w:rPr>
          <w:rFonts w:ascii="Times New Roman" w:hAnsi="Times New Roman" w:cs="Times New Roman"/>
          <w:i/>
          <w:iCs/>
          <w:sz w:val="20"/>
          <w:szCs w:val="20"/>
        </w:rPr>
        <w:t xml:space="preserve"> </w:t>
      </w:r>
      <w:r w:rsidRPr="001E5F78">
        <w:rPr>
          <w:rFonts w:ascii="Times New Roman" w:hAnsi="Times New Roman" w:cs="Times New Roman"/>
          <w:sz w:val="20"/>
          <w:szCs w:val="20"/>
        </w:rPr>
        <w:t>This expression seems to prove that the lost shall see afar off the glory and blessedness of the saved, and that the sight shall add to their misery.</w:t>
      </w:r>
    </w:p>
    <w:p w:rsidR="001E5F78" w:rsidRPr="001E5F78" w:rsidRDefault="003D6EE0" w:rsidP="001E5F78">
      <w:pPr>
        <w:spacing w:after="60"/>
        <w:ind w:firstLine="142"/>
        <w:rPr>
          <w:rFonts w:ascii="Times New Roman" w:hAnsi="Times New Roman" w:cs="Times New Roman"/>
          <w:sz w:val="20"/>
          <w:szCs w:val="20"/>
        </w:rPr>
      </w:pPr>
      <w:r w:rsidRPr="003D6EE0">
        <w:rPr>
          <w:rFonts w:ascii="Times New Roman" w:hAnsi="Times New Roman" w:cs="Times New Roman"/>
          <w:iCs/>
          <w:sz w:val="20"/>
          <w:szCs w:val="20"/>
        </w:rPr>
        <w:t>[</w:t>
      </w:r>
      <w:r w:rsidR="001E5F78" w:rsidRPr="001E5F78">
        <w:rPr>
          <w:rFonts w:ascii="Times New Roman" w:hAnsi="Times New Roman" w:cs="Times New Roman"/>
          <w:i/>
          <w:iCs/>
          <w:sz w:val="20"/>
          <w:szCs w:val="20"/>
        </w:rPr>
        <w:t>Abraham, and Isaac, and Jacob ...in the kingdom of God.</w:t>
      </w:r>
      <w:r w:rsidRPr="003D6EE0">
        <w:rPr>
          <w:rFonts w:ascii="Times New Roman" w:hAnsi="Times New Roman" w:cs="Times New Roman"/>
          <w:iCs/>
          <w:sz w:val="20"/>
          <w:szCs w:val="20"/>
        </w:rPr>
        <w:t>]</w:t>
      </w:r>
      <w:r w:rsidR="001E5F78" w:rsidRPr="001E5F78">
        <w:rPr>
          <w:rFonts w:ascii="Times New Roman" w:hAnsi="Times New Roman" w:cs="Times New Roman"/>
          <w:i/>
          <w:iCs/>
          <w:sz w:val="20"/>
          <w:szCs w:val="20"/>
        </w:rPr>
        <w:t xml:space="preserve"> </w:t>
      </w:r>
      <w:r w:rsidR="001E5F78" w:rsidRPr="001E5F78">
        <w:rPr>
          <w:rFonts w:ascii="Times New Roman" w:hAnsi="Times New Roman" w:cs="Times New Roman"/>
          <w:sz w:val="20"/>
          <w:szCs w:val="20"/>
        </w:rPr>
        <w:t xml:space="preserve">Let this </w:t>
      </w:r>
      <w:r w:rsidRPr="001E5F78">
        <w:rPr>
          <w:rFonts w:ascii="Times New Roman" w:hAnsi="Times New Roman" w:cs="Times New Roman"/>
          <w:sz w:val="20"/>
          <w:szCs w:val="20"/>
        </w:rPr>
        <w:t>expression</w:t>
      </w:r>
      <w:r w:rsidR="001E5F78" w:rsidRPr="001E5F78">
        <w:rPr>
          <w:rFonts w:ascii="Times New Roman" w:hAnsi="Times New Roman" w:cs="Times New Roman"/>
          <w:sz w:val="20"/>
          <w:szCs w:val="20"/>
        </w:rPr>
        <w:t xml:space="preserve"> be noted. It shows that Old Testament saints will share the glory of the kingdom of God with Gentile believers. </w:t>
      </w:r>
      <w:r w:rsidR="001E5F78" w:rsidRPr="001E5F78">
        <w:rPr>
          <w:rFonts w:ascii="Times New Roman" w:hAnsi="Times New Roman" w:cs="Times New Roman"/>
          <w:bCs/>
          <w:sz w:val="20"/>
          <w:szCs w:val="20"/>
        </w:rPr>
        <w:t xml:space="preserve">There seems no room here for the opinion, which </w:t>
      </w:r>
      <w:r w:rsidR="001E5F78" w:rsidRPr="001E5F78">
        <w:rPr>
          <w:rFonts w:ascii="Times New Roman" w:hAnsi="Times New Roman" w:cs="Times New Roman"/>
          <w:sz w:val="20"/>
          <w:szCs w:val="20"/>
        </w:rPr>
        <w:t xml:space="preserve">some hold, that Old Testament </w:t>
      </w:r>
      <w:r w:rsidR="001E5F78" w:rsidRPr="001E5F78">
        <w:rPr>
          <w:rFonts w:ascii="Times New Roman" w:hAnsi="Times New Roman" w:cs="Times New Roman"/>
          <w:sz w:val="20"/>
          <w:szCs w:val="20"/>
        </w:rPr>
        <w:lastRenderedPageBreak/>
        <w:t>saints and believers who have lived since the day of Pentecost shall not be together in gl</w:t>
      </w:r>
      <w:r w:rsidR="001E5F78" w:rsidRPr="001E5F78">
        <w:rPr>
          <w:rFonts w:ascii="Times New Roman" w:hAnsi="Times New Roman" w:cs="Times New Roman"/>
          <w:sz w:val="20"/>
          <w:szCs w:val="20"/>
        </w:rPr>
        <w:t>o</w:t>
      </w:r>
      <w:r w:rsidR="001E5F78" w:rsidRPr="001E5F78">
        <w:rPr>
          <w:rFonts w:ascii="Times New Roman" w:hAnsi="Times New Roman" w:cs="Times New Roman"/>
          <w:sz w:val="20"/>
          <w:szCs w:val="20"/>
        </w:rPr>
        <w:t>ry</w:t>
      </w:r>
      <w:r w:rsidR="00F771AA">
        <w:rPr>
          <w:rFonts w:ascii="Times New Roman" w:hAnsi="Times New Roman" w:cs="Times New Roman"/>
          <w:sz w:val="20"/>
          <w:szCs w:val="20"/>
        </w:rPr>
        <w:t>;</w:t>
      </w:r>
      <w:r w:rsidR="001E5F78" w:rsidRPr="001E5F78">
        <w:rPr>
          <w:rFonts w:ascii="Times New Roman" w:hAnsi="Times New Roman" w:cs="Times New Roman"/>
          <w:sz w:val="20"/>
          <w:szCs w:val="20"/>
        </w:rPr>
        <w:t>—and that Abraham, Isaac, and Jacob are not members of that Church which is the Bride and the Lamb</w:t>
      </w:r>
      <w:r w:rsidR="00F771AA">
        <w:rPr>
          <w:rFonts w:ascii="Times New Roman" w:hAnsi="Times New Roman" w:cs="Times New Roman"/>
          <w:sz w:val="20"/>
          <w:szCs w:val="20"/>
        </w:rPr>
        <w:t>’</w:t>
      </w:r>
      <w:r w:rsidR="001E5F78" w:rsidRPr="001E5F78">
        <w:rPr>
          <w:rFonts w:ascii="Times New Roman" w:hAnsi="Times New Roman" w:cs="Times New Roman"/>
          <w:sz w:val="20"/>
          <w:szCs w:val="20"/>
        </w:rPr>
        <w:t>s Wife. Both the present verse, and the one following, and the kindred pa</w:t>
      </w:r>
      <w:r w:rsidR="001E5F78" w:rsidRPr="001E5F78">
        <w:rPr>
          <w:rFonts w:ascii="Times New Roman" w:hAnsi="Times New Roman" w:cs="Times New Roman"/>
          <w:sz w:val="20"/>
          <w:szCs w:val="20"/>
        </w:rPr>
        <w:t>s</w:t>
      </w:r>
      <w:r w:rsidR="001E5F78" w:rsidRPr="001E5F78">
        <w:rPr>
          <w:rFonts w:ascii="Times New Roman" w:hAnsi="Times New Roman" w:cs="Times New Roman"/>
          <w:sz w:val="20"/>
          <w:szCs w:val="20"/>
        </w:rPr>
        <w:t>sage in Matthew (Matt. viii. 11) appear distinctly to con</w:t>
      </w:r>
      <w:r w:rsidR="001E5F78" w:rsidRPr="001E5F78">
        <w:rPr>
          <w:rFonts w:ascii="Times New Roman" w:hAnsi="Times New Roman" w:cs="Times New Roman"/>
          <w:sz w:val="20"/>
          <w:szCs w:val="20"/>
        </w:rPr>
        <w:softHyphen/>
        <w:t>tradict this notion.</w:t>
      </w:r>
    </w:p>
    <w:p w:rsidR="001E5F78" w:rsidRPr="001E5F78" w:rsidRDefault="001E5F78" w:rsidP="001E5F78">
      <w:pPr>
        <w:spacing w:after="60"/>
        <w:ind w:hanging="284"/>
        <w:rPr>
          <w:rFonts w:ascii="Times New Roman" w:hAnsi="Times New Roman" w:cs="Times New Roman"/>
          <w:sz w:val="20"/>
          <w:szCs w:val="20"/>
        </w:rPr>
      </w:pPr>
      <w:r w:rsidRPr="001E5F78">
        <w:rPr>
          <w:rFonts w:ascii="Times New Roman" w:hAnsi="Times New Roman" w:cs="Times New Roman"/>
          <w:iCs/>
          <w:sz w:val="20"/>
          <w:szCs w:val="20"/>
        </w:rPr>
        <w:t>29</w:t>
      </w:r>
      <w:r w:rsidRPr="001E5F78">
        <w:rPr>
          <w:rFonts w:ascii="Times New Roman" w:hAnsi="Times New Roman" w:cs="Times New Roman"/>
          <w:i/>
          <w:iCs/>
          <w:sz w:val="20"/>
          <w:szCs w:val="20"/>
        </w:rPr>
        <w:t>.—</w:t>
      </w:r>
      <w:r w:rsidR="003D6EE0" w:rsidRPr="003D6EE0">
        <w:rPr>
          <w:rFonts w:ascii="Times New Roman" w:hAnsi="Times New Roman" w:cs="Times New Roman"/>
          <w:iCs/>
          <w:sz w:val="20"/>
          <w:szCs w:val="20"/>
        </w:rPr>
        <w:t>[</w:t>
      </w:r>
      <w:r w:rsidRPr="001E5F78">
        <w:rPr>
          <w:rFonts w:ascii="Times New Roman" w:hAnsi="Times New Roman" w:cs="Times New Roman"/>
          <w:i/>
          <w:iCs/>
          <w:sz w:val="20"/>
          <w:szCs w:val="20"/>
        </w:rPr>
        <w:t xml:space="preserve">They </w:t>
      </w:r>
      <w:r w:rsidRPr="008E79D2">
        <w:rPr>
          <w:rFonts w:ascii="Times New Roman" w:hAnsi="Times New Roman" w:cs="Times New Roman"/>
          <w:i/>
          <w:sz w:val="20"/>
          <w:szCs w:val="20"/>
        </w:rPr>
        <w:t>shall</w:t>
      </w:r>
      <w:r w:rsidRPr="001E5F78">
        <w:rPr>
          <w:rFonts w:ascii="Times New Roman" w:hAnsi="Times New Roman" w:cs="Times New Roman"/>
          <w:sz w:val="20"/>
          <w:szCs w:val="20"/>
        </w:rPr>
        <w:t xml:space="preserve"> </w:t>
      </w:r>
      <w:r w:rsidRPr="001E5F78">
        <w:rPr>
          <w:rFonts w:ascii="Times New Roman" w:hAnsi="Times New Roman" w:cs="Times New Roman"/>
          <w:i/>
          <w:iCs/>
          <w:sz w:val="20"/>
          <w:szCs w:val="20"/>
        </w:rPr>
        <w:t>come.</w:t>
      </w:r>
      <w:r w:rsidR="003D6EE0" w:rsidRPr="003D6EE0">
        <w:rPr>
          <w:rFonts w:ascii="Times New Roman" w:hAnsi="Times New Roman" w:cs="Times New Roman"/>
          <w:iCs/>
          <w:sz w:val="20"/>
          <w:szCs w:val="20"/>
        </w:rPr>
        <w:t>]</w:t>
      </w:r>
      <w:r w:rsidRPr="001E5F78">
        <w:rPr>
          <w:rFonts w:ascii="Times New Roman" w:hAnsi="Times New Roman" w:cs="Times New Roman"/>
          <w:i/>
          <w:iCs/>
          <w:sz w:val="20"/>
          <w:szCs w:val="20"/>
        </w:rPr>
        <w:t xml:space="preserve"> </w:t>
      </w:r>
      <w:r w:rsidRPr="001E5F78">
        <w:rPr>
          <w:rFonts w:ascii="Times New Roman" w:hAnsi="Times New Roman" w:cs="Times New Roman"/>
          <w:sz w:val="20"/>
          <w:szCs w:val="20"/>
        </w:rPr>
        <w:t>This verse describes the calling of the Gentiles of all nations, and people, and tongues into the Church. They are to sit down in the same kingdom with the patriarchs and prophets.</w:t>
      </w:r>
    </w:p>
    <w:p w:rsidR="001E5F78" w:rsidRPr="001E5F78" w:rsidRDefault="003D6EE0" w:rsidP="001E5F78">
      <w:pPr>
        <w:spacing w:after="60"/>
        <w:ind w:firstLine="142"/>
        <w:rPr>
          <w:rFonts w:ascii="Times New Roman" w:hAnsi="Times New Roman" w:cs="Times New Roman"/>
          <w:sz w:val="20"/>
          <w:szCs w:val="20"/>
        </w:rPr>
      </w:pPr>
      <w:r w:rsidRPr="003D6EE0">
        <w:rPr>
          <w:rFonts w:ascii="Times New Roman" w:hAnsi="Times New Roman" w:cs="Times New Roman"/>
          <w:iCs/>
          <w:sz w:val="20"/>
          <w:szCs w:val="20"/>
        </w:rPr>
        <w:t>[</w:t>
      </w:r>
      <w:r w:rsidR="001E5F78" w:rsidRPr="001E5F78">
        <w:rPr>
          <w:rFonts w:ascii="Times New Roman" w:hAnsi="Times New Roman" w:cs="Times New Roman"/>
          <w:i/>
          <w:iCs/>
          <w:sz w:val="20"/>
          <w:szCs w:val="20"/>
        </w:rPr>
        <w:t>East...west...north...south.</w:t>
      </w:r>
      <w:r w:rsidRPr="003D6EE0">
        <w:rPr>
          <w:rFonts w:ascii="Times New Roman" w:hAnsi="Times New Roman" w:cs="Times New Roman"/>
          <w:iCs/>
          <w:sz w:val="20"/>
          <w:szCs w:val="20"/>
        </w:rPr>
        <w:t>]</w:t>
      </w:r>
      <w:r w:rsidR="001E5F78" w:rsidRPr="001E5F78">
        <w:rPr>
          <w:rFonts w:ascii="Times New Roman" w:hAnsi="Times New Roman" w:cs="Times New Roman"/>
          <w:i/>
          <w:iCs/>
          <w:sz w:val="20"/>
          <w:szCs w:val="20"/>
        </w:rPr>
        <w:t xml:space="preserve"> </w:t>
      </w:r>
      <w:r w:rsidR="001E5F78" w:rsidRPr="001E5F78">
        <w:rPr>
          <w:rFonts w:ascii="Times New Roman" w:hAnsi="Times New Roman" w:cs="Times New Roman"/>
          <w:sz w:val="20"/>
          <w:szCs w:val="20"/>
        </w:rPr>
        <w:t>Bengel suggests the idea that these points of the compass are intentionally arranged thus, to show the order in which the Gentiles would be called in all over the world. It certainly is a fact that the Gospel first took root in Syria and Asia Minor, then spread on to the West of Europe and along the shores of the Mediterranean, then turned northward to the Scandinavian nations and Britain, and since that time has spread, wherever it has spread, toward the south, in Africa, Asia, South America, and the South Pacific Ocean.</w:t>
      </w:r>
    </w:p>
    <w:p w:rsidR="001E5F78" w:rsidRPr="001E5F78" w:rsidRDefault="001E5F78" w:rsidP="001E5F78">
      <w:pPr>
        <w:spacing w:after="60"/>
        <w:ind w:hanging="284"/>
        <w:rPr>
          <w:rFonts w:ascii="Times New Roman" w:hAnsi="Times New Roman" w:cs="Times New Roman"/>
          <w:sz w:val="20"/>
          <w:szCs w:val="20"/>
        </w:rPr>
      </w:pPr>
      <w:r w:rsidRPr="001E5F78">
        <w:rPr>
          <w:rFonts w:ascii="Times New Roman" w:hAnsi="Times New Roman" w:cs="Times New Roman"/>
          <w:iCs/>
          <w:sz w:val="20"/>
          <w:szCs w:val="20"/>
        </w:rPr>
        <w:t>30</w:t>
      </w:r>
      <w:r w:rsidRPr="001E5F78">
        <w:rPr>
          <w:rFonts w:ascii="Times New Roman" w:hAnsi="Times New Roman" w:cs="Times New Roman"/>
          <w:i/>
          <w:iCs/>
          <w:sz w:val="20"/>
          <w:szCs w:val="20"/>
        </w:rPr>
        <w:t>.—</w:t>
      </w:r>
      <w:r w:rsidR="003D6EE0" w:rsidRPr="003D6EE0">
        <w:rPr>
          <w:rFonts w:ascii="Times New Roman" w:hAnsi="Times New Roman" w:cs="Times New Roman"/>
          <w:iCs/>
          <w:sz w:val="20"/>
          <w:szCs w:val="20"/>
        </w:rPr>
        <w:t>[</w:t>
      </w:r>
      <w:r w:rsidRPr="001E5F78">
        <w:rPr>
          <w:rFonts w:ascii="Times New Roman" w:hAnsi="Times New Roman" w:cs="Times New Roman"/>
          <w:i/>
          <w:iCs/>
          <w:sz w:val="20"/>
          <w:szCs w:val="20"/>
        </w:rPr>
        <w:t>There</w:t>
      </w:r>
      <w:r w:rsidR="008E79D2">
        <w:rPr>
          <w:rFonts w:ascii="Times New Roman" w:hAnsi="Times New Roman" w:cs="Times New Roman"/>
          <w:i/>
          <w:iCs/>
          <w:sz w:val="20"/>
          <w:szCs w:val="20"/>
        </w:rPr>
        <w:t xml:space="preserve"> are last...first...are first…</w:t>
      </w:r>
      <w:bookmarkStart w:id="0" w:name="_GoBack"/>
      <w:bookmarkEnd w:id="0"/>
      <w:r w:rsidRPr="001E5F78">
        <w:rPr>
          <w:rFonts w:ascii="Times New Roman" w:hAnsi="Times New Roman" w:cs="Times New Roman"/>
          <w:i/>
          <w:iCs/>
          <w:sz w:val="20"/>
          <w:szCs w:val="20"/>
        </w:rPr>
        <w:t>last.</w:t>
      </w:r>
      <w:r w:rsidR="003D6EE0" w:rsidRPr="003D6EE0">
        <w:rPr>
          <w:rFonts w:ascii="Times New Roman" w:hAnsi="Times New Roman" w:cs="Times New Roman"/>
          <w:iCs/>
          <w:sz w:val="20"/>
          <w:szCs w:val="20"/>
        </w:rPr>
        <w:t>]</w:t>
      </w:r>
      <w:r w:rsidRPr="001E5F78">
        <w:rPr>
          <w:rFonts w:ascii="Times New Roman" w:hAnsi="Times New Roman" w:cs="Times New Roman"/>
          <w:i/>
          <w:iCs/>
          <w:sz w:val="20"/>
          <w:szCs w:val="20"/>
        </w:rPr>
        <w:t xml:space="preserve"> </w:t>
      </w:r>
      <w:r w:rsidRPr="001E5F78">
        <w:rPr>
          <w:rFonts w:ascii="Times New Roman" w:hAnsi="Times New Roman" w:cs="Times New Roman"/>
          <w:sz w:val="20"/>
          <w:szCs w:val="20"/>
        </w:rPr>
        <w:t>This is a proverbial expression which was literally fulfilled when the Gospel was first preached, and has often been fulfilled since, both in Churches and individuals. The Jews who were first became last, and the Gentiles who were last became first. The Churches of Asia Minor and Africa were called first, and were f</w:t>
      </w:r>
      <w:r w:rsidRPr="001E5F78">
        <w:rPr>
          <w:rFonts w:ascii="Times New Roman" w:hAnsi="Times New Roman" w:cs="Times New Roman"/>
          <w:sz w:val="20"/>
          <w:szCs w:val="20"/>
        </w:rPr>
        <w:t>a</w:t>
      </w:r>
      <w:r w:rsidRPr="001E5F78">
        <w:rPr>
          <w:rFonts w:ascii="Times New Roman" w:hAnsi="Times New Roman" w:cs="Times New Roman"/>
          <w:sz w:val="20"/>
          <w:szCs w:val="20"/>
        </w:rPr>
        <w:t>mous when Britain was only a field for missionaries. But now those Churches have become last, and the British Churches fill the foremost position in Christendom. And they too,</w:t>
      </w:r>
      <w:r w:rsidR="00F771AA">
        <w:rPr>
          <w:rFonts w:ascii="Times New Roman" w:hAnsi="Times New Roman" w:cs="Times New Roman"/>
          <w:sz w:val="20"/>
          <w:szCs w:val="20"/>
        </w:rPr>
        <w:t xml:space="preserve"> “</w:t>
      </w:r>
      <w:r w:rsidRPr="001E5F78">
        <w:rPr>
          <w:rFonts w:ascii="Times New Roman" w:hAnsi="Times New Roman" w:cs="Times New Roman"/>
          <w:sz w:val="20"/>
          <w:szCs w:val="20"/>
        </w:rPr>
        <w:t>if they continue not in God</w:t>
      </w:r>
      <w:r w:rsidR="00F771AA">
        <w:rPr>
          <w:rFonts w:ascii="Times New Roman" w:hAnsi="Times New Roman" w:cs="Times New Roman"/>
          <w:sz w:val="20"/>
          <w:szCs w:val="20"/>
        </w:rPr>
        <w:t>’</w:t>
      </w:r>
      <w:r w:rsidRPr="001E5F78">
        <w:rPr>
          <w:rFonts w:ascii="Times New Roman" w:hAnsi="Times New Roman" w:cs="Times New Roman"/>
          <w:sz w:val="20"/>
          <w:szCs w:val="20"/>
        </w:rPr>
        <w:t>s goodness, will be cut off.</w:t>
      </w:r>
      <w:r w:rsidR="00F771AA">
        <w:rPr>
          <w:rFonts w:ascii="Times New Roman" w:hAnsi="Times New Roman" w:cs="Times New Roman"/>
          <w:sz w:val="20"/>
          <w:szCs w:val="20"/>
        </w:rPr>
        <w:t>’</w:t>
      </w:r>
      <w:r w:rsidRPr="001E5F78">
        <w:rPr>
          <w:rFonts w:ascii="Times New Roman" w:hAnsi="Times New Roman" w:cs="Times New Roman"/>
          <w:sz w:val="20"/>
          <w:szCs w:val="20"/>
        </w:rPr>
        <w:t xml:space="preserve"> (Rom. xi. 22.)</w:t>
      </w:r>
    </w:p>
    <w:p w:rsidR="0001125C" w:rsidRPr="001E5F78" w:rsidRDefault="0001125C" w:rsidP="001E5F78">
      <w:pPr>
        <w:spacing w:after="60"/>
        <w:rPr>
          <w:rFonts w:ascii="Times New Roman" w:hAnsi="Times New Roman" w:cs="Times New Roman"/>
          <w:sz w:val="20"/>
          <w:szCs w:val="20"/>
        </w:rPr>
      </w:pPr>
    </w:p>
    <w:p w:rsidR="001E5F78" w:rsidRPr="001E5F78" w:rsidRDefault="001E5F78" w:rsidP="001E5F78">
      <w:pPr>
        <w:jc w:val="right"/>
        <w:rPr>
          <w:rFonts w:ascii="Times New Roman" w:hAnsi="Times New Roman" w:cs="Times New Roman"/>
        </w:rPr>
      </w:pPr>
    </w:p>
    <w:sectPr w:rsidR="001E5F78" w:rsidRPr="001E5F78" w:rsidSect="001E5F78">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900" w:rsidRDefault="001C5900" w:rsidP="00C07CEF">
      <w:pPr>
        <w:spacing w:line="240" w:lineRule="auto"/>
      </w:pPr>
      <w:r>
        <w:separator/>
      </w:r>
    </w:p>
  </w:endnote>
  <w:endnote w:type="continuationSeparator" w:id="0">
    <w:p w:rsidR="001C5900" w:rsidRDefault="001C5900" w:rsidP="00C07C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11151"/>
      <w:docPartObj>
        <w:docPartGallery w:val="Page Numbers (Bottom of Page)"/>
        <w:docPartUnique/>
      </w:docPartObj>
    </w:sdtPr>
    <w:sdtEndPr>
      <w:rPr>
        <w:noProof/>
      </w:rPr>
    </w:sdtEndPr>
    <w:sdtContent>
      <w:p w:rsidR="00C07CEF" w:rsidRDefault="00C07CEF">
        <w:pPr>
          <w:pStyle w:val="Footer"/>
          <w:jc w:val="center"/>
        </w:pPr>
        <w:r>
          <w:fldChar w:fldCharType="begin"/>
        </w:r>
        <w:r>
          <w:instrText xml:space="preserve"> PAGE   \* MERGEFORMAT </w:instrText>
        </w:r>
        <w:r>
          <w:fldChar w:fldCharType="separate"/>
        </w:r>
        <w:r w:rsidR="002F629C">
          <w:rPr>
            <w:noProof/>
          </w:rPr>
          <w:t>6</w:t>
        </w:r>
        <w:r>
          <w:rPr>
            <w:noProof/>
          </w:rPr>
          <w:fldChar w:fldCharType="end"/>
        </w:r>
      </w:p>
    </w:sdtContent>
  </w:sdt>
  <w:p w:rsidR="00C07CEF" w:rsidRDefault="00C07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900" w:rsidRDefault="001C5900" w:rsidP="00C07CEF">
      <w:pPr>
        <w:spacing w:line="240" w:lineRule="auto"/>
      </w:pPr>
      <w:r>
        <w:separator/>
      </w:r>
    </w:p>
  </w:footnote>
  <w:footnote w:type="continuationSeparator" w:id="0">
    <w:p w:rsidR="001C5900" w:rsidRDefault="001C5900" w:rsidP="00C07CE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F78"/>
    <w:rsid w:val="0001125C"/>
    <w:rsid w:val="001C5900"/>
    <w:rsid w:val="001E5F78"/>
    <w:rsid w:val="002F629C"/>
    <w:rsid w:val="00330DF1"/>
    <w:rsid w:val="003D6EE0"/>
    <w:rsid w:val="00680C52"/>
    <w:rsid w:val="007560E5"/>
    <w:rsid w:val="008E79D2"/>
    <w:rsid w:val="009B165C"/>
    <w:rsid w:val="009C1949"/>
    <w:rsid w:val="00B30A0B"/>
    <w:rsid w:val="00C00806"/>
    <w:rsid w:val="00C07CEF"/>
    <w:rsid w:val="00F77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CEF"/>
    <w:pPr>
      <w:tabs>
        <w:tab w:val="center" w:pos="4513"/>
        <w:tab w:val="right" w:pos="9026"/>
      </w:tabs>
      <w:spacing w:line="240" w:lineRule="auto"/>
    </w:pPr>
  </w:style>
  <w:style w:type="character" w:customStyle="1" w:styleId="HeaderChar">
    <w:name w:val="Header Char"/>
    <w:basedOn w:val="DefaultParagraphFont"/>
    <w:link w:val="Header"/>
    <w:uiPriority w:val="99"/>
    <w:rsid w:val="00C07CEF"/>
  </w:style>
  <w:style w:type="paragraph" w:styleId="Footer">
    <w:name w:val="footer"/>
    <w:basedOn w:val="Normal"/>
    <w:link w:val="FooterChar"/>
    <w:uiPriority w:val="99"/>
    <w:unhideWhenUsed/>
    <w:rsid w:val="00C07CEF"/>
    <w:pPr>
      <w:tabs>
        <w:tab w:val="center" w:pos="4513"/>
        <w:tab w:val="right" w:pos="9026"/>
      </w:tabs>
      <w:spacing w:line="240" w:lineRule="auto"/>
    </w:pPr>
  </w:style>
  <w:style w:type="character" w:customStyle="1" w:styleId="FooterChar">
    <w:name w:val="Footer Char"/>
    <w:basedOn w:val="DefaultParagraphFont"/>
    <w:link w:val="Footer"/>
    <w:uiPriority w:val="99"/>
    <w:rsid w:val="00C07C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CEF"/>
    <w:pPr>
      <w:tabs>
        <w:tab w:val="center" w:pos="4513"/>
        <w:tab w:val="right" w:pos="9026"/>
      </w:tabs>
      <w:spacing w:line="240" w:lineRule="auto"/>
    </w:pPr>
  </w:style>
  <w:style w:type="character" w:customStyle="1" w:styleId="HeaderChar">
    <w:name w:val="Header Char"/>
    <w:basedOn w:val="DefaultParagraphFont"/>
    <w:link w:val="Header"/>
    <w:uiPriority w:val="99"/>
    <w:rsid w:val="00C07CEF"/>
  </w:style>
  <w:style w:type="paragraph" w:styleId="Footer">
    <w:name w:val="footer"/>
    <w:basedOn w:val="Normal"/>
    <w:link w:val="FooterChar"/>
    <w:uiPriority w:val="99"/>
    <w:unhideWhenUsed/>
    <w:rsid w:val="00C07CEF"/>
    <w:pPr>
      <w:tabs>
        <w:tab w:val="center" w:pos="4513"/>
        <w:tab w:val="right" w:pos="9026"/>
      </w:tabs>
      <w:spacing w:line="240" w:lineRule="auto"/>
    </w:pPr>
  </w:style>
  <w:style w:type="character" w:customStyle="1" w:styleId="FooterChar">
    <w:name w:val="Footer Char"/>
    <w:basedOn w:val="DefaultParagraphFont"/>
    <w:link w:val="Footer"/>
    <w:uiPriority w:val="99"/>
    <w:rsid w:val="00C07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2274</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2013-11-23T21:09:00Z</dcterms:created>
  <dcterms:modified xsi:type="dcterms:W3CDTF">2013-11-23T21:09:00Z</dcterms:modified>
</cp:coreProperties>
</file>