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D0D" w:rsidRPr="00720F03" w:rsidRDefault="00391D0D" w:rsidP="00391D0D">
      <w:pPr>
        <w:widowControl w:val="0"/>
        <w:kinsoku w:val="0"/>
        <w:spacing w:line="196" w:lineRule="auto"/>
        <w:ind w:firstLine="0"/>
        <w:jc w:val="center"/>
        <w:rPr>
          <w:rFonts w:ascii="Times New Roman" w:eastAsia="Times New Roman" w:hAnsi="Times New Roman" w:cs="Times New Roman"/>
          <w:bCs/>
          <w:sz w:val="44"/>
          <w:szCs w:val="44"/>
        </w:rPr>
      </w:pPr>
      <w:r w:rsidRPr="00720F03">
        <w:rPr>
          <w:rFonts w:ascii="Times New Roman" w:eastAsia="Times New Roman" w:hAnsi="Times New Roman" w:cs="Times New Roman"/>
          <w:bCs/>
          <w:sz w:val="44"/>
          <w:szCs w:val="44"/>
        </w:rPr>
        <w:t>EXPOSITORY THOUGHTS</w:t>
      </w:r>
    </w:p>
    <w:p w:rsidR="00391D0D" w:rsidRPr="00720F03" w:rsidRDefault="00391D0D" w:rsidP="00391D0D">
      <w:pPr>
        <w:widowControl w:val="0"/>
        <w:kinsoku w:val="0"/>
        <w:spacing w:before="180" w:after="648" w:line="196" w:lineRule="auto"/>
        <w:ind w:firstLine="0"/>
        <w:jc w:val="center"/>
        <w:rPr>
          <w:rFonts w:ascii="Times New Roman" w:eastAsia="Times New Roman" w:hAnsi="Times New Roman" w:cs="Times New Roman"/>
          <w:bCs/>
          <w:sz w:val="44"/>
          <w:szCs w:val="44"/>
        </w:rPr>
      </w:pPr>
      <w:r w:rsidRPr="00720F03">
        <w:rPr>
          <w:rFonts w:ascii="Times New Roman" w:eastAsia="Times New Roman" w:hAnsi="Times New Roman" w:cs="Times New Roman"/>
          <w:bCs/>
          <w:sz w:val="44"/>
          <w:szCs w:val="44"/>
        </w:rPr>
        <w:t>ON THE GOSPELS.</w:t>
      </w:r>
    </w:p>
    <w:p w:rsidR="00391D0D" w:rsidRPr="00720F03" w:rsidRDefault="00391D0D" w:rsidP="00391D0D">
      <w:pPr>
        <w:widowControl w:val="0"/>
        <w:kinsoku w:val="0"/>
        <w:spacing w:line="480" w:lineRule="auto"/>
        <w:ind w:firstLine="0"/>
        <w:jc w:val="center"/>
        <w:rPr>
          <w:rFonts w:ascii="Times New Roman" w:eastAsia="Times New Roman" w:hAnsi="Times New Roman" w:cs="Times New Roman"/>
          <w:bCs/>
          <w:sz w:val="24"/>
          <w:szCs w:val="24"/>
        </w:rPr>
      </w:pPr>
      <w:r w:rsidRPr="00720F03">
        <w:rPr>
          <w:rFonts w:ascii="Times New Roman" w:eastAsia="Times New Roman" w:hAnsi="Times New Roman" w:cs="Times New Roman"/>
          <w:bCs/>
          <w:sz w:val="24"/>
          <w:szCs w:val="24"/>
        </w:rPr>
        <w:t>FOR FAMILY AND PRIVATE USE.</w:t>
      </w:r>
    </w:p>
    <w:p w:rsidR="00391D0D" w:rsidRPr="00720F03" w:rsidRDefault="00391D0D" w:rsidP="00391D0D">
      <w:pPr>
        <w:widowControl w:val="0"/>
        <w:kinsoku w:val="0"/>
        <w:spacing w:line="480" w:lineRule="auto"/>
        <w:ind w:firstLine="0"/>
        <w:jc w:val="center"/>
        <w:rPr>
          <w:rFonts w:ascii="Times New Roman" w:eastAsia="Times New Roman" w:hAnsi="Times New Roman" w:cs="Times New Roman"/>
          <w:bCs/>
          <w:sz w:val="20"/>
          <w:szCs w:val="20"/>
        </w:rPr>
      </w:pPr>
    </w:p>
    <w:p w:rsidR="00391D0D" w:rsidRPr="00720F03" w:rsidRDefault="00391D0D" w:rsidP="00391D0D">
      <w:pPr>
        <w:widowControl w:val="0"/>
        <w:kinsoku w:val="0"/>
        <w:spacing w:line="480" w:lineRule="auto"/>
        <w:ind w:firstLine="0"/>
        <w:jc w:val="center"/>
        <w:rPr>
          <w:rFonts w:ascii="Times New Roman" w:eastAsia="Times New Roman" w:hAnsi="Times New Roman" w:cs="Times New Roman"/>
          <w:bCs/>
          <w:sz w:val="20"/>
          <w:szCs w:val="20"/>
        </w:rPr>
      </w:pPr>
    </w:p>
    <w:p w:rsidR="00391D0D" w:rsidRPr="00720F03" w:rsidRDefault="00391D0D" w:rsidP="00391D0D">
      <w:pPr>
        <w:widowControl w:val="0"/>
        <w:kinsoku w:val="0"/>
        <w:spacing w:line="480" w:lineRule="auto"/>
        <w:ind w:firstLine="0"/>
        <w:jc w:val="center"/>
        <w:rPr>
          <w:rFonts w:ascii="Times New Roman" w:eastAsia="Times New Roman" w:hAnsi="Times New Roman" w:cs="Times New Roman"/>
          <w:bCs/>
          <w:sz w:val="20"/>
          <w:szCs w:val="20"/>
        </w:rPr>
      </w:pPr>
      <w:r w:rsidRPr="00720F03">
        <w:rPr>
          <w:rFonts w:ascii="Times New Roman" w:eastAsia="Times New Roman" w:hAnsi="Times New Roman" w:cs="Times New Roman"/>
          <w:bCs/>
          <w:sz w:val="18"/>
          <w:szCs w:val="18"/>
        </w:rPr>
        <w:t>WITH THE TEXT COMPLETE,</w:t>
      </w:r>
      <w:r w:rsidRPr="00720F03">
        <w:rPr>
          <w:rFonts w:ascii="Times New Roman" w:eastAsia="Times New Roman" w:hAnsi="Times New Roman" w:cs="Times New Roman"/>
          <w:bCs/>
          <w:sz w:val="18"/>
          <w:szCs w:val="18"/>
        </w:rPr>
        <w:br/>
      </w:r>
      <w:r w:rsidRPr="00720F03">
        <w:rPr>
          <w:rFonts w:ascii="Times New Roman" w:eastAsia="Times New Roman" w:hAnsi="Times New Roman" w:cs="Times New Roman"/>
          <w:bCs/>
          <w:i/>
          <w:iCs/>
          <w:sz w:val="20"/>
          <w:szCs w:val="20"/>
        </w:rPr>
        <w:t xml:space="preserve">And </w:t>
      </w:r>
      <w:r w:rsidRPr="00720F03">
        <w:rPr>
          <w:rFonts w:ascii="Times New Roman" w:eastAsia="Times New Roman" w:hAnsi="Times New Roman" w:cs="Times New Roman"/>
          <w:bCs/>
          <w:i/>
          <w:sz w:val="20"/>
          <w:szCs w:val="20"/>
        </w:rPr>
        <w:t>Many Explanatory Notes</w:t>
      </w:r>
      <w:r w:rsidRPr="00720F03">
        <w:rPr>
          <w:rFonts w:ascii="Times New Roman" w:eastAsia="Times New Roman" w:hAnsi="Times New Roman" w:cs="Times New Roman"/>
          <w:bCs/>
          <w:sz w:val="20"/>
          <w:szCs w:val="20"/>
        </w:rPr>
        <w:t>.</w:t>
      </w:r>
    </w:p>
    <w:p w:rsidR="00391D0D" w:rsidRPr="00720F03" w:rsidRDefault="00391D0D" w:rsidP="00391D0D">
      <w:pPr>
        <w:widowControl w:val="0"/>
        <w:kinsoku w:val="0"/>
        <w:spacing w:before="288"/>
        <w:ind w:firstLine="0"/>
        <w:jc w:val="center"/>
        <w:rPr>
          <w:rFonts w:ascii="Times New Roman" w:eastAsia="Times New Roman" w:hAnsi="Times New Roman" w:cs="Times New Roman"/>
          <w:sz w:val="33"/>
          <w:szCs w:val="33"/>
        </w:rPr>
      </w:pPr>
    </w:p>
    <w:p w:rsidR="00391D0D" w:rsidRPr="00720F03" w:rsidRDefault="00391D0D" w:rsidP="00391D0D">
      <w:pPr>
        <w:widowControl w:val="0"/>
        <w:kinsoku w:val="0"/>
        <w:spacing w:before="288"/>
        <w:ind w:firstLine="0"/>
        <w:jc w:val="center"/>
        <w:rPr>
          <w:rFonts w:ascii="Times New Roman" w:eastAsia="Times New Roman" w:hAnsi="Times New Roman" w:cs="Times New Roman"/>
          <w:sz w:val="33"/>
          <w:szCs w:val="33"/>
        </w:rPr>
      </w:pPr>
      <w:r w:rsidRPr="00720F03">
        <w:rPr>
          <w:rFonts w:ascii="Times New Roman" w:eastAsia="Times New Roman" w:hAnsi="Times New Roman" w:cs="Times New Roman"/>
          <w:sz w:val="33"/>
          <w:szCs w:val="33"/>
        </w:rPr>
        <w:t>BY  THE  REV.  J.  C.  RYLE,  B. A.,</w:t>
      </w:r>
    </w:p>
    <w:p w:rsidR="00391D0D" w:rsidRPr="00720F03" w:rsidRDefault="00391D0D" w:rsidP="00391D0D">
      <w:pPr>
        <w:widowControl w:val="0"/>
        <w:kinsoku w:val="0"/>
        <w:spacing w:before="36"/>
        <w:ind w:firstLine="0"/>
        <w:jc w:val="center"/>
        <w:rPr>
          <w:rFonts w:ascii="Times New Roman" w:eastAsia="Times New Roman" w:hAnsi="Times New Roman" w:cs="Times New Roman"/>
          <w:bCs/>
          <w:sz w:val="16"/>
          <w:szCs w:val="16"/>
        </w:rPr>
      </w:pPr>
      <w:r w:rsidRPr="00720F03">
        <w:rPr>
          <w:rFonts w:ascii="Times New Roman" w:eastAsia="Times New Roman" w:hAnsi="Times New Roman" w:cs="Times New Roman"/>
          <w:bCs/>
          <w:sz w:val="16"/>
          <w:szCs w:val="16"/>
        </w:rPr>
        <w:t>CHRIST CHURCH, OXFORD,</w:t>
      </w:r>
    </w:p>
    <w:p w:rsidR="00391D0D" w:rsidRPr="00720F03" w:rsidRDefault="00391D0D" w:rsidP="00391D0D">
      <w:pPr>
        <w:widowControl w:val="0"/>
        <w:kinsoku w:val="0"/>
        <w:spacing w:before="72" w:line="360" w:lineRule="auto"/>
        <w:ind w:firstLine="0"/>
        <w:jc w:val="center"/>
        <w:rPr>
          <w:rFonts w:ascii="Times New Roman" w:eastAsia="Times New Roman" w:hAnsi="Times New Roman" w:cs="Times New Roman"/>
          <w:bCs/>
          <w:sz w:val="20"/>
          <w:szCs w:val="20"/>
        </w:rPr>
      </w:pPr>
      <w:r w:rsidRPr="00720F03">
        <w:rPr>
          <w:rFonts w:ascii="Times New Roman" w:eastAsia="Times New Roman" w:hAnsi="Times New Roman" w:cs="Times New Roman"/>
          <w:bCs/>
          <w:sz w:val="20"/>
          <w:szCs w:val="20"/>
        </w:rPr>
        <w:t>VICAR OF STRADBROOKE, SUFFOLK;</w:t>
      </w:r>
    </w:p>
    <w:p w:rsidR="00391D0D" w:rsidRPr="00720F03" w:rsidRDefault="00391D0D" w:rsidP="00391D0D">
      <w:pPr>
        <w:widowControl w:val="0"/>
        <w:kinsoku w:val="0"/>
        <w:spacing w:before="72" w:after="540" w:line="240" w:lineRule="auto"/>
        <w:ind w:firstLine="0"/>
        <w:jc w:val="center"/>
        <w:rPr>
          <w:rFonts w:ascii="Times New Roman" w:eastAsia="Times New Roman" w:hAnsi="Times New Roman" w:cs="Times New Roman"/>
          <w:i/>
          <w:iCs/>
          <w:sz w:val="16"/>
          <w:szCs w:val="16"/>
        </w:rPr>
      </w:pPr>
      <w:r w:rsidRPr="00720F03">
        <w:rPr>
          <w:rFonts w:ascii="Times New Roman" w:eastAsia="Times New Roman" w:hAnsi="Times New Roman" w:cs="Times New Roman"/>
          <w:i/>
          <w:iCs/>
          <w:sz w:val="16"/>
          <w:szCs w:val="16"/>
        </w:rPr>
        <w:t>Author of “Home Truths,” etc.</w:t>
      </w:r>
    </w:p>
    <w:p w:rsidR="00391D0D" w:rsidRPr="00720F03" w:rsidRDefault="00391D0D" w:rsidP="00391D0D">
      <w:pPr>
        <w:widowControl w:val="0"/>
        <w:kinsoku w:val="0"/>
        <w:spacing w:after="684" w:line="208" w:lineRule="auto"/>
        <w:ind w:firstLine="0"/>
        <w:jc w:val="center"/>
        <w:rPr>
          <w:rFonts w:ascii="Times New Roman" w:eastAsia="Times New Roman" w:hAnsi="Times New Roman" w:cs="Times New Roman"/>
          <w:bCs/>
          <w:sz w:val="32"/>
          <w:szCs w:val="32"/>
        </w:rPr>
      </w:pPr>
      <w:r w:rsidRPr="00720F03">
        <w:rPr>
          <w:rFonts w:ascii="Times New Roman" w:eastAsia="Times New Roman" w:hAnsi="Times New Roman" w:cs="Times New Roman"/>
          <w:bCs/>
          <w:sz w:val="32"/>
          <w:szCs w:val="32"/>
        </w:rPr>
        <w:t xml:space="preserve">ST. LUKE. VOL. </w:t>
      </w:r>
      <w:r w:rsidRPr="00720F03">
        <w:rPr>
          <w:rFonts w:ascii="Times New Roman" w:eastAsia="Times New Roman" w:hAnsi="Times New Roman" w:cs="Times New Roman"/>
          <w:bCs/>
          <w:spacing w:val="26"/>
          <w:sz w:val="32"/>
          <w:szCs w:val="32"/>
        </w:rPr>
        <w:t>II</w:t>
      </w:r>
      <w:r w:rsidRPr="00720F03">
        <w:rPr>
          <w:rFonts w:ascii="Times New Roman" w:eastAsia="Times New Roman" w:hAnsi="Times New Roman" w:cs="Times New Roman"/>
          <w:bCs/>
          <w:sz w:val="32"/>
          <w:szCs w:val="32"/>
        </w:rPr>
        <w:t>.</w:t>
      </w:r>
    </w:p>
    <w:p w:rsidR="00391D0D" w:rsidRPr="00720F03" w:rsidRDefault="00391D0D" w:rsidP="00391D0D">
      <w:pPr>
        <w:widowControl w:val="0"/>
        <w:kinsoku w:val="0"/>
        <w:ind w:firstLine="0"/>
        <w:jc w:val="center"/>
        <w:rPr>
          <w:rFonts w:ascii="Times New Roman" w:eastAsia="Times New Roman" w:hAnsi="Times New Roman" w:cs="Times New Roman"/>
          <w:bCs/>
          <w:sz w:val="20"/>
          <w:szCs w:val="20"/>
        </w:rPr>
      </w:pPr>
      <w:r w:rsidRPr="00720F03">
        <w:rPr>
          <w:rFonts w:ascii="Times New Roman" w:eastAsia="Times New Roman" w:hAnsi="Times New Roman" w:cs="Times New Roman"/>
          <w:bCs/>
          <w:sz w:val="20"/>
          <w:szCs w:val="20"/>
        </w:rPr>
        <w:t>LONDON:</w:t>
      </w:r>
      <w:r w:rsidRPr="00720F03">
        <w:rPr>
          <w:rFonts w:ascii="Times New Roman" w:eastAsia="Times New Roman" w:hAnsi="Times New Roman" w:cs="Times New Roman"/>
          <w:bCs/>
          <w:sz w:val="20"/>
          <w:szCs w:val="20"/>
        </w:rPr>
        <w:br/>
        <w:t>WILLIAM HUNT AND COMPANY, 23, HOLLES STREET.</w:t>
      </w:r>
    </w:p>
    <w:p w:rsidR="00391D0D" w:rsidRPr="00720F03" w:rsidRDefault="00391D0D" w:rsidP="00391D0D">
      <w:pPr>
        <w:widowControl w:val="0"/>
        <w:kinsoku w:val="0"/>
        <w:ind w:firstLine="0"/>
        <w:jc w:val="center"/>
        <w:rPr>
          <w:rFonts w:ascii="Times New Roman" w:eastAsia="Times New Roman" w:hAnsi="Times New Roman" w:cs="Times New Roman"/>
          <w:bCs/>
          <w:sz w:val="20"/>
          <w:szCs w:val="20"/>
        </w:rPr>
      </w:pPr>
      <w:r w:rsidRPr="00720F03">
        <w:rPr>
          <w:rFonts w:ascii="Times New Roman" w:eastAsia="Times New Roman" w:hAnsi="Times New Roman" w:cs="Times New Roman"/>
          <w:bCs/>
          <w:sz w:val="20"/>
          <w:szCs w:val="20"/>
        </w:rPr>
        <w:t>CAVENDISH SQUARE</w:t>
      </w:r>
    </w:p>
    <w:p w:rsidR="00391D0D" w:rsidRPr="00720F03" w:rsidRDefault="00391D0D" w:rsidP="00391D0D">
      <w:pPr>
        <w:widowControl w:val="0"/>
        <w:kinsoku w:val="0"/>
        <w:spacing w:line="216" w:lineRule="auto"/>
        <w:ind w:firstLine="0"/>
        <w:jc w:val="center"/>
        <w:rPr>
          <w:rFonts w:ascii="Times New Roman" w:eastAsia="Times New Roman" w:hAnsi="Times New Roman" w:cs="Times New Roman"/>
          <w:bCs/>
          <w:sz w:val="18"/>
          <w:szCs w:val="18"/>
        </w:rPr>
      </w:pPr>
    </w:p>
    <w:p w:rsidR="00391D0D" w:rsidRPr="00720F03" w:rsidRDefault="00391D0D" w:rsidP="00391D0D">
      <w:pPr>
        <w:widowControl w:val="0"/>
        <w:kinsoku w:val="0"/>
        <w:spacing w:line="216" w:lineRule="auto"/>
        <w:ind w:firstLine="0"/>
        <w:jc w:val="center"/>
        <w:rPr>
          <w:rFonts w:ascii="Times New Roman" w:eastAsia="Times New Roman" w:hAnsi="Times New Roman" w:cs="Times New Roman"/>
          <w:bCs/>
          <w:sz w:val="18"/>
          <w:szCs w:val="18"/>
        </w:rPr>
      </w:pPr>
      <w:r w:rsidRPr="00720F03">
        <w:rPr>
          <w:rFonts w:ascii="Times New Roman" w:eastAsia="Times New Roman" w:hAnsi="Times New Roman" w:cs="Times New Roman"/>
          <w:bCs/>
          <w:sz w:val="18"/>
          <w:szCs w:val="18"/>
        </w:rPr>
        <w:t>IPSWICH: WILLIAM HUNT, TAVERN STREET.</w:t>
      </w:r>
    </w:p>
    <w:p w:rsidR="00391D0D" w:rsidRPr="00720F03" w:rsidRDefault="00391D0D" w:rsidP="00391D0D">
      <w:pPr>
        <w:widowControl w:val="0"/>
        <w:kinsoku w:val="0"/>
        <w:spacing w:line="216" w:lineRule="auto"/>
        <w:ind w:firstLine="0"/>
        <w:jc w:val="center"/>
        <w:rPr>
          <w:rFonts w:ascii="Times New Roman" w:eastAsia="Times New Roman" w:hAnsi="Times New Roman" w:cs="Times New Roman"/>
          <w:bCs/>
          <w:sz w:val="18"/>
          <w:szCs w:val="18"/>
        </w:rPr>
      </w:pPr>
    </w:p>
    <w:p w:rsidR="00391D0D" w:rsidRPr="00720F03" w:rsidRDefault="00391D0D" w:rsidP="00391D0D">
      <w:pPr>
        <w:widowControl w:val="0"/>
        <w:kinsoku w:val="0"/>
        <w:spacing w:line="216" w:lineRule="auto"/>
        <w:ind w:firstLine="0"/>
        <w:jc w:val="center"/>
        <w:rPr>
          <w:rFonts w:ascii="Times New Roman" w:eastAsia="Times New Roman" w:hAnsi="Times New Roman" w:cs="Times New Roman"/>
          <w:bCs/>
          <w:sz w:val="18"/>
          <w:szCs w:val="18"/>
        </w:rPr>
      </w:pPr>
    </w:p>
    <w:p w:rsidR="00391D0D" w:rsidRPr="00720F03" w:rsidRDefault="00391D0D" w:rsidP="00391D0D">
      <w:pPr>
        <w:widowControl w:val="0"/>
        <w:kinsoku w:val="0"/>
        <w:spacing w:line="216" w:lineRule="auto"/>
        <w:ind w:firstLine="0"/>
        <w:jc w:val="center"/>
        <w:rPr>
          <w:rFonts w:ascii="Times New Roman" w:eastAsia="Times New Roman" w:hAnsi="Times New Roman" w:cs="Times New Roman"/>
          <w:bCs/>
          <w:sz w:val="18"/>
          <w:szCs w:val="18"/>
        </w:rPr>
      </w:pPr>
    </w:p>
    <w:p w:rsidR="00391D0D" w:rsidRPr="00720F03" w:rsidRDefault="00391D0D" w:rsidP="00391D0D">
      <w:pPr>
        <w:widowControl w:val="0"/>
        <w:kinsoku w:val="0"/>
        <w:spacing w:line="216" w:lineRule="auto"/>
        <w:ind w:firstLine="0"/>
        <w:jc w:val="center"/>
        <w:rPr>
          <w:rFonts w:ascii="Times New Roman" w:eastAsia="Times New Roman" w:hAnsi="Times New Roman" w:cs="Times New Roman"/>
          <w:bCs/>
          <w:sz w:val="18"/>
          <w:szCs w:val="18"/>
        </w:rPr>
      </w:pPr>
      <w:r w:rsidRPr="00720F03">
        <w:rPr>
          <w:rFonts w:ascii="Times New Roman" w:eastAsia="Times New Roman" w:hAnsi="Times New Roman" w:cs="Times New Roman"/>
          <w:bCs/>
          <w:sz w:val="18"/>
          <w:szCs w:val="18"/>
        </w:rPr>
        <w:t>MDCCCLVIII.</w:t>
      </w:r>
    </w:p>
    <w:p w:rsidR="00391D0D" w:rsidRPr="00720F03" w:rsidRDefault="00391D0D" w:rsidP="00391D0D">
      <w:pPr>
        <w:spacing w:after="200"/>
        <w:ind w:firstLine="0"/>
        <w:rPr>
          <w:rFonts w:ascii="Times New Roman" w:eastAsia="Times New Roman" w:hAnsi="Times New Roman" w:cs="Times New Roman"/>
          <w:bCs/>
          <w:sz w:val="9"/>
          <w:szCs w:val="9"/>
        </w:rPr>
      </w:pPr>
      <w:r w:rsidRPr="00720F03">
        <w:rPr>
          <w:rFonts w:ascii="Times New Roman" w:eastAsia="Times New Roman" w:hAnsi="Times New Roman" w:cs="Times New Roman"/>
          <w:bCs/>
          <w:sz w:val="9"/>
          <w:szCs w:val="9"/>
        </w:rPr>
        <w:br w:type="page"/>
      </w:r>
    </w:p>
    <w:p w:rsidR="00764CB0" w:rsidRPr="00720F03" w:rsidRDefault="00764CB0" w:rsidP="00391D0D">
      <w:pPr>
        <w:spacing w:line="360" w:lineRule="auto"/>
        <w:jc w:val="center"/>
        <w:rPr>
          <w:rFonts w:ascii="Times New Roman" w:hAnsi="Times New Roman" w:cs="Times New Roman"/>
          <w:sz w:val="24"/>
          <w:szCs w:val="24"/>
        </w:rPr>
      </w:pPr>
      <w:r w:rsidRPr="00720F03">
        <w:rPr>
          <w:rFonts w:ascii="Times New Roman" w:hAnsi="Times New Roman" w:cs="Times New Roman"/>
          <w:sz w:val="24"/>
          <w:szCs w:val="24"/>
        </w:rPr>
        <w:lastRenderedPageBreak/>
        <w:t>LUKE XVII. 5</w:t>
      </w:r>
      <w:r w:rsidR="00391D0D" w:rsidRPr="00720F03">
        <w:rPr>
          <w:rFonts w:ascii="Times New Roman" w:hAnsi="Times New Roman" w:cs="Times New Roman"/>
          <w:sz w:val="24"/>
          <w:szCs w:val="24"/>
        </w:rPr>
        <w:t>–</w:t>
      </w:r>
      <w:r w:rsidRPr="00720F03">
        <w:rPr>
          <w:rFonts w:ascii="Times New Roman" w:hAnsi="Times New Roman" w:cs="Times New Roman"/>
          <w:sz w:val="24"/>
          <w:szCs w:val="24"/>
        </w:rPr>
        <w:t>10.</w:t>
      </w:r>
    </w:p>
    <w:p w:rsidR="00391D0D" w:rsidRPr="00720F03" w:rsidRDefault="00391D0D" w:rsidP="00391D0D">
      <w:pPr>
        <w:spacing w:line="240" w:lineRule="auto"/>
        <w:ind w:firstLine="142"/>
        <w:rPr>
          <w:rFonts w:ascii="Times New Roman" w:hAnsi="Times New Roman" w:cs="Times New Roman"/>
          <w:sz w:val="20"/>
          <w:szCs w:val="20"/>
        </w:rPr>
        <w:sectPr w:rsidR="00391D0D" w:rsidRPr="00720F03" w:rsidSect="00764CB0">
          <w:footerReference w:type="default" r:id="rId7"/>
          <w:pgSz w:w="11907" w:h="16839" w:code="9"/>
          <w:pgMar w:top="1701" w:right="2268" w:bottom="1701" w:left="2268" w:header="720" w:footer="720" w:gutter="0"/>
          <w:cols w:space="720"/>
          <w:noEndnote/>
          <w:docGrid w:linePitch="299"/>
        </w:sectPr>
      </w:pPr>
    </w:p>
    <w:p w:rsidR="00764CB0" w:rsidRPr="00720F03" w:rsidRDefault="00764CB0" w:rsidP="00391D0D">
      <w:pPr>
        <w:spacing w:line="240" w:lineRule="auto"/>
        <w:ind w:firstLine="142"/>
        <w:rPr>
          <w:rFonts w:ascii="Times New Roman" w:hAnsi="Times New Roman" w:cs="Times New Roman"/>
          <w:sz w:val="20"/>
          <w:szCs w:val="20"/>
        </w:rPr>
      </w:pPr>
      <w:r w:rsidRPr="00720F03">
        <w:rPr>
          <w:rFonts w:ascii="Times New Roman" w:hAnsi="Times New Roman" w:cs="Times New Roman"/>
          <w:sz w:val="20"/>
          <w:szCs w:val="20"/>
        </w:rPr>
        <w:lastRenderedPageBreak/>
        <w:t>5 And the apostles said unto the Lord, I</w:t>
      </w:r>
      <w:r w:rsidRPr="00720F03">
        <w:rPr>
          <w:rFonts w:ascii="Times New Roman" w:hAnsi="Times New Roman" w:cs="Times New Roman"/>
          <w:sz w:val="20"/>
          <w:szCs w:val="20"/>
        </w:rPr>
        <w:t>n</w:t>
      </w:r>
      <w:r w:rsidRPr="00720F03">
        <w:rPr>
          <w:rFonts w:ascii="Times New Roman" w:hAnsi="Times New Roman" w:cs="Times New Roman"/>
          <w:sz w:val="20"/>
          <w:szCs w:val="20"/>
        </w:rPr>
        <w:t>crease our faith.</w:t>
      </w:r>
    </w:p>
    <w:p w:rsidR="00764CB0" w:rsidRPr="00720F03" w:rsidRDefault="00764CB0" w:rsidP="00391D0D">
      <w:pPr>
        <w:spacing w:line="240" w:lineRule="auto"/>
        <w:ind w:firstLine="142"/>
        <w:rPr>
          <w:rFonts w:ascii="Times New Roman" w:hAnsi="Times New Roman" w:cs="Times New Roman"/>
          <w:sz w:val="20"/>
          <w:szCs w:val="20"/>
        </w:rPr>
      </w:pPr>
      <w:r w:rsidRPr="00720F03">
        <w:rPr>
          <w:rFonts w:ascii="Times New Roman" w:hAnsi="Times New Roman" w:cs="Times New Roman"/>
          <w:sz w:val="20"/>
          <w:szCs w:val="20"/>
        </w:rPr>
        <w:t>6 And the Lord said, If ye had faith as a grain of mustard seed, ye might say unto this sycamine tree, Be thou plucked up by the root, and be thou planted in the sea</w:t>
      </w:r>
      <w:r w:rsidR="00391D0D" w:rsidRPr="00720F03">
        <w:rPr>
          <w:rFonts w:ascii="Times New Roman" w:hAnsi="Times New Roman" w:cs="Times New Roman"/>
          <w:sz w:val="20"/>
          <w:szCs w:val="20"/>
        </w:rPr>
        <w:t>;</w:t>
      </w:r>
      <w:r w:rsidRPr="00720F03">
        <w:rPr>
          <w:rFonts w:ascii="Times New Roman" w:hAnsi="Times New Roman" w:cs="Times New Roman"/>
          <w:sz w:val="20"/>
          <w:szCs w:val="20"/>
        </w:rPr>
        <w:t xml:space="preserve"> and it should obey you.</w:t>
      </w:r>
    </w:p>
    <w:p w:rsidR="00764CB0" w:rsidRPr="00720F03" w:rsidRDefault="00764CB0" w:rsidP="00391D0D">
      <w:pPr>
        <w:spacing w:line="240" w:lineRule="auto"/>
        <w:ind w:firstLine="142"/>
        <w:rPr>
          <w:rFonts w:ascii="Times New Roman" w:hAnsi="Times New Roman" w:cs="Times New Roman"/>
          <w:sz w:val="20"/>
          <w:szCs w:val="20"/>
        </w:rPr>
      </w:pPr>
      <w:r w:rsidRPr="00720F03">
        <w:rPr>
          <w:rFonts w:ascii="Times New Roman" w:hAnsi="Times New Roman" w:cs="Times New Roman"/>
          <w:sz w:val="20"/>
          <w:szCs w:val="20"/>
        </w:rPr>
        <w:t>7 But which of you, having a servant plowing or feeding cattle, will say unto him by and by, when he is come from the field, Go and sit down to meat</w:t>
      </w:r>
      <w:r w:rsidR="00391D0D" w:rsidRPr="00720F03">
        <w:rPr>
          <w:rFonts w:ascii="Times New Roman" w:hAnsi="Times New Roman" w:cs="Times New Roman"/>
          <w:sz w:val="20"/>
          <w:szCs w:val="20"/>
        </w:rPr>
        <w:t>?</w:t>
      </w:r>
    </w:p>
    <w:p w:rsidR="00764CB0" w:rsidRPr="00720F03" w:rsidRDefault="00764CB0" w:rsidP="00391D0D">
      <w:pPr>
        <w:spacing w:line="240" w:lineRule="auto"/>
        <w:ind w:firstLine="142"/>
        <w:rPr>
          <w:rFonts w:ascii="Times New Roman" w:hAnsi="Times New Roman" w:cs="Times New Roman"/>
          <w:sz w:val="20"/>
          <w:szCs w:val="20"/>
        </w:rPr>
      </w:pPr>
      <w:r w:rsidRPr="00720F03">
        <w:rPr>
          <w:rFonts w:ascii="Times New Roman" w:hAnsi="Times New Roman" w:cs="Times New Roman"/>
          <w:sz w:val="20"/>
          <w:szCs w:val="20"/>
        </w:rPr>
        <w:lastRenderedPageBreak/>
        <w:t>8 And will not rather say unto him, Make ready wherewith I may sup, and gird thyself, and serve me, till I have eaten and drunken; and afterward thou shalt eat and drink</w:t>
      </w:r>
      <w:r w:rsidR="00391D0D" w:rsidRPr="00720F03">
        <w:rPr>
          <w:rFonts w:ascii="Times New Roman" w:hAnsi="Times New Roman" w:cs="Times New Roman"/>
          <w:sz w:val="20"/>
          <w:szCs w:val="20"/>
        </w:rPr>
        <w:t>?</w:t>
      </w:r>
    </w:p>
    <w:p w:rsidR="00764CB0" w:rsidRPr="00720F03" w:rsidRDefault="00764CB0" w:rsidP="00391D0D">
      <w:pPr>
        <w:spacing w:line="240" w:lineRule="auto"/>
        <w:ind w:firstLine="142"/>
        <w:rPr>
          <w:rFonts w:ascii="Times New Roman" w:hAnsi="Times New Roman" w:cs="Times New Roman"/>
          <w:sz w:val="20"/>
          <w:szCs w:val="20"/>
        </w:rPr>
      </w:pPr>
      <w:r w:rsidRPr="00720F03">
        <w:rPr>
          <w:rFonts w:ascii="Times New Roman" w:hAnsi="Times New Roman" w:cs="Times New Roman"/>
          <w:sz w:val="20"/>
          <w:szCs w:val="20"/>
        </w:rPr>
        <w:t>9 Doth he thank that servant because he did the things that were commanded him</w:t>
      </w:r>
      <w:r w:rsidR="00391D0D" w:rsidRPr="00720F03">
        <w:rPr>
          <w:rFonts w:ascii="Times New Roman" w:hAnsi="Times New Roman" w:cs="Times New Roman"/>
          <w:sz w:val="20"/>
          <w:szCs w:val="20"/>
        </w:rPr>
        <w:t>?</w:t>
      </w:r>
      <w:r w:rsidRPr="00720F03">
        <w:rPr>
          <w:rFonts w:ascii="Times New Roman" w:hAnsi="Times New Roman" w:cs="Times New Roman"/>
          <w:sz w:val="20"/>
          <w:szCs w:val="20"/>
        </w:rPr>
        <w:t xml:space="preserve"> I trow not.</w:t>
      </w:r>
    </w:p>
    <w:p w:rsidR="00764CB0" w:rsidRPr="00720F03" w:rsidRDefault="00764CB0" w:rsidP="00391D0D">
      <w:pPr>
        <w:spacing w:line="240" w:lineRule="auto"/>
        <w:ind w:firstLine="142"/>
        <w:rPr>
          <w:rFonts w:ascii="Times New Roman" w:hAnsi="Times New Roman" w:cs="Times New Roman"/>
          <w:sz w:val="20"/>
          <w:szCs w:val="20"/>
        </w:rPr>
      </w:pPr>
      <w:r w:rsidRPr="00720F03">
        <w:rPr>
          <w:rFonts w:ascii="Times New Roman" w:hAnsi="Times New Roman" w:cs="Times New Roman"/>
          <w:sz w:val="20"/>
          <w:szCs w:val="20"/>
        </w:rPr>
        <w:t>10 So likewise ye, when ye shall have done all those things which are commanded you, say, We are unprofitable servants</w:t>
      </w:r>
      <w:r w:rsidR="00391D0D" w:rsidRPr="00720F03">
        <w:rPr>
          <w:rFonts w:ascii="Times New Roman" w:hAnsi="Times New Roman" w:cs="Times New Roman"/>
          <w:sz w:val="20"/>
          <w:szCs w:val="20"/>
        </w:rPr>
        <w:t>:</w:t>
      </w:r>
      <w:r w:rsidRPr="00720F03">
        <w:rPr>
          <w:rFonts w:ascii="Times New Roman" w:hAnsi="Times New Roman" w:cs="Times New Roman"/>
          <w:sz w:val="20"/>
          <w:szCs w:val="20"/>
        </w:rPr>
        <w:t xml:space="preserve"> we have done that which was our duty to do.</w:t>
      </w:r>
    </w:p>
    <w:p w:rsidR="00391D0D" w:rsidRPr="00720F03" w:rsidRDefault="00391D0D" w:rsidP="00764CB0">
      <w:pPr>
        <w:rPr>
          <w:rFonts w:ascii="Times New Roman" w:hAnsi="Times New Roman" w:cs="Times New Roman"/>
          <w:sz w:val="24"/>
          <w:szCs w:val="24"/>
        </w:rPr>
        <w:sectPr w:rsidR="00391D0D" w:rsidRPr="00720F03" w:rsidSect="00391D0D">
          <w:type w:val="continuous"/>
          <w:pgSz w:w="11907" w:h="16839" w:code="9"/>
          <w:pgMar w:top="1701" w:right="2268" w:bottom="1701" w:left="2268" w:header="720" w:footer="720" w:gutter="0"/>
          <w:cols w:num="2" w:sep="1" w:space="170"/>
          <w:noEndnote/>
          <w:docGrid w:linePitch="299"/>
        </w:sectPr>
      </w:pPr>
    </w:p>
    <w:p w:rsidR="00764CB0" w:rsidRPr="00720F03" w:rsidRDefault="00764CB0" w:rsidP="00764CB0">
      <w:pPr>
        <w:rPr>
          <w:rFonts w:ascii="Times New Roman" w:hAnsi="Times New Roman" w:cs="Times New Roman"/>
          <w:sz w:val="24"/>
          <w:szCs w:val="24"/>
        </w:rPr>
      </w:pPr>
    </w:p>
    <w:p w:rsidR="00764CB0" w:rsidRPr="00720F03" w:rsidRDefault="00764CB0" w:rsidP="00764CB0">
      <w:pPr>
        <w:ind w:firstLine="0"/>
        <w:rPr>
          <w:rFonts w:ascii="Times New Roman" w:hAnsi="Times New Roman" w:cs="Times New Roman"/>
          <w:sz w:val="24"/>
          <w:szCs w:val="24"/>
        </w:rPr>
      </w:pPr>
      <w:r w:rsidRPr="00720F03">
        <w:rPr>
          <w:rFonts w:ascii="Times New Roman" w:hAnsi="Times New Roman" w:cs="Times New Roman"/>
          <w:sz w:val="24"/>
          <w:szCs w:val="24"/>
        </w:rPr>
        <w:t>﻿LET us notice, in these verses, the important request which the Apostles made. They said unto the Lord,</w:t>
      </w:r>
      <w:r w:rsidR="00391D0D" w:rsidRPr="00720F03">
        <w:rPr>
          <w:rFonts w:ascii="Times New Roman" w:hAnsi="Times New Roman" w:cs="Times New Roman"/>
          <w:sz w:val="24"/>
          <w:szCs w:val="24"/>
        </w:rPr>
        <w:t xml:space="preserve"> “</w:t>
      </w:r>
      <w:r w:rsidRPr="00720F03">
        <w:rPr>
          <w:rFonts w:ascii="Times New Roman" w:hAnsi="Times New Roman" w:cs="Times New Roman"/>
          <w:sz w:val="24"/>
          <w:szCs w:val="24"/>
        </w:rPr>
        <w:t>Increase our faith.</w:t>
      </w:r>
      <w:r w:rsidR="00391D0D" w:rsidRPr="00720F03">
        <w:rPr>
          <w:rFonts w:ascii="Times New Roman" w:hAnsi="Times New Roman" w:cs="Times New Roman"/>
          <w:sz w:val="24"/>
          <w:szCs w:val="24"/>
        </w:rPr>
        <w:t>”</w:t>
      </w:r>
    </w:p>
    <w:p w:rsidR="00764CB0" w:rsidRPr="00720F03" w:rsidRDefault="00764CB0" w:rsidP="00764CB0">
      <w:pPr>
        <w:rPr>
          <w:rFonts w:ascii="Times New Roman" w:hAnsi="Times New Roman" w:cs="Times New Roman"/>
          <w:sz w:val="24"/>
          <w:szCs w:val="24"/>
        </w:rPr>
      </w:pPr>
      <w:r w:rsidRPr="00720F03">
        <w:rPr>
          <w:rFonts w:ascii="Times New Roman" w:hAnsi="Times New Roman" w:cs="Times New Roman"/>
          <w:sz w:val="24"/>
          <w:szCs w:val="24"/>
        </w:rPr>
        <w:t>We know not the secret feelings from which this request sprung. Perhaps the hearts of the Apostles failed within them, as they heard one weighty le</w:t>
      </w:r>
      <w:r w:rsidRPr="00720F03">
        <w:rPr>
          <w:rFonts w:ascii="Times New Roman" w:hAnsi="Times New Roman" w:cs="Times New Roman"/>
          <w:sz w:val="24"/>
          <w:szCs w:val="24"/>
        </w:rPr>
        <w:t>s</w:t>
      </w:r>
      <w:r w:rsidRPr="00720F03">
        <w:rPr>
          <w:rFonts w:ascii="Times New Roman" w:hAnsi="Times New Roman" w:cs="Times New Roman"/>
          <w:sz w:val="24"/>
          <w:szCs w:val="24"/>
        </w:rPr>
        <w:t>son after another fall from our Lord</w:t>
      </w:r>
      <w:r w:rsidR="00391D0D" w:rsidRPr="00720F03">
        <w:rPr>
          <w:rFonts w:ascii="Times New Roman" w:hAnsi="Times New Roman" w:cs="Times New Roman"/>
          <w:sz w:val="24"/>
          <w:szCs w:val="24"/>
        </w:rPr>
        <w:t>’</w:t>
      </w:r>
      <w:r w:rsidRPr="00720F03">
        <w:rPr>
          <w:rFonts w:ascii="Times New Roman" w:hAnsi="Times New Roman" w:cs="Times New Roman"/>
          <w:sz w:val="24"/>
          <w:szCs w:val="24"/>
        </w:rPr>
        <w:t>s lips. Perhaps the thought rose up in their minds,</w:t>
      </w:r>
      <w:r w:rsidR="00391D0D" w:rsidRPr="00720F03">
        <w:rPr>
          <w:rFonts w:ascii="Times New Roman" w:hAnsi="Times New Roman" w:cs="Times New Roman"/>
          <w:sz w:val="24"/>
          <w:szCs w:val="24"/>
        </w:rPr>
        <w:t xml:space="preserve"> “</w:t>
      </w:r>
      <w:r w:rsidRPr="00720F03">
        <w:rPr>
          <w:rFonts w:ascii="Times New Roman" w:hAnsi="Times New Roman" w:cs="Times New Roman"/>
          <w:sz w:val="24"/>
          <w:szCs w:val="24"/>
        </w:rPr>
        <w:t>Who is sufficient for these things</w:t>
      </w:r>
      <w:r w:rsidR="00391D0D" w:rsidRPr="00720F03">
        <w:rPr>
          <w:rFonts w:ascii="Times New Roman" w:hAnsi="Times New Roman" w:cs="Times New Roman"/>
          <w:sz w:val="24"/>
          <w:szCs w:val="24"/>
        </w:rPr>
        <w:t>?</w:t>
      </w:r>
      <w:r w:rsidRPr="00720F03">
        <w:rPr>
          <w:rFonts w:ascii="Times New Roman" w:hAnsi="Times New Roman" w:cs="Times New Roman"/>
          <w:sz w:val="24"/>
          <w:szCs w:val="24"/>
        </w:rPr>
        <w:t xml:space="preserve"> Who can receive such high doctrines</w:t>
      </w:r>
      <w:r w:rsidR="00391D0D" w:rsidRPr="00720F03">
        <w:rPr>
          <w:rFonts w:ascii="Times New Roman" w:hAnsi="Times New Roman" w:cs="Times New Roman"/>
          <w:sz w:val="24"/>
          <w:szCs w:val="24"/>
        </w:rPr>
        <w:t>?</w:t>
      </w:r>
      <w:r w:rsidRPr="00720F03">
        <w:rPr>
          <w:rFonts w:ascii="Times New Roman" w:hAnsi="Times New Roman" w:cs="Times New Roman"/>
          <w:sz w:val="24"/>
          <w:szCs w:val="24"/>
        </w:rPr>
        <w:t xml:space="preserve"> Who can follow such a lofty standard of practice</w:t>
      </w:r>
      <w:r w:rsidR="00391D0D" w:rsidRPr="00720F03">
        <w:rPr>
          <w:rFonts w:ascii="Times New Roman" w:hAnsi="Times New Roman" w:cs="Times New Roman"/>
          <w:sz w:val="24"/>
          <w:szCs w:val="24"/>
        </w:rPr>
        <w:t>?</w:t>
      </w:r>
      <w:r w:rsidR="003566B1">
        <w:rPr>
          <w:rFonts w:ascii="Times New Roman" w:hAnsi="Times New Roman" w:cs="Times New Roman"/>
          <w:sz w:val="24"/>
          <w:szCs w:val="24"/>
        </w:rPr>
        <w:t>”</w:t>
      </w:r>
      <w:r w:rsidR="00391D0D" w:rsidRPr="00720F03">
        <w:rPr>
          <w:rFonts w:ascii="Times New Roman" w:hAnsi="Times New Roman" w:cs="Times New Roman"/>
          <w:sz w:val="24"/>
          <w:szCs w:val="24"/>
        </w:rPr>
        <w:t xml:space="preserve"> </w:t>
      </w:r>
      <w:r w:rsidRPr="00720F03">
        <w:rPr>
          <w:rFonts w:ascii="Times New Roman" w:hAnsi="Times New Roman" w:cs="Times New Roman"/>
          <w:sz w:val="24"/>
          <w:szCs w:val="24"/>
        </w:rPr>
        <w:t>These, ho</w:t>
      </w:r>
      <w:r w:rsidRPr="00720F03">
        <w:rPr>
          <w:rFonts w:ascii="Times New Roman" w:hAnsi="Times New Roman" w:cs="Times New Roman"/>
          <w:sz w:val="24"/>
          <w:szCs w:val="24"/>
        </w:rPr>
        <w:t>w</w:t>
      </w:r>
      <w:r w:rsidRPr="00720F03">
        <w:rPr>
          <w:rFonts w:ascii="Times New Roman" w:hAnsi="Times New Roman" w:cs="Times New Roman"/>
          <w:sz w:val="24"/>
          <w:szCs w:val="24"/>
        </w:rPr>
        <w:t>ever, are only conjectures. One thing, at any rate, is clear and plain. The r</w:t>
      </w:r>
      <w:r w:rsidRPr="00720F03">
        <w:rPr>
          <w:rFonts w:ascii="Times New Roman" w:hAnsi="Times New Roman" w:cs="Times New Roman"/>
          <w:sz w:val="24"/>
          <w:szCs w:val="24"/>
        </w:rPr>
        <w:t>e</w:t>
      </w:r>
      <w:r w:rsidRPr="00720F03">
        <w:rPr>
          <w:rFonts w:ascii="Times New Roman" w:hAnsi="Times New Roman" w:cs="Times New Roman"/>
          <w:sz w:val="24"/>
          <w:szCs w:val="24"/>
        </w:rPr>
        <w:t>quest which they made was most deeply important</w:t>
      </w:r>
      <w:r w:rsidR="00391D0D" w:rsidRPr="00720F03">
        <w:rPr>
          <w:rFonts w:ascii="Times New Roman" w:hAnsi="Times New Roman" w:cs="Times New Roman"/>
          <w:sz w:val="24"/>
          <w:szCs w:val="24"/>
        </w:rPr>
        <w:t>: “</w:t>
      </w:r>
      <w:r w:rsidRPr="00720F03">
        <w:rPr>
          <w:rFonts w:ascii="Times New Roman" w:hAnsi="Times New Roman" w:cs="Times New Roman"/>
          <w:sz w:val="24"/>
          <w:szCs w:val="24"/>
        </w:rPr>
        <w:t>Increase our faith.</w:t>
      </w:r>
      <w:r w:rsidR="00391D0D" w:rsidRPr="00720F03">
        <w:rPr>
          <w:rFonts w:ascii="Times New Roman" w:hAnsi="Times New Roman" w:cs="Times New Roman"/>
          <w:sz w:val="24"/>
          <w:szCs w:val="24"/>
        </w:rPr>
        <w:t>”</w:t>
      </w:r>
    </w:p>
    <w:p w:rsidR="00764CB0" w:rsidRPr="00720F03" w:rsidRDefault="00764CB0" w:rsidP="00764CB0">
      <w:pPr>
        <w:rPr>
          <w:rFonts w:ascii="Times New Roman" w:hAnsi="Times New Roman" w:cs="Times New Roman"/>
          <w:sz w:val="24"/>
          <w:szCs w:val="24"/>
        </w:rPr>
      </w:pPr>
      <w:r w:rsidRPr="00720F03">
        <w:rPr>
          <w:rFonts w:ascii="Times New Roman" w:hAnsi="Times New Roman" w:cs="Times New Roman"/>
          <w:sz w:val="24"/>
          <w:szCs w:val="24"/>
        </w:rPr>
        <w:t>Faith is the root of saving religion.</w:t>
      </w:r>
      <w:r w:rsidR="00391D0D" w:rsidRPr="00720F03">
        <w:rPr>
          <w:rFonts w:ascii="Times New Roman" w:hAnsi="Times New Roman" w:cs="Times New Roman"/>
          <w:sz w:val="24"/>
          <w:szCs w:val="24"/>
        </w:rPr>
        <w:t xml:space="preserve"> “</w:t>
      </w:r>
      <w:r w:rsidRPr="00720F03">
        <w:rPr>
          <w:rFonts w:ascii="Times New Roman" w:hAnsi="Times New Roman" w:cs="Times New Roman"/>
          <w:sz w:val="24"/>
          <w:szCs w:val="24"/>
        </w:rPr>
        <w:t>He that cometh unto God must b</w:t>
      </w:r>
      <w:r w:rsidRPr="00720F03">
        <w:rPr>
          <w:rFonts w:ascii="Times New Roman" w:hAnsi="Times New Roman" w:cs="Times New Roman"/>
          <w:sz w:val="24"/>
          <w:szCs w:val="24"/>
        </w:rPr>
        <w:t>e</w:t>
      </w:r>
      <w:r w:rsidRPr="00720F03">
        <w:rPr>
          <w:rFonts w:ascii="Times New Roman" w:hAnsi="Times New Roman" w:cs="Times New Roman"/>
          <w:sz w:val="24"/>
          <w:szCs w:val="24"/>
        </w:rPr>
        <w:t>lieve that he is, and that he is a rewarder of them that diligently seek him.</w:t>
      </w:r>
      <w:r w:rsidR="00391D0D" w:rsidRPr="00720F03">
        <w:rPr>
          <w:rFonts w:ascii="Times New Roman" w:hAnsi="Times New Roman" w:cs="Times New Roman"/>
          <w:sz w:val="24"/>
          <w:szCs w:val="24"/>
        </w:rPr>
        <w:t>”</w:t>
      </w:r>
      <w:r w:rsidRPr="00720F03">
        <w:rPr>
          <w:rFonts w:ascii="Times New Roman" w:hAnsi="Times New Roman" w:cs="Times New Roman"/>
          <w:sz w:val="24"/>
          <w:szCs w:val="24"/>
        </w:rPr>
        <w:t xml:space="preserve"> (Heb. xi. 6.) It is the hand by which the soul lays hold on Jesus Christ, and is united to Him and saved. It is the secret of all Christian comfort, and spi</w:t>
      </w:r>
      <w:r w:rsidRPr="00720F03">
        <w:rPr>
          <w:rFonts w:ascii="Times New Roman" w:hAnsi="Times New Roman" w:cs="Times New Roman"/>
          <w:sz w:val="24"/>
          <w:szCs w:val="24"/>
        </w:rPr>
        <w:t>r</w:t>
      </w:r>
      <w:r w:rsidRPr="00720F03">
        <w:rPr>
          <w:rFonts w:ascii="Times New Roman" w:hAnsi="Times New Roman" w:cs="Times New Roman"/>
          <w:sz w:val="24"/>
          <w:szCs w:val="24"/>
        </w:rPr>
        <w:t>itual prosperity. According to a man</w:t>
      </w:r>
      <w:r w:rsidR="00391D0D" w:rsidRPr="00720F03">
        <w:rPr>
          <w:rFonts w:ascii="Times New Roman" w:hAnsi="Times New Roman" w:cs="Times New Roman"/>
          <w:sz w:val="24"/>
          <w:szCs w:val="24"/>
        </w:rPr>
        <w:t>’</w:t>
      </w:r>
      <w:r w:rsidRPr="00720F03">
        <w:rPr>
          <w:rFonts w:ascii="Times New Roman" w:hAnsi="Times New Roman" w:cs="Times New Roman"/>
          <w:sz w:val="24"/>
          <w:szCs w:val="24"/>
        </w:rPr>
        <w:t>s faith will be his peace, his hope, his strength, his courage, his decision, and his victory over the world. When the Apostles made request about faith they did wisely and well.</w:t>
      </w:r>
    </w:p>
    <w:p w:rsidR="00764CB0" w:rsidRPr="00720F03" w:rsidRDefault="00764CB0" w:rsidP="00764CB0">
      <w:pPr>
        <w:rPr>
          <w:rFonts w:ascii="Times New Roman" w:hAnsi="Times New Roman" w:cs="Times New Roman"/>
          <w:sz w:val="24"/>
          <w:szCs w:val="24"/>
        </w:rPr>
      </w:pPr>
      <w:r w:rsidRPr="00720F03">
        <w:rPr>
          <w:rFonts w:ascii="Times New Roman" w:hAnsi="Times New Roman" w:cs="Times New Roman"/>
          <w:sz w:val="24"/>
          <w:szCs w:val="24"/>
        </w:rPr>
        <w:t>Faith is a grace which admits of degrees. It does not come to full strength and perfection as soon as it is planted in the heart by the Holy Ghost. There is</w:t>
      </w:r>
      <w:r w:rsidR="00391D0D" w:rsidRPr="00720F03">
        <w:rPr>
          <w:rFonts w:ascii="Times New Roman" w:hAnsi="Times New Roman" w:cs="Times New Roman"/>
          <w:sz w:val="24"/>
          <w:szCs w:val="24"/>
        </w:rPr>
        <w:t xml:space="preserve"> “</w:t>
      </w:r>
      <w:r w:rsidRPr="00720F03">
        <w:rPr>
          <w:rFonts w:ascii="Times New Roman" w:hAnsi="Times New Roman" w:cs="Times New Roman"/>
          <w:sz w:val="24"/>
          <w:szCs w:val="24"/>
        </w:rPr>
        <w:t>little</w:t>
      </w:r>
      <w:r w:rsidR="003566B1">
        <w:rPr>
          <w:rFonts w:ascii="Times New Roman" w:hAnsi="Times New Roman" w:cs="Times New Roman"/>
          <w:sz w:val="24"/>
          <w:szCs w:val="24"/>
        </w:rPr>
        <w:t>”</w:t>
      </w:r>
      <w:r w:rsidR="00391D0D" w:rsidRPr="00720F03">
        <w:rPr>
          <w:rFonts w:ascii="Times New Roman" w:hAnsi="Times New Roman" w:cs="Times New Roman"/>
          <w:sz w:val="24"/>
          <w:szCs w:val="24"/>
        </w:rPr>
        <w:t xml:space="preserve"> </w:t>
      </w:r>
      <w:r w:rsidRPr="00720F03">
        <w:rPr>
          <w:rFonts w:ascii="Times New Roman" w:hAnsi="Times New Roman" w:cs="Times New Roman"/>
          <w:sz w:val="24"/>
          <w:szCs w:val="24"/>
        </w:rPr>
        <w:t>faith and</w:t>
      </w:r>
      <w:r w:rsidR="00391D0D" w:rsidRPr="00720F03">
        <w:rPr>
          <w:rFonts w:ascii="Times New Roman" w:hAnsi="Times New Roman" w:cs="Times New Roman"/>
          <w:sz w:val="24"/>
          <w:szCs w:val="24"/>
        </w:rPr>
        <w:t xml:space="preserve"> “</w:t>
      </w:r>
      <w:r w:rsidRPr="00720F03">
        <w:rPr>
          <w:rFonts w:ascii="Times New Roman" w:hAnsi="Times New Roman" w:cs="Times New Roman"/>
          <w:sz w:val="24"/>
          <w:szCs w:val="24"/>
        </w:rPr>
        <w:t>great</w:t>
      </w:r>
      <w:r w:rsidR="003566B1">
        <w:rPr>
          <w:rFonts w:ascii="Times New Roman" w:hAnsi="Times New Roman" w:cs="Times New Roman"/>
          <w:sz w:val="24"/>
          <w:szCs w:val="24"/>
        </w:rPr>
        <w:t>”</w:t>
      </w:r>
      <w:r w:rsidR="00391D0D" w:rsidRPr="00720F03">
        <w:rPr>
          <w:rFonts w:ascii="Times New Roman" w:hAnsi="Times New Roman" w:cs="Times New Roman"/>
          <w:sz w:val="24"/>
          <w:szCs w:val="24"/>
        </w:rPr>
        <w:t xml:space="preserve"> </w:t>
      </w:r>
      <w:r w:rsidRPr="00720F03">
        <w:rPr>
          <w:rFonts w:ascii="Times New Roman" w:hAnsi="Times New Roman" w:cs="Times New Roman"/>
          <w:sz w:val="24"/>
          <w:szCs w:val="24"/>
        </w:rPr>
        <w:t>faith. There is</w:t>
      </w:r>
      <w:r w:rsidR="00391D0D" w:rsidRPr="00720F03">
        <w:rPr>
          <w:rFonts w:ascii="Times New Roman" w:hAnsi="Times New Roman" w:cs="Times New Roman"/>
          <w:sz w:val="24"/>
          <w:szCs w:val="24"/>
        </w:rPr>
        <w:t xml:space="preserve"> “</w:t>
      </w:r>
      <w:r w:rsidRPr="00720F03">
        <w:rPr>
          <w:rFonts w:ascii="Times New Roman" w:hAnsi="Times New Roman" w:cs="Times New Roman"/>
          <w:sz w:val="24"/>
          <w:szCs w:val="24"/>
        </w:rPr>
        <w:t>weak</w:t>
      </w:r>
      <w:r w:rsidR="003566B1">
        <w:rPr>
          <w:rFonts w:ascii="Times New Roman" w:hAnsi="Times New Roman" w:cs="Times New Roman"/>
          <w:sz w:val="24"/>
          <w:szCs w:val="24"/>
        </w:rPr>
        <w:t>”</w:t>
      </w:r>
      <w:r w:rsidR="00391D0D" w:rsidRPr="00720F03">
        <w:rPr>
          <w:rFonts w:ascii="Times New Roman" w:hAnsi="Times New Roman" w:cs="Times New Roman"/>
          <w:sz w:val="24"/>
          <w:szCs w:val="24"/>
        </w:rPr>
        <w:t xml:space="preserve"> </w:t>
      </w:r>
      <w:r w:rsidRPr="00720F03">
        <w:rPr>
          <w:rFonts w:ascii="Times New Roman" w:hAnsi="Times New Roman" w:cs="Times New Roman"/>
          <w:sz w:val="24"/>
          <w:szCs w:val="24"/>
        </w:rPr>
        <w:t>faith and</w:t>
      </w:r>
      <w:r w:rsidR="00391D0D" w:rsidRPr="00720F03">
        <w:rPr>
          <w:rFonts w:ascii="Times New Roman" w:hAnsi="Times New Roman" w:cs="Times New Roman"/>
          <w:sz w:val="24"/>
          <w:szCs w:val="24"/>
        </w:rPr>
        <w:t xml:space="preserve"> “</w:t>
      </w:r>
      <w:r w:rsidRPr="00720F03">
        <w:rPr>
          <w:rFonts w:ascii="Times New Roman" w:hAnsi="Times New Roman" w:cs="Times New Roman"/>
          <w:sz w:val="24"/>
          <w:szCs w:val="24"/>
        </w:rPr>
        <w:t>strong</w:t>
      </w:r>
      <w:r w:rsidR="003566B1">
        <w:rPr>
          <w:rFonts w:ascii="Times New Roman" w:hAnsi="Times New Roman" w:cs="Times New Roman"/>
          <w:sz w:val="24"/>
          <w:szCs w:val="24"/>
        </w:rPr>
        <w:t>”</w:t>
      </w:r>
      <w:r w:rsidR="00391D0D" w:rsidRPr="00720F03">
        <w:rPr>
          <w:rFonts w:ascii="Times New Roman" w:hAnsi="Times New Roman" w:cs="Times New Roman"/>
          <w:sz w:val="24"/>
          <w:szCs w:val="24"/>
        </w:rPr>
        <w:t xml:space="preserve"> </w:t>
      </w:r>
      <w:r w:rsidRPr="00720F03">
        <w:rPr>
          <w:rFonts w:ascii="Times New Roman" w:hAnsi="Times New Roman" w:cs="Times New Roman"/>
          <w:sz w:val="24"/>
          <w:szCs w:val="24"/>
        </w:rPr>
        <w:t>faith. Both are spoken of in the Scriptures. Both are to be seen in the experience of God</w:t>
      </w:r>
      <w:r w:rsidR="00391D0D" w:rsidRPr="00720F03">
        <w:rPr>
          <w:rFonts w:ascii="Times New Roman" w:hAnsi="Times New Roman" w:cs="Times New Roman"/>
          <w:sz w:val="24"/>
          <w:szCs w:val="24"/>
        </w:rPr>
        <w:t>’</w:t>
      </w:r>
      <w:r w:rsidRPr="00720F03">
        <w:rPr>
          <w:rFonts w:ascii="Times New Roman" w:hAnsi="Times New Roman" w:cs="Times New Roman"/>
          <w:sz w:val="24"/>
          <w:szCs w:val="24"/>
        </w:rPr>
        <w:t>s people. The more faith a Christian has, the more happy, holy, and useful will he be. To promote the growth and progress of faith should be the daily prayer and endeavour of all who love life. When the Apostles said,</w:t>
      </w:r>
      <w:r w:rsidR="00391D0D" w:rsidRPr="00720F03">
        <w:rPr>
          <w:rFonts w:ascii="Times New Roman" w:hAnsi="Times New Roman" w:cs="Times New Roman"/>
          <w:sz w:val="24"/>
          <w:szCs w:val="24"/>
        </w:rPr>
        <w:t xml:space="preserve"> “</w:t>
      </w:r>
      <w:r w:rsidRPr="00720F03">
        <w:rPr>
          <w:rFonts w:ascii="Times New Roman" w:hAnsi="Times New Roman" w:cs="Times New Roman"/>
          <w:sz w:val="24"/>
          <w:szCs w:val="24"/>
        </w:rPr>
        <w:t>Increase our faith,</w:t>
      </w:r>
      <w:r w:rsidR="00391D0D" w:rsidRPr="00720F03">
        <w:rPr>
          <w:rFonts w:ascii="Times New Roman" w:hAnsi="Times New Roman" w:cs="Times New Roman"/>
          <w:sz w:val="24"/>
          <w:szCs w:val="24"/>
        </w:rPr>
        <w:t>”</w:t>
      </w:r>
      <w:r w:rsidRPr="00720F03">
        <w:rPr>
          <w:rFonts w:ascii="Times New Roman" w:hAnsi="Times New Roman" w:cs="Times New Roman"/>
          <w:sz w:val="24"/>
          <w:szCs w:val="24"/>
        </w:rPr>
        <w:t xml:space="preserve"> they did well.</w:t>
      </w:r>
    </w:p>
    <w:p w:rsidR="00764CB0" w:rsidRPr="00720F03" w:rsidRDefault="00764CB0" w:rsidP="00764CB0">
      <w:pPr>
        <w:rPr>
          <w:rFonts w:ascii="Times New Roman" w:hAnsi="Times New Roman" w:cs="Times New Roman"/>
          <w:sz w:val="24"/>
          <w:szCs w:val="24"/>
        </w:rPr>
      </w:pPr>
      <w:r w:rsidRPr="00720F03">
        <w:rPr>
          <w:rFonts w:ascii="Times New Roman" w:hAnsi="Times New Roman" w:cs="Times New Roman"/>
          <w:sz w:val="24"/>
          <w:szCs w:val="24"/>
        </w:rPr>
        <w:t>Have we any faith at all</w:t>
      </w:r>
      <w:r w:rsidR="00391D0D" w:rsidRPr="00720F03">
        <w:rPr>
          <w:rFonts w:ascii="Times New Roman" w:hAnsi="Times New Roman" w:cs="Times New Roman"/>
          <w:sz w:val="24"/>
          <w:szCs w:val="24"/>
        </w:rPr>
        <w:t>?</w:t>
      </w:r>
      <w:r w:rsidRPr="00720F03">
        <w:rPr>
          <w:rFonts w:ascii="Times New Roman" w:hAnsi="Times New Roman" w:cs="Times New Roman"/>
          <w:sz w:val="24"/>
          <w:szCs w:val="24"/>
        </w:rPr>
        <w:t xml:space="preserve"> This, after all, is the first question which the subject should raise in our hearts. Saving faith is not mere repetition of the creed, and saying,</w:t>
      </w:r>
      <w:r w:rsidR="00391D0D" w:rsidRPr="00720F03">
        <w:rPr>
          <w:rFonts w:ascii="Times New Roman" w:hAnsi="Times New Roman" w:cs="Times New Roman"/>
          <w:sz w:val="24"/>
          <w:szCs w:val="24"/>
        </w:rPr>
        <w:t xml:space="preserve"> “</w:t>
      </w:r>
      <w:r w:rsidRPr="00720F03">
        <w:rPr>
          <w:rFonts w:ascii="Times New Roman" w:hAnsi="Times New Roman" w:cs="Times New Roman"/>
          <w:sz w:val="24"/>
          <w:szCs w:val="24"/>
        </w:rPr>
        <w:t>I believe in God the Father,—and in God the Son,—and in God the Holy Ghost.</w:t>
      </w:r>
      <w:r w:rsidR="00391D0D" w:rsidRPr="00720F03">
        <w:rPr>
          <w:rFonts w:ascii="Times New Roman" w:hAnsi="Times New Roman" w:cs="Times New Roman"/>
          <w:sz w:val="24"/>
          <w:szCs w:val="24"/>
        </w:rPr>
        <w:t>”</w:t>
      </w:r>
      <w:r w:rsidRPr="00720F03">
        <w:rPr>
          <w:rFonts w:ascii="Times New Roman" w:hAnsi="Times New Roman" w:cs="Times New Roman"/>
          <w:sz w:val="24"/>
          <w:szCs w:val="24"/>
        </w:rPr>
        <w:t xml:space="preserve"> Thousands are weekly using these words, who know nothing of real believing. The words of St. Paul are very solemn</w:t>
      </w:r>
      <w:r w:rsidR="00391D0D" w:rsidRPr="00720F03">
        <w:rPr>
          <w:rFonts w:ascii="Times New Roman" w:hAnsi="Times New Roman" w:cs="Times New Roman"/>
          <w:sz w:val="24"/>
          <w:szCs w:val="24"/>
        </w:rPr>
        <w:t>: “</w:t>
      </w:r>
      <w:r w:rsidRPr="00720F03">
        <w:rPr>
          <w:rFonts w:ascii="Times New Roman" w:hAnsi="Times New Roman" w:cs="Times New Roman"/>
          <w:sz w:val="24"/>
          <w:szCs w:val="24"/>
        </w:rPr>
        <w:t>All men have not faith.</w:t>
      </w:r>
      <w:r w:rsidR="00391D0D" w:rsidRPr="00720F03">
        <w:rPr>
          <w:rFonts w:ascii="Times New Roman" w:hAnsi="Times New Roman" w:cs="Times New Roman"/>
          <w:sz w:val="24"/>
          <w:szCs w:val="24"/>
        </w:rPr>
        <w:t>”</w:t>
      </w:r>
      <w:r w:rsidRPr="00720F03">
        <w:rPr>
          <w:rFonts w:ascii="Times New Roman" w:hAnsi="Times New Roman" w:cs="Times New Roman"/>
          <w:sz w:val="24"/>
          <w:szCs w:val="24"/>
        </w:rPr>
        <w:t xml:space="preserve"> (2 Thess. iii. 2.) True faith is not natural to man. It comes down from heaven. It is the gift of God.</w:t>
      </w:r>
    </w:p>
    <w:p w:rsidR="00764CB0" w:rsidRPr="00720F03" w:rsidRDefault="00764CB0" w:rsidP="00764CB0">
      <w:pPr>
        <w:rPr>
          <w:rFonts w:ascii="Times New Roman" w:hAnsi="Times New Roman" w:cs="Times New Roman"/>
          <w:sz w:val="24"/>
          <w:szCs w:val="24"/>
        </w:rPr>
      </w:pPr>
      <w:r w:rsidRPr="00720F03">
        <w:rPr>
          <w:rFonts w:ascii="Times New Roman" w:hAnsi="Times New Roman" w:cs="Times New Roman"/>
          <w:sz w:val="24"/>
          <w:szCs w:val="24"/>
        </w:rPr>
        <w:lastRenderedPageBreak/>
        <w:t>If we have any faith let us pray for more of it. It is a bad sign of a man</w:t>
      </w:r>
      <w:r w:rsidR="00391D0D" w:rsidRPr="00720F03">
        <w:rPr>
          <w:rFonts w:ascii="Times New Roman" w:hAnsi="Times New Roman" w:cs="Times New Roman"/>
          <w:sz w:val="24"/>
          <w:szCs w:val="24"/>
        </w:rPr>
        <w:t>’</w:t>
      </w:r>
      <w:r w:rsidRPr="00720F03">
        <w:rPr>
          <w:rFonts w:ascii="Times New Roman" w:hAnsi="Times New Roman" w:cs="Times New Roman"/>
          <w:sz w:val="24"/>
          <w:szCs w:val="24"/>
        </w:rPr>
        <w:t>s spiritual state when he is satisfied to live on old stock, and does not hunger and thirst after growth in grace. Let a prayer for more faith form part of our daily devotions. Let us covet earnestly the best gifts. We are not to despise</w:t>
      </w:r>
      <w:r w:rsidR="00391D0D" w:rsidRPr="00720F03">
        <w:rPr>
          <w:rFonts w:ascii="Times New Roman" w:hAnsi="Times New Roman" w:cs="Times New Roman"/>
          <w:sz w:val="24"/>
          <w:szCs w:val="24"/>
        </w:rPr>
        <w:t xml:space="preserve"> “</w:t>
      </w:r>
      <w:r w:rsidRPr="00720F03">
        <w:rPr>
          <w:rFonts w:ascii="Times New Roman" w:hAnsi="Times New Roman" w:cs="Times New Roman"/>
          <w:sz w:val="24"/>
          <w:szCs w:val="24"/>
        </w:rPr>
        <w:t>the day of small things</w:t>
      </w:r>
      <w:r w:rsidR="003566B1">
        <w:rPr>
          <w:rFonts w:ascii="Times New Roman" w:hAnsi="Times New Roman" w:cs="Times New Roman"/>
          <w:sz w:val="24"/>
          <w:szCs w:val="24"/>
        </w:rPr>
        <w:t>”</w:t>
      </w:r>
      <w:r w:rsidR="00391D0D" w:rsidRPr="00720F03">
        <w:rPr>
          <w:rFonts w:ascii="Times New Roman" w:hAnsi="Times New Roman" w:cs="Times New Roman"/>
          <w:sz w:val="24"/>
          <w:szCs w:val="24"/>
        </w:rPr>
        <w:t xml:space="preserve"> </w:t>
      </w:r>
      <w:r w:rsidRPr="00720F03">
        <w:rPr>
          <w:rFonts w:ascii="Times New Roman" w:hAnsi="Times New Roman" w:cs="Times New Roman"/>
          <w:sz w:val="24"/>
          <w:szCs w:val="24"/>
        </w:rPr>
        <w:t>in a brother</w:t>
      </w:r>
      <w:r w:rsidR="00391D0D" w:rsidRPr="00720F03">
        <w:rPr>
          <w:rFonts w:ascii="Times New Roman" w:hAnsi="Times New Roman" w:cs="Times New Roman"/>
          <w:sz w:val="24"/>
          <w:szCs w:val="24"/>
        </w:rPr>
        <w:t>’</w:t>
      </w:r>
      <w:r w:rsidRPr="00720F03">
        <w:rPr>
          <w:rFonts w:ascii="Times New Roman" w:hAnsi="Times New Roman" w:cs="Times New Roman"/>
          <w:sz w:val="24"/>
          <w:szCs w:val="24"/>
        </w:rPr>
        <w:t>s soul, but we are not to be content with it in our own.</w:t>
      </w:r>
    </w:p>
    <w:p w:rsidR="00764CB0" w:rsidRPr="00720F03" w:rsidRDefault="00764CB0" w:rsidP="00764CB0">
      <w:pPr>
        <w:rPr>
          <w:rFonts w:ascii="Times New Roman" w:hAnsi="Times New Roman" w:cs="Times New Roman"/>
          <w:sz w:val="24"/>
          <w:szCs w:val="24"/>
        </w:rPr>
      </w:pPr>
      <w:r w:rsidRPr="00720F03">
        <w:rPr>
          <w:rFonts w:ascii="Times New Roman" w:hAnsi="Times New Roman" w:cs="Times New Roman"/>
          <w:sz w:val="24"/>
          <w:szCs w:val="24"/>
        </w:rPr>
        <w:t>Let us notice, for another thing, in these verses, what a heavy blow our Lord gives to self-righteousness. He says to His Apostles,</w:t>
      </w:r>
      <w:r w:rsidR="00391D0D" w:rsidRPr="00720F03">
        <w:rPr>
          <w:rFonts w:ascii="Times New Roman" w:hAnsi="Times New Roman" w:cs="Times New Roman"/>
          <w:sz w:val="24"/>
          <w:szCs w:val="24"/>
        </w:rPr>
        <w:t xml:space="preserve"> “</w:t>
      </w:r>
      <w:r w:rsidRPr="00720F03">
        <w:rPr>
          <w:rFonts w:ascii="Times New Roman" w:hAnsi="Times New Roman" w:cs="Times New Roman"/>
          <w:sz w:val="24"/>
          <w:szCs w:val="24"/>
        </w:rPr>
        <w:t>When ye shall have done all these things which are commanded you, say, We are unprofi</w:t>
      </w:r>
      <w:r w:rsidRPr="00720F03">
        <w:rPr>
          <w:rFonts w:ascii="Times New Roman" w:hAnsi="Times New Roman" w:cs="Times New Roman"/>
          <w:sz w:val="24"/>
          <w:szCs w:val="24"/>
        </w:rPr>
        <w:t>t</w:t>
      </w:r>
      <w:r w:rsidRPr="00720F03">
        <w:rPr>
          <w:rFonts w:ascii="Times New Roman" w:hAnsi="Times New Roman" w:cs="Times New Roman"/>
          <w:sz w:val="24"/>
          <w:szCs w:val="24"/>
        </w:rPr>
        <w:t>able servants: we have done that which was our duty to do.</w:t>
      </w:r>
      <w:r w:rsidR="00391D0D" w:rsidRPr="00720F03">
        <w:rPr>
          <w:rFonts w:ascii="Times New Roman" w:hAnsi="Times New Roman" w:cs="Times New Roman"/>
          <w:sz w:val="24"/>
          <w:szCs w:val="24"/>
        </w:rPr>
        <w:t>”</w:t>
      </w:r>
    </w:p>
    <w:p w:rsidR="00764CB0" w:rsidRPr="00720F03" w:rsidRDefault="00764CB0" w:rsidP="00764CB0">
      <w:pPr>
        <w:rPr>
          <w:rFonts w:ascii="Times New Roman" w:hAnsi="Times New Roman" w:cs="Times New Roman"/>
          <w:sz w:val="24"/>
          <w:szCs w:val="24"/>
        </w:rPr>
      </w:pPr>
      <w:r w:rsidRPr="00720F03">
        <w:rPr>
          <w:rFonts w:ascii="Times New Roman" w:hAnsi="Times New Roman" w:cs="Times New Roman"/>
          <w:sz w:val="24"/>
          <w:szCs w:val="24"/>
        </w:rPr>
        <w:t xml:space="preserve">We are all naturally proud and self-righteous. We think far more highly of ourselves, our deserts, and our character, than we have any right to do. It is a subtle disease, which manifests itself in a hundred different ways. Most men can see it in other people. Few </w:t>
      </w:r>
      <w:r w:rsidR="00720F03" w:rsidRPr="00720F03">
        <w:rPr>
          <w:rFonts w:ascii="Times New Roman" w:hAnsi="Times New Roman" w:cs="Times New Roman"/>
          <w:sz w:val="24"/>
          <w:szCs w:val="24"/>
        </w:rPr>
        <w:t>will allow</w:t>
      </w:r>
      <w:r w:rsidRPr="00720F03">
        <w:rPr>
          <w:rFonts w:ascii="Times New Roman" w:hAnsi="Times New Roman" w:cs="Times New Roman"/>
          <w:sz w:val="24"/>
          <w:szCs w:val="24"/>
        </w:rPr>
        <w:t xml:space="preserve"> its presence in themselves. Seldom will a man be found, however wicked, who does not secretly flatter himself that there is somebody else worse than he is. Seldom will a saint be found who is not at seasons tempted to be satisfied and pleased with hi</w:t>
      </w:r>
      <w:r w:rsidRPr="00720F03">
        <w:rPr>
          <w:rFonts w:ascii="Times New Roman" w:hAnsi="Times New Roman" w:cs="Times New Roman"/>
          <w:sz w:val="24"/>
          <w:szCs w:val="24"/>
        </w:rPr>
        <w:t>m</w:t>
      </w:r>
      <w:r w:rsidRPr="00720F03">
        <w:rPr>
          <w:rFonts w:ascii="Times New Roman" w:hAnsi="Times New Roman" w:cs="Times New Roman"/>
          <w:sz w:val="24"/>
          <w:szCs w:val="24"/>
        </w:rPr>
        <w:t>self. There is such a thing as a pride which wears the cloak of humility. There is not a heart upon earth which does not contain a piece of the Phar</w:t>
      </w:r>
      <w:r w:rsidRPr="00720F03">
        <w:rPr>
          <w:rFonts w:ascii="Times New Roman" w:hAnsi="Times New Roman" w:cs="Times New Roman"/>
          <w:sz w:val="24"/>
          <w:szCs w:val="24"/>
        </w:rPr>
        <w:t>i</w:t>
      </w:r>
      <w:r w:rsidRPr="00720F03">
        <w:rPr>
          <w:rFonts w:ascii="Times New Roman" w:hAnsi="Times New Roman" w:cs="Times New Roman"/>
          <w:sz w:val="24"/>
          <w:szCs w:val="24"/>
        </w:rPr>
        <w:t>see</w:t>
      </w:r>
      <w:r w:rsidR="00391D0D" w:rsidRPr="00720F03">
        <w:rPr>
          <w:rFonts w:ascii="Times New Roman" w:hAnsi="Times New Roman" w:cs="Times New Roman"/>
          <w:sz w:val="24"/>
          <w:szCs w:val="24"/>
        </w:rPr>
        <w:t>’</w:t>
      </w:r>
      <w:r w:rsidRPr="00720F03">
        <w:rPr>
          <w:rFonts w:ascii="Times New Roman" w:hAnsi="Times New Roman" w:cs="Times New Roman"/>
          <w:sz w:val="24"/>
          <w:szCs w:val="24"/>
        </w:rPr>
        <w:t>s character.</w:t>
      </w:r>
    </w:p>
    <w:p w:rsidR="00764CB0" w:rsidRPr="00720F03" w:rsidRDefault="00764CB0" w:rsidP="00764CB0">
      <w:pPr>
        <w:rPr>
          <w:rFonts w:ascii="Times New Roman" w:hAnsi="Times New Roman" w:cs="Times New Roman"/>
          <w:sz w:val="24"/>
          <w:szCs w:val="24"/>
        </w:rPr>
      </w:pPr>
      <w:r w:rsidRPr="00720F03">
        <w:rPr>
          <w:rFonts w:ascii="Times New Roman" w:hAnsi="Times New Roman" w:cs="Times New Roman"/>
          <w:sz w:val="24"/>
          <w:szCs w:val="24"/>
        </w:rPr>
        <w:t>To give up self-righteousness is absolutely needful to salvation. He that desires to be saved must confess that there is no good thing in him, and that he has no merit, no goodness, no worthiness of his own. He must be willing to renounce his own righteousness, and to trust in the righteousness of a</w:t>
      </w:r>
      <w:r w:rsidRPr="00720F03">
        <w:rPr>
          <w:rFonts w:ascii="Times New Roman" w:hAnsi="Times New Roman" w:cs="Times New Roman"/>
          <w:sz w:val="24"/>
          <w:szCs w:val="24"/>
        </w:rPr>
        <w:t>n</w:t>
      </w:r>
      <w:r w:rsidRPr="00720F03">
        <w:rPr>
          <w:rFonts w:ascii="Times New Roman" w:hAnsi="Times New Roman" w:cs="Times New Roman"/>
          <w:sz w:val="24"/>
          <w:szCs w:val="24"/>
        </w:rPr>
        <w:t>other, even Christ the Lord. Once pardoned and forgiven, we must travel the daily journey of life under a deep conviction that we are</w:t>
      </w:r>
      <w:r w:rsidR="00391D0D" w:rsidRPr="00720F03">
        <w:rPr>
          <w:rFonts w:ascii="Times New Roman" w:hAnsi="Times New Roman" w:cs="Times New Roman"/>
          <w:sz w:val="24"/>
          <w:szCs w:val="24"/>
        </w:rPr>
        <w:t xml:space="preserve"> “</w:t>
      </w:r>
      <w:r w:rsidRPr="00720F03">
        <w:rPr>
          <w:rFonts w:ascii="Times New Roman" w:hAnsi="Times New Roman" w:cs="Times New Roman"/>
          <w:sz w:val="24"/>
          <w:szCs w:val="24"/>
        </w:rPr>
        <w:t>unprofitable ser</w:t>
      </w:r>
      <w:r w:rsidRPr="00720F03">
        <w:rPr>
          <w:rFonts w:ascii="Times New Roman" w:hAnsi="Times New Roman" w:cs="Times New Roman"/>
          <w:sz w:val="24"/>
          <w:szCs w:val="24"/>
        </w:rPr>
        <w:t>v</w:t>
      </w:r>
      <w:r w:rsidRPr="00720F03">
        <w:rPr>
          <w:rFonts w:ascii="Times New Roman" w:hAnsi="Times New Roman" w:cs="Times New Roman"/>
          <w:sz w:val="24"/>
          <w:szCs w:val="24"/>
        </w:rPr>
        <w:t>ants.</w:t>
      </w:r>
      <w:r w:rsidR="00391D0D" w:rsidRPr="00720F03">
        <w:rPr>
          <w:rFonts w:ascii="Times New Roman" w:hAnsi="Times New Roman" w:cs="Times New Roman"/>
          <w:sz w:val="24"/>
          <w:szCs w:val="24"/>
        </w:rPr>
        <w:t>”</w:t>
      </w:r>
      <w:r w:rsidRPr="00720F03">
        <w:rPr>
          <w:rFonts w:ascii="Times New Roman" w:hAnsi="Times New Roman" w:cs="Times New Roman"/>
          <w:sz w:val="24"/>
          <w:szCs w:val="24"/>
        </w:rPr>
        <w:t xml:space="preserve"> At our best we only do our duty, and have nothing to boast of. And even when we do our duty, it is not by our own power and might that we do it, but by the strength which is given to us from God. Claim upon God we have none. Right to expect anything </w:t>
      </w:r>
      <w:r w:rsidRPr="003566B1">
        <w:rPr>
          <w:rFonts w:ascii="Times New Roman" w:hAnsi="Times New Roman" w:cs="Times New Roman"/>
          <w:sz w:val="24"/>
          <w:szCs w:val="24"/>
        </w:rPr>
        <w:t>f</w:t>
      </w:r>
      <w:r w:rsidRPr="00720F03">
        <w:rPr>
          <w:rFonts w:ascii="Times New Roman" w:hAnsi="Times New Roman" w:cs="Times New Roman"/>
          <w:sz w:val="24"/>
          <w:szCs w:val="24"/>
        </w:rPr>
        <w:t>rom God we have none. Worthiness to deserve anything from God we have none. All that we have we have r</w:t>
      </w:r>
      <w:r w:rsidRPr="00720F03">
        <w:rPr>
          <w:rFonts w:ascii="Times New Roman" w:hAnsi="Times New Roman" w:cs="Times New Roman"/>
          <w:sz w:val="24"/>
          <w:szCs w:val="24"/>
        </w:rPr>
        <w:t>e</w:t>
      </w:r>
      <w:r w:rsidRPr="00720F03">
        <w:rPr>
          <w:rFonts w:ascii="Times New Roman" w:hAnsi="Times New Roman" w:cs="Times New Roman"/>
          <w:sz w:val="24"/>
          <w:szCs w:val="24"/>
        </w:rPr>
        <w:t>ceived. All that we are we owe to God</w:t>
      </w:r>
      <w:r w:rsidR="00391D0D" w:rsidRPr="00720F03">
        <w:rPr>
          <w:rFonts w:ascii="Times New Roman" w:hAnsi="Times New Roman" w:cs="Times New Roman"/>
          <w:sz w:val="24"/>
          <w:szCs w:val="24"/>
        </w:rPr>
        <w:t>’</w:t>
      </w:r>
      <w:r w:rsidRPr="00720F03">
        <w:rPr>
          <w:rFonts w:ascii="Times New Roman" w:hAnsi="Times New Roman" w:cs="Times New Roman"/>
          <w:sz w:val="24"/>
          <w:szCs w:val="24"/>
        </w:rPr>
        <w:t>s sovereign, distinguishing grace.</w:t>
      </w:r>
    </w:p>
    <w:p w:rsidR="00764CB0" w:rsidRPr="00720F03" w:rsidRDefault="00764CB0" w:rsidP="00764CB0">
      <w:pPr>
        <w:rPr>
          <w:rFonts w:ascii="Times New Roman" w:hAnsi="Times New Roman" w:cs="Times New Roman"/>
          <w:sz w:val="24"/>
          <w:szCs w:val="24"/>
        </w:rPr>
      </w:pPr>
      <w:r w:rsidRPr="00720F03">
        <w:rPr>
          <w:rFonts w:ascii="Times New Roman" w:hAnsi="Times New Roman" w:cs="Times New Roman"/>
          <w:sz w:val="24"/>
          <w:szCs w:val="24"/>
        </w:rPr>
        <w:t>What is the true cause of self-righteousness</w:t>
      </w:r>
      <w:r w:rsidR="00391D0D" w:rsidRPr="00720F03">
        <w:rPr>
          <w:rFonts w:ascii="Times New Roman" w:hAnsi="Times New Roman" w:cs="Times New Roman"/>
          <w:sz w:val="24"/>
          <w:szCs w:val="24"/>
        </w:rPr>
        <w:t>?</w:t>
      </w:r>
      <w:r w:rsidRPr="00720F03">
        <w:rPr>
          <w:rFonts w:ascii="Times New Roman" w:hAnsi="Times New Roman" w:cs="Times New Roman"/>
          <w:sz w:val="24"/>
          <w:szCs w:val="24"/>
        </w:rPr>
        <w:t xml:space="preserve"> How is it that such a poor, weak, erring creature as man can ever dream of deserving anything at God</w:t>
      </w:r>
      <w:r w:rsidR="00391D0D" w:rsidRPr="00720F03">
        <w:rPr>
          <w:rFonts w:ascii="Times New Roman" w:hAnsi="Times New Roman" w:cs="Times New Roman"/>
          <w:sz w:val="24"/>
          <w:szCs w:val="24"/>
        </w:rPr>
        <w:t>’</w:t>
      </w:r>
      <w:r w:rsidRPr="00720F03">
        <w:rPr>
          <w:rFonts w:ascii="Times New Roman" w:hAnsi="Times New Roman" w:cs="Times New Roman"/>
          <w:sz w:val="24"/>
          <w:szCs w:val="24"/>
        </w:rPr>
        <w:t>s hands</w:t>
      </w:r>
      <w:r w:rsidR="00391D0D" w:rsidRPr="00720F03">
        <w:rPr>
          <w:rFonts w:ascii="Times New Roman" w:hAnsi="Times New Roman" w:cs="Times New Roman"/>
          <w:sz w:val="24"/>
          <w:szCs w:val="24"/>
        </w:rPr>
        <w:t>?</w:t>
      </w:r>
      <w:r w:rsidRPr="00720F03">
        <w:rPr>
          <w:rFonts w:ascii="Times New Roman" w:hAnsi="Times New Roman" w:cs="Times New Roman"/>
          <w:sz w:val="24"/>
          <w:szCs w:val="24"/>
        </w:rPr>
        <w:t xml:space="preserve"> It all arises from ignorance. The eyes of our understand</w:t>
      </w:r>
      <w:r w:rsidRPr="00720F03">
        <w:rPr>
          <w:rFonts w:ascii="Times New Roman" w:hAnsi="Times New Roman" w:cs="Times New Roman"/>
          <w:sz w:val="24"/>
          <w:szCs w:val="24"/>
        </w:rPr>
        <w:softHyphen/>
        <w:t>ings are nat</w:t>
      </w:r>
      <w:r w:rsidRPr="00720F03">
        <w:rPr>
          <w:rFonts w:ascii="Times New Roman" w:hAnsi="Times New Roman" w:cs="Times New Roman"/>
          <w:sz w:val="24"/>
          <w:szCs w:val="24"/>
        </w:rPr>
        <w:t>u</w:t>
      </w:r>
      <w:r w:rsidRPr="00720F03">
        <w:rPr>
          <w:rFonts w:ascii="Times New Roman" w:hAnsi="Times New Roman" w:cs="Times New Roman"/>
          <w:sz w:val="24"/>
          <w:szCs w:val="24"/>
        </w:rPr>
        <w:t>rally blinded. We see neither ourselves, nor our lives, nor God, nor the law of God, as we ought. Once let the light of grace shine into a man</w:t>
      </w:r>
      <w:r w:rsidR="00391D0D" w:rsidRPr="00720F03">
        <w:rPr>
          <w:rFonts w:ascii="Times New Roman" w:hAnsi="Times New Roman" w:cs="Times New Roman"/>
          <w:sz w:val="24"/>
          <w:szCs w:val="24"/>
        </w:rPr>
        <w:t>’</w:t>
      </w:r>
      <w:r w:rsidRPr="00720F03">
        <w:rPr>
          <w:rFonts w:ascii="Times New Roman" w:hAnsi="Times New Roman" w:cs="Times New Roman"/>
          <w:sz w:val="24"/>
          <w:szCs w:val="24"/>
        </w:rPr>
        <w:t>s heart, and the reign of self-righteousness is over. The roots of pride may remain, and often put forth bitter shoots</w:t>
      </w:r>
      <w:r w:rsidR="00391D0D" w:rsidRPr="00720F03">
        <w:rPr>
          <w:rFonts w:ascii="Times New Roman" w:hAnsi="Times New Roman" w:cs="Times New Roman"/>
          <w:sz w:val="24"/>
          <w:szCs w:val="24"/>
        </w:rPr>
        <w:t>;</w:t>
      </w:r>
      <w:r w:rsidRPr="00720F03">
        <w:rPr>
          <w:rFonts w:ascii="Times New Roman" w:hAnsi="Times New Roman" w:cs="Times New Roman"/>
          <w:sz w:val="24"/>
          <w:szCs w:val="24"/>
        </w:rPr>
        <w:t xml:space="preserve"> but the power of pride is broken when the Spirit comes into the heart, and shows the man himself, and God. The true Christian will never trust in his own goodness. He will say with St. Paul,</w:t>
      </w:r>
      <w:r w:rsidR="00391D0D" w:rsidRPr="00720F03">
        <w:rPr>
          <w:rFonts w:ascii="Times New Roman" w:hAnsi="Times New Roman" w:cs="Times New Roman"/>
          <w:sz w:val="24"/>
          <w:szCs w:val="24"/>
        </w:rPr>
        <w:t xml:space="preserve"> “</w:t>
      </w:r>
      <w:r w:rsidRPr="00720F03">
        <w:rPr>
          <w:rFonts w:ascii="Times New Roman" w:hAnsi="Times New Roman" w:cs="Times New Roman"/>
          <w:sz w:val="24"/>
          <w:szCs w:val="24"/>
        </w:rPr>
        <w:t xml:space="preserve">I </w:t>
      </w:r>
      <w:r w:rsidRPr="00720F03">
        <w:rPr>
          <w:rFonts w:ascii="Times New Roman" w:hAnsi="Times New Roman" w:cs="Times New Roman"/>
          <w:sz w:val="24"/>
          <w:szCs w:val="24"/>
        </w:rPr>
        <w:lastRenderedPageBreak/>
        <w:t>am the chief of sinners.</w:t>
      </w:r>
      <w:r w:rsidR="00391D0D" w:rsidRPr="00720F03">
        <w:rPr>
          <w:rFonts w:ascii="Times New Roman" w:hAnsi="Times New Roman" w:cs="Times New Roman"/>
          <w:sz w:val="24"/>
          <w:szCs w:val="24"/>
        </w:rPr>
        <w:t>” “</w:t>
      </w:r>
      <w:r w:rsidRPr="00720F03">
        <w:rPr>
          <w:rFonts w:ascii="Times New Roman" w:hAnsi="Times New Roman" w:cs="Times New Roman"/>
          <w:sz w:val="24"/>
          <w:szCs w:val="24"/>
        </w:rPr>
        <w:t>God forbid that I should glory, save in the cross of our Lord Jesus Christ.</w:t>
      </w:r>
      <w:r w:rsidR="00391D0D" w:rsidRPr="00720F03">
        <w:rPr>
          <w:rFonts w:ascii="Times New Roman" w:hAnsi="Times New Roman" w:cs="Times New Roman"/>
          <w:sz w:val="24"/>
          <w:szCs w:val="24"/>
        </w:rPr>
        <w:t>”</w:t>
      </w:r>
      <w:r w:rsidRPr="00720F03">
        <w:rPr>
          <w:rFonts w:ascii="Times New Roman" w:hAnsi="Times New Roman" w:cs="Times New Roman"/>
          <w:sz w:val="24"/>
          <w:szCs w:val="24"/>
        </w:rPr>
        <w:t xml:space="preserve"> (1 Tim. i. 15</w:t>
      </w:r>
      <w:r w:rsidR="00391D0D" w:rsidRPr="00720F03">
        <w:rPr>
          <w:rFonts w:ascii="Times New Roman" w:hAnsi="Times New Roman" w:cs="Times New Roman"/>
          <w:sz w:val="24"/>
          <w:szCs w:val="24"/>
        </w:rPr>
        <w:t>;</w:t>
      </w:r>
      <w:r w:rsidRPr="00720F03">
        <w:rPr>
          <w:rFonts w:ascii="Times New Roman" w:hAnsi="Times New Roman" w:cs="Times New Roman"/>
          <w:sz w:val="24"/>
          <w:szCs w:val="24"/>
        </w:rPr>
        <w:t xml:space="preserve"> Gal. vi. 14.)</w:t>
      </w:r>
    </w:p>
    <w:p w:rsidR="00764CB0" w:rsidRPr="00720F03" w:rsidRDefault="00764CB0" w:rsidP="00764CB0">
      <w:pPr>
        <w:rPr>
          <w:rFonts w:ascii="Times New Roman" w:hAnsi="Times New Roman" w:cs="Times New Roman"/>
          <w:sz w:val="24"/>
          <w:szCs w:val="24"/>
        </w:rPr>
      </w:pPr>
    </w:p>
    <w:p w:rsidR="00764CB0" w:rsidRPr="00720F03" w:rsidRDefault="00764CB0" w:rsidP="00720F03">
      <w:pPr>
        <w:spacing w:line="360" w:lineRule="auto"/>
        <w:ind w:firstLine="0"/>
        <w:jc w:val="center"/>
        <w:rPr>
          <w:rFonts w:ascii="Times New Roman" w:hAnsi="Times New Roman" w:cs="Times New Roman"/>
          <w:sz w:val="20"/>
          <w:szCs w:val="20"/>
        </w:rPr>
      </w:pPr>
      <w:r w:rsidRPr="00720F03">
        <w:rPr>
          <w:rFonts w:ascii="Times New Roman" w:hAnsi="Times New Roman" w:cs="Times New Roman"/>
          <w:sz w:val="20"/>
          <w:szCs w:val="20"/>
        </w:rPr>
        <w:t>NOTES. LUKE XVII. 5</w:t>
      </w:r>
      <w:r w:rsidR="00720F03">
        <w:rPr>
          <w:rFonts w:ascii="Times New Roman" w:hAnsi="Times New Roman" w:cs="Times New Roman"/>
          <w:sz w:val="20"/>
          <w:szCs w:val="20"/>
        </w:rPr>
        <w:t>–</w:t>
      </w:r>
      <w:r w:rsidRPr="00720F03">
        <w:rPr>
          <w:rFonts w:ascii="Times New Roman" w:hAnsi="Times New Roman" w:cs="Times New Roman"/>
          <w:sz w:val="20"/>
          <w:szCs w:val="20"/>
        </w:rPr>
        <w:t>10.</w:t>
      </w:r>
    </w:p>
    <w:p w:rsidR="00764CB0" w:rsidRPr="00720F03" w:rsidRDefault="00764CB0" w:rsidP="001E7F59">
      <w:pPr>
        <w:spacing w:after="60"/>
        <w:ind w:hanging="284"/>
        <w:rPr>
          <w:rFonts w:ascii="Times New Roman" w:hAnsi="Times New Roman" w:cs="Times New Roman"/>
          <w:sz w:val="20"/>
          <w:szCs w:val="20"/>
        </w:rPr>
      </w:pPr>
      <w:r w:rsidRPr="00720F03">
        <w:rPr>
          <w:rFonts w:ascii="Times New Roman" w:hAnsi="Times New Roman" w:cs="Times New Roman"/>
          <w:sz w:val="20"/>
          <w:szCs w:val="20"/>
        </w:rPr>
        <w:t>5.—[</w:t>
      </w:r>
      <w:r w:rsidRPr="001E7F59">
        <w:rPr>
          <w:rFonts w:ascii="Times New Roman" w:hAnsi="Times New Roman" w:cs="Times New Roman"/>
          <w:i/>
          <w:sz w:val="20"/>
          <w:szCs w:val="20"/>
        </w:rPr>
        <w:t>The</w:t>
      </w:r>
      <w:r w:rsidRPr="00720F03">
        <w:rPr>
          <w:rFonts w:ascii="Times New Roman" w:hAnsi="Times New Roman" w:cs="Times New Roman"/>
          <w:sz w:val="20"/>
          <w:szCs w:val="20"/>
        </w:rPr>
        <w:t xml:space="preserve"> </w:t>
      </w:r>
      <w:r w:rsidRPr="00720F03">
        <w:rPr>
          <w:rFonts w:ascii="Times New Roman" w:hAnsi="Times New Roman" w:cs="Times New Roman"/>
          <w:i/>
          <w:iCs/>
          <w:sz w:val="20"/>
          <w:szCs w:val="20"/>
        </w:rPr>
        <w:t>apostles said.</w:t>
      </w:r>
      <w:r w:rsidR="00391D0D" w:rsidRPr="00720F03">
        <w:rPr>
          <w:rFonts w:ascii="Times New Roman" w:hAnsi="Times New Roman" w:cs="Times New Roman"/>
          <w:iCs/>
          <w:sz w:val="20"/>
          <w:szCs w:val="20"/>
        </w:rPr>
        <w:t>]</w:t>
      </w:r>
      <w:r w:rsidRPr="00720F03">
        <w:rPr>
          <w:rFonts w:ascii="Times New Roman" w:hAnsi="Times New Roman" w:cs="Times New Roman"/>
          <w:i/>
          <w:iCs/>
          <w:sz w:val="20"/>
          <w:szCs w:val="20"/>
        </w:rPr>
        <w:t xml:space="preserve"> </w:t>
      </w:r>
      <w:r w:rsidRPr="00720F03">
        <w:rPr>
          <w:rFonts w:ascii="Times New Roman" w:hAnsi="Times New Roman" w:cs="Times New Roman"/>
          <w:sz w:val="20"/>
          <w:szCs w:val="20"/>
        </w:rPr>
        <w:t xml:space="preserve">Both Stier and Alford remark, that this is the only instance we have of the </w:t>
      </w:r>
      <w:r w:rsidR="00391D0D" w:rsidRPr="00720F03">
        <w:rPr>
          <w:rFonts w:ascii="Times New Roman" w:hAnsi="Times New Roman" w:cs="Times New Roman"/>
          <w:sz w:val="20"/>
          <w:szCs w:val="20"/>
        </w:rPr>
        <w:t>“</w:t>
      </w:r>
      <w:r w:rsidRPr="00720F03">
        <w:rPr>
          <w:rFonts w:ascii="Times New Roman" w:hAnsi="Times New Roman" w:cs="Times New Roman"/>
          <w:sz w:val="20"/>
          <w:szCs w:val="20"/>
        </w:rPr>
        <w:t>Apostles,</w:t>
      </w:r>
      <w:r w:rsidR="00391D0D" w:rsidRPr="00720F03">
        <w:rPr>
          <w:rFonts w:ascii="Times New Roman" w:hAnsi="Times New Roman" w:cs="Times New Roman"/>
          <w:sz w:val="20"/>
          <w:szCs w:val="20"/>
        </w:rPr>
        <w:t>”</w:t>
      </w:r>
      <w:r w:rsidRPr="00720F03">
        <w:rPr>
          <w:rFonts w:ascii="Times New Roman" w:hAnsi="Times New Roman" w:cs="Times New Roman"/>
          <w:sz w:val="20"/>
          <w:szCs w:val="20"/>
        </w:rPr>
        <w:t xml:space="preserve"> as a body, saying anything to our Lord, or making any request. Yet I ve</w:t>
      </w:r>
      <w:r w:rsidRPr="00720F03">
        <w:rPr>
          <w:rFonts w:ascii="Times New Roman" w:hAnsi="Times New Roman" w:cs="Times New Roman"/>
          <w:sz w:val="20"/>
          <w:szCs w:val="20"/>
        </w:rPr>
        <w:t>n</w:t>
      </w:r>
      <w:r w:rsidRPr="00720F03">
        <w:rPr>
          <w:rFonts w:ascii="Times New Roman" w:hAnsi="Times New Roman" w:cs="Times New Roman"/>
          <w:sz w:val="20"/>
          <w:szCs w:val="20"/>
        </w:rPr>
        <w:t>ture to doubt the correctness of the remark. I think it a high probability that in Matt. xvii. 19, and Acts i. 6, those who spoke to our Lord together were the</w:t>
      </w:r>
      <w:r w:rsidR="00391D0D" w:rsidRPr="00720F03">
        <w:rPr>
          <w:rFonts w:ascii="Times New Roman" w:hAnsi="Times New Roman" w:cs="Times New Roman"/>
          <w:sz w:val="20"/>
          <w:szCs w:val="20"/>
        </w:rPr>
        <w:t xml:space="preserve"> “</w:t>
      </w:r>
      <w:r w:rsidRPr="00720F03">
        <w:rPr>
          <w:rFonts w:ascii="Times New Roman" w:hAnsi="Times New Roman" w:cs="Times New Roman"/>
          <w:sz w:val="20"/>
          <w:szCs w:val="20"/>
        </w:rPr>
        <w:t>Apostles.</w:t>
      </w:r>
      <w:r w:rsidR="00391D0D" w:rsidRPr="00720F03">
        <w:rPr>
          <w:rFonts w:ascii="Times New Roman" w:hAnsi="Times New Roman" w:cs="Times New Roman"/>
          <w:sz w:val="20"/>
          <w:szCs w:val="20"/>
        </w:rPr>
        <w:t>”</w:t>
      </w:r>
    </w:p>
    <w:p w:rsidR="00764CB0" w:rsidRPr="00720F03" w:rsidRDefault="00391D0D" w:rsidP="001E7F59">
      <w:pPr>
        <w:spacing w:after="60"/>
        <w:ind w:firstLine="142"/>
        <w:rPr>
          <w:rFonts w:ascii="Times New Roman" w:hAnsi="Times New Roman" w:cs="Times New Roman"/>
          <w:sz w:val="20"/>
          <w:szCs w:val="20"/>
        </w:rPr>
      </w:pPr>
      <w:r w:rsidRPr="00720F03">
        <w:rPr>
          <w:rFonts w:ascii="Times New Roman" w:hAnsi="Times New Roman" w:cs="Times New Roman"/>
          <w:iCs/>
          <w:sz w:val="20"/>
          <w:szCs w:val="20"/>
        </w:rPr>
        <w:t>[</w:t>
      </w:r>
      <w:r w:rsidR="00764CB0" w:rsidRPr="00720F03">
        <w:rPr>
          <w:rFonts w:ascii="Times New Roman" w:hAnsi="Times New Roman" w:cs="Times New Roman"/>
          <w:i/>
          <w:iCs/>
          <w:sz w:val="20"/>
          <w:szCs w:val="20"/>
        </w:rPr>
        <w:t>Increase our faith.</w:t>
      </w:r>
      <w:r w:rsidRPr="00720F03">
        <w:rPr>
          <w:rFonts w:ascii="Times New Roman" w:hAnsi="Times New Roman" w:cs="Times New Roman"/>
          <w:iCs/>
          <w:sz w:val="20"/>
          <w:szCs w:val="20"/>
        </w:rPr>
        <w:t>]</w:t>
      </w:r>
      <w:r w:rsidR="00764CB0" w:rsidRPr="00720F03">
        <w:rPr>
          <w:rFonts w:ascii="Times New Roman" w:hAnsi="Times New Roman" w:cs="Times New Roman"/>
          <w:i/>
          <w:iCs/>
          <w:sz w:val="20"/>
          <w:szCs w:val="20"/>
        </w:rPr>
        <w:t xml:space="preserve"> </w:t>
      </w:r>
      <w:r w:rsidR="00764CB0" w:rsidRPr="00720F03">
        <w:rPr>
          <w:rFonts w:ascii="Times New Roman" w:hAnsi="Times New Roman" w:cs="Times New Roman"/>
          <w:sz w:val="20"/>
          <w:szCs w:val="20"/>
        </w:rPr>
        <w:t xml:space="preserve">The literal rendering of the Greek word here would be, </w:t>
      </w:r>
      <w:r w:rsidRPr="00720F03">
        <w:rPr>
          <w:rFonts w:ascii="Times New Roman" w:hAnsi="Times New Roman" w:cs="Times New Roman"/>
          <w:sz w:val="20"/>
          <w:szCs w:val="20"/>
        </w:rPr>
        <w:t>“</w:t>
      </w:r>
      <w:r w:rsidR="00764CB0" w:rsidRPr="00720F03">
        <w:rPr>
          <w:rFonts w:ascii="Times New Roman" w:hAnsi="Times New Roman" w:cs="Times New Roman"/>
          <w:sz w:val="20"/>
          <w:szCs w:val="20"/>
        </w:rPr>
        <w:t>add to us faith</w:t>
      </w:r>
      <w:r w:rsidRPr="00720F03">
        <w:rPr>
          <w:rFonts w:ascii="Times New Roman" w:hAnsi="Times New Roman" w:cs="Times New Roman"/>
          <w:sz w:val="20"/>
          <w:szCs w:val="20"/>
        </w:rPr>
        <w:t>:</w:t>
      </w:r>
      <w:r w:rsidR="001E7F59">
        <w:rPr>
          <w:rFonts w:ascii="Times New Roman" w:hAnsi="Times New Roman" w:cs="Times New Roman"/>
          <w:sz w:val="20"/>
          <w:szCs w:val="20"/>
        </w:rPr>
        <w:t>”</w:t>
      </w:r>
      <w:r w:rsidRPr="00720F03">
        <w:rPr>
          <w:rFonts w:ascii="Times New Roman" w:hAnsi="Times New Roman" w:cs="Times New Roman"/>
          <w:sz w:val="20"/>
          <w:szCs w:val="20"/>
        </w:rPr>
        <w:t xml:space="preserve"> </w:t>
      </w:r>
      <w:r w:rsidR="00764CB0" w:rsidRPr="00720F03">
        <w:rPr>
          <w:rFonts w:ascii="Times New Roman" w:hAnsi="Times New Roman" w:cs="Times New Roman"/>
          <w:sz w:val="20"/>
          <w:szCs w:val="20"/>
        </w:rPr>
        <w:t xml:space="preserve">that is </w:t>
      </w:r>
      <w:r w:rsidRPr="00720F03">
        <w:rPr>
          <w:rFonts w:ascii="Times New Roman" w:hAnsi="Times New Roman" w:cs="Times New Roman"/>
          <w:sz w:val="20"/>
          <w:szCs w:val="20"/>
        </w:rPr>
        <w:t>“</w:t>
      </w:r>
      <w:r w:rsidR="00764CB0" w:rsidRPr="00720F03">
        <w:rPr>
          <w:rFonts w:ascii="Times New Roman" w:hAnsi="Times New Roman" w:cs="Times New Roman"/>
          <w:sz w:val="20"/>
          <w:szCs w:val="20"/>
        </w:rPr>
        <w:t>give us more faith.</w:t>
      </w:r>
      <w:r w:rsidRPr="00720F03">
        <w:rPr>
          <w:rFonts w:ascii="Times New Roman" w:hAnsi="Times New Roman" w:cs="Times New Roman"/>
          <w:sz w:val="20"/>
          <w:szCs w:val="20"/>
        </w:rPr>
        <w:t>”</w:t>
      </w:r>
      <w:r w:rsidR="00764CB0" w:rsidRPr="00720F03">
        <w:rPr>
          <w:rFonts w:ascii="Times New Roman" w:hAnsi="Times New Roman" w:cs="Times New Roman"/>
          <w:sz w:val="20"/>
          <w:szCs w:val="20"/>
        </w:rPr>
        <w:t xml:space="preserve"> The reason why this request was made, I have given in the exposition. It follows a discourse extending from the begin</w:t>
      </w:r>
      <w:r w:rsidR="00764CB0" w:rsidRPr="00720F03">
        <w:rPr>
          <w:rFonts w:ascii="Times New Roman" w:hAnsi="Times New Roman" w:cs="Times New Roman"/>
          <w:sz w:val="20"/>
          <w:szCs w:val="20"/>
        </w:rPr>
        <w:softHyphen/>
        <w:t>ning of the fifteenth chapter, and containing no less than five most important parables, beside other things. No wonder that the disciples said,</w:t>
      </w:r>
      <w:r w:rsidRPr="00720F03">
        <w:rPr>
          <w:rFonts w:ascii="Times New Roman" w:hAnsi="Times New Roman" w:cs="Times New Roman"/>
          <w:sz w:val="20"/>
          <w:szCs w:val="20"/>
        </w:rPr>
        <w:t xml:space="preserve"> “</w:t>
      </w:r>
      <w:r w:rsidR="00764CB0" w:rsidRPr="00720F03">
        <w:rPr>
          <w:rFonts w:ascii="Times New Roman" w:hAnsi="Times New Roman" w:cs="Times New Roman"/>
          <w:sz w:val="20"/>
          <w:szCs w:val="20"/>
        </w:rPr>
        <w:t>Increase our faith.</w:t>
      </w:r>
      <w:r w:rsidRPr="00720F03">
        <w:rPr>
          <w:rFonts w:ascii="Times New Roman" w:hAnsi="Times New Roman" w:cs="Times New Roman"/>
          <w:sz w:val="20"/>
          <w:szCs w:val="20"/>
        </w:rPr>
        <w:t>”</w:t>
      </w:r>
    </w:p>
    <w:p w:rsidR="00764CB0" w:rsidRPr="00720F03" w:rsidRDefault="00764CB0" w:rsidP="001E7F59">
      <w:pPr>
        <w:spacing w:after="60"/>
        <w:ind w:hanging="284"/>
        <w:rPr>
          <w:rFonts w:ascii="Times New Roman" w:hAnsi="Times New Roman" w:cs="Times New Roman"/>
          <w:sz w:val="20"/>
          <w:szCs w:val="20"/>
        </w:rPr>
      </w:pPr>
      <w:r w:rsidRPr="00720F03">
        <w:rPr>
          <w:rFonts w:ascii="Times New Roman" w:hAnsi="Times New Roman" w:cs="Times New Roman"/>
          <w:iCs/>
          <w:sz w:val="20"/>
          <w:szCs w:val="20"/>
        </w:rPr>
        <w:t>6.—</w:t>
      </w:r>
      <w:r w:rsidR="00391D0D" w:rsidRPr="00720F03">
        <w:rPr>
          <w:rFonts w:ascii="Times New Roman" w:hAnsi="Times New Roman" w:cs="Times New Roman"/>
          <w:iCs/>
          <w:sz w:val="20"/>
          <w:szCs w:val="20"/>
        </w:rPr>
        <w:t>[</w:t>
      </w:r>
      <w:r w:rsidRPr="00720F03">
        <w:rPr>
          <w:rFonts w:ascii="Times New Roman" w:hAnsi="Times New Roman" w:cs="Times New Roman"/>
          <w:i/>
          <w:iCs/>
          <w:sz w:val="20"/>
          <w:szCs w:val="20"/>
        </w:rPr>
        <w:t>As a grain of mustard seed.</w:t>
      </w:r>
      <w:r w:rsidR="00391D0D" w:rsidRPr="00720F03">
        <w:rPr>
          <w:rFonts w:ascii="Times New Roman" w:hAnsi="Times New Roman" w:cs="Times New Roman"/>
          <w:iCs/>
          <w:sz w:val="20"/>
          <w:szCs w:val="20"/>
        </w:rPr>
        <w:t>]</w:t>
      </w:r>
      <w:r w:rsidRPr="00720F03">
        <w:rPr>
          <w:rFonts w:ascii="Times New Roman" w:hAnsi="Times New Roman" w:cs="Times New Roman"/>
          <w:i/>
          <w:iCs/>
          <w:sz w:val="20"/>
          <w:szCs w:val="20"/>
        </w:rPr>
        <w:t xml:space="preserve"> </w:t>
      </w:r>
      <w:r w:rsidRPr="00720F03">
        <w:rPr>
          <w:rFonts w:ascii="Times New Roman" w:hAnsi="Times New Roman" w:cs="Times New Roman"/>
          <w:sz w:val="20"/>
          <w:szCs w:val="20"/>
        </w:rPr>
        <w:t>This is a proverbial expression for something very small and insignificant in size.</w:t>
      </w:r>
    </w:p>
    <w:p w:rsidR="00764CB0" w:rsidRPr="00720F03" w:rsidRDefault="00391D0D" w:rsidP="001E7F59">
      <w:pPr>
        <w:spacing w:after="60"/>
        <w:ind w:firstLine="142"/>
        <w:rPr>
          <w:rFonts w:ascii="Times New Roman" w:hAnsi="Times New Roman" w:cs="Times New Roman"/>
          <w:sz w:val="20"/>
          <w:szCs w:val="20"/>
        </w:rPr>
      </w:pPr>
      <w:r w:rsidRPr="00720F03">
        <w:rPr>
          <w:rFonts w:ascii="Times New Roman" w:hAnsi="Times New Roman" w:cs="Times New Roman"/>
          <w:iCs/>
          <w:sz w:val="20"/>
          <w:szCs w:val="20"/>
        </w:rPr>
        <w:t>[</w:t>
      </w:r>
      <w:r w:rsidR="00764CB0" w:rsidRPr="00720F03">
        <w:rPr>
          <w:rFonts w:ascii="Times New Roman" w:hAnsi="Times New Roman" w:cs="Times New Roman"/>
          <w:i/>
          <w:iCs/>
          <w:sz w:val="20"/>
          <w:szCs w:val="20"/>
        </w:rPr>
        <w:t>Say ...sycamine tree...plucked up.</w:t>
      </w:r>
      <w:r w:rsidRPr="00720F03">
        <w:rPr>
          <w:rFonts w:ascii="Times New Roman" w:hAnsi="Times New Roman" w:cs="Times New Roman"/>
          <w:iCs/>
          <w:sz w:val="20"/>
          <w:szCs w:val="20"/>
        </w:rPr>
        <w:t>]</w:t>
      </w:r>
      <w:r w:rsidR="00764CB0" w:rsidRPr="00720F03">
        <w:rPr>
          <w:rFonts w:ascii="Times New Roman" w:hAnsi="Times New Roman" w:cs="Times New Roman"/>
          <w:i/>
          <w:iCs/>
          <w:sz w:val="20"/>
          <w:szCs w:val="20"/>
        </w:rPr>
        <w:t xml:space="preserve"> </w:t>
      </w:r>
      <w:r w:rsidR="00764CB0" w:rsidRPr="00720F03">
        <w:rPr>
          <w:rFonts w:ascii="Times New Roman" w:hAnsi="Times New Roman" w:cs="Times New Roman"/>
          <w:sz w:val="20"/>
          <w:szCs w:val="20"/>
        </w:rPr>
        <w:t>This is a proverbial ex</w:t>
      </w:r>
      <w:r w:rsidR="00764CB0" w:rsidRPr="00720F03">
        <w:rPr>
          <w:rFonts w:ascii="Times New Roman" w:hAnsi="Times New Roman" w:cs="Times New Roman"/>
          <w:sz w:val="20"/>
          <w:szCs w:val="20"/>
        </w:rPr>
        <w:softHyphen/>
        <w:t>pression, apparently common among the Jews for doing great works and overcoming apparently insuperable difficulties. St. Paul</w:t>
      </w:r>
      <w:r w:rsidRPr="00720F03">
        <w:rPr>
          <w:rFonts w:ascii="Times New Roman" w:hAnsi="Times New Roman" w:cs="Times New Roman"/>
          <w:sz w:val="20"/>
          <w:szCs w:val="20"/>
        </w:rPr>
        <w:t>’</w:t>
      </w:r>
      <w:r w:rsidR="00764CB0" w:rsidRPr="00720F03">
        <w:rPr>
          <w:rFonts w:ascii="Times New Roman" w:hAnsi="Times New Roman" w:cs="Times New Roman"/>
          <w:sz w:val="20"/>
          <w:szCs w:val="20"/>
        </w:rPr>
        <w:t>s expression is like it</w:t>
      </w:r>
      <w:r w:rsidRPr="00720F03">
        <w:rPr>
          <w:rFonts w:ascii="Times New Roman" w:hAnsi="Times New Roman" w:cs="Times New Roman"/>
          <w:sz w:val="20"/>
          <w:szCs w:val="20"/>
        </w:rPr>
        <w:t>: “</w:t>
      </w:r>
      <w:r w:rsidR="00764CB0" w:rsidRPr="00720F03">
        <w:rPr>
          <w:rFonts w:ascii="Times New Roman" w:hAnsi="Times New Roman" w:cs="Times New Roman"/>
          <w:sz w:val="20"/>
          <w:szCs w:val="20"/>
        </w:rPr>
        <w:t>Though I have all faith, so that I could remove mountains.</w:t>
      </w:r>
      <w:r w:rsidRPr="00720F03">
        <w:rPr>
          <w:rFonts w:ascii="Times New Roman" w:hAnsi="Times New Roman" w:cs="Times New Roman"/>
          <w:sz w:val="20"/>
          <w:szCs w:val="20"/>
        </w:rPr>
        <w:t>”</w:t>
      </w:r>
      <w:r w:rsidR="00764CB0" w:rsidRPr="00720F03">
        <w:rPr>
          <w:rFonts w:ascii="Times New Roman" w:hAnsi="Times New Roman" w:cs="Times New Roman"/>
          <w:sz w:val="20"/>
          <w:szCs w:val="20"/>
        </w:rPr>
        <w:t xml:space="preserve"> (1 Cor. xiii. 2.) Major remarks,</w:t>
      </w:r>
      <w:r w:rsidRPr="00720F03">
        <w:rPr>
          <w:rFonts w:ascii="Times New Roman" w:hAnsi="Times New Roman" w:cs="Times New Roman"/>
          <w:sz w:val="20"/>
          <w:szCs w:val="20"/>
        </w:rPr>
        <w:t xml:space="preserve"> “</w:t>
      </w:r>
      <w:r w:rsidR="00764CB0" w:rsidRPr="00720F03">
        <w:rPr>
          <w:rFonts w:ascii="Times New Roman" w:hAnsi="Times New Roman" w:cs="Times New Roman"/>
          <w:sz w:val="20"/>
          <w:szCs w:val="20"/>
        </w:rPr>
        <w:t>When the Jews intended to extol any of their doctors, they said of him, that he plucked up mountains by the roots.</w:t>
      </w:r>
      <w:r w:rsidRPr="00720F03">
        <w:rPr>
          <w:rFonts w:ascii="Times New Roman" w:hAnsi="Times New Roman" w:cs="Times New Roman"/>
          <w:sz w:val="20"/>
          <w:szCs w:val="20"/>
        </w:rPr>
        <w:t>”</w:t>
      </w:r>
      <w:r w:rsidR="00764CB0" w:rsidRPr="00720F03">
        <w:rPr>
          <w:rFonts w:ascii="Times New Roman" w:hAnsi="Times New Roman" w:cs="Times New Roman"/>
          <w:sz w:val="20"/>
          <w:szCs w:val="20"/>
        </w:rPr>
        <w:t xml:space="preserve"> Whether the tree mentioned is a mulberry tree, or a sycamine, commentators are not agreed.</w:t>
      </w:r>
    </w:p>
    <w:p w:rsidR="00764CB0" w:rsidRPr="00720F03" w:rsidRDefault="00391D0D" w:rsidP="001E7F59">
      <w:pPr>
        <w:spacing w:after="60"/>
        <w:ind w:firstLine="142"/>
        <w:rPr>
          <w:rFonts w:ascii="Times New Roman" w:hAnsi="Times New Roman" w:cs="Times New Roman"/>
          <w:sz w:val="20"/>
          <w:szCs w:val="20"/>
        </w:rPr>
      </w:pPr>
      <w:r w:rsidRPr="00720F03">
        <w:rPr>
          <w:rFonts w:ascii="Times New Roman" w:hAnsi="Times New Roman" w:cs="Times New Roman"/>
          <w:iCs/>
          <w:sz w:val="20"/>
          <w:szCs w:val="20"/>
        </w:rPr>
        <w:t>[</w:t>
      </w:r>
      <w:r w:rsidR="00764CB0" w:rsidRPr="00720F03">
        <w:rPr>
          <w:rFonts w:ascii="Times New Roman" w:hAnsi="Times New Roman" w:cs="Times New Roman"/>
          <w:i/>
          <w:iCs/>
          <w:sz w:val="20"/>
          <w:szCs w:val="20"/>
        </w:rPr>
        <w:t>Which of you, &amp;c.</w:t>
      </w:r>
      <w:r w:rsidRPr="00720F03">
        <w:rPr>
          <w:rFonts w:ascii="Times New Roman" w:hAnsi="Times New Roman" w:cs="Times New Roman"/>
          <w:iCs/>
          <w:sz w:val="20"/>
          <w:szCs w:val="20"/>
        </w:rPr>
        <w:t>]</w:t>
      </w:r>
      <w:r w:rsidR="00764CB0" w:rsidRPr="00720F03">
        <w:rPr>
          <w:rFonts w:ascii="Times New Roman" w:hAnsi="Times New Roman" w:cs="Times New Roman"/>
          <w:i/>
          <w:iCs/>
          <w:sz w:val="20"/>
          <w:szCs w:val="20"/>
        </w:rPr>
        <w:t xml:space="preserve"> </w:t>
      </w:r>
      <w:r w:rsidR="00764CB0" w:rsidRPr="00720F03">
        <w:rPr>
          <w:rFonts w:ascii="Times New Roman" w:hAnsi="Times New Roman" w:cs="Times New Roman"/>
          <w:sz w:val="20"/>
          <w:szCs w:val="20"/>
        </w:rPr>
        <w:t>Our Lord</w:t>
      </w:r>
      <w:r w:rsidRPr="00720F03">
        <w:rPr>
          <w:rFonts w:ascii="Times New Roman" w:hAnsi="Times New Roman" w:cs="Times New Roman"/>
          <w:sz w:val="20"/>
          <w:szCs w:val="20"/>
        </w:rPr>
        <w:t>’</w:t>
      </w:r>
      <w:r w:rsidR="00764CB0" w:rsidRPr="00720F03">
        <w:rPr>
          <w:rFonts w:ascii="Times New Roman" w:hAnsi="Times New Roman" w:cs="Times New Roman"/>
          <w:sz w:val="20"/>
          <w:szCs w:val="20"/>
        </w:rPr>
        <w:t>s object in this and the three following verses appears to be to check any idea of merit or worthiness in the disciples</w:t>
      </w:r>
      <w:r w:rsidRPr="00720F03">
        <w:rPr>
          <w:rFonts w:ascii="Times New Roman" w:hAnsi="Times New Roman" w:cs="Times New Roman"/>
          <w:sz w:val="20"/>
          <w:szCs w:val="20"/>
        </w:rPr>
        <w:t>’</w:t>
      </w:r>
      <w:r w:rsidR="00764CB0" w:rsidRPr="00720F03">
        <w:rPr>
          <w:rFonts w:ascii="Times New Roman" w:hAnsi="Times New Roman" w:cs="Times New Roman"/>
          <w:sz w:val="20"/>
          <w:szCs w:val="20"/>
        </w:rPr>
        <w:t xml:space="preserve"> minds. However great their faith might be, and however mighty their works, they were not to suppose they would have any claim on God, or any right to His favour.</w:t>
      </w:r>
    </w:p>
    <w:p w:rsidR="00764CB0" w:rsidRPr="00720F03" w:rsidRDefault="00764CB0" w:rsidP="001E7F59">
      <w:pPr>
        <w:spacing w:after="60"/>
        <w:ind w:hanging="284"/>
        <w:rPr>
          <w:rFonts w:ascii="Times New Roman" w:hAnsi="Times New Roman" w:cs="Times New Roman"/>
          <w:sz w:val="20"/>
          <w:szCs w:val="20"/>
        </w:rPr>
      </w:pPr>
      <w:r w:rsidRPr="00720F03">
        <w:rPr>
          <w:rFonts w:ascii="Times New Roman" w:hAnsi="Times New Roman" w:cs="Times New Roman"/>
          <w:iCs/>
          <w:sz w:val="20"/>
          <w:szCs w:val="20"/>
        </w:rPr>
        <w:t>7.</w:t>
      </w:r>
      <w:r w:rsidRPr="00720F03">
        <w:rPr>
          <w:rFonts w:ascii="Times New Roman" w:hAnsi="Times New Roman" w:cs="Times New Roman"/>
          <w:i/>
          <w:iCs/>
          <w:sz w:val="20"/>
          <w:szCs w:val="20"/>
        </w:rPr>
        <w:t>—</w:t>
      </w:r>
      <w:r w:rsidR="00391D0D" w:rsidRPr="00720F03">
        <w:rPr>
          <w:rFonts w:ascii="Times New Roman" w:hAnsi="Times New Roman" w:cs="Times New Roman"/>
          <w:iCs/>
          <w:sz w:val="20"/>
          <w:szCs w:val="20"/>
        </w:rPr>
        <w:t>[</w:t>
      </w:r>
      <w:r w:rsidRPr="00720F03">
        <w:rPr>
          <w:rFonts w:ascii="Times New Roman" w:hAnsi="Times New Roman" w:cs="Times New Roman"/>
          <w:i/>
          <w:iCs/>
          <w:sz w:val="20"/>
          <w:szCs w:val="20"/>
        </w:rPr>
        <w:t>Feeding cattle.</w:t>
      </w:r>
      <w:r w:rsidR="00391D0D" w:rsidRPr="00720F03">
        <w:rPr>
          <w:rFonts w:ascii="Times New Roman" w:hAnsi="Times New Roman" w:cs="Times New Roman"/>
          <w:iCs/>
          <w:sz w:val="20"/>
          <w:szCs w:val="20"/>
        </w:rPr>
        <w:t>]</w:t>
      </w:r>
      <w:r w:rsidRPr="00720F03">
        <w:rPr>
          <w:rFonts w:ascii="Times New Roman" w:hAnsi="Times New Roman" w:cs="Times New Roman"/>
          <w:i/>
          <w:iCs/>
          <w:sz w:val="20"/>
          <w:szCs w:val="20"/>
        </w:rPr>
        <w:t xml:space="preserve"> </w:t>
      </w:r>
      <w:r w:rsidRPr="00720F03">
        <w:rPr>
          <w:rFonts w:ascii="Times New Roman" w:hAnsi="Times New Roman" w:cs="Times New Roman"/>
          <w:sz w:val="20"/>
          <w:szCs w:val="20"/>
        </w:rPr>
        <w:t xml:space="preserve">The Greek word so rendered does not necessarily mean feeding </w:t>
      </w:r>
      <w:r w:rsidRPr="00720F03">
        <w:rPr>
          <w:rFonts w:ascii="Times New Roman" w:hAnsi="Times New Roman" w:cs="Times New Roman"/>
          <w:i/>
          <w:iCs/>
          <w:sz w:val="20"/>
          <w:szCs w:val="20"/>
        </w:rPr>
        <w:t xml:space="preserve">cattle. </w:t>
      </w:r>
      <w:r w:rsidRPr="00720F03">
        <w:rPr>
          <w:rFonts w:ascii="Times New Roman" w:hAnsi="Times New Roman" w:cs="Times New Roman"/>
          <w:sz w:val="20"/>
          <w:szCs w:val="20"/>
        </w:rPr>
        <w:t xml:space="preserve">It might as well have been </w:t>
      </w:r>
      <w:r w:rsidRPr="00720F03">
        <w:rPr>
          <w:rFonts w:ascii="Times New Roman" w:hAnsi="Times New Roman" w:cs="Times New Roman"/>
          <w:i/>
          <w:iCs/>
          <w:sz w:val="20"/>
          <w:szCs w:val="20"/>
        </w:rPr>
        <w:t xml:space="preserve">sheep. </w:t>
      </w:r>
      <w:r w:rsidRPr="00720F03">
        <w:rPr>
          <w:rFonts w:ascii="Times New Roman" w:hAnsi="Times New Roman" w:cs="Times New Roman"/>
          <w:sz w:val="20"/>
          <w:szCs w:val="20"/>
        </w:rPr>
        <w:t>The Greek word for</w:t>
      </w:r>
      <w:r w:rsidR="00391D0D" w:rsidRPr="00720F03">
        <w:rPr>
          <w:rFonts w:ascii="Times New Roman" w:hAnsi="Times New Roman" w:cs="Times New Roman"/>
          <w:sz w:val="20"/>
          <w:szCs w:val="20"/>
        </w:rPr>
        <w:t xml:space="preserve"> “</w:t>
      </w:r>
      <w:r w:rsidRPr="00720F03">
        <w:rPr>
          <w:rFonts w:ascii="Times New Roman" w:hAnsi="Times New Roman" w:cs="Times New Roman"/>
          <w:sz w:val="20"/>
          <w:szCs w:val="20"/>
        </w:rPr>
        <w:t>shepherd</w:t>
      </w:r>
      <w:r w:rsidR="001E7F59">
        <w:rPr>
          <w:rFonts w:ascii="Times New Roman" w:hAnsi="Times New Roman" w:cs="Times New Roman"/>
          <w:sz w:val="20"/>
          <w:szCs w:val="20"/>
        </w:rPr>
        <w:t>”</w:t>
      </w:r>
      <w:r w:rsidR="00391D0D" w:rsidRPr="00720F03">
        <w:rPr>
          <w:rFonts w:ascii="Times New Roman" w:hAnsi="Times New Roman" w:cs="Times New Roman"/>
          <w:sz w:val="20"/>
          <w:szCs w:val="20"/>
        </w:rPr>
        <w:t xml:space="preserve"> </w:t>
      </w:r>
      <w:r w:rsidRPr="00720F03">
        <w:rPr>
          <w:rFonts w:ascii="Times New Roman" w:hAnsi="Times New Roman" w:cs="Times New Roman"/>
          <w:sz w:val="20"/>
          <w:szCs w:val="20"/>
        </w:rPr>
        <w:t>is the substantive from which it is taken.</w:t>
      </w:r>
    </w:p>
    <w:p w:rsidR="00764CB0" w:rsidRPr="00720F03" w:rsidRDefault="00391D0D" w:rsidP="001E7F59">
      <w:pPr>
        <w:spacing w:after="60"/>
        <w:ind w:firstLine="142"/>
        <w:rPr>
          <w:rFonts w:ascii="Times New Roman" w:hAnsi="Times New Roman" w:cs="Times New Roman"/>
          <w:sz w:val="20"/>
          <w:szCs w:val="20"/>
        </w:rPr>
      </w:pPr>
      <w:r w:rsidRPr="00720F03">
        <w:rPr>
          <w:rFonts w:ascii="Times New Roman" w:hAnsi="Times New Roman" w:cs="Times New Roman"/>
          <w:iCs/>
          <w:sz w:val="20"/>
          <w:szCs w:val="20"/>
        </w:rPr>
        <w:t>[</w:t>
      </w:r>
      <w:r w:rsidR="00764CB0" w:rsidRPr="00720F03">
        <w:rPr>
          <w:rFonts w:ascii="Times New Roman" w:hAnsi="Times New Roman" w:cs="Times New Roman"/>
          <w:i/>
          <w:iCs/>
          <w:sz w:val="20"/>
          <w:szCs w:val="20"/>
        </w:rPr>
        <w:t xml:space="preserve">By and </w:t>
      </w:r>
      <w:r w:rsidR="00764CB0" w:rsidRPr="00720F03">
        <w:rPr>
          <w:rFonts w:ascii="Times New Roman" w:hAnsi="Times New Roman" w:cs="Times New Roman"/>
          <w:sz w:val="20"/>
          <w:szCs w:val="20"/>
        </w:rPr>
        <w:t>by.] The Greek word so rendered is translated in seventy-five other places in the New Testament,</w:t>
      </w:r>
      <w:r w:rsidR="001E7F59">
        <w:rPr>
          <w:rFonts w:ascii="Times New Roman" w:hAnsi="Times New Roman" w:cs="Times New Roman"/>
          <w:sz w:val="20"/>
          <w:szCs w:val="20"/>
        </w:rPr>
        <w:t xml:space="preserve"> “</w:t>
      </w:r>
      <w:r w:rsidR="00764CB0" w:rsidRPr="00720F03">
        <w:rPr>
          <w:rFonts w:ascii="Times New Roman" w:hAnsi="Times New Roman" w:cs="Times New Roman"/>
          <w:sz w:val="20"/>
          <w:szCs w:val="20"/>
        </w:rPr>
        <w:t>immediately,</w:t>
      </w:r>
      <w:r w:rsidRPr="00720F03">
        <w:rPr>
          <w:rFonts w:ascii="Times New Roman" w:hAnsi="Times New Roman" w:cs="Times New Roman"/>
          <w:sz w:val="20"/>
          <w:szCs w:val="20"/>
        </w:rPr>
        <w:t>” “</w:t>
      </w:r>
      <w:r w:rsidR="00764CB0" w:rsidRPr="00720F03">
        <w:rPr>
          <w:rFonts w:ascii="Times New Roman" w:hAnsi="Times New Roman" w:cs="Times New Roman"/>
          <w:sz w:val="20"/>
          <w:szCs w:val="20"/>
        </w:rPr>
        <w:t>straightway,</w:t>
      </w:r>
      <w:r w:rsidRPr="00720F03">
        <w:rPr>
          <w:rFonts w:ascii="Times New Roman" w:hAnsi="Times New Roman" w:cs="Times New Roman"/>
          <w:sz w:val="20"/>
          <w:szCs w:val="20"/>
        </w:rPr>
        <w:t>” “</w:t>
      </w:r>
      <w:r w:rsidR="00764CB0" w:rsidRPr="00720F03">
        <w:rPr>
          <w:rFonts w:ascii="Times New Roman" w:hAnsi="Times New Roman" w:cs="Times New Roman"/>
          <w:sz w:val="20"/>
          <w:szCs w:val="20"/>
        </w:rPr>
        <w:t>forthwith,</w:t>
      </w:r>
      <w:r w:rsidRPr="00720F03">
        <w:rPr>
          <w:rFonts w:ascii="Times New Roman" w:hAnsi="Times New Roman" w:cs="Times New Roman"/>
          <w:sz w:val="20"/>
          <w:szCs w:val="20"/>
        </w:rPr>
        <w:t>”</w:t>
      </w:r>
      <w:r w:rsidR="00764CB0" w:rsidRPr="00720F03">
        <w:rPr>
          <w:rFonts w:ascii="Times New Roman" w:hAnsi="Times New Roman" w:cs="Times New Roman"/>
          <w:sz w:val="20"/>
          <w:szCs w:val="20"/>
        </w:rPr>
        <w:t xml:space="preserve"> and in only one place</w:t>
      </w:r>
      <w:r w:rsidRPr="00720F03">
        <w:rPr>
          <w:rFonts w:ascii="Times New Roman" w:hAnsi="Times New Roman" w:cs="Times New Roman"/>
          <w:sz w:val="20"/>
          <w:szCs w:val="20"/>
        </w:rPr>
        <w:t xml:space="preserve"> “</w:t>
      </w:r>
      <w:r w:rsidR="00764CB0" w:rsidRPr="00720F03">
        <w:rPr>
          <w:rFonts w:ascii="Times New Roman" w:hAnsi="Times New Roman" w:cs="Times New Roman"/>
          <w:sz w:val="20"/>
          <w:szCs w:val="20"/>
        </w:rPr>
        <w:t>by and by.</w:t>
      </w:r>
      <w:r w:rsidRPr="00720F03">
        <w:rPr>
          <w:rFonts w:ascii="Times New Roman" w:hAnsi="Times New Roman" w:cs="Times New Roman"/>
          <w:sz w:val="20"/>
          <w:szCs w:val="20"/>
        </w:rPr>
        <w:t>”</w:t>
      </w:r>
      <w:r w:rsidR="00764CB0" w:rsidRPr="00720F03">
        <w:rPr>
          <w:rFonts w:ascii="Times New Roman" w:hAnsi="Times New Roman" w:cs="Times New Roman"/>
          <w:sz w:val="20"/>
          <w:szCs w:val="20"/>
        </w:rPr>
        <w:t xml:space="preserve"> (Luke xxi. 9.) It admits of doubt whether the expression </w:t>
      </w:r>
      <w:r w:rsidRPr="00720F03">
        <w:rPr>
          <w:rFonts w:ascii="Times New Roman" w:hAnsi="Times New Roman" w:cs="Times New Roman"/>
          <w:sz w:val="20"/>
          <w:szCs w:val="20"/>
        </w:rPr>
        <w:t>“</w:t>
      </w:r>
      <w:r w:rsidR="00764CB0" w:rsidRPr="00720F03">
        <w:rPr>
          <w:rFonts w:ascii="Times New Roman" w:hAnsi="Times New Roman" w:cs="Times New Roman"/>
          <w:sz w:val="20"/>
          <w:szCs w:val="20"/>
        </w:rPr>
        <w:t>by and by</w:t>
      </w:r>
      <w:r w:rsidRPr="00720F03">
        <w:rPr>
          <w:rFonts w:ascii="Times New Roman" w:hAnsi="Times New Roman" w:cs="Times New Roman"/>
          <w:sz w:val="20"/>
          <w:szCs w:val="20"/>
        </w:rPr>
        <w:t>”</w:t>
      </w:r>
      <w:r w:rsidR="00764CB0" w:rsidRPr="00720F03">
        <w:rPr>
          <w:rFonts w:ascii="Times New Roman" w:hAnsi="Times New Roman" w:cs="Times New Roman"/>
          <w:sz w:val="20"/>
          <w:szCs w:val="20"/>
        </w:rPr>
        <w:t xml:space="preserve"> did not mean something more immediate at the time of our own Bible translation than it does now. It certainly seems so in the expression, </w:t>
      </w:r>
      <w:r w:rsidRPr="00720F03">
        <w:rPr>
          <w:rFonts w:ascii="Times New Roman" w:hAnsi="Times New Roman" w:cs="Times New Roman"/>
          <w:sz w:val="20"/>
          <w:szCs w:val="20"/>
        </w:rPr>
        <w:t>“</w:t>
      </w:r>
      <w:r w:rsidR="00764CB0" w:rsidRPr="00720F03">
        <w:rPr>
          <w:rFonts w:ascii="Times New Roman" w:hAnsi="Times New Roman" w:cs="Times New Roman"/>
          <w:sz w:val="20"/>
          <w:szCs w:val="20"/>
        </w:rPr>
        <w:t>The end is not by and by.</w:t>
      </w:r>
      <w:r w:rsidRPr="00720F03">
        <w:rPr>
          <w:rFonts w:ascii="Times New Roman" w:hAnsi="Times New Roman" w:cs="Times New Roman"/>
          <w:sz w:val="20"/>
          <w:szCs w:val="20"/>
        </w:rPr>
        <w:t>”</w:t>
      </w:r>
      <w:r w:rsidR="00764CB0" w:rsidRPr="00720F03">
        <w:rPr>
          <w:rFonts w:ascii="Times New Roman" w:hAnsi="Times New Roman" w:cs="Times New Roman"/>
          <w:sz w:val="20"/>
          <w:szCs w:val="20"/>
        </w:rPr>
        <w:t xml:space="preserve"> (Luke xxi. 9.)</w:t>
      </w:r>
    </w:p>
    <w:p w:rsidR="00764CB0" w:rsidRPr="00720F03" w:rsidRDefault="00764CB0" w:rsidP="001E7F59">
      <w:pPr>
        <w:spacing w:after="60"/>
        <w:ind w:firstLine="142"/>
        <w:rPr>
          <w:rFonts w:ascii="Times New Roman" w:hAnsi="Times New Roman" w:cs="Times New Roman"/>
          <w:sz w:val="20"/>
          <w:szCs w:val="20"/>
        </w:rPr>
      </w:pPr>
      <w:r w:rsidRPr="00720F03">
        <w:rPr>
          <w:rFonts w:ascii="Times New Roman" w:hAnsi="Times New Roman" w:cs="Times New Roman"/>
          <w:sz w:val="20"/>
          <w:szCs w:val="20"/>
        </w:rPr>
        <w:t>It is questionable whether the verse altogether is rightly stopped in our version, or whet</w:t>
      </w:r>
      <w:r w:rsidRPr="00720F03">
        <w:rPr>
          <w:rFonts w:ascii="Times New Roman" w:hAnsi="Times New Roman" w:cs="Times New Roman"/>
          <w:sz w:val="20"/>
          <w:szCs w:val="20"/>
        </w:rPr>
        <w:t>h</w:t>
      </w:r>
      <w:r w:rsidRPr="00720F03">
        <w:rPr>
          <w:rFonts w:ascii="Times New Roman" w:hAnsi="Times New Roman" w:cs="Times New Roman"/>
          <w:sz w:val="20"/>
          <w:szCs w:val="20"/>
        </w:rPr>
        <w:t>er the word</w:t>
      </w:r>
      <w:r w:rsidR="00391D0D" w:rsidRPr="00720F03">
        <w:rPr>
          <w:rFonts w:ascii="Times New Roman" w:hAnsi="Times New Roman" w:cs="Times New Roman"/>
          <w:sz w:val="20"/>
          <w:szCs w:val="20"/>
        </w:rPr>
        <w:t xml:space="preserve"> “</w:t>
      </w:r>
      <w:r w:rsidRPr="00720F03">
        <w:rPr>
          <w:rFonts w:ascii="Times New Roman" w:hAnsi="Times New Roman" w:cs="Times New Roman"/>
          <w:sz w:val="20"/>
          <w:szCs w:val="20"/>
        </w:rPr>
        <w:t>by and by</w:t>
      </w:r>
      <w:r w:rsidR="00391D0D" w:rsidRPr="00720F03">
        <w:rPr>
          <w:rFonts w:ascii="Times New Roman" w:hAnsi="Times New Roman" w:cs="Times New Roman"/>
          <w:sz w:val="20"/>
          <w:szCs w:val="20"/>
        </w:rPr>
        <w:t xml:space="preserve"> “</w:t>
      </w:r>
      <w:r w:rsidRPr="00720F03">
        <w:rPr>
          <w:rFonts w:ascii="Times New Roman" w:hAnsi="Times New Roman" w:cs="Times New Roman"/>
          <w:sz w:val="20"/>
          <w:szCs w:val="20"/>
        </w:rPr>
        <w:t>or</w:t>
      </w:r>
      <w:r w:rsidR="00391D0D" w:rsidRPr="00720F03">
        <w:rPr>
          <w:rFonts w:ascii="Times New Roman" w:hAnsi="Times New Roman" w:cs="Times New Roman"/>
          <w:sz w:val="20"/>
          <w:szCs w:val="20"/>
        </w:rPr>
        <w:t xml:space="preserve"> “</w:t>
      </w:r>
      <w:r w:rsidRPr="00720F03">
        <w:rPr>
          <w:rFonts w:ascii="Times New Roman" w:hAnsi="Times New Roman" w:cs="Times New Roman"/>
          <w:sz w:val="20"/>
          <w:szCs w:val="20"/>
        </w:rPr>
        <w:t>immediately,</w:t>
      </w:r>
      <w:r w:rsidR="00391D0D" w:rsidRPr="00720F03">
        <w:rPr>
          <w:rFonts w:ascii="Times New Roman" w:hAnsi="Times New Roman" w:cs="Times New Roman"/>
          <w:sz w:val="20"/>
          <w:szCs w:val="20"/>
        </w:rPr>
        <w:t>”</w:t>
      </w:r>
      <w:r w:rsidRPr="00720F03">
        <w:rPr>
          <w:rFonts w:ascii="Times New Roman" w:hAnsi="Times New Roman" w:cs="Times New Roman"/>
          <w:sz w:val="20"/>
          <w:szCs w:val="20"/>
        </w:rPr>
        <w:t xml:space="preserve"> should not be connected with the expression</w:t>
      </w:r>
      <w:r w:rsidR="00391D0D" w:rsidRPr="00720F03">
        <w:rPr>
          <w:rFonts w:ascii="Times New Roman" w:hAnsi="Times New Roman" w:cs="Times New Roman"/>
          <w:sz w:val="20"/>
          <w:szCs w:val="20"/>
        </w:rPr>
        <w:t xml:space="preserve"> “</w:t>
      </w:r>
      <w:r w:rsidRPr="00720F03">
        <w:rPr>
          <w:rFonts w:ascii="Times New Roman" w:hAnsi="Times New Roman" w:cs="Times New Roman"/>
          <w:sz w:val="20"/>
          <w:szCs w:val="20"/>
        </w:rPr>
        <w:t>go and sit down,</w:t>
      </w:r>
      <w:r w:rsidR="00391D0D" w:rsidRPr="00720F03">
        <w:rPr>
          <w:rFonts w:ascii="Times New Roman" w:hAnsi="Times New Roman" w:cs="Times New Roman"/>
          <w:sz w:val="20"/>
          <w:szCs w:val="20"/>
        </w:rPr>
        <w:t>”</w:t>
      </w:r>
      <w:r w:rsidRPr="00720F03">
        <w:rPr>
          <w:rFonts w:ascii="Times New Roman" w:hAnsi="Times New Roman" w:cs="Times New Roman"/>
          <w:sz w:val="20"/>
          <w:szCs w:val="20"/>
        </w:rPr>
        <w:t xml:space="preserve"> &amp;c. It would then be, </w:t>
      </w:r>
      <w:r w:rsidR="00391D0D" w:rsidRPr="00720F03">
        <w:rPr>
          <w:rFonts w:ascii="Times New Roman" w:hAnsi="Times New Roman" w:cs="Times New Roman"/>
          <w:sz w:val="20"/>
          <w:szCs w:val="20"/>
        </w:rPr>
        <w:t>“</w:t>
      </w:r>
      <w:r w:rsidRPr="00720F03">
        <w:rPr>
          <w:rFonts w:ascii="Times New Roman" w:hAnsi="Times New Roman" w:cs="Times New Roman"/>
          <w:sz w:val="20"/>
          <w:szCs w:val="20"/>
        </w:rPr>
        <w:t>Which of you will say unto him, when he is come from the fields, immediately go and sit down to meat.</w:t>
      </w:r>
      <w:r w:rsidR="00391D0D" w:rsidRPr="00720F03">
        <w:rPr>
          <w:rFonts w:ascii="Times New Roman" w:hAnsi="Times New Roman" w:cs="Times New Roman"/>
          <w:sz w:val="20"/>
          <w:szCs w:val="20"/>
        </w:rPr>
        <w:t>”</w:t>
      </w:r>
      <w:r w:rsidRPr="00720F03">
        <w:rPr>
          <w:rFonts w:ascii="Times New Roman" w:hAnsi="Times New Roman" w:cs="Times New Roman"/>
          <w:sz w:val="20"/>
          <w:szCs w:val="20"/>
        </w:rPr>
        <w:t xml:space="preserve"> This construction seems more nat</w:t>
      </w:r>
      <w:r w:rsidRPr="00720F03">
        <w:rPr>
          <w:rFonts w:ascii="Times New Roman" w:hAnsi="Times New Roman" w:cs="Times New Roman"/>
          <w:sz w:val="20"/>
          <w:szCs w:val="20"/>
        </w:rPr>
        <w:t>u</w:t>
      </w:r>
      <w:r w:rsidRPr="00720F03">
        <w:rPr>
          <w:rFonts w:ascii="Times New Roman" w:hAnsi="Times New Roman" w:cs="Times New Roman"/>
          <w:sz w:val="20"/>
          <w:szCs w:val="20"/>
        </w:rPr>
        <w:t>ral and in keeping with the next verse. The expressions</w:t>
      </w:r>
      <w:r w:rsidR="00391D0D" w:rsidRPr="00720F03">
        <w:rPr>
          <w:rFonts w:ascii="Times New Roman" w:hAnsi="Times New Roman" w:cs="Times New Roman"/>
          <w:sz w:val="20"/>
          <w:szCs w:val="20"/>
        </w:rPr>
        <w:t xml:space="preserve"> “</w:t>
      </w:r>
      <w:r w:rsidRPr="00720F03">
        <w:rPr>
          <w:rFonts w:ascii="Times New Roman" w:hAnsi="Times New Roman" w:cs="Times New Roman"/>
          <w:sz w:val="20"/>
          <w:szCs w:val="20"/>
        </w:rPr>
        <w:t>immediately,</w:t>
      </w:r>
      <w:r w:rsidR="00391D0D" w:rsidRPr="00720F03">
        <w:rPr>
          <w:rFonts w:ascii="Times New Roman" w:hAnsi="Times New Roman" w:cs="Times New Roman"/>
          <w:sz w:val="20"/>
          <w:szCs w:val="20"/>
        </w:rPr>
        <w:t>”</w:t>
      </w:r>
      <w:r w:rsidRPr="00720F03">
        <w:rPr>
          <w:rFonts w:ascii="Times New Roman" w:hAnsi="Times New Roman" w:cs="Times New Roman"/>
          <w:sz w:val="20"/>
          <w:szCs w:val="20"/>
        </w:rPr>
        <w:t xml:space="preserve"> or</w:t>
      </w:r>
      <w:r w:rsidR="00391D0D" w:rsidRPr="00720F03">
        <w:rPr>
          <w:rFonts w:ascii="Times New Roman" w:hAnsi="Times New Roman" w:cs="Times New Roman"/>
          <w:sz w:val="20"/>
          <w:szCs w:val="20"/>
        </w:rPr>
        <w:t xml:space="preserve"> “</w:t>
      </w:r>
      <w:r w:rsidRPr="00720F03">
        <w:rPr>
          <w:rFonts w:ascii="Times New Roman" w:hAnsi="Times New Roman" w:cs="Times New Roman"/>
          <w:sz w:val="20"/>
          <w:szCs w:val="20"/>
        </w:rPr>
        <w:t>by and by,</w:t>
      </w:r>
      <w:r w:rsidR="00391D0D" w:rsidRPr="00720F03">
        <w:rPr>
          <w:rFonts w:ascii="Times New Roman" w:hAnsi="Times New Roman" w:cs="Times New Roman"/>
          <w:sz w:val="20"/>
          <w:szCs w:val="20"/>
        </w:rPr>
        <w:t>”</w:t>
      </w:r>
      <w:r w:rsidRPr="00720F03">
        <w:rPr>
          <w:rFonts w:ascii="Times New Roman" w:hAnsi="Times New Roman" w:cs="Times New Roman"/>
          <w:sz w:val="20"/>
          <w:szCs w:val="20"/>
        </w:rPr>
        <w:t xml:space="preserve"> and</w:t>
      </w:r>
      <w:r w:rsidR="00391D0D" w:rsidRPr="00720F03">
        <w:rPr>
          <w:rFonts w:ascii="Times New Roman" w:hAnsi="Times New Roman" w:cs="Times New Roman"/>
          <w:sz w:val="20"/>
          <w:szCs w:val="20"/>
        </w:rPr>
        <w:t xml:space="preserve"> “</w:t>
      </w:r>
      <w:r w:rsidRPr="00720F03">
        <w:rPr>
          <w:rFonts w:ascii="Times New Roman" w:hAnsi="Times New Roman" w:cs="Times New Roman"/>
          <w:sz w:val="20"/>
          <w:szCs w:val="20"/>
        </w:rPr>
        <w:t>afterward,</w:t>
      </w:r>
      <w:r w:rsidR="001E7F59">
        <w:rPr>
          <w:rFonts w:ascii="Times New Roman" w:hAnsi="Times New Roman" w:cs="Times New Roman"/>
          <w:sz w:val="20"/>
          <w:szCs w:val="20"/>
        </w:rPr>
        <w:t>”</w:t>
      </w:r>
      <w:r w:rsidRPr="00720F03">
        <w:rPr>
          <w:rFonts w:ascii="Times New Roman" w:hAnsi="Times New Roman" w:cs="Times New Roman"/>
          <w:sz w:val="20"/>
          <w:szCs w:val="20"/>
        </w:rPr>
        <w:t xml:space="preserve"> are evi</w:t>
      </w:r>
      <w:r w:rsidRPr="00720F03">
        <w:rPr>
          <w:rFonts w:ascii="Times New Roman" w:hAnsi="Times New Roman" w:cs="Times New Roman"/>
          <w:sz w:val="20"/>
          <w:szCs w:val="20"/>
        </w:rPr>
        <w:softHyphen/>
        <w:t>dently meant to be in contrast to the other.</w:t>
      </w:r>
    </w:p>
    <w:p w:rsidR="00764CB0" w:rsidRPr="00720F03" w:rsidRDefault="00764CB0" w:rsidP="001E7F59">
      <w:pPr>
        <w:spacing w:after="60"/>
        <w:ind w:hanging="284"/>
        <w:rPr>
          <w:rFonts w:ascii="Times New Roman" w:hAnsi="Times New Roman" w:cs="Times New Roman"/>
          <w:sz w:val="20"/>
          <w:szCs w:val="20"/>
        </w:rPr>
      </w:pPr>
      <w:r w:rsidRPr="00720F03">
        <w:rPr>
          <w:rFonts w:ascii="Times New Roman" w:hAnsi="Times New Roman" w:cs="Times New Roman"/>
          <w:iCs/>
          <w:sz w:val="20"/>
          <w:szCs w:val="20"/>
        </w:rPr>
        <w:t>8.</w:t>
      </w:r>
      <w:r w:rsidRPr="00720F03">
        <w:rPr>
          <w:rFonts w:ascii="Times New Roman" w:hAnsi="Times New Roman" w:cs="Times New Roman"/>
          <w:i/>
          <w:iCs/>
          <w:sz w:val="20"/>
          <w:szCs w:val="20"/>
        </w:rPr>
        <w:t>—</w:t>
      </w:r>
      <w:r w:rsidR="00391D0D" w:rsidRPr="00720F03">
        <w:rPr>
          <w:rFonts w:ascii="Times New Roman" w:hAnsi="Times New Roman" w:cs="Times New Roman"/>
          <w:iCs/>
          <w:sz w:val="20"/>
          <w:szCs w:val="20"/>
        </w:rPr>
        <w:t>[</w:t>
      </w:r>
      <w:r w:rsidRPr="00720F03">
        <w:rPr>
          <w:rFonts w:ascii="Times New Roman" w:hAnsi="Times New Roman" w:cs="Times New Roman"/>
          <w:i/>
          <w:iCs/>
          <w:sz w:val="20"/>
          <w:szCs w:val="20"/>
        </w:rPr>
        <w:t>Gird thyself.</w:t>
      </w:r>
      <w:r w:rsidR="00391D0D" w:rsidRPr="00720F03">
        <w:rPr>
          <w:rFonts w:ascii="Times New Roman" w:hAnsi="Times New Roman" w:cs="Times New Roman"/>
          <w:iCs/>
          <w:sz w:val="20"/>
          <w:szCs w:val="20"/>
        </w:rPr>
        <w:t>]</w:t>
      </w:r>
      <w:r w:rsidRPr="00720F03">
        <w:rPr>
          <w:rFonts w:ascii="Times New Roman" w:hAnsi="Times New Roman" w:cs="Times New Roman"/>
          <w:i/>
          <w:iCs/>
          <w:sz w:val="20"/>
          <w:szCs w:val="20"/>
        </w:rPr>
        <w:t xml:space="preserve"> </w:t>
      </w:r>
      <w:r w:rsidRPr="00720F03">
        <w:rPr>
          <w:rFonts w:ascii="Times New Roman" w:hAnsi="Times New Roman" w:cs="Times New Roman"/>
          <w:sz w:val="20"/>
          <w:szCs w:val="20"/>
        </w:rPr>
        <w:t>The garments of people in Eastern countries are generally loose and flo</w:t>
      </w:r>
      <w:r w:rsidRPr="00720F03">
        <w:rPr>
          <w:rFonts w:ascii="Times New Roman" w:hAnsi="Times New Roman" w:cs="Times New Roman"/>
          <w:sz w:val="20"/>
          <w:szCs w:val="20"/>
        </w:rPr>
        <w:t>w</w:t>
      </w:r>
      <w:r w:rsidRPr="00720F03">
        <w:rPr>
          <w:rFonts w:ascii="Times New Roman" w:hAnsi="Times New Roman" w:cs="Times New Roman"/>
          <w:sz w:val="20"/>
          <w:szCs w:val="20"/>
        </w:rPr>
        <w:t>ing. Before doing anything re</w:t>
      </w:r>
      <w:r w:rsidRPr="00720F03">
        <w:rPr>
          <w:rFonts w:ascii="Times New Roman" w:hAnsi="Times New Roman" w:cs="Times New Roman"/>
          <w:sz w:val="20"/>
          <w:szCs w:val="20"/>
        </w:rPr>
        <w:softHyphen/>
        <w:t xml:space="preserve">quiring bodily exertion, the first thing necessary was to </w:t>
      </w:r>
      <w:r w:rsidR="00391D0D" w:rsidRPr="00720F03">
        <w:rPr>
          <w:rFonts w:ascii="Times New Roman" w:hAnsi="Times New Roman" w:cs="Times New Roman"/>
          <w:sz w:val="20"/>
          <w:szCs w:val="20"/>
        </w:rPr>
        <w:t>“</w:t>
      </w:r>
      <w:r w:rsidRPr="00720F03">
        <w:rPr>
          <w:rFonts w:ascii="Times New Roman" w:hAnsi="Times New Roman" w:cs="Times New Roman"/>
          <w:sz w:val="20"/>
          <w:szCs w:val="20"/>
        </w:rPr>
        <w:t>gird up the loins</w:t>
      </w:r>
      <w:r w:rsidR="00391D0D" w:rsidRPr="00720F03">
        <w:rPr>
          <w:rFonts w:ascii="Times New Roman" w:hAnsi="Times New Roman" w:cs="Times New Roman"/>
          <w:sz w:val="20"/>
          <w:szCs w:val="20"/>
        </w:rPr>
        <w:t>;</w:t>
      </w:r>
      <w:r w:rsidR="001E7F59">
        <w:rPr>
          <w:rFonts w:ascii="Times New Roman" w:hAnsi="Times New Roman" w:cs="Times New Roman"/>
          <w:sz w:val="20"/>
          <w:szCs w:val="20"/>
        </w:rPr>
        <w:t>”</w:t>
      </w:r>
      <w:r w:rsidRPr="00720F03">
        <w:rPr>
          <w:rFonts w:ascii="Times New Roman" w:hAnsi="Times New Roman" w:cs="Times New Roman"/>
          <w:sz w:val="20"/>
          <w:szCs w:val="20"/>
        </w:rPr>
        <w:t xml:space="preserve"> or tie the garments tightly round the waist, after gathering them up.</w:t>
      </w:r>
    </w:p>
    <w:p w:rsidR="00764CB0" w:rsidRPr="00720F03" w:rsidRDefault="00764CB0" w:rsidP="001E7F59">
      <w:pPr>
        <w:spacing w:after="60"/>
        <w:ind w:hanging="284"/>
        <w:rPr>
          <w:rFonts w:ascii="Times New Roman" w:hAnsi="Times New Roman" w:cs="Times New Roman"/>
          <w:sz w:val="20"/>
          <w:szCs w:val="20"/>
        </w:rPr>
      </w:pPr>
      <w:r w:rsidRPr="00720F03">
        <w:rPr>
          <w:rFonts w:ascii="Times New Roman" w:hAnsi="Times New Roman" w:cs="Times New Roman"/>
          <w:sz w:val="20"/>
          <w:szCs w:val="20"/>
        </w:rPr>
        <w:t>9.—[</w:t>
      </w:r>
      <w:r w:rsidRPr="00720F03">
        <w:rPr>
          <w:rFonts w:ascii="Times New Roman" w:hAnsi="Times New Roman" w:cs="Times New Roman"/>
          <w:i/>
          <w:sz w:val="20"/>
          <w:szCs w:val="20"/>
        </w:rPr>
        <w:t>I</w:t>
      </w:r>
      <w:r w:rsidRPr="00720F03">
        <w:rPr>
          <w:rFonts w:ascii="Times New Roman" w:hAnsi="Times New Roman" w:cs="Times New Roman"/>
          <w:sz w:val="20"/>
          <w:szCs w:val="20"/>
        </w:rPr>
        <w:t xml:space="preserve"> </w:t>
      </w:r>
      <w:r w:rsidRPr="00720F03">
        <w:rPr>
          <w:rFonts w:ascii="Times New Roman" w:hAnsi="Times New Roman" w:cs="Times New Roman"/>
          <w:i/>
          <w:iCs/>
          <w:sz w:val="20"/>
          <w:szCs w:val="20"/>
        </w:rPr>
        <w:t>trow.</w:t>
      </w:r>
      <w:r w:rsidR="00391D0D" w:rsidRPr="00720F03">
        <w:rPr>
          <w:rFonts w:ascii="Times New Roman" w:hAnsi="Times New Roman" w:cs="Times New Roman"/>
          <w:iCs/>
          <w:sz w:val="20"/>
          <w:szCs w:val="20"/>
        </w:rPr>
        <w:t>]</w:t>
      </w:r>
      <w:r w:rsidRPr="00720F03">
        <w:rPr>
          <w:rFonts w:ascii="Times New Roman" w:hAnsi="Times New Roman" w:cs="Times New Roman"/>
          <w:i/>
          <w:iCs/>
          <w:sz w:val="20"/>
          <w:szCs w:val="20"/>
        </w:rPr>
        <w:t xml:space="preserve"> </w:t>
      </w:r>
      <w:r w:rsidRPr="00720F03">
        <w:rPr>
          <w:rFonts w:ascii="Times New Roman" w:hAnsi="Times New Roman" w:cs="Times New Roman"/>
          <w:sz w:val="20"/>
          <w:szCs w:val="20"/>
        </w:rPr>
        <w:t xml:space="preserve">The Greek word so rendered is generally translated </w:t>
      </w:r>
      <w:r w:rsidR="00391D0D" w:rsidRPr="00720F03">
        <w:rPr>
          <w:rFonts w:ascii="Times New Roman" w:hAnsi="Times New Roman" w:cs="Times New Roman"/>
          <w:sz w:val="20"/>
          <w:szCs w:val="20"/>
        </w:rPr>
        <w:t>“</w:t>
      </w:r>
      <w:r w:rsidRPr="00720F03">
        <w:rPr>
          <w:rFonts w:ascii="Times New Roman" w:hAnsi="Times New Roman" w:cs="Times New Roman"/>
          <w:sz w:val="20"/>
          <w:szCs w:val="20"/>
        </w:rPr>
        <w:t>think,</w:t>
      </w:r>
      <w:r w:rsidR="00391D0D" w:rsidRPr="00720F03">
        <w:rPr>
          <w:rFonts w:ascii="Times New Roman" w:hAnsi="Times New Roman" w:cs="Times New Roman"/>
          <w:sz w:val="20"/>
          <w:szCs w:val="20"/>
        </w:rPr>
        <w:t>”</w:t>
      </w:r>
      <w:r w:rsidRPr="00720F03">
        <w:rPr>
          <w:rFonts w:ascii="Times New Roman" w:hAnsi="Times New Roman" w:cs="Times New Roman"/>
          <w:sz w:val="20"/>
          <w:szCs w:val="20"/>
        </w:rPr>
        <w:t xml:space="preserve"> or </w:t>
      </w:r>
      <w:r w:rsidR="00391D0D" w:rsidRPr="00720F03">
        <w:rPr>
          <w:rFonts w:ascii="Times New Roman" w:hAnsi="Times New Roman" w:cs="Times New Roman"/>
          <w:sz w:val="20"/>
          <w:szCs w:val="20"/>
        </w:rPr>
        <w:t>“</w:t>
      </w:r>
      <w:r w:rsidRPr="00720F03">
        <w:rPr>
          <w:rFonts w:ascii="Times New Roman" w:hAnsi="Times New Roman" w:cs="Times New Roman"/>
          <w:sz w:val="20"/>
          <w:szCs w:val="20"/>
        </w:rPr>
        <w:t>suppose,</w:t>
      </w:r>
      <w:r w:rsidR="00391D0D" w:rsidRPr="00720F03">
        <w:rPr>
          <w:rFonts w:ascii="Times New Roman" w:hAnsi="Times New Roman" w:cs="Times New Roman"/>
          <w:sz w:val="20"/>
          <w:szCs w:val="20"/>
        </w:rPr>
        <w:t>”</w:t>
      </w:r>
      <w:r w:rsidRPr="00720F03">
        <w:rPr>
          <w:rFonts w:ascii="Times New Roman" w:hAnsi="Times New Roman" w:cs="Times New Roman"/>
          <w:sz w:val="20"/>
          <w:szCs w:val="20"/>
        </w:rPr>
        <w:t xml:space="preserve"> in a sentence like that before us. The word which our translators have used here they have not used anywhere else in the Bible.</w:t>
      </w:r>
    </w:p>
    <w:p w:rsidR="00764CB0" w:rsidRPr="00720F03" w:rsidRDefault="00764CB0" w:rsidP="001E7F59">
      <w:pPr>
        <w:spacing w:after="60"/>
        <w:ind w:hanging="284"/>
        <w:rPr>
          <w:rFonts w:ascii="Times New Roman" w:hAnsi="Times New Roman" w:cs="Times New Roman"/>
          <w:sz w:val="20"/>
          <w:szCs w:val="20"/>
        </w:rPr>
      </w:pPr>
      <w:r w:rsidRPr="00720F03">
        <w:rPr>
          <w:rFonts w:ascii="Times New Roman" w:hAnsi="Times New Roman" w:cs="Times New Roman"/>
          <w:sz w:val="20"/>
          <w:szCs w:val="20"/>
        </w:rPr>
        <w:t>10.—[</w:t>
      </w:r>
      <w:r w:rsidRPr="00720F03">
        <w:rPr>
          <w:rFonts w:ascii="Times New Roman" w:hAnsi="Times New Roman" w:cs="Times New Roman"/>
          <w:i/>
          <w:sz w:val="20"/>
          <w:szCs w:val="20"/>
        </w:rPr>
        <w:t>Say,</w:t>
      </w:r>
      <w:r w:rsidRPr="00720F03">
        <w:rPr>
          <w:rFonts w:ascii="Times New Roman" w:hAnsi="Times New Roman" w:cs="Times New Roman"/>
          <w:sz w:val="20"/>
          <w:szCs w:val="20"/>
        </w:rPr>
        <w:t xml:space="preserve"> </w:t>
      </w:r>
      <w:r w:rsidRPr="00720F03">
        <w:rPr>
          <w:rFonts w:ascii="Times New Roman" w:hAnsi="Times New Roman" w:cs="Times New Roman"/>
          <w:i/>
          <w:iCs/>
          <w:sz w:val="20"/>
          <w:szCs w:val="20"/>
        </w:rPr>
        <w:t>We are unprofitable servants,</w:t>
      </w:r>
      <w:r w:rsidR="001E7F59">
        <w:rPr>
          <w:rFonts w:ascii="Times New Roman" w:hAnsi="Times New Roman" w:cs="Times New Roman"/>
          <w:iCs/>
          <w:sz w:val="20"/>
          <w:szCs w:val="20"/>
        </w:rPr>
        <w:t xml:space="preserve">] </w:t>
      </w:r>
      <w:r w:rsidRPr="00720F03">
        <w:rPr>
          <w:rFonts w:ascii="Times New Roman" w:hAnsi="Times New Roman" w:cs="Times New Roman"/>
          <w:sz w:val="20"/>
          <w:szCs w:val="20"/>
        </w:rPr>
        <w:t>The doctrine laid</w:t>
      </w:r>
      <w:r w:rsidR="00720F03">
        <w:rPr>
          <w:rFonts w:ascii="Times New Roman" w:hAnsi="Times New Roman" w:cs="Times New Roman"/>
          <w:sz w:val="20"/>
          <w:szCs w:val="20"/>
        </w:rPr>
        <w:t xml:space="preserve"> </w:t>
      </w:r>
      <w:r w:rsidRPr="00720F03">
        <w:rPr>
          <w:rFonts w:ascii="Times New Roman" w:hAnsi="Times New Roman" w:cs="Times New Roman"/>
          <w:sz w:val="20"/>
          <w:szCs w:val="20"/>
        </w:rPr>
        <w:t>down by our Lord in this verse is plain and evident to any impartial reader. He overthrows entirely all idea of cre</w:t>
      </w:r>
      <w:r w:rsidRPr="00720F03">
        <w:rPr>
          <w:rFonts w:ascii="Times New Roman" w:hAnsi="Times New Roman" w:cs="Times New Roman"/>
          <w:sz w:val="20"/>
          <w:szCs w:val="20"/>
        </w:rPr>
        <w:t>a</w:t>
      </w:r>
      <w:r w:rsidRPr="00720F03">
        <w:rPr>
          <w:rFonts w:ascii="Times New Roman" w:hAnsi="Times New Roman" w:cs="Times New Roman"/>
          <w:sz w:val="20"/>
          <w:szCs w:val="20"/>
        </w:rPr>
        <w:t xml:space="preserve">ture-merit. </w:t>
      </w:r>
      <w:r w:rsidRPr="00720F03">
        <w:rPr>
          <w:rFonts w:ascii="Times New Roman" w:hAnsi="Times New Roman" w:cs="Times New Roman"/>
          <w:sz w:val="20"/>
          <w:szCs w:val="20"/>
        </w:rPr>
        <w:lastRenderedPageBreak/>
        <w:t>When we have done all that Christ commands, we have done no more than our duty. Yet even what we do is only from grace given to us, and not from natural strength. And even then in what we do there are countless imperfections. To talk therefore of merit or claim to God</w:t>
      </w:r>
      <w:r w:rsidR="00391D0D" w:rsidRPr="00720F03">
        <w:rPr>
          <w:rFonts w:ascii="Times New Roman" w:hAnsi="Times New Roman" w:cs="Times New Roman"/>
          <w:sz w:val="20"/>
          <w:szCs w:val="20"/>
        </w:rPr>
        <w:t>’</w:t>
      </w:r>
      <w:r w:rsidRPr="00720F03">
        <w:rPr>
          <w:rFonts w:ascii="Times New Roman" w:hAnsi="Times New Roman" w:cs="Times New Roman"/>
          <w:sz w:val="20"/>
          <w:szCs w:val="20"/>
        </w:rPr>
        <w:t>s favour, in the face of such a verse as this, is absurd and preposterous.</w:t>
      </w:r>
    </w:p>
    <w:p w:rsidR="00764CB0" w:rsidRPr="00720F03" w:rsidRDefault="00764CB0" w:rsidP="001E7F59">
      <w:pPr>
        <w:spacing w:after="60"/>
        <w:ind w:firstLine="142"/>
        <w:rPr>
          <w:rFonts w:ascii="Times New Roman" w:hAnsi="Times New Roman" w:cs="Times New Roman"/>
          <w:sz w:val="20"/>
          <w:szCs w:val="20"/>
        </w:rPr>
      </w:pPr>
      <w:r w:rsidRPr="00720F03">
        <w:rPr>
          <w:rFonts w:ascii="Times New Roman" w:hAnsi="Times New Roman" w:cs="Times New Roman"/>
          <w:sz w:val="20"/>
          <w:szCs w:val="20"/>
        </w:rPr>
        <w:t>In the fourteenth Article of the Church of England this verse is very properly used as an argument against the Romish doctrine of works of supererogation.</w:t>
      </w:r>
    </w:p>
    <w:p w:rsidR="00764CB0" w:rsidRPr="00720F03" w:rsidRDefault="00764CB0" w:rsidP="001E7F59">
      <w:pPr>
        <w:spacing w:after="60"/>
        <w:ind w:firstLine="142"/>
        <w:rPr>
          <w:rFonts w:ascii="Times New Roman" w:hAnsi="Times New Roman" w:cs="Times New Roman"/>
          <w:sz w:val="20"/>
          <w:szCs w:val="20"/>
        </w:rPr>
      </w:pPr>
      <w:r w:rsidRPr="00720F03">
        <w:rPr>
          <w:rFonts w:ascii="Times New Roman" w:hAnsi="Times New Roman" w:cs="Times New Roman"/>
          <w:sz w:val="20"/>
          <w:szCs w:val="20"/>
        </w:rPr>
        <w:t>The Greek word translated</w:t>
      </w:r>
      <w:r w:rsidR="00391D0D" w:rsidRPr="00720F03">
        <w:rPr>
          <w:rFonts w:ascii="Times New Roman" w:hAnsi="Times New Roman" w:cs="Times New Roman"/>
          <w:sz w:val="20"/>
          <w:szCs w:val="20"/>
        </w:rPr>
        <w:t xml:space="preserve"> “</w:t>
      </w:r>
      <w:r w:rsidRPr="00720F03">
        <w:rPr>
          <w:rFonts w:ascii="Times New Roman" w:hAnsi="Times New Roman" w:cs="Times New Roman"/>
          <w:sz w:val="20"/>
          <w:szCs w:val="20"/>
        </w:rPr>
        <w:t>unprofitable,</w:t>
      </w:r>
      <w:r w:rsidR="00391D0D" w:rsidRPr="00720F03">
        <w:rPr>
          <w:rFonts w:ascii="Times New Roman" w:hAnsi="Times New Roman" w:cs="Times New Roman"/>
          <w:sz w:val="20"/>
          <w:szCs w:val="20"/>
        </w:rPr>
        <w:t>”</w:t>
      </w:r>
      <w:r w:rsidRPr="00720F03">
        <w:rPr>
          <w:rFonts w:ascii="Times New Roman" w:hAnsi="Times New Roman" w:cs="Times New Roman"/>
          <w:sz w:val="20"/>
          <w:szCs w:val="20"/>
        </w:rPr>
        <w:t xml:space="preserve"> is only used in one other place: in the parable of the talents. (Matt. xxv. 30.) Major renders it,</w:t>
      </w:r>
      <w:r w:rsidR="00391D0D" w:rsidRPr="00720F03">
        <w:rPr>
          <w:rFonts w:ascii="Times New Roman" w:hAnsi="Times New Roman" w:cs="Times New Roman"/>
          <w:sz w:val="20"/>
          <w:szCs w:val="20"/>
        </w:rPr>
        <w:t xml:space="preserve"> “</w:t>
      </w:r>
      <w:r w:rsidRPr="00720F03">
        <w:rPr>
          <w:rFonts w:ascii="Times New Roman" w:hAnsi="Times New Roman" w:cs="Times New Roman"/>
          <w:sz w:val="20"/>
          <w:szCs w:val="20"/>
        </w:rPr>
        <w:t>Servants who have conferred no benefit.</w:t>
      </w:r>
      <w:r w:rsidR="00391D0D" w:rsidRPr="00720F03">
        <w:rPr>
          <w:rFonts w:ascii="Times New Roman" w:hAnsi="Times New Roman" w:cs="Times New Roman"/>
          <w:sz w:val="20"/>
          <w:szCs w:val="20"/>
        </w:rPr>
        <w:t>”</w:t>
      </w:r>
      <w:r w:rsidRPr="00720F03">
        <w:rPr>
          <w:rFonts w:ascii="Times New Roman" w:hAnsi="Times New Roman" w:cs="Times New Roman"/>
          <w:sz w:val="20"/>
          <w:szCs w:val="20"/>
        </w:rPr>
        <w:t xml:space="preserve"> It may be doubted whether it does not mean even more</w:t>
      </w:r>
      <w:r w:rsidR="00391D0D" w:rsidRPr="00720F03">
        <w:rPr>
          <w:rFonts w:ascii="Times New Roman" w:hAnsi="Times New Roman" w:cs="Times New Roman"/>
          <w:sz w:val="20"/>
          <w:szCs w:val="20"/>
        </w:rPr>
        <w:t>:</w:t>
      </w:r>
      <w:r w:rsidRPr="00720F03">
        <w:rPr>
          <w:rFonts w:ascii="Times New Roman" w:hAnsi="Times New Roman" w:cs="Times New Roman"/>
          <w:sz w:val="20"/>
          <w:szCs w:val="20"/>
        </w:rPr>
        <w:t xml:space="preserve"> </w:t>
      </w:r>
      <w:r w:rsidR="00391D0D" w:rsidRPr="00720F03">
        <w:rPr>
          <w:rFonts w:ascii="Times New Roman" w:hAnsi="Times New Roman" w:cs="Times New Roman"/>
          <w:sz w:val="20"/>
          <w:szCs w:val="20"/>
        </w:rPr>
        <w:t>“</w:t>
      </w:r>
      <w:r w:rsidRPr="00720F03">
        <w:rPr>
          <w:rFonts w:ascii="Times New Roman" w:hAnsi="Times New Roman" w:cs="Times New Roman"/>
          <w:sz w:val="20"/>
          <w:szCs w:val="20"/>
        </w:rPr>
        <w:t>worthless: valueless.</w:t>
      </w:r>
      <w:r w:rsidR="00391D0D" w:rsidRPr="00720F03">
        <w:rPr>
          <w:rFonts w:ascii="Times New Roman" w:hAnsi="Times New Roman" w:cs="Times New Roman"/>
          <w:sz w:val="20"/>
          <w:szCs w:val="20"/>
        </w:rPr>
        <w:t>”</w:t>
      </w:r>
    </w:p>
    <w:p w:rsidR="00764CB0" w:rsidRPr="00720F03" w:rsidRDefault="00764CB0" w:rsidP="001E7F59">
      <w:pPr>
        <w:spacing w:after="60"/>
        <w:ind w:firstLine="142"/>
        <w:rPr>
          <w:rFonts w:ascii="Times New Roman" w:hAnsi="Times New Roman" w:cs="Times New Roman"/>
          <w:sz w:val="20"/>
          <w:szCs w:val="20"/>
        </w:rPr>
      </w:pPr>
      <w:r w:rsidRPr="00720F03">
        <w:rPr>
          <w:rFonts w:ascii="Times New Roman" w:hAnsi="Times New Roman" w:cs="Times New Roman"/>
          <w:sz w:val="20"/>
          <w:szCs w:val="20"/>
        </w:rPr>
        <w:t>The words of Hooker are worth reading on the doctrine of this verse.</w:t>
      </w:r>
      <w:r w:rsidR="00391D0D" w:rsidRPr="00720F03">
        <w:rPr>
          <w:rFonts w:ascii="Times New Roman" w:hAnsi="Times New Roman" w:cs="Times New Roman"/>
          <w:sz w:val="20"/>
          <w:szCs w:val="20"/>
        </w:rPr>
        <w:t xml:space="preserve"> “</w:t>
      </w:r>
      <w:r w:rsidRPr="00720F03">
        <w:rPr>
          <w:rFonts w:ascii="Times New Roman" w:hAnsi="Times New Roman" w:cs="Times New Roman"/>
          <w:sz w:val="20"/>
          <w:szCs w:val="20"/>
        </w:rPr>
        <w:t>We acknowledge a dutiful necessity of doing well: but the meritorious dignity of doing well we utterly r</w:t>
      </w:r>
      <w:r w:rsidRPr="00720F03">
        <w:rPr>
          <w:rFonts w:ascii="Times New Roman" w:hAnsi="Times New Roman" w:cs="Times New Roman"/>
          <w:sz w:val="20"/>
          <w:szCs w:val="20"/>
        </w:rPr>
        <w:t>e</w:t>
      </w:r>
      <w:r w:rsidRPr="00720F03">
        <w:rPr>
          <w:rFonts w:ascii="Times New Roman" w:hAnsi="Times New Roman" w:cs="Times New Roman"/>
          <w:sz w:val="20"/>
          <w:szCs w:val="20"/>
        </w:rPr>
        <w:t>nounce. We see how far we are from the perfect righteous</w:t>
      </w:r>
      <w:r w:rsidRPr="00720F03">
        <w:rPr>
          <w:rFonts w:ascii="Times New Roman" w:hAnsi="Times New Roman" w:cs="Times New Roman"/>
          <w:sz w:val="20"/>
          <w:szCs w:val="20"/>
        </w:rPr>
        <w:softHyphen/>
        <w:t>ness of the law. The little fruit which we have in holiness, it is, God knoweth, corrupt and unsound. We put no confidence in it at all. We challenge nothing in the world for it. We dare not call God to reckoning, as if we had Him in our debt book. Our continual suit to Him is, and must be, to bear with our infirmities, and pardon our offences.</w:t>
      </w:r>
      <w:r w:rsidR="00391D0D" w:rsidRPr="00720F03">
        <w:rPr>
          <w:rFonts w:ascii="Times New Roman" w:hAnsi="Times New Roman" w:cs="Times New Roman"/>
          <w:sz w:val="20"/>
          <w:szCs w:val="20"/>
        </w:rPr>
        <w:t>”</w:t>
      </w:r>
      <w:r w:rsidRPr="00720F03">
        <w:rPr>
          <w:rFonts w:ascii="Times New Roman" w:hAnsi="Times New Roman" w:cs="Times New Roman"/>
          <w:sz w:val="20"/>
          <w:szCs w:val="20"/>
        </w:rPr>
        <w:t xml:space="preserve"> </w:t>
      </w:r>
      <w:r w:rsidRPr="00720F03">
        <w:rPr>
          <w:rFonts w:ascii="Times New Roman" w:hAnsi="Times New Roman" w:cs="Times New Roman"/>
          <w:i/>
          <w:iCs/>
          <w:sz w:val="20"/>
          <w:szCs w:val="20"/>
        </w:rPr>
        <w:t xml:space="preserve">(Discourse on Justification, s. </w:t>
      </w:r>
      <w:r w:rsidRPr="00720F03">
        <w:rPr>
          <w:rFonts w:ascii="Times New Roman" w:hAnsi="Times New Roman" w:cs="Times New Roman"/>
          <w:sz w:val="20"/>
          <w:szCs w:val="20"/>
        </w:rPr>
        <w:t>7)</w:t>
      </w:r>
    </w:p>
    <w:p w:rsidR="00764CB0" w:rsidRPr="00720F03" w:rsidRDefault="00764CB0" w:rsidP="001E7F59">
      <w:pPr>
        <w:spacing w:after="60"/>
        <w:ind w:firstLine="142"/>
        <w:rPr>
          <w:rFonts w:ascii="Times New Roman" w:hAnsi="Times New Roman" w:cs="Times New Roman"/>
          <w:sz w:val="20"/>
          <w:szCs w:val="20"/>
        </w:rPr>
      </w:pPr>
      <w:r w:rsidRPr="00720F03">
        <w:rPr>
          <w:rFonts w:ascii="Times New Roman" w:hAnsi="Times New Roman" w:cs="Times New Roman"/>
          <w:sz w:val="20"/>
          <w:szCs w:val="20"/>
        </w:rPr>
        <w:t>The contrast between what we must say of ourselves</w:t>
      </w:r>
      <w:r w:rsidR="00391D0D" w:rsidRPr="00720F03">
        <w:rPr>
          <w:rFonts w:ascii="Times New Roman" w:hAnsi="Times New Roman" w:cs="Times New Roman"/>
          <w:sz w:val="20"/>
          <w:szCs w:val="20"/>
        </w:rPr>
        <w:t>: “</w:t>
      </w:r>
      <w:r w:rsidRPr="00720F03">
        <w:rPr>
          <w:rFonts w:ascii="Times New Roman" w:hAnsi="Times New Roman" w:cs="Times New Roman"/>
          <w:sz w:val="20"/>
          <w:szCs w:val="20"/>
        </w:rPr>
        <w:t>We are unprofitable</w:t>
      </w:r>
      <w:r w:rsidR="00391D0D" w:rsidRPr="00720F03">
        <w:rPr>
          <w:rFonts w:ascii="Times New Roman" w:hAnsi="Times New Roman" w:cs="Times New Roman"/>
          <w:sz w:val="20"/>
          <w:szCs w:val="20"/>
        </w:rPr>
        <w:t>;</w:t>
      </w:r>
      <w:r w:rsidR="001E7F59">
        <w:rPr>
          <w:rFonts w:ascii="Times New Roman" w:hAnsi="Times New Roman" w:cs="Times New Roman"/>
          <w:sz w:val="20"/>
          <w:szCs w:val="20"/>
        </w:rPr>
        <w:t>”</w:t>
      </w:r>
      <w:r w:rsidR="00391D0D" w:rsidRPr="00720F03">
        <w:rPr>
          <w:rFonts w:ascii="Times New Roman" w:hAnsi="Times New Roman" w:cs="Times New Roman"/>
          <w:sz w:val="20"/>
          <w:szCs w:val="20"/>
        </w:rPr>
        <w:t xml:space="preserve"> </w:t>
      </w:r>
      <w:bookmarkStart w:id="0" w:name="_GoBack"/>
      <w:bookmarkEnd w:id="0"/>
      <w:r w:rsidRPr="00720F03">
        <w:rPr>
          <w:rFonts w:ascii="Times New Roman" w:hAnsi="Times New Roman" w:cs="Times New Roman"/>
          <w:sz w:val="20"/>
          <w:szCs w:val="20"/>
        </w:rPr>
        <w:t>and what Christ will be graciously pleased to say at the last day (Matt. xxv. 21, and xxv. 34-40) is very striking.</w:t>
      </w:r>
    </w:p>
    <w:p w:rsidR="0001125C" w:rsidRPr="00720F03" w:rsidRDefault="0001125C">
      <w:pPr>
        <w:rPr>
          <w:rFonts w:ascii="Times New Roman" w:hAnsi="Times New Roman" w:cs="Times New Roman"/>
          <w:sz w:val="24"/>
          <w:szCs w:val="24"/>
        </w:rPr>
      </w:pPr>
    </w:p>
    <w:sectPr w:rsidR="0001125C" w:rsidRPr="00720F03" w:rsidSect="00391D0D">
      <w:type w:val="continuous"/>
      <w:pgSz w:w="11907" w:h="16839" w:code="9"/>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992" w:rsidRDefault="00D75992" w:rsidP="00391D0D">
      <w:pPr>
        <w:spacing w:line="240" w:lineRule="auto"/>
      </w:pPr>
      <w:r>
        <w:separator/>
      </w:r>
    </w:p>
  </w:endnote>
  <w:endnote w:type="continuationSeparator" w:id="0">
    <w:p w:rsidR="00D75992" w:rsidRDefault="00D75992" w:rsidP="00391D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7311104"/>
      <w:docPartObj>
        <w:docPartGallery w:val="Page Numbers (Bottom of Page)"/>
        <w:docPartUnique/>
      </w:docPartObj>
    </w:sdtPr>
    <w:sdtEndPr>
      <w:rPr>
        <w:noProof/>
      </w:rPr>
    </w:sdtEndPr>
    <w:sdtContent>
      <w:p w:rsidR="00391D0D" w:rsidRDefault="00391D0D">
        <w:pPr>
          <w:pStyle w:val="Footer"/>
          <w:jc w:val="center"/>
        </w:pPr>
        <w:r>
          <w:fldChar w:fldCharType="begin"/>
        </w:r>
        <w:r>
          <w:instrText xml:space="preserve"> PAGE   \* MERGEFORMAT </w:instrText>
        </w:r>
        <w:r>
          <w:fldChar w:fldCharType="separate"/>
        </w:r>
        <w:r w:rsidR="00BD33E9">
          <w:rPr>
            <w:noProof/>
          </w:rPr>
          <w:t>5</w:t>
        </w:r>
        <w:r>
          <w:rPr>
            <w:noProof/>
          </w:rPr>
          <w:fldChar w:fldCharType="end"/>
        </w:r>
      </w:p>
    </w:sdtContent>
  </w:sdt>
  <w:p w:rsidR="00391D0D" w:rsidRDefault="00391D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992" w:rsidRDefault="00D75992" w:rsidP="00391D0D">
      <w:pPr>
        <w:spacing w:line="240" w:lineRule="auto"/>
      </w:pPr>
      <w:r>
        <w:separator/>
      </w:r>
    </w:p>
  </w:footnote>
  <w:footnote w:type="continuationSeparator" w:id="0">
    <w:p w:rsidR="00D75992" w:rsidRDefault="00D75992" w:rsidP="00391D0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CB0"/>
    <w:rsid w:val="0001125C"/>
    <w:rsid w:val="001E7F59"/>
    <w:rsid w:val="003566B1"/>
    <w:rsid w:val="00391D0D"/>
    <w:rsid w:val="004E38DD"/>
    <w:rsid w:val="00720F03"/>
    <w:rsid w:val="00764CB0"/>
    <w:rsid w:val="009C1949"/>
    <w:rsid w:val="00A40450"/>
    <w:rsid w:val="00BD33E9"/>
    <w:rsid w:val="00D759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1D0D"/>
    <w:pPr>
      <w:tabs>
        <w:tab w:val="center" w:pos="4513"/>
        <w:tab w:val="right" w:pos="9026"/>
      </w:tabs>
      <w:spacing w:line="240" w:lineRule="auto"/>
    </w:pPr>
  </w:style>
  <w:style w:type="character" w:customStyle="1" w:styleId="HeaderChar">
    <w:name w:val="Header Char"/>
    <w:basedOn w:val="DefaultParagraphFont"/>
    <w:link w:val="Header"/>
    <w:uiPriority w:val="99"/>
    <w:rsid w:val="00391D0D"/>
  </w:style>
  <w:style w:type="paragraph" w:styleId="Footer">
    <w:name w:val="footer"/>
    <w:basedOn w:val="Normal"/>
    <w:link w:val="FooterChar"/>
    <w:uiPriority w:val="99"/>
    <w:unhideWhenUsed/>
    <w:rsid w:val="00391D0D"/>
    <w:pPr>
      <w:tabs>
        <w:tab w:val="center" w:pos="4513"/>
        <w:tab w:val="right" w:pos="9026"/>
      </w:tabs>
      <w:spacing w:line="240" w:lineRule="auto"/>
    </w:pPr>
  </w:style>
  <w:style w:type="character" w:customStyle="1" w:styleId="FooterChar">
    <w:name w:val="Footer Char"/>
    <w:basedOn w:val="DefaultParagraphFont"/>
    <w:link w:val="Footer"/>
    <w:uiPriority w:val="99"/>
    <w:rsid w:val="00391D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1D0D"/>
    <w:pPr>
      <w:tabs>
        <w:tab w:val="center" w:pos="4513"/>
        <w:tab w:val="right" w:pos="9026"/>
      </w:tabs>
      <w:spacing w:line="240" w:lineRule="auto"/>
    </w:pPr>
  </w:style>
  <w:style w:type="character" w:customStyle="1" w:styleId="HeaderChar">
    <w:name w:val="Header Char"/>
    <w:basedOn w:val="DefaultParagraphFont"/>
    <w:link w:val="Header"/>
    <w:uiPriority w:val="99"/>
    <w:rsid w:val="00391D0D"/>
  </w:style>
  <w:style w:type="paragraph" w:styleId="Footer">
    <w:name w:val="footer"/>
    <w:basedOn w:val="Normal"/>
    <w:link w:val="FooterChar"/>
    <w:uiPriority w:val="99"/>
    <w:unhideWhenUsed/>
    <w:rsid w:val="00391D0D"/>
    <w:pPr>
      <w:tabs>
        <w:tab w:val="center" w:pos="4513"/>
        <w:tab w:val="right" w:pos="9026"/>
      </w:tabs>
      <w:spacing w:line="240" w:lineRule="auto"/>
    </w:pPr>
  </w:style>
  <w:style w:type="character" w:customStyle="1" w:styleId="FooterChar">
    <w:name w:val="Footer Char"/>
    <w:basedOn w:val="DefaultParagraphFont"/>
    <w:link w:val="Footer"/>
    <w:uiPriority w:val="99"/>
    <w:rsid w:val="00391D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1741</Words>
  <Characters>9927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2013-12-21T14:29:00Z</dcterms:created>
  <dcterms:modified xsi:type="dcterms:W3CDTF">2013-12-21T14:29:00Z</dcterms:modified>
</cp:coreProperties>
</file>