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F8" w:rsidRPr="001E4755" w:rsidRDefault="001335F8" w:rsidP="001335F8">
      <w:pPr>
        <w:widowControl w:val="0"/>
        <w:kinsoku w:val="0"/>
        <w:spacing w:after="0" w:line="196" w:lineRule="auto"/>
        <w:jc w:val="center"/>
        <w:rPr>
          <w:rFonts w:ascii="Times New Roman" w:eastAsia="Times New Roman" w:hAnsi="Times New Roman" w:cs="Times New Roman"/>
          <w:bCs/>
          <w:sz w:val="44"/>
          <w:szCs w:val="44"/>
        </w:rPr>
      </w:pPr>
      <w:r w:rsidRPr="001E4755">
        <w:rPr>
          <w:rFonts w:ascii="Times New Roman" w:eastAsia="Times New Roman" w:hAnsi="Times New Roman" w:cs="Times New Roman"/>
          <w:bCs/>
          <w:sz w:val="44"/>
          <w:szCs w:val="44"/>
        </w:rPr>
        <w:t>EXPOSITORY THOUGHTS.</w:t>
      </w:r>
    </w:p>
    <w:p w:rsidR="001335F8" w:rsidRPr="001E4755" w:rsidRDefault="001335F8" w:rsidP="001335F8">
      <w:pPr>
        <w:widowControl w:val="0"/>
        <w:kinsoku w:val="0"/>
        <w:spacing w:before="180" w:after="648" w:line="196" w:lineRule="auto"/>
        <w:jc w:val="center"/>
        <w:rPr>
          <w:rFonts w:ascii="Times New Roman" w:eastAsia="Times New Roman" w:hAnsi="Times New Roman" w:cs="Times New Roman"/>
          <w:bCs/>
          <w:sz w:val="44"/>
          <w:szCs w:val="44"/>
        </w:rPr>
      </w:pPr>
      <w:r w:rsidRPr="001E4755">
        <w:rPr>
          <w:rFonts w:ascii="Times New Roman" w:eastAsia="Times New Roman" w:hAnsi="Times New Roman" w:cs="Times New Roman"/>
          <w:bCs/>
          <w:sz w:val="44"/>
          <w:szCs w:val="44"/>
        </w:rPr>
        <w:t>ON THE GOSPELS.</w:t>
      </w:r>
    </w:p>
    <w:p w:rsidR="001335F8" w:rsidRPr="001E4755" w:rsidRDefault="001335F8" w:rsidP="001335F8">
      <w:pPr>
        <w:widowControl w:val="0"/>
        <w:kinsoku w:val="0"/>
        <w:spacing w:after="0" w:line="480" w:lineRule="auto"/>
        <w:ind w:left="144"/>
        <w:jc w:val="center"/>
        <w:rPr>
          <w:rFonts w:ascii="Times New Roman" w:eastAsia="Times New Roman" w:hAnsi="Times New Roman" w:cs="Times New Roman"/>
          <w:bCs/>
          <w:sz w:val="24"/>
          <w:szCs w:val="24"/>
        </w:rPr>
      </w:pPr>
      <w:r w:rsidRPr="001E4755">
        <w:rPr>
          <w:rFonts w:ascii="Times New Roman" w:eastAsia="Times New Roman" w:hAnsi="Times New Roman" w:cs="Times New Roman"/>
          <w:bCs/>
          <w:sz w:val="24"/>
          <w:szCs w:val="24"/>
        </w:rPr>
        <w:t>FOR FAMILY AND PRIVATE USE.</w:t>
      </w:r>
    </w:p>
    <w:p w:rsidR="001335F8" w:rsidRPr="001E4755" w:rsidRDefault="001335F8" w:rsidP="001335F8">
      <w:pPr>
        <w:widowControl w:val="0"/>
        <w:kinsoku w:val="0"/>
        <w:spacing w:after="0" w:line="480" w:lineRule="auto"/>
        <w:jc w:val="center"/>
        <w:rPr>
          <w:rFonts w:ascii="Times New Roman" w:eastAsia="Times New Roman" w:hAnsi="Times New Roman" w:cs="Times New Roman"/>
          <w:bCs/>
          <w:sz w:val="20"/>
          <w:szCs w:val="20"/>
        </w:rPr>
      </w:pPr>
    </w:p>
    <w:p w:rsidR="001335F8" w:rsidRPr="001E4755" w:rsidRDefault="001335F8" w:rsidP="001335F8">
      <w:pPr>
        <w:widowControl w:val="0"/>
        <w:kinsoku w:val="0"/>
        <w:spacing w:after="0" w:line="480" w:lineRule="auto"/>
        <w:jc w:val="center"/>
        <w:rPr>
          <w:rFonts w:ascii="Times New Roman" w:eastAsia="Times New Roman" w:hAnsi="Times New Roman" w:cs="Times New Roman"/>
          <w:bCs/>
          <w:sz w:val="20"/>
          <w:szCs w:val="20"/>
        </w:rPr>
      </w:pPr>
    </w:p>
    <w:p w:rsidR="001335F8" w:rsidRPr="001E4755" w:rsidRDefault="001335F8" w:rsidP="001335F8">
      <w:pPr>
        <w:widowControl w:val="0"/>
        <w:kinsoku w:val="0"/>
        <w:spacing w:after="0" w:line="480" w:lineRule="auto"/>
        <w:jc w:val="center"/>
        <w:rPr>
          <w:rFonts w:ascii="Times New Roman" w:eastAsia="Times New Roman" w:hAnsi="Times New Roman" w:cs="Times New Roman"/>
          <w:bCs/>
          <w:sz w:val="20"/>
          <w:szCs w:val="20"/>
        </w:rPr>
      </w:pPr>
      <w:r w:rsidRPr="001E4755">
        <w:rPr>
          <w:rFonts w:ascii="Times New Roman" w:eastAsia="Times New Roman" w:hAnsi="Times New Roman" w:cs="Times New Roman"/>
          <w:bCs/>
          <w:sz w:val="18"/>
          <w:szCs w:val="18"/>
        </w:rPr>
        <w:t>WITH THE TEXT COMPLETE,</w:t>
      </w:r>
      <w:r w:rsidRPr="001E4755">
        <w:rPr>
          <w:rFonts w:ascii="Times New Roman" w:eastAsia="Times New Roman" w:hAnsi="Times New Roman" w:cs="Times New Roman"/>
          <w:bCs/>
          <w:sz w:val="18"/>
          <w:szCs w:val="18"/>
        </w:rPr>
        <w:br/>
      </w:r>
      <w:r w:rsidRPr="001E4755">
        <w:rPr>
          <w:rFonts w:ascii="Times New Roman" w:eastAsia="Times New Roman" w:hAnsi="Times New Roman" w:cs="Times New Roman"/>
          <w:bCs/>
          <w:i/>
          <w:iCs/>
          <w:sz w:val="20"/>
          <w:szCs w:val="20"/>
        </w:rPr>
        <w:t xml:space="preserve">And </w:t>
      </w:r>
      <w:r w:rsidRPr="001E4755">
        <w:rPr>
          <w:rFonts w:ascii="Times New Roman" w:eastAsia="Times New Roman" w:hAnsi="Times New Roman" w:cs="Times New Roman"/>
          <w:bCs/>
          <w:i/>
          <w:sz w:val="20"/>
          <w:szCs w:val="20"/>
        </w:rPr>
        <w:t>Many Explanatory Notes</w:t>
      </w:r>
      <w:r w:rsidRPr="001E4755">
        <w:rPr>
          <w:rFonts w:ascii="Times New Roman" w:eastAsia="Times New Roman" w:hAnsi="Times New Roman" w:cs="Times New Roman"/>
          <w:bCs/>
          <w:sz w:val="20"/>
          <w:szCs w:val="20"/>
        </w:rPr>
        <w:t>.</w:t>
      </w:r>
    </w:p>
    <w:p w:rsidR="001335F8" w:rsidRPr="001E4755" w:rsidRDefault="001335F8" w:rsidP="001335F8">
      <w:pPr>
        <w:widowControl w:val="0"/>
        <w:kinsoku w:val="0"/>
        <w:spacing w:before="288" w:after="0"/>
        <w:jc w:val="center"/>
        <w:rPr>
          <w:rFonts w:ascii="Times New Roman" w:eastAsia="Times New Roman" w:hAnsi="Times New Roman" w:cs="Times New Roman"/>
          <w:sz w:val="33"/>
          <w:szCs w:val="33"/>
        </w:rPr>
      </w:pPr>
    </w:p>
    <w:p w:rsidR="001335F8" w:rsidRPr="001E4755" w:rsidRDefault="001335F8" w:rsidP="001335F8">
      <w:pPr>
        <w:widowControl w:val="0"/>
        <w:kinsoku w:val="0"/>
        <w:spacing w:before="288" w:after="0"/>
        <w:jc w:val="center"/>
        <w:rPr>
          <w:rFonts w:ascii="Times New Roman" w:eastAsia="Times New Roman" w:hAnsi="Times New Roman" w:cs="Times New Roman"/>
          <w:sz w:val="33"/>
          <w:szCs w:val="33"/>
        </w:rPr>
      </w:pPr>
      <w:r w:rsidRPr="001E4755">
        <w:rPr>
          <w:rFonts w:ascii="Times New Roman" w:eastAsia="Times New Roman" w:hAnsi="Times New Roman" w:cs="Times New Roman"/>
          <w:sz w:val="33"/>
          <w:szCs w:val="33"/>
        </w:rPr>
        <w:t>BY  THE  REV.  J.  C.  RYLE,  B. A.,</w:t>
      </w:r>
    </w:p>
    <w:p w:rsidR="001335F8" w:rsidRPr="001E4755" w:rsidRDefault="001335F8" w:rsidP="001335F8">
      <w:pPr>
        <w:widowControl w:val="0"/>
        <w:kinsoku w:val="0"/>
        <w:spacing w:before="36" w:after="0"/>
        <w:jc w:val="center"/>
        <w:rPr>
          <w:rFonts w:ascii="Times New Roman" w:eastAsia="Times New Roman" w:hAnsi="Times New Roman" w:cs="Times New Roman"/>
          <w:bCs/>
          <w:sz w:val="16"/>
          <w:szCs w:val="16"/>
        </w:rPr>
      </w:pPr>
      <w:r w:rsidRPr="001E4755">
        <w:rPr>
          <w:rFonts w:ascii="Times New Roman" w:eastAsia="Times New Roman" w:hAnsi="Times New Roman" w:cs="Times New Roman"/>
          <w:bCs/>
          <w:sz w:val="16"/>
          <w:szCs w:val="16"/>
        </w:rPr>
        <w:t>CHRIST CHURCH, OXFORD,</w:t>
      </w:r>
    </w:p>
    <w:p w:rsidR="001335F8" w:rsidRPr="001E4755" w:rsidRDefault="001335F8" w:rsidP="001335F8">
      <w:pPr>
        <w:widowControl w:val="0"/>
        <w:kinsoku w:val="0"/>
        <w:spacing w:before="72" w:after="0" w:line="360" w:lineRule="auto"/>
        <w:jc w:val="center"/>
        <w:rPr>
          <w:rFonts w:ascii="Times New Roman" w:eastAsia="Times New Roman" w:hAnsi="Times New Roman" w:cs="Times New Roman"/>
          <w:bCs/>
          <w:sz w:val="20"/>
          <w:szCs w:val="20"/>
        </w:rPr>
      </w:pPr>
      <w:r w:rsidRPr="001E4755">
        <w:rPr>
          <w:rFonts w:ascii="Times New Roman" w:eastAsia="Times New Roman" w:hAnsi="Times New Roman" w:cs="Times New Roman"/>
          <w:bCs/>
          <w:sz w:val="20"/>
          <w:szCs w:val="20"/>
        </w:rPr>
        <w:t>VICAR OF STRADBROOKE, SUFFOLK;</w:t>
      </w:r>
    </w:p>
    <w:p w:rsidR="001335F8" w:rsidRPr="001E4755" w:rsidRDefault="001335F8" w:rsidP="001335F8">
      <w:pPr>
        <w:widowControl w:val="0"/>
        <w:kinsoku w:val="0"/>
        <w:spacing w:before="72" w:after="540" w:line="240" w:lineRule="auto"/>
        <w:jc w:val="center"/>
        <w:rPr>
          <w:rFonts w:ascii="Times New Roman" w:eastAsia="Times New Roman" w:hAnsi="Times New Roman" w:cs="Times New Roman"/>
          <w:i/>
          <w:iCs/>
          <w:sz w:val="16"/>
          <w:szCs w:val="16"/>
        </w:rPr>
      </w:pPr>
      <w:r w:rsidRPr="001E4755">
        <w:rPr>
          <w:rFonts w:ascii="Times New Roman" w:eastAsia="Times New Roman" w:hAnsi="Times New Roman" w:cs="Times New Roman"/>
          <w:i/>
          <w:iCs/>
          <w:sz w:val="16"/>
          <w:szCs w:val="16"/>
        </w:rPr>
        <w:t xml:space="preserve">Author of </w:t>
      </w:r>
      <w:r w:rsidR="001E4755" w:rsidRPr="001E4755">
        <w:rPr>
          <w:rFonts w:ascii="Times New Roman" w:eastAsia="Times New Roman" w:hAnsi="Times New Roman" w:cs="Times New Roman"/>
          <w:i/>
          <w:iCs/>
          <w:sz w:val="16"/>
          <w:szCs w:val="16"/>
        </w:rPr>
        <w:t>“</w:t>
      </w:r>
      <w:r w:rsidRPr="001E4755">
        <w:rPr>
          <w:rFonts w:ascii="Times New Roman" w:eastAsia="Times New Roman" w:hAnsi="Times New Roman" w:cs="Times New Roman"/>
          <w:i/>
          <w:iCs/>
          <w:sz w:val="16"/>
          <w:szCs w:val="16"/>
        </w:rPr>
        <w:t>Home Truths,</w:t>
      </w:r>
      <w:r w:rsidR="001E4755" w:rsidRPr="001E4755">
        <w:rPr>
          <w:rFonts w:ascii="Times New Roman" w:eastAsia="Times New Roman" w:hAnsi="Times New Roman" w:cs="Times New Roman"/>
          <w:i/>
          <w:iCs/>
          <w:sz w:val="16"/>
          <w:szCs w:val="16"/>
        </w:rPr>
        <w:t>”</w:t>
      </w:r>
      <w:r w:rsidRPr="001E4755">
        <w:rPr>
          <w:rFonts w:ascii="Times New Roman" w:eastAsia="Times New Roman" w:hAnsi="Times New Roman" w:cs="Times New Roman"/>
          <w:i/>
          <w:iCs/>
          <w:sz w:val="16"/>
          <w:szCs w:val="16"/>
        </w:rPr>
        <w:t xml:space="preserve"> etc.</w:t>
      </w:r>
    </w:p>
    <w:p w:rsidR="001335F8" w:rsidRPr="001E4755" w:rsidRDefault="001335F8" w:rsidP="001335F8">
      <w:pPr>
        <w:widowControl w:val="0"/>
        <w:kinsoku w:val="0"/>
        <w:spacing w:after="684" w:line="208" w:lineRule="auto"/>
        <w:jc w:val="center"/>
        <w:rPr>
          <w:rFonts w:ascii="Times New Roman" w:eastAsia="Times New Roman" w:hAnsi="Times New Roman" w:cs="Times New Roman"/>
          <w:bCs/>
          <w:sz w:val="32"/>
          <w:szCs w:val="32"/>
        </w:rPr>
      </w:pPr>
      <w:r w:rsidRPr="001E4755">
        <w:rPr>
          <w:rFonts w:ascii="Times New Roman" w:eastAsia="Times New Roman" w:hAnsi="Times New Roman" w:cs="Times New Roman"/>
          <w:bCs/>
          <w:sz w:val="32"/>
          <w:szCs w:val="32"/>
        </w:rPr>
        <w:t>ST. LUKE. VOL. I.</w:t>
      </w:r>
    </w:p>
    <w:p w:rsidR="001335F8" w:rsidRPr="001E4755" w:rsidRDefault="001335F8" w:rsidP="001335F8">
      <w:pPr>
        <w:widowControl w:val="0"/>
        <w:kinsoku w:val="0"/>
        <w:spacing w:after="0"/>
        <w:jc w:val="center"/>
        <w:rPr>
          <w:rFonts w:ascii="Times New Roman" w:eastAsia="Times New Roman" w:hAnsi="Times New Roman" w:cs="Times New Roman"/>
          <w:bCs/>
          <w:sz w:val="20"/>
          <w:szCs w:val="20"/>
        </w:rPr>
      </w:pPr>
      <w:r w:rsidRPr="001E4755">
        <w:rPr>
          <w:rFonts w:ascii="Times New Roman" w:eastAsia="Times New Roman" w:hAnsi="Times New Roman" w:cs="Times New Roman"/>
          <w:bCs/>
          <w:sz w:val="20"/>
          <w:szCs w:val="20"/>
        </w:rPr>
        <w:t>LONDON:</w:t>
      </w:r>
      <w:r w:rsidRPr="001E4755">
        <w:rPr>
          <w:rFonts w:ascii="Times New Roman" w:eastAsia="Times New Roman" w:hAnsi="Times New Roman" w:cs="Times New Roman"/>
          <w:bCs/>
          <w:sz w:val="20"/>
          <w:szCs w:val="20"/>
        </w:rPr>
        <w:br/>
        <w:t>WILLIAM HUNT AND COMPANY, 23, HOLLES STREET.</w:t>
      </w:r>
    </w:p>
    <w:p w:rsidR="001335F8" w:rsidRPr="001E4755" w:rsidRDefault="001335F8" w:rsidP="001335F8">
      <w:pPr>
        <w:widowControl w:val="0"/>
        <w:kinsoku w:val="0"/>
        <w:spacing w:after="0"/>
        <w:jc w:val="center"/>
        <w:rPr>
          <w:rFonts w:ascii="Times New Roman" w:eastAsia="Times New Roman" w:hAnsi="Times New Roman" w:cs="Times New Roman"/>
          <w:bCs/>
          <w:sz w:val="20"/>
          <w:szCs w:val="20"/>
        </w:rPr>
      </w:pPr>
      <w:r w:rsidRPr="001E4755">
        <w:rPr>
          <w:rFonts w:ascii="Times New Roman" w:eastAsia="Times New Roman" w:hAnsi="Times New Roman" w:cs="Times New Roman"/>
          <w:bCs/>
          <w:sz w:val="20"/>
          <w:szCs w:val="20"/>
        </w:rPr>
        <w:t>CAVENDISH SQUARE</w:t>
      </w:r>
    </w:p>
    <w:p w:rsidR="001335F8" w:rsidRPr="001E4755" w:rsidRDefault="001335F8" w:rsidP="001335F8">
      <w:pPr>
        <w:widowControl w:val="0"/>
        <w:kinsoku w:val="0"/>
        <w:spacing w:after="0" w:line="216" w:lineRule="auto"/>
        <w:jc w:val="center"/>
        <w:rPr>
          <w:rFonts w:ascii="Times New Roman" w:eastAsia="Times New Roman" w:hAnsi="Times New Roman" w:cs="Times New Roman"/>
          <w:bCs/>
          <w:sz w:val="18"/>
          <w:szCs w:val="18"/>
        </w:rPr>
      </w:pPr>
    </w:p>
    <w:p w:rsidR="001335F8" w:rsidRPr="001E4755" w:rsidRDefault="001335F8" w:rsidP="001335F8">
      <w:pPr>
        <w:widowControl w:val="0"/>
        <w:kinsoku w:val="0"/>
        <w:spacing w:after="0" w:line="216" w:lineRule="auto"/>
        <w:jc w:val="center"/>
        <w:rPr>
          <w:rFonts w:ascii="Times New Roman" w:eastAsia="Times New Roman" w:hAnsi="Times New Roman" w:cs="Times New Roman"/>
          <w:bCs/>
          <w:sz w:val="18"/>
          <w:szCs w:val="18"/>
        </w:rPr>
      </w:pPr>
      <w:r w:rsidRPr="001E4755">
        <w:rPr>
          <w:rFonts w:ascii="Times New Roman" w:eastAsia="Times New Roman" w:hAnsi="Times New Roman" w:cs="Times New Roman"/>
          <w:bCs/>
          <w:sz w:val="18"/>
          <w:szCs w:val="18"/>
        </w:rPr>
        <w:t>IPSWICH: WILLIAM HUNT, TAVERN STREET.</w:t>
      </w:r>
    </w:p>
    <w:p w:rsidR="001335F8" w:rsidRPr="001E4755" w:rsidRDefault="001335F8" w:rsidP="001335F8">
      <w:pPr>
        <w:widowControl w:val="0"/>
        <w:kinsoku w:val="0"/>
        <w:spacing w:after="0" w:line="216" w:lineRule="auto"/>
        <w:jc w:val="center"/>
        <w:rPr>
          <w:rFonts w:ascii="Times New Roman" w:eastAsia="Times New Roman" w:hAnsi="Times New Roman" w:cs="Times New Roman"/>
          <w:bCs/>
          <w:sz w:val="18"/>
          <w:szCs w:val="18"/>
        </w:rPr>
      </w:pPr>
    </w:p>
    <w:p w:rsidR="001335F8" w:rsidRPr="001E4755" w:rsidRDefault="001335F8" w:rsidP="001335F8">
      <w:pPr>
        <w:widowControl w:val="0"/>
        <w:kinsoku w:val="0"/>
        <w:spacing w:after="0" w:line="216" w:lineRule="auto"/>
        <w:jc w:val="center"/>
        <w:rPr>
          <w:rFonts w:ascii="Times New Roman" w:eastAsia="Times New Roman" w:hAnsi="Times New Roman" w:cs="Times New Roman"/>
          <w:bCs/>
          <w:sz w:val="18"/>
          <w:szCs w:val="18"/>
        </w:rPr>
      </w:pPr>
    </w:p>
    <w:p w:rsidR="001335F8" w:rsidRPr="001E4755" w:rsidRDefault="001335F8" w:rsidP="001335F8">
      <w:pPr>
        <w:widowControl w:val="0"/>
        <w:kinsoku w:val="0"/>
        <w:spacing w:after="0" w:line="216" w:lineRule="auto"/>
        <w:jc w:val="center"/>
        <w:rPr>
          <w:rFonts w:ascii="Times New Roman" w:eastAsia="Times New Roman" w:hAnsi="Times New Roman" w:cs="Times New Roman"/>
          <w:bCs/>
          <w:sz w:val="18"/>
          <w:szCs w:val="18"/>
        </w:rPr>
      </w:pPr>
    </w:p>
    <w:p w:rsidR="001335F8" w:rsidRPr="001E4755" w:rsidRDefault="001335F8" w:rsidP="001335F8">
      <w:pPr>
        <w:widowControl w:val="0"/>
        <w:kinsoku w:val="0"/>
        <w:spacing w:after="0" w:line="216" w:lineRule="auto"/>
        <w:jc w:val="center"/>
        <w:rPr>
          <w:rFonts w:ascii="Times New Roman" w:eastAsia="Times New Roman" w:hAnsi="Times New Roman" w:cs="Times New Roman"/>
          <w:bCs/>
          <w:sz w:val="18"/>
          <w:szCs w:val="18"/>
        </w:rPr>
      </w:pPr>
      <w:r w:rsidRPr="001E4755">
        <w:rPr>
          <w:rFonts w:ascii="Times New Roman" w:eastAsia="Times New Roman" w:hAnsi="Times New Roman" w:cs="Times New Roman"/>
          <w:bCs/>
          <w:sz w:val="18"/>
          <w:szCs w:val="18"/>
        </w:rPr>
        <w:t>MDCCCLVIII.</w:t>
      </w:r>
    </w:p>
    <w:p w:rsidR="001335F8" w:rsidRPr="001E4755" w:rsidRDefault="001335F8" w:rsidP="001335F8">
      <w:pPr>
        <w:jc w:val="both"/>
        <w:rPr>
          <w:rFonts w:ascii="Bookman Old Style" w:eastAsia="Times New Roman" w:hAnsi="Bookman Old Style" w:cs="Bookman Old Style"/>
          <w:bCs/>
          <w:sz w:val="9"/>
          <w:szCs w:val="9"/>
        </w:rPr>
      </w:pPr>
      <w:r w:rsidRPr="001E4755">
        <w:rPr>
          <w:rFonts w:ascii="Bookman Old Style" w:eastAsia="Times New Roman" w:hAnsi="Bookman Old Style" w:cs="Bookman Old Style"/>
          <w:bCs/>
          <w:sz w:val="9"/>
          <w:szCs w:val="9"/>
        </w:rPr>
        <w:br w:type="page"/>
      </w:r>
    </w:p>
    <w:p w:rsidR="00E26B90" w:rsidRPr="001E4755" w:rsidRDefault="00E26B90" w:rsidP="00E26B90">
      <w:pPr>
        <w:pStyle w:val="Style1"/>
        <w:widowControl w:val="0"/>
        <w:kinsoku w:val="0"/>
        <w:autoSpaceDE/>
        <w:autoSpaceDN/>
        <w:adjustRightInd/>
        <w:spacing w:after="72" w:line="360" w:lineRule="auto"/>
        <w:jc w:val="center"/>
        <w:rPr>
          <w:bCs/>
          <w:sz w:val="20"/>
          <w:szCs w:val="20"/>
          <w:lang w:val="en-GB"/>
        </w:rPr>
      </w:pPr>
      <w:r w:rsidRPr="001E4755">
        <w:rPr>
          <w:bCs/>
          <w:lang w:val="en-GB"/>
        </w:rPr>
        <w:lastRenderedPageBreak/>
        <w:t>LUKE II. 25</w:t>
      </w:r>
      <w:r w:rsidR="001335F8" w:rsidRPr="001E4755">
        <w:rPr>
          <w:bCs/>
          <w:lang w:val="en-GB"/>
        </w:rPr>
        <w:t>–</w:t>
      </w:r>
      <w:r w:rsidRPr="001E4755">
        <w:rPr>
          <w:bCs/>
          <w:lang w:val="en-GB"/>
        </w:rPr>
        <w:t>35</w:t>
      </w:r>
      <w:r w:rsidRPr="001E4755">
        <w:rPr>
          <w:bCs/>
          <w:sz w:val="20"/>
          <w:szCs w:val="20"/>
          <w:lang w:val="en-GB"/>
        </w:rPr>
        <w:t>.</w:t>
      </w:r>
    </w:p>
    <w:p w:rsidR="00E26B90" w:rsidRPr="001E4755" w:rsidRDefault="00E26B90" w:rsidP="00E26B90">
      <w:pPr>
        <w:pStyle w:val="Style11"/>
        <w:kinsoku w:val="0"/>
        <w:autoSpaceDE/>
        <w:autoSpaceDN/>
        <w:spacing w:line="240" w:lineRule="auto"/>
        <w:rPr>
          <w:rStyle w:val="CharacterStyle1"/>
          <w:bCs/>
          <w:sz w:val="20"/>
          <w:szCs w:val="20"/>
          <w:lang w:val="en-GB"/>
        </w:rPr>
        <w:sectPr w:rsidR="00E26B90" w:rsidRPr="001E4755" w:rsidSect="00E26B90">
          <w:footerReference w:type="default" r:id="rId7"/>
          <w:pgSz w:w="11907" w:h="16839" w:code="9"/>
          <w:pgMar w:top="1701" w:right="2268" w:bottom="1701" w:left="2268" w:header="720" w:footer="720" w:gutter="0"/>
          <w:cols w:space="720"/>
          <w:noEndnote/>
          <w:docGrid w:linePitch="299"/>
        </w:sectPr>
      </w:pPr>
    </w:p>
    <w:p w:rsidR="00E26B90" w:rsidRPr="001E4755" w:rsidRDefault="00E26B90" w:rsidP="00787B89">
      <w:pPr>
        <w:pStyle w:val="Style11"/>
        <w:kinsoku w:val="0"/>
        <w:autoSpaceDE/>
        <w:autoSpaceDN/>
        <w:spacing w:line="240" w:lineRule="auto"/>
        <w:rPr>
          <w:rStyle w:val="CharacterStyle1"/>
          <w:bCs/>
          <w:sz w:val="20"/>
          <w:szCs w:val="20"/>
          <w:lang w:val="en-GB"/>
        </w:rPr>
      </w:pPr>
      <w:r w:rsidRPr="001E4755">
        <w:rPr>
          <w:rStyle w:val="CharacterStyle1"/>
          <w:bCs/>
          <w:sz w:val="20"/>
          <w:szCs w:val="20"/>
          <w:lang w:val="en-GB"/>
        </w:rPr>
        <w:lastRenderedPageBreak/>
        <w:t>25 And, behold, there was a man in Jerus</w:t>
      </w:r>
      <w:r w:rsidRPr="001E4755">
        <w:rPr>
          <w:rStyle w:val="CharacterStyle1"/>
          <w:bCs/>
          <w:sz w:val="20"/>
          <w:szCs w:val="20"/>
          <w:lang w:val="en-GB"/>
        </w:rPr>
        <w:t>a</w:t>
      </w:r>
      <w:r w:rsidRPr="001E4755">
        <w:rPr>
          <w:rStyle w:val="CharacterStyle1"/>
          <w:bCs/>
          <w:sz w:val="20"/>
          <w:szCs w:val="20"/>
          <w:lang w:val="en-GB"/>
        </w:rPr>
        <w:t xml:space="preserve">lem, whose name </w:t>
      </w:r>
      <w:r w:rsidRPr="00787B89">
        <w:rPr>
          <w:rStyle w:val="CharacterStyle1"/>
          <w:bCs/>
          <w:i/>
          <w:sz w:val="20"/>
          <w:szCs w:val="20"/>
          <w:lang w:val="en-GB"/>
        </w:rPr>
        <w:t>was</w:t>
      </w:r>
      <w:r w:rsidRPr="001E4755">
        <w:rPr>
          <w:rStyle w:val="CharacterStyle1"/>
          <w:bCs/>
          <w:sz w:val="20"/>
          <w:szCs w:val="20"/>
          <w:lang w:val="en-GB"/>
        </w:rPr>
        <w:t xml:space="preserve"> Sim</w:t>
      </w:r>
      <w:r w:rsidRPr="001E4755">
        <w:rPr>
          <w:rStyle w:val="CharacterStyle1"/>
          <w:bCs/>
          <w:sz w:val="20"/>
          <w:szCs w:val="20"/>
          <w:lang w:val="en-GB"/>
        </w:rPr>
        <w:softHyphen/>
        <w:t>eon</w:t>
      </w:r>
      <w:r w:rsidR="001E4755" w:rsidRPr="001E4755">
        <w:rPr>
          <w:rStyle w:val="CharacterStyle1"/>
          <w:bCs/>
          <w:sz w:val="20"/>
          <w:szCs w:val="20"/>
          <w:lang w:val="en-GB"/>
        </w:rPr>
        <w:t>;</w:t>
      </w:r>
      <w:r w:rsidRPr="001E4755">
        <w:rPr>
          <w:rStyle w:val="CharacterStyle1"/>
          <w:bCs/>
          <w:sz w:val="20"/>
          <w:szCs w:val="20"/>
          <w:lang w:val="en-GB"/>
        </w:rPr>
        <w:t xml:space="preserve"> and the same man </w:t>
      </w:r>
      <w:r w:rsidRPr="001E4755">
        <w:rPr>
          <w:rStyle w:val="CharacterStyle1"/>
          <w:bCs/>
          <w:i/>
          <w:iCs/>
          <w:sz w:val="20"/>
          <w:szCs w:val="20"/>
          <w:lang w:val="en-GB"/>
        </w:rPr>
        <w:t xml:space="preserve">was </w:t>
      </w:r>
      <w:r w:rsidRPr="001E4755">
        <w:rPr>
          <w:rStyle w:val="CharacterStyle1"/>
          <w:bCs/>
          <w:sz w:val="20"/>
          <w:szCs w:val="20"/>
          <w:lang w:val="en-GB"/>
        </w:rPr>
        <w:t>just and devout, waiting for the consolation of Israel</w:t>
      </w:r>
      <w:r w:rsidR="001E4755" w:rsidRPr="001E4755">
        <w:rPr>
          <w:rStyle w:val="CharacterStyle1"/>
          <w:bCs/>
          <w:sz w:val="20"/>
          <w:szCs w:val="20"/>
          <w:lang w:val="en-GB"/>
        </w:rPr>
        <w:t>:</w:t>
      </w:r>
      <w:r w:rsidRPr="001E4755">
        <w:rPr>
          <w:rStyle w:val="CharacterStyle1"/>
          <w:bCs/>
          <w:sz w:val="20"/>
          <w:szCs w:val="20"/>
          <w:lang w:val="en-GB"/>
        </w:rPr>
        <w:t xml:space="preserve"> and the Holy Ghost was upon him</w:t>
      </w:r>
      <w:r w:rsidR="00787B89">
        <w:rPr>
          <w:rStyle w:val="CharacterStyle1"/>
          <w:bCs/>
          <w:sz w:val="20"/>
          <w:szCs w:val="20"/>
          <w:lang w:val="en-GB"/>
        </w:rPr>
        <w:t>.</w:t>
      </w:r>
    </w:p>
    <w:p w:rsidR="00E26B90" w:rsidRPr="001E4755" w:rsidRDefault="00E26B90" w:rsidP="00787B89">
      <w:pPr>
        <w:pStyle w:val="Style11"/>
        <w:kinsoku w:val="0"/>
        <w:autoSpaceDE/>
        <w:autoSpaceDN/>
        <w:spacing w:line="240" w:lineRule="auto"/>
        <w:rPr>
          <w:rStyle w:val="CharacterStyle1"/>
          <w:bCs/>
          <w:sz w:val="20"/>
          <w:szCs w:val="20"/>
          <w:lang w:val="en-GB"/>
        </w:rPr>
      </w:pPr>
      <w:r w:rsidRPr="001E4755">
        <w:rPr>
          <w:rStyle w:val="CharacterStyle1"/>
          <w:bCs/>
          <w:sz w:val="20"/>
          <w:szCs w:val="20"/>
          <w:lang w:val="en-GB"/>
        </w:rPr>
        <w:t>26 And it was revealed unto him by the Holy Ghost, that he should not see death, before he had seen the Lord</w:t>
      </w:r>
      <w:r w:rsidR="001E4755" w:rsidRPr="001E4755">
        <w:rPr>
          <w:rStyle w:val="CharacterStyle1"/>
          <w:bCs/>
          <w:sz w:val="20"/>
          <w:szCs w:val="20"/>
          <w:lang w:val="en-GB"/>
        </w:rPr>
        <w:t>’</w:t>
      </w:r>
      <w:r w:rsidRPr="001E4755">
        <w:rPr>
          <w:rStyle w:val="CharacterStyle1"/>
          <w:bCs/>
          <w:sz w:val="20"/>
          <w:szCs w:val="20"/>
          <w:lang w:val="en-GB"/>
        </w:rPr>
        <w:t>s Christ</w:t>
      </w:r>
      <w:r w:rsidR="00787B89">
        <w:rPr>
          <w:rStyle w:val="CharacterStyle1"/>
          <w:bCs/>
          <w:sz w:val="20"/>
          <w:szCs w:val="20"/>
          <w:lang w:val="en-GB"/>
        </w:rPr>
        <w:t>.</w:t>
      </w:r>
    </w:p>
    <w:p w:rsidR="00E26B90" w:rsidRPr="001E4755" w:rsidRDefault="00E26B90" w:rsidP="00787B89">
      <w:pPr>
        <w:pStyle w:val="Style11"/>
        <w:kinsoku w:val="0"/>
        <w:autoSpaceDE/>
        <w:autoSpaceDN/>
        <w:spacing w:line="240" w:lineRule="auto"/>
        <w:rPr>
          <w:rStyle w:val="CharacterStyle1"/>
          <w:bCs/>
          <w:sz w:val="20"/>
          <w:szCs w:val="20"/>
          <w:lang w:val="en-GB"/>
        </w:rPr>
      </w:pPr>
      <w:r w:rsidRPr="001E4755">
        <w:rPr>
          <w:rStyle w:val="CharacterStyle1"/>
          <w:bCs/>
          <w:sz w:val="20"/>
          <w:szCs w:val="20"/>
          <w:lang w:val="en-GB"/>
        </w:rPr>
        <w:t>27 And he came by the spirit into the te</w:t>
      </w:r>
      <w:r w:rsidRPr="001E4755">
        <w:rPr>
          <w:rStyle w:val="CharacterStyle1"/>
          <w:bCs/>
          <w:sz w:val="20"/>
          <w:szCs w:val="20"/>
          <w:lang w:val="en-GB"/>
        </w:rPr>
        <w:t>m</w:t>
      </w:r>
      <w:r w:rsidRPr="001E4755">
        <w:rPr>
          <w:rStyle w:val="CharacterStyle1"/>
          <w:bCs/>
          <w:sz w:val="20"/>
          <w:szCs w:val="20"/>
          <w:lang w:val="en-GB"/>
        </w:rPr>
        <w:t>ple</w:t>
      </w:r>
      <w:r w:rsidR="001E4755" w:rsidRPr="001E4755">
        <w:rPr>
          <w:rStyle w:val="CharacterStyle1"/>
          <w:bCs/>
          <w:sz w:val="20"/>
          <w:szCs w:val="20"/>
          <w:lang w:val="en-GB"/>
        </w:rPr>
        <w:t>:</w:t>
      </w:r>
      <w:r w:rsidRPr="001E4755">
        <w:rPr>
          <w:rStyle w:val="CharacterStyle1"/>
          <w:bCs/>
          <w:sz w:val="20"/>
          <w:szCs w:val="20"/>
          <w:lang w:val="en-GB"/>
        </w:rPr>
        <w:t xml:space="preserve"> and when the parents brought in the child Jesus, to do for him after the custom of the law,</w:t>
      </w:r>
    </w:p>
    <w:p w:rsidR="00E26B90" w:rsidRPr="001E4755" w:rsidRDefault="00E26B90" w:rsidP="00787B89">
      <w:pPr>
        <w:pStyle w:val="Style11"/>
        <w:kinsoku w:val="0"/>
        <w:autoSpaceDE/>
        <w:autoSpaceDN/>
        <w:spacing w:line="240" w:lineRule="auto"/>
        <w:rPr>
          <w:rStyle w:val="CharacterStyle1"/>
          <w:bCs/>
          <w:sz w:val="20"/>
          <w:szCs w:val="20"/>
          <w:lang w:val="en-GB"/>
        </w:rPr>
      </w:pPr>
      <w:r w:rsidRPr="001E4755">
        <w:rPr>
          <w:rStyle w:val="CharacterStyle1"/>
          <w:bCs/>
          <w:sz w:val="20"/>
          <w:szCs w:val="20"/>
          <w:lang w:val="en-GB"/>
        </w:rPr>
        <w:t>28 Then took he him up in his arms, and blessed God, and said,</w:t>
      </w:r>
    </w:p>
    <w:p w:rsidR="00E26B90" w:rsidRPr="001E4755" w:rsidRDefault="00E26B90" w:rsidP="00787B89">
      <w:pPr>
        <w:pStyle w:val="Style11"/>
        <w:kinsoku w:val="0"/>
        <w:autoSpaceDE/>
        <w:autoSpaceDN/>
        <w:spacing w:line="240" w:lineRule="auto"/>
        <w:rPr>
          <w:rStyle w:val="CharacterStyle1"/>
          <w:bCs/>
          <w:sz w:val="20"/>
          <w:szCs w:val="20"/>
          <w:lang w:val="en-GB"/>
        </w:rPr>
      </w:pPr>
      <w:r w:rsidRPr="001E4755">
        <w:rPr>
          <w:rStyle w:val="CharacterStyle1"/>
          <w:bCs/>
          <w:sz w:val="20"/>
          <w:szCs w:val="20"/>
          <w:lang w:val="en-GB"/>
        </w:rPr>
        <w:t>29 Lord, now lettest thou thy ser</w:t>
      </w:r>
      <w:r w:rsidRPr="001E4755">
        <w:rPr>
          <w:rStyle w:val="CharacterStyle1"/>
          <w:bCs/>
          <w:sz w:val="20"/>
          <w:szCs w:val="20"/>
          <w:lang w:val="en-GB"/>
        </w:rPr>
        <w:softHyphen/>
        <w:t>vant d</w:t>
      </w:r>
      <w:r w:rsidRPr="001E4755">
        <w:rPr>
          <w:rStyle w:val="CharacterStyle1"/>
          <w:bCs/>
          <w:sz w:val="20"/>
          <w:szCs w:val="20"/>
          <w:lang w:val="en-GB"/>
        </w:rPr>
        <w:t>e</w:t>
      </w:r>
      <w:r w:rsidRPr="001E4755">
        <w:rPr>
          <w:rStyle w:val="CharacterStyle1"/>
          <w:bCs/>
          <w:sz w:val="20"/>
          <w:szCs w:val="20"/>
          <w:lang w:val="en-GB"/>
        </w:rPr>
        <w:t>part in peace, according to thy word</w:t>
      </w:r>
      <w:r w:rsidR="001E4755" w:rsidRPr="001E4755">
        <w:rPr>
          <w:rStyle w:val="CharacterStyle1"/>
          <w:bCs/>
          <w:sz w:val="20"/>
          <w:szCs w:val="20"/>
          <w:lang w:val="en-GB"/>
        </w:rPr>
        <w:t>:</w:t>
      </w:r>
    </w:p>
    <w:p w:rsidR="00E26B90" w:rsidRPr="001E4755" w:rsidRDefault="00E26B90" w:rsidP="00787B89">
      <w:pPr>
        <w:pStyle w:val="Style1"/>
        <w:widowControl w:val="0"/>
        <w:kinsoku w:val="0"/>
        <w:autoSpaceDE/>
        <w:autoSpaceDN/>
        <w:adjustRightInd/>
        <w:ind w:firstLine="144"/>
        <w:jc w:val="both"/>
        <w:rPr>
          <w:bCs/>
          <w:sz w:val="20"/>
          <w:szCs w:val="20"/>
          <w:lang w:val="en-GB"/>
        </w:rPr>
      </w:pPr>
      <w:r w:rsidRPr="001E4755">
        <w:rPr>
          <w:bCs/>
          <w:sz w:val="20"/>
          <w:szCs w:val="20"/>
          <w:lang w:val="en-GB"/>
        </w:rPr>
        <w:lastRenderedPageBreak/>
        <w:t>30 For mine eyes have seen thy salvation,</w:t>
      </w:r>
    </w:p>
    <w:p w:rsidR="00E26B90" w:rsidRPr="001E4755" w:rsidRDefault="00E26B90" w:rsidP="00787B89">
      <w:pPr>
        <w:pStyle w:val="Style1"/>
        <w:widowControl w:val="0"/>
        <w:kinsoku w:val="0"/>
        <w:autoSpaceDE/>
        <w:autoSpaceDN/>
        <w:adjustRightInd/>
        <w:ind w:firstLine="144"/>
        <w:jc w:val="both"/>
        <w:rPr>
          <w:bCs/>
          <w:sz w:val="20"/>
          <w:szCs w:val="20"/>
          <w:lang w:val="en-GB"/>
        </w:rPr>
      </w:pPr>
      <w:r w:rsidRPr="001E4755">
        <w:rPr>
          <w:bCs/>
          <w:sz w:val="20"/>
          <w:szCs w:val="20"/>
          <w:lang w:val="en-GB"/>
        </w:rPr>
        <w:t xml:space="preserve">31 Which thou </w:t>
      </w:r>
      <w:r w:rsidR="001E4755" w:rsidRPr="001E4755">
        <w:rPr>
          <w:bCs/>
          <w:sz w:val="20"/>
          <w:szCs w:val="20"/>
          <w:lang w:val="en-GB"/>
        </w:rPr>
        <w:t>hast</w:t>
      </w:r>
      <w:r w:rsidRPr="001E4755">
        <w:rPr>
          <w:bCs/>
          <w:sz w:val="20"/>
          <w:szCs w:val="20"/>
          <w:lang w:val="en-GB"/>
        </w:rPr>
        <w:t xml:space="preserve"> prepared before the</w:t>
      </w:r>
      <w:r w:rsidR="00787B89">
        <w:rPr>
          <w:bCs/>
          <w:sz w:val="20"/>
          <w:szCs w:val="20"/>
          <w:lang w:val="en-GB"/>
        </w:rPr>
        <w:t xml:space="preserve"> </w:t>
      </w:r>
      <w:r w:rsidRPr="001E4755">
        <w:rPr>
          <w:bCs/>
          <w:sz w:val="20"/>
          <w:szCs w:val="20"/>
          <w:lang w:val="en-GB"/>
        </w:rPr>
        <w:t>face of all people</w:t>
      </w:r>
      <w:r w:rsidR="001E4755" w:rsidRPr="001E4755">
        <w:rPr>
          <w:bCs/>
          <w:sz w:val="20"/>
          <w:szCs w:val="20"/>
          <w:lang w:val="en-GB"/>
        </w:rPr>
        <w:t>;</w:t>
      </w:r>
    </w:p>
    <w:p w:rsidR="00E26B90" w:rsidRPr="001E4755" w:rsidRDefault="00E26B90" w:rsidP="00787B89">
      <w:pPr>
        <w:pStyle w:val="Style11"/>
        <w:kinsoku w:val="0"/>
        <w:autoSpaceDE/>
        <w:autoSpaceDN/>
        <w:spacing w:line="240" w:lineRule="auto"/>
        <w:rPr>
          <w:rStyle w:val="CharacterStyle1"/>
          <w:bCs/>
          <w:sz w:val="20"/>
          <w:szCs w:val="20"/>
          <w:lang w:val="en-GB"/>
        </w:rPr>
      </w:pPr>
      <w:r w:rsidRPr="001E4755">
        <w:rPr>
          <w:rStyle w:val="CharacterStyle1"/>
          <w:bCs/>
          <w:sz w:val="20"/>
          <w:szCs w:val="20"/>
          <w:lang w:val="en-GB"/>
        </w:rPr>
        <w:t>32 A light to lighten the Gentiles, and the glory of thy people Israel.</w:t>
      </w:r>
    </w:p>
    <w:p w:rsidR="00E26B90" w:rsidRPr="001E4755" w:rsidRDefault="00E26B90" w:rsidP="00787B89">
      <w:pPr>
        <w:pStyle w:val="Style11"/>
        <w:kinsoku w:val="0"/>
        <w:autoSpaceDE/>
        <w:autoSpaceDN/>
        <w:spacing w:line="240" w:lineRule="auto"/>
        <w:rPr>
          <w:rStyle w:val="CharacterStyle1"/>
          <w:bCs/>
          <w:sz w:val="20"/>
          <w:szCs w:val="20"/>
          <w:lang w:val="en-GB"/>
        </w:rPr>
      </w:pPr>
      <w:r w:rsidRPr="001E4755">
        <w:rPr>
          <w:rStyle w:val="CharacterStyle1"/>
          <w:bCs/>
          <w:sz w:val="20"/>
          <w:szCs w:val="20"/>
          <w:lang w:val="en-GB"/>
        </w:rPr>
        <w:t>33 And Joseph and his mother mar</w:t>
      </w:r>
      <w:r w:rsidRPr="001E4755">
        <w:rPr>
          <w:rStyle w:val="CharacterStyle1"/>
          <w:bCs/>
          <w:sz w:val="20"/>
          <w:szCs w:val="20"/>
          <w:lang w:val="en-GB"/>
        </w:rPr>
        <w:softHyphen/>
        <w:t>velled at those things which were spoken of him.</w:t>
      </w:r>
    </w:p>
    <w:p w:rsidR="00E26B90" w:rsidRPr="001E4755" w:rsidRDefault="00E26B90" w:rsidP="00787B89">
      <w:pPr>
        <w:pStyle w:val="Style11"/>
        <w:kinsoku w:val="0"/>
        <w:autoSpaceDE/>
        <w:autoSpaceDN/>
        <w:spacing w:line="240" w:lineRule="auto"/>
        <w:rPr>
          <w:rStyle w:val="CharacterStyle1"/>
          <w:bCs/>
          <w:sz w:val="20"/>
          <w:szCs w:val="20"/>
          <w:lang w:val="en-GB"/>
        </w:rPr>
      </w:pPr>
      <w:r w:rsidRPr="001E4755">
        <w:rPr>
          <w:rStyle w:val="CharacterStyle1"/>
          <w:bCs/>
          <w:sz w:val="20"/>
          <w:szCs w:val="20"/>
          <w:lang w:val="en-GB"/>
        </w:rPr>
        <w:t>34 And Simeon blessed them, and said u</w:t>
      </w:r>
      <w:r w:rsidRPr="001E4755">
        <w:rPr>
          <w:rStyle w:val="CharacterStyle1"/>
          <w:bCs/>
          <w:sz w:val="20"/>
          <w:szCs w:val="20"/>
          <w:lang w:val="en-GB"/>
        </w:rPr>
        <w:t>n</w:t>
      </w:r>
      <w:r w:rsidRPr="001E4755">
        <w:rPr>
          <w:rStyle w:val="CharacterStyle1"/>
          <w:bCs/>
          <w:sz w:val="20"/>
          <w:szCs w:val="20"/>
          <w:lang w:val="en-GB"/>
        </w:rPr>
        <w:t xml:space="preserve">to Mary his mother, Behold, this </w:t>
      </w:r>
      <w:r w:rsidRPr="001E4755">
        <w:rPr>
          <w:rStyle w:val="CharacterStyle1"/>
          <w:bCs/>
          <w:i/>
          <w:iCs/>
          <w:sz w:val="20"/>
          <w:szCs w:val="20"/>
          <w:lang w:val="en-GB"/>
        </w:rPr>
        <w:t xml:space="preserve">child </w:t>
      </w:r>
      <w:r w:rsidRPr="001E4755">
        <w:rPr>
          <w:rStyle w:val="CharacterStyle1"/>
          <w:bCs/>
          <w:sz w:val="20"/>
          <w:szCs w:val="20"/>
          <w:lang w:val="en-GB"/>
        </w:rPr>
        <w:t>is set for the fall and rising again of many in Isr</w:t>
      </w:r>
      <w:r w:rsidRPr="001E4755">
        <w:rPr>
          <w:rStyle w:val="CharacterStyle1"/>
          <w:bCs/>
          <w:sz w:val="20"/>
          <w:szCs w:val="20"/>
          <w:lang w:val="en-GB"/>
        </w:rPr>
        <w:t>a</w:t>
      </w:r>
      <w:r w:rsidRPr="001E4755">
        <w:rPr>
          <w:rStyle w:val="CharacterStyle1"/>
          <w:bCs/>
          <w:sz w:val="20"/>
          <w:szCs w:val="20"/>
          <w:lang w:val="en-GB"/>
        </w:rPr>
        <w:t>el; and for a sign which shall be spoken against</w:t>
      </w:r>
      <w:r w:rsidR="001E4755" w:rsidRPr="001E4755">
        <w:rPr>
          <w:rStyle w:val="CharacterStyle1"/>
          <w:bCs/>
          <w:sz w:val="20"/>
          <w:szCs w:val="20"/>
          <w:lang w:val="en-GB"/>
        </w:rPr>
        <w:t>;</w:t>
      </w:r>
    </w:p>
    <w:p w:rsidR="00E26B90" w:rsidRPr="001E4755" w:rsidRDefault="006403F2" w:rsidP="00787B89">
      <w:pPr>
        <w:pStyle w:val="Style11"/>
        <w:kinsoku w:val="0"/>
        <w:autoSpaceDE/>
        <w:autoSpaceDN/>
        <w:spacing w:after="108" w:line="240" w:lineRule="auto"/>
        <w:rPr>
          <w:rStyle w:val="CharacterStyle1"/>
          <w:bCs/>
          <w:sz w:val="20"/>
          <w:szCs w:val="20"/>
          <w:lang w:val="en-GB"/>
        </w:rPr>
      </w:pPr>
      <w:r>
        <w:rPr>
          <w:rStyle w:val="CharacterStyle1"/>
          <w:bCs/>
          <w:sz w:val="20"/>
          <w:szCs w:val="20"/>
          <w:lang w:val="en-GB"/>
        </w:rPr>
        <w:t>35 (</w:t>
      </w:r>
      <w:r w:rsidR="00E26B90" w:rsidRPr="001E4755">
        <w:rPr>
          <w:rStyle w:val="CharacterStyle1"/>
          <w:bCs/>
          <w:sz w:val="20"/>
          <w:szCs w:val="20"/>
          <w:lang w:val="en-GB"/>
        </w:rPr>
        <w:t>Yea, a sword shall pierce through thy own soul also,) that the thoughts of many hearts may be re</w:t>
      </w:r>
      <w:r w:rsidR="00E26B90" w:rsidRPr="001E4755">
        <w:rPr>
          <w:rStyle w:val="CharacterStyle1"/>
          <w:bCs/>
          <w:sz w:val="20"/>
          <w:szCs w:val="20"/>
          <w:lang w:val="en-GB"/>
        </w:rPr>
        <w:softHyphen/>
        <w:t>vealed.</w:t>
      </w:r>
    </w:p>
    <w:p w:rsidR="00E26B90" w:rsidRPr="001E4755" w:rsidRDefault="00E26B90" w:rsidP="00787B89">
      <w:pPr>
        <w:pStyle w:val="Style1"/>
        <w:widowControl w:val="0"/>
        <w:kinsoku w:val="0"/>
        <w:autoSpaceDE/>
        <w:autoSpaceDN/>
        <w:adjustRightInd/>
        <w:jc w:val="both"/>
        <w:rPr>
          <w:lang w:val="en-GB"/>
        </w:rPr>
        <w:sectPr w:rsidR="00E26B90" w:rsidRPr="001E4755" w:rsidSect="00E26B90">
          <w:type w:val="continuous"/>
          <w:pgSz w:w="11907" w:h="16839" w:code="9"/>
          <w:pgMar w:top="1701" w:right="2268" w:bottom="1701" w:left="2268" w:header="720" w:footer="720" w:gutter="0"/>
          <w:cols w:num="2" w:sep="1" w:space="170"/>
          <w:noEndnote/>
          <w:docGrid w:linePitch="299"/>
        </w:sectPr>
      </w:pPr>
    </w:p>
    <w:p w:rsidR="00E26B90" w:rsidRPr="001E4755" w:rsidRDefault="00E26B90" w:rsidP="00E26B90">
      <w:pPr>
        <w:pStyle w:val="Style1"/>
        <w:widowControl w:val="0"/>
        <w:kinsoku w:val="0"/>
        <w:autoSpaceDE/>
        <w:autoSpaceDN/>
        <w:adjustRightInd/>
        <w:jc w:val="right"/>
        <w:rPr>
          <w:lang w:val="en-GB"/>
        </w:rPr>
      </w:pPr>
    </w:p>
    <w:p w:rsidR="00E26B90" w:rsidRPr="00D671C2" w:rsidRDefault="00E26B90" w:rsidP="001335F8">
      <w:pPr>
        <w:pStyle w:val="Style1"/>
        <w:widowControl w:val="0"/>
        <w:kinsoku w:val="0"/>
        <w:autoSpaceDE/>
        <w:autoSpaceDN/>
        <w:adjustRightInd/>
        <w:spacing w:line="276" w:lineRule="auto"/>
        <w:jc w:val="both"/>
        <w:rPr>
          <w:rStyle w:val="CharacterStyle3"/>
          <w:sz w:val="24"/>
          <w:szCs w:val="24"/>
          <w:lang w:val="en-GB"/>
        </w:rPr>
      </w:pPr>
      <w:r w:rsidRPr="00D671C2">
        <w:rPr>
          <w:lang w:val="en-GB"/>
        </w:rPr>
        <w:t>We have in these verses the history of one whose name</w:t>
      </w:r>
      <w:r w:rsidRPr="00D671C2">
        <w:rPr>
          <w:lang w:val="en-GB"/>
        </w:rPr>
        <w:t xml:space="preserve"> </w:t>
      </w:r>
      <w:r w:rsidRPr="00D671C2">
        <w:rPr>
          <w:rStyle w:val="CharacterStyle3"/>
          <w:sz w:val="24"/>
          <w:szCs w:val="24"/>
          <w:lang w:val="en-GB"/>
        </w:rPr>
        <w:t xml:space="preserve">is nowhere else mentioned in the New Testament, a </w:t>
      </w:r>
      <w:r w:rsidR="001E4755" w:rsidRPr="00D671C2">
        <w:rPr>
          <w:rStyle w:val="CharacterStyle3"/>
          <w:sz w:val="24"/>
          <w:szCs w:val="24"/>
          <w:lang w:val="en-GB"/>
        </w:rPr>
        <w:t>“</w:t>
      </w:r>
      <w:r w:rsidRPr="00D671C2">
        <w:rPr>
          <w:rStyle w:val="CharacterStyle3"/>
          <w:sz w:val="24"/>
          <w:szCs w:val="24"/>
          <w:lang w:val="en-GB"/>
        </w:rPr>
        <w:t>just and devout man</w:t>
      </w:r>
      <w:r w:rsidR="001E4755" w:rsidRPr="00D671C2">
        <w:rPr>
          <w:rStyle w:val="CharacterStyle3"/>
          <w:sz w:val="24"/>
          <w:szCs w:val="24"/>
          <w:lang w:val="en-GB"/>
        </w:rPr>
        <w:t>”</w:t>
      </w:r>
      <w:r w:rsidRPr="00D671C2">
        <w:rPr>
          <w:rStyle w:val="CharacterStyle3"/>
          <w:sz w:val="24"/>
          <w:szCs w:val="24"/>
          <w:lang w:val="en-GB"/>
        </w:rPr>
        <w:t xml:space="preserve"> named Simeon. We know nothing of his life before or after the time when Christ was born. We are only told that he came by the Spirit into the temple, when the child Jesus was brought there by His mother, and that he</w:t>
      </w:r>
      <w:r w:rsidR="001E4755" w:rsidRPr="00D671C2">
        <w:rPr>
          <w:rStyle w:val="CharacterStyle3"/>
          <w:sz w:val="24"/>
          <w:szCs w:val="24"/>
          <w:lang w:val="en-GB"/>
        </w:rPr>
        <w:t xml:space="preserve"> “</w:t>
      </w:r>
      <w:r w:rsidRPr="00D671C2">
        <w:rPr>
          <w:rStyle w:val="CharacterStyle3"/>
          <w:sz w:val="24"/>
          <w:szCs w:val="24"/>
          <w:lang w:val="en-GB"/>
        </w:rPr>
        <w:t>took him up in his arms and blessed God</w:t>
      </w:r>
      <w:r w:rsidR="00D671C2" w:rsidRPr="00D671C2">
        <w:rPr>
          <w:rStyle w:val="CharacterStyle3"/>
          <w:sz w:val="24"/>
          <w:szCs w:val="24"/>
          <w:lang w:val="en-GB"/>
        </w:rPr>
        <w:t>”</w:t>
      </w:r>
      <w:r w:rsidR="001E4755" w:rsidRPr="00D671C2">
        <w:rPr>
          <w:rStyle w:val="CharacterStyle3"/>
          <w:sz w:val="24"/>
          <w:szCs w:val="24"/>
          <w:lang w:val="en-GB"/>
        </w:rPr>
        <w:t xml:space="preserve"> </w:t>
      </w:r>
      <w:r w:rsidRPr="00D671C2">
        <w:rPr>
          <w:rStyle w:val="CharacterStyle3"/>
          <w:sz w:val="24"/>
          <w:szCs w:val="24"/>
          <w:lang w:val="en-GB"/>
        </w:rPr>
        <w:t>in words which are now well-known all over the world.</w:t>
      </w:r>
    </w:p>
    <w:p w:rsidR="00E26B90" w:rsidRPr="00D671C2" w:rsidRDefault="00E26B90" w:rsidP="001335F8">
      <w:pPr>
        <w:pStyle w:val="Style12"/>
        <w:kinsoku w:val="0"/>
        <w:autoSpaceDE/>
        <w:autoSpaceDN/>
        <w:spacing w:before="0" w:line="276" w:lineRule="auto"/>
        <w:ind w:right="0" w:firstLine="284"/>
        <w:rPr>
          <w:rStyle w:val="CharacterStyle3"/>
          <w:sz w:val="24"/>
          <w:szCs w:val="24"/>
          <w:lang w:val="en-GB"/>
        </w:rPr>
      </w:pPr>
      <w:r w:rsidRPr="00D671C2">
        <w:rPr>
          <w:rStyle w:val="CharacterStyle3"/>
          <w:sz w:val="24"/>
          <w:szCs w:val="24"/>
          <w:lang w:val="en-GB"/>
        </w:rPr>
        <w:t xml:space="preserve">We see, in the case of Simeon, </w:t>
      </w:r>
      <w:r w:rsidRPr="00D671C2">
        <w:rPr>
          <w:rStyle w:val="CharacterStyle3"/>
          <w:i/>
          <w:iCs/>
          <w:sz w:val="24"/>
          <w:szCs w:val="24"/>
          <w:lang w:val="en-GB"/>
        </w:rPr>
        <w:t xml:space="preserve">how God has a believing people even in the worst of places, and in the darkest times. </w:t>
      </w:r>
      <w:r w:rsidRPr="00D671C2">
        <w:rPr>
          <w:rStyle w:val="CharacterStyle3"/>
          <w:sz w:val="24"/>
          <w:szCs w:val="24"/>
          <w:lang w:val="en-GB"/>
        </w:rPr>
        <w:t>Religion was at a very low ebb in Israel when Christ was born. The faith of Abraham was spoiled by the doctrines of Phar</w:t>
      </w:r>
      <w:r w:rsidRPr="00D671C2">
        <w:rPr>
          <w:rStyle w:val="CharacterStyle3"/>
          <w:sz w:val="24"/>
          <w:szCs w:val="24"/>
          <w:lang w:val="en-GB"/>
        </w:rPr>
        <w:t>i</w:t>
      </w:r>
      <w:r w:rsidRPr="00D671C2">
        <w:rPr>
          <w:rStyle w:val="CharacterStyle3"/>
          <w:sz w:val="24"/>
          <w:szCs w:val="24"/>
          <w:lang w:val="en-GB"/>
        </w:rPr>
        <w:t xml:space="preserve">sees and Sadducees. The fine gold had become deplorably dim. Yet even then we find in the midst of Jerusalem a man </w:t>
      </w:r>
      <w:r w:rsidR="001E4755" w:rsidRPr="00D671C2">
        <w:rPr>
          <w:rStyle w:val="CharacterStyle3"/>
          <w:sz w:val="24"/>
          <w:szCs w:val="24"/>
          <w:lang w:val="en-GB"/>
        </w:rPr>
        <w:t>“</w:t>
      </w:r>
      <w:r w:rsidRPr="00D671C2">
        <w:rPr>
          <w:rStyle w:val="CharacterStyle3"/>
          <w:sz w:val="24"/>
          <w:szCs w:val="24"/>
          <w:lang w:val="en-GB"/>
        </w:rPr>
        <w:t>just and d</w:t>
      </w:r>
      <w:r w:rsidRPr="00D671C2">
        <w:rPr>
          <w:rStyle w:val="CharacterStyle3"/>
          <w:sz w:val="24"/>
          <w:szCs w:val="24"/>
          <w:lang w:val="en-GB"/>
        </w:rPr>
        <w:t>e</w:t>
      </w:r>
      <w:r w:rsidRPr="00D671C2">
        <w:rPr>
          <w:rStyle w:val="CharacterStyle3"/>
          <w:sz w:val="24"/>
          <w:szCs w:val="24"/>
          <w:lang w:val="en-GB"/>
        </w:rPr>
        <w:t>vout,</w:t>
      </w:r>
      <w:r w:rsidR="001E4755" w:rsidRPr="00D671C2">
        <w:rPr>
          <w:rStyle w:val="CharacterStyle3"/>
          <w:sz w:val="24"/>
          <w:szCs w:val="24"/>
          <w:lang w:val="en-GB"/>
        </w:rPr>
        <w:t>”</w:t>
      </w:r>
      <w:r w:rsidRPr="00D671C2">
        <w:rPr>
          <w:rStyle w:val="CharacterStyle3"/>
          <w:sz w:val="24"/>
          <w:szCs w:val="24"/>
          <w:lang w:val="en-GB"/>
        </w:rPr>
        <w:t>—a man</w:t>
      </w:r>
      <w:r w:rsidR="001E4755" w:rsidRPr="00D671C2">
        <w:rPr>
          <w:rStyle w:val="CharacterStyle3"/>
          <w:sz w:val="24"/>
          <w:szCs w:val="24"/>
          <w:lang w:val="en-GB"/>
        </w:rPr>
        <w:t xml:space="preserve"> “</w:t>
      </w:r>
      <w:r w:rsidRPr="00D671C2">
        <w:rPr>
          <w:rStyle w:val="CharacterStyle3"/>
          <w:sz w:val="24"/>
          <w:szCs w:val="24"/>
          <w:lang w:val="en-GB"/>
        </w:rPr>
        <w:t>upon whom is the Holy Ghost.</w:t>
      </w:r>
      <w:r w:rsidR="001E4755" w:rsidRPr="00D671C2">
        <w:rPr>
          <w:rStyle w:val="CharacterStyle3"/>
          <w:sz w:val="24"/>
          <w:szCs w:val="24"/>
          <w:lang w:val="en-GB"/>
        </w:rPr>
        <w:t>”</w:t>
      </w:r>
    </w:p>
    <w:p w:rsidR="00E26B90" w:rsidRPr="00D671C2" w:rsidRDefault="00E26B90" w:rsidP="001335F8">
      <w:pPr>
        <w:pStyle w:val="Style12"/>
        <w:kinsoku w:val="0"/>
        <w:autoSpaceDE/>
        <w:autoSpaceDN/>
        <w:spacing w:before="0" w:line="276" w:lineRule="auto"/>
        <w:ind w:right="0" w:firstLine="284"/>
        <w:rPr>
          <w:rStyle w:val="CharacterStyle3"/>
          <w:sz w:val="24"/>
          <w:szCs w:val="24"/>
          <w:lang w:val="en-GB"/>
        </w:rPr>
      </w:pPr>
      <w:r w:rsidRPr="00D671C2">
        <w:rPr>
          <w:rStyle w:val="CharacterStyle3"/>
          <w:sz w:val="24"/>
          <w:szCs w:val="24"/>
          <w:lang w:val="en-GB"/>
        </w:rPr>
        <w:t>It is a cheering thought that God never leaves Himself entirely without a witness. Small as His believing church may sometimes be, the gates of hell shall never com</w:t>
      </w:r>
      <w:r w:rsidRPr="00D671C2">
        <w:rPr>
          <w:rStyle w:val="CharacterStyle3"/>
          <w:sz w:val="24"/>
          <w:szCs w:val="24"/>
          <w:lang w:val="en-GB"/>
        </w:rPr>
        <w:softHyphen/>
        <w:t>pletely prevail against it. The true church may be driven into the wilderness, and be a scattered little flock, but it never dies. There was a Lot in Sodom and an Obadiah in Ahab</w:t>
      </w:r>
      <w:r w:rsidR="001E4755" w:rsidRPr="00D671C2">
        <w:rPr>
          <w:rStyle w:val="CharacterStyle3"/>
          <w:sz w:val="24"/>
          <w:szCs w:val="24"/>
          <w:lang w:val="en-GB"/>
        </w:rPr>
        <w:t>’</w:t>
      </w:r>
      <w:r w:rsidRPr="00D671C2">
        <w:rPr>
          <w:rStyle w:val="CharacterStyle3"/>
          <w:sz w:val="24"/>
          <w:szCs w:val="24"/>
          <w:lang w:val="en-GB"/>
        </w:rPr>
        <w:t>s household, a Daniel in Babylon and a Jere</w:t>
      </w:r>
      <w:r w:rsidRPr="00D671C2">
        <w:rPr>
          <w:rStyle w:val="CharacterStyle3"/>
          <w:sz w:val="24"/>
          <w:szCs w:val="24"/>
          <w:lang w:val="en-GB"/>
        </w:rPr>
        <w:softHyphen/>
        <w:t>miah in Zedekiah</w:t>
      </w:r>
      <w:r w:rsidR="001E4755" w:rsidRPr="00D671C2">
        <w:rPr>
          <w:rStyle w:val="CharacterStyle3"/>
          <w:sz w:val="24"/>
          <w:szCs w:val="24"/>
          <w:lang w:val="en-GB"/>
        </w:rPr>
        <w:t>’</w:t>
      </w:r>
      <w:r w:rsidRPr="00D671C2">
        <w:rPr>
          <w:rStyle w:val="CharacterStyle3"/>
          <w:sz w:val="24"/>
          <w:szCs w:val="24"/>
          <w:lang w:val="en-GB"/>
        </w:rPr>
        <w:t>s court</w:t>
      </w:r>
      <w:r w:rsidR="001E4755" w:rsidRPr="00D671C2">
        <w:rPr>
          <w:rStyle w:val="CharacterStyle3"/>
          <w:sz w:val="24"/>
          <w:szCs w:val="24"/>
          <w:lang w:val="en-GB"/>
        </w:rPr>
        <w:t>;</w:t>
      </w:r>
      <w:r w:rsidRPr="00D671C2">
        <w:rPr>
          <w:rStyle w:val="CharacterStyle3"/>
          <w:sz w:val="24"/>
          <w:szCs w:val="24"/>
          <w:lang w:val="en-GB"/>
        </w:rPr>
        <w:t>—and in the last days of the Jewish Church, when its iniquity was almost full, there were godly people, like Simeon, even in Jerus</w:t>
      </w:r>
      <w:r w:rsidRPr="00D671C2">
        <w:rPr>
          <w:rStyle w:val="CharacterStyle3"/>
          <w:sz w:val="24"/>
          <w:szCs w:val="24"/>
          <w:lang w:val="en-GB"/>
        </w:rPr>
        <w:t>a</w:t>
      </w:r>
      <w:r w:rsidRPr="00D671C2">
        <w:rPr>
          <w:rStyle w:val="CharacterStyle3"/>
          <w:sz w:val="24"/>
          <w:szCs w:val="24"/>
          <w:lang w:val="en-GB"/>
        </w:rPr>
        <w:t>lem.</w:t>
      </w:r>
    </w:p>
    <w:p w:rsidR="00E26B90" w:rsidRPr="00D671C2" w:rsidRDefault="00E26B90" w:rsidP="001335F8">
      <w:pPr>
        <w:pStyle w:val="Style12"/>
        <w:kinsoku w:val="0"/>
        <w:autoSpaceDE/>
        <w:autoSpaceDN/>
        <w:spacing w:before="0" w:line="276" w:lineRule="auto"/>
        <w:ind w:right="0" w:firstLine="284"/>
        <w:rPr>
          <w:sz w:val="24"/>
          <w:szCs w:val="24"/>
          <w:lang w:val="en-GB"/>
        </w:rPr>
      </w:pPr>
      <w:r w:rsidRPr="00D671C2">
        <w:rPr>
          <w:rStyle w:val="CharacterStyle3"/>
          <w:sz w:val="24"/>
          <w:szCs w:val="24"/>
          <w:lang w:val="en-GB"/>
        </w:rPr>
        <w:t>True Christians, in every age, should remember this and take comfort. It is a truth which they are apt to forget, and in consequence to give way to d</w:t>
      </w:r>
      <w:r w:rsidRPr="00D671C2">
        <w:rPr>
          <w:rStyle w:val="CharacterStyle3"/>
          <w:sz w:val="24"/>
          <w:szCs w:val="24"/>
          <w:lang w:val="en-GB"/>
        </w:rPr>
        <w:t>e</w:t>
      </w:r>
      <w:r w:rsidRPr="00D671C2">
        <w:rPr>
          <w:rStyle w:val="CharacterStyle3"/>
          <w:sz w:val="24"/>
          <w:szCs w:val="24"/>
          <w:lang w:val="en-GB"/>
        </w:rPr>
        <w:t>spondency.</w:t>
      </w:r>
      <w:r w:rsidR="001E4755" w:rsidRPr="00D671C2">
        <w:rPr>
          <w:rStyle w:val="CharacterStyle3"/>
          <w:sz w:val="24"/>
          <w:szCs w:val="24"/>
          <w:lang w:val="en-GB"/>
        </w:rPr>
        <w:t xml:space="preserve"> “</w:t>
      </w:r>
      <w:r w:rsidRPr="00D671C2">
        <w:rPr>
          <w:rStyle w:val="CharacterStyle3"/>
          <w:sz w:val="24"/>
          <w:szCs w:val="24"/>
          <w:lang w:val="en-GB"/>
        </w:rPr>
        <w:t>I only am left,</w:t>
      </w:r>
      <w:r w:rsidR="001E4755" w:rsidRPr="00D671C2">
        <w:rPr>
          <w:rStyle w:val="CharacterStyle3"/>
          <w:sz w:val="24"/>
          <w:szCs w:val="24"/>
          <w:lang w:val="en-GB"/>
        </w:rPr>
        <w:t>”</w:t>
      </w:r>
      <w:r w:rsidRPr="00D671C2">
        <w:rPr>
          <w:rStyle w:val="CharacterStyle3"/>
          <w:sz w:val="24"/>
          <w:szCs w:val="24"/>
          <w:lang w:val="en-GB"/>
        </w:rPr>
        <w:t xml:space="preserve"> said Elijah, </w:t>
      </w:r>
      <w:r w:rsidR="001E4755" w:rsidRPr="00D671C2">
        <w:rPr>
          <w:rStyle w:val="CharacterStyle3"/>
          <w:sz w:val="24"/>
          <w:szCs w:val="24"/>
          <w:lang w:val="en-GB"/>
        </w:rPr>
        <w:t>“</w:t>
      </w:r>
      <w:r w:rsidRPr="00D671C2">
        <w:rPr>
          <w:rStyle w:val="CharacterStyle3"/>
          <w:sz w:val="24"/>
          <w:szCs w:val="24"/>
          <w:lang w:val="en-GB"/>
        </w:rPr>
        <w:t>and they seek my life to take it away.</w:t>
      </w:r>
      <w:r w:rsidR="001E4755" w:rsidRPr="00D671C2">
        <w:rPr>
          <w:rStyle w:val="CharacterStyle3"/>
          <w:sz w:val="24"/>
          <w:szCs w:val="24"/>
          <w:lang w:val="en-GB"/>
        </w:rPr>
        <w:t>”</w:t>
      </w:r>
      <w:r w:rsidRPr="00D671C2">
        <w:rPr>
          <w:rStyle w:val="CharacterStyle3"/>
          <w:sz w:val="24"/>
          <w:szCs w:val="24"/>
          <w:lang w:val="en-GB"/>
        </w:rPr>
        <w:t xml:space="preserve"> But what said the answer of God to him,</w:t>
      </w:r>
      <w:r w:rsidR="001E4755" w:rsidRPr="00D671C2">
        <w:rPr>
          <w:rStyle w:val="CharacterStyle3"/>
          <w:sz w:val="24"/>
          <w:szCs w:val="24"/>
          <w:lang w:val="en-GB"/>
        </w:rPr>
        <w:t xml:space="preserve"> “</w:t>
      </w:r>
      <w:r w:rsidRPr="00D671C2">
        <w:rPr>
          <w:rStyle w:val="CharacterStyle3"/>
          <w:sz w:val="24"/>
          <w:szCs w:val="24"/>
          <w:lang w:val="en-GB"/>
        </w:rPr>
        <w:t>Yet</w:t>
      </w:r>
      <w:r w:rsidRPr="00D671C2">
        <w:rPr>
          <w:rStyle w:val="CharacterStyle3"/>
          <w:sz w:val="24"/>
          <w:szCs w:val="24"/>
          <w:lang w:val="en-GB"/>
        </w:rPr>
        <w:t xml:space="preserve"> </w:t>
      </w:r>
      <w:r w:rsidRPr="00D671C2">
        <w:rPr>
          <w:sz w:val="24"/>
          <w:szCs w:val="24"/>
          <w:lang w:val="en-GB"/>
        </w:rPr>
        <w:t>have I left me seven thousand in Israel.</w:t>
      </w:r>
      <w:r w:rsidR="001E4755" w:rsidRPr="00D671C2">
        <w:rPr>
          <w:sz w:val="24"/>
          <w:szCs w:val="24"/>
          <w:lang w:val="en-GB"/>
        </w:rPr>
        <w:t>”</w:t>
      </w:r>
      <w:r w:rsidRPr="00D671C2">
        <w:rPr>
          <w:sz w:val="24"/>
          <w:szCs w:val="24"/>
          <w:lang w:val="en-GB"/>
        </w:rPr>
        <w:t xml:space="preserve"> (1 Kings xix. 14, 18.) Let us learn to be more hopeful. Let us believe that grace can live and flourish, even in the most</w:t>
      </w:r>
      <w:r w:rsidRPr="00D671C2">
        <w:rPr>
          <w:sz w:val="24"/>
          <w:szCs w:val="24"/>
          <w:lang w:val="en-GB"/>
        </w:rPr>
        <w:t xml:space="preserve"> </w:t>
      </w:r>
      <w:r w:rsidRPr="00D671C2">
        <w:rPr>
          <w:sz w:val="24"/>
          <w:szCs w:val="24"/>
          <w:lang w:val="en-GB"/>
        </w:rPr>
        <w:t>un</w:t>
      </w:r>
      <w:r w:rsidRPr="00D671C2">
        <w:rPr>
          <w:sz w:val="24"/>
          <w:szCs w:val="24"/>
          <w:lang w:val="en-GB"/>
        </w:rPr>
        <w:softHyphen/>
        <w:t xml:space="preserve">favourable circumstances. There are more </w:t>
      </w:r>
      <w:proofErr w:type="spellStart"/>
      <w:r w:rsidRPr="00D671C2">
        <w:rPr>
          <w:sz w:val="24"/>
          <w:szCs w:val="24"/>
          <w:lang w:val="en-GB"/>
        </w:rPr>
        <w:t>Simeon</w:t>
      </w:r>
      <w:r w:rsidR="00D671C2" w:rsidRPr="00D671C2">
        <w:rPr>
          <w:sz w:val="24"/>
          <w:szCs w:val="24"/>
          <w:lang w:val="en-GB"/>
        </w:rPr>
        <w:t>s</w:t>
      </w:r>
      <w:proofErr w:type="spellEnd"/>
      <w:r w:rsidRPr="00D671C2">
        <w:rPr>
          <w:sz w:val="24"/>
          <w:szCs w:val="24"/>
          <w:lang w:val="en-GB"/>
        </w:rPr>
        <w:t xml:space="preserve"> in the world than we suppose.</w:t>
      </w:r>
    </w:p>
    <w:p w:rsidR="00E26B90" w:rsidRPr="00D671C2" w:rsidRDefault="00E26B90" w:rsidP="001335F8">
      <w:pPr>
        <w:pStyle w:val="Style16"/>
        <w:kinsoku w:val="0"/>
        <w:autoSpaceDE/>
        <w:autoSpaceDN/>
        <w:spacing w:line="276" w:lineRule="auto"/>
        <w:ind w:firstLine="284"/>
        <w:rPr>
          <w:lang w:val="en-GB"/>
        </w:rPr>
      </w:pPr>
      <w:r w:rsidRPr="00D671C2">
        <w:rPr>
          <w:lang w:val="en-GB"/>
        </w:rPr>
        <w:lastRenderedPageBreak/>
        <w:t xml:space="preserve">We see in the song of Simeon </w:t>
      </w:r>
      <w:r w:rsidRPr="00D671C2">
        <w:rPr>
          <w:bCs/>
          <w:i/>
          <w:iCs/>
          <w:lang w:val="en-GB"/>
        </w:rPr>
        <w:t xml:space="preserve">how completely a believer can be delivered from the fear of death; </w:t>
      </w:r>
      <w:r w:rsidR="001E4755" w:rsidRPr="00D671C2">
        <w:rPr>
          <w:bCs/>
          <w:iCs/>
          <w:lang w:val="en-GB"/>
        </w:rPr>
        <w:t>“</w:t>
      </w:r>
      <w:r w:rsidRPr="00D671C2">
        <w:rPr>
          <w:bCs/>
          <w:iCs/>
          <w:lang w:val="en-GB"/>
        </w:rPr>
        <w:t>Lord,</w:t>
      </w:r>
      <w:r w:rsidR="001E4755" w:rsidRPr="00D671C2">
        <w:rPr>
          <w:bCs/>
          <w:iCs/>
          <w:lang w:val="en-GB"/>
        </w:rPr>
        <w:t>”</w:t>
      </w:r>
      <w:r w:rsidRPr="00D671C2">
        <w:rPr>
          <w:bCs/>
          <w:i/>
          <w:iCs/>
          <w:lang w:val="en-GB"/>
        </w:rPr>
        <w:t xml:space="preserve"> </w:t>
      </w:r>
      <w:r w:rsidRPr="00D671C2">
        <w:rPr>
          <w:lang w:val="en-GB"/>
        </w:rPr>
        <w:t>says old Simeon,</w:t>
      </w:r>
      <w:r w:rsidR="001E4755" w:rsidRPr="00D671C2">
        <w:rPr>
          <w:lang w:val="en-GB"/>
        </w:rPr>
        <w:t xml:space="preserve"> “</w:t>
      </w:r>
      <w:r w:rsidRPr="00D671C2">
        <w:rPr>
          <w:lang w:val="en-GB"/>
        </w:rPr>
        <w:t>now lettest thou thy ser</w:t>
      </w:r>
      <w:r w:rsidRPr="00D671C2">
        <w:rPr>
          <w:lang w:val="en-GB"/>
        </w:rPr>
        <w:t>v</w:t>
      </w:r>
      <w:r w:rsidRPr="00D671C2">
        <w:rPr>
          <w:lang w:val="en-GB"/>
        </w:rPr>
        <w:t>ant depart in peace.</w:t>
      </w:r>
      <w:r w:rsidR="001E4755" w:rsidRPr="00D671C2">
        <w:rPr>
          <w:lang w:val="en-GB"/>
        </w:rPr>
        <w:t>”</w:t>
      </w:r>
      <w:r w:rsidRPr="00D671C2">
        <w:rPr>
          <w:lang w:val="en-GB"/>
        </w:rPr>
        <w:t xml:space="preserve"> He speaks like one for whom the grave has lost its te</w:t>
      </w:r>
      <w:r w:rsidRPr="00D671C2">
        <w:rPr>
          <w:lang w:val="en-GB"/>
        </w:rPr>
        <w:t>r</w:t>
      </w:r>
      <w:r w:rsidRPr="00D671C2">
        <w:rPr>
          <w:lang w:val="en-GB"/>
        </w:rPr>
        <w:t>rors, and the world its charms. He desires to be released from the miseries of this pilgrim-state of existence, and to be allowed to go home. He is willing to be</w:t>
      </w:r>
      <w:r w:rsidR="001E4755" w:rsidRPr="00D671C2">
        <w:rPr>
          <w:lang w:val="en-GB"/>
        </w:rPr>
        <w:t xml:space="preserve"> “</w:t>
      </w:r>
      <w:r w:rsidRPr="00D671C2">
        <w:rPr>
          <w:lang w:val="en-GB"/>
        </w:rPr>
        <w:t>absent from the body and present with the Lord.</w:t>
      </w:r>
      <w:r w:rsidR="001E4755" w:rsidRPr="00D671C2">
        <w:rPr>
          <w:lang w:val="en-GB"/>
        </w:rPr>
        <w:t>”</w:t>
      </w:r>
      <w:r w:rsidRPr="00D671C2">
        <w:rPr>
          <w:lang w:val="en-GB"/>
        </w:rPr>
        <w:t xml:space="preserve"> He speaks as one who knows where he is going when he departs this life, and cares not how soon he goes. The change with him will be a change for the better, and he desires that his change may come.</w:t>
      </w:r>
    </w:p>
    <w:p w:rsidR="00E26B90" w:rsidRPr="00D671C2" w:rsidRDefault="00E26B90" w:rsidP="001335F8">
      <w:pPr>
        <w:pStyle w:val="Style16"/>
        <w:kinsoku w:val="0"/>
        <w:autoSpaceDE/>
        <w:autoSpaceDN/>
        <w:spacing w:line="276" w:lineRule="auto"/>
        <w:ind w:firstLine="284"/>
        <w:rPr>
          <w:rStyle w:val="CharacterStyle5"/>
          <w:b w:val="0"/>
          <w:bCs w:val="0"/>
          <w:sz w:val="24"/>
          <w:szCs w:val="24"/>
          <w:lang w:val="en-GB"/>
        </w:rPr>
      </w:pPr>
      <w:r w:rsidRPr="00D671C2">
        <w:rPr>
          <w:lang w:val="en-GB"/>
        </w:rPr>
        <w:t>What is it that can enable a mortal man to use such language as this</w:t>
      </w:r>
      <w:r w:rsidR="001E4755" w:rsidRPr="00D671C2">
        <w:rPr>
          <w:lang w:val="en-GB"/>
        </w:rPr>
        <w:t>?</w:t>
      </w:r>
      <w:r w:rsidRPr="00D671C2">
        <w:rPr>
          <w:lang w:val="en-GB"/>
        </w:rPr>
        <w:t xml:space="preserve"> What can deliver us from that</w:t>
      </w:r>
      <w:r w:rsidR="001E4755" w:rsidRPr="00D671C2">
        <w:rPr>
          <w:lang w:val="en-GB"/>
        </w:rPr>
        <w:t xml:space="preserve"> “</w:t>
      </w:r>
      <w:r w:rsidRPr="00D671C2">
        <w:rPr>
          <w:lang w:val="en-GB"/>
        </w:rPr>
        <w:t>fear of death</w:t>
      </w:r>
      <w:r w:rsidR="001E4755" w:rsidRPr="00D671C2">
        <w:rPr>
          <w:lang w:val="en-GB"/>
        </w:rPr>
        <w:t>”</w:t>
      </w:r>
      <w:r w:rsidRPr="00D671C2">
        <w:rPr>
          <w:lang w:val="en-GB"/>
        </w:rPr>
        <w:t xml:space="preserve"> to which so many are in bon</w:t>
      </w:r>
      <w:r w:rsidRPr="00D671C2">
        <w:rPr>
          <w:lang w:val="en-GB"/>
        </w:rPr>
        <w:t>d</w:t>
      </w:r>
      <w:r w:rsidRPr="00D671C2">
        <w:rPr>
          <w:lang w:val="en-GB"/>
        </w:rPr>
        <w:t>age</w:t>
      </w:r>
      <w:r w:rsidR="001E4755" w:rsidRPr="00D671C2">
        <w:rPr>
          <w:lang w:val="en-GB"/>
        </w:rPr>
        <w:t>?</w:t>
      </w:r>
      <w:r w:rsidRPr="00D671C2">
        <w:rPr>
          <w:lang w:val="en-GB"/>
        </w:rPr>
        <w:t xml:space="preserve"> What can take the sting of death away</w:t>
      </w:r>
      <w:r w:rsidR="001E4755" w:rsidRPr="00D671C2">
        <w:rPr>
          <w:lang w:val="en-GB"/>
        </w:rPr>
        <w:t>?</w:t>
      </w:r>
      <w:r w:rsidRPr="00D671C2">
        <w:rPr>
          <w:lang w:val="en-GB"/>
        </w:rPr>
        <w:t>—There is but one answer to such questions. Nothing but strong faith can do it. Faith laying firm hold on an unseen Sa</w:t>
      </w:r>
      <w:r w:rsidRPr="00D671C2">
        <w:rPr>
          <w:lang w:val="en-GB"/>
        </w:rPr>
        <w:t>v</w:t>
      </w:r>
      <w:r w:rsidRPr="00D671C2">
        <w:rPr>
          <w:lang w:val="en-GB"/>
        </w:rPr>
        <w:t>iour,—faith rest</w:t>
      </w:r>
      <w:r w:rsidRPr="00D671C2">
        <w:rPr>
          <w:lang w:val="en-GB"/>
        </w:rPr>
        <w:softHyphen/>
        <w:t xml:space="preserve">ing on the promises of an unseen God,—faith, and faith only, can enable a man to look death in the face, and say, </w:t>
      </w:r>
      <w:r w:rsidR="001E4755" w:rsidRPr="00D671C2">
        <w:rPr>
          <w:lang w:val="en-GB"/>
        </w:rPr>
        <w:t>“</w:t>
      </w:r>
      <w:r w:rsidRPr="00D671C2">
        <w:rPr>
          <w:lang w:val="en-GB"/>
        </w:rPr>
        <w:t>I depart in peace.</w:t>
      </w:r>
      <w:r w:rsidR="001E4755" w:rsidRPr="00D671C2">
        <w:rPr>
          <w:lang w:val="en-GB"/>
        </w:rPr>
        <w:t>”</w:t>
      </w:r>
      <w:r w:rsidRPr="00D671C2">
        <w:rPr>
          <w:lang w:val="en-GB"/>
        </w:rPr>
        <w:t xml:space="preserve"> It is not enough to be weary of pain, and sickness, and ready to submit to anything for the sake of a change. It is not enough to feel indif</w:t>
      </w:r>
      <w:r w:rsidRPr="00D671C2">
        <w:rPr>
          <w:lang w:val="en-GB"/>
        </w:rPr>
        <w:softHyphen/>
        <w:t>ferent to the world, when we have no more strength to mingle in its bus</w:t>
      </w:r>
      <w:r w:rsidRPr="00D671C2">
        <w:rPr>
          <w:lang w:val="en-GB"/>
        </w:rPr>
        <w:t>i</w:t>
      </w:r>
      <w:r w:rsidRPr="00D671C2">
        <w:rPr>
          <w:lang w:val="en-GB"/>
        </w:rPr>
        <w:t>ness, or enjoy its pleasures. We must have something more than this, if we desire to depart in</w:t>
      </w:r>
      <w:r w:rsidRPr="00D671C2">
        <w:rPr>
          <w:lang w:val="en-GB"/>
        </w:rPr>
        <w:t xml:space="preserve"> </w:t>
      </w:r>
      <w:r w:rsidRPr="00D671C2">
        <w:rPr>
          <w:rStyle w:val="CharacterStyle5"/>
          <w:b w:val="0"/>
          <w:bCs w:val="0"/>
          <w:sz w:val="24"/>
          <w:szCs w:val="24"/>
          <w:lang w:val="en-GB"/>
        </w:rPr>
        <w:t xml:space="preserve">real peace. We must have faith </w:t>
      </w:r>
      <w:r w:rsidR="001E4755" w:rsidRPr="00D671C2">
        <w:rPr>
          <w:rStyle w:val="CharacterStyle5"/>
          <w:b w:val="0"/>
          <w:bCs w:val="0"/>
          <w:sz w:val="24"/>
          <w:szCs w:val="24"/>
          <w:lang w:val="en-GB"/>
        </w:rPr>
        <w:t>like</w:t>
      </w:r>
      <w:r w:rsidRPr="00D671C2">
        <w:rPr>
          <w:rStyle w:val="CharacterStyle5"/>
          <w:b w:val="0"/>
          <w:bCs w:val="0"/>
          <w:sz w:val="24"/>
          <w:szCs w:val="24"/>
          <w:lang w:val="en-GB"/>
        </w:rPr>
        <w:t xml:space="preserve"> old Simeon</w:t>
      </w:r>
      <w:r w:rsidR="001E4755" w:rsidRPr="00D671C2">
        <w:rPr>
          <w:rStyle w:val="CharacterStyle5"/>
          <w:b w:val="0"/>
          <w:bCs w:val="0"/>
          <w:sz w:val="24"/>
          <w:szCs w:val="24"/>
          <w:lang w:val="en-GB"/>
        </w:rPr>
        <w:t>’</w:t>
      </w:r>
      <w:r w:rsidRPr="00D671C2">
        <w:rPr>
          <w:rStyle w:val="CharacterStyle5"/>
          <w:b w:val="0"/>
          <w:bCs w:val="0"/>
          <w:sz w:val="24"/>
          <w:szCs w:val="24"/>
          <w:lang w:val="en-GB"/>
        </w:rPr>
        <w:t xml:space="preserve">s, even that faith which is the gift of God. Without such faith we may die quietly, and there may seem </w:t>
      </w:r>
      <w:r w:rsidR="001E4755" w:rsidRPr="00D671C2">
        <w:rPr>
          <w:rStyle w:val="CharacterStyle5"/>
          <w:b w:val="0"/>
          <w:bCs w:val="0"/>
          <w:sz w:val="24"/>
          <w:szCs w:val="24"/>
          <w:lang w:val="en-GB"/>
        </w:rPr>
        <w:t>“</w:t>
      </w:r>
      <w:r w:rsidRPr="00D671C2">
        <w:rPr>
          <w:rStyle w:val="CharacterStyle5"/>
          <w:b w:val="0"/>
          <w:bCs w:val="0"/>
          <w:sz w:val="24"/>
          <w:szCs w:val="24"/>
          <w:lang w:val="en-GB"/>
        </w:rPr>
        <w:t>no bands in our death.</w:t>
      </w:r>
      <w:r w:rsidR="001E4755" w:rsidRPr="00D671C2">
        <w:rPr>
          <w:rStyle w:val="CharacterStyle5"/>
          <w:b w:val="0"/>
          <w:bCs w:val="0"/>
          <w:sz w:val="24"/>
          <w:szCs w:val="24"/>
          <w:lang w:val="en-GB"/>
        </w:rPr>
        <w:t>”</w:t>
      </w:r>
      <w:r w:rsidRPr="00D671C2">
        <w:rPr>
          <w:rStyle w:val="CharacterStyle5"/>
          <w:b w:val="0"/>
          <w:bCs w:val="0"/>
          <w:sz w:val="24"/>
          <w:szCs w:val="24"/>
          <w:lang w:val="en-GB"/>
        </w:rPr>
        <w:t xml:space="preserve"> (Psalm </w:t>
      </w:r>
      <w:r w:rsidR="00D671C2" w:rsidRPr="00D671C2">
        <w:rPr>
          <w:rStyle w:val="CharacterStyle5"/>
          <w:b w:val="0"/>
          <w:bCs w:val="0"/>
          <w:sz w:val="24"/>
          <w:szCs w:val="24"/>
          <w:lang w:val="en-GB"/>
        </w:rPr>
        <w:t>l</w:t>
      </w:r>
      <w:r w:rsidRPr="00D671C2">
        <w:rPr>
          <w:rStyle w:val="CharacterStyle5"/>
          <w:b w:val="0"/>
          <w:bCs w:val="0"/>
          <w:sz w:val="24"/>
          <w:szCs w:val="24"/>
          <w:lang w:val="en-GB"/>
        </w:rPr>
        <w:t>xiii. 4.) But, dying without such faith, we shall never find ourselves at home, when we wake up in a</w:t>
      </w:r>
      <w:r w:rsidRPr="00D671C2">
        <w:rPr>
          <w:rStyle w:val="CharacterStyle5"/>
          <w:b w:val="0"/>
          <w:bCs w:val="0"/>
          <w:sz w:val="24"/>
          <w:szCs w:val="24"/>
          <w:lang w:val="en-GB"/>
        </w:rPr>
        <w:t>n</w:t>
      </w:r>
      <w:r w:rsidRPr="00D671C2">
        <w:rPr>
          <w:rStyle w:val="CharacterStyle5"/>
          <w:b w:val="0"/>
          <w:bCs w:val="0"/>
          <w:sz w:val="24"/>
          <w:szCs w:val="24"/>
          <w:lang w:val="en-GB"/>
        </w:rPr>
        <w:t>other world.</w:t>
      </w:r>
    </w:p>
    <w:p w:rsidR="00E26B90" w:rsidRPr="00D671C2" w:rsidRDefault="00E26B90" w:rsidP="001335F8">
      <w:pPr>
        <w:pStyle w:val="Style13"/>
        <w:kinsoku w:val="0"/>
        <w:autoSpaceDE/>
        <w:autoSpaceDN/>
        <w:spacing w:line="276" w:lineRule="auto"/>
        <w:ind w:firstLine="284"/>
        <w:rPr>
          <w:rStyle w:val="CharacterStyle5"/>
          <w:bCs/>
          <w:sz w:val="24"/>
          <w:szCs w:val="24"/>
          <w:lang w:val="en-GB"/>
        </w:rPr>
      </w:pPr>
      <w:r w:rsidRPr="00D671C2">
        <w:rPr>
          <w:rStyle w:val="CharacterStyle5"/>
          <w:bCs/>
          <w:sz w:val="24"/>
          <w:szCs w:val="24"/>
          <w:lang w:val="en-GB"/>
        </w:rPr>
        <w:t xml:space="preserve">We see, furthermore, in the song of Simeon, </w:t>
      </w:r>
      <w:r w:rsidRPr="00D671C2">
        <w:rPr>
          <w:rStyle w:val="CharacterStyle5"/>
          <w:bCs/>
          <w:i/>
          <w:iCs/>
          <w:sz w:val="24"/>
          <w:szCs w:val="24"/>
          <w:lang w:val="en-GB"/>
        </w:rPr>
        <w:t>what clear views of Christ</w:t>
      </w:r>
      <w:r w:rsidR="001E4755" w:rsidRPr="00D671C2">
        <w:rPr>
          <w:rStyle w:val="CharacterStyle5"/>
          <w:bCs/>
          <w:i/>
          <w:iCs/>
          <w:sz w:val="24"/>
          <w:szCs w:val="24"/>
          <w:lang w:val="en-GB"/>
        </w:rPr>
        <w:t>’</w:t>
      </w:r>
      <w:r w:rsidRPr="00D671C2">
        <w:rPr>
          <w:rStyle w:val="CharacterStyle5"/>
          <w:bCs/>
          <w:i/>
          <w:iCs/>
          <w:sz w:val="24"/>
          <w:szCs w:val="24"/>
          <w:lang w:val="en-GB"/>
        </w:rPr>
        <w:t xml:space="preserve">s work and office some Jewish believers attained, even before the Gospel was preached. </w:t>
      </w:r>
      <w:r w:rsidRPr="00D671C2">
        <w:rPr>
          <w:rStyle w:val="CharacterStyle5"/>
          <w:bCs/>
          <w:sz w:val="24"/>
          <w:szCs w:val="24"/>
          <w:lang w:val="en-GB"/>
        </w:rPr>
        <w:t xml:space="preserve">We find this good old man speaking of Jesus as </w:t>
      </w:r>
      <w:r w:rsidR="001E4755" w:rsidRPr="00D671C2">
        <w:rPr>
          <w:rStyle w:val="CharacterStyle5"/>
          <w:bCs/>
          <w:sz w:val="24"/>
          <w:szCs w:val="24"/>
          <w:lang w:val="en-GB"/>
        </w:rPr>
        <w:t>“</w:t>
      </w:r>
      <w:r w:rsidRPr="00D671C2">
        <w:rPr>
          <w:rStyle w:val="CharacterStyle5"/>
          <w:bCs/>
          <w:sz w:val="24"/>
          <w:szCs w:val="24"/>
          <w:lang w:val="en-GB"/>
        </w:rPr>
        <w:t>the salvation which God had prepared,</w:t>
      </w:r>
      <w:r w:rsidR="001E4755" w:rsidRPr="00D671C2">
        <w:rPr>
          <w:rStyle w:val="CharacterStyle5"/>
          <w:bCs/>
          <w:sz w:val="24"/>
          <w:szCs w:val="24"/>
          <w:lang w:val="en-GB"/>
        </w:rPr>
        <w:t>”</w:t>
      </w:r>
      <w:r w:rsidRPr="00D671C2">
        <w:rPr>
          <w:rStyle w:val="CharacterStyle5"/>
          <w:bCs/>
          <w:sz w:val="24"/>
          <w:szCs w:val="24"/>
          <w:lang w:val="en-GB"/>
        </w:rPr>
        <w:t xml:space="preserve">—as </w:t>
      </w:r>
      <w:r w:rsidR="001E4755" w:rsidRPr="00D671C2">
        <w:rPr>
          <w:rStyle w:val="CharacterStyle5"/>
          <w:bCs/>
          <w:sz w:val="24"/>
          <w:szCs w:val="24"/>
          <w:lang w:val="en-GB"/>
        </w:rPr>
        <w:t>“</w:t>
      </w:r>
      <w:r w:rsidRPr="00D671C2">
        <w:rPr>
          <w:rStyle w:val="CharacterStyle5"/>
          <w:bCs/>
          <w:sz w:val="24"/>
          <w:szCs w:val="24"/>
          <w:lang w:val="en-GB"/>
        </w:rPr>
        <w:t>a light to lighten the Gentiles, and the glory of his people Israel.</w:t>
      </w:r>
      <w:r w:rsidR="001E4755" w:rsidRPr="00D671C2">
        <w:rPr>
          <w:rStyle w:val="CharacterStyle5"/>
          <w:bCs/>
          <w:sz w:val="24"/>
          <w:szCs w:val="24"/>
          <w:lang w:val="en-GB"/>
        </w:rPr>
        <w:t>”</w:t>
      </w:r>
      <w:r w:rsidRPr="00D671C2">
        <w:rPr>
          <w:rStyle w:val="CharacterStyle5"/>
          <w:bCs/>
          <w:sz w:val="24"/>
          <w:szCs w:val="24"/>
          <w:lang w:val="en-GB"/>
        </w:rPr>
        <w:t xml:space="preserve"> Well would it have been for the letter-learned Scribes and Pharisees of Simeon</w:t>
      </w:r>
      <w:r w:rsidR="001E4755" w:rsidRPr="00D671C2">
        <w:rPr>
          <w:rStyle w:val="CharacterStyle5"/>
          <w:bCs/>
          <w:sz w:val="24"/>
          <w:szCs w:val="24"/>
          <w:lang w:val="en-GB"/>
        </w:rPr>
        <w:t>’</w:t>
      </w:r>
      <w:r w:rsidRPr="00D671C2">
        <w:rPr>
          <w:rStyle w:val="CharacterStyle5"/>
          <w:bCs/>
          <w:sz w:val="24"/>
          <w:szCs w:val="24"/>
          <w:lang w:val="en-GB"/>
        </w:rPr>
        <w:t>s time, if they had sat at his feet, and listened to his word.</w:t>
      </w:r>
    </w:p>
    <w:p w:rsidR="00E26B90" w:rsidRPr="00D671C2" w:rsidRDefault="00E26B90" w:rsidP="001335F8">
      <w:pPr>
        <w:pStyle w:val="Style13"/>
        <w:kinsoku w:val="0"/>
        <w:autoSpaceDE/>
        <w:autoSpaceDN/>
        <w:spacing w:line="276" w:lineRule="auto"/>
        <w:ind w:firstLine="284"/>
        <w:rPr>
          <w:rStyle w:val="CharacterStyle5"/>
          <w:bCs/>
          <w:sz w:val="24"/>
          <w:szCs w:val="24"/>
          <w:lang w:val="en-GB"/>
        </w:rPr>
      </w:pPr>
      <w:r w:rsidRPr="00D671C2">
        <w:rPr>
          <w:rStyle w:val="CharacterStyle5"/>
          <w:bCs/>
          <w:sz w:val="24"/>
          <w:szCs w:val="24"/>
          <w:lang w:val="en-GB"/>
        </w:rPr>
        <w:t xml:space="preserve">Christ was indeed </w:t>
      </w:r>
      <w:r w:rsidR="001E4755" w:rsidRPr="00D671C2">
        <w:rPr>
          <w:rStyle w:val="CharacterStyle5"/>
          <w:bCs/>
          <w:sz w:val="24"/>
          <w:szCs w:val="24"/>
          <w:lang w:val="en-GB"/>
        </w:rPr>
        <w:t>“</w:t>
      </w:r>
      <w:r w:rsidRPr="00D671C2">
        <w:rPr>
          <w:rStyle w:val="CharacterStyle5"/>
          <w:bCs/>
          <w:sz w:val="24"/>
          <w:szCs w:val="24"/>
          <w:lang w:val="en-GB"/>
        </w:rPr>
        <w:t>a light to lighten the Gentiles.</w:t>
      </w:r>
      <w:r w:rsidR="001E4755" w:rsidRPr="00D671C2">
        <w:rPr>
          <w:rStyle w:val="CharacterStyle5"/>
          <w:bCs/>
          <w:sz w:val="24"/>
          <w:szCs w:val="24"/>
          <w:lang w:val="en-GB"/>
        </w:rPr>
        <w:t>”</w:t>
      </w:r>
      <w:r w:rsidRPr="00D671C2">
        <w:rPr>
          <w:rStyle w:val="CharacterStyle5"/>
          <w:bCs/>
          <w:sz w:val="24"/>
          <w:szCs w:val="24"/>
          <w:lang w:val="en-GB"/>
        </w:rPr>
        <w:t xml:space="preserve"> Without Him they were sunk in gross darkness and superstition. They knew not the way of life. They worshipped the works of their own hands. Their wisest philosophers were utterly ignorant in spiritual things.</w:t>
      </w:r>
      <w:r w:rsidR="001E4755" w:rsidRPr="00D671C2">
        <w:rPr>
          <w:rStyle w:val="CharacterStyle5"/>
          <w:bCs/>
          <w:sz w:val="24"/>
          <w:szCs w:val="24"/>
          <w:lang w:val="en-GB"/>
        </w:rPr>
        <w:t xml:space="preserve"> “</w:t>
      </w:r>
      <w:r w:rsidRPr="00D671C2">
        <w:rPr>
          <w:rStyle w:val="CharacterStyle5"/>
          <w:bCs/>
          <w:sz w:val="24"/>
          <w:szCs w:val="24"/>
          <w:lang w:val="en-GB"/>
        </w:rPr>
        <w:t>Professing themselves to be wise they became fools.</w:t>
      </w:r>
      <w:r w:rsidR="001E4755" w:rsidRPr="00D671C2">
        <w:rPr>
          <w:rStyle w:val="CharacterStyle5"/>
          <w:bCs/>
          <w:sz w:val="24"/>
          <w:szCs w:val="24"/>
          <w:lang w:val="en-GB"/>
        </w:rPr>
        <w:t>”</w:t>
      </w:r>
      <w:r w:rsidRPr="00D671C2">
        <w:rPr>
          <w:rStyle w:val="CharacterStyle5"/>
          <w:bCs/>
          <w:sz w:val="24"/>
          <w:szCs w:val="24"/>
          <w:lang w:val="en-GB"/>
        </w:rPr>
        <w:t xml:space="preserve"> (Rom. i. 22.) The Go</w:t>
      </w:r>
      <w:r w:rsidRPr="00D671C2">
        <w:rPr>
          <w:rStyle w:val="CharacterStyle5"/>
          <w:bCs/>
          <w:sz w:val="24"/>
          <w:szCs w:val="24"/>
          <w:lang w:val="en-GB"/>
        </w:rPr>
        <w:t>s</w:t>
      </w:r>
      <w:r w:rsidRPr="00D671C2">
        <w:rPr>
          <w:rStyle w:val="CharacterStyle5"/>
          <w:bCs/>
          <w:sz w:val="24"/>
          <w:szCs w:val="24"/>
          <w:lang w:val="en-GB"/>
        </w:rPr>
        <w:t xml:space="preserve">pel of Christ was like sun-rise to </w:t>
      </w:r>
      <w:r w:rsidRPr="00D671C2">
        <w:rPr>
          <w:rStyle w:val="CharacterStyle5"/>
          <w:bCs/>
          <w:iCs/>
          <w:sz w:val="24"/>
          <w:szCs w:val="24"/>
          <w:lang w:val="en-GB"/>
        </w:rPr>
        <w:t>Greece</w:t>
      </w:r>
      <w:r w:rsidRPr="00D671C2">
        <w:rPr>
          <w:rStyle w:val="CharacterStyle5"/>
          <w:bCs/>
          <w:i/>
          <w:iCs/>
          <w:sz w:val="24"/>
          <w:szCs w:val="24"/>
          <w:lang w:val="en-GB"/>
        </w:rPr>
        <w:t xml:space="preserve"> </w:t>
      </w:r>
      <w:r w:rsidRPr="00D671C2">
        <w:rPr>
          <w:rStyle w:val="CharacterStyle5"/>
          <w:bCs/>
          <w:sz w:val="24"/>
          <w:szCs w:val="24"/>
          <w:lang w:val="en-GB"/>
        </w:rPr>
        <w:t>and Rome, and the whole heathen world. The light which it let in on men</w:t>
      </w:r>
      <w:r w:rsidR="001E4755" w:rsidRPr="00D671C2">
        <w:rPr>
          <w:rStyle w:val="CharacterStyle5"/>
          <w:bCs/>
          <w:sz w:val="24"/>
          <w:szCs w:val="24"/>
          <w:lang w:val="en-GB"/>
        </w:rPr>
        <w:t>’</w:t>
      </w:r>
      <w:r w:rsidRPr="00D671C2">
        <w:rPr>
          <w:rStyle w:val="CharacterStyle5"/>
          <w:bCs/>
          <w:sz w:val="24"/>
          <w:szCs w:val="24"/>
          <w:lang w:val="en-GB"/>
        </w:rPr>
        <w:t>s minds on the subject of religion, was as great as the change from night to day.</w:t>
      </w:r>
    </w:p>
    <w:p w:rsidR="00E26B90" w:rsidRPr="00D671C2" w:rsidRDefault="00E26B90" w:rsidP="001335F8">
      <w:pPr>
        <w:pStyle w:val="Style13"/>
        <w:kinsoku w:val="0"/>
        <w:autoSpaceDE/>
        <w:autoSpaceDN/>
        <w:spacing w:line="276" w:lineRule="auto"/>
        <w:ind w:firstLine="284"/>
        <w:rPr>
          <w:rStyle w:val="CharacterStyle5"/>
          <w:bCs/>
          <w:sz w:val="24"/>
          <w:szCs w:val="24"/>
          <w:lang w:val="en-GB"/>
        </w:rPr>
      </w:pPr>
      <w:r w:rsidRPr="00D671C2">
        <w:rPr>
          <w:rStyle w:val="CharacterStyle5"/>
          <w:bCs/>
          <w:sz w:val="24"/>
          <w:szCs w:val="24"/>
          <w:lang w:val="en-GB"/>
        </w:rPr>
        <w:t xml:space="preserve">Christ was indeed </w:t>
      </w:r>
      <w:r w:rsidR="001E4755" w:rsidRPr="00D671C2">
        <w:rPr>
          <w:rStyle w:val="CharacterStyle5"/>
          <w:bCs/>
          <w:sz w:val="24"/>
          <w:szCs w:val="24"/>
          <w:lang w:val="en-GB"/>
        </w:rPr>
        <w:t>“</w:t>
      </w:r>
      <w:r w:rsidRPr="00D671C2">
        <w:rPr>
          <w:rStyle w:val="CharacterStyle5"/>
          <w:bCs/>
          <w:sz w:val="24"/>
          <w:szCs w:val="24"/>
          <w:lang w:val="en-GB"/>
        </w:rPr>
        <w:t>the glory of Israel.</w:t>
      </w:r>
      <w:r w:rsidR="001E4755" w:rsidRPr="00D671C2">
        <w:rPr>
          <w:rStyle w:val="CharacterStyle5"/>
          <w:bCs/>
          <w:sz w:val="24"/>
          <w:szCs w:val="24"/>
          <w:lang w:val="en-GB"/>
        </w:rPr>
        <w:t>”</w:t>
      </w:r>
      <w:r w:rsidRPr="00D671C2">
        <w:rPr>
          <w:rStyle w:val="CharacterStyle5"/>
          <w:bCs/>
          <w:sz w:val="24"/>
          <w:szCs w:val="24"/>
          <w:lang w:val="en-GB"/>
        </w:rPr>
        <w:t xml:space="preserve"> The descent from Abraham,—the covenants,—the promises,—the law of Moses,—the divinely ordered Te</w:t>
      </w:r>
      <w:r w:rsidRPr="00D671C2">
        <w:rPr>
          <w:rStyle w:val="CharacterStyle5"/>
          <w:bCs/>
          <w:sz w:val="24"/>
          <w:szCs w:val="24"/>
          <w:lang w:val="en-GB"/>
        </w:rPr>
        <w:t>m</w:t>
      </w:r>
      <w:r w:rsidRPr="00D671C2">
        <w:rPr>
          <w:rStyle w:val="CharacterStyle5"/>
          <w:bCs/>
          <w:sz w:val="24"/>
          <w:szCs w:val="24"/>
          <w:lang w:val="en-GB"/>
        </w:rPr>
        <w:t>ple service,—all these were mighty privileges. But all were as nothing com</w:t>
      </w:r>
      <w:r w:rsidRPr="00D671C2">
        <w:rPr>
          <w:rStyle w:val="CharacterStyle5"/>
          <w:bCs/>
          <w:sz w:val="24"/>
          <w:szCs w:val="24"/>
          <w:lang w:val="en-GB"/>
        </w:rPr>
        <w:softHyphen/>
      </w:r>
      <w:r w:rsidRPr="00D671C2">
        <w:rPr>
          <w:rStyle w:val="CharacterStyle5"/>
          <w:bCs/>
          <w:sz w:val="24"/>
          <w:szCs w:val="24"/>
          <w:lang w:val="en-GB"/>
        </w:rPr>
        <w:lastRenderedPageBreak/>
        <w:t>pared to the mighty fact, that out of Israel was born the Saviour of the world. This was to be the highest</w:t>
      </w:r>
      <w:r w:rsidR="00D671C2">
        <w:rPr>
          <w:rStyle w:val="CharacterStyle5"/>
          <w:bCs/>
          <w:sz w:val="24"/>
          <w:szCs w:val="24"/>
          <w:lang w:val="en-GB"/>
        </w:rPr>
        <w:t xml:space="preserve"> </w:t>
      </w:r>
      <w:r w:rsidRPr="00D671C2">
        <w:rPr>
          <w:rStyle w:val="CharacterStyle5"/>
          <w:bCs/>
          <w:sz w:val="24"/>
          <w:szCs w:val="24"/>
          <w:lang w:val="en-GB"/>
        </w:rPr>
        <w:t>honour of the Jewish nation, that the mother of Christ was a Jewish woman, and that the blood of One</w:t>
      </w:r>
      <w:r w:rsidR="001E4755" w:rsidRPr="00D671C2">
        <w:rPr>
          <w:rStyle w:val="CharacterStyle5"/>
          <w:bCs/>
          <w:sz w:val="24"/>
          <w:szCs w:val="24"/>
          <w:lang w:val="en-GB"/>
        </w:rPr>
        <w:t xml:space="preserve"> “</w:t>
      </w:r>
      <w:r w:rsidRPr="00D671C2">
        <w:rPr>
          <w:rStyle w:val="CharacterStyle5"/>
          <w:bCs/>
          <w:sz w:val="24"/>
          <w:szCs w:val="24"/>
          <w:lang w:val="en-GB"/>
        </w:rPr>
        <w:t>made of the seed of David, according to the flesh,</w:t>
      </w:r>
      <w:r w:rsidR="001E4755" w:rsidRPr="00D671C2">
        <w:rPr>
          <w:rStyle w:val="CharacterStyle5"/>
          <w:bCs/>
          <w:sz w:val="24"/>
          <w:szCs w:val="24"/>
          <w:lang w:val="en-GB"/>
        </w:rPr>
        <w:t>”</w:t>
      </w:r>
      <w:r w:rsidRPr="00D671C2">
        <w:rPr>
          <w:rStyle w:val="CharacterStyle5"/>
          <w:bCs/>
          <w:sz w:val="24"/>
          <w:szCs w:val="24"/>
          <w:lang w:val="en-GB"/>
        </w:rPr>
        <w:t xml:space="preserve"> was to make atonement for the sin of mankind. (Rom. i. 3.)</w:t>
      </w:r>
    </w:p>
    <w:p w:rsidR="00E26B90" w:rsidRPr="00D671C2" w:rsidRDefault="00E26B90" w:rsidP="001335F8">
      <w:pPr>
        <w:pStyle w:val="Style13"/>
        <w:kinsoku w:val="0"/>
        <w:autoSpaceDE/>
        <w:autoSpaceDN/>
        <w:spacing w:line="276" w:lineRule="auto"/>
        <w:ind w:firstLine="284"/>
        <w:rPr>
          <w:rStyle w:val="CharacterStyle5"/>
          <w:bCs/>
          <w:sz w:val="24"/>
          <w:szCs w:val="24"/>
          <w:lang w:val="en-GB"/>
        </w:rPr>
      </w:pPr>
      <w:r w:rsidRPr="00D671C2">
        <w:rPr>
          <w:rStyle w:val="CharacterStyle5"/>
          <w:bCs/>
          <w:sz w:val="24"/>
          <w:szCs w:val="24"/>
          <w:lang w:val="en-GB"/>
        </w:rPr>
        <w:t>The words of old Simeon, let us remember, will yet receive a fuller a</w:t>
      </w:r>
      <w:r w:rsidRPr="00D671C2">
        <w:rPr>
          <w:rStyle w:val="CharacterStyle5"/>
          <w:bCs/>
          <w:sz w:val="24"/>
          <w:szCs w:val="24"/>
          <w:lang w:val="en-GB"/>
        </w:rPr>
        <w:t>c</w:t>
      </w:r>
      <w:r w:rsidRPr="00D671C2">
        <w:rPr>
          <w:rStyle w:val="CharacterStyle5"/>
          <w:bCs/>
          <w:sz w:val="24"/>
          <w:szCs w:val="24"/>
          <w:lang w:val="en-GB"/>
        </w:rPr>
        <w:t>complis</w:t>
      </w:r>
      <w:r w:rsidRPr="00D671C2">
        <w:rPr>
          <w:rStyle w:val="CharacterStyle5"/>
          <w:bCs/>
          <w:sz w:val="24"/>
          <w:szCs w:val="24"/>
          <w:lang w:val="en-GB"/>
        </w:rPr>
        <w:t>h</w:t>
      </w:r>
      <w:r w:rsidRPr="00D671C2">
        <w:rPr>
          <w:rStyle w:val="CharacterStyle5"/>
          <w:bCs/>
          <w:sz w:val="24"/>
          <w:szCs w:val="24"/>
          <w:lang w:val="en-GB"/>
        </w:rPr>
        <w:t>ment. The</w:t>
      </w:r>
      <w:r w:rsidR="001E4755" w:rsidRPr="00D671C2">
        <w:rPr>
          <w:rStyle w:val="CharacterStyle5"/>
          <w:bCs/>
          <w:sz w:val="24"/>
          <w:szCs w:val="24"/>
          <w:lang w:val="en-GB"/>
        </w:rPr>
        <w:t xml:space="preserve"> “</w:t>
      </w:r>
      <w:r w:rsidRPr="00D671C2">
        <w:rPr>
          <w:rStyle w:val="CharacterStyle5"/>
          <w:bCs/>
          <w:sz w:val="24"/>
          <w:szCs w:val="24"/>
          <w:lang w:val="en-GB"/>
        </w:rPr>
        <w:t>light</w:t>
      </w:r>
      <w:r w:rsidR="001E4755" w:rsidRPr="00D671C2">
        <w:rPr>
          <w:rStyle w:val="CharacterStyle5"/>
          <w:bCs/>
          <w:sz w:val="24"/>
          <w:szCs w:val="24"/>
          <w:lang w:val="en-GB"/>
        </w:rPr>
        <w:t>”</w:t>
      </w:r>
      <w:r w:rsidRPr="00D671C2">
        <w:rPr>
          <w:rStyle w:val="CharacterStyle5"/>
          <w:bCs/>
          <w:sz w:val="24"/>
          <w:szCs w:val="24"/>
          <w:lang w:val="en-GB"/>
        </w:rPr>
        <w:t xml:space="preserve"> which he saw by faith, as he held the child Jesus in his arms, shall yet shine so brightly that all the nations of the Gentile world shall see</w:t>
      </w:r>
      <w:r w:rsidRPr="00D671C2">
        <w:rPr>
          <w:rStyle w:val="CharacterStyle5"/>
          <w:bCs/>
          <w:sz w:val="24"/>
          <w:szCs w:val="24"/>
          <w:vertAlign w:val="subscript"/>
          <w:lang w:val="en-GB"/>
        </w:rPr>
        <w:t>.</w:t>
      </w:r>
      <w:r w:rsidRPr="00D671C2">
        <w:rPr>
          <w:rStyle w:val="CharacterStyle5"/>
          <w:bCs/>
          <w:sz w:val="24"/>
          <w:szCs w:val="24"/>
          <w:lang w:val="en-GB"/>
        </w:rPr>
        <w:t xml:space="preserve"> it.—The </w:t>
      </w:r>
      <w:r w:rsidR="001E4755" w:rsidRPr="00D671C2">
        <w:rPr>
          <w:rStyle w:val="CharacterStyle5"/>
          <w:bCs/>
          <w:sz w:val="24"/>
          <w:szCs w:val="24"/>
          <w:lang w:val="en-GB"/>
        </w:rPr>
        <w:t>“</w:t>
      </w:r>
      <w:r w:rsidRPr="00D671C2">
        <w:rPr>
          <w:rStyle w:val="CharacterStyle5"/>
          <w:bCs/>
          <w:sz w:val="24"/>
          <w:szCs w:val="24"/>
          <w:lang w:val="en-GB"/>
        </w:rPr>
        <w:t>glory</w:t>
      </w:r>
      <w:r w:rsidR="001E4755" w:rsidRPr="00D671C2">
        <w:rPr>
          <w:rStyle w:val="CharacterStyle5"/>
          <w:bCs/>
          <w:sz w:val="24"/>
          <w:szCs w:val="24"/>
          <w:lang w:val="en-GB"/>
        </w:rPr>
        <w:t>”</w:t>
      </w:r>
      <w:r w:rsidRPr="00D671C2">
        <w:rPr>
          <w:rStyle w:val="CharacterStyle5"/>
          <w:bCs/>
          <w:sz w:val="24"/>
          <w:szCs w:val="24"/>
          <w:lang w:val="en-GB"/>
        </w:rPr>
        <w:t xml:space="preserve"> of that Jesus whom Israel crucified, shall one day be revealed so clearly to the scattered Jews, that they shall look on Him whom they pierced, and repent, and be converted. The day shall come when the veil shall be taken from the heart of Israel, and all shall </w:t>
      </w:r>
      <w:r w:rsidR="001E4755" w:rsidRPr="00D671C2">
        <w:rPr>
          <w:rStyle w:val="CharacterStyle5"/>
          <w:bCs/>
          <w:sz w:val="24"/>
          <w:szCs w:val="24"/>
          <w:lang w:val="en-GB"/>
        </w:rPr>
        <w:t>“</w:t>
      </w:r>
      <w:r w:rsidRPr="00D671C2">
        <w:rPr>
          <w:rStyle w:val="CharacterStyle5"/>
          <w:bCs/>
          <w:sz w:val="24"/>
          <w:szCs w:val="24"/>
          <w:lang w:val="en-GB"/>
        </w:rPr>
        <w:t>glory in the Lord.</w:t>
      </w:r>
      <w:r w:rsidR="001E4755" w:rsidRPr="00D671C2">
        <w:rPr>
          <w:rStyle w:val="CharacterStyle5"/>
          <w:bCs/>
          <w:sz w:val="24"/>
          <w:szCs w:val="24"/>
          <w:lang w:val="en-GB"/>
        </w:rPr>
        <w:t>”</w:t>
      </w:r>
      <w:r w:rsidRPr="00D671C2">
        <w:rPr>
          <w:rStyle w:val="CharacterStyle5"/>
          <w:bCs/>
          <w:sz w:val="24"/>
          <w:szCs w:val="24"/>
          <w:lang w:val="en-GB"/>
        </w:rPr>
        <w:t xml:space="preserve"> (Isai. xlv. 25.) For that day let us wait, and watch, and pray. If Christ be the light and glory of our souls, that day cannot come too soon.</w:t>
      </w:r>
    </w:p>
    <w:p w:rsidR="00E26B90" w:rsidRPr="00D671C2" w:rsidRDefault="00E26B90" w:rsidP="001335F8">
      <w:pPr>
        <w:pStyle w:val="Style8"/>
        <w:widowControl w:val="0"/>
        <w:kinsoku w:val="0"/>
        <w:autoSpaceDE/>
        <w:autoSpaceDN/>
        <w:adjustRightInd/>
        <w:spacing w:line="276" w:lineRule="auto"/>
        <w:ind w:firstLine="284"/>
        <w:jc w:val="both"/>
        <w:rPr>
          <w:rStyle w:val="CharacterStyle6"/>
          <w:bCs/>
          <w:sz w:val="24"/>
          <w:szCs w:val="24"/>
          <w:lang w:val="en-GB"/>
        </w:rPr>
      </w:pPr>
      <w:r w:rsidRPr="00D671C2">
        <w:rPr>
          <w:rStyle w:val="CharacterStyle6"/>
          <w:bCs/>
          <w:sz w:val="24"/>
          <w:szCs w:val="24"/>
          <w:lang w:val="en-GB"/>
        </w:rPr>
        <w:t xml:space="preserve">We see, lastly, in this passage, a </w:t>
      </w:r>
      <w:r w:rsidRPr="00D671C2">
        <w:rPr>
          <w:rStyle w:val="CharacterStyle6"/>
          <w:bCs/>
          <w:i/>
          <w:iCs/>
          <w:sz w:val="24"/>
          <w:szCs w:val="24"/>
          <w:lang w:val="en-GB"/>
        </w:rPr>
        <w:t xml:space="preserve">striking account of the results which would follow when Jesus Christ and His Gospel came into the world. </w:t>
      </w:r>
      <w:r w:rsidRPr="00D671C2">
        <w:rPr>
          <w:rStyle w:val="CharacterStyle6"/>
          <w:bCs/>
          <w:sz w:val="24"/>
          <w:szCs w:val="24"/>
          <w:lang w:val="en-GB"/>
        </w:rPr>
        <w:t>Every word of old Simeon on this subject deserves private meditation. The whole forms a prophecy which is being daily fulfilled.</w:t>
      </w:r>
    </w:p>
    <w:p w:rsidR="00E26B90" w:rsidRPr="00D671C2" w:rsidRDefault="00E26B90" w:rsidP="001335F8">
      <w:pPr>
        <w:pStyle w:val="Style13"/>
        <w:kinsoku w:val="0"/>
        <w:autoSpaceDE/>
        <w:autoSpaceDN/>
        <w:spacing w:line="276" w:lineRule="auto"/>
        <w:ind w:firstLine="284"/>
        <w:rPr>
          <w:rStyle w:val="CharacterStyle5"/>
          <w:bCs/>
          <w:sz w:val="24"/>
          <w:szCs w:val="24"/>
          <w:lang w:val="en-GB"/>
        </w:rPr>
      </w:pPr>
      <w:r w:rsidRPr="00D671C2">
        <w:rPr>
          <w:rStyle w:val="CharacterStyle5"/>
          <w:bCs/>
          <w:sz w:val="24"/>
          <w:szCs w:val="24"/>
          <w:lang w:val="en-GB"/>
        </w:rPr>
        <w:t xml:space="preserve">Christ was to be </w:t>
      </w:r>
      <w:r w:rsidR="001E4755" w:rsidRPr="00D671C2">
        <w:rPr>
          <w:rStyle w:val="CharacterStyle5"/>
          <w:bCs/>
          <w:sz w:val="24"/>
          <w:szCs w:val="24"/>
          <w:lang w:val="en-GB"/>
        </w:rPr>
        <w:t>“</w:t>
      </w:r>
      <w:r w:rsidRPr="00D671C2">
        <w:rPr>
          <w:rStyle w:val="CharacterStyle5"/>
          <w:bCs/>
          <w:sz w:val="24"/>
          <w:szCs w:val="24"/>
          <w:lang w:val="en-GB"/>
        </w:rPr>
        <w:t>a sign spoken against.</w:t>
      </w:r>
      <w:r w:rsidR="001E4755" w:rsidRPr="00D671C2">
        <w:rPr>
          <w:rStyle w:val="CharacterStyle5"/>
          <w:bCs/>
          <w:sz w:val="24"/>
          <w:szCs w:val="24"/>
          <w:lang w:val="en-GB"/>
        </w:rPr>
        <w:t>”</w:t>
      </w:r>
      <w:r w:rsidRPr="00D671C2">
        <w:rPr>
          <w:rStyle w:val="CharacterStyle5"/>
          <w:bCs/>
          <w:sz w:val="24"/>
          <w:szCs w:val="24"/>
          <w:lang w:val="en-GB"/>
        </w:rPr>
        <w:t xml:space="preserve"> He was to be a mark for all the fiery darts of the wicked one. He was to be </w:t>
      </w:r>
      <w:r w:rsidR="001E4755" w:rsidRPr="00D671C2">
        <w:rPr>
          <w:rStyle w:val="CharacterStyle5"/>
          <w:bCs/>
          <w:sz w:val="24"/>
          <w:szCs w:val="24"/>
          <w:lang w:val="en-GB"/>
        </w:rPr>
        <w:t>“</w:t>
      </w:r>
      <w:r w:rsidRPr="00D671C2">
        <w:rPr>
          <w:rStyle w:val="CharacterStyle5"/>
          <w:bCs/>
          <w:sz w:val="24"/>
          <w:szCs w:val="24"/>
          <w:lang w:val="en-GB"/>
        </w:rPr>
        <w:t>despised and rejected of men.</w:t>
      </w:r>
      <w:r w:rsidR="001E4755" w:rsidRPr="00D671C2">
        <w:rPr>
          <w:rStyle w:val="CharacterStyle5"/>
          <w:bCs/>
          <w:sz w:val="24"/>
          <w:szCs w:val="24"/>
          <w:lang w:val="en-GB"/>
        </w:rPr>
        <w:t>”</w:t>
      </w:r>
      <w:r w:rsidRPr="00D671C2">
        <w:rPr>
          <w:rStyle w:val="CharacterStyle5"/>
          <w:bCs/>
          <w:sz w:val="24"/>
          <w:szCs w:val="24"/>
          <w:lang w:val="en-GB"/>
        </w:rPr>
        <w:t xml:space="preserve"> He and His people were to be a</w:t>
      </w:r>
      <w:r w:rsidR="001E4755" w:rsidRPr="00D671C2">
        <w:rPr>
          <w:rStyle w:val="CharacterStyle5"/>
          <w:bCs/>
          <w:sz w:val="24"/>
          <w:szCs w:val="24"/>
          <w:lang w:val="en-GB"/>
        </w:rPr>
        <w:t xml:space="preserve"> “</w:t>
      </w:r>
      <w:r w:rsidRPr="00D671C2">
        <w:rPr>
          <w:rStyle w:val="CharacterStyle5"/>
          <w:bCs/>
          <w:sz w:val="24"/>
          <w:szCs w:val="24"/>
          <w:lang w:val="en-GB"/>
        </w:rPr>
        <w:t>city set upon a hill,</w:t>
      </w:r>
      <w:r w:rsidR="001E4755" w:rsidRPr="00D671C2">
        <w:rPr>
          <w:rStyle w:val="CharacterStyle5"/>
          <w:bCs/>
          <w:sz w:val="24"/>
          <w:szCs w:val="24"/>
          <w:lang w:val="en-GB"/>
        </w:rPr>
        <w:t>”</w:t>
      </w:r>
      <w:r w:rsidRPr="00D671C2">
        <w:rPr>
          <w:rStyle w:val="CharacterStyle5"/>
          <w:bCs/>
          <w:sz w:val="24"/>
          <w:szCs w:val="24"/>
          <w:lang w:val="en-GB"/>
        </w:rPr>
        <w:t xml:space="preserve"> assailed on every side, and hated by all sorts of enemies. And so it proved. Men who agreed in nothing else have agreed in hating Christ. From the very first, thousands have been persecutors and unbelievers.</w:t>
      </w:r>
    </w:p>
    <w:p w:rsidR="00E26B90" w:rsidRPr="00D671C2" w:rsidRDefault="00E26B90" w:rsidP="001335F8">
      <w:pPr>
        <w:pStyle w:val="Style13"/>
        <w:kinsoku w:val="0"/>
        <w:autoSpaceDE/>
        <w:autoSpaceDN/>
        <w:spacing w:line="276" w:lineRule="auto"/>
        <w:ind w:firstLine="284"/>
        <w:rPr>
          <w:rStyle w:val="CharacterStyle5"/>
          <w:bCs/>
          <w:sz w:val="24"/>
          <w:szCs w:val="24"/>
          <w:lang w:val="en-GB"/>
        </w:rPr>
      </w:pPr>
      <w:r w:rsidRPr="00D671C2">
        <w:rPr>
          <w:rStyle w:val="CharacterStyle6"/>
          <w:b w:val="0"/>
          <w:bCs w:val="0"/>
          <w:sz w:val="24"/>
          <w:szCs w:val="24"/>
          <w:lang w:val="en-GB"/>
        </w:rPr>
        <w:t xml:space="preserve">Christ was to be the occasion of </w:t>
      </w:r>
      <w:r w:rsidR="001E4755" w:rsidRPr="00D671C2">
        <w:rPr>
          <w:rStyle w:val="CharacterStyle6"/>
          <w:b w:val="0"/>
          <w:bCs w:val="0"/>
          <w:sz w:val="24"/>
          <w:szCs w:val="24"/>
          <w:lang w:val="en-GB"/>
        </w:rPr>
        <w:t>“</w:t>
      </w:r>
      <w:r w:rsidRPr="00D671C2">
        <w:rPr>
          <w:rStyle w:val="CharacterStyle6"/>
          <w:b w:val="0"/>
          <w:bCs w:val="0"/>
          <w:sz w:val="24"/>
          <w:szCs w:val="24"/>
          <w:lang w:val="en-GB"/>
        </w:rPr>
        <w:t>the fall of many in</w:t>
      </w:r>
      <w:r w:rsidRPr="00D671C2">
        <w:rPr>
          <w:rStyle w:val="CharacterStyle6"/>
          <w:b w:val="0"/>
          <w:bCs w:val="0"/>
          <w:sz w:val="24"/>
          <w:szCs w:val="24"/>
          <w:lang w:val="en-GB"/>
        </w:rPr>
        <w:t xml:space="preserve"> </w:t>
      </w:r>
      <w:r w:rsidRPr="00D671C2">
        <w:rPr>
          <w:rStyle w:val="CharacterStyle5"/>
          <w:bCs/>
          <w:sz w:val="24"/>
          <w:szCs w:val="24"/>
          <w:lang w:val="en-GB"/>
        </w:rPr>
        <w:t>Israel.</w:t>
      </w:r>
      <w:r w:rsidR="001E4755" w:rsidRPr="00D671C2">
        <w:rPr>
          <w:rStyle w:val="CharacterStyle5"/>
          <w:bCs/>
          <w:sz w:val="24"/>
          <w:szCs w:val="24"/>
          <w:lang w:val="en-GB"/>
        </w:rPr>
        <w:t>”</w:t>
      </w:r>
      <w:r w:rsidRPr="00D671C2">
        <w:rPr>
          <w:rStyle w:val="CharacterStyle5"/>
          <w:bCs/>
          <w:sz w:val="24"/>
          <w:szCs w:val="24"/>
          <w:lang w:val="en-GB"/>
        </w:rPr>
        <w:t xml:space="preserve"> He was to be a stone of stumbling and rock of offence to many proud and self-righteous Jews, who would r</w:t>
      </w:r>
      <w:r w:rsidRPr="00D671C2">
        <w:rPr>
          <w:rStyle w:val="CharacterStyle5"/>
          <w:bCs/>
          <w:sz w:val="24"/>
          <w:szCs w:val="24"/>
          <w:lang w:val="en-GB"/>
        </w:rPr>
        <w:t>e</w:t>
      </w:r>
      <w:r w:rsidRPr="00D671C2">
        <w:rPr>
          <w:rStyle w:val="CharacterStyle5"/>
          <w:bCs/>
          <w:sz w:val="24"/>
          <w:szCs w:val="24"/>
          <w:lang w:val="en-GB"/>
        </w:rPr>
        <w:t>ject Him and perish in their sins. And so it proved. To multitudes among them Christ crucified was a stumbling-block, and His Gospel</w:t>
      </w:r>
      <w:r w:rsidR="001E4755" w:rsidRPr="00D671C2">
        <w:rPr>
          <w:rStyle w:val="CharacterStyle5"/>
          <w:bCs/>
          <w:sz w:val="24"/>
          <w:szCs w:val="24"/>
          <w:lang w:val="en-GB"/>
        </w:rPr>
        <w:t xml:space="preserve"> “</w:t>
      </w:r>
      <w:r w:rsidRPr="00D671C2">
        <w:rPr>
          <w:rStyle w:val="CharacterStyle5"/>
          <w:bCs/>
          <w:sz w:val="24"/>
          <w:szCs w:val="24"/>
          <w:lang w:val="en-GB"/>
        </w:rPr>
        <w:t>a savour of death.</w:t>
      </w:r>
      <w:r w:rsidR="001E4755" w:rsidRPr="00D671C2">
        <w:rPr>
          <w:rStyle w:val="CharacterStyle5"/>
          <w:bCs/>
          <w:sz w:val="24"/>
          <w:szCs w:val="24"/>
          <w:lang w:val="en-GB"/>
        </w:rPr>
        <w:t>”</w:t>
      </w:r>
      <w:r w:rsidRPr="00D671C2">
        <w:rPr>
          <w:rStyle w:val="CharacterStyle5"/>
          <w:bCs/>
          <w:sz w:val="24"/>
          <w:szCs w:val="24"/>
          <w:lang w:val="en-GB"/>
        </w:rPr>
        <w:t xml:space="preserve"> (1 Cor. i. 23</w:t>
      </w:r>
      <w:r w:rsidR="001E4755" w:rsidRPr="00D671C2">
        <w:rPr>
          <w:rStyle w:val="CharacterStyle5"/>
          <w:bCs/>
          <w:sz w:val="24"/>
          <w:szCs w:val="24"/>
          <w:lang w:val="en-GB"/>
        </w:rPr>
        <w:t>;</w:t>
      </w:r>
      <w:r w:rsidRPr="00D671C2">
        <w:rPr>
          <w:rStyle w:val="CharacterStyle5"/>
          <w:bCs/>
          <w:sz w:val="24"/>
          <w:szCs w:val="24"/>
          <w:lang w:val="en-GB"/>
        </w:rPr>
        <w:t xml:space="preserve"> 2 Cor. ii. 16.)</w:t>
      </w:r>
    </w:p>
    <w:p w:rsidR="00E26B90" w:rsidRPr="00D671C2" w:rsidRDefault="00E26B90" w:rsidP="001335F8">
      <w:pPr>
        <w:pStyle w:val="Style13"/>
        <w:kinsoku w:val="0"/>
        <w:autoSpaceDE/>
        <w:autoSpaceDN/>
        <w:spacing w:line="276" w:lineRule="auto"/>
        <w:ind w:firstLine="284"/>
        <w:rPr>
          <w:rStyle w:val="CharacterStyle5"/>
          <w:bCs/>
          <w:sz w:val="24"/>
          <w:szCs w:val="24"/>
          <w:lang w:val="en-GB"/>
        </w:rPr>
      </w:pPr>
      <w:r w:rsidRPr="00D671C2">
        <w:rPr>
          <w:rStyle w:val="CharacterStyle5"/>
          <w:bCs/>
          <w:sz w:val="24"/>
          <w:szCs w:val="24"/>
          <w:lang w:val="en-GB"/>
        </w:rPr>
        <w:t>Christ was to be the occasion of</w:t>
      </w:r>
      <w:r w:rsidR="001E4755" w:rsidRPr="00D671C2">
        <w:rPr>
          <w:rStyle w:val="CharacterStyle5"/>
          <w:bCs/>
          <w:sz w:val="24"/>
          <w:szCs w:val="24"/>
          <w:lang w:val="en-GB"/>
        </w:rPr>
        <w:t xml:space="preserve"> “</w:t>
      </w:r>
      <w:r w:rsidRPr="00D671C2">
        <w:rPr>
          <w:rStyle w:val="CharacterStyle5"/>
          <w:bCs/>
          <w:sz w:val="24"/>
          <w:szCs w:val="24"/>
          <w:lang w:val="en-GB"/>
        </w:rPr>
        <w:t>rising again to many in Israel.</w:t>
      </w:r>
      <w:r w:rsidR="001E4755" w:rsidRPr="00D671C2">
        <w:rPr>
          <w:rStyle w:val="CharacterStyle5"/>
          <w:bCs/>
          <w:sz w:val="24"/>
          <w:szCs w:val="24"/>
          <w:lang w:val="en-GB"/>
        </w:rPr>
        <w:t>”</w:t>
      </w:r>
      <w:r w:rsidRPr="00D671C2">
        <w:rPr>
          <w:rStyle w:val="CharacterStyle5"/>
          <w:bCs/>
          <w:sz w:val="24"/>
          <w:szCs w:val="24"/>
          <w:lang w:val="en-GB"/>
        </w:rPr>
        <w:t xml:space="preserve"> He was to prove the Saviour of many who, at one time, rejected, blasphemed, and reviled Him, but a</w:t>
      </w:r>
      <w:r w:rsidRPr="00D671C2">
        <w:rPr>
          <w:rStyle w:val="CharacterStyle5"/>
          <w:bCs/>
          <w:sz w:val="24"/>
          <w:szCs w:val="24"/>
          <w:lang w:val="en-GB"/>
        </w:rPr>
        <w:t>f</w:t>
      </w:r>
      <w:r w:rsidRPr="00D671C2">
        <w:rPr>
          <w:rStyle w:val="CharacterStyle5"/>
          <w:bCs/>
          <w:sz w:val="24"/>
          <w:szCs w:val="24"/>
          <w:lang w:val="en-GB"/>
        </w:rPr>
        <w:t>terwards repented and believed. And so it proved. When the thousands who crucified him repented, and Saul who persecuted Him was converted, there was nothing less than a rising again from the dead.</w:t>
      </w:r>
    </w:p>
    <w:p w:rsidR="00E26B90" w:rsidRPr="00D671C2" w:rsidRDefault="00E26B90" w:rsidP="001335F8">
      <w:pPr>
        <w:pStyle w:val="Style13"/>
        <w:kinsoku w:val="0"/>
        <w:autoSpaceDE/>
        <w:autoSpaceDN/>
        <w:spacing w:line="276" w:lineRule="auto"/>
        <w:ind w:firstLine="284"/>
        <w:rPr>
          <w:rStyle w:val="CharacterStyle5"/>
          <w:bCs/>
          <w:sz w:val="24"/>
          <w:szCs w:val="24"/>
          <w:lang w:val="en-GB"/>
        </w:rPr>
      </w:pPr>
      <w:r w:rsidRPr="00D671C2">
        <w:rPr>
          <w:rStyle w:val="CharacterStyle5"/>
          <w:bCs/>
          <w:sz w:val="24"/>
          <w:szCs w:val="24"/>
          <w:lang w:val="en-GB"/>
        </w:rPr>
        <w:t xml:space="preserve">Christ was to be the occasion of </w:t>
      </w:r>
      <w:r w:rsidR="001E4755" w:rsidRPr="00D671C2">
        <w:rPr>
          <w:rStyle w:val="CharacterStyle5"/>
          <w:bCs/>
          <w:sz w:val="24"/>
          <w:szCs w:val="24"/>
          <w:lang w:val="en-GB"/>
        </w:rPr>
        <w:t>“</w:t>
      </w:r>
      <w:r w:rsidRPr="00D671C2">
        <w:rPr>
          <w:rStyle w:val="CharacterStyle5"/>
          <w:bCs/>
          <w:sz w:val="24"/>
          <w:szCs w:val="24"/>
          <w:lang w:val="en-GB"/>
        </w:rPr>
        <w:t>the thoughts of many hearts being r</w:t>
      </w:r>
      <w:r w:rsidRPr="00D671C2">
        <w:rPr>
          <w:rStyle w:val="CharacterStyle5"/>
          <w:bCs/>
          <w:sz w:val="24"/>
          <w:szCs w:val="24"/>
          <w:lang w:val="en-GB"/>
        </w:rPr>
        <w:t>e</w:t>
      </w:r>
      <w:r w:rsidRPr="00D671C2">
        <w:rPr>
          <w:rStyle w:val="CharacterStyle5"/>
          <w:bCs/>
          <w:sz w:val="24"/>
          <w:szCs w:val="24"/>
          <w:lang w:val="en-GB"/>
        </w:rPr>
        <w:t>vealed.</w:t>
      </w:r>
      <w:r w:rsidR="001E4755" w:rsidRPr="00D671C2">
        <w:rPr>
          <w:rStyle w:val="CharacterStyle5"/>
          <w:bCs/>
          <w:sz w:val="24"/>
          <w:szCs w:val="24"/>
          <w:lang w:val="en-GB"/>
        </w:rPr>
        <w:t>”</w:t>
      </w:r>
      <w:r w:rsidRPr="00D671C2">
        <w:rPr>
          <w:rStyle w:val="CharacterStyle5"/>
          <w:bCs/>
          <w:sz w:val="24"/>
          <w:szCs w:val="24"/>
          <w:lang w:val="en-GB"/>
        </w:rPr>
        <w:t xml:space="preserve"> His Gospel was to bring to light the real characters of many people. The enmity to God of some,—the inward weariness and hunger of others, would be discovered by the preac</w:t>
      </w:r>
      <w:r w:rsidRPr="00D671C2">
        <w:rPr>
          <w:rStyle w:val="CharacterStyle5"/>
          <w:bCs/>
          <w:sz w:val="24"/>
          <w:szCs w:val="24"/>
          <w:lang w:val="en-GB"/>
        </w:rPr>
        <w:t>h</w:t>
      </w:r>
      <w:r w:rsidRPr="00D671C2">
        <w:rPr>
          <w:rStyle w:val="CharacterStyle5"/>
          <w:bCs/>
          <w:sz w:val="24"/>
          <w:szCs w:val="24"/>
          <w:lang w:val="en-GB"/>
        </w:rPr>
        <w:t>ing of the cross. It would show what men really were. And so it proved. The Acts of the Apostles, in almost every chapter, bear testimony that in this, as in every other item of his prophecy, old Simeon spoke truth.</w:t>
      </w:r>
    </w:p>
    <w:p w:rsidR="00E26B90" w:rsidRPr="00D671C2" w:rsidRDefault="00E26B90" w:rsidP="001335F8">
      <w:pPr>
        <w:pStyle w:val="Style13"/>
        <w:kinsoku w:val="0"/>
        <w:autoSpaceDE/>
        <w:autoSpaceDN/>
        <w:spacing w:line="276" w:lineRule="auto"/>
        <w:ind w:firstLine="284"/>
        <w:rPr>
          <w:rStyle w:val="CharacterStyle5"/>
          <w:bCs/>
          <w:sz w:val="24"/>
          <w:szCs w:val="24"/>
          <w:lang w:val="en-GB"/>
        </w:rPr>
      </w:pPr>
      <w:r w:rsidRPr="00D671C2">
        <w:rPr>
          <w:rStyle w:val="CharacterStyle5"/>
          <w:bCs/>
          <w:sz w:val="24"/>
          <w:szCs w:val="24"/>
          <w:lang w:val="en-GB"/>
        </w:rPr>
        <w:t>And now what do we think of Christ</w:t>
      </w:r>
      <w:r w:rsidR="001E4755" w:rsidRPr="00D671C2">
        <w:rPr>
          <w:rStyle w:val="CharacterStyle5"/>
          <w:bCs/>
          <w:sz w:val="24"/>
          <w:szCs w:val="24"/>
          <w:lang w:val="en-GB"/>
        </w:rPr>
        <w:t>?</w:t>
      </w:r>
      <w:r w:rsidRPr="00D671C2">
        <w:rPr>
          <w:rStyle w:val="CharacterStyle5"/>
          <w:bCs/>
          <w:sz w:val="24"/>
          <w:szCs w:val="24"/>
          <w:lang w:val="en-GB"/>
        </w:rPr>
        <w:t xml:space="preserve"> This is the question that ought to </w:t>
      </w:r>
      <w:r w:rsidRPr="00D671C2">
        <w:rPr>
          <w:rStyle w:val="CharacterStyle5"/>
          <w:bCs/>
          <w:sz w:val="24"/>
          <w:szCs w:val="24"/>
          <w:lang w:val="en-GB"/>
        </w:rPr>
        <w:lastRenderedPageBreak/>
        <w:t>occupy our minds. What thoughts does He call forth in our hearts</w:t>
      </w:r>
      <w:r w:rsidR="001E4755" w:rsidRPr="00D671C2">
        <w:rPr>
          <w:rStyle w:val="CharacterStyle5"/>
          <w:bCs/>
          <w:sz w:val="24"/>
          <w:szCs w:val="24"/>
          <w:lang w:val="en-GB"/>
        </w:rPr>
        <w:t>?</w:t>
      </w:r>
      <w:r w:rsidRPr="00D671C2">
        <w:rPr>
          <w:rStyle w:val="CharacterStyle5"/>
          <w:bCs/>
          <w:sz w:val="24"/>
          <w:szCs w:val="24"/>
          <w:lang w:val="en-GB"/>
        </w:rPr>
        <w:t xml:space="preserve"> This is the inquiry which ought to receive our attention. Are we for Him, or are we against Him</w:t>
      </w:r>
      <w:r w:rsidR="001E4755" w:rsidRPr="00D671C2">
        <w:rPr>
          <w:rStyle w:val="CharacterStyle5"/>
          <w:bCs/>
          <w:sz w:val="24"/>
          <w:szCs w:val="24"/>
          <w:lang w:val="en-GB"/>
        </w:rPr>
        <w:t>?</w:t>
      </w:r>
      <w:r w:rsidRPr="00D671C2">
        <w:rPr>
          <w:rStyle w:val="CharacterStyle5"/>
          <w:bCs/>
          <w:sz w:val="24"/>
          <w:szCs w:val="24"/>
          <w:lang w:val="en-GB"/>
        </w:rPr>
        <w:t xml:space="preserve"> Do we love Him, or do we neglect Him</w:t>
      </w:r>
      <w:r w:rsidR="001E4755" w:rsidRPr="00D671C2">
        <w:rPr>
          <w:rStyle w:val="CharacterStyle5"/>
          <w:bCs/>
          <w:sz w:val="24"/>
          <w:szCs w:val="24"/>
          <w:lang w:val="en-GB"/>
        </w:rPr>
        <w:t>?</w:t>
      </w:r>
      <w:r w:rsidRPr="00D671C2">
        <w:rPr>
          <w:rStyle w:val="CharacterStyle5"/>
          <w:bCs/>
          <w:sz w:val="24"/>
          <w:szCs w:val="24"/>
          <w:lang w:val="en-GB"/>
        </w:rPr>
        <w:t xml:space="preserve"> Do we stumble at His doctrine, or do we find it life from the dead</w:t>
      </w:r>
      <w:r w:rsidR="001E4755" w:rsidRPr="00D671C2">
        <w:rPr>
          <w:rStyle w:val="CharacterStyle5"/>
          <w:bCs/>
          <w:sz w:val="24"/>
          <w:szCs w:val="24"/>
          <w:lang w:val="en-GB"/>
        </w:rPr>
        <w:t>?</w:t>
      </w:r>
      <w:r w:rsidRPr="00D671C2">
        <w:rPr>
          <w:rStyle w:val="CharacterStyle5"/>
          <w:bCs/>
          <w:sz w:val="24"/>
          <w:szCs w:val="24"/>
          <w:lang w:val="en-GB"/>
        </w:rPr>
        <w:t xml:space="preserve"> Let us never rest till these questions are satisfactorily answered.</w:t>
      </w:r>
    </w:p>
    <w:p w:rsidR="001335F8" w:rsidRPr="001E4755" w:rsidRDefault="001335F8" w:rsidP="00E26B90">
      <w:pPr>
        <w:pStyle w:val="Style8"/>
        <w:widowControl w:val="0"/>
        <w:kinsoku w:val="0"/>
        <w:autoSpaceDE/>
        <w:autoSpaceDN/>
        <w:adjustRightInd/>
        <w:jc w:val="center"/>
        <w:rPr>
          <w:rStyle w:val="CharacterStyle6"/>
          <w:b/>
          <w:bCs/>
          <w:sz w:val="14"/>
          <w:szCs w:val="14"/>
          <w:lang w:val="en-GB"/>
        </w:rPr>
      </w:pPr>
    </w:p>
    <w:p w:rsidR="001335F8" w:rsidRPr="001E4755" w:rsidRDefault="001335F8" w:rsidP="00E26B90">
      <w:pPr>
        <w:pStyle w:val="Style8"/>
        <w:widowControl w:val="0"/>
        <w:kinsoku w:val="0"/>
        <w:autoSpaceDE/>
        <w:autoSpaceDN/>
        <w:adjustRightInd/>
        <w:jc w:val="center"/>
        <w:rPr>
          <w:rStyle w:val="CharacterStyle6"/>
          <w:b/>
          <w:bCs/>
          <w:sz w:val="14"/>
          <w:szCs w:val="14"/>
          <w:lang w:val="en-GB"/>
        </w:rPr>
      </w:pPr>
    </w:p>
    <w:p w:rsidR="001335F8" w:rsidRPr="001E4755" w:rsidRDefault="001335F8" w:rsidP="001335F8">
      <w:pPr>
        <w:pStyle w:val="Style8"/>
        <w:widowControl w:val="0"/>
        <w:kinsoku w:val="0"/>
        <w:autoSpaceDE/>
        <w:autoSpaceDN/>
        <w:adjustRightInd/>
        <w:spacing w:line="276" w:lineRule="auto"/>
        <w:jc w:val="center"/>
        <w:rPr>
          <w:rStyle w:val="CharacterStyle6"/>
          <w:bCs/>
          <w:lang w:val="en-GB"/>
        </w:rPr>
      </w:pPr>
    </w:p>
    <w:p w:rsidR="00E26B90" w:rsidRPr="001E4755" w:rsidRDefault="00E26B90" w:rsidP="001335F8">
      <w:pPr>
        <w:pStyle w:val="Style8"/>
        <w:widowControl w:val="0"/>
        <w:kinsoku w:val="0"/>
        <w:autoSpaceDE/>
        <w:autoSpaceDN/>
        <w:adjustRightInd/>
        <w:spacing w:line="276" w:lineRule="auto"/>
        <w:jc w:val="center"/>
        <w:rPr>
          <w:rStyle w:val="CharacterStyle6"/>
          <w:bCs/>
          <w:lang w:val="en-GB"/>
        </w:rPr>
      </w:pPr>
      <w:r w:rsidRPr="001E4755">
        <w:rPr>
          <w:rStyle w:val="CharacterStyle6"/>
          <w:bCs/>
          <w:lang w:val="en-GB"/>
        </w:rPr>
        <w:t>NOTES. L</w:t>
      </w:r>
      <w:r w:rsidR="001335F8" w:rsidRPr="001E4755">
        <w:rPr>
          <w:rStyle w:val="CharacterStyle6"/>
          <w:bCs/>
          <w:lang w:val="en-GB"/>
        </w:rPr>
        <w:t>UKE</w:t>
      </w:r>
      <w:r w:rsidRPr="001E4755">
        <w:rPr>
          <w:rStyle w:val="CharacterStyle6"/>
          <w:bCs/>
          <w:lang w:val="en-GB"/>
        </w:rPr>
        <w:t xml:space="preserve"> II. 2</w:t>
      </w:r>
      <w:r w:rsidR="001335F8" w:rsidRPr="001E4755">
        <w:rPr>
          <w:rStyle w:val="CharacterStyle6"/>
          <w:bCs/>
          <w:lang w:val="en-GB"/>
        </w:rPr>
        <w:t>5–35</w:t>
      </w:r>
      <w:r w:rsidRPr="001E4755">
        <w:rPr>
          <w:rStyle w:val="CharacterStyle6"/>
          <w:bCs/>
          <w:lang w:val="en-GB"/>
        </w:rPr>
        <w:t>.</w:t>
      </w:r>
    </w:p>
    <w:p w:rsidR="00E26B90" w:rsidRPr="001E4755" w:rsidRDefault="00E26B90" w:rsidP="00EB34C6">
      <w:pPr>
        <w:pStyle w:val="Style2"/>
        <w:kinsoku w:val="0"/>
        <w:autoSpaceDE/>
        <w:autoSpaceDN/>
        <w:spacing w:before="108" w:line="276" w:lineRule="auto"/>
        <w:ind w:left="0" w:hanging="284"/>
        <w:rPr>
          <w:rStyle w:val="CharacterStyle7"/>
          <w:bCs/>
          <w:sz w:val="20"/>
          <w:szCs w:val="20"/>
          <w:lang w:val="en-GB"/>
        </w:rPr>
      </w:pPr>
      <w:r w:rsidRPr="001E4755">
        <w:rPr>
          <w:rStyle w:val="CharacterStyle7"/>
          <w:bCs/>
          <w:sz w:val="20"/>
          <w:szCs w:val="20"/>
          <w:lang w:val="en-GB"/>
        </w:rPr>
        <w:t>25.—[</w:t>
      </w:r>
      <w:r w:rsidRPr="006403F2">
        <w:rPr>
          <w:rStyle w:val="CharacterStyle7"/>
          <w:bCs/>
          <w:i/>
          <w:sz w:val="20"/>
          <w:szCs w:val="20"/>
          <w:lang w:val="en-GB"/>
        </w:rPr>
        <w:t>A</w:t>
      </w:r>
      <w:r w:rsidRPr="001E4755">
        <w:rPr>
          <w:rStyle w:val="CharacterStyle7"/>
          <w:bCs/>
          <w:sz w:val="20"/>
          <w:szCs w:val="20"/>
          <w:lang w:val="en-GB"/>
        </w:rPr>
        <w:t xml:space="preserve"> </w:t>
      </w:r>
      <w:r w:rsidRPr="001E4755">
        <w:rPr>
          <w:rStyle w:val="CharacterStyle7"/>
          <w:bCs/>
          <w:i/>
          <w:iCs/>
          <w:sz w:val="20"/>
          <w:szCs w:val="20"/>
          <w:lang w:val="en-GB"/>
        </w:rPr>
        <w:t>man whose name was Simeon.</w:t>
      </w:r>
      <w:r w:rsidR="006403F2" w:rsidRPr="006403F2">
        <w:rPr>
          <w:rStyle w:val="CharacterStyle7"/>
          <w:bCs/>
          <w:iCs/>
          <w:sz w:val="20"/>
          <w:szCs w:val="20"/>
          <w:lang w:val="en-GB"/>
        </w:rPr>
        <w:t>]</w:t>
      </w:r>
      <w:r w:rsidRPr="001E4755">
        <w:rPr>
          <w:rStyle w:val="CharacterStyle7"/>
          <w:bCs/>
          <w:i/>
          <w:iCs/>
          <w:sz w:val="20"/>
          <w:szCs w:val="20"/>
          <w:lang w:val="en-GB"/>
        </w:rPr>
        <w:t xml:space="preserve"> </w:t>
      </w:r>
      <w:r w:rsidRPr="001E4755">
        <w:rPr>
          <w:rStyle w:val="CharacterStyle7"/>
          <w:bCs/>
          <w:sz w:val="20"/>
          <w:szCs w:val="20"/>
          <w:lang w:val="en-GB"/>
        </w:rPr>
        <w:t>Some learned men hold that this Simeon was a man of great note in Jerusalem, the son of</w:t>
      </w:r>
      <w:r w:rsidR="001335F8" w:rsidRPr="001E4755">
        <w:rPr>
          <w:rStyle w:val="CharacterStyle7"/>
          <w:bCs/>
          <w:sz w:val="20"/>
          <w:szCs w:val="20"/>
          <w:lang w:val="en-GB"/>
        </w:rPr>
        <w:t xml:space="preserve"> Hillel, and father of Gamaliel.</w:t>
      </w:r>
      <w:r w:rsidRPr="001E4755">
        <w:rPr>
          <w:rStyle w:val="CharacterStyle7"/>
          <w:bCs/>
          <w:sz w:val="20"/>
          <w:szCs w:val="20"/>
          <w:lang w:val="en-GB"/>
        </w:rPr>
        <w:t xml:space="preserve"> Henry says, </w:t>
      </w:r>
      <w:r w:rsidR="001E4755" w:rsidRPr="001E4755">
        <w:rPr>
          <w:rStyle w:val="CharacterStyle7"/>
          <w:bCs/>
          <w:sz w:val="20"/>
          <w:szCs w:val="20"/>
          <w:lang w:val="en-GB"/>
        </w:rPr>
        <w:t>“</w:t>
      </w:r>
      <w:r w:rsidRPr="001E4755">
        <w:rPr>
          <w:rStyle w:val="CharacterStyle7"/>
          <w:bCs/>
          <w:sz w:val="20"/>
          <w:szCs w:val="20"/>
          <w:lang w:val="en-GB"/>
        </w:rPr>
        <w:t>the Jews say that he was endued with a prophetic spirit, and that he was turned out of his place because he witnessed against the common opinion of the Jews concerning the te</w:t>
      </w:r>
      <w:r w:rsidRPr="001E4755">
        <w:rPr>
          <w:rStyle w:val="CharacterStyle7"/>
          <w:bCs/>
          <w:sz w:val="20"/>
          <w:szCs w:val="20"/>
          <w:lang w:val="en-GB"/>
        </w:rPr>
        <w:t>m</w:t>
      </w:r>
      <w:r w:rsidRPr="001E4755">
        <w:rPr>
          <w:rStyle w:val="CharacterStyle7"/>
          <w:bCs/>
          <w:sz w:val="20"/>
          <w:szCs w:val="20"/>
          <w:lang w:val="en-GB"/>
        </w:rPr>
        <w:t>poral kingdom of the Messiah.</w:t>
      </w:r>
      <w:r w:rsidR="001E4755" w:rsidRPr="001E4755">
        <w:rPr>
          <w:rStyle w:val="CharacterStyle7"/>
          <w:bCs/>
          <w:sz w:val="20"/>
          <w:szCs w:val="20"/>
          <w:lang w:val="en-GB"/>
        </w:rPr>
        <w:t>”</w:t>
      </w:r>
      <w:r w:rsidRPr="001E4755">
        <w:rPr>
          <w:rStyle w:val="CharacterStyle7"/>
          <w:bCs/>
          <w:sz w:val="20"/>
          <w:szCs w:val="20"/>
          <w:lang w:val="en-GB"/>
        </w:rPr>
        <w:t xml:space="preserve"> All this, to say the least, is doubtful.</w:t>
      </w:r>
    </w:p>
    <w:p w:rsidR="00E26B90" w:rsidRPr="001E4755" w:rsidRDefault="006403F2" w:rsidP="00EB34C6">
      <w:pPr>
        <w:pStyle w:val="Style2"/>
        <w:kinsoku w:val="0"/>
        <w:autoSpaceDE/>
        <w:autoSpaceDN/>
        <w:spacing w:line="276" w:lineRule="auto"/>
        <w:ind w:left="0" w:firstLine="284"/>
        <w:rPr>
          <w:rStyle w:val="CharacterStyle7"/>
          <w:bCs/>
          <w:sz w:val="20"/>
          <w:szCs w:val="20"/>
          <w:lang w:val="en-GB"/>
        </w:rPr>
      </w:pPr>
      <w:r w:rsidRPr="006403F2">
        <w:rPr>
          <w:rStyle w:val="CharacterStyle7"/>
          <w:bCs/>
          <w:iCs/>
          <w:sz w:val="20"/>
          <w:szCs w:val="20"/>
          <w:lang w:val="en-GB"/>
        </w:rPr>
        <w:t>[</w:t>
      </w:r>
      <w:r w:rsidR="00E26B90" w:rsidRPr="001E4755">
        <w:rPr>
          <w:rStyle w:val="CharacterStyle7"/>
          <w:bCs/>
          <w:i/>
          <w:iCs/>
          <w:sz w:val="20"/>
          <w:szCs w:val="20"/>
          <w:lang w:val="en-GB"/>
        </w:rPr>
        <w:t>The consolation of Israel</w:t>
      </w:r>
      <w:r>
        <w:rPr>
          <w:rStyle w:val="CharacterStyle7"/>
          <w:bCs/>
          <w:i/>
          <w:iCs/>
          <w:sz w:val="20"/>
          <w:szCs w:val="20"/>
          <w:lang w:val="en-GB"/>
        </w:rPr>
        <w:t>.</w:t>
      </w:r>
      <w:r w:rsidRPr="006403F2">
        <w:rPr>
          <w:rStyle w:val="CharacterStyle7"/>
          <w:bCs/>
          <w:iCs/>
          <w:sz w:val="20"/>
          <w:szCs w:val="20"/>
          <w:lang w:val="en-GB"/>
        </w:rPr>
        <w:t>]</w:t>
      </w:r>
      <w:r w:rsidR="00E26B90" w:rsidRPr="001E4755">
        <w:rPr>
          <w:rStyle w:val="CharacterStyle7"/>
          <w:bCs/>
          <w:i/>
          <w:iCs/>
          <w:sz w:val="20"/>
          <w:szCs w:val="20"/>
          <w:lang w:val="en-GB"/>
        </w:rPr>
        <w:t xml:space="preserve"> </w:t>
      </w:r>
      <w:r w:rsidR="00E26B90" w:rsidRPr="001E4755">
        <w:rPr>
          <w:rStyle w:val="CharacterStyle7"/>
          <w:bCs/>
          <w:sz w:val="20"/>
          <w:szCs w:val="20"/>
          <w:lang w:val="en-GB"/>
        </w:rPr>
        <w:t xml:space="preserve">This was a name applied by the </w:t>
      </w:r>
      <w:r w:rsidR="007C4B45">
        <w:rPr>
          <w:rStyle w:val="CharacterStyle7"/>
          <w:bCs/>
          <w:sz w:val="20"/>
          <w:szCs w:val="20"/>
          <w:lang w:val="en-GB"/>
        </w:rPr>
        <w:t>Jews to the Messiah.</w:t>
      </w:r>
      <w:r w:rsidR="00E26B90" w:rsidRPr="001E4755">
        <w:rPr>
          <w:rStyle w:val="CharacterStyle7"/>
          <w:bCs/>
          <w:sz w:val="20"/>
          <w:szCs w:val="20"/>
          <w:lang w:val="en-GB"/>
        </w:rPr>
        <w:t xml:space="preserve"> Ligh</w:t>
      </w:r>
      <w:r w:rsidR="00E26B90" w:rsidRPr="001E4755">
        <w:rPr>
          <w:rStyle w:val="CharacterStyle7"/>
          <w:bCs/>
          <w:sz w:val="20"/>
          <w:szCs w:val="20"/>
          <w:lang w:val="en-GB"/>
        </w:rPr>
        <w:t>t</w:t>
      </w:r>
      <w:r w:rsidR="00E26B90" w:rsidRPr="001E4755">
        <w:rPr>
          <w:rStyle w:val="CharacterStyle7"/>
          <w:bCs/>
          <w:sz w:val="20"/>
          <w:szCs w:val="20"/>
          <w:lang w:val="en-GB"/>
        </w:rPr>
        <w:t xml:space="preserve">foot says, </w:t>
      </w:r>
      <w:r w:rsidR="001E4755" w:rsidRPr="001E4755">
        <w:rPr>
          <w:rStyle w:val="CharacterStyle7"/>
          <w:bCs/>
          <w:sz w:val="20"/>
          <w:szCs w:val="20"/>
          <w:lang w:val="en-GB"/>
        </w:rPr>
        <w:t>“</w:t>
      </w:r>
      <w:r w:rsidR="00E26B90" w:rsidRPr="001E4755">
        <w:rPr>
          <w:rStyle w:val="CharacterStyle7"/>
          <w:bCs/>
          <w:sz w:val="20"/>
          <w:szCs w:val="20"/>
          <w:lang w:val="en-GB"/>
        </w:rPr>
        <w:t>the whole nation waited for the consolation of Israel</w:t>
      </w:r>
      <w:r w:rsidR="001E4755" w:rsidRPr="001E4755">
        <w:rPr>
          <w:rStyle w:val="CharacterStyle7"/>
          <w:bCs/>
          <w:sz w:val="20"/>
          <w:szCs w:val="20"/>
          <w:lang w:val="en-GB"/>
        </w:rPr>
        <w:t>;</w:t>
      </w:r>
      <w:r w:rsidR="00E26B90" w:rsidRPr="001E4755">
        <w:rPr>
          <w:rStyle w:val="CharacterStyle7"/>
          <w:bCs/>
          <w:sz w:val="20"/>
          <w:szCs w:val="20"/>
          <w:lang w:val="en-GB"/>
        </w:rPr>
        <w:t xml:space="preserve"> insomuch that there was not</w:t>
      </w:r>
      <w:r w:rsidR="00E26B90" w:rsidRPr="001E4755">
        <w:rPr>
          <w:rStyle w:val="CharacterStyle7"/>
          <w:bCs/>
          <w:sz w:val="20"/>
          <w:szCs w:val="20"/>
          <w:lang w:val="en-GB"/>
        </w:rPr>
        <w:t>h</w:t>
      </w:r>
      <w:r w:rsidR="00E26B90" w:rsidRPr="001E4755">
        <w:rPr>
          <w:rStyle w:val="CharacterStyle7"/>
          <w:bCs/>
          <w:sz w:val="20"/>
          <w:szCs w:val="20"/>
          <w:lang w:val="en-GB"/>
        </w:rPr>
        <w:t>ing more common with them, than to swear by the desire which they had of seeing it.</w:t>
      </w:r>
      <w:r w:rsidR="001E4755" w:rsidRPr="001E4755">
        <w:rPr>
          <w:rStyle w:val="CharacterStyle7"/>
          <w:bCs/>
          <w:sz w:val="20"/>
          <w:szCs w:val="20"/>
          <w:lang w:val="en-GB"/>
        </w:rPr>
        <w:t>”</w:t>
      </w:r>
    </w:p>
    <w:p w:rsidR="00E26B90" w:rsidRPr="001E4755" w:rsidRDefault="006403F2" w:rsidP="00EB34C6">
      <w:pPr>
        <w:pStyle w:val="Style2"/>
        <w:kinsoku w:val="0"/>
        <w:autoSpaceDE/>
        <w:autoSpaceDN/>
        <w:spacing w:line="276" w:lineRule="auto"/>
        <w:ind w:left="0" w:firstLine="284"/>
        <w:rPr>
          <w:rStyle w:val="CharacterStyle7"/>
          <w:bCs/>
          <w:sz w:val="20"/>
          <w:szCs w:val="20"/>
          <w:lang w:val="en-GB"/>
        </w:rPr>
      </w:pPr>
      <w:r w:rsidRPr="006403F2">
        <w:rPr>
          <w:rStyle w:val="CharacterStyle7"/>
          <w:bCs/>
          <w:iCs/>
          <w:sz w:val="20"/>
          <w:szCs w:val="20"/>
          <w:lang w:val="en-GB"/>
        </w:rPr>
        <w:t>[</w:t>
      </w:r>
      <w:r w:rsidR="00E26B90" w:rsidRPr="001E4755">
        <w:rPr>
          <w:rStyle w:val="CharacterStyle7"/>
          <w:bCs/>
          <w:i/>
          <w:iCs/>
          <w:sz w:val="20"/>
          <w:szCs w:val="20"/>
          <w:lang w:val="en-GB"/>
        </w:rPr>
        <w:t>The Holy Ghost...upon him</w:t>
      </w:r>
      <w:r>
        <w:rPr>
          <w:rStyle w:val="CharacterStyle7"/>
          <w:bCs/>
          <w:i/>
          <w:iCs/>
          <w:sz w:val="20"/>
          <w:szCs w:val="20"/>
          <w:lang w:val="en-GB"/>
        </w:rPr>
        <w:t>.</w:t>
      </w:r>
      <w:r w:rsidRPr="006403F2">
        <w:rPr>
          <w:rStyle w:val="CharacterStyle7"/>
          <w:bCs/>
          <w:iCs/>
          <w:sz w:val="20"/>
          <w:szCs w:val="20"/>
          <w:lang w:val="en-GB"/>
        </w:rPr>
        <w:t>]</w:t>
      </w:r>
      <w:r w:rsidR="00E26B90" w:rsidRPr="001E4755">
        <w:rPr>
          <w:rStyle w:val="CharacterStyle7"/>
          <w:bCs/>
          <w:i/>
          <w:iCs/>
          <w:sz w:val="20"/>
          <w:szCs w:val="20"/>
          <w:lang w:val="en-GB"/>
        </w:rPr>
        <w:t xml:space="preserve"> </w:t>
      </w:r>
      <w:r w:rsidR="00E26B90" w:rsidRPr="001E4755">
        <w:rPr>
          <w:rStyle w:val="CharacterStyle7"/>
          <w:bCs/>
          <w:sz w:val="20"/>
          <w:szCs w:val="20"/>
          <w:lang w:val="en-GB"/>
        </w:rPr>
        <w:t>Let us not fail to note that this was before the death and ascension of Christ, and the outpour</w:t>
      </w:r>
      <w:r w:rsidR="00E26B90" w:rsidRPr="001E4755">
        <w:rPr>
          <w:rStyle w:val="CharacterStyle7"/>
          <w:bCs/>
          <w:sz w:val="20"/>
          <w:szCs w:val="20"/>
          <w:lang w:val="en-GB"/>
        </w:rPr>
        <w:softHyphen/>
        <w:t>ing of the</w:t>
      </w:r>
      <w:r w:rsidR="007C4B45">
        <w:rPr>
          <w:rStyle w:val="CharacterStyle7"/>
          <w:bCs/>
          <w:sz w:val="20"/>
          <w:szCs w:val="20"/>
          <w:lang w:val="en-GB"/>
        </w:rPr>
        <w:t xml:space="preserve"> Spirit on the day of Pentecost.</w:t>
      </w:r>
      <w:r w:rsidR="00E26B90" w:rsidRPr="001E4755">
        <w:rPr>
          <w:rStyle w:val="CharacterStyle7"/>
          <w:bCs/>
          <w:sz w:val="20"/>
          <w:szCs w:val="20"/>
          <w:lang w:val="en-GB"/>
        </w:rPr>
        <w:t xml:space="preserve"> We must ne</w:t>
      </w:r>
      <w:r w:rsidR="00E26B90" w:rsidRPr="001E4755">
        <w:rPr>
          <w:rStyle w:val="CharacterStyle7"/>
          <w:bCs/>
          <w:sz w:val="20"/>
          <w:szCs w:val="20"/>
          <w:lang w:val="en-GB"/>
        </w:rPr>
        <w:t>v</w:t>
      </w:r>
      <w:r w:rsidR="00E26B90" w:rsidRPr="001E4755">
        <w:rPr>
          <w:rStyle w:val="CharacterStyle7"/>
          <w:bCs/>
          <w:sz w:val="20"/>
          <w:szCs w:val="20"/>
          <w:lang w:val="en-GB"/>
        </w:rPr>
        <w:t>er forget that Old Testament saints were taught by the Holy Ghost as really as b</w:t>
      </w:r>
      <w:r w:rsidR="00E26B90" w:rsidRPr="001E4755">
        <w:rPr>
          <w:rStyle w:val="CharacterStyle7"/>
          <w:bCs/>
          <w:sz w:val="20"/>
          <w:szCs w:val="20"/>
          <w:lang w:val="en-GB"/>
        </w:rPr>
        <w:t>e</w:t>
      </w:r>
      <w:r w:rsidR="00E26B90" w:rsidRPr="001E4755">
        <w:rPr>
          <w:rStyle w:val="CharacterStyle7"/>
          <w:bCs/>
          <w:sz w:val="20"/>
          <w:szCs w:val="20"/>
          <w:lang w:val="en-GB"/>
        </w:rPr>
        <w:t xml:space="preserve">lievers after the Gospel </w:t>
      </w:r>
      <w:r w:rsidR="00E26B90" w:rsidRPr="00EB34C6">
        <w:rPr>
          <w:rStyle w:val="CharacterStyle7"/>
          <w:bCs/>
          <w:iCs/>
          <w:sz w:val="20"/>
          <w:szCs w:val="20"/>
          <w:lang w:val="en-GB"/>
        </w:rPr>
        <w:t>was</w:t>
      </w:r>
      <w:r w:rsidR="00E26B90" w:rsidRPr="001E4755">
        <w:rPr>
          <w:rStyle w:val="CharacterStyle7"/>
          <w:bCs/>
          <w:i/>
          <w:iCs/>
          <w:sz w:val="20"/>
          <w:szCs w:val="20"/>
          <w:lang w:val="en-GB"/>
        </w:rPr>
        <w:t xml:space="preserve"> </w:t>
      </w:r>
      <w:r w:rsidR="00E26B90" w:rsidRPr="001E4755">
        <w:rPr>
          <w:rStyle w:val="CharacterStyle7"/>
          <w:bCs/>
          <w:sz w:val="20"/>
          <w:szCs w:val="20"/>
          <w:lang w:val="en-GB"/>
        </w:rPr>
        <w:t>set up, though not in such full measure.</w:t>
      </w:r>
    </w:p>
    <w:p w:rsidR="00E26B90" w:rsidRPr="001E4755" w:rsidRDefault="00E26B90" w:rsidP="00EB34C6">
      <w:pPr>
        <w:pStyle w:val="Style2"/>
        <w:kinsoku w:val="0"/>
        <w:autoSpaceDE/>
        <w:autoSpaceDN/>
        <w:spacing w:line="276" w:lineRule="auto"/>
        <w:ind w:left="0" w:hanging="284"/>
        <w:rPr>
          <w:rStyle w:val="CharacterStyle7"/>
          <w:bCs/>
          <w:sz w:val="20"/>
          <w:szCs w:val="20"/>
          <w:lang w:val="en-GB"/>
        </w:rPr>
      </w:pPr>
      <w:r w:rsidRPr="006403F2">
        <w:rPr>
          <w:rStyle w:val="CharacterStyle7"/>
          <w:bCs/>
          <w:iCs/>
          <w:sz w:val="20"/>
          <w:szCs w:val="20"/>
          <w:lang w:val="en-GB"/>
        </w:rPr>
        <w:t>29</w:t>
      </w:r>
      <w:r w:rsidRPr="001E4755">
        <w:rPr>
          <w:rStyle w:val="CharacterStyle7"/>
          <w:bCs/>
          <w:i/>
          <w:iCs/>
          <w:sz w:val="20"/>
          <w:szCs w:val="20"/>
          <w:lang w:val="en-GB"/>
        </w:rPr>
        <w:t>.—</w:t>
      </w:r>
      <w:r w:rsidR="006403F2" w:rsidRPr="006403F2">
        <w:rPr>
          <w:rStyle w:val="CharacterStyle7"/>
          <w:bCs/>
          <w:iCs/>
          <w:sz w:val="20"/>
          <w:szCs w:val="20"/>
          <w:lang w:val="en-GB"/>
        </w:rPr>
        <w:t>[</w:t>
      </w:r>
      <w:r w:rsidRPr="001E4755">
        <w:rPr>
          <w:rStyle w:val="CharacterStyle7"/>
          <w:bCs/>
          <w:i/>
          <w:iCs/>
          <w:sz w:val="20"/>
          <w:szCs w:val="20"/>
          <w:lang w:val="en-GB"/>
        </w:rPr>
        <w:t>Lettest depart.</w:t>
      </w:r>
      <w:r w:rsidR="006403F2" w:rsidRPr="006403F2">
        <w:rPr>
          <w:rStyle w:val="CharacterStyle7"/>
          <w:bCs/>
          <w:iCs/>
          <w:sz w:val="20"/>
          <w:szCs w:val="20"/>
          <w:lang w:val="en-GB"/>
        </w:rPr>
        <w:t>]</w:t>
      </w:r>
      <w:r w:rsidRPr="001E4755">
        <w:rPr>
          <w:rStyle w:val="CharacterStyle7"/>
          <w:bCs/>
          <w:i/>
          <w:iCs/>
          <w:sz w:val="20"/>
          <w:szCs w:val="20"/>
          <w:lang w:val="en-GB"/>
        </w:rPr>
        <w:t xml:space="preserve"> </w:t>
      </w:r>
      <w:r w:rsidRPr="001E4755">
        <w:rPr>
          <w:rStyle w:val="CharacterStyle7"/>
          <w:bCs/>
          <w:sz w:val="20"/>
          <w:szCs w:val="20"/>
          <w:lang w:val="en-GB"/>
        </w:rPr>
        <w:t xml:space="preserve">The idea is that of loosing a person from </w:t>
      </w:r>
      <w:r w:rsidRPr="00EB34C6">
        <w:rPr>
          <w:rStyle w:val="CharacterStyle7"/>
          <w:bCs/>
          <w:iCs/>
          <w:sz w:val="20"/>
          <w:szCs w:val="20"/>
          <w:lang w:val="en-GB"/>
        </w:rPr>
        <w:t>a</w:t>
      </w:r>
      <w:r w:rsidRPr="001E4755">
        <w:rPr>
          <w:rStyle w:val="CharacterStyle7"/>
          <w:bCs/>
          <w:i/>
          <w:iCs/>
          <w:sz w:val="20"/>
          <w:szCs w:val="20"/>
          <w:lang w:val="en-GB"/>
        </w:rPr>
        <w:t xml:space="preserve"> </w:t>
      </w:r>
      <w:r w:rsidRPr="001E4755">
        <w:rPr>
          <w:rStyle w:val="CharacterStyle7"/>
          <w:bCs/>
          <w:sz w:val="20"/>
          <w:szCs w:val="20"/>
          <w:lang w:val="en-GB"/>
        </w:rPr>
        <w:t>chain, or giving a prisoner release from captivity.</w:t>
      </w:r>
    </w:p>
    <w:p w:rsidR="00E26B90" w:rsidRPr="001E4755" w:rsidRDefault="00E26B90" w:rsidP="00EB34C6">
      <w:pPr>
        <w:pStyle w:val="Style2"/>
        <w:kinsoku w:val="0"/>
        <w:autoSpaceDE/>
        <w:autoSpaceDN/>
        <w:spacing w:before="36" w:line="276" w:lineRule="auto"/>
        <w:ind w:left="0" w:hanging="284"/>
        <w:rPr>
          <w:rStyle w:val="CharacterStyle7"/>
          <w:bCs/>
          <w:sz w:val="20"/>
          <w:szCs w:val="20"/>
          <w:lang w:val="en-GB"/>
        </w:rPr>
      </w:pPr>
      <w:r w:rsidRPr="006403F2">
        <w:rPr>
          <w:rStyle w:val="CharacterStyle7"/>
          <w:bCs/>
          <w:iCs/>
          <w:sz w:val="20"/>
          <w:szCs w:val="20"/>
          <w:lang w:val="en-GB"/>
        </w:rPr>
        <w:t>30</w:t>
      </w:r>
      <w:r w:rsidR="00EB34C6">
        <w:rPr>
          <w:rStyle w:val="CharacterStyle7"/>
          <w:bCs/>
          <w:i/>
          <w:iCs/>
          <w:sz w:val="20"/>
          <w:szCs w:val="20"/>
          <w:lang w:val="en-GB"/>
        </w:rPr>
        <w:t>.</w:t>
      </w:r>
      <w:r w:rsidRPr="001E4755">
        <w:rPr>
          <w:rStyle w:val="CharacterStyle7"/>
          <w:bCs/>
          <w:i/>
          <w:iCs/>
          <w:sz w:val="20"/>
          <w:szCs w:val="20"/>
          <w:lang w:val="en-GB"/>
        </w:rPr>
        <w:t>—</w:t>
      </w:r>
      <w:r w:rsidR="006403F2" w:rsidRPr="006403F2">
        <w:rPr>
          <w:rStyle w:val="CharacterStyle7"/>
          <w:bCs/>
          <w:iCs/>
          <w:sz w:val="20"/>
          <w:szCs w:val="20"/>
          <w:lang w:val="en-GB"/>
        </w:rPr>
        <w:t>[</w:t>
      </w:r>
      <w:r w:rsidRPr="001E4755">
        <w:rPr>
          <w:rStyle w:val="CharacterStyle7"/>
          <w:bCs/>
          <w:i/>
          <w:iCs/>
          <w:sz w:val="20"/>
          <w:szCs w:val="20"/>
          <w:lang w:val="en-GB"/>
        </w:rPr>
        <w:t>Salvation.</w:t>
      </w:r>
      <w:r w:rsidR="006403F2" w:rsidRPr="006403F2">
        <w:rPr>
          <w:rStyle w:val="CharacterStyle7"/>
          <w:bCs/>
          <w:iCs/>
          <w:sz w:val="20"/>
          <w:szCs w:val="20"/>
          <w:lang w:val="en-GB"/>
        </w:rPr>
        <w:t>]</w:t>
      </w:r>
      <w:r w:rsidRPr="001E4755">
        <w:rPr>
          <w:rStyle w:val="CharacterStyle7"/>
          <w:bCs/>
          <w:i/>
          <w:iCs/>
          <w:sz w:val="20"/>
          <w:szCs w:val="20"/>
          <w:lang w:val="en-GB"/>
        </w:rPr>
        <w:t xml:space="preserve"> </w:t>
      </w:r>
      <w:r w:rsidRPr="001E4755">
        <w:rPr>
          <w:rStyle w:val="CharacterStyle7"/>
          <w:bCs/>
          <w:sz w:val="20"/>
          <w:szCs w:val="20"/>
          <w:lang w:val="en-GB"/>
        </w:rPr>
        <w:t>The word so translated is only used here and in three other places</w:t>
      </w:r>
      <w:r w:rsidR="001E4755" w:rsidRPr="001E4755">
        <w:rPr>
          <w:rStyle w:val="CharacterStyle7"/>
          <w:bCs/>
          <w:sz w:val="20"/>
          <w:szCs w:val="20"/>
          <w:lang w:val="en-GB"/>
        </w:rPr>
        <w:t>:</w:t>
      </w:r>
      <w:r w:rsidRPr="001E4755">
        <w:rPr>
          <w:rStyle w:val="CharacterStyle7"/>
          <w:bCs/>
          <w:sz w:val="20"/>
          <w:szCs w:val="20"/>
          <w:lang w:val="en-GB"/>
        </w:rPr>
        <w:t>—Luke iii- 6</w:t>
      </w:r>
      <w:r w:rsidR="001E4755" w:rsidRPr="001E4755">
        <w:rPr>
          <w:rStyle w:val="CharacterStyle7"/>
          <w:bCs/>
          <w:sz w:val="20"/>
          <w:szCs w:val="20"/>
          <w:lang w:val="en-GB"/>
        </w:rPr>
        <w:t>;</w:t>
      </w:r>
      <w:r w:rsidRPr="001E4755">
        <w:rPr>
          <w:rStyle w:val="CharacterStyle7"/>
          <w:bCs/>
          <w:sz w:val="20"/>
          <w:szCs w:val="20"/>
          <w:lang w:val="en-GB"/>
        </w:rPr>
        <w:t xml:space="preserve"> Acts xxviii. 28</w:t>
      </w:r>
      <w:r w:rsidR="001E4755" w:rsidRPr="001E4755">
        <w:rPr>
          <w:rStyle w:val="CharacterStyle7"/>
          <w:bCs/>
          <w:sz w:val="20"/>
          <w:szCs w:val="20"/>
          <w:lang w:val="en-GB"/>
        </w:rPr>
        <w:t>;</w:t>
      </w:r>
      <w:r w:rsidRPr="001E4755">
        <w:rPr>
          <w:rStyle w:val="CharacterStyle7"/>
          <w:bCs/>
          <w:sz w:val="20"/>
          <w:szCs w:val="20"/>
          <w:lang w:val="en-GB"/>
        </w:rPr>
        <w:t xml:space="preserve"> and Ephes. vi. 17. It is a more abstract, energetic word than the one commonly so translated.</w:t>
      </w:r>
    </w:p>
    <w:p w:rsidR="00E26B90" w:rsidRPr="001E4755" w:rsidRDefault="00E26B90" w:rsidP="00EB34C6">
      <w:pPr>
        <w:pStyle w:val="Style2"/>
        <w:kinsoku w:val="0"/>
        <w:autoSpaceDE/>
        <w:autoSpaceDN/>
        <w:spacing w:line="276" w:lineRule="auto"/>
        <w:ind w:left="0" w:hanging="284"/>
        <w:rPr>
          <w:rStyle w:val="CharacterStyle7"/>
          <w:bCs/>
          <w:sz w:val="20"/>
          <w:szCs w:val="20"/>
          <w:lang w:val="en-GB"/>
        </w:rPr>
      </w:pPr>
      <w:r w:rsidRPr="006403F2">
        <w:rPr>
          <w:rStyle w:val="CharacterStyle7"/>
          <w:bCs/>
          <w:iCs/>
          <w:sz w:val="20"/>
          <w:szCs w:val="20"/>
          <w:lang w:val="en-GB"/>
        </w:rPr>
        <w:t>31</w:t>
      </w:r>
      <w:r w:rsidRPr="001E4755">
        <w:rPr>
          <w:rStyle w:val="CharacterStyle7"/>
          <w:bCs/>
          <w:i/>
          <w:iCs/>
          <w:sz w:val="20"/>
          <w:szCs w:val="20"/>
          <w:lang w:val="en-GB"/>
        </w:rPr>
        <w:t>.—</w:t>
      </w:r>
      <w:r w:rsidR="006403F2" w:rsidRPr="006403F2">
        <w:rPr>
          <w:rStyle w:val="CharacterStyle7"/>
          <w:bCs/>
          <w:iCs/>
          <w:sz w:val="20"/>
          <w:szCs w:val="20"/>
          <w:lang w:val="en-GB"/>
        </w:rPr>
        <w:t>[</w:t>
      </w:r>
      <w:r w:rsidRPr="001E4755">
        <w:rPr>
          <w:rStyle w:val="CharacterStyle7"/>
          <w:bCs/>
          <w:i/>
          <w:iCs/>
          <w:sz w:val="20"/>
          <w:szCs w:val="20"/>
          <w:lang w:val="en-GB"/>
        </w:rPr>
        <w:t xml:space="preserve">All </w:t>
      </w:r>
      <w:r w:rsidR="00EB34C6">
        <w:rPr>
          <w:rStyle w:val="CharacterStyle7"/>
          <w:bCs/>
          <w:i/>
          <w:iCs/>
          <w:sz w:val="20"/>
          <w:szCs w:val="20"/>
          <w:lang w:val="en-GB"/>
        </w:rPr>
        <w:t>people.</w:t>
      </w:r>
      <w:r w:rsidR="006403F2" w:rsidRPr="006403F2">
        <w:rPr>
          <w:rStyle w:val="CharacterStyle7"/>
          <w:bCs/>
          <w:iCs/>
          <w:sz w:val="20"/>
          <w:szCs w:val="20"/>
          <w:lang w:val="en-GB"/>
        </w:rPr>
        <w:t>]</w:t>
      </w:r>
      <w:r w:rsidRPr="001E4755">
        <w:rPr>
          <w:rStyle w:val="CharacterStyle7"/>
          <w:bCs/>
          <w:i/>
          <w:iCs/>
          <w:sz w:val="20"/>
          <w:szCs w:val="20"/>
          <w:lang w:val="en-GB"/>
        </w:rPr>
        <w:t xml:space="preserve"> </w:t>
      </w:r>
      <w:r w:rsidRPr="001E4755">
        <w:rPr>
          <w:rStyle w:val="CharacterStyle7"/>
          <w:bCs/>
          <w:sz w:val="20"/>
          <w:szCs w:val="20"/>
          <w:lang w:val="en-GB"/>
        </w:rPr>
        <w:t>The expression here is different from that in verse 10. It would be more literally and correctly rendered in this place,</w:t>
      </w:r>
      <w:r w:rsidR="001E4755" w:rsidRPr="001E4755">
        <w:rPr>
          <w:rStyle w:val="CharacterStyle7"/>
          <w:bCs/>
          <w:sz w:val="20"/>
          <w:szCs w:val="20"/>
          <w:lang w:val="en-GB"/>
        </w:rPr>
        <w:t xml:space="preserve"> “</w:t>
      </w:r>
      <w:r w:rsidRPr="001E4755">
        <w:rPr>
          <w:rStyle w:val="CharacterStyle7"/>
          <w:bCs/>
          <w:sz w:val="20"/>
          <w:szCs w:val="20"/>
          <w:lang w:val="en-GB"/>
        </w:rPr>
        <w:t>all peoples</w:t>
      </w:r>
      <w:r w:rsidR="00EB34C6">
        <w:rPr>
          <w:rStyle w:val="CharacterStyle7"/>
          <w:bCs/>
          <w:sz w:val="20"/>
          <w:szCs w:val="20"/>
          <w:lang w:val="en-GB"/>
        </w:rPr>
        <w:t>.”</w:t>
      </w:r>
    </w:p>
    <w:p w:rsidR="00E26B90" w:rsidRPr="001E4755" w:rsidRDefault="00E26B90" w:rsidP="00EB34C6">
      <w:pPr>
        <w:pStyle w:val="Style2"/>
        <w:kinsoku w:val="0"/>
        <w:autoSpaceDE/>
        <w:autoSpaceDN/>
        <w:spacing w:line="276" w:lineRule="auto"/>
        <w:ind w:left="0" w:hanging="284"/>
        <w:rPr>
          <w:rStyle w:val="CharacterStyle7"/>
          <w:bCs/>
          <w:sz w:val="20"/>
          <w:szCs w:val="20"/>
          <w:lang w:val="en-GB"/>
        </w:rPr>
      </w:pPr>
      <w:r w:rsidRPr="006403F2">
        <w:rPr>
          <w:rStyle w:val="CharacterStyle7"/>
          <w:bCs/>
          <w:iCs/>
          <w:sz w:val="20"/>
          <w:szCs w:val="20"/>
          <w:lang w:val="en-GB"/>
        </w:rPr>
        <w:t>32</w:t>
      </w:r>
      <w:r w:rsidRPr="001E4755">
        <w:rPr>
          <w:rStyle w:val="CharacterStyle7"/>
          <w:bCs/>
          <w:i/>
          <w:iCs/>
          <w:sz w:val="20"/>
          <w:szCs w:val="20"/>
          <w:lang w:val="en-GB"/>
        </w:rPr>
        <w:t>.—</w:t>
      </w:r>
      <w:r w:rsidR="006403F2" w:rsidRPr="006403F2">
        <w:rPr>
          <w:rStyle w:val="CharacterStyle7"/>
          <w:bCs/>
          <w:iCs/>
          <w:sz w:val="20"/>
          <w:szCs w:val="20"/>
          <w:lang w:val="en-GB"/>
        </w:rPr>
        <w:t>[</w:t>
      </w:r>
      <w:r w:rsidRPr="001E4755">
        <w:rPr>
          <w:rStyle w:val="CharacterStyle7"/>
          <w:bCs/>
          <w:i/>
          <w:iCs/>
          <w:sz w:val="20"/>
          <w:szCs w:val="20"/>
          <w:lang w:val="en-GB"/>
        </w:rPr>
        <w:t>Light to...the Gentiles...glory of...Israel.</w:t>
      </w:r>
      <w:r w:rsidR="006403F2" w:rsidRPr="006403F2">
        <w:rPr>
          <w:rStyle w:val="CharacterStyle7"/>
          <w:bCs/>
          <w:iCs/>
          <w:sz w:val="20"/>
          <w:szCs w:val="20"/>
          <w:lang w:val="en-GB"/>
        </w:rPr>
        <w:t>]</w:t>
      </w:r>
      <w:r w:rsidRPr="001E4755">
        <w:rPr>
          <w:rStyle w:val="CharacterStyle7"/>
          <w:bCs/>
          <w:i/>
          <w:iCs/>
          <w:sz w:val="20"/>
          <w:szCs w:val="20"/>
          <w:lang w:val="en-GB"/>
        </w:rPr>
        <w:t xml:space="preserve"> </w:t>
      </w:r>
      <w:r w:rsidR="00EB34C6">
        <w:rPr>
          <w:rStyle w:val="CharacterStyle7"/>
          <w:bCs/>
          <w:sz w:val="20"/>
          <w:szCs w:val="20"/>
          <w:lang w:val="en-GB"/>
        </w:rPr>
        <w:t>Ford quotes Dr.</w:t>
      </w:r>
      <w:r w:rsidRPr="001E4755">
        <w:rPr>
          <w:rStyle w:val="CharacterStyle7"/>
          <w:bCs/>
          <w:sz w:val="20"/>
          <w:szCs w:val="20"/>
          <w:lang w:val="en-GB"/>
        </w:rPr>
        <w:t xml:space="preserve"> Richard Clerke</w:t>
      </w:r>
      <w:r w:rsidR="001E4755" w:rsidRPr="001E4755">
        <w:rPr>
          <w:rStyle w:val="CharacterStyle7"/>
          <w:bCs/>
          <w:sz w:val="20"/>
          <w:szCs w:val="20"/>
          <w:lang w:val="en-GB"/>
        </w:rPr>
        <w:t>’</w:t>
      </w:r>
      <w:r w:rsidRPr="001E4755">
        <w:rPr>
          <w:rStyle w:val="CharacterStyle7"/>
          <w:bCs/>
          <w:sz w:val="20"/>
          <w:szCs w:val="20"/>
          <w:lang w:val="en-GB"/>
        </w:rPr>
        <w:t>s remarks on this verse,</w:t>
      </w:r>
      <w:r w:rsidR="001E4755" w:rsidRPr="001E4755">
        <w:rPr>
          <w:rStyle w:val="CharacterStyle7"/>
          <w:bCs/>
          <w:sz w:val="20"/>
          <w:szCs w:val="20"/>
          <w:lang w:val="en-GB"/>
        </w:rPr>
        <w:t xml:space="preserve"> “</w:t>
      </w:r>
      <w:r w:rsidRPr="001E4755">
        <w:rPr>
          <w:rStyle w:val="CharacterStyle7"/>
          <w:bCs/>
          <w:sz w:val="20"/>
          <w:szCs w:val="20"/>
          <w:lang w:val="en-GB"/>
        </w:rPr>
        <w:t>It is noted by the learned that the sweet singer of this song doth put the Gentile before the Jew, because the second calling, the conversion of the Jews to Christ, shall not be till the fulness of the Gentiles be come in.</w:t>
      </w:r>
      <w:r w:rsidR="001E4755" w:rsidRPr="001E4755">
        <w:rPr>
          <w:rStyle w:val="CharacterStyle7"/>
          <w:bCs/>
          <w:sz w:val="20"/>
          <w:szCs w:val="20"/>
          <w:lang w:val="en-GB"/>
        </w:rPr>
        <w:t>”</w:t>
      </w:r>
    </w:p>
    <w:p w:rsidR="00E26B90" w:rsidRPr="001E4755" w:rsidRDefault="00E26B90" w:rsidP="00EB34C6">
      <w:pPr>
        <w:pStyle w:val="Style2"/>
        <w:kinsoku w:val="0"/>
        <w:autoSpaceDE/>
        <w:autoSpaceDN/>
        <w:spacing w:line="276" w:lineRule="auto"/>
        <w:ind w:left="0" w:hanging="284"/>
        <w:rPr>
          <w:rStyle w:val="CharacterStyle7"/>
          <w:bCs/>
          <w:sz w:val="20"/>
          <w:szCs w:val="20"/>
          <w:lang w:val="en-GB"/>
        </w:rPr>
      </w:pPr>
      <w:r w:rsidRPr="006403F2">
        <w:rPr>
          <w:rStyle w:val="CharacterStyle7"/>
          <w:bCs/>
          <w:iCs/>
          <w:sz w:val="20"/>
          <w:szCs w:val="20"/>
          <w:lang w:val="en-GB"/>
        </w:rPr>
        <w:t>33</w:t>
      </w:r>
      <w:r w:rsidRPr="001E4755">
        <w:rPr>
          <w:rStyle w:val="CharacterStyle7"/>
          <w:bCs/>
          <w:i/>
          <w:iCs/>
          <w:sz w:val="20"/>
          <w:szCs w:val="20"/>
          <w:lang w:val="en-GB"/>
        </w:rPr>
        <w:t>—</w:t>
      </w:r>
      <w:r w:rsidR="006403F2" w:rsidRPr="006403F2">
        <w:rPr>
          <w:rStyle w:val="CharacterStyle7"/>
          <w:bCs/>
          <w:iCs/>
          <w:sz w:val="20"/>
          <w:szCs w:val="20"/>
          <w:lang w:val="en-GB"/>
        </w:rPr>
        <w:t>[</w:t>
      </w:r>
      <w:r w:rsidRPr="001E4755">
        <w:rPr>
          <w:rStyle w:val="CharacterStyle7"/>
          <w:bCs/>
          <w:i/>
          <w:iCs/>
          <w:sz w:val="20"/>
          <w:szCs w:val="20"/>
          <w:lang w:val="en-GB"/>
        </w:rPr>
        <w:t xml:space="preserve">Of </w:t>
      </w:r>
      <w:r w:rsidR="006403F2">
        <w:rPr>
          <w:rStyle w:val="CharacterStyle7"/>
          <w:bCs/>
          <w:i/>
          <w:iCs/>
          <w:sz w:val="20"/>
          <w:szCs w:val="20"/>
          <w:lang w:val="en-GB"/>
        </w:rPr>
        <w:t>him.</w:t>
      </w:r>
      <w:r w:rsidR="006403F2" w:rsidRPr="006403F2">
        <w:rPr>
          <w:rStyle w:val="CharacterStyle7"/>
          <w:bCs/>
          <w:iCs/>
          <w:sz w:val="20"/>
          <w:szCs w:val="20"/>
          <w:lang w:val="en-GB"/>
        </w:rPr>
        <w:t>]</w:t>
      </w:r>
      <w:r w:rsidRPr="001E4755">
        <w:rPr>
          <w:rStyle w:val="CharacterStyle7"/>
          <w:bCs/>
          <w:i/>
          <w:iCs/>
          <w:sz w:val="20"/>
          <w:szCs w:val="20"/>
          <w:lang w:val="en-GB"/>
        </w:rPr>
        <w:t xml:space="preserve"> </w:t>
      </w:r>
      <w:r w:rsidRPr="001E4755">
        <w:rPr>
          <w:rStyle w:val="CharacterStyle7"/>
          <w:bCs/>
          <w:sz w:val="20"/>
          <w:szCs w:val="20"/>
          <w:lang w:val="en-GB"/>
        </w:rPr>
        <w:t xml:space="preserve">Let it be noted carefully that </w:t>
      </w:r>
      <w:r w:rsidR="001E4755" w:rsidRPr="001E4755">
        <w:rPr>
          <w:rStyle w:val="CharacterStyle7"/>
          <w:bCs/>
          <w:sz w:val="20"/>
          <w:szCs w:val="20"/>
          <w:lang w:val="en-GB"/>
        </w:rPr>
        <w:t>“</w:t>
      </w:r>
      <w:r w:rsidRPr="001E4755">
        <w:rPr>
          <w:rStyle w:val="CharacterStyle7"/>
          <w:bCs/>
          <w:sz w:val="20"/>
          <w:szCs w:val="20"/>
          <w:lang w:val="en-GB"/>
        </w:rPr>
        <w:t>of</w:t>
      </w:r>
      <w:r w:rsidR="00EB34C6">
        <w:rPr>
          <w:rStyle w:val="CharacterStyle7"/>
          <w:bCs/>
          <w:sz w:val="20"/>
          <w:szCs w:val="20"/>
          <w:lang w:val="en-GB"/>
        </w:rPr>
        <w:t>”</w:t>
      </w:r>
      <w:r w:rsidR="001E4755" w:rsidRPr="001E4755">
        <w:rPr>
          <w:rStyle w:val="CharacterStyle7"/>
          <w:bCs/>
          <w:sz w:val="20"/>
          <w:szCs w:val="20"/>
          <w:lang w:val="en-GB"/>
        </w:rPr>
        <w:t xml:space="preserve"> </w:t>
      </w:r>
      <w:r w:rsidRPr="001E4755">
        <w:rPr>
          <w:rStyle w:val="CharacterStyle7"/>
          <w:bCs/>
          <w:sz w:val="20"/>
          <w:szCs w:val="20"/>
          <w:lang w:val="en-GB"/>
        </w:rPr>
        <w:t xml:space="preserve">in this place means </w:t>
      </w:r>
      <w:r w:rsidR="001E4755" w:rsidRPr="001E4755">
        <w:rPr>
          <w:rStyle w:val="CharacterStyle7"/>
          <w:bCs/>
          <w:sz w:val="20"/>
          <w:szCs w:val="20"/>
          <w:lang w:val="en-GB"/>
        </w:rPr>
        <w:t>“</w:t>
      </w:r>
      <w:r w:rsidRPr="001E4755">
        <w:rPr>
          <w:rStyle w:val="CharacterStyle7"/>
          <w:bCs/>
          <w:sz w:val="20"/>
          <w:szCs w:val="20"/>
          <w:lang w:val="en-GB"/>
        </w:rPr>
        <w:t>about,</w:t>
      </w:r>
      <w:r w:rsidR="001E4755" w:rsidRPr="001E4755">
        <w:rPr>
          <w:rStyle w:val="CharacterStyle7"/>
          <w:bCs/>
          <w:sz w:val="20"/>
          <w:szCs w:val="20"/>
          <w:lang w:val="en-GB"/>
        </w:rPr>
        <w:t>”</w:t>
      </w:r>
      <w:r w:rsidRPr="001E4755">
        <w:rPr>
          <w:rStyle w:val="CharacterStyle7"/>
          <w:bCs/>
          <w:sz w:val="20"/>
          <w:szCs w:val="20"/>
          <w:lang w:val="en-GB"/>
        </w:rPr>
        <w:t xml:space="preserve"> or </w:t>
      </w:r>
      <w:r w:rsidR="001E4755" w:rsidRPr="001E4755">
        <w:rPr>
          <w:rStyle w:val="CharacterStyle7"/>
          <w:bCs/>
          <w:sz w:val="20"/>
          <w:szCs w:val="20"/>
          <w:lang w:val="en-GB"/>
        </w:rPr>
        <w:t>“</w:t>
      </w:r>
      <w:r w:rsidRPr="001E4755">
        <w:rPr>
          <w:rStyle w:val="CharacterStyle7"/>
          <w:bCs/>
          <w:sz w:val="20"/>
          <w:szCs w:val="20"/>
          <w:lang w:val="en-GB"/>
        </w:rPr>
        <w:t>concer</w:t>
      </w:r>
      <w:r w:rsidRPr="001E4755">
        <w:rPr>
          <w:rStyle w:val="CharacterStyle7"/>
          <w:bCs/>
          <w:sz w:val="20"/>
          <w:szCs w:val="20"/>
          <w:lang w:val="en-GB"/>
        </w:rPr>
        <w:t>n</w:t>
      </w:r>
      <w:r w:rsidRPr="001E4755">
        <w:rPr>
          <w:rStyle w:val="CharacterStyle7"/>
          <w:bCs/>
          <w:sz w:val="20"/>
          <w:szCs w:val="20"/>
          <w:lang w:val="en-GB"/>
        </w:rPr>
        <w:t>ing.</w:t>
      </w:r>
      <w:r w:rsidR="001E4755" w:rsidRPr="001E4755">
        <w:rPr>
          <w:rStyle w:val="CharacterStyle7"/>
          <w:bCs/>
          <w:sz w:val="20"/>
          <w:szCs w:val="20"/>
          <w:lang w:val="en-GB"/>
        </w:rPr>
        <w:t>”</w:t>
      </w:r>
    </w:p>
    <w:p w:rsidR="00E26B90" w:rsidRPr="001E4755" w:rsidRDefault="006403F2" w:rsidP="00EB34C6">
      <w:pPr>
        <w:pStyle w:val="Style2"/>
        <w:kinsoku w:val="0"/>
        <w:autoSpaceDE/>
        <w:autoSpaceDN/>
        <w:spacing w:before="36" w:line="276" w:lineRule="auto"/>
        <w:ind w:left="0" w:hanging="284"/>
        <w:rPr>
          <w:rStyle w:val="CharacterStyle7"/>
          <w:bCs/>
          <w:sz w:val="20"/>
          <w:szCs w:val="20"/>
          <w:lang w:val="en-GB"/>
        </w:rPr>
      </w:pPr>
      <w:r>
        <w:rPr>
          <w:rStyle w:val="CharacterStyle7"/>
          <w:bCs/>
          <w:sz w:val="20"/>
          <w:szCs w:val="20"/>
          <w:lang w:val="en-GB"/>
        </w:rPr>
        <w:t>3</w:t>
      </w:r>
      <w:r w:rsidR="00E26B90" w:rsidRPr="001E4755">
        <w:rPr>
          <w:rStyle w:val="CharacterStyle7"/>
          <w:bCs/>
          <w:sz w:val="20"/>
          <w:szCs w:val="20"/>
          <w:lang w:val="en-GB"/>
        </w:rPr>
        <w:t>4.—[</w:t>
      </w:r>
      <w:r w:rsidR="00E26B90" w:rsidRPr="006403F2">
        <w:rPr>
          <w:rStyle w:val="CharacterStyle7"/>
          <w:bCs/>
          <w:i/>
          <w:sz w:val="20"/>
          <w:szCs w:val="20"/>
          <w:lang w:val="en-GB"/>
        </w:rPr>
        <w:t>Simeon</w:t>
      </w:r>
      <w:r w:rsidR="00E26B90" w:rsidRPr="001E4755">
        <w:rPr>
          <w:rStyle w:val="CharacterStyle7"/>
          <w:bCs/>
          <w:sz w:val="20"/>
          <w:szCs w:val="20"/>
          <w:lang w:val="en-GB"/>
        </w:rPr>
        <w:t xml:space="preserve"> </w:t>
      </w:r>
      <w:r w:rsidR="00E26B90" w:rsidRPr="001E4755">
        <w:rPr>
          <w:rStyle w:val="CharacterStyle7"/>
          <w:bCs/>
          <w:i/>
          <w:iCs/>
          <w:sz w:val="20"/>
          <w:szCs w:val="20"/>
          <w:lang w:val="en-GB"/>
        </w:rPr>
        <w:t>blessed them.</w:t>
      </w:r>
      <w:r w:rsidRPr="006403F2">
        <w:rPr>
          <w:rStyle w:val="CharacterStyle7"/>
          <w:bCs/>
          <w:iCs/>
          <w:sz w:val="20"/>
          <w:szCs w:val="20"/>
          <w:lang w:val="en-GB"/>
        </w:rPr>
        <w:t>]</w:t>
      </w:r>
      <w:r w:rsidR="00E26B90" w:rsidRPr="001E4755">
        <w:rPr>
          <w:rStyle w:val="CharacterStyle7"/>
          <w:bCs/>
          <w:i/>
          <w:iCs/>
          <w:sz w:val="20"/>
          <w:szCs w:val="20"/>
          <w:lang w:val="en-GB"/>
        </w:rPr>
        <w:t xml:space="preserve"> </w:t>
      </w:r>
      <w:r w:rsidR="00E26B90" w:rsidRPr="001E4755">
        <w:rPr>
          <w:rStyle w:val="CharacterStyle7"/>
          <w:bCs/>
          <w:sz w:val="20"/>
          <w:szCs w:val="20"/>
          <w:lang w:val="en-GB"/>
        </w:rPr>
        <w:t>From this expression some have supposed that Simeon was at least a chief priest, if not the high priest. There is not</w:t>
      </w:r>
      <w:r w:rsidR="00EB34C6">
        <w:rPr>
          <w:rStyle w:val="CharacterStyle7"/>
          <w:bCs/>
          <w:sz w:val="20"/>
          <w:szCs w:val="20"/>
          <w:lang w:val="en-GB"/>
        </w:rPr>
        <w:t>hing to justify the supposition.</w:t>
      </w:r>
      <w:r w:rsidR="00E26B90" w:rsidRPr="001E4755">
        <w:rPr>
          <w:rStyle w:val="CharacterStyle7"/>
          <w:bCs/>
          <w:sz w:val="20"/>
          <w:szCs w:val="20"/>
          <w:lang w:val="en-GB"/>
        </w:rPr>
        <w:t xml:space="preserve"> As one specially inspired by the Holy Ghost to prophecy, Simeon was doing nothing more, in blessing them, than any prophet would have done, whether a priest or not.</w:t>
      </w:r>
    </w:p>
    <w:p w:rsidR="00E26B90" w:rsidRPr="001E4755" w:rsidRDefault="00E26B90" w:rsidP="00EB34C6">
      <w:pPr>
        <w:pStyle w:val="Style2"/>
        <w:kinsoku w:val="0"/>
        <w:autoSpaceDE/>
        <w:autoSpaceDN/>
        <w:spacing w:before="36" w:after="108" w:line="276" w:lineRule="auto"/>
        <w:ind w:left="0" w:hanging="284"/>
        <w:rPr>
          <w:rStyle w:val="CharacterStyle7"/>
          <w:bCs/>
          <w:sz w:val="20"/>
          <w:szCs w:val="20"/>
          <w:lang w:val="en-GB"/>
        </w:rPr>
      </w:pPr>
      <w:r w:rsidRPr="001E4755">
        <w:rPr>
          <w:rStyle w:val="CharacterStyle7"/>
          <w:bCs/>
          <w:sz w:val="20"/>
          <w:szCs w:val="20"/>
          <w:lang w:val="en-GB"/>
        </w:rPr>
        <w:t>35.—[</w:t>
      </w:r>
      <w:r w:rsidRPr="006403F2">
        <w:rPr>
          <w:rStyle w:val="CharacterStyle7"/>
          <w:bCs/>
          <w:i/>
          <w:sz w:val="20"/>
          <w:szCs w:val="20"/>
          <w:lang w:val="en-GB"/>
        </w:rPr>
        <w:t>A</w:t>
      </w:r>
      <w:r w:rsidRPr="001E4755">
        <w:rPr>
          <w:rStyle w:val="CharacterStyle7"/>
          <w:bCs/>
          <w:sz w:val="20"/>
          <w:szCs w:val="20"/>
          <w:lang w:val="en-GB"/>
        </w:rPr>
        <w:t xml:space="preserve"> </w:t>
      </w:r>
      <w:r w:rsidRPr="001E4755">
        <w:rPr>
          <w:rStyle w:val="CharacterStyle7"/>
          <w:bCs/>
          <w:i/>
          <w:iCs/>
          <w:sz w:val="20"/>
          <w:szCs w:val="20"/>
          <w:lang w:val="en-GB"/>
        </w:rPr>
        <w:t xml:space="preserve">sword shall pierce, </w:t>
      </w:r>
      <w:r w:rsidR="00EB34C6">
        <w:rPr>
          <w:rStyle w:val="CharacterStyle7"/>
          <w:bCs/>
          <w:i/>
          <w:iCs/>
          <w:sz w:val="20"/>
          <w:szCs w:val="20"/>
          <w:lang w:val="en-GB"/>
        </w:rPr>
        <w:t>&amp;c</w:t>
      </w:r>
      <w:bookmarkStart w:id="0" w:name="_GoBack"/>
      <w:bookmarkEnd w:id="0"/>
      <w:r w:rsidRPr="001E4755">
        <w:rPr>
          <w:rStyle w:val="CharacterStyle7"/>
          <w:bCs/>
          <w:i/>
          <w:iCs/>
          <w:sz w:val="20"/>
          <w:szCs w:val="20"/>
          <w:lang w:val="en-GB"/>
        </w:rPr>
        <w:t>.</w:t>
      </w:r>
      <w:r w:rsidR="006403F2" w:rsidRPr="006403F2">
        <w:rPr>
          <w:rStyle w:val="CharacterStyle7"/>
          <w:bCs/>
          <w:iCs/>
          <w:sz w:val="20"/>
          <w:szCs w:val="20"/>
          <w:lang w:val="en-GB"/>
        </w:rPr>
        <w:t>]</w:t>
      </w:r>
      <w:r w:rsidRPr="001E4755">
        <w:rPr>
          <w:rStyle w:val="CharacterStyle7"/>
          <w:bCs/>
          <w:i/>
          <w:iCs/>
          <w:sz w:val="20"/>
          <w:szCs w:val="20"/>
          <w:lang w:val="en-GB"/>
        </w:rPr>
        <w:t xml:space="preserve"> </w:t>
      </w:r>
      <w:r w:rsidRPr="001E4755">
        <w:rPr>
          <w:rStyle w:val="CharacterStyle7"/>
          <w:bCs/>
          <w:sz w:val="20"/>
          <w:szCs w:val="20"/>
          <w:lang w:val="en-GB"/>
        </w:rPr>
        <w:t>The simplest explanation of these words is, that Simeon foretells sorrow coming on the Virgin Mary, as cutting and heart</w:t>
      </w:r>
      <w:r w:rsidR="001335F8" w:rsidRPr="001E4755">
        <w:rPr>
          <w:rStyle w:val="CharacterStyle7"/>
          <w:bCs/>
          <w:sz w:val="20"/>
          <w:szCs w:val="20"/>
          <w:lang w:val="en-GB"/>
        </w:rPr>
        <w:t>-piercing as a sword. This was spe</w:t>
      </w:r>
      <w:r w:rsidRPr="001E4755">
        <w:rPr>
          <w:rStyle w:val="CharacterStyle7"/>
          <w:bCs/>
          <w:sz w:val="20"/>
          <w:szCs w:val="20"/>
          <w:lang w:val="en-GB"/>
        </w:rPr>
        <w:t>cially fulfilled when she stood by the cross, and saw her Son dying there. Might not our Lord be reminding her of this prophecy, when in that solemn hour He commended her to His disciple John, saying,</w:t>
      </w:r>
      <w:r w:rsidR="001E4755" w:rsidRPr="001E4755">
        <w:rPr>
          <w:rStyle w:val="CharacterStyle7"/>
          <w:bCs/>
          <w:sz w:val="20"/>
          <w:szCs w:val="20"/>
          <w:lang w:val="en-GB"/>
        </w:rPr>
        <w:t xml:space="preserve"> “</w:t>
      </w:r>
      <w:r w:rsidRPr="001E4755">
        <w:rPr>
          <w:rStyle w:val="CharacterStyle7"/>
          <w:bCs/>
          <w:sz w:val="20"/>
          <w:szCs w:val="20"/>
          <w:lang w:val="en-GB"/>
        </w:rPr>
        <w:t>Behold thy mother,</w:t>
      </w:r>
      <w:r w:rsidR="001E4755" w:rsidRPr="001E4755">
        <w:rPr>
          <w:rStyle w:val="CharacterStyle7"/>
          <w:bCs/>
          <w:sz w:val="20"/>
          <w:szCs w:val="20"/>
          <w:lang w:val="en-GB"/>
        </w:rPr>
        <w:t>”</w:t>
      </w:r>
      <w:r w:rsidRPr="001E4755">
        <w:rPr>
          <w:rStyle w:val="CharacterStyle7"/>
          <w:bCs/>
          <w:sz w:val="20"/>
          <w:szCs w:val="20"/>
          <w:lang w:val="en-GB"/>
        </w:rPr>
        <w:t>—in order that she might have a friend in her time of need</w:t>
      </w:r>
      <w:r w:rsidR="001E4755" w:rsidRPr="001E4755">
        <w:rPr>
          <w:rStyle w:val="CharacterStyle7"/>
          <w:bCs/>
          <w:sz w:val="20"/>
          <w:szCs w:val="20"/>
          <w:lang w:val="en-GB"/>
        </w:rPr>
        <w:t>?</w:t>
      </w:r>
    </w:p>
    <w:p w:rsidR="00D509A3" w:rsidRPr="001E4755" w:rsidRDefault="00D509A3" w:rsidP="00EB34C6">
      <w:pPr>
        <w:ind w:left="284" w:hanging="284"/>
        <w:rPr>
          <w:rFonts w:ascii="Times New Roman" w:hAnsi="Times New Roman" w:cs="Times New Roman"/>
          <w:sz w:val="20"/>
          <w:szCs w:val="20"/>
        </w:rPr>
      </w:pPr>
    </w:p>
    <w:sectPr w:rsidR="00D509A3" w:rsidRPr="001E4755" w:rsidSect="00E26B90">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4B7" w:rsidRDefault="004654B7" w:rsidP="001335F8">
      <w:pPr>
        <w:spacing w:after="0" w:line="240" w:lineRule="auto"/>
      </w:pPr>
      <w:r>
        <w:separator/>
      </w:r>
    </w:p>
  </w:endnote>
  <w:endnote w:type="continuationSeparator" w:id="0">
    <w:p w:rsidR="004654B7" w:rsidRDefault="004654B7" w:rsidP="00133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615690"/>
      <w:docPartObj>
        <w:docPartGallery w:val="Page Numbers (Bottom of Page)"/>
        <w:docPartUnique/>
      </w:docPartObj>
    </w:sdtPr>
    <w:sdtEndPr>
      <w:rPr>
        <w:noProof/>
      </w:rPr>
    </w:sdtEndPr>
    <w:sdtContent>
      <w:p w:rsidR="001335F8" w:rsidRDefault="001335F8">
        <w:pPr>
          <w:pStyle w:val="Footer"/>
          <w:jc w:val="center"/>
        </w:pPr>
        <w:r>
          <w:fldChar w:fldCharType="begin"/>
        </w:r>
        <w:r>
          <w:instrText xml:space="preserve"> PAGE   \* MERGEFORMAT </w:instrText>
        </w:r>
        <w:r>
          <w:fldChar w:fldCharType="separate"/>
        </w:r>
        <w:r w:rsidR="00EB34C6">
          <w:rPr>
            <w:noProof/>
          </w:rPr>
          <w:t>5</w:t>
        </w:r>
        <w:r>
          <w:rPr>
            <w:noProof/>
          </w:rPr>
          <w:fldChar w:fldCharType="end"/>
        </w:r>
      </w:p>
    </w:sdtContent>
  </w:sdt>
  <w:p w:rsidR="001335F8" w:rsidRDefault="00133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4B7" w:rsidRDefault="004654B7" w:rsidP="001335F8">
      <w:pPr>
        <w:spacing w:after="0" w:line="240" w:lineRule="auto"/>
      </w:pPr>
      <w:r>
        <w:separator/>
      </w:r>
    </w:p>
  </w:footnote>
  <w:footnote w:type="continuationSeparator" w:id="0">
    <w:p w:rsidR="004654B7" w:rsidRDefault="004654B7" w:rsidP="001335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B90"/>
    <w:rsid w:val="001335F8"/>
    <w:rsid w:val="001E4755"/>
    <w:rsid w:val="004654B7"/>
    <w:rsid w:val="006403F2"/>
    <w:rsid w:val="00787B89"/>
    <w:rsid w:val="007C4B45"/>
    <w:rsid w:val="00D509A3"/>
    <w:rsid w:val="00D671C2"/>
    <w:rsid w:val="00E26B90"/>
    <w:rsid w:val="00EB3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E26B90"/>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11">
    <w:name w:val="Style 11"/>
    <w:basedOn w:val="Normal"/>
    <w:uiPriority w:val="99"/>
    <w:rsid w:val="00E26B90"/>
    <w:pPr>
      <w:widowControl w:val="0"/>
      <w:autoSpaceDE w:val="0"/>
      <w:autoSpaceDN w:val="0"/>
      <w:spacing w:after="0" w:line="175" w:lineRule="auto"/>
      <w:ind w:firstLine="144"/>
      <w:jc w:val="both"/>
    </w:pPr>
    <w:rPr>
      <w:rFonts w:ascii="Times New Roman" w:hAnsi="Times New Roman" w:cs="Times New Roman"/>
      <w:b/>
      <w:bCs/>
      <w:sz w:val="17"/>
      <w:szCs w:val="17"/>
      <w:lang w:val="en-US"/>
    </w:rPr>
  </w:style>
  <w:style w:type="paragraph" w:customStyle="1" w:styleId="Style12">
    <w:name w:val="Style 12"/>
    <w:basedOn w:val="Normal"/>
    <w:uiPriority w:val="99"/>
    <w:rsid w:val="00E26B90"/>
    <w:pPr>
      <w:widowControl w:val="0"/>
      <w:autoSpaceDE w:val="0"/>
      <w:autoSpaceDN w:val="0"/>
      <w:spacing w:before="72" w:after="0" w:line="240" w:lineRule="auto"/>
      <w:ind w:right="72" w:firstLine="216"/>
      <w:jc w:val="both"/>
    </w:pPr>
    <w:rPr>
      <w:rFonts w:ascii="Times New Roman" w:hAnsi="Times New Roman" w:cs="Times New Roman"/>
      <w:sz w:val="23"/>
      <w:szCs w:val="23"/>
      <w:lang w:val="en-US"/>
    </w:rPr>
  </w:style>
  <w:style w:type="paragraph" w:customStyle="1" w:styleId="Style8">
    <w:name w:val="Style 8"/>
    <w:basedOn w:val="Normal"/>
    <w:uiPriority w:val="99"/>
    <w:rsid w:val="00E26B90"/>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2">
    <w:name w:val="Style 2"/>
    <w:basedOn w:val="Normal"/>
    <w:uiPriority w:val="99"/>
    <w:rsid w:val="00E26B90"/>
    <w:pPr>
      <w:widowControl w:val="0"/>
      <w:autoSpaceDE w:val="0"/>
      <w:autoSpaceDN w:val="0"/>
      <w:spacing w:before="72" w:after="0" w:line="187" w:lineRule="auto"/>
      <w:ind w:left="144" w:hanging="144"/>
      <w:jc w:val="both"/>
    </w:pPr>
    <w:rPr>
      <w:rFonts w:ascii="Times New Roman" w:hAnsi="Times New Roman" w:cs="Times New Roman"/>
      <w:b/>
      <w:bCs/>
      <w:sz w:val="19"/>
      <w:szCs w:val="19"/>
      <w:lang w:val="en-US"/>
    </w:rPr>
  </w:style>
  <w:style w:type="paragraph" w:customStyle="1" w:styleId="Style13">
    <w:name w:val="Style 13"/>
    <w:basedOn w:val="Normal"/>
    <w:uiPriority w:val="99"/>
    <w:rsid w:val="00E26B90"/>
    <w:pPr>
      <w:widowControl w:val="0"/>
      <w:autoSpaceDE w:val="0"/>
      <w:autoSpaceDN w:val="0"/>
      <w:spacing w:after="0" w:line="266" w:lineRule="auto"/>
      <w:ind w:firstLine="216"/>
      <w:jc w:val="both"/>
    </w:pPr>
    <w:rPr>
      <w:rFonts w:ascii="Times New Roman" w:hAnsi="Times New Roman" w:cs="Times New Roman"/>
      <w:b/>
      <w:bCs/>
      <w:sz w:val="21"/>
      <w:szCs w:val="21"/>
      <w:lang w:val="en-US"/>
    </w:rPr>
  </w:style>
  <w:style w:type="paragraph" w:customStyle="1" w:styleId="Style15">
    <w:name w:val="Style 15"/>
    <w:basedOn w:val="Normal"/>
    <w:uiPriority w:val="99"/>
    <w:rsid w:val="00E26B90"/>
    <w:pPr>
      <w:widowControl w:val="0"/>
      <w:autoSpaceDE w:val="0"/>
      <w:autoSpaceDN w:val="0"/>
      <w:spacing w:after="0" w:line="240" w:lineRule="auto"/>
      <w:ind w:firstLine="4392"/>
      <w:jc w:val="both"/>
    </w:pPr>
    <w:rPr>
      <w:rFonts w:ascii="Times New Roman" w:hAnsi="Times New Roman" w:cs="Times New Roman"/>
      <w:sz w:val="24"/>
      <w:szCs w:val="24"/>
      <w:lang w:val="en-US"/>
    </w:rPr>
  </w:style>
  <w:style w:type="paragraph" w:customStyle="1" w:styleId="Style16">
    <w:name w:val="Style 16"/>
    <w:basedOn w:val="Normal"/>
    <w:uiPriority w:val="99"/>
    <w:rsid w:val="00E26B90"/>
    <w:pPr>
      <w:widowControl w:val="0"/>
      <w:autoSpaceDE w:val="0"/>
      <w:autoSpaceDN w:val="0"/>
      <w:spacing w:after="0" w:line="240" w:lineRule="auto"/>
      <w:ind w:firstLine="216"/>
      <w:jc w:val="both"/>
    </w:pPr>
    <w:rPr>
      <w:rFonts w:ascii="Times New Roman" w:hAnsi="Times New Roman" w:cs="Times New Roman"/>
      <w:sz w:val="24"/>
      <w:szCs w:val="24"/>
      <w:lang w:val="en-US"/>
    </w:rPr>
  </w:style>
  <w:style w:type="character" w:customStyle="1" w:styleId="CharacterStyle1">
    <w:name w:val="Character Style 1"/>
    <w:uiPriority w:val="99"/>
    <w:rsid w:val="00E26B90"/>
    <w:rPr>
      <w:b/>
      <w:bCs/>
      <w:sz w:val="17"/>
      <w:szCs w:val="17"/>
    </w:rPr>
  </w:style>
  <w:style w:type="character" w:customStyle="1" w:styleId="CharacterStyle3">
    <w:name w:val="Character Style 3"/>
    <w:uiPriority w:val="99"/>
    <w:rsid w:val="00E26B90"/>
    <w:rPr>
      <w:sz w:val="23"/>
      <w:szCs w:val="23"/>
    </w:rPr>
  </w:style>
  <w:style w:type="character" w:customStyle="1" w:styleId="CharacterStyle6">
    <w:name w:val="Character Style 6"/>
    <w:uiPriority w:val="99"/>
    <w:rsid w:val="00E26B90"/>
    <w:rPr>
      <w:sz w:val="20"/>
      <w:szCs w:val="20"/>
    </w:rPr>
  </w:style>
  <w:style w:type="character" w:customStyle="1" w:styleId="CharacterStyle5">
    <w:name w:val="Character Style 5"/>
    <w:uiPriority w:val="99"/>
    <w:rsid w:val="00E26B90"/>
    <w:rPr>
      <w:b/>
      <w:bCs/>
      <w:sz w:val="21"/>
      <w:szCs w:val="21"/>
    </w:rPr>
  </w:style>
  <w:style w:type="character" w:customStyle="1" w:styleId="CharacterStyle7">
    <w:name w:val="Character Style 7"/>
    <w:uiPriority w:val="99"/>
    <w:rsid w:val="00E26B90"/>
    <w:rPr>
      <w:b/>
      <w:bCs/>
      <w:sz w:val="19"/>
      <w:szCs w:val="19"/>
    </w:rPr>
  </w:style>
  <w:style w:type="paragraph" w:styleId="Header">
    <w:name w:val="header"/>
    <w:basedOn w:val="Normal"/>
    <w:link w:val="HeaderChar"/>
    <w:uiPriority w:val="99"/>
    <w:unhideWhenUsed/>
    <w:rsid w:val="001335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5F8"/>
  </w:style>
  <w:style w:type="paragraph" w:styleId="Footer">
    <w:name w:val="footer"/>
    <w:basedOn w:val="Normal"/>
    <w:link w:val="FooterChar"/>
    <w:uiPriority w:val="99"/>
    <w:unhideWhenUsed/>
    <w:rsid w:val="00133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5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E26B90"/>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11">
    <w:name w:val="Style 11"/>
    <w:basedOn w:val="Normal"/>
    <w:uiPriority w:val="99"/>
    <w:rsid w:val="00E26B90"/>
    <w:pPr>
      <w:widowControl w:val="0"/>
      <w:autoSpaceDE w:val="0"/>
      <w:autoSpaceDN w:val="0"/>
      <w:spacing w:after="0" w:line="175" w:lineRule="auto"/>
      <w:ind w:firstLine="144"/>
      <w:jc w:val="both"/>
    </w:pPr>
    <w:rPr>
      <w:rFonts w:ascii="Times New Roman" w:hAnsi="Times New Roman" w:cs="Times New Roman"/>
      <w:b/>
      <w:bCs/>
      <w:sz w:val="17"/>
      <w:szCs w:val="17"/>
      <w:lang w:val="en-US"/>
    </w:rPr>
  </w:style>
  <w:style w:type="paragraph" w:customStyle="1" w:styleId="Style12">
    <w:name w:val="Style 12"/>
    <w:basedOn w:val="Normal"/>
    <w:uiPriority w:val="99"/>
    <w:rsid w:val="00E26B90"/>
    <w:pPr>
      <w:widowControl w:val="0"/>
      <w:autoSpaceDE w:val="0"/>
      <w:autoSpaceDN w:val="0"/>
      <w:spacing w:before="72" w:after="0" w:line="240" w:lineRule="auto"/>
      <w:ind w:right="72" w:firstLine="216"/>
      <w:jc w:val="both"/>
    </w:pPr>
    <w:rPr>
      <w:rFonts w:ascii="Times New Roman" w:hAnsi="Times New Roman" w:cs="Times New Roman"/>
      <w:sz w:val="23"/>
      <w:szCs w:val="23"/>
      <w:lang w:val="en-US"/>
    </w:rPr>
  </w:style>
  <w:style w:type="paragraph" w:customStyle="1" w:styleId="Style8">
    <w:name w:val="Style 8"/>
    <w:basedOn w:val="Normal"/>
    <w:uiPriority w:val="99"/>
    <w:rsid w:val="00E26B90"/>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2">
    <w:name w:val="Style 2"/>
    <w:basedOn w:val="Normal"/>
    <w:uiPriority w:val="99"/>
    <w:rsid w:val="00E26B90"/>
    <w:pPr>
      <w:widowControl w:val="0"/>
      <w:autoSpaceDE w:val="0"/>
      <w:autoSpaceDN w:val="0"/>
      <w:spacing w:before="72" w:after="0" w:line="187" w:lineRule="auto"/>
      <w:ind w:left="144" w:hanging="144"/>
      <w:jc w:val="both"/>
    </w:pPr>
    <w:rPr>
      <w:rFonts w:ascii="Times New Roman" w:hAnsi="Times New Roman" w:cs="Times New Roman"/>
      <w:b/>
      <w:bCs/>
      <w:sz w:val="19"/>
      <w:szCs w:val="19"/>
      <w:lang w:val="en-US"/>
    </w:rPr>
  </w:style>
  <w:style w:type="paragraph" w:customStyle="1" w:styleId="Style13">
    <w:name w:val="Style 13"/>
    <w:basedOn w:val="Normal"/>
    <w:uiPriority w:val="99"/>
    <w:rsid w:val="00E26B90"/>
    <w:pPr>
      <w:widowControl w:val="0"/>
      <w:autoSpaceDE w:val="0"/>
      <w:autoSpaceDN w:val="0"/>
      <w:spacing w:after="0" w:line="266" w:lineRule="auto"/>
      <w:ind w:firstLine="216"/>
      <w:jc w:val="both"/>
    </w:pPr>
    <w:rPr>
      <w:rFonts w:ascii="Times New Roman" w:hAnsi="Times New Roman" w:cs="Times New Roman"/>
      <w:b/>
      <w:bCs/>
      <w:sz w:val="21"/>
      <w:szCs w:val="21"/>
      <w:lang w:val="en-US"/>
    </w:rPr>
  </w:style>
  <w:style w:type="paragraph" w:customStyle="1" w:styleId="Style15">
    <w:name w:val="Style 15"/>
    <w:basedOn w:val="Normal"/>
    <w:uiPriority w:val="99"/>
    <w:rsid w:val="00E26B90"/>
    <w:pPr>
      <w:widowControl w:val="0"/>
      <w:autoSpaceDE w:val="0"/>
      <w:autoSpaceDN w:val="0"/>
      <w:spacing w:after="0" w:line="240" w:lineRule="auto"/>
      <w:ind w:firstLine="4392"/>
      <w:jc w:val="both"/>
    </w:pPr>
    <w:rPr>
      <w:rFonts w:ascii="Times New Roman" w:hAnsi="Times New Roman" w:cs="Times New Roman"/>
      <w:sz w:val="24"/>
      <w:szCs w:val="24"/>
      <w:lang w:val="en-US"/>
    </w:rPr>
  </w:style>
  <w:style w:type="paragraph" w:customStyle="1" w:styleId="Style16">
    <w:name w:val="Style 16"/>
    <w:basedOn w:val="Normal"/>
    <w:uiPriority w:val="99"/>
    <w:rsid w:val="00E26B90"/>
    <w:pPr>
      <w:widowControl w:val="0"/>
      <w:autoSpaceDE w:val="0"/>
      <w:autoSpaceDN w:val="0"/>
      <w:spacing w:after="0" w:line="240" w:lineRule="auto"/>
      <w:ind w:firstLine="216"/>
      <w:jc w:val="both"/>
    </w:pPr>
    <w:rPr>
      <w:rFonts w:ascii="Times New Roman" w:hAnsi="Times New Roman" w:cs="Times New Roman"/>
      <w:sz w:val="24"/>
      <w:szCs w:val="24"/>
      <w:lang w:val="en-US"/>
    </w:rPr>
  </w:style>
  <w:style w:type="character" w:customStyle="1" w:styleId="CharacterStyle1">
    <w:name w:val="Character Style 1"/>
    <w:uiPriority w:val="99"/>
    <w:rsid w:val="00E26B90"/>
    <w:rPr>
      <w:b/>
      <w:bCs/>
      <w:sz w:val="17"/>
      <w:szCs w:val="17"/>
    </w:rPr>
  </w:style>
  <w:style w:type="character" w:customStyle="1" w:styleId="CharacterStyle3">
    <w:name w:val="Character Style 3"/>
    <w:uiPriority w:val="99"/>
    <w:rsid w:val="00E26B90"/>
    <w:rPr>
      <w:sz w:val="23"/>
      <w:szCs w:val="23"/>
    </w:rPr>
  </w:style>
  <w:style w:type="character" w:customStyle="1" w:styleId="CharacterStyle6">
    <w:name w:val="Character Style 6"/>
    <w:uiPriority w:val="99"/>
    <w:rsid w:val="00E26B90"/>
    <w:rPr>
      <w:sz w:val="20"/>
      <w:szCs w:val="20"/>
    </w:rPr>
  </w:style>
  <w:style w:type="character" w:customStyle="1" w:styleId="CharacterStyle5">
    <w:name w:val="Character Style 5"/>
    <w:uiPriority w:val="99"/>
    <w:rsid w:val="00E26B90"/>
    <w:rPr>
      <w:b/>
      <w:bCs/>
      <w:sz w:val="21"/>
      <w:szCs w:val="21"/>
    </w:rPr>
  </w:style>
  <w:style w:type="character" w:customStyle="1" w:styleId="CharacterStyle7">
    <w:name w:val="Character Style 7"/>
    <w:uiPriority w:val="99"/>
    <w:rsid w:val="00E26B90"/>
    <w:rPr>
      <w:b/>
      <w:bCs/>
      <w:sz w:val="19"/>
      <w:szCs w:val="19"/>
    </w:rPr>
  </w:style>
  <w:style w:type="paragraph" w:styleId="Header">
    <w:name w:val="header"/>
    <w:basedOn w:val="Normal"/>
    <w:link w:val="HeaderChar"/>
    <w:uiPriority w:val="99"/>
    <w:unhideWhenUsed/>
    <w:rsid w:val="001335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5F8"/>
  </w:style>
  <w:style w:type="paragraph" w:styleId="Footer">
    <w:name w:val="footer"/>
    <w:basedOn w:val="Normal"/>
    <w:link w:val="FooterChar"/>
    <w:uiPriority w:val="99"/>
    <w:unhideWhenUsed/>
    <w:rsid w:val="00133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5</cp:revision>
  <dcterms:created xsi:type="dcterms:W3CDTF">2013-05-31T14:59:00Z</dcterms:created>
  <dcterms:modified xsi:type="dcterms:W3CDTF">2013-05-31T17:17:00Z</dcterms:modified>
</cp:coreProperties>
</file>