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3A" w:rsidRPr="00A5443A" w:rsidRDefault="00A5443A" w:rsidP="00A5443A">
      <w:pPr>
        <w:widowControl w:val="0"/>
        <w:kinsoku w:val="0"/>
        <w:spacing w:after="0" w:line="196" w:lineRule="auto"/>
        <w:jc w:val="center"/>
        <w:rPr>
          <w:rFonts w:ascii="Times New Roman" w:eastAsia="Times New Roman" w:hAnsi="Times New Roman" w:cs="Times New Roman"/>
          <w:bCs/>
          <w:sz w:val="44"/>
          <w:szCs w:val="44"/>
        </w:rPr>
      </w:pPr>
      <w:r w:rsidRPr="00A5443A">
        <w:rPr>
          <w:rFonts w:ascii="Times New Roman" w:eastAsia="Times New Roman" w:hAnsi="Times New Roman" w:cs="Times New Roman"/>
          <w:bCs/>
          <w:sz w:val="44"/>
          <w:szCs w:val="44"/>
        </w:rPr>
        <w:t>EXPOSITORY THOUGHTS.</w:t>
      </w:r>
    </w:p>
    <w:p w:rsidR="00A5443A" w:rsidRPr="00A5443A" w:rsidRDefault="00A5443A" w:rsidP="00A5443A">
      <w:pPr>
        <w:widowControl w:val="0"/>
        <w:kinsoku w:val="0"/>
        <w:spacing w:before="180" w:after="648" w:line="196" w:lineRule="auto"/>
        <w:jc w:val="center"/>
        <w:rPr>
          <w:rFonts w:ascii="Times New Roman" w:eastAsia="Times New Roman" w:hAnsi="Times New Roman" w:cs="Times New Roman"/>
          <w:bCs/>
          <w:sz w:val="44"/>
          <w:szCs w:val="44"/>
        </w:rPr>
      </w:pPr>
      <w:r w:rsidRPr="00A5443A">
        <w:rPr>
          <w:rFonts w:ascii="Times New Roman" w:eastAsia="Times New Roman" w:hAnsi="Times New Roman" w:cs="Times New Roman"/>
          <w:bCs/>
          <w:sz w:val="44"/>
          <w:szCs w:val="44"/>
        </w:rPr>
        <w:t>ON THE GOSPELS.</w:t>
      </w:r>
    </w:p>
    <w:p w:rsidR="00A5443A" w:rsidRPr="00A5443A" w:rsidRDefault="00A5443A" w:rsidP="00A5443A">
      <w:pPr>
        <w:widowControl w:val="0"/>
        <w:kinsoku w:val="0"/>
        <w:spacing w:after="0" w:line="480" w:lineRule="auto"/>
        <w:ind w:left="144"/>
        <w:jc w:val="center"/>
        <w:rPr>
          <w:rFonts w:ascii="Times New Roman" w:eastAsia="Times New Roman" w:hAnsi="Times New Roman" w:cs="Times New Roman"/>
          <w:bCs/>
          <w:sz w:val="24"/>
          <w:szCs w:val="24"/>
        </w:rPr>
      </w:pPr>
      <w:r w:rsidRPr="00A5443A">
        <w:rPr>
          <w:rFonts w:ascii="Times New Roman" w:eastAsia="Times New Roman" w:hAnsi="Times New Roman" w:cs="Times New Roman"/>
          <w:bCs/>
          <w:sz w:val="24"/>
          <w:szCs w:val="24"/>
        </w:rPr>
        <w:t>FOR FAMILY AND PRIVATE USE.</w:t>
      </w:r>
    </w:p>
    <w:p w:rsidR="00A5443A" w:rsidRPr="00A5443A" w:rsidRDefault="00A5443A" w:rsidP="00A5443A">
      <w:pPr>
        <w:widowControl w:val="0"/>
        <w:kinsoku w:val="0"/>
        <w:spacing w:after="0" w:line="480" w:lineRule="auto"/>
        <w:jc w:val="center"/>
        <w:rPr>
          <w:rFonts w:ascii="Times New Roman" w:eastAsia="Times New Roman" w:hAnsi="Times New Roman" w:cs="Times New Roman"/>
          <w:bCs/>
          <w:sz w:val="20"/>
          <w:szCs w:val="20"/>
        </w:rPr>
      </w:pPr>
    </w:p>
    <w:p w:rsidR="00A5443A" w:rsidRPr="00A5443A" w:rsidRDefault="00A5443A" w:rsidP="00A5443A">
      <w:pPr>
        <w:widowControl w:val="0"/>
        <w:kinsoku w:val="0"/>
        <w:spacing w:after="0" w:line="480" w:lineRule="auto"/>
        <w:jc w:val="center"/>
        <w:rPr>
          <w:rFonts w:ascii="Times New Roman" w:eastAsia="Times New Roman" w:hAnsi="Times New Roman" w:cs="Times New Roman"/>
          <w:bCs/>
          <w:sz w:val="20"/>
          <w:szCs w:val="20"/>
        </w:rPr>
      </w:pPr>
    </w:p>
    <w:p w:rsidR="00A5443A" w:rsidRPr="00A5443A" w:rsidRDefault="00A5443A" w:rsidP="00A5443A">
      <w:pPr>
        <w:widowControl w:val="0"/>
        <w:kinsoku w:val="0"/>
        <w:spacing w:after="0" w:line="480" w:lineRule="auto"/>
        <w:jc w:val="center"/>
        <w:rPr>
          <w:rFonts w:ascii="Times New Roman" w:eastAsia="Times New Roman" w:hAnsi="Times New Roman" w:cs="Times New Roman"/>
          <w:bCs/>
          <w:sz w:val="20"/>
          <w:szCs w:val="20"/>
        </w:rPr>
      </w:pPr>
      <w:r w:rsidRPr="00A5443A">
        <w:rPr>
          <w:rFonts w:ascii="Times New Roman" w:eastAsia="Times New Roman" w:hAnsi="Times New Roman" w:cs="Times New Roman"/>
          <w:bCs/>
          <w:sz w:val="18"/>
          <w:szCs w:val="18"/>
        </w:rPr>
        <w:t>WITH THE TEXT COMPLETE,</w:t>
      </w:r>
      <w:r w:rsidRPr="00A5443A">
        <w:rPr>
          <w:rFonts w:ascii="Times New Roman" w:eastAsia="Times New Roman" w:hAnsi="Times New Roman" w:cs="Times New Roman"/>
          <w:bCs/>
          <w:sz w:val="18"/>
          <w:szCs w:val="18"/>
        </w:rPr>
        <w:br/>
      </w:r>
      <w:r w:rsidRPr="00A5443A">
        <w:rPr>
          <w:rFonts w:ascii="Times New Roman" w:eastAsia="Times New Roman" w:hAnsi="Times New Roman" w:cs="Times New Roman"/>
          <w:bCs/>
          <w:i/>
          <w:iCs/>
          <w:sz w:val="20"/>
          <w:szCs w:val="20"/>
        </w:rPr>
        <w:t xml:space="preserve">And </w:t>
      </w:r>
      <w:r w:rsidRPr="00A5443A">
        <w:rPr>
          <w:rFonts w:ascii="Times New Roman" w:eastAsia="Times New Roman" w:hAnsi="Times New Roman" w:cs="Times New Roman"/>
          <w:bCs/>
          <w:i/>
          <w:sz w:val="20"/>
          <w:szCs w:val="20"/>
        </w:rPr>
        <w:t>Many Explanatory Notes</w:t>
      </w:r>
      <w:r w:rsidRPr="00A5443A">
        <w:rPr>
          <w:rFonts w:ascii="Times New Roman" w:eastAsia="Times New Roman" w:hAnsi="Times New Roman" w:cs="Times New Roman"/>
          <w:bCs/>
          <w:sz w:val="20"/>
          <w:szCs w:val="20"/>
        </w:rPr>
        <w:t>.</w:t>
      </w:r>
    </w:p>
    <w:p w:rsidR="00A5443A" w:rsidRPr="00A5443A" w:rsidRDefault="00A5443A" w:rsidP="00A5443A">
      <w:pPr>
        <w:widowControl w:val="0"/>
        <w:kinsoku w:val="0"/>
        <w:spacing w:before="288" w:after="0"/>
        <w:jc w:val="center"/>
        <w:rPr>
          <w:rFonts w:ascii="Times New Roman" w:eastAsia="Times New Roman" w:hAnsi="Times New Roman" w:cs="Times New Roman"/>
          <w:sz w:val="33"/>
          <w:szCs w:val="33"/>
        </w:rPr>
      </w:pPr>
    </w:p>
    <w:p w:rsidR="00A5443A" w:rsidRPr="00A5443A" w:rsidRDefault="00A5443A" w:rsidP="00A5443A">
      <w:pPr>
        <w:widowControl w:val="0"/>
        <w:kinsoku w:val="0"/>
        <w:spacing w:before="288" w:after="0"/>
        <w:jc w:val="center"/>
        <w:rPr>
          <w:rFonts w:ascii="Times New Roman" w:eastAsia="Times New Roman" w:hAnsi="Times New Roman" w:cs="Times New Roman"/>
          <w:sz w:val="33"/>
          <w:szCs w:val="33"/>
        </w:rPr>
      </w:pPr>
      <w:r w:rsidRPr="00A5443A">
        <w:rPr>
          <w:rFonts w:ascii="Times New Roman" w:eastAsia="Times New Roman" w:hAnsi="Times New Roman" w:cs="Times New Roman"/>
          <w:sz w:val="33"/>
          <w:szCs w:val="33"/>
        </w:rPr>
        <w:t>BY  THE  REV.  J.  C.  RYLE,  B. A.,</w:t>
      </w:r>
    </w:p>
    <w:p w:rsidR="00A5443A" w:rsidRPr="00A5443A" w:rsidRDefault="00A5443A" w:rsidP="00A5443A">
      <w:pPr>
        <w:widowControl w:val="0"/>
        <w:kinsoku w:val="0"/>
        <w:spacing w:before="36" w:after="0"/>
        <w:jc w:val="center"/>
        <w:rPr>
          <w:rFonts w:ascii="Times New Roman" w:eastAsia="Times New Roman" w:hAnsi="Times New Roman" w:cs="Times New Roman"/>
          <w:bCs/>
          <w:sz w:val="16"/>
          <w:szCs w:val="16"/>
        </w:rPr>
      </w:pPr>
      <w:r w:rsidRPr="00A5443A">
        <w:rPr>
          <w:rFonts w:ascii="Times New Roman" w:eastAsia="Times New Roman" w:hAnsi="Times New Roman" w:cs="Times New Roman"/>
          <w:bCs/>
          <w:sz w:val="16"/>
          <w:szCs w:val="16"/>
        </w:rPr>
        <w:t>CHRIST CHURCH, OXFORD,</w:t>
      </w:r>
    </w:p>
    <w:p w:rsidR="00A5443A" w:rsidRPr="00A5443A" w:rsidRDefault="00A5443A" w:rsidP="00A5443A">
      <w:pPr>
        <w:widowControl w:val="0"/>
        <w:kinsoku w:val="0"/>
        <w:spacing w:before="72" w:after="0" w:line="360" w:lineRule="auto"/>
        <w:jc w:val="center"/>
        <w:rPr>
          <w:rFonts w:ascii="Times New Roman" w:eastAsia="Times New Roman" w:hAnsi="Times New Roman" w:cs="Times New Roman"/>
          <w:bCs/>
          <w:sz w:val="20"/>
          <w:szCs w:val="20"/>
        </w:rPr>
      </w:pPr>
      <w:r w:rsidRPr="00A5443A">
        <w:rPr>
          <w:rFonts w:ascii="Times New Roman" w:eastAsia="Times New Roman" w:hAnsi="Times New Roman" w:cs="Times New Roman"/>
          <w:bCs/>
          <w:sz w:val="20"/>
          <w:szCs w:val="20"/>
        </w:rPr>
        <w:t>VICAR OF STRADBROOKE, SUFFOLK;</w:t>
      </w:r>
    </w:p>
    <w:p w:rsidR="00A5443A" w:rsidRPr="00A5443A" w:rsidRDefault="00A5443A" w:rsidP="00A5443A">
      <w:pPr>
        <w:widowControl w:val="0"/>
        <w:kinsoku w:val="0"/>
        <w:spacing w:before="72" w:after="540" w:line="240" w:lineRule="auto"/>
        <w:jc w:val="center"/>
        <w:rPr>
          <w:rFonts w:ascii="Times New Roman" w:eastAsia="Times New Roman" w:hAnsi="Times New Roman" w:cs="Times New Roman"/>
          <w:i/>
          <w:iCs/>
          <w:sz w:val="16"/>
          <w:szCs w:val="16"/>
        </w:rPr>
      </w:pPr>
      <w:r w:rsidRPr="00A5443A">
        <w:rPr>
          <w:rFonts w:ascii="Times New Roman" w:eastAsia="Times New Roman" w:hAnsi="Times New Roman" w:cs="Times New Roman"/>
          <w:i/>
          <w:iCs/>
          <w:sz w:val="16"/>
          <w:szCs w:val="16"/>
        </w:rPr>
        <w:t>Author of “Home Truths,” etc.</w:t>
      </w:r>
    </w:p>
    <w:p w:rsidR="00A5443A" w:rsidRPr="00A5443A" w:rsidRDefault="00A5443A" w:rsidP="00A5443A">
      <w:pPr>
        <w:widowControl w:val="0"/>
        <w:kinsoku w:val="0"/>
        <w:spacing w:after="684" w:line="208" w:lineRule="auto"/>
        <w:jc w:val="center"/>
        <w:rPr>
          <w:rFonts w:ascii="Times New Roman" w:eastAsia="Times New Roman" w:hAnsi="Times New Roman" w:cs="Times New Roman"/>
          <w:bCs/>
          <w:sz w:val="32"/>
          <w:szCs w:val="32"/>
        </w:rPr>
      </w:pPr>
      <w:r w:rsidRPr="00A5443A">
        <w:rPr>
          <w:rFonts w:ascii="Times New Roman" w:eastAsia="Times New Roman" w:hAnsi="Times New Roman" w:cs="Times New Roman"/>
          <w:bCs/>
          <w:sz w:val="32"/>
          <w:szCs w:val="32"/>
        </w:rPr>
        <w:t>ST. LUKE. VOL. I.</w:t>
      </w:r>
    </w:p>
    <w:p w:rsidR="00A5443A" w:rsidRPr="00A5443A" w:rsidRDefault="00A5443A" w:rsidP="00A5443A">
      <w:pPr>
        <w:widowControl w:val="0"/>
        <w:kinsoku w:val="0"/>
        <w:spacing w:after="0"/>
        <w:jc w:val="center"/>
        <w:rPr>
          <w:rFonts w:ascii="Times New Roman" w:eastAsia="Times New Roman" w:hAnsi="Times New Roman" w:cs="Times New Roman"/>
          <w:bCs/>
          <w:sz w:val="20"/>
          <w:szCs w:val="20"/>
        </w:rPr>
      </w:pPr>
      <w:r w:rsidRPr="00A5443A">
        <w:rPr>
          <w:rFonts w:ascii="Times New Roman" w:eastAsia="Times New Roman" w:hAnsi="Times New Roman" w:cs="Times New Roman"/>
          <w:bCs/>
          <w:sz w:val="20"/>
          <w:szCs w:val="20"/>
        </w:rPr>
        <w:t>LONDON:</w:t>
      </w:r>
      <w:r w:rsidRPr="00A5443A">
        <w:rPr>
          <w:rFonts w:ascii="Times New Roman" w:eastAsia="Times New Roman" w:hAnsi="Times New Roman" w:cs="Times New Roman"/>
          <w:bCs/>
          <w:sz w:val="20"/>
          <w:szCs w:val="20"/>
        </w:rPr>
        <w:br/>
        <w:t>WILLIAM HUNT AND COMPANY, 23, HOLLES STREET.</w:t>
      </w:r>
    </w:p>
    <w:p w:rsidR="00A5443A" w:rsidRPr="00A5443A" w:rsidRDefault="00A5443A" w:rsidP="00A5443A">
      <w:pPr>
        <w:widowControl w:val="0"/>
        <w:kinsoku w:val="0"/>
        <w:spacing w:after="0"/>
        <w:jc w:val="center"/>
        <w:rPr>
          <w:rFonts w:ascii="Times New Roman" w:eastAsia="Times New Roman" w:hAnsi="Times New Roman" w:cs="Times New Roman"/>
          <w:bCs/>
          <w:sz w:val="20"/>
          <w:szCs w:val="20"/>
        </w:rPr>
      </w:pPr>
      <w:r w:rsidRPr="00A5443A">
        <w:rPr>
          <w:rFonts w:ascii="Times New Roman" w:eastAsia="Times New Roman" w:hAnsi="Times New Roman" w:cs="Times New Roman"/>
          <w:bCs/>
          <w:sz w:val="20"/>
          <w:szCs w:val="20"/>
        </w:rPr>
        <w:t>CAVENDISH SQUARE</w:t>
      </w:r>
    </w:p>
    <w:p w:rsidR="00A5443A" w:rsidRPr="00A5443A" w:rsidRDefault="00A5443A" w:rsidP="00A5443A">
      <w:pPr>
        <w:widowControl w:val="0"/>
        <w:kinsoku w:val="0"/>
        <w:spacing w:after="0" w:line="216" w:lineRule="auto"/>
        <w:jc w:val="center"/>
        <w:rPr>
          <w:rFonts w:ascii="Times New Roman" w:eastAsia="Times New Roman" w:hAnsi="Times New Roman" w:cs="Times New Roman"/>
          <w:bCs/>
          <w:sz w:val="18"/>
          <w:szCs w:val="18"/>
        </w:rPr>
      </w:pPr>
    </w:p>
    <w:p w:rsidR="00A5443A" w:rsidRPr="00A5443A" w:rsidRDefault="00A5443A" w:rsidP="00A5443A">
      <w:pPr>
        <w:widowControl w:val="0"/>
        <w:kinsoku w:val="0"/>
        <w:spacing w:after="0" w:line="216" w:lineRule="auto"/>
        <w:jc w:val="center"/>
        <w:rPr>
          <w:rFonts w:ascii="Times New Roman" w:eastAsia="Times New Roman" w:hAnsi="Times New Roman" w:cs="Times New Roman"/>
          <w:bCs/>
          <w:sz w:val="18"/>
          <w:szCs w:val="18"/>
        </w:rPr>
      </w:pPr>
      <w:r w:rsidRPr="00A5443A">
        <w:rPr>
          <w:rFonts w:ascii="Times New Roman" w:eastAsia="Times New Roman" w:hAnsi="Times New Roman" w:cs="Times New Roman"/>
          <w:bCs/>
          <w:sz w:val="18"/>
          <w:szCs w:val="18"/>
        </w:rPr>
        <w:t>IPSWICH: WILLIAM HUNT, TAVERN STREET.</w:t>
      </w:r>
    </w:p>
    <w:p w:rsidR="00A5443A" w:rsidRPr="00A5443A" w:rsidRDefault="00A5443A" w:rsidP="00A5443A">
      <w:pPr>
        <w:widowControl w:val="0"/>
        <w:kinsoku w:val="0"/>
        <w:spacing w:after="0" w:line="216" w:lineRule="auto"/>
        <w:jc w:val="center"/>
        <w:rPr>
          <w:rFonts w:ascii="Times New Roman" w:eastAsia="Times New Roman" w:hAnsi="Times New Roman" w:cs="Times New Roman"/>
          <w:bCs/>
          <w:sz w:val="18"/>
          <w:szCs w:val="18"/>
        </w:rPr>
      </w:pPr>
    </w:p>
    <w:p w:rsidR="00A5443A" w:rsidRPr="00A5443A" w:rsidRDefault="00A5443A" w:rsidP="00A5443A">
      <w:pPr>
        <w:widowControl w:val="0"/>
        <w:kinsoku w:val="0"/>
        <w:spacing w:after="0" w:line="216" w:lineRule="auto"/>
        <w:jc w:val="center"/>
        <w:rPr>
          <w:rFonts w:ascii="Times New Roman" w:eastAsia="Times New Roman" w:hAnsi="Times New Roman" w:cs="Times New Roman"/>
          <w:bCs/>
          <w:sz w:val="18"/>
          <w:szCs w:val="18"/>
        </w:rPr>
      </w:pPr>
    </w:p>
    <w:p w:rsidR="00A5443A" w:rsidRPr="00A5443A" w:rsidRDefault="00A5443A" w:rsidP="00A5443A">
      <w:pPr>
        <w:widowControl w:val="0"/>
        <w:kinsoku w:val="0"/>
        <w:spacing w:after="0" w:line="216" w:lineRule="auto"/>
        <w:jc w:val="center"/>
        <w:rPr>
          <w:rFonts w:ascii="Times New Roman" w:eastAsia="Times New Roman" w:hAnsi="Times New Roman" w:cs="Times New Roman"/>
          <w:bCs/>
          <w:sz w:val="18"/>
          <w:szCs w:val="18"/>
        </w:rPr>
      </w:pPr>
    </w:p>
    <w:p w:rsidR="00A5443A" w:rsidRPr="00A5443A" w:rsidRDefault="00A5443A" w:rsidP="00A5443A">
      <w:pPr>
        <w:widowControl w:val="0"/>
        <w:kinsoku w:val="0"/>
        <w:spacing w:after="0" w:line="216" w:lineRule="auto"/>
        <w:jc w:val="center"/>
        <w:rPr>
          <w:rFonts w:ascii="Times New Roman" w:eastAsia="Times New Roman" w:hAnsi="Times New Roman" w:cs="Times New Roman"/>
          <w:bCs/>
          <w:sz w:val="18"/>
          <w:szCs w:val="18"/>
        </w:rPr>
      </w:pPr>
      <w:r w:rsidRPr="00A5443A">
        <w:rPr>
          <w:rFonts w:ascii="Times New Roman" w:eastAsia="Times New Roman" w:hAnsi="Times New Roman" w:cs="Times New Roman"/>
          <w:bCs/>
          <w:sz w:val="18"/>
          <w:szCs w:val="18"/>
        </w:rPr>
        <w:t>MDCCCLVIII.</w:t>
      </w:r>
    </w:p>
    <w:p w:rsidR="00A5443A" w:rsidRPr="00A5443A" w:rsidRDefault="00A5443A" w:rsidP="00A5443A">
      <w:pPr>
        <w:jc w:val="both"/>
        <w:rPr>
          <w:rFonts w:ascii="Bookman Old Style" w:eastAsia="Times New Roman" w:hAnsi="Bookman Old Style" w:cs="Bookman Old Style"/>
          <w:bCs/>
          <w:sz w:val="9"/>
          <w:szCs w:val="9"/>
        </w:rPr>
      </w:pPr>
      <w:r w:rsidRPr="00A5443A">
        <w:rPr>
          <w:rFonts w:ascii="Bookman Old Style" w:eastAsia="Times New Roman" w:hAnsi="Bookman Old Style" w:cs="Bookman Old Style"/>
          <w:bCs/>
          <w:sz w:val="9"/>
          <w:szCs w:val="9"/>
        </w:rPr>
        <w:br w:type="page"/>
      </w:r>
    </w:p>
    <w:p w:rsidR="007611A3" w:rsidRPr="002135B9" w:rsidRDefault="007611A3" w:rsidP="002135B9">
      <w:pPr>
        <w:spacing w:after="0"/>
        <w:jc w:val="center"/>
        <w:rPr>
          <w:rFonts w:ascii="Times New Roman" w:hAnsi="Times New Roman" w:cs="Times New Roman"/>
          <w:sz w:val="24"/>
          <w:szCs w:val="24"/>
        </w:rPr>
      </w:pPr>
      <w:bookmarkStart w:id="0" w:name="_GoBack"/>
      <w:bookmarkEnd w:id="0"/>
      <w:r w:rsidRPr="002135B9">
        <w:rPr>
          <w:rFonts w:ascii="Times New Roman" w:hAnsi="Times New Roman" w:cs="Times New Roman"/>
          <w:sz w:val="24"/>
          <w:szCs w:val="24"/>
        </w:rPr>
        <w:lastRenderedPageBreak/>
        <w:t>LUKE II 36-40.</w:t>
      </w:r>
    </w:p>
    <w:p w:rsidR="002135B9" w:rsidRPr="002135B9" w:rsidRDefault="002135B9" w:rsidP="007611A3">
      <w:pPr>
        <w:spacing w:after="0"/>
        <w:ind w:firstLine="284"/>
        <w:jc w:val="both"/>
        <w:rPr>
          <w:rFonts w:ascii="Times New Roman" w:hAnsi="Times New Roman" w:cs="Times New Roman"/>
          <w:sz w:val="20"/>
          <w:szCs w:val="20"/>
        </w:rPr>
      </w:pPr>
    </w:p>
    <w:p w:rsidR="002135B9" w:rsidRDefault="002135B9" w:rsidP="007611A3">
      <w:pPr>
        <w:spacing w:after="0"/>
        <w:ind w:firstLine="284"/>
        <w:jc w:val="both"/>
        <w:rPr>
          <w:rFonts w:ascii="Times New Roman" w:hAnsi="Times New Roman" w:cs="Times New Roman"/>
          <w:sz w:val="20"/>
          <w:szCs w:val="20"/>
        </w:rPr>
        <w:sectPr w:rsidR="002135B9" w:rsidSect="007611A3">
          <w:footerReference w:type="default" r:id="rId7"/>
          <w:pgSz w:w="11907" w:h="16839" w:code="9"/>
          <w:pgMar w:top="1701" w:right="2268" w:bottom="1701" w:left="2268" w:header="720" w:footer="720" w:gutter="0"/>
          <w:cols w:space="720"/>
          <w:noEndnote/>
          <w:docGrid w:linePitch="299"/>
        </w:sectPr>
      </w:pPr>
    </w:p>
    <w:p w:rsidR="007611A3" w:rsidRPr="002135B9" w:rsidRDefault="007611A3" w:rsidP="003B3B3C">
      <w:pPr>
        <w:spacing w:after="0" w:line="240" w:lineRule="auto"/>
        <w:ind w:firstLine="284"/>
        <w:jc w:val="both"/>
        <w:rPr>
          <w:rFonts w:ascii="Times New Roman" w:hAnsi="Times New Roman" w:cs="Times New Roman"/>
          <w:sz w:val="20"/>
          <w:szCs w:val="20"/>
        </w:rPr>
      </w:pPr>
      <w:r w:rsidRPr="002135B9">
        <w:rPr>
          <w:rFonts w:ascii="Times New Roman" w:hAnsi="Times New Roman" w:cs="Times New Roman"/>
          <w:sz w:val="20"/>
          <w:szCs w:val="20"/>
        </w:rPr>
        <w:lastRenderedPageBreak/>
        <w:t>36 And there was one Anna, a prophe</w:t>
      </w:r>
      <w:r w:rsidRPr="002135B9">
        <w:rPr>
          <w:rFonts w:ascii="Times New Roman" w:hAnsi="Times New Roman" w:cs="Times New Roman"/>
          <w:sz w:val="20"/>
          <w:szCs w:val="20"/>
        </w:rPr>
        <w:t>t</w:t>
      </w:r>
      <w:r w:rsidRPr="002135B9">
        <w:rPr>
          <w:rFonts w:ascii="Times New Roman" w:hAnsi="Times New Roman" w:cs="Times New Roman"/>
          <w:sz w:val="20"/>
          <w:szCs w:val="20"/>
        </w:rPr>
        <w:t>ess, the daughter of Pha</w:t>
      </w:r>
      <w:r w:rsidRPr="002135B9">
        <w:rPr>
          <w:rFonts w:ascii="Times New Roman" w:hAnsi="Times New Roman" w:cs="Times New Roman"/>
          <w:sz w:val="20"/>
          <w:szCs w:val="20"/>
        </w:rPr>
        <w:softHyphen/>
        <w:t>nuel, of the tribe of Aser</w:t>
      </w:r>
      <w:r w:rsidR="002135B9">
        <w:rPr>
          <w:rFonts w:ascii="Times New Roman" w:hAnsi="Times New Roman" w:cs="Times New Roman"/>
          <w:sz w:val="20"/>
          <w:szCs w:val="20"/>
        </w:rPr>
        <w:t>:</w:t>
      </w:r>
      <w:r w:rsidRPr="002135B9">
        <w:rPr>
          <w:rFonts w:ascii="Times New Roman" w:hAnsi="Times New Roman" w:cs="Times New Roman"/>
          <w:sz w:val="20"/>
          <w:szCs w:val="20"/>
        </w:rPr>
        <w:t xml:space="preserve"> she was of a great age, and had lived with an husband seven years from her vi</w:t>
      </w:r>
      <w:r w:rsidRPr="002135B9">
        <w:rPr>
          <w:rFonts w:ascii="Times New Roman" w:hAnsi="Times New Roman" w:cs="Times New Roman"/>
          <w:sz w:val="20"/>
          <w:szCs w:val="20"/>
        </w:rPr>
        <w:t>r</w:t>
      </w:r>
      <w:r w:rsidRPr="002135B9">
        <w:rPr>
          <w:rFonts w:ascii="Times New Roman" w:hAnsi="Times New Roman" w:cs="Times New Roman"/>
          <w:sz w:val="20"/>
          <w:szCs w:val="20"/>
        </w:rPr>
        <w:t>ginity</w:t>
      </w:r>
      <w:r w:rsidR="002135B9">
        <w:rPr>
          <w:rFonts w:ascii="Times New Roman" w:hAnsi="Times New Roman" w:cs="Times New Roman"/>
          <w:sz w:val="20"/>
          <w:szCs w:val="20"/>
        </w:rPr>
        <w:t>;</w:t>
      </w:r>
    </w:p>
    <w:p w:rsidR="007611A3" w:rsidRPr="002135B9" w:rsidRDefault="007611A3" w:rsidP="003B3B3C">
      <w:pPr>
        <w:spacing w:after="0" w:line="240" w:lineRule="auto"/>
        <w:ind w:firstLine="284"/>
        <w:jc w:val="both"/>
        <w:rPr>
          <w:rFonts w:ascii="Times New Roman" w:hAnsi="Times New Roman" w:cs="Times New Roman"/>
          <w:sz w:val="20"/>
          <w:szCs w:val="20"/>
        </w:rPr>
      </w:pPr>
      <w:r w:rsidRPr="002135B9">
        <w:rPr>
          <w:rFonts w:ascii="Times New Roman" w:hAnsi="Times New Roman" w:cs="Times New Roman"/>
          <w:sz w:val="20"/>
          <w:szCs w:val="20"/>
        </w:rPr>
        <w:t xml:space="preserve">37 And she was a widow of about four-score and four years, which departed not from the temple, but served </w:t>
      </w:r>
      <w:r w:rsidRPr="002135B9">
        <w:rPr>
          <w:rFonts w:ascii="Times New Roman" w:hAnsi="Times New Roman" w:cs="Times New Roman"/>
          <w:i/>
          <w:iCs/>
          <w:sz w:val="20"/>
          <w:szCs w:val="20"/>
        </w:rPr>
        <w:t xml:space="preserve">God </w:t>
      </w:r>
      <w:r w:rsidRPr="002135B9">
        <w:rPr>
          <w:rFonts w:ascii="Times New Roman" w:hAnsi="Times New Roman" w:cs="Times New Roman"/>
          <w:sz w:val="20"/>
          <w:szCs w:val="20"/>
        </w:rPr>
        <w:t>with fas</w:t>
      </w:r>
      <w:r w:rsidRPr="002135B9">
        <w:rPr>
          <w:rFonts w:ascii="Times New Roman" w:hAnsi="Times New Roman" w:cs="Times New Roman"/>
          <w:sz w:val="20"/>
          <w:szCs w:val="20"/>
        </w:rPr>
        <w:t>t</w:t>
      </w:r>
      <w:r w:rsidRPr="002135B9">
        <w:rPr>
          <w:rFonts w:ascii="Times New Roman" w:hAnsi="Times New Roman" w:cs="Times New Roman"/>
          <w:sz w:val="20"/>
          <w:szCs w:val="20"/>
        </w:rPr>
        <w:t>ings and pray</w:t>
      </w:r>
      <w:r w:rsidRPr="002135B9">
        <w:rPr>
          <w:rFonts w:ascii="Times New Roman" w:hAnsi="Times New Roman" w:cs="Times New Roman"/>
          <w:sz w:val="20"/>
          <w:szCs w:val="20"/>
        </w:rPr>
        <w:softHyphen/>
        <w:t>ers night and day.</w:t>
      </w:r>
    </w:p>
    <w:p w:rsidR="007611A3" w:rsidRPr="002135B9" w:rsidRDefault="007611A3" w:rsidP="003B3B3C">
      <w:pPr>
        <w:spacing w:after="0" w:line="240" w:lineRule="auto"/>
        <w:ind w:firstLine="284"/>
        <w:jc w:val="both"/>
        <w:rPr>
          <w:rFonts w:ascii="Times New Roman" w:hAnsi="Times New Roman" w:cs="Times New Roman"/>
          <w:sz w:val="20"/>
          <w:szCs w:val="20"/>
        </w:rPr>
      </w:pPr>
      <w:r w:rsidRPr="002135B9">
        <w:rPr>
          <w:rFonts w:ascii="Times New Roman" w:hAnsi="Times New Roman" w:cs="Times New Roman"/>
          <w:sz w:val="20"/>
          <w:szCs w:val="20"/>
        </w:rPr>
        <w:t>38 And she coming in that in</w:t>
      </w:r>
      <w:r w:rsidR="002135B9" w:rsidRPr="002135B9">
        <w:rPr>
          <w:rFonts w:ascii="Times New Roman" w:hAnsi="Times New Roman" w:cs="Times New Roman"/>
          <w:sz w:val="20"/>
          <w:szCs w:val="20"/>
        </w:rPr>
        <w:t xml:space="preserve">stant gave thanks likewise unto the Lord, and spake of </w:t>
      </w:r>
      <w:r w:rsidR="002135B9" w:rsidRPr="002135B9">
        <w:rPr>
          <w:rFonts w:ascii="Times New Roman" w:hAnsi="Times New Roman" w:cs="Times New Roman"/>
          <w:sz w:val="20"/>
          <w:szCs w:val="20"/>
        </w:rPr>
        <w:lastRenderedPageBreak/>
        <w:t>him to all them that looked for redemption in Jerusalem.</w:t>
      </w:r>
    </w:p>
    <w:p w:rsidR="007611A3" w:rsidRPr="002135B9" w:rsidRDefault="007611A3" w:rsidP="003B3B3C">
      <w:pPr>
        <w:spacing w:after="0" w:line="240" w:lineRule="auto"/>
        <w:ind w:firstLine="284"/>
        <w:jc w:val="both"/>
        <w:rPr>
          <w:rFonts w:ascii="Times New Roman" w:hAnsi="Times New Roman" w:cs="Times New Roman"/>
          <w:sz w:val="20"/>
          <w:szCs w:val="20"/>
        </w:rPr>
      </w:pPr>
      <w:r w:rsidRPr="002135B9">
        <w:rPr>
          <w:rFonts w:ascii="Times New Roman" w:hAnsi="Times New Roman" w:cs="Times New Roman"/>
          <w:sz w:val="20"/>
          <w:szCs w:val="20"/>
        </w:rPr>
        <w:t>39 And when they had performed all things according to the law of the Lord, they returned into Gali</w:t>
      </w:r>
      <w:r w:rsidRPr="002135B9">
        <w:rPr>
          <w:rFonts w:ascii="Times New Roman" w:hAnsi="Times New Roman" w:cs="Times New Roman"/>
          <w:sz w:val="20"/>
          <w:szCs w:val="20"/>
        </w:rPr>
        <w:softHyphen/>
        <w:t>lee, to their own city Naz</w:t>
      </w:r>
      <w:r w:rsidRPr="002135B9">
        <w:rPr>
          <w:rFonts w:ascii="Times New Roman" w:hAnsi="Times New Roman" w:cs="Times New Roman"/>
          <w:sz w:val="20"/>
          <w:szCs w:val="20"/>
        </w:rPr>
        <w:t>a</w:t>
      </w:r>
      <w:r w:rsidRPr="002135B9">
        <w:rPr>
          <w:rFonts w:ascii="Times New Roman" w:hAnsi="Times New Roman" w:cs="Times New Roman"/>
          <w:sz w:val="20"/>
          <w:szCs w:val="20"/>
        </w:rPr>
        <w:t>reth.</w:t>
      </w:r>
    </w:p>
    <w:p w:rsidR="007611A3" w:rsidRPr="002135B9" w:rsidRDefault="007611A3" w:rsidP="003B3B3C">
      <w:pPr>
        <w:spacing w:after="0" w:line="240" w:lineRule="auto"/>
        <w:ind w:firstLine="284"/>
        <w:jc w:val="both"/>
        <w:rPr>
          <w:rFonts w:ascii="Times New Roman" w:hAnsi="Times New Roman" w:cs="Times New Roman"/>
          <w:sz w:val="20"/>
          <w:szCs w:val="20"/>
        </w:rPr>
      </w:pPr>
      <w:r w:rsidRPr="002135B9">
        <w:rPr>
          <w:rFonts w:ascii="Times New Roman" w:hAnsi="Times New Roman" w:cs="Times New Roman"/>
          <w:sz w:val="20"/>
          <w:szCs w:val="20"/>
        </w:rPr>
        <w:t>40 And the child grew, and waxed strong in spirit, filled with wisdom</w:t>
      </w:r>
      <w:r w:rsidR="002135B9">
        <w:rPr>
          <w:rFonts w:ascii="Times New Roman" w:hAnsi="Times New Roman" w:cs="Times New Roman"/>
          <w:sz w:val="20"/>
          <w:szCs w:val="20"/>
        </w:rPr>
        <w:t>:</w:t>
      </w:r>
      <w:r w:rsidRPr="002135B9">
        <w:rPr>
          <w:rFonts w:ascii="Times New Roman" w:hAnsi="Times New Roman" w:cs="Times New Roman"/>
          <w:sz w:val="20"/>
          <w:szCs w:val="20"/>
        </w:rPr>
        <w:t xml:space="preserve"> and the grace of God was upon him.</w:t>
      </w:r>
    </w:p>
    <w:p w:rsidR="002135B9" w:rsidRDefault="002135B9" w:rsidP="003B3B3C">
      <w:pPr>
        <w:spacing w:after="0" w:line="240" w:lineRule="auto"/>
        <w:ind w:firstLine="284"/>
        <w:jc w:val="both"/>
        <w:rPr>
          <w:rFonts w:ascii="Times New Roman" w:hAnsi="Times New Roman" w:cs="Times New Roman"/>
          <w:sz w:val="24"/>
          <w:szCs w:val="24"/>
        </w:rPr>
        <w:sectPr w:rsidR="002135B9" w:rsidSect="002135B9">
          <w:type w:val="continuous"/>
          <w:pgSz w:w="11907" w:h="16839" w:code="9"/>
          <w:pgMar w:top="1701" w:right="2268" w:bottom="1701" w:left="2268" w:header="720" w:footer="720" w:gutter="0"/>
          <w:cols w:num="2" w:sep="1" w:space="170"/>
          <w:noEndnote/>
          <w:docGrid w:linePitch="299"/>
        </w:sectPr>
      </w:pPr>
    </w:p>
    <w:p w:rsidR="002135B9" w:rsidRPr="002135B9" w:rsidRDefault="002135B9" w:rsidP="007611A3">
      <w:pPr>
        <w:spacing w:after="0"/>
        <w:ind w:firstLine="284"/>
        <w:jc w:val="both"/>
        <w:rPr>
          <w:rFonts w:ascii="Times New Roman" w:hAnsi="Times New Roman" w:cs="Times New Roman"/>
          <w:sz w:val="24"/>
          <w:szCs w:val="24"/>
        </w:rPr>
      </w:pPr>
    </w:p>
    <w:p w:rsidR="007611A3" w:rsidRPr="002135B9" w:rsidRDefault="007611A3" w:rsidP="003B3B3C">
      <w:pPr>
        <w:spacing w:after="0"/>
        <w:jc w:val="both"/>
        <w:rPr>
          <w:rFonts w:ascii="Times New Roman" w:hAnsi="Times New Roman" w:cs="Times New Roman"/>
          <w:sz w:val="24"/>
          <w:szCs w:val="24"/>
        </w:rPr>
      </w:pPr>
      <w:r w:rsidRPr="002135B9">
        <w:rPr>
          <w:rFonts w:ascii="Times New Roman" w:hAnsi="Times New Roman" w:cs="Times New Roman"/>
          <w:sz w:val="24"/>
          <w:szCs w:val="24"/>
        </w:rPr>
        <w:t>THE verses we have now read introduce us to a servant of God whose name is nowhere else mentioned in the New Testament. The history of A</w:t>
      </w:r>
      <w:r w:rsidRPr="002135B9">
        <w:rPr>
          <w:rFonts w:ascii="Times New Roman" w:hAnsi="Times New Roman" w:cs="Times New Roman"/>
          <w:sz w:val="24"/>
          <w:szCs w:val="24"/>
        </w:rPr>
        <w:t>n</w:t>
      </w:r>
      <w:r w:rsidRPr="002135B9">
        <w:rPr>
          <w:rFonts w:ascii="Times New Roman" w:hAnsi="Times New Roman" w:cs="Times New Roman"/>
          <w:sz w:val="24"/>
          <w:szCs w:val="24"/>
        </w:rPr>
        <w:t>na, like that of Simeon, is related only by St</w:t>
      </w:r>
      <w:r w:rsidR="00CB78D5">
        <w:rPr>
          <w:rFonts w:ascii="Times New Roman" w:hAnsi="Times New Roman" w:cs="Times New Roman"/>
          <w:sz w:val="24"/>
          <w:szCs w:val="24"/>
        </w:rPr>
        <w:t>.</w:t>
      </w:r>
      <w:r w:rsidRPr="002135B9">
        <w:rPr>
          <w:rFonts w:ascii="Times New Roman" w:hAnsi="Times New Roman" w:cs="Times New Roman"/>
          <w:sz w:val="24"/>
          <w:szCs w:val="24"/>
        </w:rPr>
        <w:t xml:space="preserve"> Luke. The wisdom of God o</w:t>
      </w:r>
      <w:r w:rsidRPr="002135B9">
        <w:rPr>
          <w:rFonts w:ascii="Times New Roman" w:hAnsi="Times New Roman" w:cs="Times New Roman"/>
          <w:sz w:val="24"/>
          <w:szCs w:val="24"/>
        </w:rPr>
        <w:t>r</w:t>
      </w:r>
      <w:r w:rsidRPr="002135B9">
        <w:rPr>
          <w:rFonts w:ascii="Times New Roman" w:hAnsi="Times New Roman" w:cs="Times New Roman"/>
          <w:sz w:val="24"/>
          <w:szCs w:val="24"/>
        </w:rPr>
        <w:t>dained that a woman as well as a man should testify to the fact that Messiah was born. In the mouth of two witnesses it was established that Malachi</w:t>
      </w:r>
      <w:r w:rsidR="002135B9">
        <w:rPr>
          <w:rFonts w:ascii="Times New Roman" w:hAnsi="Times New Roman" w:cs="Times New Roman"/>
          <w:sz w:val="24"/>
          <w:szCs w:val="24"/>
        </w:rPr>
        <w:t>’</w:t>
      </w:r>
      <w:r w:rsidRPr="002135B9">
        <w:rPr>
          <w:rFonts w:ascii="Times New Roman" w:hAnsi="Times New Roman" w:cs="Times New Roman"/>
          <w:sz w:val="24"/>
          <w:szCs w:val="24"/>
        </w:rPr>
        <w:t>s prop</w:t>
      </w:r>
      <w:r w:rsidRPr="002135B9">
        <w:rPr>
          <w:rFonts w:ascii="Times New Roman" w:hAnsi="Times New Roman" w:cs="Times New Roman"/>
          <w:sz w:val="24"/>
          <w:szCs w:val="24"/>
        </w:rPr>
        <w:t>h</w:t>
      </w:r>
      <w:r w:rsidRPr="002135B9">
        <w:rPr>
          <w:rFonts w:ascii="Times New Roman" w:hAnsi="Times New Roman" w:cs="Times New Roman"/>
          <w:sz w:val="24"/>
          <w:szCs w:val="24"/>
        </w:rPr>
        <w:t>ecy was fulfilled, and the messenger of the covenant had suddenly come to the Temple. (Malachi iii. 1.)</w:t>
      </w:r>
    </w:p>
    <w:p w:rsidR="007611A3" w:rsidRPr="002135B9" w:rsidRDefault="007611A3" w:rsidP="007611A3">
      <w:pPr>
        <w:spacing w:after="0"/>
        <w:ind w:firstLine="284"/>
        <w:jc w:val="both"/>
        <w:rPr>
          <w:rFonts w:ascii="Times New Roman" w:hAnsi="Times New Roman" w:cs="Times New Roman"/>
          <w:sz w:val="24"/>
          <w:szCs w:val="24"/>
        </w:rPr>
      </w:pPr>
      <w:r w:rsidRPr="002135B9">
        <w:rPr>
          <w:rFonts w:ascii="Times New Roman" w:hAnsi="Times New Roman" w:cs="Times New Roman"/>
          <w:sz w:val="24"/>
          <w:szCs w:val="24"/>
        </w:rPr>
        <w:t xml:space="preserve">Let us observe, in these verses, </w:t>
      </w:r>
      <w:r w:rsidRPr="002135B9">
        <w:rPr>
          <w:rFonts w:ascii="Times New Roman" w:hAnsi="Times New Roman" w:cs="Times New Roman"/>
          <w:i/>
          <w:iCs/>
          <w:sz w:val="24"/>
          <w:szCs w:val="24"/>
        </w:rPr>
        <w:t>the character of a holy woman before the establishment of Christ</w:t>
      </w:r>
      <w:r w:rsidR="002135B9">
        <w:rPr>
          <w:rFonts w:ascii="Times New Roman" w:hAnsi="Times New Roman" w:cs="Times New Roman"/>
          <w:iCs/>
          <w:sz w:val="24"/>
          <w:szCs w:val="24"/>
        </w:rPr>
        <w:t>’</w:t>
      </w:r>
      <w:r w:rsidRPr="002135B9">
        <w:rPr>
          <w:rFonts w:ascii="Times New Roman" w:hAnsi="Times New Roman" w:cs="Times New Roman"/>
          <w:i/>
          <w:iCs/>
          <w:sz w:val="24"/>
          <w:szCs w:val="24"/>
        </w:rPr>
        <w:t xml:space="preserve">s Gospel. </w:t>
      </w:r>
      <w:r w:rsidRPr="002135B9">
        <w:rPr>
          <w:rFonts w:ascii="Times New Roman" w:hAnsi="Times New Roman" w:cs="Times New Roman"/>
          <w:sz w:val="24"/>
          <w:szCs w:val="24"/>
        </w:rPr>
        <w:t>The facts recorded about Anna are few and simple. But we shall find them full of instruction.</w:t>
      </w:r>
    </w:p>
    <w:p w:rsidR="007611A3" w:rsidRPr="002135B9" w:rsidRDefault="007611A3" w:rsidP="007611A3">
      <w:pPr>
        <w:spacing w:after="0"/>
        <w:ind w:firstLine="284"/>
        <w:jc w:val="both"/>
        <w:rPr>
          <w:rFonts w:ascii="Times New Roman" w:hAnsi="Times New Roman" w:cs="Times New Roman"/>
          <w:sz w:val="24"/>
          <w:szCs w:val="24"/>
        </w:rPr>
      </w:pPr>
      <w:r w:rsidRPr="002135B9">
        <w:rPr>
          <w:rFonts w:ascii="Times New Roman" w:hAnsi="Times New Roman" w:cs="Times New Roman"/>
          <w:sz w:val="24"/>
          <w:szCs w:val="24"/>
        </w:rPr>
        <w:t>Anna was a woman of irreproachable character. After a married life of only seven years duration, she had spent eighty-four years as a lone widow. The trials, desola</w:t>
      </w:r>
      <w:r w:rsidRPr="002135B9">
        <w:rPr>
          <w:rFonts w:ascii="Times New Roman" w:hAnsi="Times New Roman" w:cs="Times New Roman"/>
          <w:sz w:val="24"/>
          <w:szCs w:val="24"/>
        </w:rPr>
        <w:softHyphen/>
        <w:t>tion, and temptation of such a condition were probably very great. But Anna by grace overcame them all. She answered to the d</w:t>
      </w:r>
      <w:r w:rsidRPr="002135B9">
        <w:rPr>
          <w:rFonts w:ascii="Times New Roman" w:hAnsi="Times New Roman" w:cs="Times New Roman"/>
          <w:sz w:val="24"/>
          <w:szCs w:val="24"/>
        </w:rPr>
        <w:t>e</w:t>
      </w:r>
      <w:r w:rsidRPr="002135B9">
        <w:rPr>
          <w:rFonts w:ascii="Times New Roman" w:hAnsi="Times New Roman" w:cs="Times New Roman"/>
          <w:sz w:val="24"/>
          <w:szCs w:val="24"/>
        </w:rPr>
        <w:t>scription given by St. Paul. She w</w:t>
      </w:r>
      <w:r w:rsidR="002135B9">
        <w:rPr>
          <w:rFonts w:ascii="Times New Roman" w:hAnsi="Times New Roman" w:cs="Times New Roman"/>
          <w:sz w:val="24"/>
          <w:szCs w:val="24"/>
        </w:rPr>
        <w:t xml:space="preserve">as “a widow indeed.” (1 Tim. </w:t>
      </w:r>
      <w:r w:rsidR="003B3B3C">
        <w:rPr>
          <w:rFonts w:ascii="Times New Roman" w:hAnsi="Times New Roman" w:cs="Times New Roman"/>
          <w:sz w:val="24"/>
          <w:szCs w:val="24"/>
        </w:rPr>
        <w:t>i</w:t>
      </w:r>
      <w:r w:rsidR="002135B9">
        <w:rPr>
          <w:rFonts w:ascii="Times New Roman" w:hAnsi="Times New Roman" w:cs="Times New Roman"/>
          <w:sz w:val="24"/>
          <w:szCs w:val="24"/>
        </w:rPr>
        <w:t>v.</w:t>
      </w:r>
      <w:r w:rsidRPr="002135B9">
        <w:rPr>
          <w:rFonts w:ascii="Times New Roman" w:hAnsi="Times New Roman" w:cs="Times New Roman"/>
          <w:sz w:val="24"/>
          <w:szCs w:val="24"/>
        </w:rPr>
        <w:t xml:space="preserve"> 5.)</w:t>
      </w:r>
    </w:p>
    <w:p w:rsidR="007611A3" w:rsidRPr="002135B9" w:rsidRDefault="007611A3" w:rsidP="007611A3">
      <w:pPr>
        <w:spacing w:after="0"/>
        <w:ind w:firstLine="284"/>
        <w:jc w:val="both"/>
        <w:rPr>
          <w:rFonts w:ascii="Times New Roman" w:hAnsi="Times New Roman" w:cs="Times New Roman"/>
          <w:sz w:val="24"/>
          <w:szCs w:val="24"/>
        </w:rPr>
      </w:pPr>
      <w:r w:rsidRPr="002135B9">
        <w:rPr>
          <w:rFonts w:ascii="Times New Roman" w:hAnsi="Times New Roman" w:cs="Times New Roman"/>
          <w:sz w:val="24"/>
          <w:szCs w:val="24"/>
        </w:rPr>
        <w:t>Anna was a woman who loved God</w:t>
      </w:r>
      <w:r w:rsidR="002135B9">
        <w:rPr>
          <w:rFonts w:ascii="Times New Roman" w:hAnsi="Times New Roman" w:cs="Times New Roman"/>
          <w:sz w:val="24"/>
          <w:szCs w:val="24"/>
        </w:rPr>
        <w:t>’</w:t>
      </w:r>
      <w:r w:rsidRPr="002135B9">
        <w:rPr>
          <w:rFonts w:ascii="Times New Roman" w:hAnsi="Times New Roman" w:cs="Times New Roman"/>
          <w:sz w:val="24"/>
          <w:szCs w:val="24"/>
        </w:rPr>
        <w:t>s house.</w:t>
      </w:r>
      <w:r w:rsidR="002135B9">
        <w:rPr>
          <w:rFonts w:ascii="Times New Roman" w:hAnsi="Times New Roman" w:cs="Times New Roman"/>
          <w:sz w:val="24"/>
          <w:szCs w:val="24"/>
        </w:rPr>
        <w:t xml:space="preserve"> “</w:t>
      </w:r>
      <w:r w:rsidRPr="002135B9">
        <w:rPr>
          <w:rFonts w:ascii="Times New Roman" w:hAnsi="Times New Roman" w:cs="Times New Roman"/>
          <w:sz w:val="24"/>
          <w:szCs w:val="24"/>
        </w:rPr>
        <w:t>She departed not from the temple.</w:t>
      </w:r>
      <w:r w:rsidR="002135B9">
        <w:rPr>
          <w:rFonts w:ascii="Times New Roman" w:hAnsi="Times New Roman" w:cs="Times New Roman"/>
          <w:sz w:val="24"/>
          <w:szCs w:val="24"/>
        </w:rPr>
        <w:t>”</w:t>
      </w:r>
      <w:r w:rsidRPr="002135B9">
        <w:rPr>
          <w:rFonts w:ascii="Times New Roman" w:hAnsi="Times New Roman" w:cs="Times New Roman"/>
          <w:sz w:val="24"/>
          <w:szCs w:val="24"/>
        </w:rPr>
        <w:t xml:space="preserve"> She regarded it as the place where God especially dwelt, and t</w:t>
      </w:r>
      <w:r w:rsidRPr="002135B9">
        <w:rPr>
          <w:rFonts w:ascii="Times New Roman" w:hAnsi="Times New Roman" w:cs="Times New Roman"/>
          <w:sz w:val="24"/>
          <w:szCs w:val="24"/>
        </w:rPr>
        <w:t>o</w:t>
      </w:r>
      <w:r w:rsidRPr="002135B9">
        <w:rPr>
          <w:rFonts w:ascii="Times New Roman" w:hAnsi="Times New Roman" w:cs="Times New Roman"/>
          <w:sz w:val="24"/>
          <w:szCs w:val="24"/>
        </w:rPr>
        <w:t>ward which every pious Jew in foreign lands, like Daniel, loved to direct his prayers.</w:t>
      </w:r>
      <w:r w:rsidR="002135B9">
        <w:rPr>
          <w:rFonts w:ascii="Times New Roman" w:hAnsi="Times New Roman" w:cs="Times New Roman"/>
          <w:sz w:val="24"/>
          <w:szCs w:val="24"/>
        </w:rPr>
        <w:t>” “</w:t>
      </w:r>
      <w:r w:rsidRPr="002135B9">
        <w:rPr>
          <w:rFonts w:ascii="Times New Roman" w:hAnsi="Times New Roman" w:cs="Times New Roman"/>
          <w:sz w:val="24"/>
          <w:szCs w:val="24"/>
        </w:rPr>
        <w:t>Nearer to God, nearer to God,</w:t>
      </w:r>
      <w:r w:rsidR="002135B9">
        <w:rPr>
          <w:rFonts w:ascii="Times New Roman" w:hAnsi="Times New Roman" w:cs="Times New Roman"/>
          <w:sz w:val="24"/>
          <w:szCs w:val="24"/>
        </w:rPr>
        <w:t>”</w:t>
      </w:r>
      <w:r w:rsidRPr="002135B9">
        <w:rPr>
          <w:rFonts w:ascii="Times New Roman" w:hAnsi="Times New Roman" w:cs="Times New Roman"/>
          <w:sz w:val="24"/>
          <w:szCs w:val="24"/>
        </w:rPr>
        <w:t xml:space="preserve"> was the desire of her heart, and she felt that she was never so near as within the walls which con</w:t>
      </w:r>
      <w:r w:rsidRPr="002135B9">
        <w:rPr>
          <w:rFonts w:ascii="Times New Roman" w:hAnsi="Times New Roman" w:cs="Times New Roman"/>
          <w:sz w:val="24"/>
          <w:szCs w:val="24"/>
        </w:rPr>
        <w:softHyphen/>
        <w:t>tained the ark, the altar, and the holy of holies. She could enter into David</w:t>
      </w:r>
      <w:r w:rsidR="002135B9">
        <w:rPr>
          <w:rFonts w:ascii="Times New Roman" w:hAnsi="Times New Roman" w:cs="Times New Roman"/>
          <w:sz w:val="24"/>
          <w:szCs w:val="24"/>
        </w:rPr>
        <w:t>’</w:t>
      </w:r>
      <w:r w:rsidRPr="002135B9">
        <w:rPr>
          <w:rFonts w:ascii="Times New Roman" w:hAnsi="Times New Roman" w:cs="Times New Roman"/>
          <w:sz w:val="24"/>
          <w:szCs w:val="24"/>
        </w:rPr>
        <w:t>s words,</w:t>
      </w:r>
      <w:r w:rsidR="002135B9">
        <w:rPr>
          <w:rFonts w:ascii="Times New Roman" w:hAnsi="Times New Roman" w:cs="Times New Roman"/>
          <w:sz w:val="24"/>
          <w:szCs w:val="24"/>
        </w:rPr>
        <w:t xml:space="preserve"> “</w:t>
      </w:r>
      <w:r w:rsidRPr="002135B9">
        <w:rPr>
          <w:rFonts w:ascii="Times New Roman" w:hAnsi="Times New Roman" w:cs="Times New Roman"/>
          <w:sz w:val="24"/>
          <w:szCs w:val="24"/>
        </w:rPr>
        <w:t>my soul longeth, yea, even fainteth for the courts of the Lord.</w:t>
      </w:r>
      <w:r w:rsidR="002135B9">
        <w:rPr>
          <w:rFonts w:ascii="Times New Roman" w:hAnsi="Times New Roman" w:cs="Times New Roman"/>
          <w:sz w:val="24"/>
          <w:szCs w:val="24"/>
        </w:rPr>
        <w:t>”</w:t>
      </w:r>
      <w:r w:rsidRPr="002135B9">
        <w:rPr>
          <w:rFonts w:ascii="Times New Roman" w:hAnsi="Times New Roman" w:cs="Times New Roman"/>
          <w:sz w:val="24"/>
          <w:szCs w:val="24"/>
        </w:rPr>
        <w:t xml:space="preserve"> (Psalm </w:t>
      </w:r>
      <w:r w:rsidR="002135B9">
        <w:rPr>
          <w:rFonts w:ascii="Times New Roman" w:hAnsi="Times New Roman" w:cs="Times New Roman"/>
          <w:sz w:val="24"/>
          <w:szCs w:val="24"/>
        </w:rPr>
        <w:t>l</w:t>
      </w:r>
      <w:r w:rsidRPr="002135B9">
        <w:rPr>
          <w:rFonts w:ascii="Times New Roman" w:hAnsi="Times New Roman" w:cs="Times New Roman"/>
          <w:sz w:val="24"/>
          <w:szCs w:val="24"/>
        </w:rPr>
        <w:t>xxxiv. 2</w:t>
      </w:r>
      <w:r w:rsidR="002135B9">
        <w:rPr>
          <w:rFonts w:ascii="Times New Roman" w:hAnsi="Times New Roman" w:cs="Times New Roman"/>
          <w:sz w:val="24"/>
          <w:szCs w:val="24"/>
        </w:rPr>
        <w:t>.</w:t>
      </w:r>
      <w:r w:rsidRPr="002135B9">
        <w:rPr>
          <w:rFonts w:ascii="Times New Roman" w:hAnsi="Times New Roman" w:cs="Times New Roman"/>
          <w:sz w:val="24"/>
          <w:szCs w:val="24"/>
        </w:rPr>
        <w:t>)</w:t>
      </w:r>
    </w:p>
    <w:p w:rsidR="007611A3" w:rsidRPr="002135B9" w:rsidRDefault="007611A3" w:rsidP="007611A3">
      <w:pPr>
        <w:spacing w:after="0"/>
        <w:ind w:firstLine="284"/>
        <w:jc w:val="both"/>
        <w:rPr>
          <w:rFonts w:ascii="Times New Roman" w:hAnsi="Times New Roman" w:cs="Times New Roman"/>
          <w:sz w:val="24"/>
          <w:szCs w:val="24"/>
        </w:rPr>
      </w:pPr>
      <w:r w:rsidRPr="002135B9">
        <w:rPr>
          <w:rFonts w:ascii="Times New Roman" w:hAnsi="Times New Roman" w:cs="Times New Roman"/>
          <w:sz w:val="24"/>
          <w:szCs w:val="24"/>
        </w:rPr>
        <w:t>Anna was a woman of great self-denial. She</w:t>
      </w:r>
      <w:r w:rsidR="002135B9">
        <w:rPr>
          <w:rFonts w:ascii="Times New Roman" w:hAnsi="Times New Roman" w:cs="Times New Roman"/>
          <w:sz w:val="24"/>
          <w:szCs w:val="24"/>
        </w:rPr>
        <w:t xml:space="preserve"> “</w:t>
      </w:r>
      <w:r w:rsidRPr="002135B9">
        <w:rPr>
          <w:rFonts w:ascii="Times New Roman" w:hAnsi="Times New Roman" w:cs="Times New Roman"/>
          <w:sz w:val="24"/>
          <w:szCs w:val="24"/>
        </w:rPr>
        <w:t xml:space="preserve">served </w:t>
      </w:r>
      <w:r w:rsidR="002135B9">
        <w:rPr>
          <w:rFonts w:ascii="Times New Roman" w:hAnsi="Times New Roman" w:cs="Times New Roman"/>
          <w:sz w:val="24"/>
          <w:szCs w:val="24"/>
        </w:rPr>
        <w:t>God with fastings night and day.”</w:t>
      </w:r>
      <w:r w:rsidRPr="002135B9">
        <w:rPr>
          <w:rFonts w:ascii="Times New Roman" w:hAnsi="Times New Roman" w:cs="Times New Roman"/>
          <w:sz w:val="24"/>
          <w:szCs w:val="24"/>
        </w:rPr>
        <w:t xml:space="preserve"> She was continually crucifying the flesh and keeping it in subjection by volun</w:t>
      </w:r>
      <w:r w:rsidRPr="002135B9">
        <w:rPr>
          <w:rFonts w:ascii="Times New Roman" w:hAnsi="Times New Roman" w:cs="Times New Roman"/>
          <w:sz w:val="24"/>
          <w:szCs w:val="24"/>
        </w:rPr>
        <w:softHyphen/>
        <w:t>tary abstemiousness. Being fully persuaded in her own mind that the practice was helpful to her soul, she spared no pains to keep it up</w:t>
      </w:r>
      <w:r w:rsidR="002135B9">
        <w:rPr>
          <w:rFonts w:ascii="Times New Roman" w:hAnsi="Times New Roman" w:cs="Times New Roman"/>
          <w:sz w:val="24"/>
          <w:szCs w:val="24"/>
        </w:rPr>
        <w:t>.</w:t>
      </w:r>
    </w:p>
    <w:p w:rsidR="007611A3" w:rsidRPr="002135B9" w:rsidRDefault="007611A3" w:rsidP="007611A3">
      <w:pPr>
        <w:spacing w:after="0"/>
        <w:ind w:firstLine="284"/>
        <w:jc w:val="both"/>
        <w:rPr>
          <w:rFonts w:ascii="Times New Roman" w:hAnsi="Times New Roman" w:cs="Times New Roman"/>
          <w:sz w:val="24"/>
          <w:szCs w:val="24"/>
        </w:rPr>
      </w:pPr>
      <w:r w:rsidRPr="002135B9">
        <w:rPr>
          <w:rFonts w:ascii="Times New Roman" w:hAnsi="Times New Roman" w:cs="Times New Roman"/>
          <w:sz w:val="24"/>
          <w:szCs w:val="24"/>
        </w:rPr>
        <w:t>Anna was a woman of much prayer. She</w:t>
      </w:r>
      <w:r w:rsidR="002135B9">
        <w:rPr>
          <w:rFonts w:ascii="Times New Roman" w:hAnsi="Times New Roman" w:cs="Times New Roman"/>
          <w:sz w:val="24"/>
          <w:szCs w:val="24"/>
        </w:rPr>
        <w:t xml:space="preserve"> “</w:t>
      </w:r>
      <w:r w:rsidRPr="002135B9">
        <w:rPr>
          <w:rFonts w:ascii="Times New Roman" w:hAnsi="Times New Roman" w:cs="Times New Roman"/>
          <w:sz w:val="24"/>
          <w:szCs w:val="24"/>
        </w:rPr>
        <w:t>served God with prayer night and day.</w:t>
      </w:r>
      <w:r w:rsidR="002135B9">
        <w:rPr>
          <w:rFonts w:ascii="Times New Roman" w:hAnsi="Times New Roman" w:cs="Times New Roman"/>
          <w:sz w:val="24"/>
          <w:szCs w:val="24"/>
        </w:rPr>
        <w:t>”</w:t>
      </w:r>
      <w:r w:rsidRPr="002135B9">
        <w:rPr>
          <w:rFonts w:ascii="Times New Roman" w:hAnsi="Times New Roman" w:cs="Times New Roman"/>
          <w:sz w:val="24"/>
          <w:szCs w:val="24"/>
        </w:rPr>
        <w:t xml:space="preserve"> She was continually communing with Him, as her best Friend, about the things that concerned her own peace. She was never weary of </w:t>
      </w:r>
      <w:r w:rsidRPr="002135B9">
        <w:rPr>
          <w:rFonts w:ascii="Times New Roman" w:hAnsi="Times New Roman" w:cs="Times New Roman"/>
          <w:sz w:val="24"/>
          <w:szCs w:val="24"/>
        </w:rPr>
        <w:lastRenderedPageBreak/>
        <w:t>pleading with Him on behalf of others, and, above all, for the fulfilment of His promises of Messiah.</w:t>
      </w:r>
    </w:p>
    <w:p w:rsidR="007611A3" w:rsidRPr="002135B9" w:rsidRDefault="007611A3" w:rsidP="007611A3">
      <w:pPr>
        <w:spacing w:after="0"/>
        <w:ind w:firstLine="284"/>
        <w:jc w:val="both"/>
        <w:rPr>
          <w:rFonts w:ascii="Times New Roman" w:hAnsi="Times New Roman" w:cs="Times New Roman"/>
          <w:sz w:val="24"/>
          <w:szCs w:val="24"/>
        </w:rPr>
      </w:pPr>
      <w:r w:rsidRPr="002135B9">
        <w:rPr>
          <w:rFonts w:ascii="Times New Roman" w:hAnsi="Times New Roman" w:cs="Times New Roman"/>
          <w:sz w:val="24"/>
          <w:szCs w:val="24"/>
        </w:rPr>
        <w:t xml:space="preserve">Anna was a woman who held communion with other saints. So soon as she had seen Jesus, she </w:t>
      </w:r>
      <w:r w:rsidR="002135B9">
        <w:rPr>
          <w:rFonts w:ascii="Times New Roman" w:hAnsi="Times New Roman" w:cs="Times New Roman"/>
          <w:sz w:val="24"/>
          <w:szCs w:val="24"/>
        </w:rPr>
        <w:t>“</w:t>
      </w:r>
      <w:r w:rsidRPr="002135B9">
        <w:rPr>
          <w:rFonts w:ascii="Times New Roman" w:hAnsi="Times New Roman" w:cs="Times New Roman"/>
          <w:sz w:val="24"/>
          <w:szCs w:val="24"/>
        </w:rPr>
        <w:t>spake of Him</w:t>
      </w:r>
      <w:r w:rsidR="003B3B3C">
        <w:rPr>
          <w:rFonts w:ascii="Times New Roman" w:hAnsi="Times New Roman" w:cs="Times New Roman"/>
          <w:sz w:val="24"/>
          <w:szCs w:val="24"/>
        </w:rPr>
        <w:t>”</w:t>
      </w:r>
      <w:r w:rsidR="002135B9">
        <w:rPr>
          <w:rFonts w:ascii="Times New Roman" w:hAnsi="Times New Roman" w:cs="Times New Roman"/>
          <w:sz w:val="24"/>
          <w:szCs w:val="24"/>
        </w:rPr>
        <w:t xml:space="preserve"> </w:t>
      </w:r>
      <w:r w:rsidRPr="002135B9">
        <w:rPr>
          <w:rFonts w:ascii="Times New Roman" w:hAnsi="Times New Roman" w:cs="Times New Roman"/>
          <w:sz w:val="24"/>
          <w:szCs w:val="24"/>
        </w:rPr>
        <w:t>to others whom she knew in Jerus</w:t>
      </w:r>
      <w:r w:rsidRPr="002135B9">
        <w:rPr>
          <w:rFonts w:ascii="Times New Roman" w:hAnsi="Times New Roman" w:cs="Times New Roman"/>
          <w:sz w:val="24"/>
          <w:szCs w:val="24"/>
        </w:rPr>
        <w:t>a</w:t>
      </w:r>
      <w:r w:rsidRPr="002135B9">
        <w:rPr>
          <w:rFonts w:ascii="Times New Roman" w:hAnsi="Times New Roman" w:cs="Times New Roman"/>
          <w:sz w:val="24"/>
          <w:szCs w:val="24"/>
        </w:rPr>
        <w:t>lem, and with whom she was evidently on friendly terms. There was a bond of union between her and all who enjoyed the same hope. They were ser</w:t>
      </w:r>
      <w:r w:rsidRPr="002135B9">
        <w:rPr>
          <w:rFonts w:ascii="Times New Roman" w:hAnsi="Times New Roman" w:cs="Times New Roman"/>
          <w:sz w:val="24"/>
          <w:szCs w:val="24"/>
        </w:rPr>
        <w:t>v</w:t>
      </w:r>
      <w:r w:rsidRPr="002135B9">
        <w:rPr>
          <w:rFonts w:ascii="Times New Roman" w:hAnsi="Times New Roman" w:cs="Times New Roman"/>
          <w:sz w:val="24"/>
          <w:szCs w:val="24"/>
        </w:rPr>
        <w:t>ants of the same Master, and travellers to the same home.</w:t>
      </w:r>
    </w:p>
    <w:p w:rsidR="007611A3" w:rsidRPr="002135B9" w:rsidRDefault="007611A3" w:rsidP="007611A3">
      <w:pPr>
        <w:spacing w:after="0"/>
        <w:ind w:firstLine="284"/>
        <w:jc w:val="both"/>
        <w:rPr>
          <w:rFonts w:ascii="Times New Roman" w:hAnsi="Times New Roman" w:cs="Times New Roman"/>
          <w:sz w:val="24"/>
          <w:szCs w:val="24"/>
        </w:rPr>
      </w:pPr>
      <w:r w:rsidRPr="002135B9">
        <w:rPr>
          <w:rFonts w:ascii="Times New Roman" w:hAnsi="Times New Roman" w:cs="Times New Roman"/>
          <w:sz w:val="24"/>
          <w:szCs w:val="24"/>
        </w:rPr>
        <w:t>And Anna received a rich reward for all her diligence in God</w:t>
      </w:r>
      <w:r w:rsidR="002135B9">
        <w:rPr>
          <w:rFonts w:ascii="Times New Roman" w:hAnsi="Times New Roman" w:cs="Times New Roman"/>
          <w:sz w:val="24"/>
          <w:szCs w:val="24"/>
        </w:rPr>
        <w:t>’</w:t>
      </w:r>
      <w:r w:rsidRPr="002135B9">
        <w:rPr>
          <w:rFonts w:ascii="Times New Roman" w:hAnsi="Times New Roman" w:cs="Times New Roman"/>
          <w:sz w:val="24"/>
          <w:szCs w:val="24"/>
        </w:rPr>
        <w:t>s service, before she left the world. She was allowed to see Him who had been so long promised, and for whose coming she had so often prayed. Her faith was at last changed to s</w:t>
      </w:r>
      <w:r w:rsidR="003B3B3C">
        <w:rPr>
          <w:rFonts w:ascii="Times New Roman" w:hAnsi="Times New Roman" w:cs="Times New Roman"/>
          <w:sz w:val="24"/>
          <w:szCs w:val="24"/>
        </w:rPr>
        <w:t>ight, and her hope to certainty.</w:t>
      </w:r>
      <w:r w:rsidRPr="002135B9">
        <w:rPr>
          <w:rFonts w:ascii="Times New Roman" w:hAnsi="Times New Roman" w:cs="Times New Roman"/>
          <w:sz w:val="24"/>
          <w:szCs w:val="24"/>
        </w:rPr>
        <w:t xml:space="preserve"> The joy of this holy woman must indeed have been</w:t>
      </w:r>
      <w:r w:rsidR="002135B9">
        <w:rPr>
          <w:rFonts w:ascii="Times New Roman" w:hAnsi="Times New Roman" w:cs="Times New Roman"/>
          <w:sz w:val="24"/>
          <w:szCs w:val="24"/>
        </w:rPr>
        <w:t xml:space="preserve"> “</w:t>
      </w:r>
      <w:r w:rsidRPr="002135B9">
        <w:rPr>
          <w:rFonts w:ascii="Times New Roman" w:hAnsi="Times New Roman" w:cs="Times New Roman"/>
          <w:sz w:val="24"/>
          <w:szCs w:val="24"/>
        </w:rPr>
        <w:t>unspeakable and full of glory.</w:t>
      </w:r>
      <w:r w:rsidR="002135B9">
        <w:rPr>
          <w:rFonts w:ascii="Times New Roman" w:hAnsi="Times New Roman" w:cs="Times New Roman"/>
          <w:sz w:val="24"/>
          <w:szCs w:val="24"/>
        </w:rPr>
        <w:t>”</w:t>
      </w:r>
      <w:r w:rsidRPr="002135B9">
        <w:rPr>
          <w:rFonts w:ascii="Times New Roman" w:hAnsi="Times New Roman" w:cs="Times New Roman"/>
          <w:sz w:val="24"/>
          <w:szCs w:val="24"/>
        </w:rPr>
        <w:t xml:space="preserve"> (1 Peter i. 8.)</w:t>
      </w:r>
    </w:p>
    <w:p w:rsidR="007611A3" w:rsidRPr="002135B9" w:rsidRDefault="007611A3" w:rsidP="007611A3">
      <w:pPr>
        <w:spacing w:after="0"/>
        <w:ind w:firstLine="284"/>
        <w:jc w:val="both"/>
        <w:rPr>
          <w:rFonts w:ascii="Times New Roman" w:hAnsi="Times New Roman" w:cs="Times New Roman"/>
          <w:sz w:val="24"/>
          <w:szCs w:val="24"/>
        </w:rPr>
      </w:pPr>
      <w:r w:rsidRPr="002135B9">
        <w:rPr>
          <w:rFonts w:ascii="Times New Roman" w:hAnsi="Times New Roman" w:cs="Times New Roman"/>
          <w:sz w:val="24"/>
          <w:szCs w:val="24"/>
        </w:rPr>
        <w:t>It would be well for all Christian women to ponder the character of Anna, and learn wisdom from it. The times, no doubt, are greatly changed. The social duties of the Christian are very different from those of the Jewish b</w:t>
      </w:r>
      <w:r w:rsidRPr="002135B9">
        <w:rPr>
          <w:rFonts w:ascii="Times New Roman" w:hAnsi="Times New Roman" w:cs="Times New Roman"/>
          <w:sz w:val="24"/>
          <w:szCs w:val="24"/>
        </w:rPr>
        <w:t>e</w:t>
      </w:r>
      <w:r w:rsidRPr="002135B9">
        <w:rPr>
          <w:rFonts w:ascii="Times New Roman" w:hAnsi="Times New Roman" w:cs="Times New Roman"/>
          <w:sz w:val="24"/>
          <w:szCs w:val="24"/>
        </w:rPr>
        <w:t>liever at Jerusalem. All are not placed by God in the condition of widows</w:t>
      </w:r>
      <w:r w:rsidR="003B3B3C">
        <w:rPr>
          <w:rFonts w:ascii="Times New Roman" w:hAnsi="Times New Roman" w:cs="Times New Roman"/>
          <w:sz w:val="24"/>
          <w:szCs w:val="24"/>
        </w:rPr>
        <w:t>.</w:t>
      </w:r>
      <w:r w:rsidRPr="002135B9">
        <w:rPr>
          <w:rFonts w:ascii="Times New Roman" w:hAnsi="Times New Roman" w:cs="Times New Roman"/>
          <w:sz w:val="24"/>
          <w:szCs w:val="24"/>
        </w:rPr>
        <w:t xml:space="preserve"> But still, after every deduction, there remains much in Anna</w:t>
      </w:r>
      <w:r w:rsidR="002135B9">
        <w:rPr>
          <w:rFonts w:ascii="Times New Roman" w:hAnsi="Times New Roman" w:cs="Times New Roman"/>
          <w:sz w:val="24"/>
          <w:szCs w:val="24"/>
        </w:rPr>
        <w:t>’</w:t>
      </w:r>
      <w:r w:rsidRPr="002135B9">
        <w:rPr>
          <w:rFonts w:ascii="Times New Roman" w:hAnsi="Times New Roman" w:cs="Times New Roman"/>
          <w:sz w:val="24"/>
          <w:szCs w:val="24"/>
        </w:rPr>
        <w:t>s history which is worthy of imitation. When we read of her consis</w:t>
      </w:r>
      <w:r w:rsidRPr="002135B9">
        <w:rPr>
          <w:rFonts w:ascii="Times New Roman" w:hAnsi="Times New Roman" w:cs="Times New Roman"/>
          <w:sz w:val="24"/>
          <w:szCs w:val="24"/>
        </w:rPr>
        <w:softHyphen/>
        <w:t>tency, and holiness, and prayerfulness, and self-denial, we cannot but wish that many daughters of the Christian Church would strive to be like her.</w:t>
      </w:r>
    </w:p>
    <w:p w:rsidR="007611A3" w:rsidRPr="002135B9" w:rsidRDefault="007611A3" w:rsidP="007611A3">
      <w:pPr>
        <w:spacing w:after="0"/>
        <w:ind w:firstLine="284"/>
        <w:jc w:val="both"/>
        <w:rPr>
          <w:rFonts w:ascii="Times New Roman" w:hAnsi="Times New Roman" w:cs="Times New Roman"/>
          <w:sz w:val="24"/>
          <w:szCs w:val="24"/>
        </w:rPr>
      </w:pPr>
      <w:r w:rsidRPr="002135B9">
        <w:rPr>
          <w:rFonts w:ascii="Times New Roman" w:hAnsi="Times New Roman" w:cs="Times New Roman"/>
          <w:sz w:val="24"/>
          <w:szCs w:val="24"/>
        </w:rPr>
        <w:t xml:space="preserve">Let us observe, secondly, in these verses, </w:t>
      </w:r>
      <w:r w:rsidRPr="002135B9">
        <w:rPr>
          <w:rFonts w:ascii="Times New Roman" w:hAnsi="Times New Roman" w:cs="Times New Roman"/>
          <w:i/>
          <w:iCs/>
          <w:sz w:val="24"/>
          <w:szCs w:val="24"/>
        </w:rPr>
        <w:t xml:space="preserve">the description given of saints in Jerusalem, in the time when Jesus was born. </w:t>
      </w:r>
      <w:r w:rsidRPr="002135B9">
        <w:rPr>
          <w:rFonts w:ascii="Times New Roman" w:hAnsi="Times New Roman" w:cs="Times New Roman"/>
          <w:sz w:val="24"/>
          <w:szCs w:val="24"/>
        </w:rPr>
        <w:t>They were people</w:t>
      </w:r>
      <w:r w:rsidR="002135B9">
        <w:rPr>
          <w:rFonts w:ascii="Times New Roman" w:hAnsi="Times New Roman" w:cs="Times New Roman"/>
          <w:sz w:val="24"/>
          <w:szCs w:val="24"/>
        </w:rPr>
        <w:t xml:space="preserve"> “</w:t>
      </w:r>
      <w:r w:rsidRPr="002135B9">
        <w:rPr>
          <w:rFonts w:ascii="Times New Roman" w:hAnsi="Times New Roman" w:cs="Times New Roman"/>
          <w:sz w:val="24"/>
          <w:szCs w:val="24"/>
        </w:rPr>
        <w:t>who looked for redemption.</w:t>
      </w:r>
      <w:r w:rsidR="002135B9">
        <w:rPr>
          <w:rFonts w:ascii="Times New Roman" w:hAnsi="Times New Roman" w:cs="Times New Roman"/>
          <w:sz w:val="24"/>
          <w:szCs w:val="24"/>
        </w:rPr>
        <w:t>”</w:t>
      </w:r>
    </w:p>
    <w:p w:rsidR="007611A3" w:rsidRPr="002135B9" w:rsidRDefault="007611A3" w:rsidP="007611A3">
      <w:pPr>
        <w:spacing w:after="0"/>
        <w:ind w:firstLine="284"/>
        <w:jc w:val="both"/>
        <w:rPr>
          <w:rFonts w:ascii="Times New Roman" w:hAnsi="Times New Roman" w:cs="Times New Roman"/>
          <w:sz w:val="24"/>
          <w:szCs w:val="24"/>
        </w:rPr>
      </w:pPr>
      <w:r w:rsidRPr="002135B9">
        <w:rPr>
          <w:rFonts w:ascii="Times New Roman" w:hAnsi="Times New Roman" w:cs="Times New Roman"/>
          <w:sz w:val="24"/>
          <w:szCs w:val="24"/>
        </w:rPr>
        <w:t>Faith, we shall always find, is the universal character of God</w:t>
      </w:r>
      <w:r w:rsidR="002135B9">
        <w:rPr>
          <w:rFonts w:ascii="Times New Roman" w:hAnsi="Times New Roman" w:cs="Times New Roman"/>
          <w:sz w:val="24"/>
          <w:szCs w:val="24"/>
        </w:rPr>
        <w:t>’</w:t>
      </w:r>
      <w:r w:rsidRPr="002135B9">
        <w:rPr>
          <w:rFonts w:ascii="Times New Roman" w:hAnsi="Times New Roman" w:cs="Times New Roman"/>
          <w:sz w:val="24"/>
          <w:szCs w:val="24"/>
        </w:rPr>
        <w:t xml:space="preserve">s elect- These men and women here described, dwelling in the midst of a wicked city, walked by faith, and not by sight. They were not carried away by the flood of worldliness, formality, and self-righteousness </w:t>
      </w:r>
      <w:r w:rsidR="002135B9" w:rsidRPr="002135B9">
        <w:rPr>
          <w:rFonts w:ascii="Times New Roman" w:hAnsi="Times New Roman" w:cs="Times New Roman"/>
          <w:sz w:val="24"/>
          <w:szCs w:val="24"/>
        </w:rPr>
        <w:t>around them.</w:t>
      </w:r>
      <w:r w:rsidRPr="002135B9">
        <w:rPr>
          <w:rFonts w:ascii="Times New Roman" w:hAnsi="Times New Roman" w:cs="Times New Roman"/>
          <w:sz w:val="24"/>
          <w:szCs w:val="24"/>
        </w:rPr>
        <w:t xml:space="preserve"> They were not infected by the carnal expectations of a mere worldly Messiah, in which most Jews indulged. They lived in the faith of patriarchs and prop</w:t>
      </w:r>
      <w:r w:rsidRPr="002135B9">
        <w:rPr>
          <w:rFonts w:ascii="Times New Roman" w:hAnsi="Times New Roman" w:cs="Times New Roman"/>
          <w:sz w:val="24"/>
          <w:szCs w:val="24"/>
        </w:rPr>
        <w:t>h</w:t>
      </w:r>
      <w:r w:rsidRPr="002135B9">
        <w:rPr>
          <w:rFonts w:ascii="Times New Roman" w:hAnsi="Times New Roman" w:cs="Times New Roman"/>
          <w:sz w:val="24"/>
          <w:szCs w:val="24"/>
        </w:rPr>
        <w:t>ets, that the coming Redeemer would bring in holiness and righteousness, and that His principal victory would be over sin and the devil. For such a Redeemer they waited patiently. For such a victory they earnestly longed.</w:t>
      </w:r>
    </w:p>
    <w:p w:rsidR="007611A3" w:rsidRPr="002135B9" w:rsidRDefault="007611A3" w:rsidP="007611A3">
      <w:pPr>
        <w:spacing w:after="0"/>
        <w:ind w:firstLine="284"/>
        <w:jc w:val="both"/>
        <w:rPr>
          <w:rFonts w:ascii="Times New Roman" w:hAnsi="Times New Roman" w:cs="Times New Roman"/>
          <w:sz w:val="24"/>
          <w:szCs w:val="24"/>
        </w:rPr>
      </w:pPr>
      <w:r w:rsidRPr="002135B9">
        <w:rPr>
          <w:rFonts w:ascii="Times New Roman" w:hAnsi="Times New Roman" w:cs="Times New Roman"/>
          <w:sz w:val="24"/>
          <w:szCs w:val="24"/>
        </w:rPr>
        <w:t xml:space="preserve">Let us learn </w:t>
      </w:r>
      <w:r w:rsidR="003B3B3C">
        <w:rPr>
          <w:rFonts w:ascii="Times New Roman" w:hAnsi="Times New Roman" w:cs="Times New Roman"/>
          <w:sz w:val="24"/>
          <w:szCs w:val="24"/>
        </w:rPr>
        <w:t>a lesson from these good people.</w:t>
      </w:r>
      <w:r w:rsidRPr="002135B9">
        <w:rPr>
          <w:rFonts w:ascii="Times New Roman" w:hAnsi="Times New Roman" w:cs="Times New Roman"/>
          <w:sz w:val="24"/>
          <w:szCs w:val="24"/>
        </w:rPr>
        <w:t xml:space="preserve"> If they, with so few helps and so many discouragements, lived such a life of faith, how much more ought we with a finished Bible and a full Gospel. Let us strive, like them, to walk by faith and look forward. The second advent of Christ is yet to come. The complete redemption of this earth from sin, and Satan, and the curse, is yet to take place. Let us declare plainly by our lives and conduct, that for this</w:t>
      </w:r>
      <w:r w:rsidR="00CB78D5">
        <w:rPr>
          <w:rFonts w:ascii="Times New Roman" w:hAnsi="Times New Roman" w:cs="Times New Roman"/>
          <w:sz w:val="24"/>
          <w:szCs w:val="24"/>
        </w:rPr>
        <w:t xml:space="preserve"> second advent we look and long.</w:t>
      </w:r>
      <w:r w:rsidRPr="002135B9">
        <w:rPr>
          <w:rFonts w:ascii="Times New Roman" w:hAnsi="Times New Roman" w:cs="Times New Roman"/>
          <w:sz w:val="24"/>
          <w:szCs w:val="24"/>
        </w:rPr>
        <w:t xml:space="preserve"> We may be sure that the highest style of Christianity even now is to</w:t>
      </w:r>
      <w:r w:rsidR="002135B9">
        <w:rPr>
          <w:rFonts w:ascii="Times New Roman" w:hAnsi="Times New Roman" w:cs="Times New Roman"/>
          <w:sz w:val="24"/>
          <w:szCs w:val="24"/>
        </w:rPr>
        <w:t xml:space="preserve"> “</w:t>
      </w:r>
      <w:r w:rsidRPr="002135B9">
        <w:rPr>
          <w:rFonts w:ascii="Times New Roman" w:hAnsi="Times New Roman" w:cs="Times New Roman"/>
          <w:sz w:val="24"/>
          <w:szCs w:val="24"/>
        </w:rPr>
        <w:t>wait for redemption,</w:t>
      </w:r>
      <w:r w:rsidR="002135B9">
        <w:rPr>
          <w:rFonts w:ascii="Times New Roman" w:hAnsi="Times New Roman" w:cs="Times New Roman"/>
          <w:sz w:val="24"/>
          <w:szCs w:val="24"/>
        </w:rPr>
        <w:t>”</w:t>
      </w:r>
      <w:r w:rsidRPr="002135B9">
        <w:rPr>
          <w:rFonts w:ascii="Times New Roman" w:hAnsi="Times New Roman" w:cs="Times New Roman"/>
          <w:sz w:val="24"/>
          <w:szCs w:val="24"/>
        </w:rPr>
        <w:t xml:space="preserve"> and to love the Lord</w:t>
      </w:r>
      <w:r w:rsidR="002135B9">
        <w:rPr>
          <w:rFonts w:ascii="Times New Roman" w:hAnsi="Times New Roman" w:cs="Times New Roman"/>
          <w:sz w:val="24"/>
          <w:szCs w:val="24"/>
        </w:rPr>
        <w:t>’</w:t>
      </w:r>
      <w:r w:rsidRPr="002135B9">
        <w:rPr>
          <w:rFonts w:ascii="Times New Roman" w:hAnsi="Times New Roman" w:cs="Times New Roman"/>
          <w:sz w:val="24"/>
          <w:szCs w:val="24"/>
        </w:rPr>
        <w:t>s appearing. (Rom. viii. 23</w:t>
      </w:r>
      <w:r w:rsidR="002135B9">
        <w:rPr>
          <w:rFonts w:ascii="Times New Roman" w:hAnsi="Times New Roman" w:cs="Times New Roman"/>
          <w:sz w:val="24"/>
          <w:szCs w:val="24"/>
        </w:rPr>
        <w:t>;</w:t>
      </w:r>
      <w:r w:rsidRPr="002135B9">
        <w:rPr>
          <w:rFonts w:ascii="Times New Roman" w:hAnsi="Times New Roman" w:cs="Times New Roman"/>
          <w:sz w:val="24"/>
          <w:szCs w:val="24"/>
        </w:rPr>
        <w:t xml:space="preserve"> 2 Tim iv. 8.)</w:t>
      </w:r>
    </w:p>
    <w:p w:rsidR="007611A3" w:rsidRPr="002135B9" w:rsidRDefault="007611A3" w:rsidP="007611A3">
      <w:pPr>
        <w:spacing w:after="0"/>
        <w:ind w:firstLine="284"/>
        <w:jc w:val="both"/>
        <w:rPr>
          <w:rFonts w:ascii="Times New Roman" w:hAnsi="Times New Roman" w:cs="Times New Roman"/>
          <w:sz w:val="24"/>
          <w:szCs w:val="24"/>
        </w:rPr>
      </w:pPr>
      <w:r w:rsidRPr="002135B9">
        <w:rPr>
          <w:rFonts w:ascii="Times New Roman" w:hAnsi="Times New Roman" w:cs="Times New Roman"/>
          <w:sz w:val="24"/>
          <w:szCs w:val="24"/>
        </w:rPr>
        <w:lastRenderedPageBreak/>
        <w:t xml:space="preserve">Let us observe, lastly, in these verses, </w:t>
      </w:r>
      <w:r w:rsidRPr="002135B9">
        <w:rPr>
          <w:rFonts w:ascii="Times New Roman" w:hAnsi="Times New Roman" w:cs="Times New Roman"/>
          <w:i/>
          <w:iCs/>
          <w:sz w:val="24"/>
          <w:szCs w:val="24"/>
        </w:rPr>
        <w:t xml:space="preserve">what clear proof we have that the Lord Jesus was really and truly man, as well as God. </w:t>
      </w:r>
      <w:r w:rsidRPr="002135B9">
        <w:rPr>
          <w:rFonts w:ascii="Times New Roman" w:hAnsi="Times New Roman" w:cs="Times New Roman"/>
          <w:sz w:val="24"/>
          <w:szCs w:val="24"/>
        </w:rPr>
        <w:t xml:space="preserve">We read, that when Mary and Joseph returned to their own city Nazareth, </w:t>
      </w:r>
      <w:r w:rsidR="002135B9">
        <w:rPr>
          <w:rFonts w:ascii="Times New Roman" w:hAnsi="Times New Roman" w:cs="Times New Roman"/>
          <w:sz w:val="24"/>
          <w:szCs w:val="24"/>
        </w:rPr>
        <w:t>“</w:t>
      </w:r>
      <w:r w:rsidRPr="002135B9">
        <w:rPr>
          <w:rFonts w:ascii="Times New Roman" w:hAnsi="Times New Roman" w:cs="Times New Roman"/>
          <w:sz w:val="24"/>
          <w:szCs w:val="24"/>
        </w:rPr>
        <w:t>the child grew and waxed strong in spirit.</w:t>
      </w:r>
      <w:r w:rsidR="002135B9">
        <w:rPr>
          <w:rFonts w:ascii="Times New Roman" w:hAnsi="Times New Roman" w:cs="Times New Roman"/>
          <w:sz w:val="24"/>
          <w:szCs w:val="24"/>
        </w:rPr>
        <w:t>”</w:t>
      </w:r>
    </w:p>
    <w:p w:rsidR="007611A3" w:rsidRPr="002135B9" w:rsidRDefault="007611A3" w:rsidP="007611A3">
      <w:pPr>
        <w:spacing w:after="0"/>
        <w:ind w:firstLine="284"/>
        <w:jc w:val="both"/>
        <w:rPr>
          <w:rFonts w:ascii="Times New Roman" w:hAnsi="Times New Roman" w:cs="Times New Roman"/>
          <w:sz w:val="24"/>
          <w:szCs w:val="24"/>
        </w:rPr>
      </w:pPr>
      <w:r w:rsidRPr="002135B9">
        <w:rPr>
          <w:rFonts w:ascii="Times New Roman" w:hAnsi="Times New Roman" w:cs="Times New Roman"/>
          <w:sz w:val="24"/>
          <w:szCs w:val="24"/>
        </w:rPr>
        <w:t xml:space="preserve">There is, doubtless, much that is deeply mysterious in </w:t>
      </w:r>
      <w:r w:rsidR="002135B9" w:rsidRPr="002135B9">
        <w:rPr>
          <w:rFonts w:ascii="Times New Roman" w:hAnsi="Times New Roman" w:cs="Times New Roman"/>
          <w:sz w:val="24"/>
          <w:szCs w:val="24"/>
        </w:rPr>
        <w:t>the Person of the Lord Jesus</w:t>
      </w:r>
      <w:r w:rsidR="003B3B3C">
        <w:rPr>
          <w:rFonts w:ascii="Times New Roman" w:hAnsi="Times New Roman" w:cs="Times New Roman"/>
          <w:sz w:val="24"/>
          <w:szCs w:val="24"/>
        </w:rPr>
        <w:t>.</w:t>
      </w:r>
      <w:r w:rsidRPr="002135B9">
        <w:rPr>
          <w:rFonts w:ascii="Times New Roman" w:hAnsi="Times New Roman" w:cs="Times New Roman"/>
          <w:sz w:val="24"/>
          <w:szCs w:val="24"/>
        </w:rPr>
        <w:t xml:space="preserve"> How the same Person could be at once perfect God and perfect man, is a point that necessarily passes our understanding. In what manner and measure, and in what proportion at the early part of His life, that Divine knowledge which He doubtless possessed, was exercised, we cannot poss</w:t>
      </w:r>
      <w:r w:rsidRPr="002135B9">
        <w:rPr>
          <w:rFonts w:ascii="Times New Roman" w:hAnsi="Times New Roman" w:cs="Times New Roman"/>
          <w:sz w:val="24"/>
          <w:szCs w:val="24"/>
        </w:rPr>
        <w:t>i</w:t>
      </w:r>
      <w:r w:rsidRPr="002135B9">
        <w:rPr>
          <w:rFonts w:ascii="Times New Roman" w:hAnsi="Times New Roman" w:cs="Times New Roman"/>
          <w:sz w:val="24"/>
          <w:szCs w:val="24"/>
        </w:rPr>
        <w:t>bly explain. It is a high thing. We cannot attain unto it.</w:t>
      </w:r>
    </w:p>
    <w:p w:rsidR="007611A3" w:rsidRPr="002135B9" w:rsidRDefault="007611A3" w:rsidP="007611A3">
      <w:pPr>
        <w:spacing w:after="0"/>
        <w:ind w:firstLine="284"/>
        <w:jc w:val="both"/>
        <w:rPr>
          <w:rFonts w:ascii="Times New Roman" w:hAnsi="Times New Roman" w:cs="Times New Roman"/>
          <w:sz w:val="24"/>
          <w:szCs w:val="24"/>
        </w:rPr>
      </w:pPr>
      <w:r w:rsidRPr="002135B9">
        <w:rPr>
          <w:rFonts w:ascii="Times New Roman" w:hAnsi="Times New Roman" w:cs="Times New Roman"/>
          <w:sz w:val="24"/>
          <w:szCs w:val="24"/>
        </w:rPr>
        <w:t>One thing, however, is perfectly clear, and we shall do well to lay firm hold upon it. Our Lord partook of everything that belongs to man</w:t>
      </w:r>
      <w:r w:rsidR="002135B9">
        <w:rPr>
          <w:rFonts w:ascii="Times New Roman" w:hAnsi="Times New Roman" w:cs="Times New Roman"/>
          <w:sz w:val="24"/>
          <w:szCs w:val="24"/>
        </w:rPr>
        <w:t>’</w:t>
      </w:r>
      <w:r w:rsidR="003B3B3C">
        <w:rPr>
          <w:rFonts w:ascii="Times New Roman" w:hAnsi="Times New Roman" w:cs="Times New Roman"/>
          <w:sz w:val="24"/>
          <w:szCs w:val="24"/>
        </w:rPr>
        <w:t>s nature, sin only ex</w:t>
      </w:r>
      <w:r w:rsidR="003B3B3C">
        <w:rPr>
          <w:rFonts w:ascii="Times New Roman" w:hAnsi="Times New Roman" w:cs="Times New Roman"/>
          <w:sz w:val="24"/>
          <w:szCs w:val="24"/>
        </w:rPr>
        <w:softHyphen/>
        <w:t>cepted.</w:t>
      </w:r>
      <w:r w:rsidRPr="002135B9">
        <w:rPr>
          <w:rFonts w:ascii="Times New Roman" w:hAnsi="Times New Roman" w:cs="Times New Roman"/>
          <w:sz w:val="24"/>
          <w:szCs w:val="24"/>
        </w:rPr>
        <w:t xml:space="preserve"> As man He was born an infant. As man He grew from infancy to boyhood. As man He yearly increased in bodily strength and mental power, during His passage from boyhood to full age. Of all the sin</w:t>
      </w:r>
      <w:r w:rsidRPr="002135B9">
        <w:rPr>
          <w:rFonts w:ascii="Times New Roman" w:hAnsi="Times New Roman" w:cs="Times New Roman"/>
          <w:sz w:val="24"/>
          <w:szCs w:val="24"/>
        </w:rPr>
        <w:softHyphen/>
        <w:t>less conditions of man</w:t>
      </w:r>
      <w:r w:rsidR="002135B9">
        <w:rPr>
          <w:rFonts w:ascii="Times New Roman" w:hAnsi="Times New Roman" w:cs="Times New Roman"/>
          <w:sz w:val="24"/>
          <w:szCs w:val="24"/>
        </w:rPr>
        <w:t>’</w:t>
      </w:r>
      <w:r w:rsidRPr="002135B9">
        <w:rPr>
          <w:rFonts w:ascii="Times New Roman" w:hAnsi="Times New Roman" w:cs="Times New Roman"/>
          <w:sz w:val="24"/>
          <w:szCs w:val="24"/>
        </w:rPr>
        <w:t>s body—its first feebleness, its after growth, its reg</w:t>
      </w:r>
      <w:r w:rsidRPr="002135B9">
        <w:rPr>
          <w:rFonts w:ascii="Times New Roman" w:hAnsi="Times New Roman" w:cs="Times New Roman"/>
          <w:sz w:val="24"/>
          <w:szCs w:val="24"/>
        </w:rPr>
        <w:t>u</w:t>
      </w:r>
      <w:r w:rsidRPr="002135B9">
        <w:rPr>
          <w:rFonts w:ascii="Times New Roman" w:hAnsi="Times New Roman" w:cs="Times New Roman"/>
          <w:sz w:val="24"/>
          <w:szCs w:val="24"/>
        </w:rPr>
        <w:t>lar progress to maturity,—He was in the fullest sense a partaker. We must rest satisfied with knowing this. To pry beyond is useless. To know this clearly is of much importance. A want of settled knowledge of it has led to many wild heresies.</w:t>
      </w:r>
    </w:p>
    <w:p w:rsidR="007611A3" w:rsidRPr="002135B9" w:rsidRDefault="007611A3" w:rsidP="007611A3">
      <w:pPr>
        <w:spacing w:after="0"/>
        <w:ind w:firstLine="284"/>
        <w:jc w:val="both"/>
        <w:rPr>
          <w:rFonts w:ascii="Times New Roman" w:hAnsi="Times New Roman" w:cs="Times New Roman"/>
          <w:sz w:val="24"/>
          <w:szCs w:val="24"/>
        </w:rPr>
      </w:pPr>
      <w:r w:rsidRPr="002135B9">
        <w:rPr>
          <w:rFonts w:ascii="Times New Roman" w:hAnsi="Times New Roman" w:cs="Times New Roman"/>
          <w:sz w:val="24"/>
          <w:szCs w:val="24"/>
        </w:rPr>
        <w:t>One comfortable practical lesson stands out on the face of this truth, whi</w:t>
      </w:r>
      <w:r w:rsidR="003B3B3C">
        <w:rPr>
          <w:rFonts w:ascii="Times New Roman" w:hAnsi="Times New Roman" w:cs="Times New Roman"/>
          <w:sz w:val="24"/>
          <w:szCs w:val="24"/>
        </w:rPr>
        <w:t>ch ought never to be overlooked.</w:t>
      </w:r>
      <w:r w:rsidRPr="002135B9">
        <w:rPr>
          <w:rFonts w:ascii="Times New Roman" w:hAnsi="Times New Roman" w:cs="Times New Roman"/>
          <w:sz w:val="24"/>
          <w:szCs w:val="24"/>
        </w:rPr>
        <w:t xml:space="preserve"> Our Lord is able to sympathize with man in every stage of man</w:t>
      </w:r>
      <w:r w:rsidR="002135B9">
        <w:rPr>
          <w:rFonts w:ascii="Times New Roman" w:hAnsi="Times New Roman" w:cs="Times New Roman"/>
          <w:sz w:val="24"/>
          <w:szCs w:val="24"/>
        </w:rPr>
        <w:t>’</w:t>
      </w:r>
      <w:r w:rsidRPr="002135B9">
        <w:rPr>
          <w:rFonts w:ascii="Times New Roman" w:hAnsi="Times New Roman" w:cs="Times New Roman"/>
          <w:sz w:val="24"/>
          <w:szCs w:val="24"/>
        </w:rPr>
        <w:t>s existence, from the cradle to the grave. He knows by experience the nature and temperament of the child, the boy, and the young man. He has stood in their place. He has occupied their position.  He knows their hearts. Let us never forget this in dealing with young people about their souls. Let us tell them confidently, that there is One in heaven at the right hand of God, who is exactly suited to be their Friend. He who died on the cross was once a boy Himself, and feels a special interest in boys and girls, as well as in grown up people.</w:t>
      </w:r>
    </w:p>
    <w:p w:rsidR="007611A3" w:rsidRPr="002135B9" w:rsidRDefault="007611A3" w:rsidP="007611A3">
      <w:pPr>
        <w:spacing w:after="0"/>
        <w:ind w:left="284" w:hanging="284"/>
        <w:jc w:val="both"/>
        <w:rPr>
          <w:rFonts w:ascii="Times New Roman" w:hAnsi="Times New Roman" w:cs="Times New Roman"/>
          <w:sz w:val="20"/>
          <w:szCs w:val="20"/>
        </w:rPr>
      </w:pPr>
    </w:p>
    <w:p w:rsidR="007611A3" w:rsidRPr="002135B9" w:rsidRDefault="007611A3" w:rsidP="00CB78D5">
      <w:pPr>
        <w:spacing w:after="0" w:line="360" w:lineRule="auto"/>
        <w:ind w:left="284" w:hanging="284"/>
        <w:jc w:val="center"/>
        <w:rPr>
          <w:rFonts w:ascii="Times New Roman" w:hAnsi="Times New Roman" w:cs="Times New Roman"/>
          <w:sz w:val="20"/>
          <w:szCs w:val="20"/>
        </w:rPr>
      </w:pPr>
      <w:r w:rsidRPr="002135B9">
        <w:rPr>
          <w:rFonts w:ascii="Times New Roman" w:hAnsi="Times New Roman" w:cs="Times New Roman"/>
          <w:sz w:val="20"/>
          <w:szCs w:val="20"/>
        </w:rPr>
        <w:t>NOTES. LUKE II. 36-40.</w:t>
      </w:r>
    </w:p>
    <w:p w:rsidR="007611A3" w:rsidRPr="002135B9" w:rsidRDefault="007611A3" w:rsidP="007611A3">
      <w:pPr>
        <w:spacing w:after="0"/>
        <w:ind w:hanging="284"/>
        <w:jc w:val="both"/>
        <w:rPr>
          <w:rFonts w:ascii="Times New Roman" w:hAnsi="Times New Roman" w:cs="Times New Roman"/>
          <w:sz w:val="20"/>
          <w:szCs w:val="20"/>
        </w:rPr>
      </w:pPr>
      <w:r w:rsidRPr="002135B9">
        <w:rPr>
          <w:rFonts w:ascii="Times New Roman" w:hAnsi="Times New Roman" w:cs="Times New Roman"/>
          <w:sz w:val="20"/>
          <w:szCs w:val="20"/>
        </w:rPr>
        <w:t>36.</w:t>
      </w:r>
      <w:r w:rsidRPr="002135B9">
        <w:rPr>
          <w:rFonts w:ascii="Times New Roman" w:hAnsi="Times New Roman" w:cs="Times New Roman"/>
          <w:i/>
          <w:iCs/>
          <w:sz w:val="20"/>
          <w:szCs w:val="20"/>
        </w:rPr>
        <w:t>—</w:t>
      </w:r>
      <w:r w:rsidR="002135B9" w:rsidRPr="002135B9">
        <w:rPr>
          <w:rFonts w:ascii="Times New Roman" w:hAnsi="Times New Roman" w:cs="Times New Roman"/>
          <w:iCs/>
          <w:sz w:val="20"/>
          <w:szCs w:val="20"/>
        </w:rPr>
        <w:t>[</w:t>
      </w:r>
      <w:r w:rsidRPr="002135B9">
        <w:rPr>
          <w:rFonts w:ascii="Times New Roman" w:hAnsi="Times New Roman" w:cs="Times New Roman"/>
          <w:i/>
          <w:iCs/>
          <w:sz w:val="20"/>
          <w:szCs w:val="20"/>
        </w:rPr>
        <w:t>A prophetess.</w:t>
      </w:r>
      <w:r w:rsidR="002135B9" w:rsidRPr="002135B9">
        <w:rPr>
          <w:rFonts w:ascii="Times New Roman" w:hAnsi="Times New Roman" w:cs="Times New Roman"/>
          <w:iCs/>
          <w:sz w:val="20"/>
          <w:szCs w:val="20"/>
        </w:rPr>
        <w:t>]</w:t>
      </w:r>
      <w:r w:rsidRPr="002135B9">
        <w:rPr>
          <w:rFonts w:ascii="Times New Roman" w:hAnsi="Times New Roman" w:cs="Times New Roman"/>
          <w:i/>
          <w:iCs/>
          <w:sz w:val="20"/>
          <w:szCs w:val="20"/>
        </w:rPr>
        <w:t xml:space="preserve"> </w:t>
      </w:r>
      <w:r w:rsidRPr="002135B9">
        <w:rPr>
          <w:rFonts w:ascii="Times New Roman" w:hAnsi="Times New Roman" w:cs="Times New Roman"/>
          <w:sz w:val="20"/>
          <w:szCs w:val="20"/>
        </w:rPr>
        <w:t>This is a remarkable expression, and only used on one othe</w:t>
      </w:r>
      <w:r w:rsidR="00FF7F23">
        <w:rPr>
          <w:rFonts w:ascii="Times New Roman" w:hAnsi="Times New Roman" w:cs="Times New Roman"/>
          <w:sz w:val="20"/>
          <w:szCs w:val="20"/>
        </w:rPr>
        <w:t>r occasion in the New Testament.</w:t>
      </w:r>
      <w:r w:rsidRPr="002135B9">
        <w:rPr>
          <w:rFonts w:ascii="Times New Roman" w:hAnsi="Times New Roman" w:cs="Times New Roman"/>
          <w:sz w:val="20"/>
          <w:szCs w:val="20"/>
        </w:rPr>
        <w:t xml:space="preserve"> (Rev. ii. 20.) If the word is to be taken in its fullest sense, it seems to show that the spirit of prophecy, which had been withheld for nigh four hundred years since Malachi</w:t>
      </w:r>
      <w:r w:rsidR="002135B9">
        <w:rPr>
          <w:rFonts w:ascii="Times New Roman" w:hAnsi="Times New Roman" w:cs="Times New Roman"/>
          <w:sz w:val="20"/>
          <w:szCs w:val="20"/>
        </w:rPr>
        <w:t>’</w:t>
      </w:r>
      <w:r w:rsidRPr="002135B9">
        <w:rPr>
          <w:rFonts w:ascii="Times New Roman" w:hAnsi="Times New Roman" w:cs="Times New Roman"/>
          <w:sz w:val="20"/>
          <w:szCs w:val="20"/>
        </w:rPr>
        <w:t>s time, was being restored to Israel when Christ was born. But as the word</w:t>
      </w:r>
      <w:r w:rsidR="002135B9">
        <w:rPr>
          <w:rFonts w:ascii="Times New Roman" w:hAnsi="Times New Roman" w:cs="Times New Roman"/>
          <w:sz w:val="20"/>
          <w:szCs w:val="20"/>
        </w:rPr>
        <w:t xml:space="preserve"> “</w:t>
      </w:r>
      <w:r w:rsidRPr="002135B9">
        <w:rPr>
          <w:rFonts w:ascii="Times New Roman" w:hAnsi="Times New Roman" w:cs="Times New Roman"/>
          <w:sz w:val="20"/>
          <w:szCs w:val="20"/>
        </w:rPr>
        <w:t>prop</w:t>
      </w:r>
      <w:r w:rsidRPr="002135B9">
        <w:rPr>
          <w:rFonts w:ascii="Times New Roman" w:hAnsi="Times New Roman" w:cs="Times New Roman"/>
          <w:sz w:val="20"/>
          <w:szCs w:val="20"/>
        </w:rPr>
        <w:t>h</w:t>
      </w:r>
      <w:r w:rsidRPr="002135B9">
        <w:rPr>
          <w:rFonts w:ascii="Times New Roman" w:hAnsi="Times New Roman" w:cs="Times New Roman"/>
          <w:sz w:val="20"/>
          <w:szCs w:val="20"/>
        </w:rPr>
        <w:t>et</w:t>
      </w:r>
      <w:r w:rsidR="00FF7F23">
        <w:rPr>
          <w:rFonts w:ascii="Times New Roman" w:hAnsi="Times New Roman" w:cs="Times New Roman"/>
          <w:sz w:val="20"/>
          <w:szCs w:val="20"/>
        </w:rPr>
        <w:t>”</w:t>
      </w:r>
      <w:r w:rsidR="002135B9">
        <w:rPr>
          <w:rFonts w:ascii="Times New Roman" w:hAnsi="Times New Roman" w:cs="Times New Roman"/>
          <w:sz w:val="20"/>
          <w:szCs w:val="20"/>
        </w:rPr>
        <w:t xml:space="preserve"> </w:t>
      </w:r>
      <w:r w:rsidRPr="002135B9">
        <w:rPr>
          <w:rFonts w:ascii="Times New Roman" w:hAnsi="Times New Roman" w:cs="Times New Roman"/>
          <w:sz w:val="20"/>
          <w:szCs w:val="20"/>
        </w:rPr>
        <w:t>does not necessarily imply, in the New Testament, the power of foretelling things to come, so also it may be with the word</w:t>
      </w:r>
      <w:r w:rsidR="002135B9">
        <w:rPr>
          <w:rFonts w:ascii="Times New Roman" w:hAnsi="Times New Roman" w:cs="Times New Roman"/>
          <w:sz w:val="20"/>
          <w:szCs w:val="20"/>
        </w:rPr>
        <w:t xml:space="preserve"> “</w:t>
      </w:r>
      <w:r w:rsidRPr="002135B9">
        <w:rPr>
          <w:rFonts w:ascii="Times New Roman" w:hAnsi="Times New Roman" w:cs="Times New Roman"/>
          <w:sz w:val="20"/>
          <w:szCs w:val="20"/>
        </w:rPr>
        <w:t>prophetess.</w:t>
      </w:r>
      <w:r w:rsidR="002135B9">
        <w:rPr>
          <w:rFonts w:ascii="Times New Roman" w:hAnsi="Times New Roman" w:cs="Times New Roman"/>
          <w:sz w:val="20"/>
          <w:szCs w:val="20"/>
        </w:rPr>
        <w:t>”</w:t>
      </w:r>
    </w:p>
    <w:p w:rsidR="007611A3" w:rsidRPr="002135B9" w:rsidRDefault="002135B9" w:rsidP="007611A3">
      <w:pPr>
        <w:spacing w:after="0"/>
        <w:ind w:firstLine="284"/>
        <w:jc w:val="both"/>
        <w:rPr>
          <w:rFonts w:ascii="Times New Roman" w:hAnsi="Times New Roman" w:cs="Times New Roman"/>
          <w:sz w:val="20"/>
          <w:szCs w:val="20"/>
        </w:rPr>
      </w:pPr>
      <w:r w:rsidRPr="002135B9">
        <w:rPr>
          <w:rFonts w:ascii="Times New Roman" w:hAnsi="Times New Roman" w:cs="Times New Roman"/>
          <w:iCs/>
          <w:sz w:val="20"/>
          <w:szCs w:val="20"/>
        </w:rPr>
        <w:t>[</w:t>
      </w:r>
      <w:r w:rsidR="007611A3" w:rsidRPr="002135B9">
        <w:rPr>
          <w:rFonts w:ascii="Times New Roman" w:hAnsi="Times New Roman" w:cs="Times New Roman"/>
          <w:i/>
          <w:iCs/>
          <w:sz w:val="20"/>
          <w:szCs w:val="20"/>
        </w:rPr>
        <w:t>Tribe of Aser.</w:t>
      </w:r>
      <w:r w:rsidRPr="002135B9">
        <w:rPr>
          <w:rFonts w:ascii="Times New Roman" w:hAnsi="Times New Roman" w:cs="Times New Roman"/>
          <w:iCs/>
          <w:sz w:val="20"/>
          <w:szCs w:val="20"/>
        </w:rPr>
        <w:t>]</w:t>
      </w:r>
      <w:r w:rsidR="007611A3" w:rsidRPr="002135B9">
        <w:rPr>
          <w:rFonts w:ascii="Times New Roman" w:hAnsi="Times New Roman" w:cs="Times New Roman"/>
          <w:i/>
          <w:iCs/>
          <w:sz w:val="20"/>
          <w:szCs w:val="20"/>
        </w:rPr>
        <w:t xml:space="preserve"> </w:t>
      </w:r>
      <w:r w:rsidR="007611A3" w:rsidRPr="002135B9">
        <w:rPr>
          <w:rFonts w:ascii="Times New Roman" w:hAnsi="Times New Roman" w:cs="Times New Roman"/>
          <w:sz w:val="20"/>
          <w:szCs w:val="20"/>
        </w:rPr>
        <w:t>This is remarkable, when we remember that Asher was one of the ten tribes who were carried into captivity, and never returned. We must conclude that a sca</w:t>
      </w:r>
      <w:r w:rsidR="007611A3" w:rsidRPr="002135B9">
        <w:rPr>
          <w:rFonts w:ascii="Times New Roman" w:hAnsi="Times New Roman" w:cs="Times New Roman"/>
          <w:sz w:val="20"/>
          <w:szCs w:val="20"/>
        </w:rPr>
        <w:t>t</w:t>
      </w:r>
      <w:r w:rsidR="007611A3" w:rsidRPr="002135B9">
        <w:rPr>
          <w:rFonts w:ascii="Times New Roman" w:hAnsi="Times New Roman" w:cs="Times New Roman"/>
          <w:sz w:val="20"/>
          <w:szCs w:val="20"/>
        </w:rPr>
        <w:t>tered remnant of them were, in some way, mixed up with Judah and Benjamin, and with them returned from Babylon after the captivity.</w:t>
      </w:r>
    </w:p>
    <w:p w:rsidR="007611A3" w:rsidRPr="002135B9" w:rsidRDefault="007611A3" w:rsidP="007611A3">
      <w:pPr>
        <w:spacing w:after="0"/>
        <w:ind w:hanging="284"/>
        <w:jc w:val="both"/>
        <w:rPr>
          <w:rFonts w:ascii="Times New Roman" w:hAnsi="Times New Roman" w:cs="Times New Roman"/>
          <w:sz w:val="20"/>
          <w:szCs w:val="20"/>
        </w:rPr>
      </w:pPr>
      <w:r w:rsidRPr="002135B9">
        <w:rPr>
          <w:rFonts w:ascii="Times New Roman" w:hAnsi="Times New Roman" w:cs="Times New Roman"/>
          <w:sz w:val="20"/>
          <w:szCs w:val="20"/>
        </w:rPr>
        <w:t>38.—[</w:t>
      </w:r>
      <w:r w:rsidRPr="00FF7F23">
        <w:rPr>
          <w:rFonts w:ascii="Times New Roman" w:hAnsi="Times New Roman" w:cs="Times New Roman"/>
          <w:i/>
          <w:sz w:val="20"/>
          <w:szCs w:val="20"/>
        </w:rPr>
        <w:t>Spake</w:t>
      </w:r>
      <w:r w:rsidRPr="002135B9">
        <w:rPr>
          <w:rFonts w:ascii="Times New Roman" w:hAnsi="Times New Roman" w:cs="Times New Roman"/>
          <w:sz w:val="20"/>
          <w:szCs w:val="20"/>
        </w:rPr>
        <w:t xml:space="preserve"> </w:t>
      </w:r>
      <w:r w:rsidRPr="002135B9">
        <w:rPr>
          <w:rFonts w:ascii="Times New Roman" w:hAnsi="Times New Roman" w:cs="Times New Roman"/>
          <w:i/>
          <w:iCs/>
          <w:sz w:val="20"/>
          <w:szCs w:val="20"/>
        </w:rPr>
        <w:t xml:space="preserve">of Him...to all, </w:t>
      </w:r>
      <w:r w:rsidR="00FF7F23">
        <w:rPr>
          <w:rFonts w:ascii="Times New Roman" w:hAnsi="Times New Roman" w:cs="Times New Roman"/>
          <w:i/>
          <w:iCs/>
          <w:sz w:val="20"/>
          <w:szCs w:val="20"/>
        </w:rPr>
        <w:t>&amp;</w:t>
      </w:r>
      <w:r w:rsidRPr="002135B9">
        <w:rPr>
          <w:rFonts w:ascii="Times New Roman" w:hAnsi="Times New Roman" w:cs="Times New Roman"/>
          <w:i/>
          <w:iCs/>
          <w:sz w:val="20"/>
          <w:szCs w:val="20"/>
        </w:rPr>
        <w:t>c.</w:t>
      </w:r>
      <w:r w:rsidR="002135B9" w:rsidRPr="002135B9">
        <w:rPr>
          <w:rFonts w:ascii="Times New Roman" w:hAnsi="Times New Roman" w:cs="Times New Roman"/>
          <w:iCs/>
          <w:sz w:val="20"/>
          <w:szCs w:val="20"/>
        </w:rPr>
        <w:t>]</w:t>
      </w:r>
      <w:r w:rsidRPr="002135B9">
        <w:rPr>
          <w:rFonts w:ascii="Times New Roman" w:hAnsi="Times New Roman" w:cs="Times New Roman"/>
          <w:i/>
          <w:iCs/>
          <w:sz w:val="20"/>
          <w:szCs w:val="20"/>
        </w:rPr>
        <w:t xml:space="preserve"> </w:t>
      </w:r>
      <w:r w:rsidRPr="002135B9">
        <w:rPr>
          <w:rFonts w:ascii="Times New Roman" w:hAnsi="Times New Roman" w:cs="Times New Roman"/>
          <w:sz w:val="20"/>
          <w:szCs w:val="20"/>
        </w:rPr>
        <w:t>It is worthy of remark, that this presentation of our Lord in the temple appears to have been the primary fulfilment of the prophe</w:t>
      </w:r>
      <w:r w:rsidR="00FF7F23">
        <w:rPr>
          <w:rFonts w:ascii="Times New Roman" w:hAnsi="Times New Roman" w:cs="Times New Roman"/>
          <w:sz w:val="20"/>
          <w:szCs w:val="20"/>
        </w:rPr>
        <w:t>cy of Malachi iii.</w:t>
      </w:r>
      <w:r w:rsidRPr="002135B9">
        <w:rPr>
          <w:rFonts w:ascii="Times New Roman" w:hAnsi="Times New Roman" w:cs="Times New Roman"/>
          <w:sz w:val="20"/>
          <w:szCs w:val="20"/>
        </w:rPr>
        <w:t xml:space="preserve"> 1</w:t>
      </w:r>
      <w:r w:rsidR="00FF7F23">
        <w:rPr>
          <w:rFonts w:ascii="Times New Roman" w:hAnsi="Times New Roman" w:cs="Times New Roman"/>
          <w:sz w:val="20"/>
          <w:szCs w:val="20"/>
        </w:rPr>
        <w:t>,</w:t>
      </w:r>
      <w:r w:rsidR="002135B9">
        <w:rPr>
          <w:rFonts w:ascii="Times New Roman" w:hAnsi="Times New Roman" w:cs="Times New Roman"/>
          <w:sz w:val="20"/>
          <w:szCs w:val="20"/>
        </w:rPr>
        <w:t xml:space="preserve"> </w:t>
      </w:r>
      <w:r w:rsidR="002135B9">
        <w:rPr>
          <w:rFonts w:ascii="Times New Roman" w:hAnsi="Times New Roman" w:cs="Times New Roman"/>
          <w:sz w:val="20"/>
          <w:szCs w:val="20"/>
        </w:rPr>
        <w:lastRenderedPageBreak/>
        <w:t>“</w:t>
      </w:r>
      <w:r w:rsidRPr="002135B9">
        <w:rPr>
          <w:rFonts w:ascii="Times New Roman" w:hAnsi="Times New Roman" w:cs="Times New Roman"/>
          <w:sz w:val="20"/>
          <w:szCs w:val="20"/>
        </w:rPr>
        <w:t>The Lord shall suddenly come to His temple.</w:t>
      </w:r>
      <w:r w:rsidR="002135B9">
        <w:rPr>
          <w:rFonts w:ascii="Times New Roman" w:hAnsi="Times New Roman" w:cs="Times New Roman"/>
          <w:sz w:val="20"/>
          <w:szCs w:val="20"/>
        </w:rPr>
        <w:t>”</w:t>
      </w:r>
      <w:r w:rsidRPr="002135B9">
        <w:rPr>
          <w:rFonts w:ascii="Times New Roman" w:hAnsi="Times New Roman" w:cs="Times New Roman"/>
          <w:sz w:val="20"/>
          <w:szCs w:val="20"/>
        </w:rPr>
        <w:t xml:space="preserve"> It was indeed a sudden unostentatious co</w:t>
      </w:r>
      <w:r w:rsidRPr="002135B9">
        <w:rPr>
          <w:rFonts w:ascii="Times New Roman" w:hAnsi="Times New Roman" w:cs="Times New Roman"/>
          <w:sz w:val="20"/>
          <w:szCs w:val="20"/>
        </w:rPr>
        <w:t>m</w:t>
      </w:r>
      <w:r w:rsidR="00FF7F23">
        <w:rPr>
          <w:rFonts w:ascii="Times New Roman" w:hAnsi="Times New Roman" w:cs="Times New Roman"/>
          <w:sz w:val="20"/>
          <w:szCs w:val="20"/>
        </w:rPr>
        <w:t>ing.</w:t>
      </w:r>
      <w:r w:rsidRPr="002135B9">
        <w:rPr>
          <w:rFonts w:ascii="Times New Roman" w:hAnsi="Times New Roman" w:cs="Times New Roman"/>
          <w:sz w:val="20"/>
          <w:szCs w:val="20"/>
        </w:rPr>
        <w:t xml:space="preserve"> The only witnesses, apparently, were an old man and an old woman,—and the only attendants a poor woman and her equally poor husband, —and the form in which the Lord appeared was as a little infant in arms! How little we should have expected this! How many prophecies may be fulfilling around us at this very time! God</w:t>
      </w:r>
      <w:r w:rsidR="002135B9">
        <w:rPr>
          <w:rFonts w:ascii="Times New Roman" w:hAnsi="Times New Roman" w:cs="Times New Roman"/>
          <w:sz w:val="20"/>
          <w:szCs w:val="20"/>
        </w:rPr>
        <w:t>’</w:t>
      </w:r>
      <w:r w:rsidRPr="002135B9">
        <w:rPr>
          <w:rFonts w:ascii="Times New Roman" w:hAnsi="Times New Roman" w:cs="Times New Roman"/>
          <w:sz w:val="20"/>
          <w:szCs w:val="20"/>
        </w:rPr>
        <w:t>s ways are truly not as our ways.</w:t>
      </w:r>
    </w:p>
    <w:p w:rsidR="007611A3" w:rsidRPr="002135B9" w:rsidRDefault="007611A3" w:rsidP="007611A3">
      <w:pPr>
        <w:spacing w:after="0"/>
        <w:ind w:hanging="284"/>
        <w:jc w:val="both"/>
        <w:rPr>
          <w:rFonts w:ascii="Times New Roman" w:hAnsi="Times New Roman" w:cs="Times New Roman"/>
          <w:sz w:val="20"/>
          <w:szCs w:val="20"/>
        </w:rPr>
      </w:pPr>
      <w:r w:rsidRPr="002135B9">
        <w:rPr>
          <w:rFonts w:ascii="Times New Roman" w:hAnsi="Times New Roman" w:cs="Times New Roman"/>
          <w:iCs/>
          <w:sz w:val="20"/>
          <w:szCs w:val="20"/>
        </w:rPr>
        <w:t>39</w:t>
      </w:r>
      <w:r w:rsidRPr="002135B9">
        <w:rPr>
          <w:rFonts w:ascii="Times New Roman" w:hAnsi="Times New Roman" w:cs="Times New Roman"/>
          <w:i/>
          <w:iCs/>
          <w:sz w:val="20"/>
          <w:szCs w:val="20"/>
        </w:rPr>
        <w:t>.—</w:t>
      </w:r>
      <w:r w:rsidR="002135B9" w:rsidRPr="002135B9">
        <w:rPr>
          <w:rFonts w:ascii="Times New Roman" w:hAnsi="Times New Roman" w:cs="Times New Roman"/>
          <w:iCs/>
          <w:sz w:val="20"/>
          <w:szCs w:val="20"/>
        </w:rPr>
        <w:t>[</w:t>
      </w:r>
      <w:r w:rsidRPr="002135B9">
        <w:rPr>
          <w:rFonts w:ascii="Times New Roman" w:hAnsi="Times New Roman" w:cs="Times New Roman"/>
          <w:i/>
          <w:iCs/>
          <w:sz w:val="20"/>
          <w:szCs w:val="20"/>
        </w:rPr>
        <w:t>Returned into Galilee...to...Nazareth.</w:t>
      </w:r>
      <w:r w:rsidR="002135B9" w:rsidRPr="002135B9">
        <w:rPr>
          <w:rFonts w:ascii="Times New Roman" w:hAnsi="Times New Roman" w:cs="Times New Roman"/>
          <w:iCs/>
          <w:sz w:val="20"/>
          <w:szCs w:val="20"/>
        </w:rPr>
        <w:t>]</w:t>
      </w:r>
      <w:r w:rsidRPr="002135B9">
        <w:rPr>
          <w:rFonts w:ascii="Times New Roman" w:hAnsi="Times New Roman" w:cs="Times New Roman"/>
          <w:i/>
          <w:iCs/>
          <w:sz w:val="20"/>
          <w:szCs w:val="20"/>
        </w:rPr>
        <w:t xml:space="preserve"> </w:t>
      </w:r>
      <w:r w:rsidRPr="002135B9">
        <w:rPr>
          <w:rFonts w:ascii="Times New Roman" w:hAnsi="Times New Roman" w:cs="Times New Roman"/>
          <w:sz w:val="20"/>
          <w:szCs w:val="20"/>
        </w:rPr>
        <w:t>Two important in</w:t>
      </w:r>
      <w:r w:rsidRPr="002135B9">
        <w:rPr>
          <w:rFonts w:ascii="Times New Roman" w:hAnsi="Times New Roman" w:cs="Times New Roman"/>
          <w:sz w:val="20"/>
          <w:szCs w:val="20"/>
        </w:rPr>
        <w:softHyphen/>
        <w:t>cidents in our Lord</w:t>
      </w:r>
      <w:r w:rsidR="002135B9">
        <w:rPr>
          <w:rFonts w:ascii="Times New Roman" w:hAnsi="Times New Roman" w:cs="Times New Roman"/>
          <w:sz w:val="20"/>
          <w:szCs w:val="20"/>
        </w:rPr>
        <w:t>’</w:t>
      </w:r>
      <w:r w:rsidRPr="002135B9">
        <w:rPr>
          <w:rFonts w:ascii="Times New Roman" w:hAnsi="Times New Roman" w:cs="Times New Roman"/>
          <w:sz w:val="20"/>
          <w:szCs w:val="20"/>
        </w:rPr>
        <w:t>s history come in here, which St</w:t>
      </w:r>
      <w:r w:rsidR="00FF7F23">
        <w:rPr>
          <w:rFonts w:ascii="Times New Roman" w:hAnsi="Times New Roman" w:cs="Times New Roman"/>
          <w:sz w:val="20"/>
          <w:szCs w:val="20"/>
        </w:rPr>
        <w:t>.</w:t>
      </w:r>
      <w:r w:rsidRPr="002135B9">
        <w:rPr>
          <w:rFonts w:ascii="Times New Roman" w:hAnsi="Times New Roman" w:cs="Times New Roman"/>
          <w:sz w:val="20"/>
          <w:szCs w:val="20"/>
        </w:rPr>
        <w:t xml:space="preserve"> Luke passes over, not necessarily because he was ignorant of them, but simply because he wa</w:t>
      </w:r>
      <w:r w:rsidR="00FF7F23">
        <w:rPr>
          <w:rFonts w:ascii="Times New Roman" w:hAnsi="Times New Roman" w:cs="Times New Roman"/>
          <w:sz w:val="20"/>
          <w:szCs w:val="20"/>
        </w:rPr>
        <w:t>s not inspired to write of them.</w:t>
      </w:r>
      <w:r w:rsidRPr="002135B9">
        <w:rPr>
          <w:rFonts w:ascii="Times New Roman" w:hAnsi="Times New Roman" w:cs="Times New Roman"/>
          <w:sz w:val="20"/>
          <w:szCs w:val="20"/>
        </w:rPr>
        <w:t xml:space="preserve"> Those incidents are the visit of the wise men from the East</w:t>
      </w:r>
      <w:r w:rsidR="00FF7F23">
        <w:rPr>
          <w:rFonts w:ascii="Times New Roman" w:hAnsi="Times New Roman" w:cs="Times New Roman"/>
          <w:sz w:val="20"/>
          <w:szCs w:val="20"/>
        </w:rPr>
        <w:t>, and the flight into Egypt.</w:t>
      </w:r>
      <w:r w:rsidRPr="002135B9">
        <w:rPr>
          <w:rFonts w:ascii="Times New Roman" w:hAnsi="Times New Roman" w:cs="Times New Roman"/>
          <w:sz w:val="20"/>
          <w:szCs w:val="20"/>
        </w:rPr>
        <w:t xml:space="preserve"> Joseph and Mary appear to have returned to Bethlehem after the presentation in the temple, though it is quite possible that they may have gone to Nazareth for a short time. They, probably, returned to Bethlehem under a sense of duty, as if the Messiah ought to dwell in the place where it was </w:t>
      </w:r>
      <w:r w:rsidR="002135B9" w:rsidRPr="002135B9">
        <w:rPr>
          <w:rFonts w:ascii="Times New Roman" w:hAnsi="Times New Roman" w:cs="Times New Roman"/>
          <w:sz w:val="20"/>
          <w:szCs w:val="20"/>
        </w:rPr>
        <w:t>prophesied</w:t>
      </w:r>
      <w:r w:rsidRPr="002135B9">
        <w:rPr>
          <w:rFonts w:ascii="Times New Roman" w:hAnsi="Times New Roman" w:cs="Times New Roman"/>
          <w:sz w:val="20"/>
          <w:szCs w:val="20"/>
        </w:rPr>
        <w:t xml:space="preserve"> He should be born. There, at Bethle</w:t>
      </w:r>
      <w:r w:rsidRPr="002135B9">
        <w:rPr>
          <w:rFonts w:ascii="Times New Roman" w:hAnsi="Times New Roman" w:cs="Times New Roman"/>
          <w:sz w:val="20"/>
          <w:szCs w:val="20"/>
        </w:rPr>
        <w:softHyphen/>
        <w:t>hem, they were visite</w:t>
      </w:r>
      <w:r w:rsidR="00FF7F23">
        <w:rPr>
          <w:rFonts w:ascii="Times New Roman" w:hAnsi="Times New Roman" w:cs="Times New Roman"/>
          <w:sz w:val="20"/>
          <w:szCs w:val="20"/>
        </w:rPr>
        <w:t>d by the wise men from the East.</w:t>
      </w:r>
      <w:r w:rsidRPr="002135B9">
        <w:rPr>
          <w:rFonts w:ascii="Times New Roman" w:hAnsi="Times New Roman" w:cs="Times New Roman"/>
          <w:sz w:val="20"/>
          <w:szCs w:val="20"/>
        </w:rPr>
        <w:t xml:space="preserve"> From thence, being supplied by their gifts with the means of journey</w:t>
      </w:r>
      <w:r w:rsidRPr="002135B9">
        <w:rPr>
          <w:rFonts w:ascii="Times New Roman" w:hAnsi="Times New Roman" w:cs="Times New Roman"/>
          <w:sz w:val="20"/>
          <w:szCs w:val="20"/>
        </w:rPr>
        <w:softHyphen/>
        <w:t>ing, they fled into Egypt, to escape the anger of Herod. From Egypt, after the death of Herod, they returned to Nazareth.</w:t>
      </w:r>
    </w:p>
    <w:p w:rsidR="007611A3" w:rsidRPr="002135B9" w:rsidRDefault="007611A3" w:rsidP="007611A3">
      <w:pPr>
        <w:spacing w:after="0"/>
        <w:ind w:firstLine="284"/>
        <w:jc w:val="both"/>
        <w:rPr>
          <w:rFonts w:ascii="Times New Roman" w:hAnsi="Times New Roman" w:cs="Times New Roman"/>
          <w:sz w:val="20"/>
          <w:szCs w:val="20"/>
        </w:rPr>
      </w:pPr>
      <w:r w:rsidRPr="002135B9">
        <w:rPr>
          <w:rFonts w:ascii="Times New Roman" w:hAnsi="Times New Roman" w:cs="Times New Roman"/>
          <w:sz w:val="20"/>
          <w:szCs w:val="20"/>
        </w:rPr>
        <w:t>There are doubtless other views propounded on this some</w:t>
      </w:r>
      <w:r w:rsidRPr="002135B9">
        <w:rPr>
          <w:rFonts w:ascii="Times New Roman" w:hAnsi="Times New Roman" w:cs="Times New Roman"/>
          <w:sz w:val="20"/>
          <w:szCs w:val="20"/>
        </w:rPr>
        <w:softHyphen/>
        <w:t>what difficult subject. The one above stated appears to be by far the most reasonable, and to involve the fewest difficulties.</w:t>
      </w:r>
    </w:p>
    <w:p w:rsidR="007611A3" w:rsidRPr="002135B9" w:rsidRDefault="007611A3" w:rsidP="007611A3">
      <w:pPr>
        <w:spacing w:after="0"/>
        <w:ind w:firstLine="283"/>
        <w:jc w:val="both"/>
        <w:rPr>
          <w:rFonts w:ascii="Times New Roman" w:hAnsi="Times New Roman" w:cs="Times New Roman"/>
          <w:sz w:val="20"/>
          <w:szCs w:val="20"/>
        </w:rPr>
      </w:pPr>
      <w:r w:rsidRPr="002135B9">
        <w:rPr>
          <w:rFonts w:ascii="Times New Roman" w:hAnsi="Times New Roman" w:cs="Times New Roman"/>
          <w:sz w:val="20"/>
          <w:szCs w:val="20"/>
        </w:rPr>
        <w:t>If Mary and Joseph had remained at Bethlehem till the visit of the wise men, and after their visit had gone up to Jerusalem, they would have been deliberately plunging into da</w:t>
      </w:r>
      <w:r w:rsidRPr="002135B9">
        <w:rPr>
          <w:rFonts w:ascii="Times New Roman" w:hAnsi="Times New Roman" w:cs="Times New Roman"/>
          <w:sz w:val="20"/>
          <w:szCs w:val="20"/>
        </w:rPr>
        <w:t>n</w:t>
      </w:r>
      <w:r w:rsidRPr="002135B9">
        <w:rPr>
          <w:rFonts w:ascii="Times New Roman" w:hAnsi="Times New Roman" w:cs="Times New Roman"/>
          <w:sz w:val="20"/>
          <w:szCs w:val="20"/>
        </w:rPr>
        <w:t>ger, by going to the place where Herod was.</w:t>
      </w:r>
    </w:p>
    <w:p w:rsidR="007611A3" w:rsidRPr="002135B9" w:rsidRDefault="007611A3" w:rsidP="007611A3">
      <w:pPr>
        <w:spacing w:after="0"/>
        <w:ind w:firstLine="284"/>
        <w:jc w:val="both"/>
        <w:rPr>
          <w:rFonts w:ascii="Times New Roman" w:hAnsi="Times New Roman" w:cs="Times New Roman"/>
          <w:sz w:val="20"/>
          <w:szCs w:val="20"/>
        </w:rPr>
      </w:pPr>
      <w:r w:rsidRPr="002135B9">
        <w:rPr>
          <w:rFonts w:ascii="Times New Roman" w:hAnsi="Times New Roman" w:cs="Times New Roman"/>
          <w:sz w:val="20"/>
          <w:szCs w:val="20"/>
        </w:rPr>
        <w:t>If the presentation in the temple did not take place till after the visit of the wise men, and the reception of their gifts, it does not seem likely that Mary</w:t>
      </w:r>
      <w:r w:rsidR="002135B9">
        <w:rPr>
          <w:rFonts w:ascii="Times New Roman" w:hAnsi="Times New Roman" w:cs="Times New Roman"/>
          <w:sz w:val="20"/>
          <w:szCs w:val="20"/>
        </w:rPr>
        <w:t>’</w:t>
      </w:r>
      <w:r w:rsidRPr="002135B9">
        <w:rPr>
          <w:rFonts w:ascii="Times New Roman" w:hAnsi="Times New Roman" w:cs="Times New Roman"/>
          <w:sz w:val="20"/>
          <w:szCs w:val="20"/>
        </w:rPr>
        <w:t>s offering would only have been a pair of pigeons.</w:t>
      </w:r>
    </w:p>
    <w:sectPr w:rsidR="007611A3" w:rsidRPr="002135B9" w:rsidSect="002135B9">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43" w:rsidRDefault="00533743" w:rsidP="002135B9">
      <w:pPr>
        <w:spacing w:after="0" w:line="240" w:lineRule="auto"/>
      </w:pPr>
      <w:r>
        <w:separator/>
      </w:r>
    </w:p>
  </w:endnote>
  <w:endnote w:type="continuationSeparator" w:id="0">
    <w:p w:rsidR="00533743" w:rsidRDefault="00533743" w:rsidP="0021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93966"/>
      <w:docPartObj>
        <w:docPartGallery w:val="Page Numbers (Bottom of Page)"/>
        <w:docPartUnique/>
      </w:docPartObj>
    </w:sdtPr>
    <w:sdtEndPr>
      <w:rPr>
        <w:noProof/>
      </w:rPr>
    </w:sdtEndPr>
    <w:sdtContent>
      <w:p w:rsidR="002135B9" w:rsidRDefault="002135B9">
        <w:pPr>
          <w:pStyle w:val="Footer"/>
          <w:jc w:val="center"/>
        </w:pPr>
        <w:r>
          <w:fldChar w:fldCharType="begin"/>
        </w:r>
        <w:r>
          <w:instrText xml:space="preserve"> PAGE   \* MERGEFORMAT </w:instrText>
        </w:r>
        <w:r>
          <w:fldChar w:fldCharType="separate"/>
        </w:r>
        <w:r w:rsidR="00770433">
          <w:rPr>
            <w:noProof/>
          </w:rPr>
          <w:t>2</w:t>
        </w:r>
        <w:r>
          <w:rPr>
            <w:noProof/>
          </w:rPr>
          <w:fldChar w:fldCharType="end"/>
        </w:r>
      </w:p>
    </w:sdtContent>
  </w:sdt>
  <w:p w:rsidR="002135B9" w:rsidRDefault="00213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43" w:rsidRDefault="00533743" w:rsidP="002135B9">
      <w:pPr>
        <w:spacing w:after="0" w:line="240" w:lineRule="auto"/>
      </w:pPr>
      <w:r>
        <w:separator/>
      </w:r>
    </w:p>
  </w:footnote>
  <w:footnote w:type="continuationSeparator" w:id="0">
    <w:p w:rsidR="00533743" w:rsidRDefault="00533743" w:rsidP="00213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A3"/>
    <w:rsid w:val="0001125C"/>
    <w:rsid w:val="002135B9"/>
    <w:rsid w:val="003B3B3C"/>
    <w:rsid w:val="00533743"/>
    <w:rsid w:val="007611A3"/>
    <w:rsid w:val="00770433"/>
    <w:rsid w:val="009F6211"/>
    <w:rsid w:val="00A5346A"/>
    <w:rsid w:val="00A5443A"/>
    <w:rsid w:val="00CB78D5"/>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5B9"/>
  </w:style>
  <w:style w:type="paragraph" w:styleId="Footer">
    <w:name w:val="footer"/>
    <w:basedOn w:val="Normal"/>
    <w:link w:val="FooterChar"/>
    <w:uiPriority w:val="99"/>
    <w:unhideWhenUsed/>
    <w:rsid w:val="00213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5B9"/>
  </w:style>
  <w:style w:type="paragraph" w:styleId="Footer">
    <w:name w:val="footer"/>
    <w:basedOn w:val="Normal"/>
    <w:link w:val="FooterChar"/>
    <w:uiPriority w:val="99"/>
    <w:unhideWhenUsed/>
    <w:rsid w:val="00213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2013-06-15T15:12:00Z</dcterms:created>
  <dcterms:modified xsi:type="dcterms:W3CDTF">2013-06-15T15:12:00Z</dcterms:modified>
</cp:coreProperties>
</file>