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6E" w:rsidRPr="00394019" w:rsidRDefault="006C7B6E" w:rsidP="006C7B6E">
      <w:pPr>
        <w:autoSpaceDE w:val="0"/>
        <w:autoSpaceDN w:val="0"/>
        <w:spacing w:after="0" w:line="240" w:lineRule="auto"/>
        <w:jc w:val="center"/>
        <w:rPr>
          <w:sz w:val="44"/>
          <w:szCs w:val="44"/>
          <w:lang w:eastAsia="en-GB"/>
        </w:rPr>
      </w:pPr>
      <w:r w:rsidRPr="00394019">
        <w:rPr>
          <w:sz w:val="44"/>
          <w:szCs w:val="44"/>
          <w:lang w:eastAsia="en-GB"/>
        </w:rPr>
        <w:t>HOLINESS.</w:t>
      </w:r>
    </w:p>
    <w:p w:rsidR="006C7B6E" w:rsidRPr="00394019" w:rsidRDefault="006C7B6E" w:rsidP="006C7B6E">
      <w:pPr>
        <w:autoSpaceDE w:val="0"/>
        <w:autoSpaceDN w:val="0"/>
        <w:spacing w:after="0" w:line="240" w:lineRule="auto"/>
        <w:jc w:val="center"/>
        <w:rPr>
          <w:sz w:val="44"/>
          <w:szCs w:val="44"/>
          <w:lang w:eastAsia="en-GB"/>
        </w:rPr>
      </w:pPr>
    </w:p>
    <w:p w:rsidR="006C7B6E" w:rsidRPr="00394019" w:rsidRDefault="006C7B6E" w:rsidP="006C7B6E">
      <w:pPr>
        <w:autoSpaceDE w:val="0"/>
        <w:autoSpaceDN w:val="0"/>
        <w:spacing w:after="0" w:line="240" w:lineRule="auto"/>
        <w:jc w:val="center"/>
        <w:rPr>
          <w:sz w:val="24"/>
          <w:szCs w:val="24"/>
          <w:lang w:eastAsia="en-GB"/>
        </w:rPr>
      </w:pPr>
      <w:r w:rsidRPr="00394019">
        <w:rPr>
          <w:sz w:val="24"/>
          <w:szCs w:val="24"/>
          <w:lang w:eastAsia="en-GB"/>
        </w:rPr>
        <w:t>BEING PLAIN PAPERS</w:t>
      </w:r>
    </w:p>
    <w:p w:rsidR="006C7B6E" w:rsidRPr="00394019" w:rsidRDefault="006C7B6E" w:rsidP="006C7B6E">
      <w:pPr>
        <w:autoSpaceDE w:val="0"/>
        <w:autoSpaceDN w:val="0"/>
        <w:spacing w:after="0" w:line="240" w:lineRule="auto"/>
        <w:jc w:val="center"/>
        <w:rPr>
          <w:sz w:val="24"/>
          <w:szCs w:val="24"/>
          <w:lang w:eastAsia="en-GB"/>
        </w:rPr>
      </w:pPr>
    </w:p>
    <w:p w:rsidR="006C7B6E" w:rsidRPr="00394019" w:rsidRDefault="006C7B6E" w:rsidP="006C7B6E">
      <w:pPr>
        <w:autoSpaceDE w:val="0"/>
        <w:autoSpaceDN w:val="0"/>
        <w:spacing w:after="0" w:line="240" w:lineRule="auto"/>
        <w:jc w:val="center"/>
        <w:rPr>
          <w:sz w:val="18"/>
          <w:szCs w:val="18"/>
          <w:lang w:eastAsia="en-GB"/>
        </w:rPr>
      </w:pPr>
      <w:r w:rsidRPr="00394019">
        <w:rPr>
          <w:sz w:val="24"/>
          <w:szCs w:val="24"/>
          <w:lang w:eastAsia="en-GB"/>
        </w:rPr>
        <w:t>ON ITS NATURE, HINDRANCES, DIFFICULTIES AND ROOTS</w:t>
      </w:r>
      <w:r w:rsidRPr="00394019">
        <w:rPr>
          <w:sz w:val="18"/>
          <w:szCs w:val="18"/>
          <w:lang w:eastAsia="en-GB"/>
        </w:rPr>
        <w:t>.</w:t>
      </w:r>
    </w:p>
    <w:p w:rsidR="006C7B6E" w:rsidRPr="00394019" w:rsidRDefault="006C7B6E" w:rsidP="006C7B6E">
      <w:pPr>
        <w:autoSpaceDE w:val="0"/>
        <w:autoSpaceDN w:val="0"/>
        <w:spacing w:after="0" w:line="240" w:lineRule="auto"/>
        <w:jc w:val="center"/>
        <w:rPr>
          <w:sz w:val="18"/>
          <w:szCs w:val="18"/>
          <w:lang w:eastAsia="en-GB"/>
        </w:rPr>
      </w:pPr>
    </w:p>
    <w:p w:rsidR="006C7B6E" w:rsidRPr="00394019" w:rsidRDefault="006C7B6E" w:rsidP="006C7B6E">
      <w:pPr>
        <w:autoSpaceDE w:val="0"/>
        <w:autoSpaceDN w:val="0"/>
        <w:spacing w:after="0" w:line="240" w:lineRule="auto"/>
        <w:jc w:val="center"/>
        <w:rPr>
          <w:sz w:val="18"/>
          <w:szCs w:val="18"/>
          <w:lang w:eastAsia="en-GB"/>
        </w:rPr>
      </w:pPr>
    </w:p>
    <w:p w:rsidR="006C7B6E" w:rsidRPr="00394019" w:rsidRDefault="006C7B6E" w:rsidP="006C7B6E">
      <w:pPr>
        <w:autoSpaceDE w:val="0"/>
        <w:autoSpaceDN w:val="0"/>
        <w:spacing w:after="0" w:line="240" w:lineRule="auto"/>
        <w:jc w:val="center"/>
        <w:rPr>
          <w:sz w:val="18"/>
          <w:szCs w:val="18"/>
          <w:lang w:eastAsia="en-GB"/>
        </w:rPr>
      </w:pPr>
    </w:p>
    <w:p w:rsidR="006C7B6E" w:rsidRPr="00394019" w:rsidRDefault="006C7B6E" w:rsidP="006C7B6E">
      <w:pPr>
        <w:autoSpaceDE w:val="0"/>
        <w:autoSpaceDN w:val="0"/>
        <w:spacing w:after="0" w:line="240" w:lineRule="auto"/>
        <w:jc w:val="center"/>
        <w:rPr>
          <w:sz w:val="18"/>
          <w:szCs w:val="18"/>
          <w:lang w:eastAsia="en-GB"/>
        </w:rPr>
      </w:pPr>
    </w:p>
    <w:p w:rsidR="006C7B6E" w:rsidRPr="00394019" w:rsidRDefault="006C7B6E" w:rsidP="006C7B6E">
      <w:pPr>
        <w:autoSpaceDE w:val="0"/>
        <w:autoSpaceDN w:val="0"/>
        <w:spacing w:after="0" w:line="240" w:lineRule="auto"/>
        <w:jc w:val="center"/>
        <w:rPr>
          <w:sz w:val="12"/>
          <w:szCs w:val="12"/>
          <w:lang w:eastAsia="en-GB"/>
        </w:rPr>
      </w:pPr>
      <w:r w:rsidRPr="00394019">
        <w:rPr>
          <w:sz w:val="12"/>
          <w:szCs w:val="12"/>
          <w:lang w:eastAsia="en-GB"/>
        </w:rPr>
        <w:t>BY</w:t>
      </w:r>
    </w:p>
    <w:p w:rsidR="006C7B6E" w:rsidRPr="00394019" w:rsidRDefault="006C7B6E" w:rsidP="006C7B6E">
      <w:pPr>
        <w:autoSpaceDE w:val="0"/>
        <w:autoSpaceDN w:val="0"/>
        <w:spacing w:after="0" w:line="240" w:lineRule="auto"/>
        <w:jc w:val="center"/>
        <w:rPr>
          <w:sz w:val="12"/>
          <w:szCs w:val="12"/>
          <w:lang w:eastAsia="en-GB"/>
        </w:rPr>
      </w:pPr>
    </w:p>
    <w:p w:rsidR="006C7B6E" w:rsidRPr="00394019" w:rsidRDefault="006C7B6E" w:rsidP="006C7B6E">
      <w:pPr>
        <w:autoSpaceDE w:val="0"/>
        <w:autoSpaceDN w:val="0"/>
        <w:spacing w:after="0" w:line="240" w:lineRule="auto"/>
        <w:jc w:val="center"/>
        <w:rPr>
          <w:sz w:val="32"/>
          <w:szCs w:val="32"/>
          <w:lang w:eastAsia="en-GB"/>
        </w:rPr>
      </w:pPr>
      <w:r w:rsidRPr="00394019">
        <w:rPr>
          <w:sz w:val="32"/>
          <w:szCs w:val="32"/>
          <w:lang w:eastAsia="en-GB"/>
        </w:rPr>
        <w:t>JOHN CHARLES RYLE, D.D.,</w:t>
      </w:r>
    </w:p>
    <w:p w:rsidR="006C7B6E" w:rsidRPr="00394019" w:rsidRDefault="006C7B6E" w:rsidP="006C7B6E">
      <w:pPr>
        <w:autoSpaceDE w:val="0"/>
        <w:autoSpaceDN w:val="0"/>
        <w:spacing w:after="0" w:line="240" w:lineRule="auto"/>
        <w:jc w:val="center"/>
        <w:rPr>
          <w:sz w:val="12"/>
          <w:szCs w:val="12"/>
          <w:lang w:eastAsia="en-GB"/>
        </w:rPr>
      </w:pPr>
      <w:r w:rsidRPr="00394019">
        <w:rPr>
          <w:sz w:val="14"/>
          <w:szCs w:val="14"/>
          <w:lang w:eastAsia="en-GB"/>
        </w:rPr>
        <w:t>LORD BISHOP OF LIVERPOOL</w:t>
      </w:r>
      <w:r w:rsidRPr="00394019">
        <w:rPr>
          <w:sz w:val="12"/>
          <w:szCs w:val="12"/>
          <w:lang w:eastAsia="en-GB"/>
        </w:rPr>
        <w:t>;</w:t>
      </w:r>
    </w:p>
    <w:p w:rsidR="006C7B6E" w:rsidRPr="00394019" w:rsidRDefault="006C7B6E" w:rsidP="006C7B6E">
      <w:pPr>
        <w:autoSpaceDE w:val="0"/>
        <w:autoSpaceDN w:val="0"/>
        <w:spacing w:after="0" w:line="240" w:lineRule="auto"/>
        <w:jc w:val="center"/>
        <w:rPr>
          <w:i/>
          <w:iCs/>
          <w:sz w:val="16"/>
          <w:szCs w:val="16"/>
          <w:lang w:eastAsia="en-GB"/>
        </w:rPr>
      </w:pPr>
    </w:p>
    <w:p w:rsidR="006C7B6E" w:rsidRPr="00394019" w:rsidRDefault="006C7B6E" w:rsidP="006C7B6E">
      <w:pPr>
        <w:autoSpaceDE w:val="0"/>
        <w:autoSpaceDN w:val="0"/>
        <w:spacing w:after="0" w:line="240" w:lineRule="auto"/>
        <w:jc w:val="center"/>
        <w:rPr>
          <w:i/>
          <w:iCs/>
          <w:sz w:val="18"/>
          <w:szCs w:val="18"/>
          <w:lang w:eastAsia="en-GB"/>
        </w:rPr>
      </w:pPr>
      <w:r w:rsidRPr="00394019">
        <w:rPr>
          <w:i/>
          <w:iCs/>
          <w:sz w:val="18"/>
          <w:szCs w:val="18"/>
          <w:lang w:eastAsia="en-GB"/>
        </w:rPr>
        <w:t xml:space="preserve">Author of </w:t>
      </w:r>
      <w:r w:rsidR="00117C90" w:rsidRPr="00394019">
        <w:rPr>
          <w:i/>
          <w:iCs/>
          <w:sz w:val="18"/>
          <w:szCs w:val="18"/>
          <w:lang w:eastAsia="en-GB"/>
        </w:rPr>
        <w:t>“</w:t>
      </w:r>
      <w:r w:rsidRPr="00394019">
        <w:rPr>
          <w:i/>
          <w:iCs/>
          <w:sz w:val="18"/>
          <w:szCs w:val="18"/>
          <w:lang w:eastAsia="en-GB"/>
        </w:rPr>
        <w:t>Expository Thoughts on the Gospels,</w:t>
      </w:r>
      <w:r w:rsidR="00117C90" w:rsidRPr="00394019">
        <w:rPr>
          <w:i/>
          <w:iCs/>
          <w:sz w:val="18"/>
          <w:szCs w:val="18"/>
          <w:lang w:eastAsia="en-GB"/>
        </w:rPr>
        <w:t>”</w:t>
      </w:r>
      <w:r w:rsidRPr="00394019">
        <w:rPr>
          <w:i/>
          <w:iCs/>
          <w:sz w:val="18"/>
          <w:szCs w:val="18"/>
          <w:lang w:eastAsia="en-GB"/>
        </w:rPr>
        <w:t xml:space="preserve"> etc.</w:t>
      </w:r>
    </w:p>
    <w:p w:rsidR="006C7B6E" w:rsidRPr="00394019" w:rsidRDefault="006C7B6E" w:rsidP="006C7B6E">
      <w:pPr>
        <w:autoSpaceDE w:val="0"/>
        <w:autoSpaceDN w:val="0"/>
        <w:spacing w:after="0" w:line="240" w:lineRule="auto"/>
        <w:jc w:val="center"/>
        <w:rPr>
          <w:i/>
          <w:iCs/>
          <w:sz w:val="16"/>
          <w:szCs w:val="16"/>
          <w:lang w:eastAsia="en-GB"/>
        </w:rPr>
      </w:pPr>
    </w:p>
    <w:p w:rsidR="006C7B6E" w:rsidRPr="00394019" w:rsidRDefault="006C7B6E" w:rsidP="006C7B6E">
      <w:pPr>
        <w:autoSpaceDE w:val="0"/>
        <w:autoSpaceDN w:val="0"/>
        <w:spacing w:after="0" w:line="240" w:lineRule="auto"/>
        <w:jc w:val="center"/>
        <w:rPr>
          <w:i/>
          <w:iCs/>
          <w:sz w:val="16"/>
          <w:szCs w:val="16"/>
          <w:lang w:eastAsia="en-GB"/>
        </w:rPr>
      </w:pPr>
    </w:p>
    <w:p w:rsidR="006C7B6E" w:rsidRPr="00394019" w:rsidRDefault="006C7B6E" w:rsidP="006C7B6E">
      <w:pPr>
        <w:autoSpaceDE w:val="0"/>
        <w:autoSpaceDN w:val="0"/>
        <w:spacing w:after="0" w:line="240" w:lineRule="auto"/>
        <w:jc w:val="center"/>
        <w:rPr>
          <w:i/>
          <w:iCs/>
          <w:sz w:val="16"/>
          <w:szCs w:val="16"/>
          <w:lang w:eastAsia="en-GB"/>
        </w:rPr>
      </w:pPr>
    </w:p>
    <w:p w:rsidR="006C7B6E" w:rsidRPr="00394019" w:rsidRDefault="006C7B6E" w:rsidP="006C7B6E">
      <w:pPr>
        <w:autoSpaceDE w:val="0"/>
        <w:autoSpaceDN w:val="0"/>
        <w:spacing w:after="0" w:line="240" w:lineRule="auto"/>
        <w:jc w:val="center"/>
        <w:rPr>
          <w:i/>
          <w:iCs/>
          <w:sz w:val="16"/>
          <w:szCs w:val="16"/>
          <w:lang w:eastAsia="en-GB"/>
        </w:rPr>
      </w:pPr>
    </w:p>
    <w:p w:rsidR="006C7B6E" w:rsidRPr="00394019" w:rsidRDefault="006C7B6E" w:rsidP="006C7B6E">
      <w:pPr>
        <w:autoSpaceDE w:val="0"/>
        <w:autoSpaceDN w:val="0"/>
        <w:spacing w:after="0" w:line="240" w:lineRule="auto"/>
        <w:jc w:val="center"/>
        <w:rPr>
          <w:i/>
          <w:iCs/>
          <w:sz w:val="16"/>
          <w:szCs w:val="16"/>
          <w:lang w:eastAsia="en-GB"/>
        </w:rPr>
      </w:pPr>
    </w:p>
    <w:p w:rsidR="006C7B6E" w:rsidRPr="00394019" w:rsidRDefault="006C7B6E" w:rsidP="006C7B6E">
      <w:pPr>
        <w:autoSpaceDE w:val="0"/>
        <w:autoSpaceDN w:val="0"/>
        <w:spacing w:after="0" w:line="240" w:lineRule="auto"/>
        <w:jc w:val="center"/>
        <w:rPr>
          <w:i/>
          <w:iCs/>
          <w:sz w:val="20"/>
          <w:szCs w:val="20"/>
          <w:lang w:eastAsia="en-GB"/>
        </w:rPr>
      </w:pPr>
      <w:r w:rsidRPr="00394019">
        <w:rPr>
          <w:i/>
          <w:iCs/>
          <w:sz w:val="20"/>
          <w:szCs w:val="20"/>
          <w:lang w:eastAsia="en-GB"/>
        </w:rPr>
        <w:t>Second Edition.</w:t>
      </w:r>
    </w:p>
    <w:p w:rsidR="006C7B6E" w:rsidRPr="00394019" w:rsidRDefault="006C7B6E" w:rsidP="006C7B6E">
      <w:pPr>
        <w:autoSpaceDE w:val="0"/>
        <w:autoSpaceDN w:val="0"/>
        <w:spacing w:after="0" w:line="240" w:lineRule="auto"/>
        <w:jc w:val="center"/>
        <w:rPr>
          <w:i/>
          <w:iCs/>
          <w:sz w:val="18"/>
          <w:szCs w:val="18"/>
          <w:lang w:eastAsia="en-GB"/>
        </w:rPr>
      </w:pPr>
    </w:p>
    <w:p w:rsidR="006C7B6E" w:rsidRPr="00394019" w:rsidRDefault="006C7B6E" w:rsidP="006C7B6E">
      <w:pPr>
        <w:autoSpaceDE w:val="0"/>
        <w:autoSpaceDN w:val="0"/>
        <w:spacing w:after="0" w:line="240" w:lineRule="auto"/>
        <w:jc w:val="center"/>
        <w:rPr>
          <w:i/>
          <w:iCs/>
          <w:sz w:val="18"/>
          <w:szCs w:val="18"/>
          <w:lang w:eastAsia="en-GB"/>
        </w:rPr>
      </w:pPr>
    </w:p>
    <w:p w:rsidR="006C7B6E" w:rsidRPr="00394019" w:rsidRDefault="006C7B6E" w:rsidP="006C7B6E">
      <w:pPr>
        <w:autoSpaceDE w:val="0"/>
        <w:autoSpaceDN w:val="0"/>
        <w:spacing w:after="0" w:line="240" w:lineRule="auto"/>
        <w:jc w:val="center"/>
        <w:rPr>
          <w:i/>
          <w:iCs/>
          <w:sz w:val="18"/>
          <w:szCs w:val="18"/>
          <w:lang w:eastAsia="en-GB"/>
        </w:rPr>
      </w:pPr>
    </w:p>
    <w:p w:rsidR="006C7B6E" w:rsidRPr="00394019" w:rsidRDefault="006C7B6E" w:rsidP="006C7B6E">
      <w:pPr>
        <w:autoSpaceDE w:val="0"/>
        <w:autoSpaceDN w:val="0"/>
        <w:spacing w:after="0" w:line="240" w:lineRule="auto"/>
        <w:jc w:val="center"/>
        <w:rPr>
          <w:i/>
          <w:iCs/>
          <w:sz w:val="18"/>
          <w:szCs w:val="18"/>
          <w:lang w:eastAsia="en-GB"/>
        </w:rPr>
      </w:pPr>
    </w:p>
    <w:p w:rsidR="006C7B6E" w:rsidRPr="00394019" w:rsidRDefault="006C7B6E" w:rsidP="006C7B6E">
      <w:pPr>
        <w:autoSpaceDE w:val="0"/>
        <w:autoSpaceDN w:val="0"/>
        <w:spacing w:after="0" w:line="240" w:lineRule="auto"/>
        <w:jc w:val="center"/>
        <w:rPr>
          <w:sz w:val="18"/>
          <w:szCs w:val="18"/>
          <w:lang w:eastAsia="en-GB"/>
        </w:rPr>
      </w:pPr>
      <w:r w:rsidRPr="00394019">
        <w:rPr>
          <w:i/>
          <w:iCs/>
          <w:sz w:val="18"/>
          <w:szCs w:val="18"/>
          <w:lang w:eastAsia="en-GB"/>
        </w:rPr>
        <w:t xml:space="preserve"> </w:t>
      </w:r>
      <w:r w:rsidRPr="00394019">
        <w:rPr>
          <w:sz w:val="18"/>
          <w:szCs w:val="18"/>
          <w:lang w:eastAsia="en-GB"/>
        </w:rPr>
        <w:t xml:space="preserve">LONDON: </w:t>
      </w:r>
    </w:p>
    <w:p w:rsidR="006C7B6E" w:rsidRPr="00394019" w:rsidRDefault="006C7B6E" w:rsidP="006C7B6E">
      <w:pPr>
        <w:autoSpaceDE w:val="0"/>
        <w:autoSpaceDN w:val="0"/>
        <w:spacing w:after="0" w:line="240" w:lineRule="auto"/>
        <w:jc w:val="center"/>
        <w:rPr>
          <w:sz w:val="20"/>
          <w:szCs w:val="20"/>
          <w:lang w:eastAsia="en-GB"/>
        </w:rPr>
      </w:pPr>
    </w:p>
    <w:p w:rsidR="006C7B6E" w:rsidRPr="00394019" w:rsidRDefault="006C7B6E" w:rsidP="006C7B6E">
      <w:pPr>
        <w:autoSpaceDE w:val="0"/>
        <w:autoSpaceDN w:val="0"/>
        <w:spacing w:after="0" w:line="240" w:lineRule="auto"/>
        <w:jc w:val="center"/>
        <w:rPr>
          <w:lang w:eastAsia="en-GB"/>
        </w:rPr>
      </w:pPr>
      <w:r w:rsidRPr="00394019">
        <w:rPr>
          <w:lang w:eastAsia="en-GB"/>
        </w:rPr>
        <w:t xml:space="preserve">WILLIAM HUNT AND COMPANY, </w:t>
      </w:r>
    </w:p>
    <w:p w:rsidR="006C7B6E" w:rsidRPr="00394019" w:rsidRDefault="006C7B6E" w:rsidP="006C7B6E">
      <w:pPr>
        <w:autoSpaceDE w:val="0"/>
        <w:autoSpaceDN w:val="0"/>
        <w:spacing w:after="0" w:line="240" w:lineRule="auto"/>
        <w:jc w:val="center"/>
        <w:rPr>
          <w:sz w:val="18"/>
          <w:szCs w:val="18"/>
          <w:lang w:eastAsia="en-GB"/>
        </w:rPr>
      </w:pPr>
    </w:p>
    <w:p w:rsidR="006C7B6E" w:rsidRPr="00394019" w:rsidRDefault="006C7B6E" w:rsidP="006C7B6E">
      <w:pPr>
        <w:autoSpaceDE w:val="0"/>
        <w:autoSpaceDN w:val="0"/>
        <w:spacing w:after="0" w:line="240" w:lineRule="auto"/>
        <w:jc w:val="center"/>
        <w:rPr>
          <w:sz w:val="16"/>
          <w:szCs w:val="16"/>
          <w:lang w:eastAsia="en-GB"/>
        </w:rPr>
      </w:pPr>
      <w:r w:rsidRPr="00394019">
        <w:rPr>
          <w:sz w:val="16"/>
          <w:szCs w:val="16"/>
          <w:lang w:eastAsia="en-GB"/>
        </w:rPr>
        <w:t xml:space="preserve">12, PATERNOSTER ROW. </w:t>
      </w:r>
    </w:p>
    <w:p w:rsidR="006C7B6E" w:rsidRPr="00394019" w:rsidRDefault="006C7B6E" w:rsidP="006C7B6E">
      <w:pPr>
        <w:autoSpaceDE w:val="0"/>
        <w:autoSpaceDN w:val="0"/>
        <w:spacing w:after="0" w:line="240" w:lineRule="auto"/>
        <w:jc w:val="center"/>
        <w:rPr>
          <w:sz w:val="16"/>
          <w:szCs w:val="16"/>
          <w:lang w:eastAsia="en-GB"/>
        </w:rPr>
      </w:pPr>
    </w:p>
    <w:p w:rsidR="006C7B6E" w:rsidRPr="00394019" w:rsidRDefault="006C7B6E" w:rsidP="006C7B6E">
      <w:pPr>
        <w:autoSpaceDE w:val="0"/>
        <w:autoSpaceDN w:val="0"/>
        <w:spacing w:after="0" w:line="240" w:lineRule="auto"/>
        <w:jc w:val="center"/>
        <w:rPr>
          <w:sz w:val="16"/>
          <w:szCs w:val="16"/>
          <w:lang w:eastAsia="en-GB"/>
        </w:rPr>
      </w:pPr>
      <w:r w:rsidRPr="00394019">
        <w:rPr>
          <w:sz w:val="16"/>
          <w:szCs w:val="16"/>
          <w:lang w:eastAsia="en-GB"/>
        </w:rPr>
        <w:t>1883AD.</w:t>
      </w:r>
    </w:p>
    <w:p w:rsidR="00117C90" w:rsidRPr="00394019" w:rsidRDefault="00117C90">
      <w:pPr>
        <w:spacing w:after="0"/>
        <w:ind w:firstLine="284"/>
        <w:jc w:val="both"/>
      </w:pPr>
      <w:r w:rsidRPr="00394019">
        <w:br w:type="page"/>
      </w:r>
    </w:p>
    <w:p w:rsidR="00117C90" w:rsidRPr="00117C90" w:rsidRDefault="00117C90" w:rsidP="00117C90">
      <w:pPr>
        <w:keepNext/>
        <w:keepLines/>
        <w:widowControl w:val="0"/>
        <w:spacing w:after="0" w:line="480" w:lineRule="auto"/>
        <w:jc w:val="center"/>
        <w:outlineLvl w:val="1"/>
        <w:rPr>
          <w:rFonts w:eastAsia="Sylfaen"/>
          <w:sz w:val="24"/>
          <w:szCs w:val="24"/>
          <w:lang w:eastAsia="en-GB" w:bidi="en-GB"/>
        </w:rPr>
      </w:pPr>
      <w:r w:rsidRPr="00117C90">
        <w:rPr>
          <w:rFonts w:eastAsia="Sylfaen"/>
          <w:color w:val="000000"/>
          <w:sz w:val="24"/>
          <w:szCs w:val="24"/>
          <w:lang w:eastAsia="en-GB" w:bidi="en-GB"/>
        </w:rPr>
        <w:lastRenderedPageBreak/>
        <w:t>SIN</w:t>
      </w:r>
    </w:p>
    <w:p w:rsidR="00117C90" w:rsidRPr="00117C90" w:rsidRDefault="00117C90" w:rsidP="00117C90">
      <w:pPr>
        <w:widowControl w:val="0"/>
        <w:spacing w:after="0" w:line="480" w:lineRule="auto"/>
        <w:jc w:val="center"/>
        <w:rPr>
          <w:rFonts w:eastAsia="Sylfaen"/>
          <w:i/>
          <w:iCs/>
          <w:sz w:val="24"/>
          <w:szCs w:val="24"/>
          <w:lang w:eastAsia="en-GB" w:bidi="en-GB"/>
        </w:rPr>
      </w:pPr>
      <w:r w:rsidRPr="00394019">
        <w:rPr>
          <w:rFonts w:eastAsia="Georgia"/>
          <w:i/>
          <w:iCs/>
          <w:color w:val="000000"/>
          <w:sz w:val="24"/>
          <w:szCs w:val="24"/>
          <w:shd w:val="clear" w:color="auto" w:fill="FFFFFF"/>
          <w:lang w:eastAsia="en-GB" w:bidi="en-GB"/>
        </w:rPr>
        <w:t>“</w:t>
      </w:r>
      <w:r w:rsidRPr="00117C90">
        <w:rPr>
          <w:rFonts w:eastAsia="Sylfaen"/>
          <w:i/>
          <w:iCs/>
          <w:color w:val="000000"/>
          <w:sz w:val="24"/>
          <w:szCs w:val="24"/>
          <w:lang w:eastAsia="en-GB" w:bidi="en-GB"/>
        </w:rPr>
        <w:t xml:space="preserve">Sin is the transgression of the </w:t>
      </w:r>
      <w:r w:rsidRPr="00D26103">
        <w:rPr>
          <w:rFonts w:eastAsia="Constantia"/>
          <w:i/>
          <w:color w:val="000000"/>
          <w:sz w:val="24"/>
          <w:szCs w:val="24"/>
          <w:shd w:val="clear" w:color="auto" w:fill="FFFFFF"/>
          <w:lang w:eastAsia="en-GB" w:bidi="en-GB"/>
        </w:rPr>
        <w:t>law</w:t>
      </w:r>
      <w:r w:rsidRPr="00394019">
        <w:rPr>
          <w:rFonts w:eastAsia="Constantia"/>
          <w:color w:val="000000"/>
          <w:sz w:val="24"/>
          <w:szCs w:val="24"/>
          <w:shd w:val="clear" w:color="auto" w:fill="FFFFFF"/>
          <w:lang w:eastAsia="en-GB" w:bidi="en-GB"/>
        </w:rPr>
        <w:t>.</w:t>
      </w:r>
      <w:r w:rsidRPr="00394019">
        <w:rPr>
          <w:rFonts w:eastAsia="Century Schoolbook"/>
          <w:iCs/>
          <w:color w:val="000000"/>
          <w:sz w:val="24"/>
          <w:szCs w:val="24"/>
          <w:shd w:val="clear" w:color="auto" w:fill="FFFFFF"/>
          <w:lang w:eastAsia="en-GB" w:bidi="en-GB"/>
        </w:rPr>
        <w:t>”</w:t>
      </w:r>
      <w:r w:rsidRPr="00394019">
        <w:rPr>
          <w:rFonts w:eastAsia="Century Schoolbook"/>
          <w:color w:val="000000"/>
          <w:sz w:val="24"/>
          <w:szCs w:val="24"/>
          <w:shd w:val="clear" w:color="auto" w:fill="FFFFFF"/>
          <w:lang w:eastAsia="en-GB" w:bidi="en-GB"/>
        </w:rPr>
        <w:t xml:space="preserve"> </w:t>
      </w:r>
      <w:r w:rsidRPr="00D26103">
        <w:rPr>
          <w:rFonts w:eastAsia="Century Schoolbook"/>
          <w:iCs/>
          <w:color w:val="000000"/>
          <w:sz w:val="24"/>
          <w:szCs w:val="24"/>
          <w:shd w:val="clear" w:color="auto" w:fill="FFFFFF"/>
          <w:lang w:eastAsia="en-GB" w:bidi="en-GB"/>
        </w:rPr>
        <w:t>1</w:t>
      </w:r>
      <w:r w:rsidRPr="00D26103">
        <w:rPr>
          <w:rFonts w:eastAsia="Century Schoolbook"/>
          <w:color w:val="000000"/>
          <w:sz w:val="24"/>
          <w:szCs w:val="24"/>
          <w:shd w:val="clear" w:color="auto" w:fill="FFFFFF"/>
          <w:lang w:eastAsia="en-GB" w:bidi="en-GB"/>
        </w:rPr>
        <w:t xml:space="preserve"> </w:t>
      </w:r>
      <w:r w:rsidRPr="00D26103">
        <w:rPr>
          <w:rFonts w:eastAsia="Century Schoolbook"/>
          <w:iCs/>
          <w:color w:val="000000"/>
          <w:sz w:val="24"/>
          <w:szCs w:val="24"/>
          <w:shd w:val="clear" w:color="auto" w:fill="FFFFFF"/>
          <w:lang w:eastAsia="en-GB" w:bidi="en-GB"/>
        </w:rPr>
        <w:t>J</w:t>
      </w:r>
      <w:r w:rsidRPr="00D26103">
        <w:rPr>
          <w:rFonts w:eastAsia="Georgia"/>
          <w:iCs/>
          <w:color w:val="000000"/>
          <w:sz w:val="24"/>
          <w:szCs w:val="24"/>
          <w:shd w:val="clear" w:color="auto" w:fill="FFFFFF"/>
          <w:lang w:eastAsia="en-GB" w:bidi="en-GB"/>
        </w:rPr>
        <w:t>ohn iii. 4.</w:t>
      </w:r>
    </w:p>
    <w:p w:rsidR="00117C90" w:rsidRPr="00117C90" w:rsidRDefault="00F3652B" w:rsidP="00117C90">
      <w:pPr>
        <w:widowControl w:val="0"/>
        <w:spacing w:after="0"/>
        <w:jc w:val="both"/>
        <w:rPr>
          <w:rFonts w:eastAsia="Arial Unicode MS"/>
          <w:color w:val="000000"/>
          <w:sz w:val="24"/>
          <w:szCs w:val="24"/>
          <w:lang w:eastAsia="en-GB" w:bidi="en-GB"/>
        </w:rPr>
      </w:pPr>
      <w:r w:rsidRPr="00394019">
        <w:rPr>
          <w:rFonts w:eastAsia="Georgia"/>
          <w:iCs/>
          <w:color w:val="000000"/>
          <w:sz w:val="24"/>
          <w:szCs w:val="24"/>
          <w:shd w:val="clear" w:color="auto" w:fill="FFFFFF"/>
          <w:lang w:eastAsia="en-GB" w:bidi="en-GB"/>
        </w:rPr>
        <w:t>HE</w:t>
      </w:r>
      <w:r w:rsidR="00117C90" w:rsidRPr="00394019">
        <w:rPr>
          <w:rFonts w:eastAsia="Georgia"/>
          <w:i/>
          <w:iCs/>
          <w:color w:val="000000"/>
          <w:sz w:val="24"/>
          <w:szCs w:val="24"/>
          <w:shd w:val="clear" w:color="auto" w:fill="FFFFFF"/>
          <w:lang w:eastAsia="en-GB" w:bidi="en-GB"/>
        </w:rPr>
        <w:t xml:space="preserve"> </w:t>
      </w:r>
      <w:r w:rsidR="00117C90" w:rsidRPr="00117C90">
        <w:rPr>
          <w:rFonts w:eastAsia="Arial Unicode MS"/>
          <w:color w:val="000000"/>
          <w:sz w:val="24"/>
          <w:szCs w:val="24"/>
          <w:lang w:eastAsia="en-GB" w:bidi="en-GB"/>
        </w:rPr>
        <w:t xml:space="preserve">that wishes to attain right views about Christian holiness, must begin by examining the vast and solemn subject of </w:t>
      </w:r>
      <w:r w:rsidR="00117C90" w:rsidRPr="00394019">
        <w:rPr>
          <w:rFonts w:eastAsia="Sylfaen"/>
          <w:i/>
          <w:iCs/>
          <w:color w:val="000000"/>
          <w:sz w:val="24"/>
          <w:szCs w:val="24"/>
          <w:lang w:eastAsia="en-GB" w:bidi="en-GB"/>
        </w:rPr>
        <w:t>sin.</w:t>
      </w:r>
      <w:r w:rsidR="00117C90" w:rsidRPr="00117C90">
        <w:rPr>
          <w:rFonts w:eastAsia="Arial Unicode MS"/>
          <w:color w:val="000000"/>
          <w:sz w:val="24"/>
          <w:szCs w:val="24"/>
          <w:lang w:eastAsia="en-GB" w:bidi="en-GB"/>
        </w:rPr>
        <w:t xml:space="preserve"> He must dig down very low if he would build high. A mistake here is most mischievous. Wrong views about h</w:t>
      </w:r>
      <w:r w:rsidR="00117C90" w:rsidRPr="00117C90">
        <w:rPr>
          <w:rFonts w:eastAsia="Arial Unicode MS"/>
          <w:color w:val="000000"/>
          <w:sz w:val="24"/>
          <w:szCs w:val="24"/>
          <w:lang w:eastAsia="en-GB" w:bidi="en-GB"/>
        </w:rPr>
        <w:t>o</w:t>
      </w:r>
      <w:r w:rsidR="00117C90" w:rsidRPr="00117C90">
        <w:rPr>
          <w:rFonts w:eastAsia="Arial Unicode MS"/>
          <w:color w:val="000000"/>
          <w:sz w:val="24"/>
          <w:szCs w:val="24"/>
          <w:lang w:eastAsia="en-GB" w:bidi="en-GB"/>
        </w:rPr>
        <w:t xml:space="preserve">liness are generally traceable to wrong views about human corruption. I make no apology for beginning this volume of papers about holiness by making some plain statements about </w:t>
      </w:r>
      <w:r w:rsidR="00117C90" w:rsidRPr="00394019">
        <w:rPr>
          <w:rFonts w:eastAsia="Sylfaen"/>
          <w:i/>
          <w:iCs/>
          <w:color w:val="000000"/>
          <w:sz w:val="24"/>
          <w:szCs w:val="24"/>
          <w:lang w:eastAsia="en-GB" w:bidi="en-GB"/>
        </w:rPr>
        <w:t>sin.</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The plain truth is that a right knowledge of sin lies at the root of all saving Christianity. Wi</w:t>
      </w:r>
      <w:r w:rsidRPr="00394019">
        <w:rPr>
          <w:rFonts w:eastAsia="Sylfaen"/>
          <w:color w:val="000000"/>
          <w:sz w:val="24"/>
          <w:szCs w:val="24"/>
          <w:lang w:eastAsia="en-GB" w:bidi="en-GB"/>
        </w:rPr>
        <w:t>thout it</w:t>
      </w:r>
      <w:r w:rsidRPr="00117C90">
        <w:rPr>
          <w:rFonts w:eastAsia="Arial Unicode MS"/>
          <w:color w:val="000000"/>
          <w:sz w:val="24"/>
          <w:szCs w:val="24"/>
          <w:lang w:eastAsia="en-GB" w:bidi="en-GB"/>
        </w:rPr>
        <w:t xml:space="preserve"> such doctrines as justification, conversion, sanctific</w:t>
      </w:r>
      <w:r w:rsidRPr="00117C90">
        <w:rPr>
          <w:rFonts w:eastAsia="Arial Unicode MS"/>
          <w:color w:val="000000"/>
          <w:sz w:val="24"/>
          <w:szCs w:val="24"/>
          <w:lang w:eastAsia="en-GB" w:bidi="en-GB"/>
        </w:rPr>
        <w:t>a</w:t>
      </w:r>
      <w:r w:rsidRPr="00117C90">
        <w:rPr>
          <w:rFonts w:eastAsia="Arial Unicode MS"/>
          <w:color w:val="000000"/>
          <w:sz w:val="24"/>
          <w:szCs w:val="24"/>
          <w:lang w:eastAsia="en-GB" w:bidi="en-GB"/>
        </w:rPr>
        <w:t xml:space="preserve">tion, are </w:t>
      </w:r>
      <w:r w:rsidRPr="00394019">
        <w:rPr>
          <w:rFonts w:eastAsia="Century Schoolbook"/>
          <w:color w:val="000000"/>
          <w:sz w:val="24"/>
          <w:szCs w:val="24"/>
          <w:lang w:eastAsia="en-GB" w:bidi="en-GB"/>
        </w:rPr>
        <w:t>“</w:t>
      </w:r>
      <w:r w:rsidRPr="00117C90">
        <w:rPr>
          <w:rFonts w:eastAsia="Arial Unicode MS"/>
          <w:color w:val="000000"/>
          <w:sz w:val="24"/>
          <w:szCs w:val="24"/>
          <w:lang w:eastAsia="en-GB" w:bidi="en-GB"/>
        </w:rPr>
        <w:t>words and names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which convey no </w:t>
      </w:r>
      <w:r w:rsidRPr="00394019">
        <w:rPr>
          <w:rFonts w:eastAsia="Sylfaen"/>
          <w:color w:val="000000"/>
          <w:sz w:val="24"/>
          <w:szCs w:val="24"/>
          <w:lang w:eastAsia="en-GB" w:bidi="en-GB"/>
        </w:rPr>
        <w:t xml:space="preserve">meaning </w:t>
      </w:r>
      <w:r w:rsidRPr="00117C90">
        <w:rPr>
          <w:rFonts w:eastAsia="Arial Unicode MS"/>
          <w:color w:val="000000"/>
          <w:sz w:val="24"/>
          <w:szCs w:val="24"/>
          <w:lang w:eastAsia="en-GB" w:bidi="en-GB"/>
        </w:rPr>
        <w:t>to the</w:t>
      </w:r>
      <w:r w:rsidRPr="00394019">
        <w:rPr>
          <w:rFonts w:eastAsia="Sylfaen"/>
          <w:i/>
          <w:iCs/>
          <w:color w:val="000000"/>
          <w:sz w:val="24"/>
          <w:szCs w:val="24"/>
          <w:lang w:eastAsia="en-GB" w:bidi="en-GB"/>
        </w:rPr>
        <w:t xml:space="preserve"> </w:t>
      </w:r>
      <w:r w:rsidRPr="00394019">
        <w:rPr>
          <w:rFonts w:eastAsia="Sylfaen"/>
          <w:color w:val="000000"/>
          <w:sz w:val="24"/>
          <w:szCs w:val="24"/>
          <w:lang w:eastAsia="en-GB" w:bidi="en-GB"/>
        </w:rPr>
        <w:t xml:space="preserve">mind. </w:t>
      </w:r>
      <w:r w:rsidRPr="00117C90">
        <w:rPr>
          <w:rFonts w:eastAsia="Arial Unicode MS"/>
          <w:color w:val="000000"/>
          <w:sz w:val="24"/>
          <w:szCs w:val="24"/>
          <w:lang w:eastAsia="en-GB" w:bidi="en-GB"/>
        </w:rPr>
        <w:t>The first thing, therefore, that God does when He makes anyone a new creature in Christ, is to send light into his heart, and show him that he is a guilty sinner. The mat</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 xml:space="preserve">rial creation in Genesis began with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light,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so also does the spiritual cre</w:t>
      </w:r>
      <w:r w:rsidRPr="00117C90">
        <w:rPr>
          <w:rFonts w:eastAsia="Arial Unicode MS"/>
          <w:color w:val="000000"/>
          <w:sz w:val="24"/>
          <w:szCs w:val="24"/>
          <w:lang w:eastAsia="en-GB" w:bidi="en-GB"/>
        </w:rPr>
        <w:t>a</w:t>
      </w:r>
      <w:r w:rsidRPr="00117C90">
        <w:rPr>
          <w:rFonts w:eastAsia="Arial Unicode MS"/>
          <w:color w:val="000000"/>
          <w:sz w:val="24"/>
          <w:szCs w:val="24"/>
          <w:lang w:eastAsia="en-GB" w:bidi="en-GB"/>
        </w:rPr>
        <w:t xml:space="preserve">tion. God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shines into our hearts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by the work of the Holy Ghost, and then spi</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 xml:space="preserve">itual life begins. </w:t>
      </w:r>
      <w:r w:rsidRPr="00394019">
        <w:rPr>
          <w:rFonts w:eastAsia="Constantia"/>
          <w:color w:val="000000"/>
          <w:sz w:val="24"/>
          <w:szCs w:val="24"/>
          <w:lang w:eastAsia="en-GB" w:bidi="en-GB"/>
        </w:rPr>
        <w:t>(2</w:t>
      </w:r>
      <w:r w:rsidRPr="00117C90">
        <w:rPr>
          <w:rFonts w:eastAsia="Arial Unicode MS"/>
          <w:color w:val="000000"/>
          <w:sz w:val="24"/>
          <w:szCs w:val="24"/>
          <w:lang w:eastAsia="en-GB" w:bidi="en-GB"/>
        </w:rPr>
        <w:t xml:space="preserve"> Cor. iv. 6.)—Dim or indistinct views of sin are the origin of most of the errors, heresies, and false doctrines of the present day. If a man does not realize the dangerous nature of his soul</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disease, you cannot wonder if he is content with false or imperfect remedies. I believe that one of the chief wants of the Church in the nineteenth century has been, and is, clearer, fuller teaching about sin.</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394019">
        <w:rPr>
          <w:rFonts w:eastAsia="Georgia"/>
          <w:iCs/>
          <w:color w:val="000000"/>
          <w:sz w:val="24"/>
          <w:szCs w:val="24"/>
          <w:shd w:val="clear" w:color="auto" w:fill="FFFFFF"/>
          <w:lang w:eastAsia="en-GB" w:bidi="en-GB"/>
        </w:rPr>
        <w:t>(1)</w:t>
      </w:r>
      <w:r w:rsidRPr="00394019">
        <w:rPr>
          <w:rFonts w:eastAsia="Georgia"/>
          <w:i/>
          <w:iCs/>
          <w:color w:val="000000"/>
          <w:sz w:val="24"/>
          <w:szCs w:val="24"/>
          <w:shd w:val="clear" w:color="auto" w:fill="FFFFFF"/>
          <w:lang w:eastAsia="en-GB" w:bidi="en-GB"/>
        </w:rPr>
        <w:t xml:space="preserve"> </w:t>
      </w:r>
      <w:r w:rsidRPr="00117C90">
        <w:rPr>
          <w:rFonts w:eastAsia="Arial Unicode MS"/>
          <w:color w:val="000000"/>
          <w:sz w:val="24"/>
          <w:szCs w:val="24"/>
          <w:lang w:eastAsia="en-GB" w:bidi="en-GB"/>
        </w:rPr>
        <w:t xml:space="preserve">I shall begin the subject by supplying some </w:t>
      </w:r>
      <w:r w:rsidRPr="00D26103">
        <w:rPr>
          <w:rFonts w:eastAsia="Georgia"/>
          <w:iCs/>
          <w:smallCaps/>
          <w:color w:val="000000"/>
          <w:sz w:val="24"/>
          <w:szCs w:val="24"/>
          <w:shd w:val="clear" w:color="auto" w:fill="FFFFFF"/>
          <w:lang w:eastAsia="en-GB" w:bidi="en-GB"/>
        </w:rPr>
        <w:t>definition</w:t>
      </w:r>
      <w:r w:rsidRPr="00394019">
        <w:rPr>
          <w:rFonts w:eastAsia="Georgia"/>
          <w:i/>
          <w:iCs/>
          <w:color w:val="000000"/>
          <w:sz w:val="24"/>
          <w:szCs w:val="24"/>
          <w:shd w:val="clear" w:color="auto" w:fill="FFFFFF"/>
          <w:lang w:eastAsia="en-GB" w:bidi="en-GB"/>
        </w:rPr>
        <w:t xml:space="preserve"> </w:t>
      </w:r>
      <w:r w:rsidRPr="00117C90">
        <w:rPr>
          <w:rFonts w:eastAsia="Arial Unicode MS"/>
          <w:color w:val="000000"/>
          <w:sz w:val="24"/>
          <w:szCs w:val="24"/>
          <w:lang w:eastAsia="en-GB" w:bidi="en-GB"/>
        </w:rPr>
        <w:t xml:space="preserve">of sin. We are all of course familiar with </w:t>
      </w:r>
      <w:r w:rsidR="00D26103">
        <w:rPr>
          <w:rFonts w:eastAsia="Arial Unicode MS"/>
          <w:color w:val="000000"/>
          <w:sz w:val="24"/>
          <w:szCs w:val="24"/>
          <w:lang w:eastAsia="en-GB" w:bidi="en-GB"/>
        </w:rPr>
        <w:t>th</w:t>
      </w:r>
      <w:r w:rsidRPr="00117C90">
        <w:rPr>
          <w:rFonts w:eastAsia="Arial Unicode MS"/>
          <w:color w:val="000000"/>
          <w:sz w:val="24"/>
          <w:szCs w:val="24"/>
          <w:lang w:eastAsia="en-GB" w:bidi="en-GB"/>
        </w:rPr>
        <w:t xml:space="preserve">e terms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sin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sinners.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talk frequently of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sin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being in the world, and of men committing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sins.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But what do we mean by these terms and phrases? Do we really know? I fear there is much mental confusion and haziness on this point. Let me try, as briefly as possible, to su</w:t>
      </w:r>
      <w:r w:rsidRPr="00117C90">
        <w:rPr>
          <w:rFonts w:eastAsia="Arial Unicode MS"/>
          <w:color w:val="000000"/>
          <w:sz w:val="24"/>
          <w:szCs w:val="24"/>
          <w:lang w:eastAsia="en-GB" w:bidi="en-GB"/>
        </w:rPr>
        <w:t>p</w:t>
      </w:r>
      <w:r w:rsidRPr="00117C90">
        <w:rPr>
          <w:rFonts w:eastAsia="Arial Unicode MS"/>
          <w:color w:val="000000"/>
          <w:sz w:val="24"/>
          <w:szCs w:val="24"/>
          <w:lang w:eastAsia="en-GB" w:bidi="en-GB"/>
        </w:rPr>
        <w:t>ply an answer.</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 xml:space="preserve">I say, then, that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sin, speaking generally, is, as the Ninth Article of our Church declares,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 xml:space="preserve">the fault and corruption of the nature of every man that is naturally engendered of the offspring of Adam; whereby man is very far gone </w:t>
      </w:r>
      <w:r w:rsidRPr="00394019">
        <w:rPr>
          <w:rFonts w:eastAsia="Sylfaen"/>
          <w:i/>
          <w:iCs/>
          <w:color w:val="000000"/>
          <w:sz w:val="24"/>
          <w:szCs w:val="24"/>
          <w:lang w:eastAsia="en-GB" w:bidi="en-GB"/>
        </w:rPr>
        <w:t>(quam longissime</w:t>
      </w:r>
      <w:r w:rsidRPr="00117C90">
        <w:rPr>
          <w:rFonts w:eastAsia="Arial Unicode MS"/>
          <w:color w:val="000000"/>
          <w:sz w:val="24"/>
          <w:szCs w:val="24"/>
          <w:lang w:eastAsia="en-GB" w:bidi="en-GB"/>
        </w:rPr>
        <w:t xml:space="preserve"> is the Latin) from original righteousness, and is of his own nature inclined to evil, so that the flesh lusteth </w:t>
      </w:r>
      <w:r w:rsidR="00F3652B" w:rsidRPr="00394019">
        <w:rPr>
          <w:rFonts w:eastAsia="Arial Unicode MS"/>
          <w:color w:val="000000"/>
          <w:sz w:val="24"/>
          <w:szCs w:val="24"/>
          <w:lang w:eastAsia="en-GB" w:bidi="en-GB"/>
        </w:rPr>
        <w:t>always</w:t>
      </w:r>
      <w:r w:rsidRPr="00117C90">
        <w:rPr>
          <w:rFonts w:eastAsia="Arial Unicode MS"/>
          <w:color w:val="000000"/>
          <w:sz w:val="24"/>
          <w:szCs w:val="24"/>
          <w:lang w:eastAsia="en-GB" w:bidi="en-GB"/>
        </w:rPr>
        <w:t xml:space="preserve"> against the spirit; and, therefore, in every person born into the world, it deserveth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wrath and damnation.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Sin, in short, is that vast moral disease which affects the whole human race, of every rank, and class, and name, and nation, and people, and tongue; a disease from which there never was but one born of woman that was free. Need I say that One was Christ Jesus the Lord</w:t>
      </w:r>
      <w:r w:rsidRPr="00394019">
        <w:rPr>
          <w:rFonts w:eastAsia="Arial Unicode MS"/>
          <w:color w:val="000000"/>
          <w:sz w:val="24"/>
          <w:szCs w:val="24"/>
          <w:lang w:eastAsia="en-GB" w:bidi="en-GB"/>
        </w:rPr>
        <w: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lastRenderedPageBreak/>
        <w:t>I say, furthermore, 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a sin,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to speak more particularly, consists in d</w:t>
      </w:r>
      <w:r w:rsidRPr="00117C90">
        <w:rPr>
          <w:rFonts w:eastAsia="Arial Unicode MS"/>
          <w:color w:val="000000"/>
          <w:sz w:val="24"/>
          <w:szCs w:val="24"/>
          <w:lang w:eastAsia="en-GB" w:bidi="en-GB"/>
        </w:rPr>
        <w:t>o</w:t>
      </w:r>
      <w:r w:rsidRPr="00117C90">
        <w:rPr>
          <w:rFonts w:eastAsia="Arial Unicode MS"/>
          <w:color w:val="000000"/>
          <w:sz w:val="24"/>
          <w:szCs w:val="24"/>
          <w:lang w:eastAsia="en-GB" w:bidi="en-GB"/>
        </w:rPr>
        <w:t>ing, saying, thinking, or imagining, anything that is not in perfect conformity with the mind and law of God.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Sin,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in short, as the Scripture saith, is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transgression of the law.</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(1 John iii. 4.) The slightest outward or inward depa</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ture from absolute mathematical parallelism with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revealed will and cha</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acter constitutes a sin, and at once makes us guilty in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sight.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 xml:space="preserve">Of course I need not tell </w:t>
      </w:r>
      <w:r w:rsidR="00F3652B" w:rsidRPr="00394019">
        <w:rPr>
          <w:rFonts w:eastAsia="Arial Unicode MS"/>
          <w:color w:val="000000"/>
          <w:sz w:val="24"/>
          <w:szCs w:val="24"/>
          <w:lang w:eastAsia="en-GB" w:bidi="en-GB"/>
        </w:rPr>
        <w:t>anyone</w:t>
      </w:r>
      <w:r w:rsidRPr="00117C90">
        <w:rPr>
          <w:rFonts w:eastAsia="Arial Unicode MS"/>
          <w:color w:val="000000"/>
          <w:sz w:val="24"/>
          <w:szCs w:val="24"/>
          <w:lang w:eastAsia="en-GB" w:bidi="en-GB"/>
        </w:rPr>
        <w:t xml:space="preserve"> who reads his Bible with attention, that a man may break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law in heart and thought, when there is no overt and vi</w:t>
      </w:r>
      <w:r w:rsidRPr="00117C90">
        <w:rPr>
          <w:rFonts w:eastAsia="Arial Unicode MS"/>
          <w:color w:val="000000"/>
          <w:sz w:val="24"/>
          <w:szCs w:val="24"/>
          <w:lang w:eastAsia="en-GB" w:bidi="en-GB"/>
        </w:rPr>
        <w:t>s</w:t>
      </w:r>
      <w:r w:rsidRPr="00117C90">
        <w:rPr>
          <w:rFonts w:eastAsia="Arial Unicode MS"/>
          <w:color w:val="000000"/>
          <w:sz w:val="24"/>
          <w:szCs w:val="24"/>
          <w:lang w:eastAsia="en-GB" w:bidi="en-GB"/>
        </w:rPr>
        <w:t>ible act of wickedness. Our Lord has settled that point beyond dispute in the Sermon on the Mount. (Matt. v. 21-28.) Even a poet of our own has truly said,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A man may smile and smile, and be a villain.</w:t>
      </w:r>
      <w:r w:rsidRPr="00394019">
        <w:rPr>
          <w:rFonts w:eastAsia="Arial Unicode MS"/>
          <w:color w:val="000000"/>
          <w:sz w:val="24"/>
          <w:szCs w:val="24"/>
          <w:lang w:eastAsia="en-GB" w:bidi="en-GB"/>
        </w:rPr>
        <w: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Again, I need not tell a careful student of the New Testament, that there are sins of omission as well as commission, and that we sin, as our Prayer-book justly reminds us, by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leaving undone the things we ought to do,</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as really as by </w:t>
      </w:r>
      <w:r w:rsidRPr="00394019">
        <w:rPr>
          <w:rFonts w:eastAsia="Sylfaen"/>
          <w:color w:val="000000"/>
          <w:sz w:val="24"/>
          <w:szCs w:val="24"/>
          <w:lang w:eastAsia="en-GB" w:bidi="en-GB"/>
        </w:rPr>
        <w:t>“</w:t>
      </w:r>
      <w:r w:rsidRPr="00117C90">
        <w:rPr>
          <w:rFonts w:eastAsia="Arial Unicode MS"/>
          <w:color w:val="000000"/>
          <w:sz w:val="24"/>
          <w:szCs w:val="24"/>
          <w:lang w:eastAsia="en-GB" w:bidi="en-GB"/>
        </w:rPr>
        <w:t>doing the things we ought not to do.</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The solemn words of our Master in the Gospel of St. Matthew place this point also beyond dispute. It is there wri</w:t>
      </w:r>
      <w:r w:rsidRPr="00117C90">
        <w:rPr>
          <w:rFonts w:eastAsia="Arial Unicode MS"/>
          <w:color w:val="000000"/>
          <w:sz w:val="24"/>
          <w:szCs w:val="24"/>
          <w:lang w:eastAsia="en-GB" w:bidi="en-GB"/>
        </w:rPr>
        <w:t>t</w:t>
      </w:r>
      <w:r w:rsidRPr="00117C90">
        <w:rPr>
          <w:rFonts w:eastAsia="Arial Unicode MS"/>
          <w:color w:val="000000"/>
          <w:sz w:val="24"/>
          <w:szCs w:val="24"/>
          <w:lang w:eastAsia="en-GB" w:bidi="en-GB"/>
        </w:rPr>
        <w:t>ten,</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Depart, ye cursed, into everlasting fire:—for I was an hungered, and ye gave Me no meat; I was thirsty, and ye gave Me no drink.</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(Matt. xxv. 41, 42.) It was a deep and thoughtful saying of holy Archbishop Usher, just before he died</w:t>
      </w:r>
      <w:r w:rsidR="00F3652B"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Lord, forgive me all my sins, and specially my sins of omission.</w:t>
      </w:r>
      <w:r w:rsidRPr="00394019">
        <w:rPr>
          <w:rFonts w:eastAsia="Arial Unicode MS"/>
          <w:color w:val="000000"/>
          <w:sz w:val="24"/>
          <w:szCs w:val="24"/>
          <w:lang w:eastAsia="en-GB" w:bidi="en-GB"/>
        </w:rPr>
        <w: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But I do think it necessary in these times to remind my readers that a man may commit sin and yet be ignorant of it, and fancy himself innocent when he is guilty. I fail to see any Scriptural warrant for the modern assertion 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Sin is not sin to us until we discern it and are conscious of it.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t>
      </w:r>
      <w:r w:rsidR="00F3652B" w:rsidRPr="00117C90">
        <w:rPr>
          <w:rFonts w:eastAsia="Arial Unicode MS"/>
          <w:color w:val="000000"/>
          <w:sz w:val="24"/>
          <w:szCs w:val="24"/>
          <w:lang w:eastAsia="en-GB" w:bidi="en-GB"/>
        </w:rPr>
        <w:t xml:space="preserve">On the contrary, in the 4th and 5th chapters of that unduly neglected book, Leviticus, and in the 15th of Numbers, I find Israel distinctly taught that there were sins of </w:t>
      </w:r>
      <w:r w:rsidR="00F3652B" w:rsidRPr="00394019">
        <w:rPr>
          <w:rFonts w:eastAsia="Sylfaen"/>
          <w:i/>
          <w:iCs/>
          <w:color w:val="000000"/>
          <w:sz w:val="24"/>
          <w:szCs w:val="24"/>
          <w:lang w:eastAsia="en-GB" w:bidi="en-GB"/>
        </w:rPr>
        <w:t>ignorance</w:t>
      </w:r>
      <w:r w:rsidR="00F3652B" w:rsidRPr="00117C90">
        <w:rPr>
          <w:rFonts w:eastAsia="Arial Unicode MS"/>
          <w:color w:val="000000"/>
          <w:sz w:val="24"/>
          <w:szCs w:val="24"/>
          <w:lang w:eastAsia="en-GB" w:bidi="en-GB"/>
        </w:rPr>
        <w:t xml:space="preserve"> which rendered people unclean, and needed atonement. </w:t>
      </w:r>
      <w:r w:rsidRPr="00117C90">
        <w:rPr>
          <w:rFonts w:eastAsia="Arial Unicode MS"/>
          <w:color w:val="000000"/>
          <w:sz w:val="24"/>
          <w:szCs w:val="24"/>
          <w:lang w:eastAsia="en-GB" w:bidi="en-GB"/>
        </w:rPr>
        <w:t>(Levit. iv. 1-35</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v. 14-19; Num. xv. 25-29.) And I find our Lord expressly teaching 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servant who knew not his master</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will and did it not,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was not excused on account of his ignorance, but was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beaten</w:t>
      </w:r>
      <w:r w:rsidR="00DE7C7A">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or punished. (Luke xii. 48.) We shall do well to remember, that when we make our own miserably imperfect knowledge and consciousness the measure of our sinfulness, we are on very dangerous ground. A deeper study of Leviticus might do us much good.</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 xml:space="preserve">(2) Concerning the </w:t>
      </w:r>
      <w:r w:rsidRPr="00DE7C7A">
        <w:rPr>
          <w:rFonts w:eastAsia="Georgia"/>
          <w:iCs/>
          <w:smallCaps/>
          <w:color w:val="000000"/>
          <w:sz w:val="24"/>
          <w:szCs w:val="24"/>
          <w:shd w:val="clear" w:color="auto" w:fill="FFFFFF"/>
          <w:lang w:eastAsia="en-GB" w:bidi="en-GB"/>
        </w:rPr>
        <w:t>origin and source</w:t>
      </w:r>
      <w:r w:rsidRPr="00394019">
        <w:rPr>
          <w:rFonts w:eastAsia="Georgia"/>
          <w:i/>
          <w:iCs/>
          <w:color w:val="000000"/>
          <w:sz w:val="24"/>
          <w:szCs w:val="24"/>
          <w:shd w:val="clear" w:color="auto" w:fill="FFFFFF"/>
          <w:lang w:eastAsia="en-GB" w:bidi="en-GB"/>
        </w:rPr>
        <w:t xml:space="preserve"> </w:t>
      </w:r>
      <w:r w:rsidRPr="00117C90">
        <w:rPr>
          <w:rFonts w:eastAsia="Arial Unicode MS"/>
          <w:color w:val="000000"/>
          <w:sz w:val="24"/>
          <w:szCs w:val="24"/>
          <w:lang w:eastAsia="en-GB" w:bidi="en-GB"/>
        </w:rPr>
        <w:t>of this vast moral disease called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sin</w:t>
      </w:r>
      <w:r w:rsidR="00DE7C7A">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I must say something. I fear the views of many professing Christians on this point are sadly defective and unsound. I dare not pass it by. Let us, then, have it fixed down in our minds that the sinfulness of man does not begin from wit</w:t>
      </w:r>
      <w:r w:rsidRPr="00117C90">
        <w:rPr>
          <w:rFonts w:eastAsia="Arial Unicode MS"/>
          <w:color w:val="000000"/>
          <w:sz w:val="24"/>
          <w:szCs w:val="24"/>
          <w:lang w:eastAsia="en-GB" w:bidi="en-GB"/>
        </w:rPr>
        <w:t>h</w:t>
      </w:r>
      <w:r w:rsidRPr="00117C90">
        <w:rPr>
          <w:rFonts w:eastAsia="Arial Unicode MS"/>
          <w:color w:val="000000"/>
          <w:sz w:val="24"/>
          <w:szCs w:val="24"/>
          <w:lang w:eastAsia="en-GB" w:bidi="en-GB"/>
        </w:rPr>
        <w:t>out, but from within. It is not the result of bad training in early years. It is not picked up from bad companions and bad examples, as some weak Chri</w:t>
      </w:r>
      <w:r w:rsidRPr="00117C90">
        <w:rPr>
          <w:rFonts w:eastAsia="Arial Unicode MS"/>
          <w:color w:val="000000"/>
          <w:sz w:val="24"/>
          <w:szCs w:val="24"/>
          <w:lang w:eastAsia="en-GB" w:bidi="en-GB"/>
        </w:rPr>
        <w:t>s</w:t>
      </w:r>
      <w:r w:rsidRPr="00117C90">
        <w:rPr>
          <w:rFonts w:eastAsia="Arial Unicode MS"/>
          <w:color w:val="000000"/>
          <w:sz w:val="24"/>
          <w:szCs w:val="24"/>
          <w:lang w:eastAsia="en-GB" w:bidi="en-GB"/>
        </w:rPr>
        <w:lastRenderedPageBreak/>
        <w:t>tians are too fond of saying. No</w:t>
      </w:r>
      <w:r w:rsidR="00DE7C7A">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it is a family disease, which we all inherit from our first parents, Adam and Eve, and with which we are born. Created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in the image of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innocent and righteous at first, our parents fell from original righ</w:t>
      </w:r>
      <w:r w:rsidRPr="00117C90">
        <w:rPr>
          <w:rFonts w:eastAsia="Arial Unicode MS"/>
          <w:color w:val="000000"/>
          <w:sz w:val="24"/>
          <w:szCs w:val="24"/>
          <w:lang w:eastAsia="en-GB" w:bidi="en-GB"/>
        </w:rPr>
        <w:t>t</w:t>
      </w:r>
      <w:r w:rsidRPr="00117C90">
        <w:rPr>
          <w:rFonts w:eastAsia="Arial Unicode MS"/>
          <w:color w:val="000000"/>
          <w:sz w:val="24"/>
          <w:szCs w:val="24"/>
          <w:lang w:eastAsia="en-GB" w:bidi="en-GB"/>
        </w:rPr>
        <w:t>eousness and became sinful and corrupt. And from that day to this all men and women are born in the image of fallen Adam and Eve, and inherit a heart and nature inclined to evil.</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By one man sin entered into the world.</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That which is born of the flesh is flesh.</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We are by nature children of wrath.</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The carnal mind is enmity against God.</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Out of the heart (naturally as out of a fountain) proceed evil thoughts, adulteries,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the like. (John iii. 6; Ephes. ii. 3; Rom. viii. 7; Mark vii. 21.) The fairest babe that has entered life this year, and become the sunbeam of a family, is not, as its mother perhaps fondly calls it, a little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angel,</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 xml:space="preserve"> or a littl</w:t>
      </w:r>
      <w:r w:rsidRPr="00117C90">
        <w:rPr>
          <w:rFonts w:eastAsia="Arial Unicode MS"/>
          <w:color w:val="000000"/>
          <w:sz w:val="24"/>
          <w:szCs w:val="24"/>
          <w:lang w:eastAsia="en-GB" w:bidi="en-GB"/>
        </w:rPr>
        <w:t xml:space="preserve">e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innocent,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but a kind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sinner.</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Alas! as it lies smiling and crowing in its cradle, that little creature carries in its heart the seeds of every kind of wickedness! Only watch it carefully, as it grows in stature and its mind develops, and you will soon detect in it an incessant te</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dency to that which is bad, and a backwardness to that which is good. You will see in it the buds and germs of deceit, evil temper, selfishness, self-will, obst</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nacy, greediness, envy, jealousy, passion—which, if indulged and let alone, will shoot up with painful rapidity. Who taught the child these things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Where did he learn them</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The Bible alone can answer these questions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—Of all the foolish things that parents say about their children there is none worse than the common sa</w:t>
      </w:r>
      <w:r w:rsidRPr="00117C90">
        <w:rPr>
          <w:rFonts w:eastAsia="Arial Unicode MS"/>
          <w:color w:val="000000"/>
          <w:sz w:val="24"/>
          <w:szCs w:val="24"/>
          <w:lang w:eastAsia="en-GB" w:bidi="en-GB"/>
        </w:rPr>
        <w:t>y</w:t>
      </w:r>
      <w:r w:rsidRPr="00117C90">
        <w:rPr>
          <w:rFonts w:eastAsia="Arial Unicode MS"/>
          <w:color w:val="000000"/>
          <w:sz w:val="24"/>
          <w:szCs w:val="24"/>
          <w:lang w:eastAsia="en-GB" w:bidi="en-GB"/>
        </w:rPr>
        <w:t xml:space="preserve">ing,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My son </w:t>
      </w:r>
      <w:r w:rsidRPr="00394019">
        <w:rPr>
          <w:rFonts w:eastAsia="Sylfaen"/>
          <w:i/>
          <w:iCs/>
          <w:color w:val="000000"/>
          <w:sz w:val="24"/>
          <w:szCs w:val="24"/>
          <w:lang w:eastAsia="en-GB" w:bidi="en-GB"/>
        </w:rPr>
        <w:t>has a good heart at the bottom</w:t>
      </w:r>
      <w:r w:rsidRPr="00117C90">
        <w:rPr>
          <w:rFonts w:eastAsia="Arial Unicode MS"/>
          <w:color w:val="000000"/>
          <w:sz w:val="24"/>
          <w:szCs w:val="24"/>
          <w:lang w:eastAsia="en-GB" w:bidi="en-GB"/>
        </w:rPr>
        <w:t>. He is not what he ought to be; but he has fallen into bad hands. Public schools are bad places. The tutors neglect the boys. Yet he has a good heart at the bottom.</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—The truth, u</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happily, is diametrically the other way. The first cause of all sin lies in the nat</w:t>
      </w:r>
      <w:r w:rsidRPr="00117C90">
        <w:rPr>
          <w:rFonts w:eastAsia="Arial Unicode MS"/>
          <w:color w:val="000000"/>
          <w:sz w:val="24"/>
          <w:szCs w:val="24"/>
          <w:lang w:eastAsia="en-GB" w:bidi="en-GB"/>
        </w:rPr>
        <w:t>u</w:t>
      </w:r>
      <w:r w:rsidRPr="00117C90">
        <w:rPr>
          <w:rFonts w:eastAsia="Arial Unicode MS"/>
          <w:color w:val="000000"/>
          <w:sz w:val="24"/>
          <w:szCs w:val="24"/>
          <w:lang w:eastAsia="en-GB" w:bidi="en-GB"/>
        </w:rPr>
        <w:t>ral corruption of the boy</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own heart, and not in the school.</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 xml:space="preserve">(3) Concerning the </w:t>
      </w:r>
      <w:r w:rsidRPr="00DE7C7A">
        <w:rPr>
          <w:rFonts w:eastAsia="Georgia"/>
          <w:iCs/>
          <w:smallCaps/>
          <w:color w:val="000000"/>
          <w:sz w:val="24"/>
          <w:szCs w:val="24"/>
          <w:shd w:val="clear" w:color="auto" w:fill="FFFFFF"/>
          <w:lang w:eastAsia="en-GB" w:bidi="en-GB"/>
        </w:rPr>
        <w:t>extent</w:t>
      </w:r>
      <w:r w:rsidRPr="00394019">
        <w:rPr>
          <w:rFonts w:eastAsia="Georgia"/>
          <w:i/>
          <w:iCs/>
          <w:color w:val="000000"/>
          <w:sz w:val="24"/>
          <w:szCs w:val="24"/>
          <w:shd w:val="clear" w:color="auto" w:fill="FFFFFF"/>
          <w:lang w:eastAsia="en-GB" w:bidi="en-GB"/>
        </w:rPr>
        <w:t xml:space="preserve"> </w:t>
      </w:r>
      <w:r w:rsidRPr="00117C90">
        <w:rPr>
          <w:rFonts w:eastAsia="Arial Unicode MS"/>
          <w:color w:val="000000"/>
          <w:sz w:val="24"/>
          <w:szCs w:val="24"/>
          <w:lang w:eastAsia="en-GB" w:bidi="en-GB"/>
        </w:rPr>
        <w:t>of this vast moral disease of man called sin, let us beware that we make no mistake. The only safe ground is that which is laid for us in Scripture.</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Every imagination of the thoughts of his heart</w:t>
      </w:r>
      <w:r w:rsidR="00F3652B" w:rsidRPr="00394019">
        <w:rPr>
          <w:rFonts w:eastAsia="Arial Unicode MS"/>
          <w:color w:val="000000"/>
          <w:sz w:val="24"/>
          <w:szCs w:val="24"/>
          <w:lang w:eastAsia="en-GB" w:bidi="en-GB"/>
        </w:rPr>
        <w: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is by nature</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evil, and that continually.</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The heart is deceitful above all things, and de</w:t>
      </w:r>
      <w:r w:rsidRPr="00117C90">
        <w:rPr>
          <w:rFonts w:eastAsia="Arial Unicode MS"/>
          <w:color w:val="000000"/>
          <w:sz w:val="24"/>
          <w:szCs w:val="24"/>
          <w:lang w:eastAsia="en-GB" w:bidi="en-GB"/>
        </w:rPr>
        <w:t>s</w:t>
      </w:r>
      <w:r w:rsidRPr="00117C90">
        <w:rPr>
          <w:rFonts w:eastAsia="Arial Unicode MS"/>
          <w:color w:val="000000"/>
          <w:sz w:val="24"/>
          <w:szCs w:val="24"/>
          <w:lang w:eastAsia="en-GB" w:bidi="en-GB"/>
        </w:rPr>
        <w:t>perately wicked.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(Gen. vi. 5</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Jer. xvii. 9.) Sin is a disease which pervades and runs through every part of our moral constitution and every faculty of our minds. The understanding, the affections, the reasoning powers, the will, are all more or less infected. Even the conscience is so blinded that it cannot be d</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pended on as a sure guide, and is as likely to lead men wrong as right, unless it is enlightened by the Holy Ghost. In short,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from the sole of the foot even unto the head there is no soundness</w:t>
      </w:r>
      <w:r w:rsidR="00DE7C7A">
        <w:rPr>
          <w:rFonts w:eastAsia="Arial Unicode MS"/>
          <w:color w:val="000000"/>
          <w:sz w:val="24"/>
          <w:szCs w:val="24"/>
          <w:lang w:eastAsia="en-GB" w:bidi="en-GB"/>
        </w:rPr>
        <w: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about us. (Isa. i. 6.) The disease may be veiled under a thin covering of courtesy, politeness, good manners, and outward dec</w:t>
      </w:r>
      <w:r w:rsidRPr="00117C90">
        <w:rPr>
          <w:rFonts w:eastAsia="Arial Unicode MS"/>
          <w:color w:val="000000"/>
          <w:sz w:val="24"/>
          <w:szCs w:val="24"/>
          <w:lang w:eastAsia="en-GB" w:bidi="en-GB"/>
        </w:rPr>
        <w:t>o</w:t>
      </w:r>
      <w:r w:rsidRPr="00117C90">
        <w:rPr>
          <w:rFonts w:eastAsia="Arial Unicode MS"/>
          <w:color w:val="000000"/>
          <w:sz w:val="24"/>
          <w:szCs w:val="24"/>
          <w:lang w:eastAsia="en-GB" w:bidi="en-GB"/>
        </w:rPr>
        <w:t>rum; but it lies deep down in the constitution.</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lastRenderedPageBreak/>
        <w:t>I admit fully that man has many grand and noble faculties left about him, and that in arts and sciences and literature he shows immense capacity. But the fact still remains that in spiritual things he is utterly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dead,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has no natural knowledge, or love, or fear of God. His best things are so interwoven and i</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 xml:space="preserve">termingled with corruption, that the contrast only brings out into sharper relief the truth and extent of </w:t>
      </w:r>
      <w:r w:rsidRPr="00394019">
        <w:rPr>
          <w:rFonts w:eastAsia="Sylfaen"/>
          <w:i/>
          <w:iCs/>
          <w:color w:val="000000"/>
          <w:sz w:val="24"/>
          <w:szCs w:val="24"/>
          <w:lang w:eastAsia="en-GB" w:bidi="en-GB"/>
        </w:rPr>
        <w:t>the fall</w:t>
      </w:r>
      <w:r w:rsidRPr="00117C90">
        <w:rPr>
          <w:rFonts w:eastAsia="Arial Unicode MS"/>
          <w:color w:val="000000"/>
          <w:sz w:val="24"/>
          <w:szCs w:val="24"/>
          <w:lang w:eastAsia="en-GB" w:bidi="en-GB"/>
        </w:rPr>
        <w:t>. That one and the same creature should be in some things so high and in others so low—so great and yet so little—so noble and yet so mean—so grand in his conception and execution of material things, and yet so grovelling and debased in his affections—that he should be able to plan and erect buildings like those to Carnac and Luxor in Egypt, and the Pa</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 xml:space="preserve">thenon at Athens, and yet worship vile gods and goddesses, and birds, and beasts, and creeping things—that he should be able to produce tragedies like those of </w:t>
      </w:r>
      <w:r w:rsidRPr="00394019">
        <w:rPr>
          <w:rFonts w:eastAsia="Sylfaen"/>
          <w:color w:val="000000"/>
          <w:sz w:val="24"/>
          <w:szCs w:val="24"/>
          <w:lang w:eastAsia="en-GB" w:bidi="en-GB"/>
        </w:rPr>
        <w:t>Æ</w:t>
      </w:r>
      <w:r w:rsidRPr="00117C90">
        <w:rPr>
          <w:rFonts w:eastAsia="Arial Unicode MS"/>
          <w:color w:val="000000"/>
          <w:sz w:val="24"/>
          <w:szCs w:val="24"/>
          <w:lang w:eastAsia="en-GB" w:bidi="en-GB"/>
        </w:rPr>
        <w:t>schylus and Sophocles, and histories like that of Thucydides, and yet be a slave to abominable vices like those described in the first chapter of the Epistle to the Romans—all this is a sore puzzle to those who sneer 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Word written,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scoff at us as Bibliolaters. But it is a knot that we can untie with the Bible in our hands. We can acknowledge that man has all the marks of a majestic temple about him—a temple in which God once dwelt, but a temple which is now in utter ruins —a temple in which a shattered window here, and a doorway there, and a column there, still give some faint idea of the magnif</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cence of the original design, but a temple which from end to end has lost its glory and fallen from its high estate. And we say that nothing solves the co</w:t>
      </w:r>
      <w:r w:rsidRPr="00117C90">
        <w:rPr>
          <w:rFonts w:eastAsia="Arial Unicode MS"/>
          <w:color w:val="000000"/>
          <w:sz w:val="24"/>
          <w:szCs w:val="24"/>
          <w:lang w:eastAsia="en-GB" w:bidi="en-GB"/>
        </w:rPr>
        <w:t>m</w:t>
      </w:r>
      <w:r w:rsidRPr="00117C90">
        <w:rPr>
          <w:rFonts w:eastAsia="Arial Unicode MS"/>
          <w:color w:val="000000"/>
          <w:sz w:val="24"/>
          <w:szCs w:val="24"/>
          <w:lang w:eastAsia="en-GB" w:bidi="en-GB"/>
        </w:rPr>
        <w:t>plicated problem of man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condition but the doctrine of original or birth-sin and the crushing effects of the fall.</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Let us remember, besides this, that every part of the world bears testimony to the fact that si</w:t>
      </w:r>
      <w:r w:rsidR="00956D0C">
        <w:rPr>
          <w:rFonts w:eastAsia="Arial Unicode MS"/>
          <w:color w:val="000000"/>
          <w:sz w:val="24"/>
          <w:szCs w:val="24"/>
          <w:lang w:eastAsia="en-GB" w:bidi="en-GB"/>
        </w:rPr>
        <w:t>n</w:t>
      </w:r>
      <w:r w:rsidRPr="00117C90">
        <w:rPr>
          <w:rFonts w:eastAsia="Arial Unicode MS"/>
          <w:color w:val="000000"/>
          <w:sz w:val="24"/>
          <w:szCs w:val="24"/>
          <w:lang w:eastAsia="en-GB" w:bidi="en-GB"/>
        </w:rPr>
        <w:t xml:space="preserve"> is the </w:t>
      </w:r>
      <w:r w:rsidRPr="00394019">
        <w:rPr>
          <w:rFonts w:eastAsia="Sylfaen"/>
          <w:i/>
          <w:iCs/>
          <w:color w:val="000000"/>
          <w:sz w:val="24"/>
          <w:szCs w:val="24"/>
          <w:lang w:eastAsia="en-GB" w:bidi="en-GB"/>
        </w:rPr>
        <w:t>universal disease of all mankind.</w:t>
      </w:r>
      <w:r w:rsidRPr="00117C90">
        <w:rPr>
          <w:rFonts w:eastAsia="Arial Unicode MS"/>
          <w:color w:val="000000"/>
          <w:sz w:val="24"/>
          <w:szCs w:val="24"/>
          <w:lang w:eastAsia="en-GB" w:bidi="en-GB"/>
        </w:rPr>
        <w:t xml:space="preserve"> Search the globe from east to west and from pole to pole—search every nation of every clime in the four quarters of the earth—search every rank and class in our own country from the highest to the lowest—and under every circumstance and condition, the report will be always the same. The remotest islands in the Pacific Ocean, completely separate from Europe, Asia, Africa, and America, beyond the reach alike of Oriental luxury and Western arts and literature—islands inhabited by people ignorant of books, money, steam, and gunpowder—uncontaminated by the vices of modern civilization—these very islands have always been found, when first discovered, the abode of the vilest forms of lust, cruelty, deceit, and superstition. If the inhabitants have known nothing else, they have always known how to sin</w:t>
      </w:r>
      <w:r w:rsidR="00956D0C">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Everywhere the human heart is naturally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deceitful above all things, and desperately wicked.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(Jer. xvii. 9.) For my part, I know no stronger proof of the inspiration of Genesis </w:t>
      </w:r>
      <w:r w:rsidR="00F3652B" w:rsidRPr="00394019">
        <w:rPr>
          <w:rFonts w:eastAsia="Arial Unicode MS"/>
          <w:color w:val="000000"/>
          <w:sz w:val="24"/>
          <w:szCs w:val="24"/>
          <w:lang w:eastAsia="en-GB" w:bidi="en-GB"/>
        </w:rPr>
        <w:t>and</w:t>
      </w:r>
      <w:r w:rsidRPr="00117C90">
        <w:rPr>
          <w:rFonts w:eastAsia="Arial Unicode MS"/>
          <w:color w:val="000000"/>
          <w:sz w:val="24"/>
          <w:szCs w:val="24"/>
          <w:lang w:eastAsia="en-GB" w:bidi="en-GB"/>
        </w:rPr>
        <w:t xml:space="preserve"> the Mosaic account of the origin of man, </w:t>
      </w:r>
      <w:r w:rsidRPr="00117C90">
        <w:rPr>
          <w:rFonts w:eastAsia="Arial Unicode MS"/>
          <w:color w:val="000000"/>
          <w:sz w:val="24"/>
          <w:szCs w:val="24"/>
          <w:lang w:eastAsia="en-GB" w:bidi="en-GB"/>
        </w:rPr>
        <w:lastRenderedPageBreak/>
        <w:t>than the power, extent, and universality of sin. Grant that mankind have all sprung from one pair, and that this pair fell (as Gen. iii. tells us), and the state of human nature everywhere is easily accounted for. Deny it, as many do, and you are at once involved in inexplicable difficulties. In a word, the un</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formity and universality of human corruption supply one of the most unanswerable instan</w:t>
      </w:r>
      <w:r w:rsidRPr="00117C90">
        <w:rPr>
          <w:rFonts w:eastAsia="Arial Unicode MS"/>
          <w:color w:val="000000"/>
          <w:sz w:val="24"/>
          <w:szCs w:val="24"/>
          <w:lang w:eastAsia="en-GB" w:bidi="en-GB"/>
        </w:rPr>
        <w:t>c</w:t>
      </w:r>
      <w:r w:rsidRPr="00117C90">
        <w:rPr>
          <w:rFonts w:eastAsia="Arial Unicode MS"/>
          <w:color w:val="000000"/>
          <w:sz w:val="24"/>
          <w:szCs w:val="24"/>
          <w:lang w:eastAsia="en-GB" w:bidi="en-GB"/>
        </w:rPr>
        <w:t xml:space="preserve">es of the enormous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difficulties of infidelity.</w:t>
      </w:r>
      <w:r w:rsidRPr="00394019">
        <w:rPr>
          <w:rFonts w:eastAsia="Arial Unicode MS"/>
          <w:color w:val="000000"/>
          <w:sz w:val="24"/>
          <w:szCs w:val="24"/>
          <w:lang w:eastAsia="en-GB" w:bidi="en-GB"/>
        </w:rPr>
        <w: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After all, I am convinced that the greatest proof of the extent and power of sin is the pertinacity with which it cleaves to man even after he is converted and has become the subject of the Holy Ghost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operations. To use the language of the Ninth Article,</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this infection of nature doth remain—yea, even in them that are regenerate.</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So deeply planted are the roots of human corruption, that even after we are born again, renewed,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washed, sanctified, justified,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made li</w:t>
      </w:r>
      <w:r w:rsidRPr="00117C90">
        <w:rPr>
          <w:rFonts w:eastAsia="Arial Unicode MS"/>
          <w:color w:val="000000"/>
          <w:sz w:val="24"/>
          <w:szCs w:val="24"/>
          <w:lang w:eastAsia="en-GB" w:bidi="en-GB"/>
        </w:rPr>
        <w:t>v</w:t>
      </w:r>
      <w:r w:rsidRPr="00117C90">
        <w:rPr>
          <w:rFonts w:eastAsia="Arial Unicode MS"/>
          <w:color w:val="000000"/>
          <w:sz w:val="24"/>
          <w:szCs w:val="24"/>
          <w:lang w:eastAsia="en-GB" w:bidi="en-GB"/>
        </w:rPr>
        <w:t>ing members of Christ, these roots remain alive in the bottom of our hearts, and, like the leprosy in the walls of the house, we never get rid of them until the earthly house of this tabernacle is dissolved. Sin, no doubt, in the believer</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s heart, has no longer </w:t>
      </w:r>
      <w:r w:rsidRPr="00394019">
        <w:rPr>
          <w:rFonts w:eastAsia="Sylfaen"/>
          <w:i/>
          <w:iCs/>
          <w:color w:val="000000"/>
          <w:sz w:val="24"/>
          <w:szCs w:val="24"/>
          <w:lang w:eastAsia="en-GB" w:bidi="en-GB"/>
        </w:rPr>
        <w:t>dominion</w:t>
      </w:r>
      <w:r w:rsidRPr="00117C90">
        <w:rPr>
          <w:rFonts w:eastAsia="Arial Unicode MS"/>
          <w:color w:val="000000"/>
          <w:sz w:val="24"/>
          <w:szCs w:val="24"/>
          <w:lang w:eastAsia="en-GB" w:bidi="en-GB"/>
        </w:rPr>
        <w:t>. It is checked, controlled, mortified, and crucified by the expulsive power of the new principle of grace. The life of a b</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liever is a life of victory, and not of failure. But the very struggles which go on within his bosom, the fight that he finds it needful to fight daily, the watchful jealousy which he is obliged to exercise over his inner man, the contest between the flesh and the spirit, the inward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groanings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which no one knows but he who has experienced them—all, all testify to the same great truth, all show the enormous power and vitality of sin. Mighty indeed must that foe be who even when cruc</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fied is still alive!</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Happy is that believer who understands it, and while he rejoices in Christ Jesus has no confidence in the flesh; and while he says,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Thanks be unto God who giveth us the victory,</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never forgets to watch and pray lest he fall into temptation!</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 xml:space="preserve">(4) Concerning the </w:t>
      </w:r>
      <w:r w:rsidRPr="00956D0C">
        <w:rPr>
          <w:rFonts w:eastAsia="Georgia"/>
          <w:iCs/>
          <w:smallCaps/>
          <w:color w:val="000000"/>
          <w:sz w:val="24"/>
          <w:szCs w:val="24"/>
          <w:shd w:val="clear" w:color="auto" w:fill="FFFFFF"/>
          <w:lang w:eastAsia="en-GB" w:bidi="en-GB"/>
        </w:rPr>
        <w:t>guilt</w:t>
      </w:r>
      <w:r w:rsidRPr="00394019">
        <w:rPr>
          <w:rFonts w:eastAsia="Georgia"/>
          <w:i/>
          <w:iCs/>
          <w:color w:val="000000"/>
          <w:sz w:val="24"/>
          <w:szCs w:val="24"/>
          <w:shd w:val="clear" w:color="auto" w:fill="FFFFFF"/>
          <w:lang w:eastAsia="en-GB" w:bidi="en-GB"/>
        </w:rPr>
        <w:t xml:space="preserve">, </w:t>
      </w:r>
      <w:r w:rsidRPr="00956D0C">
        <w:rPr>
          <w:rFonts w:eastAsia="Georgia"/>
          <w:iCs/>
          <w:smallCaps/>
          <w:color w:val="000000"/>
          <w:sz w:val="24"/>
          <w:szCs w:val="24"/>
          <w:shd w:val="clear" w:color="auto" w:fill="FFFFFF"/>
          <w:lang w:eastAsia="en-GB" w:bidi="en-GB"/>
        </w:rPr>
        <w:t>vileness</w:t>
      </w:r>
      <w:r w:rsidRPr="00394019">
        <w:rPr>
          <w:rFonts w:eastAsia="Georgia"/>
          <w:i/>
          <w:iCs/>
          <w:color w:val="000000"/>
          <w:sz w:val="24"/>
          <w:szCs w:val="24"/>
          <w:shd w:val="clear" w:color="auto" w:fill="FFFFFF"/>
          <w:lang w:eastAsia="en-GB" w:bidi="en-GB"/>
        </w:rPr>
        <w:t xml:space="preserve">, </w:t>
      </w:r>
      <w:r w:rsidRPr="00117C90">
        <w:rPr>
          <w:rFonts w:eastAsia="Arial Unicode MS"/>
          <w:color w:val="000000"/>
          <w:sz w:val="24"/>
          <w:szCs w:val="24"/>
          <w:lang w:eastAsia="en-GB" w:bidi="en-GB"/>
        </w:rPr>
        <w:t xml:space="preserve">and </w:t>
      </w:r>
      <w:r w:rsidRPr="00956D0C">
        <w:rPr>
          <w:rFonts w:eastAsia="Georgia"/>
          <w:iCs/>
          <w:smallCaps/>
          <w:color w:val="000000"/>
          <w:sz w:val="24"/>
          <w:szCs w:val="24"/>
          <w:shd w:val="clear" w:color="auto" w:fill="FFFFFF"/>
          <w:lang w:eastAsia="en-GB" w:bidi="en-GB"/>
        </w:rPr>
        <w:t>offensiveness</w:t>
      </w:r>
      <w:r w:rsidRPr="00394019">
        <w:rPr>
          <w:rFonts w:eastAsia="Georgia"/>
          <w:i/>
          <w:iCs/>
          <w:color w:val="000000"/>
          <w:sz w:val="24"/>
          <w:szCs w:val="24"/>
          <w:shd w:val="clear" w:color="auto" w:fill="FFFFFF"/>
          <w:lang w:eastAsia="en-GB" w:bidi="en-GB"/>
        </w:rPr>
        <w:t xml:space="preserve"> </w:t>
      </w:r>
      <w:r w:rsidRPr="00117C90">
        <w:rPr>
          <w:rFonts w:eastAsia="Arial Unicode MS"/>
          <w:color w:val="000000"/>
          <w:sz w:val="24"/>
          <w:szCs w:val="24"/>
          <w:lang w:eastAsia="en-GB" w:bidi="en-GB"/>
        </w:rPr>
        <w:t>of sin in the sight of God, my words shall be few. I say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few</w:t>
      </w:r>
      <w:r w:rsidR="00956D0C">
        <w:rPr>
          <w:rFonts w:eastAsia="Arial Unicode MS"/>
          <w:color w:val="000000"/>
          <w:sz w:val="24"/>
          <w:szCs w:val="24"/>
          <w:lang w:eastAsia="en-GB" w:bidi="en-GB"/>
        </w:rPr>
        <w: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advisedly. I do not think, in the n</w:t>
      </w:r>
      <w:r w:rsidRPr="00117C90">
        <w:rPr>
          <w:rFonts w:eastAsia="Arial Unicode MS"/>
          <w:color w:val="000000"/>
          <w:sz w:val="24"/>
          <w:szCs w:val="24"/>
          <w:lang w:eastAsia="en-GB" w:bidi="en-GB"/>
        </w:rPr>
        <w:t>a</w:t>
      </w:r>
      <w:r w:rsidRPr="00117C90">
        <w:rPr>
          <w:rFonts w:eastAsia="Arial Unicode MS"/>
          <w:color w:val="000000"/>
          <w:sz w:val="24"/>
          <w:szCs w:val="24"/>
          <w:lang w:eastAsia="en-GB" w:bidi="en-GB"/>
        </w:rPr>
        <w:t>ture of things, that mortal man can at all realize the exceeding sinfulness of sin in the sight of that holy and perfect One with whom we have to do. On the one hand, God is that eternal Being who</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chargeth His angels with folly,</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in whose sight the very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heavens are not clean.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He is One who reads thoughts and motives as well as actions, and requires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truth in the inward parts.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(Job iv. 18</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xv. 15</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Psa. li. 6.) We, on the other hand—poor blind creatures, here today and gone tomorrow, born in sin, surrounded by sinners, living in a constant a</w:t>
      </w:r>
      <w:r w:rsidRPr="00117C90">
        <w:rPr>
          <w:rFonts w:eastAsia="Arial Unicode MS"/>
          <w:color w:val="000000"/>
          <w:sz w:val="24"/>
          <w:szCs w:val="24"/>
          <w:lang w:eastAsia="en-GB" w:bidi="en-GB"/>
        </w:rPr>
        <w:t>t</w:t>
      </w:r>
      <w:r w:rsidRPr="00117C90">
        <w:rPr>
          <w:rFonts w:eastAsia="Arial Unicode MS"/>
          <w:color w:val="000000"/>
          <w:sz w:val="24"/>
          <w:szCs w:val="24"/>
          <w:lang w:eastAsia="en-GB" w:bidi="en-GB"/>
        </w:rPr>
        <w:t xml:space="preserve">mosphere of weakness, infirmity, and imperfection—can form none but the most inadequate conceptions of the hideousness of evil. We have no line to </w:t>
      </w:r>
      <w:r w:rsidRPr="00117C90">
        <w:rPr>
          <w:rFonts w:eastAsia="Arial Unicode MS"/>
          <w:color w:val="000000"/>
          <w:sz w:val="24"/>
          <w:szCs w:val="24"/>
          <w:lang w:eastAsia="en-GB" w:bidi="en-GB"/>
        </w:rPr>
        <w:lastRenderedPageBreak/>
        <w:t>fathom it, and no measure by which to gauge it. The blind man can see no di</w:t>
      </w:r>
      <w:r w:rsidRPr="00117C90">
        <w:rPr>
          <w:rFonts w:eastAsia="Arial Unicode MS"/>
          <w:color w:val="000000"/>
          <w:sz w:val="24"/>
          <w:szCs w:val="24"/>
          <w:lang w:eastAsia="en-GB" w:bidi="en-GB"/>
        </w:rPr>
        <w:t>f</w:t>
      </w:r>
      <w:r w:rsidRPr="00117C90">
        <w:rPr>
          <w:rFonts w:eastAsia="Arial Unicode MS"/>
          <w:color w:val="000000"/>
          <w:sz w:val="24"/>
          <w:szCs w:val="24"/>
          <w:lang w:eastAsia="en-GB" w:bidi="en-GB"/>
        </w:rPr>
        <w:t>ference between a masterpiece of Titian or Raphael, and the Queen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Head on a village signboard. The deaf man cannot distinguish between a penny whistle and a cathedral organ. The very animals whose smell is most offensive to us have no idea that they are offensive, and are not offensive to one another. And man, fallen man, I believe, can have no just idea what a vile thing sin is in the sight of that God whose handiwork is absolutely perfect—perfect whether we look through telescope or microscope—perfect in the formation of a mighty planet like Jupiter, with his satellites, keeping time to a second as he rolls round the sun—perfect in the formation of the smallest insect that crawls over a foot of ground. But let us nevertheless settle it firmly in our minds that sin is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abominable thing that God hateth</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—that God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is of purer eyes than to behold iniquity, and cannot look upon that which is evil</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—that the least transgression of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law makes us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guilty of all</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soul that sinneth shall die</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wages of sin is death</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—that God shall</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judge the secrets of men</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—that there is a worm that never dies, and a fire that is not quenched—that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wicked shall be turned into hell</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—and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shall go away into everlasting punis</w:t>
      </w:r>
      <w:r w:rsidRPr="00117C90">
        <w:rPr>
          <w:rFonts w:eastAsia="Arial Unicode MS"/>
          <w:color w:val="000000"/>
          <w:sz w:val="24"/>
          <w:szCs w:val="24"/>
          <w:lang w:eastAsia="en-GB" w:bidi="en-GB"/>
        </w:rPr>
        <w:t>h</w:t>
      </w:r>
      <w:r w:rsidRPr="00117C90">
        <w:rPr>
          <w:rFonts w:eastAsia="Arial Unicode MS"/>
          <w:color w:val="000000"/>
          <w:sz w:val="24"/>
          <w:szCs w:val="24"/>
          <w:lang w:eastAsia="en-GB" w:bidi="en-GB"/>
        </w:rPr>
        <w:t>ment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—and that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nothing that defiles shall in any wise enter heaven.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(Jer. xliv. 4; Hab. i. 13</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James ii. 10; Ezek</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xviii. 4; Rom. vi. 23</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Rom. ii. 16; Mark ix. 44; Ps. ix. 17; Matt. xxv. 46</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Rev. xxi. 27.) These are indeed tremendous words, when we consider that they are written in the Book of a most merciful God!</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No proof of the fulness of sin, after all, is so overwhelming and unanswer</w:t>
      </w:r>
      <w:r w:rsidRPr="00117C90">
        <w:rPr>
          <w:rFonts w:eastAsia="Arial Unicode MS"/>
          <w:color w:val="000000"/>
          <w:sz w:val="24"/>
          <w:szCs w:val="24"/>
          <w:lang w:eastAsia="en-GB" w:bidi="en-GB"/>
        </w:rPr>
        <w:t>a</w:t>
      </w:r>
      <w:r w:rsidRPr="00117C90">
        <w:rPr>
          <w:rFonts w:eastAsia="Arial Unicode MS"/>
          <w:color w:val="000000"/>
          <w:sz w:val="24"/>
          <w:szCs w:val="24"/>
          <w:lang w:eastAsia="en-GB" w:bidi="en-GB"/>
        </w:rPr>
        <w:t>ble as the cross and passion of our Lord Jesus Christ, and the whole doctrine of His substitution and atonement. Terribly black must that guilt be for which nothing but the blood of the Son of God could make satisfaction. Heavy must that weight of human sin be which made Jesus groan and sweat drops of blood in agony at Gethsemane, and cry at Golgotha,</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My God, my God, why hast Thou forsaken Me</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(Matt</w:t>
      </w:r>
      <w:r w:rsidR="00F2768F">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xxvii. 46.) Nothing, I am convinced, will astonish us so much, when we awake in the resurrection day, as the view we shall have of sin, and the retrospect we shall take of our own countless shortcomings and d</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fects. Never till the hour when Christ comes the second time shall we fully rea</w:t>
      </w:r>
      <w:r w:rsidRPr="00117C90">
        <w:rPr>
          <w:rFonts w:eastAsia="Arial Unicode MS"/>
          <w:color w:val="000000"/>
          <w:sz w:val="24"/>
          <w:szCs w:val="24"/>
          <w:lang w:eastAsia="en-GB" w:bidi="en-GB"/>
        </w:rPr>
        <w:t>l</w:t>
      </w:r>
      <w:r w:rsidRPr="00117C90">
        <w:rPr>
          <w:rFonts w:eastAsia="Arial Unicode MS"/>
          <w:color w:val="000000"/>
          <w:sz w:val="24"/>
          <w:szCs w:val="24"/>
          <w:lang w:eastAsia="en-GB" w:bidi="en-GB"/>
        </w:rPr>
        <w:t>ize the</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sinfulness of sin.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Well might George Whitfield say,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 xml:space="preserve">The anthem in heaven will be, What </w:t>
      </w:r>
      <w:r w:rsidR="00F2768F">
        <w:rPr>
          <w:rFonts w:eastAsia="Arial Unicode MS"/>
          <w:color w:val="000000"/>
          <w:sz w:val="24"/>
          <w:szCs w:val="24"/>
          <w:lang w:eastAsia="en-GB" w:bidi="en-GB"/>
        </w:rPr>
        <w:t>hath God wrought!”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 xml:space="preserve">(5) One point only remains to be considered on the subject of sin, which I dare not pass over. That point is its </w:t>
      </w:r>
      <w:r w:rsidRPr="00F2768F">
        <w:rPr>
          <w:rFonts w:eastAsia="Georgia"/>
          <w:iCs/>
          <w:smallCaps/>
          <w:color w:val="000000"/>
          <w:sz w:val="24"/>
          <w:szCs w:val="24"/>
          <w:shd w:val="clear" w:color="auto" w:fill="FFFFFF"/>
          <w:lang w:eastAsia="en-GB" w:bidi="en-GB"/>
        </w:rPr>
        <w:t>deceitfulness</w:t>
      </w:r>
      <w:r w:rsidRPr="00394019">
        <w:rPr>
          <w:rFonts w:eastAsia="Georgia"/>
          <w:i/>
          <w:iCs/>
          <w:color w:val="000000"/>
          <w:sz w:val="24"/>
          <w:szCs w:val="24"/>
          <w:shd w:val="clear" w:color="auto" w:fill="FFFFFF"/>
          <w:lang w:eastAsia="en-GB" w:bidi="en-GB"/>
        </w:rPr>
        <w:t xml:space="preserve">. </w:t>
      </w:r>
      <w:r w:rsidRPr="00117C90">
        <w:rPr>
          <w:rFonts w:eastAsia="Arial Unicode MS"/>
          <w:color w:val="000000"/>
          <w:sz w:val="24"/>
          <w:szCs w:val="24"/>
          <w:lang w:eastAsia="en-GB" w:bidi="en-GB"/>
        </w:rPr>
        <w:t>It is a point of most serious importance, and I venture to think it does not receive the attention which it d</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serves. You may see this deceitfulness in the wonderful proneness of men to regard sin as less sinful and dangerous than it is in the sight of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in their readiness</w:t>
      </w:r>
      <w:r w:rsidR="00F2768F">
        <w:rPr>
          <w:rFonts w:eastAsia="Arial Unicode MS"/>
          <w:color w:val="000000"/>
          <w:sz w:val="24"/>
          <w:szCs w:val="24"/>
          <w:lang w:eastAsia="en-GB" w:bidi="en-GB"/>
        </w:rPr>
        <w:t xml:space="preserve"> to extenuate it, make excuses f</w:t>
      </w:r>
      <w:r w:rsidRPr="00117C90">
        <w:rPr>
          <w:rFonts w:eastAsia="Arial Unicode MS"/>
          <w:color w:val="000000"/>
          <w:sz w:val="24"/>
          <w:szCs w:val="24"/>
          <w:lang w:eastAsia="en-GB" w:bidi="en-GB"/>
        </w:rPr>
        <w:t>or it, and minimize its guilt.</w:t>
      </w:r>
      <w:r w:rsidR="00F3652B"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It is but </w:t>
      </w:r>
      <w:r w:rsidRPr="00117C90">
        <w:rPr>
          <w:rFonts w:eastAsia="Arial Unicode MS"/>
          <w:color w:val="000000"/>
          <w:sz w:val="24"/>
          <w:szCs w:val="24"/>
          <w:lang w:eastAsia="en-GB" w:bidi="en-GB"/>
        </w:rPr>
        <w:lastRenderedPageBreak/>
        <w:t>a little one! God is merciful! God is not extreme to mark what is done amiss! We mean well! One cannot be so particular! Where is the mighty harm</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only do as others</w:t>
      </w:r>
      <w:r w:rsidRPr="00394019">
        <w:rPr>
          <w:rFonts w:eastAsia="Arial Unicode MS"/>
          <w:color w:val="000000"/>
          <w:sz w:val="24"/>
          <w:szCs w:val="24"/>
          <w:lang w:eastAsia="en-GB" w:bidi="en-GB"/>
        </w:rPr>
        <w:t>!</w:t>
      </w:r>
      <w:r w:rsidR="00F2768F">
        <w:rPr>
          <w:rFonts w:eastAsia="Arial Unicode MS"/>
          <w:color w:val="000000"/>
          <w:sz w:val="24"/>
          <w:szCs w:val="24"/>
          <w:lang w:eastAsia="en-GB" w:bidi="en-GB"/>
        </w:rPr>
        <w: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Who is not familiar with this kind of language</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—You may see it in the long string of smooth words and phrases which men have coined in order to designate things which God calls downright wicked and r</w:t>
      </w:r>
      <w:r w:rsidRPr="00117C90">
        <w:rPr>
          <w:rFonts w:eastAsia="Arial Unicode MS"/>
          <w:color w:val="000000"/>
          <w:sz w:val="24"/>
          <w:szCs w:val="24"/>
          <w:lang w:eastAsia="en-GB" w:bidi="en-GB"/>
        </w:rPr>
        <w:t>u</w:t>
      </w:r>
      <w:r w:rsidRPr="00117C90">
        <w:rPr>
          <w:rFonts w:eastAsia="Arial Unicode MS"/>
          <w:color w:val="000000"/>
          <w:sz w:val="24"/>
          <w:szCs w:val="24"/>
          <w:lang w:eastAsia="en-GB" w:bidi="en-GB"/>
        </w:rPr>
        <w:t>inous to the soul. What do such expressions as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fast,</w:t>
      </w:r>
      <w:r w:rsidRPr="00394019">
        <w:rPr>
          <w:rFonts w:eastAsia="Arial Unicode MS"/>
          <w:color w:val="000000"/>
          <w:sz w:val="24"/>
          <w:szCs w:val="24"/>
          <w:lang w:eastAsia="en-GB" w:bidi="en-GB"/>
        </w:rPr>
        <w:t>” “</w:t>
      </w:r>
      <w:r w:rsidRPr="00117C90">
        <w:rPr>
          <w:rFonts w:eastAsia="Arial Unicode MS"/>
          <w:color w:val="000000"/>
          <w:sz w:val="24"/>
          <w:szCs w:val="24"/>
          <w:lang w:eastAsia="en-GB" w:bidi="en-GB"/>
        </w:rPr>
        <w:t>gay,</w:t>
      </w:r>
      <w:r w:rsidRPr="00394019">
        <w:rPr>
          <w:rFonts w:eastAsia="Arial Unicode MS"/>
          <w:color w:val="000000"/>
          <w:sz w:val="24"/>
          <w:szCs w:val="24"/>
          <w:lang w:eastAsia="en-GB" w:bidi="en-GB"/>
        </w:rPr>
        <w:t>” “</w:t>
      </w:r>
      <w:r w:rsidRPr="00117C90">
        <w:rPr>
          <w:rFonts w:eastAsia="Arial Unicode MS"/>
          <w:color w:val="000000"/>
          <w:sz w:val="24"/>
          <w:szCs w:val="24"/>
          <w:lang w:eastAsia="en-GB" w:bidi="en-GB"/>
        </w:rPr>
        <w:t>wild,</w:t>
      </w:r>
      <w:r w:rsidRPr="00394019">
        <w:rPr>
          <w:rFonts w:eastAsia="Arial Unicode MS"/>
          <w:color w:val="000000"/>
          <w:sz w:val="24"/>
          <w:szCs w:val="24"/>
          <w:lang w:eastAsia="en-GB" w:bidi="en-GB"/>
        </w:rPr>
        <w:t>” “</w:t>
      </w:r>
      <w:r w:rsidRPr="00117C90">
        <w:rPr>
          <w:rFonts w:eastAsia="Arial Unicode MS"/>
          <w:color w:val="000000"/>
          <w:sz w:val="24"/>
          <w:szCs w:val="24"/>
          <w:lang w:eastAsia="en-GB" w:bidi="en-GB"/>
        </w:rPr>
        <w:t>unsteady,</w:t>
      </w:r>
      <w:r w:rsidRPr="00394019">
        <w:rPr>
          <w:rFonts w:eastAsia="Arial Unicode MS"/>
          <w:color w:val="000000"/>
          <w:sz w:val="24"/>
          <w:szCs w:val="24"/>
          <w:lang w:eastAsia="en-GB" w:bidi="en-GB"/>
        </w:rPr>
        <w:t>” “</w:t>
      </w:r>
      <w:r w:rsidRPr="00117C90">
        <w:rPr>
          <w:rFonts w:eastAsia="Arial Unicode MS"/>
          <w:color w:val="000000"/>
          <w:sz w:val="24"/>
          <w:szCs w:val="24"/>
          <w:lang w:eastAsia="en-GB" w:bidi="en-GB"/>
        </w:rPr>
        <w:t>though</w:t>
      </w:r>
      <w:r w:rsidRPr="00117C90">
        <w:rPr>
          <w:rFonts w:eastAsia="Arial Unicode MS"/>
          <w:color w:val="000000"/>
          <w:sz w:val="24"/>
          <w:szCs w:val="24"/>
          <w:lang w:eastAsia="en-GB" w:bidi="en-GB"/>
        </w:rPr>
        <w:t>t</w:t>
      </w:r>
      <w:r w:rsidRPr="00117C90">
        <w:rPr>
          <w:rFonts w:eastAsia="Arial Unicode MS"/>
          <w:color w:val="000000"/>
          <w:sz w:val="24"/>
          <w:szCs w:val="24"/>
          <w:lang w:eastAsia="en-GB" w:bidi="en-GB"/>
        </w:rPr>
        <w:t>less,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t>
      </w:r>
      <w:r w:rsidR="00F2768F" w:rsidRPr="00F2768F">
        <w:rPr>
          <w:rFonts w:eastAsia="Sylfaen"/>
          <w:iCs/>
          <w:color w:val="000000"/>
          <w:sz w:val="24"/>
          <w:szCs w:val="24"/>
          <w:lang w:eastAsia="en-GB" w:bidi="en-GB"/>
        </w:rPr>
        <w:t>“</w:t>
      </w:r>
      <w:r w:rsidRPr="00117C90">
        <w:rPr>
          <w:rFonts w:eastAsia="Arial Unicode MS"/>
          <w:color w:val="000000"/>
          <w:sz w:val="24"/>
          <w:szCs w:val="24"/>
          <w:lang w:eastAsia="en-GB" w:bidi="en-GB"/>
        </w:rPr>
        <w:t>loose</w:t>
      </w:r>
      <w:r w:rsidR="00F2768F">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mean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They show that men try to cheat themselves into the b</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lief that sin is not quite so sinful as God says it is, and that they are not so bad as they really are.—You may see it in the tendency even of believers to indulge their children in questionable practices, and to bind their own eyes to the inev</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table result of the love of money, of tampering with tem</w:t>
      </w:r>
      <w:r w:rsidRPr="00117C90">
        <w:rPr>
          <w:rFonts w:eastAsia="Arial Unicode MS"/>
          <w:color w:val="000000"/>
          <w:sz w:val="24"/>
          <w:szCs w:val="24"/>
          <w:lang w:eastAsia="en-GB" w:bidi="en-GB"/>
        </w:rPr>
        <w:t>p</w:t>
      </w:r>
      <w:r w:rsidRPr="00117C90">
        <w:rPr>
          <w:rFonts w:eastAsia="Arial Unicode MS"/>
          <w:color w:val="000000"/>
          <w:sz w:val="24"/>
          <w:szCs w:val="24"/>
          <w:lang w:eastAsia="en-GB" w:bidi="en-GB"/>
        </w:rPr>
        <w:t>tation, and sanctioning a low standard of family religion.—I fear we do not sufficiently realize the e</w:t>
      </w:r>
      <w:r w:rsidRPr="00117C90">
        <w:rPr>
          <w:rFonts w:eastAsia="Arial Unicode MS"/>
          <w:color w:val="000000"/>
          <w:sz w:val="24"/>
          <w:szCs w:val="24"/>
          <w:lang w:eastAsia="en-GB" w:bidi="en-GB"/>
        </w:rPr>
        <w:t>x</w:t>
      </w:r>
      <w:r w:rsidRPr="00117C90">
        <w:rPr>
          <w:rFonts w:eastAsia="Arial Unicode MS"/>
          <w:color w:val="000000"/>
          <w:sz w:val="24"/>
          <w:szCs w:val="24"/>
          <w:lang w:eastAsia="en-GB" w:bidi="en-GB"/>
        </w:rPr>
        <w:t>treme subtlety of our soul</w:t>
      </w:r>
      <w:r w:rsidRPr="00394019">
        <w:rPr>
          <w:rFonts w:eastAsia="Century Schoolbook"/>
          <w:color w:val="000000"/>
          <w:sz w:val="24"/>
          <w:szCs w:val="24"/>
          <w:lang w:eastAsia="en-GB" w:bidi="en-GB"/>
        </w:rPr>
        <w:t>’</w:t>
      </w:r>
      <w:r w:rsidRPr="00117C90">
        <w:rPr>
          <w:rFonts w:eastAsia="Arial Unicode MS"/>
          <w:color w:val="000000"/>
          <w:sz w:val="24"/>
          <w:szCs w:val="24"/>
          <w:lang w:eastAsia="en-GB" w:bidi="en-GB"/>
        </w:rPr>
        <w:t xml:space="preserve">s disease. We are too apt to forget that temptation to sin will rarely present itself to us in its true colours, saying, </w:t>
      </w:r>
      <w:r w:rsidRPr="00394019">
        <w:rPr>
          <w:rFonts w:eastAsia="Century Schoolbook"/>
          <w:color w:val="000000"/>
          <w:sz w:val="24"/>
          <w:szCs w:val="24"/>
          <w:lang w:eastAsia="en-GB" w:bidi="en-GB"/>
        </w:rPr>
        <w:t>“</w:t>
      </w:r>
      <w:r w:rsidRPr="00117C90">
        <w:rPr>
          <w:rFonts w:eastAsia="Arial Unicode MS"/>
          <w:color w:val="000000"/>
          <w:sz w:val="24"/>
          <w:szCs w:val="24"/>
          <w:lang w:eastAsia="en-GB" w:bidi="en-GB"/>
        </w:rPr>
        <w:t>I am your deadly enemy, and I want to ruin you for ever in hell.</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Oh, no! sin comes to us, like Judas, with a kiss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like Joab, with an outstretched hand and flattering words. The forbidden fruit seemed good and desirable to Eve</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yet it cast her out of Eden. The walking idly on his palace roof seemed harmless enough to D</w:t>
      </w:r>
      <w:r w:rsidRPr="00117C90">
        <w:rPr>
          <w:rFonts w:eastAsia="Arial Unicode MS"/>
          <w:color w:val="000000"/>
          <w:sz w:val="24"/>
          <w:szCs w:val="24"/>
          <w:lang w:eastAsia="en-GB" w:bidi="en-GB"/>
        </w:rPr>
        <w:t>a</w:t>
      </w:r>
      <w:r w:rsidRPr="00117C90">
        <w:rPr>
          <w:rFonts w:eastAsia="Arial Unicode MS"/>
          <w:color w:val="000000"/>
          <w:sz w:val="24"/>
          <w:szCs w:val="24"/>
          <w:lang w:eastAsia="en-GB" w:bidi="en-GB"/>
        </w:rPr>
        <w:t>vid; yet it ended in adultery and murder. Sin rarely seems sin at first begi</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nings. Let us then watch and pray, lest we fall into tem</w:t>
      </w:r>
      <w:r w:rsidRPr="00117C90">
        <w:rPr>
          <w:rFonts w:eastAsia="Arial Unicode MS"/>
          <w:color w:val="000000"/>
          <w:sz w:val="24"/>
          <w:szCs w:val="24"/>
          <w:lang w:eastAsia="en-GB" w:bidi="en-GB"/>
        </w:rPr>
        <w:t>p</w:t>
      </w:r>
      <w:r w:rsidRPr="00117C90">
        <w:rPr>
          <w:rFonts w:eastAsia="Arial Unicode MS"/>
          <w:color w:val="000000"/>
          <w:sz w:val="24"/>
          <w:szCs w:val="24"/>
          <w:lang w:eastAsia="en-GB" w:bidi="en-GB"/>
        </w:rPr>
        <w:t>tation. We may give wickedness smooth names, but we cannot alter its nature and character in the sight of God. Let us remember St. Paul</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words</w:t>
      </w:r>
      <w:r w:rsidRPr="00394019">
        <w:rPr>
          <w:rFonts w:eastAsia="Arial Unicode MS"/>
          <w:color w:val="000000"/>
          <w:sz w:val="24"/>
          <w:szCs w:val="24"/>
          <w:lang w:eastAsia="en-GB" w:bidi="en-GB"/>
        </w:rPr>
        <w:t>: “</w:t>
      </w:r>
      <w:r w:rsidRPr="00117C90">
        <w:rPr>
          <w:rFonts w:eastAsia="Arial Unicode MS"/>
          <w:color w:val="000000"/>
          <w:sz w:val="24"/>
          <w:szCs w:val="24"/>
          <w:lang w:eastAsia="en-GB" w:bidi="en-GB"/>
        </w:rPr>
        <w:t>Exhort one another daily, lest any be hardened through the deceitfulness of sin.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(Heb. iii. 13.) It is a wise prayer in our Litany,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 xml:space="preserve">From the </w:t>
      </w:r>
      <w:r w:rsidRPr="00394019">
        <w:rPr>
          <w:rFonts w:eastAsia="Sylfaen"/>
          <w:i/>
          <w:iCs/>
          <w:color w:val="000000"/>
          <w:sz w:val="24"/>
          <w:szCs w:val="24"/>
          <w:lang w:eastAsia="en-GB" w:bidi="en-GB"/>
        </w:rPr>
        <w:t xml:space="preserve">deceits </w:t>
      </w:r>
      <w:r w:rsidRPr="00117C90">
        <w:rPr>
          <w:rFonts w:eastAsia="Arial Unicode MS"/>
          <w:color w:val="000000"/>
          <w:sz w:val="24"/>
          <w:szCs w:val="24"/>
          <w:lang w:eastAsia="en-GB" w:bidi="en-GB"/>
        </w:rPr>
        <w:t>of the world, the flesh, and the devil, good Lord, deliver us.</w:t>
      </w:r>
      <w:r w:rsidRPr="00394019">
        <w:rPr>
          <w:rFonts w:eastAsia="Arial Unicode MS"/>
          <w:color w:val="000000"/>
          <w:sz w:val="24"/>
          <w:szCs w:val="24"/>
          <w:lang w:eastAsia="en-GB" w:bidi="en-GB"/>
        </w:rPr>
        <w: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And now, before I go further, let me briefly mention two thoughts which appear to me to rise with irresistible force out of the subject.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 xml:space="preserve">On the one hand, I ask my readers to observe what deep reasons we all have </w:t>
      </w:r>
      <w:r w:rsidRPr="00394019">
        <w:rPr>
          <w:rFonts w:eastAsia="Sylfaen"/>
          <w:i/>
          <w:iCs/>
          <w:color w:val="000000"/>
          <w:sz w:val="24"/>
          <w:szCs w:val="24"/>
          <w:lang w:eastAsia="en-GB" w:bidi="en-GB"/>
        </w:rPr>
        <w:t>for humiliation and self-abasement</w:t>
      </w:r>
      <w:r w:rsidRPr="00117C90">
        <w:rPr>
          <w:rFonts w:eastAsia="Arial Unicode MS"/>
          <w:color w:val="000000"/>
          <w:sz w:val="24"/>
          <w:szCs w:val="24"/>
          <w:lang w:eastAsia="en-GB" w:bidi="en-GB"/>
        </w:rPr>
        <w:t>. Let us sit down before the picture of sin displayed to us in the Bible, and consider what guilty, vile, corrupt creatures we all are in the sight of God. What need we all have of that entire change of heart called regeneration, new birth, or conversion! What a mass of infirmity and i</w:t>
      </w:r>
      <w:r w:rsidRPr="00117C90">
        <w:rPr>
          <w:rFonts w:eastAsia="Arial Unicode MS"/>
          <w:color w:val="000000"/>
          <w:sz w:val="24"/>
          <w:szCs w:val="24"/>
          <w:lang w:eastAsia="en-GB" w:bidi="en-GB"/>
        </w:rPr>
        <w:t>m</w:t>
      </w:r>
      <w:r w:rsidRPr="00117C90">
        <w:rPr>
          <w:rFonts w:eastAsia="Arial Unicode MS"/>
          <w:color w:val="000000"/>
          <w:sz w:val="24"/>
          <w:szCs w:val="24"/>
          <w:lang w:eastAsia="en-GB" w:bidi="en-GB"/>
        </w:rPr>
        <w:t>perfection cleaves to the very best of us at our very best! What a solemn thought it is, 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without holiness no man shall see the Lord</w:t>
      </w:r>
      <w:r w:rsidRPr="00394019">
        <w:rPr>
          <w:rFonts w:eastAsia="Arial Unicode MS"/>
          <w:color w:val="000000"/>
          <w:sz w:val="24"/>
          <w:szCs w:val="24"/>
          <w:lang w:eastAsia="en-GB" w:bidi="en-GB"/>
        </w:rPr>
        <w:t>!</w:t>
      </w:r>
      <w:r w:rsidR="00F3652B"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(Heb. xii. 14.) What cause we have to cry with the publican, every night in our lives, when we think of our sins of omission as well as commission,</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God be merciful to me a sinner!</w:t>
      </w:r>
      <w:r w:rsidR="00F3652B"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(Luke xviii. 13. ) How admirably suited are the general and Commu</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ion Confessions of the Prayer-book to the actual condition of all professing Christians! How well that language suits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s children which the Prayer-book </w:t>
      </w:r>
      <w:r w:rsidRPr="00117C90">
        <w:rPr>
          <w:rFonts w:eastAsia="Arial Unicode MS"/>
          <w:color w:val="000000"/>
          <w:sz w:val="24"/>
          <w:szCs w:val="24"/>
          <w:lang w:eastAsia="en-GB" w:bidi="en-GB"/>
        </w:rPr>
        <w:lastRenderedPageBreak/>
        <w:t>puts in the mouth of every Churchman before he goes up to the Communion Table</w:t>
      </w:r>
      <w:r w:rsidR="00F3652B" w:rsidRPr="00394019">
        <w:rPr>
          <w:rFonts w:eastAsia="Sylfaen"/>
          <w:i/>
          <w:iCs/>
          <w:color w:val="000000"/>
          <w:sz w:val="24"/>
          <w:szCs w:val="24"/>
          <w:lang w:eastAsia="en-GB" w:bidi="en-GB"/>
        </w:rPr>
        <w:t>—</w:t>
      </w:r>
      <w:r w:rsidR="00F3652B" w:rsidRPr="00394019">
        <w:rPr>
          <w:rFonts w:eastAsia="Sylfaen"/>
          <w:iCs/>
          <w:color w:val="000000"/>
          <w:sz w:val="24"/>
          <w:szCs w:val="24"/>
          <w:lang w:eastAsia="en-GB" w:bidi="en-GB"/>
        </w:rPr>
        <w:t>“</w:t>
      </w:r>
      <w:r w:rsidRPr="00117C90">
        <w:rPr>
          <w:rFonts w:eastAsia="Arial Unicode MS"/>
          <w:color w:val="000000"/>
          <w:sz w:val="24"/>
          <w:szCs w:val="24"/>
          <w:lang w:eastAsia="en-GB" w:bidi="en-GB"/>
        </w:rPr>
        <w:t>The remembrance of our misdoings is grievous unto us; the burden is intolerable. Have mercy upon us, have mercy upon us, most merciful Father; for Thy Son our Lord Jesus Christ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sake, forgive us all that is past.</w:t>
      </w:r>
      <w:r w:rsidR="00F2768F">
        <w:rPr>
          <w:rFonts w:eastAsia="Arial Unicode MS"/>
          <w:color w:val="000000"/>
          <w:sz w:val="24"/>
          <w:szCs w:val="24"/>
          <w:lang w:eastAsia="en-GB" w:bidi="en-GB"/>
        </w:rPr>
        <w: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How true it is that the holiest saint is in himself a miserable sinner,</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and a debtor to me</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cy and grace to the last moment of his existence!</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With my whole heart I subscribe to that passage in Hooker</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sermon on Ju</w:t>
      </w:r>
      <w:r w:rsidRPr="00117C90">
        <w:rPr>
          <w:rFonts w:eastAsia="Arial Unicode MS"/>
          <w:color w:val="000000"/>
          <w:sz w:val="24"/>
          <w:szCs w:val="24"/>
          <w:lang w:eastAsia="en-GB" w:bidi="en-GB"/>
        </w:rPr>
        <w:t>s</w:t>
      </w:r>
      <w:r w:rsidRPr="00117C90">
        <w:rPr>
          <w:rFonts w:eastAsia="Arial Unicode MS"/>
          <w:color w:val="000000"/>
          <w:sz w:val="24"/>
          <w:szCs w:val="24"/>
          <w:lang w:eastAsia="en-GB" w:bidi="en-GB"/>
        </w:rPr>
        <w:t>tification, which begins,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Let the holiest and best things we do be considered. We are never better affected unto God than when we pray</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yet when we pray, how are our affections many times distracted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How little reverence do we show unto the grand majesty of God unto whom we speak! How </w:t>
      </w:r>
      <w:r w:rsidR="00F3652B" w:rsidRPr="00117C90">
        <w:rPr>
          <w:rFonts w:eastAsia="Arial Unicode MS"/>
          <w:color w:val="000000"/>
          <w:sz w:val="24"/>
          <w:szCs w:val="24"/>
          <w:lang w:eastAsia="en-GB" w:bidi="en-GB"/>
        </w:rPr>
        <w:t>lit</w:t>
      </w:r>
      <w:r w:rsidR="00F3652B" w:rsidRPr="00394019">
        <w:rPr>
          <w:rFonts w:eastAsia="Arial Unicode MS"/>
          <w:color w:val="000000"/>
          <w:sz w:val="24"/>
          <w:szCs w:val="24"/>
          <w:lang w:eastAsia="en-GB" w:bidi="en-GB"/>
        </w:rPr>
        <w:t>tl</w:t>
      </w:r>
      <w:r w:rsidR="00F3652B"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 xml:space="preserve"> remorse of our own miseries! How little taste of the sweet influence of His tender mercies do we feel! Are we not as unwilling many times to begin, and as glad to make an end, as if in saying,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Call upon Me,</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He had set us a very burdensome task</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It may seem, somewhat extreme, which I will speak; therefore, let every one judge of it, even as his own heart shall tell him, and not otherwise; I will but only make a demand! If God should yield unto us, not as unto Abraham—If fifty, forty, thirty, twenty—yea, or if ten good persons could be found in a city, for their sakes this city should not be destroyed; but, and if He should make us an offer thus large, search all the generations of men since the fall of our father Adam, find one man that hath done one action which hath passed from him pure, without any stain or blemish at all; and for that one man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only action ne</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ther man nor angel should feel the torments which are prepared for both. Do you think that this ransom to deliver men and angels could be found to be among the sons of men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The best things which we do have somewhat in them to be pardoned.</w:t>
      </w:r>
      <w:r w:rsidRPr="00394019">
        <w:rPr>
          <w:rFonts w:eastAsia="Century Schoolbook"/>
          <w:color w:val="000000"/>
          <w:sz w:val="24"/>
          <w:szCs w:val="24"/>
          <w:shd w:val="clear" w:color="auto" w:fill="FFFFFF"/>
          <w:lang w:eastAsia="en-GB" w:bidi="en-GB"/>
        </w:rPr>
        <w:t>”</w:t>
      </w:r>
      <w:r w:rsidRPr="00394019">
        <w:rPr>
          <w:rStyle w:val="FootnoteReference"/>
          <w:rFonts w:eastAsia="Century Schoolbook"/>
          <w:color w:val="000000"/>
          <w:sz w:val="24"/>
          <w:szCs w:val="24"/>
          <w:shd w:val="clear" w:color="auto" w:fill="FFFFFF"/>
          <w:lang w:eastAsia="en-GB" w:bidi="en-GB"/>
        </w:rPr>
        <w:footnoteReference w:id="1"/>
      </w:r>
    </w:p>
    <w:p w:rsidR="00117C90" w:rsidRPr="00117C90" w:rsidRDefault="00117C90" w:rsidP="00117C90">
      <w:pPr>
        <w:widowControl w:val="0"/>
        <w:spacing w:after="0"/>
        <w:ind w:firstLine="360"/>
        <w:jc w:val="both"/>
        <w:rPr>
          <w:rFonts w:eastAsia="Sylfaen"/>
          <w:sz w:val="24"/>
          <w:szCs w:val="24"/>
          <w:lang w:eastAsia="en-GB" w:bidi="en-GB"/>
        </w:rPr>
      </w:pPr>
      <w:r w:rsidRPr="00117C90">
        <w:rPr>
          <w:rFonts w:eastAsia="Sylfaen"/>
          <w:color w:val="000000"/>
          <w:sz w:val="24"/>
          <w:szCs w:val="24"/>
          <w:lang w:eastAsia="en-GB" w:bidi="en-GB"/>
        </w:rPr>
        <w:t>That witness is true. For my part I am persuaded the more light we have, the more we see our own sinfulness: the nearer we get to heaven, the more we are clothed with humility. In every age of the Church you will find it true, if you will study biographies, that the most eminent saints—men like Bradford, Rut</w:t>
      </w:r>
      <w:r w:rsidRPr="00117C90">
        <w:rPr>
          <w:rFonts w:eastAsia="Sylfaen"/>
          <w:color w:val="000000"/>
          <w:sz w:val="24"/>
          <w:szCs w:val="24"/>
          <w:lang w:eastAsia="en-GB" w:bidi="en-GB"/>
        </w:rPr>
        <w:t>h</w:t>
      </w:r>
      <w:r w:rsidRPr="00117C90">
        <w:rPr>
          <w:rFonts w:eastAsia="Sylfaen"/>
          <w:color w:val="000000"/>
          <w:sz w:val="24"/>
          <w:szCs w:val="24"/>
          <w:lang w:eastAsia="en-GB" w:bidi="en-GB"/>
        </w:rPr>
        <w:t>erford, and McCheyne—have always been the humblest men.</w:t>
      </w:r>
    </w:p>
    <w:p w:rsidR="00117C90" w:rsidRPr="00117C90" w:rsidRDefault="00117C90" w:rsidP="00117C90">
      <w:pPr>
        <w:widowControl w:val="0"/>
        <w:spacing w:after="0"/>
        <w:ind w:firstLine="360"/>
        <w:jc w:val="both"/>
        <w:rPr>
          <w:rFonts w:eastAsia="Sylfaen"/>
          <w:sz w:val="24"/>
          <w:szCs w:val="24"/>
          <w:lang w:eastAsia="en-GB" w:bidi="en-GB"/>
        </w:rPr>
      </w:pPr>
      <w:r w:rsidRPr="00117C90">
        <w:rPr>
          <w:rFonts w:eastAsia="Sylfaen"/>
          <w:color w:val="000000"/>
          <w:sz w:val="24"/>
          <w:szCs w:val="24"/>
          <w:lang w:eastAsia="en-GB" w:bidi="en-GB"/>
        </w:rPr>
        <w:t xml:space="preserve">On the other hand, I ask my readers to observe </w:t>
      </w:r>
      <w:r w:rsidRPr="00394019">
        <w:rPr>
          <w:rFonts w:eastAsia="Georgia"/>
          <w:i/>
          <w:iCs/>
          <w:color w:val="000000"/>
          <w:sz w:val="24"/>
          <w:szCs w:val="24"/>
          <w:shd w:val="clear" w:color="auto" w:fill="FFFFFF"/>
          <w:lang w:eastAsia="en-GB" w:bidi="en-GB"/>
        </w:rPr>
        <w:t>how deeply thankful we ought to be for the glorious Gospel of the grace of God.</w:t>
      </w:r>
      <w:r w:rsidRPr="00117C90">
        <w:rPr>
          <w:rFonts w:eastAsia="Sylfaen"/>
          <w:color w:val="000000"/>
          <w:sz w:val="24"/>
          <w:szCs w:val="24"/>
          <w:lang w:eastAsia="en-GB" w:bidi="en-GB"/>
        </w:rPr>
        <w:t xml:space="preserve"> There is a remedy r</w:t>
      </w:r>
      <w:r w:rsidRPr="00117C90">
        <w:rPr>
          <w:rFonts w:eastAsia="Sylfaen"/>
          <w:color w:val="000000"/>
          <w:sz w:val="24"/>
          <w:szCs w:val="24"/>
          <w:lang w:eastAsia="en-GB" w:bidi="en-GB"/>
        </w:rPr>
        <w:t>e</w:t>
      </w:r>
      <w:r w:rsidRPr="00117C90">
        <w:rPr>
          <w:rFonts w:eastAsia="Sylfaen"/>
          <w:color w:val="000000"/>
          <w:sz w:val="24"/>
          <w:szCs w:val="24"/>
          <w:lang w:eastAsia="en-GB" w:bidi="en-GB"/>
        </w:rPr>
        <w:t>vealed for man</w:t>
      </w:r>
      <w:r w:rsidRPr="00394019">
        <w:rPr>
          <w:rFonts w:eastAsia="Sylfaen"/>
          <w:color w:val="000000"/>
          <w:sz w:val="24"/>
          <w:szCs w:val="24"/>
          <w:lang w:eastAsia="en-GB" w:bidi="en-GB"/>
        </w:rPr>
        <w:t>’</w:t>
      </w:r>
      <w:r w:rsidRPr="00117C90">
        <w:rPr>
          <w:rFonts w:eastAsia="Sylfaen"/>
          <w:color w:val="000000"/>
          <w:sz w:val="24"/>
          <w:szCs w:val="24"/>
          <w:lang w:eastAsia="en-GB" w:bidi="en-GB"/>
        </w:rPr>
        <w:t>s need, as wide and broad and deep as man</w:t>
      </w:r>
      <w:r w:rsidRPr="00394019">
        <w:rPr>
          <w:rFonts w:eastAsia="Sylfaen"/>
          <w:color w:val="000000"/>
          <w:sz w:val="24"/>
          <w:szCs w:val="24"/>
          <w:lang w:eastAsia="en-GB" w:bidi="en-GB"/>
        </w:rPr>
        <w:t>’</w:t>
      </w:r>
      <w:r w:rsidRPr="00117C90">
        <w:rPr>
          <w:rFonts w:eastAsia="Sylfaen"/>
          <w:color w:val="000000"/>
          <w:sz w:val="24"/>
          <w:szCs w:val="24"/>
          <w:lang w:eastAsia="en-GB" w:bidi="en-GB"/>
        </w:rPr>
        <w:t>s disease. We need not be afraid to look at sin, and study its nature, origin, power, extent, and vil</w:t>
      </w:r>
      <w:r w:rsidRPr="00117C90">
        <w:rPr>
          <w:rFonts w:eastAsia="Sylfaen"/>
          <w:color w:val="000000"/>
          <w:sz w:val="24"/>
          <w:szCs w:val="24"/>
          <w:lang w:eastAsia="en-GB" w:bidi="en-GB"/>
        </w:rPr>
        <w:t>e</w:t>
      </w:r>
      <w:r w:rsidRPr="00117C90">
        <w:rPr>
          <w:rFonts w:eastAsia="Sylfaen"/>
          <w:color w:val="000000"/>
          <w:sz w:val="24"/>
          <w:szCs w:val="24"/>
          <w:lang w:eastAsia="en-GB" w:bidi="en-GB"/>
        </w:rPr>
        <w:t xml:space="preserve">ness, if we only look at the same time at the Almighty medicine provided for us in the salvation that is in Jesus Christ. Though sin has abounded, grace has </w:t>
      </w:r>
      <w:r w:rsidRPr="00117C90">
        <w:rPr>
          <w:rFonts w:eastAsia="Sylfaen"/>
          <w:color w:val="000000"/>
          <w:sz w:val="24"/>
          <w:szCs w:val="24"/>
          <w:lang w:eastAsia="en-GB" w:bidi="en-GB"/>
        </w:rPr>
        <w:lastRenderedPageBreak/>
        <w:t>much more abounded. Yes</w:t>
      </w:r>
      <w:r w:rsidRPr="00394019">
        <w:rPr>
          <w:rFonts w:eastAsia="Sylfaen"/>
          <w:color w:val="000000"/>
          <w:sz w:val="24"/>
          <w:szCs w:val="24"/>
          <w:lang w:eastAsia="en-GB" w:bidi="en-GB"/>
        </w:rPr>
        <w:t>:</w:t>
      </w:r>
      <w:r w:rsidRPr="00117C90">
        <w:rPr>
          <w:rFonts w:eastAsia="Sylfaen"/>
          <w:color w:val="000000"/>
          <w:sz w:val="24"/>
          <w:szCs w:val="24"/>
          <w:lang w:eastAsia="en-GB" w:bidi="en-GB"/>
        </w:rPr>
        <w:t xml:space="preserve"> in the everlasting covenant of redemption, to which Father, Son, and Holy Ghost are parties—in the Mediator of that covenant, J</w:t>
      </w:r>
      <w:r w:rsidRPr="00117C90">
        <w:rPr>
          <w:rFonts w:eastAsia="Sylfaen"/>
          <w:color w:val="000000"/>
          <w:sz w:val="24"/>
          <w:szCs w:val="24"/>
          <w:lang w:eastAsia="en-GB" w:bidi="en-GB"/>
        </w:rPr>
        <w:t>e</w:t>
      </w:r>
      <w:r w:rsidRPr="00117C90">
        <w:rPr>
          <w:rFonts w:eastAsia="Sylfaen"/>
          <w:color w:val="000000"/>
          <w:sz w:val="24"/>
          <w:szCs w:val="24"/>
          <w:lang w:eastAsia="en-GB" w:bidi="en-GB"/>
        </w:rPr>
        <w:t>sus Christ the righteous, perfect God and perfect Man in one Person—in the work that He did by dying for our sins and rising again for our justification—in the offices that He fills as our Priest, Substitute, Physician, Shepherd, and A</w:t>
      </w:r>
      <w:r w:rsidRPr="00117C90">
        <w:rPr>
          <w:rFonts w:eastAsia="Sylfaen"/>
          <w:color w:val="000000"/>
          <w:sz w:val="24"/>
          <w:szCs w:val="24"/>
          <w:lang w:eastAsia="en-GB" w:bidi="en-GB"/>
        </w:rPr>
        <w:t>d</w:t>
      </w:r>
      <w:r w:rsidRPr="00117C90">
        <w:rPr>
          <w:rFonts w:eastAsia="Sylfaen"/>
          <w:color w:val="000000"/>
          <w:sz w:val="24"/>
          <w:szCs w:val="24"/>
          <w:lang w:eastAsia="en-GB" w:bidi="en-GB"/>
        </w:rPr>
        <w:t>vocate—in the precious blood He shed which can cleanse from all sin—in the everlasting righteousness that He brought in—in the perpetual intercession that He carries on as our Representative at God</w:t>
      </w:r>
      <w:r w:rsidRPr="00394019">
        <w:rPr>
          <w:rFonts w:eastAsia="Sylfaen"/>
          <w:color w:val="000000"/>
          <w:sz w:val="24"/>
          <w:szCs w:val="24"/>
          <w:lang w:eastAsia="en-GB" w:bidi="en-GB"/>
        </w:rPr>
        <w:t>’</w:t>
      </w:r>
      <w:r w:rsidRPr="00117C90">
        <w:rPr>
          <w:rFonts w:eastAsia="Sylfaen"/>
          <w:color w:val="000000"/>
          <w:sz w:val="24"/>
          <w:szCs w:val="24"/>
          <w:lang w:eastAsia="en-GB" w:bidi="en-GB"/>
        </w:rPr>
        <w:t>s right hand—in His power to save to the uttermost the chief of sinners, His willingness to receive and pardon the vilest, His readiness to bear with the weakest—in the grace of the Holy Spirit which He plants in the hearts of all His people, renewing, sanctifying and cau</w:t>
      </w:r>
      <w:r w:rsidRPr="00117C90">
        <w:rPr>
          <w:rFonts w:eastAsia="Sylfaen"/>
          <w:color w:val="000000"/>
          <w:sz w:val="24"/>
          <w:szCs w:val="24"/>
          <w:lang w:eastAsia="en-GB" w:bidi="en-GB"/>
        </w:rPr>
        <w:t>s</w:t>
      </w:r>
      <w:r w:rsidRPr="00117C90">
        <w:rPr>
          <w:rFonts w:eastAsia="Sylfaen"/>
          <w:color w:val="000000"/>
          <w:sz w:val="24"/>
          <w:szCs w:val="24"/>
          <w:lang w:eastAsia="en-GB" w:bidi="en-GB"/>
        </w:rPr>
        <w:t xml:space="preserve">ing old things to pass away and all things to become new—in all this—and oh, what a brief sketch it is!—in all this, I say, there is a full, perfect, and complete medicine for the hideous disease of sin. Awful and tremendous as the right view of sin undoubtedly is, no one need faint and despair if he will take a right view of Jesus Christ at the same time. No wonder that old Flavel ends many a chapter of </w:t>
      </w:r>
      <w:r w:rsidR="00F3652B" w:rsidRPr="00394019">
        <w:rPr>
          <w:rFonts w:eastAsia="Sylfaen"/>
          <w:color w:val="000000"/>
          <w:sz w:val="24"/>
          <w:szCs w:val="24"/>
          <w:lang w:eastAsia="en-GB" w:bidi="en-GB"/>
        </w:rPr>
        <w:t>h</w:t>
      </w:r>
      <w:r w:rsidR="00F3652B" w:rsidRPr="00117C90">
        <w:rPr>
          <w:rFonts w:eastAsia="Sylfaen"/>
          <w:color w:val="000000"/>
          <w:sz w:val="24"/>
          <w:szCs w:val="24"/>
          <w:lang w:eastAsia="en-GB" w:bidi="en-GB"/>
        </w:rPr>
        <w:t>is</w:t>
      </w:r>
      <w:r w:rsidRPr="00117C90">
        <w:rPr>
          <w:rFonts w:eastAsia="Sylfaen"/>
          <w:color w:val="000000"/>
          <w:sz w:val="24"/>
          <w:szCs w:val="24"/>
          <w:lang w:eastAsia="en-GB" w:bidi="en-GB"/>
        </w:rPr>
        <w:t xml:space="preserve"> admirable</w:t>
      </w:r>
      <w:r w:rsidRPr="00394019">
        <w:rPr>
          <w:rFonts w:eastAsia="Sylfaen"/>
          <w:color w:val="000000"/>
          <w:sz w:val="24"/>
          <w:szCs w:val="24"/>
          <w:lang w:eastAsia="en-GB" w:bidi="en-GB"/>
        </w:rPr>
        <w:t xml:space="preserve"> “</w:t>
      </w:r>
      <w:r w:rsidRPr="00117C90">
        <w:rPr>
          <w:rFonts w:eastAsia="Sylfaen"/>
          <w:color w:val="000000"/>
          <w:sz w:val="24"/>
          <w:szCs w:val="24"/>
          <w:lang w:eastAsia="en-GB" w:bidi="en-GB"/>
        </w:rPr>
        <w:t>Fountain of Life</w:t>
      </w:r>
      <w:r w:rsidR="00435587">
        <w:rPr>
          <w:rFonts w:eastAsia="Sylfaen"/>
          <w:color w:val="000000"/>
          <w:sz w:val="24"/>
          <w:szCs w:val="24"/>
          <w:lang w:eastAsia="en-GB" w:bidi="en-GB"/>
        </w:rPr>
        <w:t>”</w:t>
      </w:r>
      <w:r w:rsidRPr="00394019">
        <w:rPr>
          <w:rFonts w:eastAsia="Sylfaen"/>
          <w:color w:val="000000"/>
          <w:sz w:val="24"/>
          <w:szCs w:val="24"/>
          <w:lang w:eastAsia="en-GB" w:bidi="en-GB"/>
        </w:rPr>
        <w:t xml:space="preserve"> </w:t>
      </w:r>
      <w:r w:rsidRPr="00117C90">
        <w:rPr>
          <w:rFonts w:eastAsia="Sylfaen"/>
          <w:color w:val="000000"/>
          <w:sz w:val="24"/>
          <w:szCs w:val="24"/>
          <w:lang w:eastAsia="en-GB" w:bidi="en-GB"/>
        </w:rPr>
        <w:t>with the touching words,</w:t>
      </w:r>
      <w:r w:rsidRPr="00394019">
        <w:rPr>
          <w:rFonts w:eastAsia="Sylfaen"/>
          <w:color w:val="000000"/>
          <w:sz w:val="24"/>
          <w:szCs w:val="24"/>
          <w:lang w:eastAsia="en-GB" w:bidi="en-GB"/>
        </w:rPr>
        <w:t xml:space="preserve"> “</w:t>
      </w:r>
      <w:r w:rsidRPr="00117C90">
        <w:rPr>
          <w:rFonts w:eastAsia="Sylfaen"/>
          <w:color w:val="000000"/>
          <w:sz w:val="24"/>
          <w:szCs w:val="24"/>
          <w:lang w:eastAsia="en-GB" w:bidi="en-GB"/>
        </w:rPr>
        <w:t>Blessed be God for Jesus Christ.</w:t>
      </w:r>
      <w:r w:rsidRPr="00394019">
        <w:rPr>
          <w:rFonts w:eastAsia="Sylfaen"/>
          <w:color w:val="000000"/>
          <w:sz w:val="24"/>
          <w:szCs w:val="24"/>
          <w:lang w:eastAsia="en-GB" w:bidi="en-GB"/>
        </w:rPr>
        <w:t>”</w:t>
      </w:r>
    </w:p>
    <w:p w:rsidR="00117C90" w:rsidRPr="00117C90" w:rsidRDefault="00117C90" w:rsidP="00117C90">
      <w:pPr>
        <w:widowControl w:val="0"/>
        <w:spacing w:after="0"/>
        <w:ind w:firstLine="360"/>
        <w:jc w:val="both"/>
        <w:rPr>
          <w:rFonts w:eastAsia="Sylfaen"/>
          <w:sz w:val="24"/>
          <w:szCs w:val="24"/>
          <w:lang w:eastAsia="en-GB" w:bidi="en-GB"/>
        </w:rPr>
      </w:pPr>
      <w:r w:rsidRPr="00117C90">
        <w:rPr>
          <w:rFonts w:eastAsia="Sylfaen"/>
          <w:color w:val="000000"/>
          <w:sz w:val="24"/>
          <w:szCs w:val="24"/>
          <w:lang w:eastAsia="en-GB" w:bidi="en-GB"/>
        </w:rPr>
        <w:t>In bringing this mighty subject to a close, I feel that I have only touched the surface of it. It is one which cannot be thoroughly</w:t>
      </w:r>
      <w:r w:rsidRPr="00394019">
        <w:rPr>
          <w:rFonts w:eastAsia="Sylfaen"/>
          <w:sz w:val="24"/>
          <w:szCs w:val="24"/>
          <w:lang w:eastAsia="en-GB" w:bidi="en-GB"/>
        </w:rPr>
        <w:t xml:space="preserve"> </w:t>
      </w:r>
      <w:r w:rsidRPr="00117C90">
        <w:rPr>
          <w:rFonts w:eastAsia="Arial Unicode MS"/>
          <w:color w:val="000000"/>
          <w:sz w:val="24"/>
          <w:szCs w:val="24"/>
          <w:lang w:eastAsia="en-GB" w:bidi="en-GB"/>
        </w:rPr>
        <w:t>handled in a paper like this. He that would see it treated fully and exhaustively must turn to such masters of experimental theology as Owen, and Burgess, and Manton, and Charnock, and the other giants of the Puritan school. On subjects like this there are no writers to be compared to the Puritans. It only remains for me to point out some pract</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cal uses to which the whole doctrine of sin may be profitably turned in the pr</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sent day.</w:t>
      </w:r>
    </w:p>
    <w:p w:rsidR="00117C90" w:rsidRPr="00117C90" w:rsidRDefault="00117C90" w:rsidP="00117C90">
      <w:pPr>
        <w:widowControl w:val="0"/>
        <w:tabs>
          <w:tab w:val="left" w:pos="685"/>
        </w:tabs>
        <w:spacing w:after="0"/>
        <w:ind w:firstLine="360"/>
        <w:jc w:val="both"/>
        <w:rPr>
          <w:rFonts w:eastAsia="Arial Unicode MS"/>
          <w:color w:val="000000"/>
          <w:sz w:val="24"/>
          <w:szCs w:val="24"/>
          <w:lang w:eastAsia="en-GB" w:bidi="en-GB"/>
        </w:rPr>
      </w:pPr>
      <w:r w:rsidRPr="00435587">
        <w:rPr>
          <w:rFonts w:eastAsia="Sylfaen"/>
          <w:iCs/>
          <w:color w:val="000000"/>
          <w:sz w:val="24"/>
          <w:szCs w:val="24"/>
          <w:lang w:eastAsia="en-GB" w:bidi="en-GB"/>
        </w:rPr>
        <w:t>(a)</w:t>
      </w:r>
      <w:r w:rsidRPr="00435587">
        <w:rPr>
          <w:rFonts w:eastAsia="Arial Unicode MS"/>
          <w:color w:val="000000"/>
          <w:sz w:val="24"/>
          <w:szCs w:val="24"/>
          <w:lang w:eastAsia="en-GB" w:bidi="en-GB"/>
        </w:rPr>
        <w:tab/>
      </w:r>
      <w:r w:rsidRPr="00117C90">
        <w:rPr>
          <w:rFonts w:eastAsia="Arial Unicode MS"/>
          <w:color w:val="000000"/>
          <w:sz w:val="24"/>
          <w:szCs w:val="24"/>
          <w:lang w:eastAsia="en-GB" w:bidi="en-GB"/>
        </w:rPr>
        <w:t xml:space="preserve">I say, then, in the first place, that a Scriptural view of sin is one of the </w:t>
      </w:r>
      <w:r w:rsidRPr="00394019">
        <w:rPr>
          <w:rFonts w:eastAsia="Sylfaen"/>
          <w:i/>
          <w:iCs/>
          <w:color w:val="000000"/>
          <w:sz w:val="24"/>
          <w:szCs w:val="24"/>
          <w:lang w:eastAsia="en-GB" w:bidi="en-GB"/>
        </w:rPr>
        <w:t>best antidotes to that vague</w:t>
      </w:r>
      <w:r w:rsidRPr="00117C90">
        <w:rPr>
          <w:rFonts w:eastAsia="Arial Unicode MS"/>
          <w:color w:val="000000"/>
          <w:sz w:val="24"/>
          <w:szCs w:val="24"/>
          <w:lang w:eastAsia="en-GB" w:bidi="en-GB"/>
        </w:rPr>
        <w:t xml:space="preserve">, </w:t>
      </w:r>
      <w:r w:rsidRPr="00394019">
        <w:rPr>
          <w:rFonts w:eastAsia="Sylfaen"/>
          <w:i/>
          <w:iCs/>
          <w:color w:val="000000"/>
          <w:sz w:val="24"/>
          <w:szCs w:val="24"/>
          <w:lang w:eastAsia="en-GB" w:bidi="en-GB"/>
        </w:rPr>
        <w:t>dim, misty</w:t>
      </w:r>
      <w:r w:rsidRPr="00117C90">
        <w:rPr>
          <w:rFonts w:eastAsia="Arial Unicode MS"/>
          <w:color w:val="000000"/>
          <w:sz w:val="24"/>
          <w:szCs w:val="24"/>
          <w:lang w:eastAsia="en-GB" w:bidi="en-GB"/>
        </w:rPr>
        <w:t xml:space="preserve">, </w:t>
      </w:r>
      <w:r w:rsidRPr="00394019">
        <w:rPr>
          <w:rFonts w:eastAsia="Sylfaen"/>
          <w:i/>
          <w:iCs/>
          <w:color w:val="000000"/>
          <w:sz w:val="24"/>
          <w:szCs w:val="24"/>
          <w:lang w:eastAsia="en-GB" w:bidi="en-GB"/>
        </w:rPr>
        <w:t xml:space="preserve">hazy kind of theology </w:t>
      </w:r>
      <w:r w:rsidRPr="00117C90">
        <w:rPr>
          <w:rFonts w:eastAsia="Arial Unicode MS"/>
          <w:color w:val="000000"/>
          <w:sz w:val="24"/>
          <w:szCs w:val="24"/>
          <w:lang w:eastAsia="en-GB" w:bidi="en-GB"/>
        </w:rPr>
        <w:t>which is so pai</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fully current in the present age. It is vain to shut our eyes to the fact that there is a vast quantity of so-called Christianity now-a-days which you cannot declare positively unsound, but which, nevertheless, is not full measure, good weight, and sixteen ounces to the pound. It is a Christianity in which there is undeniably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something about Christ, and something about grace, and something about faith, and something about repentance, and something about holiness</w:t>
      </w:r>
      <w:r w:rsidR="00435587">
        <w:rPr>
          <w:rFonts w:eastAsia="Arial Unicode MS"/>
          <w:color w:val="000000"/>
          <w:sz w:val="24"/>
          <w:szCs w:val="24"/>
          <w:lang w:eastAsia="en-GB" w:bidi="en-GB"/>
        </w:rPr>
        <w:t>”</w:t>
      </w:r>
      <w:r w:rsidRPr="00117C90">
        <w:rPr>
          <w:rFonts w:eastAsia="Arial Unicode MS"/>
          <w:color w:val="000000"/>
          <w:sz w:val="24"/>
          <w:szCs w:val="24"/>
          <w:lang w:eastAsia="en-GB" w:bidi="en-GB"/>
        </w:rPr>
        <w:t>; but it is not the real</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thing as it is</w:t>
      </w:r>
      <w:r w:rsidR="00435587" w:rsidRPr="00435587">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in the Bible. Things are out of place, and out of pr</w:t>
      </w:r>
      <w:r w:rsidRPr="00117C90">
        <w:rPr>
          <w:rFonts w:eastAsia="Arial Unicode MS"/>
          <w:color w:val="000000"/>
          <w:sz w:val="24"/>
          <w:szCs w:val="24"/>
          <w:lang w:eastAsia="en-GB" w:bidi="en-GB"/>
        </w:rPr>
        <w:t>o</w:t>
      </w:r>
      <w:r w:rsidRPr="00117C90">
        <w:rPr>
          <w:rFonts w:eastAsia="Arial Unicode MS"/>
          <w:color w:val="000000"/>
          <w:sz w:val="24"/>
          <w:szCs w:val="24"/>
          <w:lang w:eastAsia="en-GB" w:bidi="en-GB"/>
        </w:rPr>
        <w:t>portion. As old Latimer would have said, it is a kind of</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mingle-mangle,</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does no good. It neither exercises influence on daily conduct, nor comforts in life, nor gives peace in death</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those who hold it often awake too late to find that they have got nothing solid under their feet. Now I believe the likeliest way </w:t>
      </w:r>
      <w:r w:rsidRPr="00117C90">
        <w:rPr>
          <w:rFonts w:eastAsia="Arial Unicode MS"/>
          <w:color w:val="000000"/>
          <w:sz w:val="24"/>
          <w:szCs w:val="24"/>
          <w:lang w:eastAsia="en-GB" w:bidi="en-GB"/>
        </w:rPr>
        <w:lastRenderedPageBreak/>
        <w:t>to cure and mend this defective kind of religion is to bring forward more pro</w:t>
      </w:r>
      <w:r w:rsidRPr="00117C90">
        <w:rPr>
          <w:rFonts w:eastAsia="Arial Unicode MS"/>
          <w:color w:val="000000"/>
          <w:sz w:val="24"/>
          <w:szCs w:val="24"/>
          <w:lang w:eastAsia="en-GB" w:bidi="en-GB"/>
        </w:rPr>
        <w:t>m</w:t>
      </w:r>
      <w:r w:rsidRPr="00117C90">
        <w:rPr>
          <w:rFonts w:eastAsia="Arial Unicode MS"/>
          <w:color w:val="000000"/>
          <w:sz w:val="24"/>
          <w:szCs w:val="24"/>
          <w:lang w:eastAsia="en-GB" w:bidi="en-GB"/>
        </w:rPr>
        <w:t>inently the old Scriptural truth about the sinfulness of sin. People will ne</w:t>
      </w:r>
      <w:r w:rsidRPr="00117C90">
        <w:rPr>
          <w:rFonts w:eastAsia="Arial Unicode MS"/>
          <w:color w:val="000000"/>
          <w:sz w:val="24"/>
          <w:szCs w:val="24"/>
          <w:lang w:eastAsia="en-GB" w:bidi="en-GB"/>
        </w:rPr>
        <w:t>v</w:t>
      </w:r>
      <w:r w:rsidRPr="00117C90">
        <w:rPr>
          <w:rFonts w:eastAsia="Arial Unicode MS"/>
          <w:color w:val="000000"/>
          <w:sz w:val="24"/>
          <w:szCs w:val="24"/>
          <w:lang w:eastAsia="en-GB" w:bidi="en-GB"/>
        </w:rPr>
        <w:t>er set their faces decidedly towards heaven, and live like pilgrims, until they really feel that they are in danger of hell. Let us all try to revive the old teaching about sin, in nurseries, in schools, in training colleges, in Universities. Let us not fo</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get 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law is good if we use it lawfully,</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that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by the law is the knowledge of sin.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t>
      </w:r>
      <w:r w:rsidR="00435587">
        <w:rPr>
          <w:rFonts w:eastAsia="Arial Unicode MS"/>
          <w:color w:val="000000"/>
          <w:sz w:val="24"/>
          <w:szCs w:val="24"/>
          <w:lang w:eastAsia="en-GB" w:bidi="en-GB"/>
        </w:rPr>
        <w:t>1</w:t>
      </w:r>
      <w:r w:rsidRPr="00117C90">
        <w:rPr>
          <w:rFonts w:eastAsia="Arial Unicode MS"/>
          <w:color w:val="000000"/>
          <w:sz w:val="24"/>
          <w:szCs w:val="24"/>
          <w:lang w:eastAsia="en-GB" w:bidi="en-GB"/>
        </w:rPr>
        <w:t>Tim. i. 8</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Rom. iii. 20; vii. 7.) Let us bring the law to the front and press it on men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attention. Let us expound and beat out the Ten Commandments, and show the length, and breadth, and depth, and height of their requirements. This is the way of our Lord in the Sermon on the Mount. We cannot do better than follow His plan. We may depend upon it, men will never come to Jesus, and stay with Jesus, and live for Jesus, unless they really know why they are to come, and what is their need. Those whom the Spirit draws to Jesus are those whom the Spirit has convinced of s</w:t>
      </w:r>
      <w:r w:rsidR="00435587">
        <w:rPr>
          <w:rFonts w:eastAsia="Arial Unicode MS"/>
          <w:color w:val="000000"/>
          <w:sz w:val="24"/>
          <w:szCs w:val="24"/>
          <w:lang w:eastAsia="en-GB" w:bidi="en-GB"/>
        </w:rPr>
        <w:t>in</w:t>
      </w:r>
      <w:r w:rsidRPr="00117C90">
        <w:rPr>
          <w:rFonts w:eastAsia="Arial Unicode MS"/>
          <w:color w:val="000000"/>
          <w:sz w:val="24"/>
          <w:szCs w:val="24"/>
          <w:lang w:eastAsia="en-GB" w:bidi="en-GB"/>
        </w:rPr>
        <w:t>. Without tho</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ough conviction of sin, men may seem to come to Jesus and follow Him for a season, but they will soon fall away and return to the world.</w:t>
      </w:r>
    </w:p>
    <w:p w:rsidR="00117C90" w:rsidRPr="00117C90" w:rsidRDefault="00117C90" w:rsidP="00117C90">
      <w:pPr>
        <w:widowControl w:val="0"/>
        <w:tabs>
          <w:tab w:val="left" w:pos="685"/>
        </w:tabs>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w:t>
      </w:r>
      <w:r w:rsidRPr="00435587">
        <w:rPr>
          <w:rFonts w:eastAsia="Sylfaen"/>
          <w:iCs/>
          <w:color w:val="000000"/>
          <w:sz w:val="24"/>
          <w:szCs w:val="24"/>
          <w:lang w:eastAsia="en-GB" w:bidi="en-GB"/>
        </w:rPr>
        <w:t>b</w:t>
      </w:r>
      <w:r w:rsidRPr="00117C90">
        <w:rPr>
          <w:rFonts w:eastAsia="Arial Unicode MS"/>
          <w:color w:val="000000"/>
          <w:sz w:val="24"/>
          <w:szCs w:val="24"/>
          <w:lang w:eastAsia="en-GB" w:bidi="en-GB"/>
        </w:rPr>
        <w:t>)</w:t>
      </w:r>
      <w:r w:rsidRPr="00117C90">
        <w:rPr>
          <w:rFonts w:eastAsia="Arial Unicode MS"/>
          <w:color w:val="000000"/>
          <w:sz w:val="24"/>
          <w:szCs w:val="24"/>
          <w:lang w:eastAsia="en-GB" w:bidi="en-GB"/>
        </w:rPr>
        <w:tab/>
        <w:t xml:space="preserve">In the next place, a Scriptural view of sin is one of the </w:t>
      </w:r>
      <w:r w:rsidRPr="00394019">
        <w:rPr>
          <w:rFonts w:eastAsia="Sylfaen"/>
          <w:i/>
          <w:iCs/>
          <w:color w:val="000000"/>
          <w:sz w:val="24"/>
          <w:szCs w:val="24"/>
          <w:lang w:eastAsia="en-GB" w:bidi="en-GB"/>
        </w:rPr>
        <w:t>best antidotes to the extravagantly broad and liberal theology</w:t>
      </w:r>
      <w:r w:rsidRPr="00117C90">
        <w:rPr>
          <w:rFonts w:eastAsia="Arial Unicode MS"/>
          <w:color w:val="000000"/>
          <w:sz w:val="24"/>
          <w:szCs w:val="24"/>
          <w:lang w:eastAsia="en-GB" w:bidi="en-GB"/>
        </w:rPr>
        <w:t xml:space="preserve"> which is so much in vogue at the pre</w:t>
      </w:r>
      <w:r w:rsidR="00435587">
        <w:rPr>
          <w:rFonts w:eastAsia="Arial Unicode MS"/>
          <w:color w:val="000000"/>
          <w:sz w:val="24"/>
          <w:szCs w:val="24"/>
          <w:lang w:eastAsia="en-GB" w:bidi="en-GB"/>
        </w:rPr>
        <w:t>sent time. The tendency of modern</w:t>
      </w:r>
      <w:r w:rsidRPr="00117C90">
        <w:rPr>
          <w:rFonts w:eastAsia="Arial Unicode MS"/>
          <w:color w:val="000000"/>
          <w:sz w:val="24"/>
          <w:szCs w:val="24"/>
          <w:lang w:eastAsia="en-GB" w:bidi="en-GB"/>
        </w:rPr>
        <w:t xml:space="preserve"> thought is to reject dogmas, creeds, and every kind of bounds in religion. It is thought grand and wise to condemn no opinion whatsoever, and to pronounce all earnest and clever teachers to be trustworthy, however heterogeneous and mutually destructive their opinions may be.—Everything forsooth is true, and nothing is false! Everybody is right, and nobody is wrong! Everybody is likely to be saved, and nobody is to be lost!—The Atonement and Substitution of Christ, the personality of the devil, the miraculous element in Scripture, the reality and eternity of future punis</w:t>
      </w:r>
      <w:r w:rsidRPr="00117C90">
        <w:rPr>
          <w:rFonts w:eastAsia="Arial Unicode MS"/>
          <w:color w:val="000000"/>
          <w:sz w:val="24"/>
          <w:szCs w:val="24"/>
          <w:lang w:eastAsia="en-GB" w:bidi="en-GB"/>
        </w:rPr>
        <w:t>h</w:t>
      </w:r>
      <w:r w:rsidRPr="00117C90">
        <w:rPr>
          <w:rFonts w:eastAsia="Arial Unicode MS"/>
          <w:color w:val="000000"/>
          <w:sz w:val="24"/>
          <w:szCs w:val="24"/>
          <w:lang w:eastAsia="en-GB" w:bidi="en-GB"/>
        </w:rPr>
        <w:t>ment, all these mighty foundation-stones are coolly tossed overboard, like lu</w:t>
      </w:r>
      <w:r w:rsidRPr="00117C90">
        <w:rPr>
          <w:rFonts w:eastAsia="Arial Unicode MS"/>
          <w:color w:val="000000"/>
          <w:sz w:val="24"/>
          <w:szCs w:val="24"/>
          <w:lang w:eastAsia="en-GB" w:bidi="en-GB"/>
        </w:rPr>
        <w:t>m</w:t>
      </w:r>
      <w:r w:rsidRPr="00117C90">
        <w:rPr>
          <w:rFonts w:eastAsia="Arial Unicode MS"/>
          <w:color w:val="000000"/>
          <w:sz w:val="24"/>
          <w:szCs w:val="24"/>
          <w:lang w:eastAsia="en-GB" w:bidi="en-GB"/>
        </w:rPr>
        <w:t>ber, in order to lighten the ship of Christianity, and enable it to keep pace with modern science.—Stand up for these great verities, and you are called narrow, illiberal, old-fashioned, and a theological fossil! Quote a text, and you are told that all truth is not confined to the pages of an ancient Jewish Book, and that free inquiry has found out many things since the Book was completed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Now, I know nothing so likely to counteract this modern plague as constant clear statements about the nature, reality, vileness, power, and guilt of sin. We must charge home into the consciences of these men of </w:t>
      </w:r>
      <w:r w:rsidRPr="00394019">
        <w:rPr>
          <w:rFonts w:eastAsia="Sylfaen"/>
          <w:i/>
          <w:iCs/>
          <w:color w:val="000000"/>
          <w:sz w:val="24"/>
          <w:szCs w:val="24"/>
          <w:lang w:eastAsia="en-GB" w:bidi="en-GB"/>
        </w:rPr>
        <w:t>broad</w:t>
      </w:r>
      <w:r w:rsidRPr="00117C90">
        <w:rPr>
          <w:rFonts w:eastAsia="Arial Unicode MS"/>
          <w:color w:val="000000"/>
          <w:sz w:val="24"/>
          <w:szCs w:val="24"/>
          <w:lang w:eastAsia="en-GB" w:bidi="en-GB"/>
        </w:rPr>
        <w:t xml:space="preserve"> views, and demand a plain answer to some plain questions. We must ask them to lay their hands on their hearts, and tell us whether their favourite opinions comfort them in the day of sickness, in the hour of death, by the bedside of dying parents, by the grave of beloved wife or child. We must ask them whether a vague </w:t>
      </w:r>
      <w:r w:rsidRPr="00394019">
        <w:rPr>
          <w:rFonts w:eastAsia="Sylfaen"/>
          <w:i/>
          <w:iCs/>
          <w:color w:val="000000"/>
          <w:sz w:val="24"/>
          <w:szCs w:val="24"/>
          <w:lang w:eastAsia="en-GB" w:bidi="en-GB"/>
        </w:rPr>
        <w:t>earnestness</w:t>
      </w:r>
      <w:r w:rsidRPr="00117C90">
        <w:rPr>
          <w:rFonts w:eastAsia="Arial Unicode MS"/>
          <w:color w:val="000000"/>
          <w:sz w:val="24"/>
          <w:szCs w:val="24"/>
          <w:lang w:eastAsia="en-GB" w:bidi="en-GB"/>
        </w:rPr>
        <w:t>, wit</w:t>
      </w:r>
      <w:r w:rsidRPr="00117C90">
        <w:rPr>
          <w:rFonts w:eastAsia="Arial Unicode MS"/>
          <w:color w:val="000000"/>
          <w:sz w:val="24"/>
          <w:szCs w:val="24"/>
          <w:lang w:eastAsia="en-GB" w:bidi="en-GB"/>
        </w:rPr>
        <w:t>h</w:t>
      </w:r>
      <w:r w:rsidRPr="00117C90">
        <w:rPr>
          <w:rFonts w:eastAsia="Arial Unicode MS"/>
          <w:color w:val="000000"/>
          <w:sz w:val="24"/>
          <w:szCs w:val="24"/>
          <w:lang w:eastAsia="en-GB" w:bidi="en-GB"/>
        </w:rPr>
        <w:lastRenderedPageBreak/>
        <w:t>out definite doctrine, gives them peace at seasons like these. We must challenge them to tell us whether they do not sometimes feel a gnawing</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something</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within, which all the free inquiry and philosophy and science in the world ca</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not satisfy. And then we must tell them that this gnawing</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something</w:t>
      </w:r>
      <w:r w:rsidR="002D6B3B">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is the sense of sin, guilt, and corruption, which they are leaving out in their calcul</w:t>
      </w:r>
      <w:r w:rsidRPr="00117C90">
        <w:rPr>
          <w:rFonts w:eastAsia="Arial Unicode MS"/>
          <w:color w:val="000000"/>
          <w:sz w:val="24"/>
          <w:szCs w:val="24"/>
          <w:lang w:eastAsia="en-GB" w:bidi="en-GB"/>
        </w:rPr>
        <w:t>a</w:t>
      </w:r>
      <w:r w:rsidRPr="00117C90">
        <w:rPr>
          <w:rFonts w:eastAsia="Arial Unicode MS"/>
          <w:color w:val="000000"/>
          <w:sz w:val="24"/>
          <w:szCs w:val="24"/>
          <w:lang w:eastAsia="en-GB" w:bidi="en-GB"/>
        </w:rPr>
        <w:t>tions. And, above all, we must tell them that nothing will ever make them feel rest, but submission to the old doctrines of man</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ruin and Christ</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redemption, and simple childlike faith in Jesus.</w:t>
      </w:r>
    </w:p>
    <w:p w:rsidR="00117C90" w:rsidRPr="00394019" w:rsidRDefault="00117C90" w:rsidP="00117C90">
      <w:pPr>
        <w:widowControl w:val="0"/>
        <w:tabs>
          <w:tab w:val="left" w:pos="658"/>
        </w:tabs>
        <w:spacing w:after="0"/>
        <w:ind w:firstLine="360"/>
        <w:jc w:val="both"/>
        <w:rPr>
          <w:rFonts w:eastAsia="Arial Unicode MS"/>
          <w:color w:val="000000"/>
          <w:sz w:val="24"/>
          <w:szCs w:val="24"/>
          <w:lang w:eastAsia="en-GB" w:bidi="en-GB"/>
        </w:rPr>
      </w:pPr>
      <w:r w:rsidRPr="00435587">
        <w:rPr>
          <w:rFonts w:eastAsia="Sylfaen"/>
          <w:iCs/>
          <w:color w:val="000000"/>
          <w:sz w:val="24"/>
          <w:szCs w:val="24"/>
          <w:lang w:eastAsia="en-GB" w:bidi="en-GB"/>
        </w:rPr>
        <w:t>(c)</w:t>
      </w:r>
      <w:r w:rsidRPr="00394019">
        <w:rPr>
          <w:rFonts w:eastAsia="Sylfaen"/>
          <w:i/>
          <w:iCs/>
          <w:color w:val="000000"/>
          <w:sz w:val="24"/>
          <w:szCs w:val="24"/>
          <w:lang w:eastAsia="en-GB" w:bidi="en-GB"/>
        </w:rPr>
        <w:tab/>
      </w:r>
      <w:r w:rsidRPr="00117C90">
        <w:rPr>
          <w:rFonts w:eastAsia="Arial Unicode MS"/>
          <w:color w:val="000000"/>
          <w:sz w:val="24"/>
          <w:szCs w:val="24"/>
          <w:lang w:eastAsia="en-GB" w:bidi="en-GB"/>
        </w:rPr>
        <w:t xml:space="preserve">In the next place, a right view of sin is the </w:t>
      </w:r>
      <w:r w:rsidRPr="00394019">
        <w:rPr>
          <w:rFonts w:eastAsia="Sylfaen"/>
          <w:i/>
          <w:iCs/>
          <w:color w:val="000000"/>
          <w:sz w:val="24"/>
          <w:szCs w:val="24"/>
          <w:lang w:eastAsia="en-GB" w:bidi="en-GB"/>
        </w:rPr>
        <w:t>best antidote to that sensuous</w:t>
      </w:r>
      <w:r w:rsidRPr="00117C90">
        <w:rPr>
          <w:rFonts w:eastAsia="Arial Unicode MS"/>
          <w:color w:val="000000"/>
          <w:sz w:val="24"/>
          <w:szCs w:val="24"/>
          <w:lang w:eastAsia="en-GB" w:bidi="en-GB"/>
        </w:rPr>
        <w:t xml:space="preserve">, </w:t>
      </w:r>
      <w:r w:rsidRPr="00394019">
        <w:rPr>
          <w:rFonts w:eastAsia="Sylfaen"/>
          <w:i/>
          <w:iCs/>
          <w:color w:val="000000"/>
          <w:sz w:val="24"/>
          <w:szCs w:val="24"/>
          <w:lang w:eastAsia="en-GB" w:bidi="en-GB"/>
        </w:rPr>
        <w:t>ceremonial</w:t>
      </w:r>
      <w:r w:rsidRPr="00117C90">
        <w:rPr>
          <w:rFonts w:eastAsia="Arial Unicode MS"/>
          <w:color w:val="000000"/>
          <w:sz w:val="24"/>
          <w:szCs w:val="24"/>
          <w:lang w:eastAsia="en-GB" w:bidi="en-GB"/>
        </w:rPr>
        <w:t xml:space="preserve">, </w:t>
      </w:r>
      <w:r w:rsidRPr="00394019">
        <w:rPr>
          <w:rFonts w:eastAsia="Sylfaen"/>
          <w:i/>
          <w:iCs/>
          <w:color w:val="000000"/>
          <w:sz w:val="24"/>
          <w:szCs w:val="24"/>
          <w:lang w:eastAsia="en-GB" w:bidi="en-GB"/>
        </w:rPr>
        <w:t>formal kind of Christianity</w:t>
      </w:r>
      <w:r w:rsidRPr="00117C90">
        <w:rPr>
          <w:rFonts w:eastAsia="Arial Unicode MS"/>
          <w:color w:val="000000"/>
          <w:sz w:val="24"/>
          <w:szCs w:val="24"/>
          <w:lang w:eastAsia="en-GB" w:bidi="en-GB"/>
        </w:rPr>
        <w:t xml:space="preserve">, which has swept over England like a flood in the last twenty-five years, and carried away so many before it. I can well believe that there is much that is attractive in this system of religion, to a certain order of minds, so long as the conscience is not fully enlightened. But when that wonderful part of our constitution called conscience is really awake and alive, I find it hard to believe that a sensuous ceremonial Christianity will thoroughly satisfy us. A little child is easily quieted and amused with gaudy toys, and dolls, and rattles, so long as it </w:t>
      </w:r>
      <w:r w:rsidR="002D6B3B">
        <w:rPr>
          <w:rFonts w:eastAsia="Arial Unicode MS"/>
          <w:color w:val="000000"/>
          <w:sz w:val="24"/>
          <w:szCs w:val="24"/>
          <w:lang w:eastAsia="en-GB" w:bidi="en-GB"/>
        </w:rPr>
        <w:t>is not hungry; but once let it f</w:t>
      </w:r>
      <w:r w:rsidRPr="00117C90">
        <w:rPr>
          <w:rFonts w:eastAsia="Arial Unicode MS"/>
          <w:color w:val="000000"/>
          <w:sz w:val="24"/>
          <w:szCs w:val="24"/>
          <w:lang w:eastAsia="en-GB" w:bidi="en-GB"/>
        </w:rPr>
        <w:t xml:space="preserve">eel the cravings of nature within, and we know that nothing will satisfy it but </w:t>
      </w:r>
      <w:r w:rsidRPr="00394019">
        <w:rPr>
          <w:rFonts w:eastAsia="Sylfaen"/>
          <w:i/>
          <w:iCs/>
          <w:color w:val="000000"/>
          <w:sz w:val="24"/>
          <w:szCs w:val="24"/>
          <w:lang w:eastAsia="en-GB" w:bidi="en-GB"/>
        </w:rPr>
        <w:t>food</w:t>
      </w:r>
      <w:r w:rsidRPr="00117C90">
        <w:rPr>
          <w:rFonts w:eastAsia="Arial Unicode MS"/>
          <w:color w:val="000000"/>
          <w:sz w:val="24"/>
          <w:szCs w:val="24"/>
          <w:lang w:eastAsia="en-GB" w:bidi="en-GB"/>
        </w:rPr>
        <w:t>. Just so it is with man in the matter of his soul. Music, and flowers, and candles, and incense, and banners, and processions, and beautiful vestments, and confessio</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als, and man-made ceremonies of a semi-Romish character, may do well enough for him under certain conditions. But once let him</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awake and arise from the dead,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he will not rest content with these things. They will seem to him mere solemn triflings, and a waste of time. Once let him see his </w:t>
      </w:r>
      <w:r w:rsidRPr="00394019">
        <w:rPr>
          <w:rFonts w:eastAsia="Sylfaen"/>
          <w:i/>
          <w:iCs/>
          <w:color w:val="000000"/>
          <w:sz w:val="24"/>
          <w:szCs w:val="24"/>
          <w:lang w:eastAsia="en-GB" w:bidi="en-GB"/>
        </w:rPr>
        <w:t xml:space="preserve">sin, </w:t>
      </w:r>
      <w:r w:rsidRPr="00117C90">
        <w:rPr>
          <w:rFonts w:eastAsia="Arial Unicode MS"/>
          <w:color w:val="000000"/>
          <w:sz w:val="24"/>
          <w:szCs w:val="24"/>
          <w:lang w:eastAsia="en-GB" w:bidi="en-GB"/>
        </w:rPr>
        <w:t xml:space="preserve">and he must see his </w:t>
      </w:r>
      <w:r w:rsidRPr="00394019">
        <w:rPr>
          <w:rFonts w:eastAsia="Sylfaen"/>
          <w:i/>
          <w:iCs/>
          <w:color w:val="000000"/>
          <w:sz w:val="24"/>
          <w:szCs w:val="24"/>
          <w:lang w:eastAsia="en-GB" w:bidi="en-GB"/>
        </w:rPr>
        <w:t>Saviour.</w:t>
      </w:r>
      <w:r w:rsidRPr="00117C90">
        <w:rPr>
          <w:rFonts w:eastAsia="Arial Unicode MS"/>
          <w:color w:val="000000"/>
          <w:sz w:val="24"/>
          <w:szCs w:val="24"/>
          <w:lang w:eastAsia="en-GB" w:bidi="en-GB"/>
        </w:rPr>
        <w:t xml:space="preserve"> He feels stricken with a deadly disease, and nothing will satisfy him but the great Physician. He hungers and thirsts, and he must have nothing less than the bread of life.</w:t>
      </w:r>
    </w:p>
    <w:p w:rsidR="00117C90" w:rsidRPr="00117C90" w:rsidRDefault="00117C90" w:rsidP="00117C90">
      <w:pPr>
        <w:widowControl w:val="0"/>
        <w:tabs>
          <w:tab w:val="left" w:pos="658"/>
        </w:tabs>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I may seem bold in what I am about to say; but I fearlessly venture the a</w:t>
      </w:r>
      <w:r w:rsidRPr="00117C90">
        <w:rPr>
          <w:rFonts w:eastAsia="Arial Unicode MS"/>
          <w:color w:val="000000"/>
          <w:sz w:val="24"/>
          <w:szCs w:val="24"/>
          <w:lang w:eastAsia="en-GB" w:bidi="en-GB"/>
        </w:rPr>
        <w:t>s</w:t>
      </w:r>
      <w:r w:rsidRPr="00117C90">
        <w:rPr>
          <w:rFonts w:eastAsia="Arial Unicode MS"/>
          <w:color w:val="000000"/>
          <w:sz w:val="24"/>
          <w:szCs w:val="24"/>
          <w:lang w:eastAsia="en-GB" w:bidi="en-GB"/>
        </w:rPr>
        <w:t>sertion, that four-fifths of the semi-Romanism of the last quarter of a century would never have existed if English people had been taught more fully and clearly the nature, vileness, and sinfulness of sin.</w:t>
      </w:r>
    </w:p>
    <w:p w:rsidR="00117C90" w:rsidRPr="00117C90" w:rsidRDefault="00117C90" w:rsidP="00117C90">
      <w:pPr>
        <w:widowControl w:val="0"/>
        <w:tabs>
          <w:tab w:val="left" w:pos="699"/>
        </w:tabs>
        <w:spacing w:after="0"/>
        <w:ind w:firstLine="360"/>
        <w:jc w:val="both"/>
        <w:rPr>
          <w:rFonts w:eastAsia="Arial Unicode MS"/>
          <w:color w:val="000000"/>
          <w:sz w:val="24"/>
          <w:szCs w:val="24"/>
          <w:lang w:eastAsia="en-GB" w:bidi="en-GB"/>
        </w:rPr>
      </w:pPr>
      <w:r w:rsidRPr="002D6B3B">
        <w:rPr>
          <w:rFonts w:eastAsia="Sylfaen"/>
          <w:iCs/>
          <w:color w:val="000000"/>
          <w:sz w:val="24"/>
          <w:szCs w:val="24"/>
          <w:lang w:eastAsia="en-GB" w:bidi="en-GB"/>
        </w:rPr>
        <w:t>(d)</w:t>
      </w:r>
      <w:r w:rsidRPr="00394019">
        <w:rPr>
          <w:rFonts w:eastAsia="Sylfaen"/>
          <w:i/>
          <w:iCs/>
          <w:color w:val="000000"/>
          <w:sz w:val="24"/>
          <w:szCs w:val="24"/>
          <w:lang w:eastAsia="en-GB" w:bidi="en-GB"/>
        </w:rPr>
        <w:tab/>
      </w:r>
      <w:r w:rsidRPr="00117C90">
        <w:rPr>
          <w:rFonts w:eastAsia="Arial Unicode MS"/>
          <w:color w:val="000000"/>
          <w:sz w:val="24"/>
          <w:szCs w:val="24"/>
          <w:lang w:eastAsia="en-GB" w:bidi="en-GB"/>
        </w:rPr>
        <w:t xml:space="preserve">In the next place, a right view of sin is one of the </w:t>
      </w:r>
      <w:r w:rsidRPr="00394019">
        <w:rPr>
          <w:rFonts w:eastAsia="Sylfaen"/>
          <w:i/>
          <w:iCs/>
          <w:color w:val="000000"/>
          <w:sz w:val="24"/>
          <w:szCs w:val="24"/>
          <w:lang w:eastAsia="en-GB" w:bidi="en-GB"/>
        </w:rPr>
        <w:t>best antidotes to the overstrained theories of Perfection</w:t>
      </w:r>
      <w:r w:rsidRPr="00117C90">
        <w:rPr>
          <w:rFonts w:eastAsia="Arial Unicode MS"/>
          <w:color w:val="000000"/>
          <w:sz w:val="24"/>
          <w:szCs w:val="24"/>
          <w:lang w:eastAsia="en-GB" w:bidi="en-GB"/>
        </w:rPr>
        <w:t>, of which we hear so much in these times. I shall say but little about this, and in saying it I trust I shall not give offence. If those who press on us perfection mean nothing more than an all-round co</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 xml:space="preserve">sistency, and a careful attention to all the graces which make up the Christian character, reason would that we should not only bear with them, but agree with them entirely. By all means let us aim high.—But if men really mean to tell us that here in this world a believer can attain to entire freedom from sin, live for </w:t>
      </w:r>
      <w:r w:rsidRPr="00117C90">
        <w:rPr>
          <w:rFonts w:eastAsia="Arial Unicode MS"/>
          <w:color w:val="000000"/>
          <w:sz w:val="24"/>
          <w:szCs w:val="24"/>
          <w:lang w:eastAsia="en-GB" w:bidi="en-GB"/>
        </w:rPr>
        <w:lastRenderedPageBreak/>
        <w:t>years in unbroken and uninterrupted communion with God, and feel for months together not so much as one evil thought, I must honestly say that such an opi</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 xml:space="preserve">ion appears to me very </w:t>
      </w:r>
      <w:r w:rsidRPr="00394019">
        <w:rPr>
          <w:rFonts w:eastAsia="Sylfaen"/>
          <w:i/>
          <w:iCs/>
          <w:color w:val="000000"/>
          <w:sz w:val="24"/>
          <w:szCs w:val="24"/>
          <w:lang w:eastAsia="en-GB" w:bidi="en-GB"/>
        </w:rPr>
        <w:t>unscriptural.—</w:t>
      </w:r>
      <w:r w:rsidRPr="00117C90">
        <w:rPr>
          <w:rFonts w:eastAsia="Arial Unicode MS"/>
          <w:color w:val="000000"/>
          <w:sz w:val="24"/>
          <w:szCs w:val="24"/>
          <w:lang w:eastAsia="en-GB" w:bidi="en-GB"/>
        </w:rPr>
        <w:t>I go even further. I say that the opinion is very dangerous to him that holds it, and very likely to depress, discourage, and keep back inquirers after salvation. I cannot find the slightest warrant in God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s Word for</w:t>
      </w:r>
      <w:r w:rsidRPr="00394019">
        <w:rPr>
          <w:rFonts w:eastAsia="Arial Unicode MS"/>
          <w:color w:val="000000"/>
          <w:sz w:val="24"/>
          <w:szCs w:val="24"/>
          <w:lang w:eastAsia="en-GB" w:bidi="en-GB"/>
        </w:rPr>
        <w:t xml:space="preserve"> </w:t>
      </w:r>
      <w:r w:rsidRPr="00394019">
        <w:rPr>
          <w:rFonts w:eastAsia="Sylfaen"/>
          <w:color w:val="000000"/>
          <w:sz w:val="24"/>
          <w:szCs w:val="24"/>
          <w:lang w:eastAsia="en-GB" w:bidi="en-GB"/>
        </w:rPr>
        <w:t>expe</w:t>
      </w:r>
      <w:r w:rsidRPr="00117C90">
        <w:rPr>
          <w:rFonts w:eastAsia="Arial Unicode MS"/>
          <w:color w:val="000000"/>
          <w:sz w:val="24"/>
          <w:szCs w:val="24"/>
          <w:lang w:eastAsia="en-GB" w:bidi="en-GB"/>
        </w:rPr>
        <w:t xml:space="preserve">cting such perfection as this while we are in the body. I believe the words of our Fifteenth Article are strictly true—that </w:t>
      </w:r>
      <w:r w:rsidRPr="00394019">
        <w:rPr>
          <w:rFonts w:eastAsia="Century Schoolbook"/>
          <w:color w:val="000000"/>
          <w:sz w:val="24"/>
          <w:szCs w:val="24"/>
          <w:lang w:eastAsia="en-GB" w:bidi="en-GB"/>
        </w:rPr>
        <w:t>“</w:t>
      </w:r>
      <w:r w:rsidRPr="00117C90">
        <w:rPr>
          <w:rFonts w:eastAsia="Arial Unicode MS"/>
          <w:color w:val="000000"/>
          <w:sz w:val="24"/>
          <w:szCs w:val="24"/>
          <w:lang w:eastAsia="en-GB" w:bidi="en-GB"/>
        </w:rPr>
        <w:t>Christ alone is without sin; and that all we, the rest, though baptized and bo</w:t>
      </w:r>
      <w:r w:rsidRPr="00394019">
        <w:rPr>
          <w:rFonts w:eastAsia="Arial Unicode MS"/>
          <w:color w:val="000000"/>
          <w:sz w:val="24"/>
          <w:szCs w:val="24"/>
          <w:lang w:eastAsia="en-GB" w:bidi="en-GB"/>
        </w:rPr>
        <w:t>rn</w:t>
      </w:r>
      <w:r w:rsidRPr="00117C90">
        <w:rPr>
          <w:rFonts w:eastAsia="Arial Unicode MS"/>
          <w:color w:val="000000"/>
          <w:sz w:val="24"/>
          <w:szCs w:val="24"/>
          <w:lang w:eastAsia="en-GB" w:bidi="en-GB"/>
        </w:rPr>
        <w:t xml:space="preserve"> again in Christ, offend in many things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and if we say that we have no sin, we deceive ourselves, and the truth is not in us.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—To use the language of our first Homily,</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There be impe</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fections in our best works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do not love God so much as we are bound to do, with all our hearts, mind, and power</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do not fear God so much as we ought to do</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do not pray to God but with many and great imperfections. We give, forgive, believe, live, and hope imperfectly; we speak, think, and do imperfec</w:t>
      </w:r>
      <w:r w:rsidRPr="00117C90">
        <w:rPr>
          <w:rFonts w:eastAsia="Arial Unicode MS"/>
          <w:color w:val="000000"/>
          <w:sz w:val="24"/>
          <w:szCs w:val="24"/>
          <w:lang w:eastAsia="en-GB" w:bidi="en-GB"/>
        </w:rPr>
        <w:t>t</w:t>
      </w:r>
      <w:r w:rsidRPr="00117C90">
        <w:rPr>
          <w:rFonts w:eastAsia="Arial Unicode MS"/>
          <w:color w:val="000000"/>
          <w:sz w:val="24"/>
          <w:szCs w:val="24"/>
          <w:lang w:eastAsia="en-GB" w:bidi="en-GB"/>
        </w:rPr>
        <w:t>ly; we fight against the devil, the world, and the flesh imperfectly. Let us, ther</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fore, not be ashamed to confess plainly our state of imperfections.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—Once more I repeat what I have said, the best preservative against this temporary d</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lusion about perfection which clouds some minds—for such I hope I may call it—is a clear, full, distinct understanding of the nature, sinfulness, and decei</w:t>
      </w:r>
      <w:r w:rsidRPr="00117C90">
        <w:rPr>
          <w:rFonts w:eastAsia="Arial Unicode MS"/>
          <w:color w:val="000000"/>
          <w:sz w:val="24"/>
          <w:szCs w:val="24"/>
          <w:lang w:eastAsia="en-GB" w:bidi="en-GB"/>
        </w:rPr>
        <w:t>t</w:t>
      </w:r>
      <w:r w:rsidRPr="00117C90">
        <w:rPr>
          <w:rFonts w:eastAsia="Arial Unicode MS"/>
          <w:color w:val="000000"/>
          <w:sz w:val="24"/>
          <w:szCs w:val="24"/>
          <w:lang w:eastAsia="en-GB" w:bidi="en-GB"/>
        </w:rPr>
        <w:t>fulness of sin.</w:t>
      </w:r>
    </w:p>
    <w:p w:rsidR="00117C90" w:rsidRPr="00117C90" w:rsidRDefault="00117C90" w:rsidP="00117C90">
      <w:pPr>
        <w:widowControl w:val="0"/>
        <w:tabs>
          <w:tab w:val="left" w:pos="663"/>
        </w:tabs>
        <w:spacing w:after="0"/>
        <w:ind w:firstLine="360"/>
        <w:jc w:val="both"/>
        <w:rPr>
          <w:rFonts w:eastAsia="Arial Unicode MS"/>
          <w:color w:val="000000"/>
          <w:sz w:val="24"/>
          <w:szCs w:val="24"/>
          <w:lang w:eastAsia="en-GB" w:bidi="en-GB"/>
        </w:rPr>
      </w:pPr>
      <w:r w:rsidRPr="002D6B3B">
        <w:rPr>
          <w:rFonts w:eastAsia="Sylfaen"/>
          <w:iCs/>
          <w:color w:val="000000"/>
          <w:sz w:val="24"/>
          <w:szCs w:val="24"/>
          <w:lang w:eastAsia="en-GB" w:bidi="en-GB"/>
        </w:rPr>
        <w:t>(e)</w:t>
      </w:r>
      <w:r w:rsidRPr="00394019">
        <w:rPr>
          <w:rFonts w:eastAsia="Sylfaen"/>
          <w:i/>
          <w:iCs/>
          <w:color w:val="000000"/>
          <w:sz w:val="24"/>
          <w:szCs w:val="24"/>
          <w:lang w:eastAsia="en-GB" w:bidi="en-GB"/>
        </w:rPr>
        <w:tab/>
      </w:r>
      <w:r w:rsidRPr="00117C90">
        <w:rPr>
          <w:rFonts w:eastAsia="Arial Unicode MS"/>
          <w:color w:val="000000"/>
          <w:sz w:val="24"/>
          <w:szCs w:val="24"/>
          <w:lang w:eastAsia="en-GB" w:bidi="en-GB"/>
        </w:rPr>
        <w:t xml:space="preserve">In the last place, a Scriptural view of sin will prove an admirable </w:t>
      </w:r>
      <w:r w:rsidRPr="00394019">
        <w:rPr>
          <w:rFonts w:eastAsia="Sylfaen"/>
          <w:i/>
          <w:iCs/>
          <w:color w:val="000000"/>
          <w:sz w:val="24"/>
          <w:szCs w:val="24"/>
          <w:lang w:eastAsia="en-GB" w:bidi="en-GB"/>
        </w:rPr>
        <w:t>ant</w:t>
      </w:r>
      <w:r w:rsidRPr="00394019">
        <w:rPr>
          <w:rFonts w:eastAsia="Sylfaen"/>
          <w:i/>
          <w:iCs/>
          <w:color w:val="000000"/>
          <w:sz w:val="24"/>
          <w:szCs w:val="24"/>
          <w:lang w:eastAsia="en-GB" w:bidi="en-GB"/>
        </w:rPr>
        <w:t>i</w:t>
      </w:r>
      <w:r w:rsidRPr="00394019">
        <w:rPr>
          <w:rFonts w:eastAsia="Sylfaen"/>
          <w:i/>
          <w:iCs/>
          <w:color w:val="000000"/>
          <w:sz w:val="24"/>
          <w:szCs w:val="24"/>
          <w:lang w:eastAsia="en-GB" w:bidi="en-GB"/>
        </w:rPr>
        <w:t>dote to the low views of personal holiness</w:t>
      </w:r>
      <w:r w:rsidRPr="00117C90">
        <w:rPr>
          <w:rFonts w:eastAsia="Arial Unicode MS"/>
          <w:color w:val="000000"/>
          <w:sz w:val="24"/>
          <w:szCs w:val="24"/>
          <w:lang w:eastAsia="en-GB" w:bidi="en-GB"/>
        </w:rPr>
        <w:t xml:space="preserve"> which are so painfully prevalent in these last days of the Church. This is a very </w:t>
      </w:r>
      <w:r w:rsidRPr="00394019">
        <w:rPr>
          <w:rFonts w:eastAsia="Sylfaen"/>
          <w:color w:val="000000"/>
          <w:sz w:val="24"/>
          <w:szCs w:val="24"/>
          <w:lang w:eastAsia="en-GB" w:bidi="en-GB"/>
        </w:rPr>
        <w:t xml:space="preserve">painful and delicate subject, I know; but I dare not turn </w:t>
      </w:r>
      <w:r w:rsidR="00F3652B" w:rsidRPr="00394019">
        <w:rPr>
          <w:rFonts w:eastAsia="Sylfaen"/>
          <w:color w:val="000000"/>
          <w:sz w:val="24"/>
          <w:szCs w:val="24"/>
          <w:lang w:eastAsia="en-GB" w:bidi="en-GB"/>
        </w:rPr>
        <w:t>away from</w:t>
      </w:r>
      <w:r w:rsidRPr="00394019">
        <w:rPr>
          <w:rFonts w:eastAsia="Sylfaen"/>
          <w:color w:val="000000"/>
          <w:sz w:val="24"/>
          <w:szCs w:val="24"/>
          <w:lang w:eastAsia="en-GB" w:bidi="en-GB"/>
        </w:rPr>
        <w:t xml:space="preserve"> it. It has long been my sorrowful convi</w:t>
      </w:r>
      <w:r w:rsidRPr="00394019">
        <w:rPr>
          <w:rFonts w:eastAsia="Sylfaen"/>
          <w:color w:val="000000"/>
          <w:sz w:val="24"/>
          <w:szCs w:val="24"/>
          <w:lang w:eastAsia="en-GB" w:bidi="en-GB"/>
        </w:rPr>
        <w:t>c</w:t>
      </w:r>
      <w:r w:rsidRPr="00394019">
        <w:rPr>
          <w:rFonts w:eastAsia="Sylfaen"/>
          <w:color w:val="000000"/>
          <w:sz w:val="24"/>
          <w:szCs w:val="24"/>
          <w:lang w:eastAsia="en-GB" w:bidi="en-GB"/>
        </w:rPr>
        <w:t>tion that the standard of daily life among professing Christians in this country has been gradually falling. I am afraid that Christ-like charity, kindness, good-temper, unselfishness, meekness, gentleness, good</w:t>
      </w:r>
      <w:r w:rsidR="00F3652B" w:rsidRPr="00394019">
        <w:rPr>
          <w:rFonts w:eastAsia="Sylfaen"/>
          <w:color w:val="000000"/>
          <w:sz w:val="24"/>
          <w:szCs w:val="24"/>
          <w:lang w:eastAsia="en-GB" w:bidi="en-GB"/>
        </w:rPr>
        <w:t>-</w:t>
      </w:r>
      <w:r w:rsidRPr="00394019">
        <w:rPr>
          <w:rFonts w:eastAsia="Sylfaen"/>
          <w:color w:val="000000"/>
          <w:sz w:val="24"/>
          <w:szCs w:val="24"/>
          <w:lang w:eastAsia="en-GB" w:bidi="en-GB"/>
        </w:rPr>
        <w:t>nature, self-denial, zeal to do good, and separation from the world, are far less appreciated than they ought to be, and than they used to be in the days of our fathers.</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Into the causes of this state of things I cannot pretend to enter fully, and can only suggest conjectures for consideration. It may be that a certain profession of religion has become so fashionable and comparatively easy in the present age, that the streams which were once narrow and deep have become wide and sha</w:t>
      </w:r>
      <w:r w:rsidRPr="00117C90">
        <w:rPr>
          <w:rFonts w:eastAsia="Arial Unicode MS"/>
          <w:color w:val="000000"/>
          <w:sz w:val="24"/>
          <w:szCs w:val="24"/>
          <w:lang w:eastAsia="en-GB" w:bidi="en-GB"/>
        </w:rPr>
        <w:t>l</w:t>
      </w:r>
      <w:r w:rsidRPr="00117C90">
        <w:rPr>
          <w:rFonts w:eastAsia="Arial Unicode MS"/>
          <w:color w:val="000000"/>
          <w:sz w:val="24"/>
          <w:szCs w:val="24"/>
          <w:lang w:eastAsia="en-GB" w:bidi="en-GB"/>
        </w:rPr>
        <w:t>low, and what we have gained in outward show we have lost in quality. It may be that the vast increase of wealth in the last twenty-five years has insensibly introduced a plague of worldliness, and self- indulgence, and love of ease into social life. What were once called luxuries are now comforts and necessaries, and self-denial and</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enduring hardness</w:t>
      </w:r>
      <w:r w:rsidRPr="00394019">
        <w:rPr>
          <w:rFonts w:eastAsia="Century Schoolbook"/>
          <w:color w:val="000000"/>
          <w:sz w:val="24"/>
          <w:szCs w:val="24"/>
          <w:lang w:eastAsia="en-GB" w:bidi="en-GB"/>
        </w:rPr>
        <w:t>”</w:t>
      </w:r>
      <w:r w:rsidRPr="00117C90">
        <w:rPr>
          <w:rFonts w:eastAsia="Arial Unicode MS"/>
          <w:color w:val="000000"/>
          <w:sz w:val="24"/>
          <w:szCs w:val="24"/>
          <w:lang w:eastAsia="en-GB" w:bidi="en-GB"/>
        </w:rPr>
        <w:t xml:space="preserve"> are consequently little known. It may be that the enormous amount of controversy which marks this age has insens</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lastRenderedPageBreak/>
        <w:t>bly dried up our spiritual life. We have too often been content with zeal for o</w:t>
      </w:r>
      <w:r w:rsidRPr="00117C90">
        <w:rPr>
          <w:rFonts w:eastAsia="Arial Unicode MS"/>
          <w:color w:val="000000"/>
          <w:sz w:val="24"/>
          <w:szCs w:val="24"/>
          <w:lang w:eastAsia="en-GB" w:bidi="en-GB"/>
        </w:rPr>
        <w:t>r</w:t>
      </w:r>
      <w:r w:rsidRPr="00117C90">
        <w:rPr>
          <w:rFonts w:eastAsia="Arial Unicode MS"/>
          <w:color w:val="000000"/>
          <w:sz w:val="24"/>
          <w:szCs w:val="24"/>
          <w:lang w:eastAsia="en-GB" w:bidi="en-GB"/>
        </w:rPr>
        <w:t>thodoxy, and have neglected the sober realities of daily practical godliness. Be the causes what they may, I must declare my own belief that the result remains. There has been of late years a lower standard of personal holiness among b</w:t>
      </w:r>
      <w:r w:rsidRPr="00117C90">
        <w:rPr>
          <w:rFonts w:eastAsia="Arial Unicode MS"/>
          <w:color w:val="000000"/>
          <w:sz w:val="24"/>
          <w:szCs w:val="24"/>
          <w:lang w:eastAsia="en-GB" w:bidi="en-GB"/>
        </w:rPr>
        <w:t>e</w:t>
      </w:r>
      <w:r w:rsidRPr="00117C90">
        <w:rPr>
          <w:rFonts w:eastAsia="Arial Unicode MS"/>
          <w:color w:val="000000"/>
          <w:sz w:val="24"/>
          <w:szCs w:val="24"/>
          <w:lang w:eastAsia="en-GB" w:bidi="en-GB"/>
        </w:rPr>
        <w:t xml:space="preserve">lievers than there used to be in the days of our fathers. The whole result is that </w:t>
      </w:r>
      <w:r w:rsidRPr="00394019">
        <w:rPr>
          <w:rFonts w:eastAsia="Georgia"/>
          <w:i/>
          <w:iCs/>
          <w:color w:val="000000"/>
          <w:sz w:val="24"/>
          <w:szCs w:val="24"/>
          <w:shd w:val="clear" w:color="auto" w:fill="FFFFFF"/>
          <w:lang w:eastAsia="en-GB" w:bidi="en-GB"/>
        </w:rPr>
        <w:t>the Spirit is grieved!</w:t>
      </w:r>
      <w:r w:rsidRPr="00117C90">
        <w:rPr>
          <w:rFonts w:eastAsia="Arial Unicode MS"/>
          <w:color w:val="000000"/>
          <w:sz w:val="24"/>
          <w:szCs w:val="24"/>
          <w:lang w:eastAsia="en-GB" w:bidi="en-GB"/>
        </w:rPr>
        <w:t xml:space="preserve"> and the matter calls for much humiliation and searching of heart.</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As to the best remedy for the state of things I have mentioned, I shall ve</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ture to give an opinion. Other schools of thought in the Churches must judge for themselves. The cure for Evangelical Churchmen, I am convinced, is to be found in a clearer apprehension of the nature and sinfulness of sin. We need not go back to Egypt, and borrow semi-Romish practices in order to revive our spiritual life. We need not restore the confessional, or return to monasticism or asceticism. Nothing of the kind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must simply repent and do our first works. We must return to first principles. We must go back to</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the old paths.</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must sit down humbly in the presence of God, look the whole subject in the face, examine clearly what the Lord Jesus calls sin, and what the Lord Jesus calls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doing His will.</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We must then try to realize that it is </w:t>
      </w:r>
      <w:r w:rsidRPr="00394019">
        <w:rPr>
          <w:rFonts w:eastAsia="Sylfaen"/>
          <w:i/>
          <w:iCs/>
          <w:color w:val="000000"/>
          <w:sz w:val="24"/>
          <w:szCs w:val="24"/>
          <w:lang w:eastAsia="en-GB" w:bidi="en-GB"/>
        </w:rPr>
        <w:t>terribly possible</w:t>
      </w:r>
      <w:r w:rsidRPr="00117C90">
        <w:rPr>
          <w:rFonts w:eastAsia="Arial Unicode MS"/>
          <w:color w:val="000000"/>
          <w:sz w:val="24"/>
          <w:szCs w:val="24"/>
          <w:lang w:eastAsia="en-GB" w:bidi="en-GB"/>
        </w:rPr>
        <w:t xml:space="preserve"> to live a careless, easy-going, half-worldly life, and yet at the same time to mai</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tain Evangelical principles and call ourselves Evangelical people</w:t>
      </w:r>
      <w:r w:rsidR="002D6B3B">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Once let us see that sin is far viler, and far nearer to us, and sticks more closely to us than we supposed, and we shall be led, I trust and believe, to get nearer to Christ. Once drawn nearer to Christ, we shall drink more deeply out of His fullness, and learn more thoroughly to </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live the life of faith</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in Him, as St. Paul did. Once taught to live the life of faith in Jesus, and abiding in Him, we shall bear more fruit, shall find ourselves more strong for duty, more patient in trial, more watchful over our poor weak hearts, and more like our Master in all our little daily ways. Just in proportion as we realize how much Christ has done for us, shall we labour to do much for Christ. Much forgiven, we shall love much. In short, as the Apostle says,</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with open face beholding as in a glass the glory of the Lord, we are changed into the same image even as by the Spirit of the Lord.</w:t>
      </w:r>
      <w:r w:rsidRPr="00394019">
        <w:rPr>
          <w:rFonts w:eastAsia="Arial Unicode MS"/>
          <w:color w:val="000000"/>
          <w:sz w:val="24"/>
          <w:szCs w:val="24"/>
          <w:lang w:eastAsia="en-GB" w:bidi="en-GB"/>
        </w:rPr>
        <w:t>”</w:t>
      </w:r>
      <w:r w:rsidRPr="00117C90">
        <w:rPr>
          <w:rFonts w:eastAsia="Arial Unicode MS"/>
          <w:color w:val="000000"/>
          <w:sz w:val="24"/>
          <w:szCs w:val="24"/>
          <w:lang w:eastAsia="en-GB" w:bidi="en-GB"/>
        </w:rPr>
        <w:t xml:space="preserve"> (2 Cor. iii. 18.)</w:t>
      </w:r>
    </w:p>
    <w:p w:rsidR="00117C90" w:rsidRPr="00117C90" w:rsidRDefault="00117C90" w:rsidP="00117C90">
      <w:pPr>
        <w:widowControl w:val="0"/>
        <w:spacing w:after="0"/>
        <w:ind w:firstLine="360"/>
        <w:jc w:val="both"/>
        <w:rPr>
          <w:rFonts w:eastAsia="Arial Unicode MS"/>
          <w:color w:val="000000"/>
          <w:sz w:val="24"/>
          <w:szCs w:val="24"/>
          <w:lang w:eastAsia="en-GB" w:bidi="en-GB"/>
        </w:rPr>
      </w:pPr>
      <w:r w:rsidRPr="00117C90">
        <w:rPr>
          <w:rFonts w:eastAsia="Arial Unicode MS"/>
          <w:color w:val="000000"/>
          <w:sz w:val="24"/>
          <w:szCs w:val="24"/>
          <w:lang w:eastAsia="en-GB" w:bidi="en-GB"/>
        </w:rPr>
        <w:t>Whatever some may please to think or say, there can be no doubt that an i</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creased feeling about holiness is one of the signs of the times. Conferences for the promotion of</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spiritual life</w:t>
      </w:r>
      <w:r w:rsidR="002D6B3B">
        <w:rPr>
          <w:rFonts w:eastAsia="Arial Unicode MS"/>
          <w:color w:val="000000"/>
          <w:sz w:val="24"/>
          <w:szCs w:val="24"/>
          <w:lang w:eastAsia="en-GB" w:bidi="en-GB"/>
        </w:rPr>
        <w:t>”</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are becoming common in the present day. The subject of</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spiritual life</w:t>
      </w:r>
      <w:r w:rsidR="00602A03">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 xml:space="preserve">finds a place on Congress platforms almost every year. It has awakened an amount of interest and general attention throughout the land, for which we ought to be thankful. Any movement, based on sound principles, which helps to deepen our spiritual life and increase our personal </w:t>
      </w:r>
      <w:r w:rsidRPr="00117C90">
        <w:rPr>
          <w:rFonts w:eastAsia="Arial Unicode MS"/>
          <w:color w:val="000000"/>
          <w:sz w:val="24"/>
          <w:szCs w:val="24"/>
          <w:lang w:eastAsia="en-GB" w:bidi="en-GB"/>
        </w:rPr>
        <w:lastRenderedPageBreak/>
        <w:t>hol</w:t>
      </w:r>
      <w:r w:rsidRPr="00117C90">
        <w:rPr>
          <w:rFonts w:eastAsia="Arial Unicode MS"/>
          <w:color w:val="000000"/>
          <w:sz w:val="24"/>
          <w:szCs w:val="24"/>
          <w:lang w:eastAsia="en-GB" w:bidi="en-GB"/>
        </w:rPr>
        <w:t>i</w:t>
      </w:r>
      <w:r w:rsidRPr="00117C90">
        <w:rPr>
          <w:rFonts w:eastAsia="Arial Unicode MS"/>
          <w:color w:val="000000"/>
          <w:sz w:val="24"/>
          <w:szCs w:val="24"/>
          <w:lang w:eastAsia="en-GB" w:bidi="en-GB"/>
        </w:rPr>
        <w:t>ness, will be a real blessing to the Church of England. It will do much to draw us together and heal our unhappy envisions. It may bring down some fresh out-pouring of the grace of the Spirit, and be</w:t>
      </w:r>
      <w:r w:rsidRPr="00394019">
        <w:rPr>
          <w:rFonts w:eastAsia="Arial Unicode MS"/>
          <w:color w:val="000000"/>
          <w:sz w:val="24"/>
          <w:szCs w:val="24"/>
          <w:lang w:eastAsia="en-GB" w:bidi="en-GB"/>
        </w:rPr>
        <w:t xml:space="preserve"> “</w:t>
      </w:r>
      <w:r w:rsidRPr="00117C90">
        <w:rPr>
          <w:rFonts w:eastAsia="Arial Unicode MS"/>
          <w:color w:val="000000"/>
          <w:sz w:val="24"/>
          <w:szCs w:val="24"/>
          <w:lang w:eastAsia="en-GB" w:bidi="en-GB"/>
        </w:rPr>
        <w:t>life from the dead</w:t>
      </w:r>
      <w:r w:rsidR="00602A03">
        <w:rPr>
          <w:rFonts w:eastAsia="Arial Unicode MS"/>
          <w:color w:val="000000"/>
          <w:sz w:val="24"/>
          <w:szCs w:val="24"/>
          <w:lang w:eastAsia="en-GB" w:bidi="en-GB"/>
        </w:rPr>
        <w:t>”</w:t>
      </w:r>
      <w:r w:rsidRPr="00394019">
        <w:rPr>
          <w:rFonts w:eastAsia="Arial Unicode MS"/>
          <w:color w:val="000000"/>
          <w:sz w:val="24"/>
          <w:szCs w:val="24"/>
          <w:lang w:eastAsia="en-GB" w:bidi="en-GB"/>
        </w:rPr>
        <w:t xml:space="preserve"> </w:t>
      </w:r>
      <w:bookmarkStart w:id="0" w:name="_GoBack"/>
      <w:bookmarkEnd w:id="0"/>
      <w:r w:rsidRPr="00117C90">
        <w:rPr>
          <w:rFonts w:eastAsia="Arial Unicode MS"/>
          <w:color w:val="000000"/>
          <w:sz w:val="24"/>
          <w:szCs w:val="24"/>
          <w:lang w:eastAsia="en-GB" w:bidi="en-GB"/>
        </w:rPr>
        <w:t>in these later times. But sure I am, as I said in the beginning of this paper, we must begin low, if we would build high. I am convinced that the first step towards attaining a higher standard of holiness is to realize more fully the amazing si</w:t>
      </w:r>
      <w:r w:rsidRPr="00117C90">
        <w:rPr>
          <w:rFonts w:eastAsia="Arial Unicode MS"/>
          <w:color w:val="000000"/>
          <w:sz w:val="24"/>
          <w:szCs w:val="24"/>
          <w:lang w:eastAsia="en-GB" w:bidi="en-GB"/>
        </w:rPr>
        <w:t>n</w:t>
      </w:r>
      <w:r w:rsidRPr="00117C90">
        <w:rPr>
          <w:rFonts w:eastAsia="Arial Unicode MS"/>
          <w:color w:val="000000"/>
          <w:sz w:val="24"/>
          <w:szCs w:val="24"/>
          <w:lang w:eastAsia="en-GB" w:bidi="en-GB"/>
        </w:rPr>
        <w:t>fulness of sin.</w:t>
      </w:r>
    </w:p>
    <w:p w:rsidR="0001125C" w:rsidRPr="00394019" w:rsidRDefault="0001125C"/>
    <w:sectPr w:rsidR="0001125C" w:rsidRPr="00394019" w:rsidSect="00617235">
      <w:footerReference w:type="default" r:id="rId8"/>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45" w:rsidRDefault="00BE3F45" w:rsidP="00117C90">
      <w:pPr>
        <w:spacing w:after="0" w:line="240" w:lineRule="auto"/>
      </w:pPr>
      <w:r>
        <w:separator/>
      </w:r>
    </w:p>
  </w:endnote>
  <w:endnote w:type="continuationSeparator" w:id="0">
    <w:p w:rsidR="00BE3F45" w:rsidRDefault="00BE3F45" w:rsidP="001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38436"/>
      <w:docPartObj>
        <w:docPartGallery w:val="Page Numbers (Bottom of Page)"/>
        <w:docPartUnique/>
      </w:docPartObj>
    </w:sdtPr>
    <w:sdtEndPr>
      <w:rPr>
        <w:noProof/>
      </w:rPr>
    </w:sdtEndPr>
    <w:sdtContent>
      <w:p w:rsidR="00394019" w:rsidRDefault="00394019">
        <w:pPr>
          <w:pStyle w:val="Footer"/>
          <w:jc w:val="center"/>
        </w:pPr>
        <w:r>
          <w:fldChar w:fldCharType="begin"/>
        </w:r>
        <w:r>
          <w:instrText xml:space="preserve"> PAGE   \* MERGEFORMAT </w:instrText>
        </w:r>
        <w:r>
          <w:fldChar w:fldCharType="separate"/>
        </w:r>
        <w:r w:rsidR="00FE7E7F">
          <w:rPr>
            <w:noProof/>
          </w:rPr>
          <w:t>15</w:t>
        </w:r>
        <w:r>
          <w:rPr>
            <w:noProof/>
          </w:rPr>
          <w:fldChar w:fldCharType="end"/>
        </w:r>
      </w:p>
    </w:sdtContent>
  </w:sdt>
  <w:p w:rsidR="00394019" w:rsidRDefault="00394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45" w:rsidRDefault="00BE3F45" w:rsidP="00117C90">
      <w:pPr>
        <w:spacing w:after="0" w:line="240" w:lineRule="auto"/>
      </w:pPr>
      <w:r>
        <w:separator/>
      </w:r>
    </w:p>
  </w:footnote>
  <w:footnote w:type="continuationSeparator" w:id="0">
    <w:p w:rsidR="00BE3F45" w:rsidRDefault="00BE3F45" w:rsidP="00117C90">
      <w:pPr>
        <w:spacing w:after="0" w:line="240" w:lineRule="auto"/>
      </w:pPr>
      <w:r>
        <w:continuationSeparator/>
      </w:r>
    </w:p>
  </w:footnote>
  <w:footnote w:id="1">
    <w:p w:rsidR="00394019" w:rsidRDefault="00394019">
      <w:pPr>
        <w:pStyle w:val="FootnoteText"/>
      </w:pPr>
      <w:r>
        <w:rPr>
          <w:rStyle w:val="FootnoteReference"/>
        </w:rPr>
        <w:footnoteRef/>
      </w:r>
      <w:r>
        <w:t xml:space="preserve"> </w:t>
      </w:r>
      <w:r w:rsidRPr="00117C90">
        <w:rPr>
          <w:lang w:bidi="en-GB"/>
        </w:rPr>
        <w:t>Hooker’s “Learned Discourse of Justification.”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6E"/>
    <w:rsid w:val="0001125C"/>
    <w:rsid w:val="00117C90"/>
    <w:rsid w:val="002D6B3B"/>
    <w:rsid w:val="00394019"/>
    <w:rsid w:val="00435587"/>
    <w:rsid w:val="00602A03"/>
    <w:rsid w:val="00617235"/>
    <w:rsid w:val="006C7B6E"/>
    <w:rsid w:val="00956D0C"/>
    <w:rsid w:val="009C1949"/>
    <w:rsid w:val="00B64BB2"/>
    <w:rsid w:val="00BE3F45"/>
    <w:rsid w:val="00D26103"/>
    <w:rsid w:val="00DC4732"/>
    <w:rsid w:val="00DE7C7A"/>
    <w:rsid w:val="00F1308D"/>
    <w:rsid w:val="00F2768F"/>
    <w:rsid w:val="00F3652B"/>
    <w:rsid w:val="00FE7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6E"/>
    <w:pPr>
      <w:spacing w:after="200"/>
      <w:ind w:firstLine="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C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7C90"/>
    <w:rPr>
      <w:vertAlign w:val="superscript"/>
    </w:rPr>
  </w:style>
  <w:style w:type="paragraph" w:styleId="Header">
    <w:name w:val="header"/>
    <w:basedOn w:val="Normal"/>
    <w:link w:val="HeaderChar"/>
    <w:uiPriority w:val="99"/>
    <w:unhideWhenUsed/>
    <w:rsid w:val="00F36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52B"/>
    <w:rPr>
      <w:rFonts w:ascii="Times New Roman" w:eastAsia="Times New Roman" w:hAnsi="Times New Roman" w:cs="Times New Roman"/>
    </w:rPr>
  </w:style>
  <w:style w:type="paragraph" w:styleId="Footer">
    <w:name w:val="footer"/>
    <w:basedOn w:val="Normal"/>
    <w:link w:val="FooterChar"/>
    <w:uiPriority w:val="99"/>
    <w:unhideWhenUsed/>
    <w:rsid w:val="00F36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2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6E"/>
    <w:pPr>
      <w:spacing w:after="200"/>
      <w:ind w:firstLine="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C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7C90"/>
    <w:rPr>
      <w:vertAlign w:val="superscript"/>
    </w:rPr>
  </w:style>
  <w:style w:type="paragraph" w:styleId="Header">
    <w:name w:val="header"/>
    <w:basedOn w:val="Normal"/>
    <w:link w:val="HeaderChar"/>
    <w:uiPriority w:val="99"/>
    <w:unhideWhenUsed/>
    <w:rsid w:val="00F36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52B"/>
    <w:rPr>
      <w:rFonts w:ascii="Times New Roman" w:eastAsia="Times New Roman" w:hAnsi="Times New Roman" w:cs="Times New Roman"/>
    </w:rPr>
  </w:style>
  <w:style w:type="paragraph" w:styleId="Footer">
    <w:name w:val="footer"/>
    <w:basedOn w:val="Normal"/>
    <w:link w:val="FooterChar"/>
    <w:uiPriority w:val="99"/>
    <w:unhideWhenUsed/>
    <w:rsid w:val="00F36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9C93-D2B5-42DC-A9C3-391B75EB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2015-02-25T21:17:00Z</dcterms:created>
  <dcterms:modified xsi:type="dcterms:W3CDTF">2015-02-25T21:17:00Z</dcterms:modified>
</cp:coreProperties>
</file>