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C0481" w14:textId="3168DA5D" w:rsidR="00A81F90" w:rsidRPr="00A81F90" w:rsidRDefault="00A81F90" w:rsidP="00A81F90">
      <w:pPr>
        <w:ind w:right="818"/>
        <w:jc w:val="right"/>
        <w:rPr>
          <w:rFonts w:eastAsia="Times New Roman"/>
          <w:color w:val="000000" w:themeColor="text1"/>
          <w:sz w:val="24"/>
          <w:szCs w:val="24"/>
          <w:lang w:val="en-GB" w:eastAsia="en-GB"/>
        </w:rPr>
      </w:pPr>
      <w:r w:rsidRPr="00A81F90">
        <w:rPr>
          <w:rFonts w:eastAsia="Times New Roman"/>
          <w:color w:val="000000" w:themeColor="text1"/>
          <w:sz w:val="20"/>
          <w:szCs w:val="20"/>
          <w:lang w:val="en-GB" w:eastAsia="en-GB"/>
        </w:rPr>
        <w:t>Expository Tracts, No. 1</w:t>
      </w:r>
      <w:r w:rsidRPr="00445015">
        <w:rPr>
          <w:rFonts w:eastAsia="Times New Roman"/>
          <w:color w:val="000000" w:themeColor="text1"/>
          <w:sz w:val="20"/>
          <w:szCs w:val="20"/>
          <w:lang w:val="en-GB" w:eastAsia="en-GB"/>
        </w:rPr>
        <w:t>3</w:t>
      </w:r>
      <w:r w:rsidRPr="00A81F90">
        <w:rPr>
          <w:rFonts w:eastAsia="Times New Roman"/>
          <w:color w:val="000000" w:themeColor="text1"/>
          <w:sz w:val="18"/>
          <w:szCs w:val="18"/>
          <w:lang w:val="en-GB" w:eastAsia="en-GB"/>
        </w:rPr>
        <w:t>.</w:t>
      </w:r>
    </w:p>
    <w:p w14:paraId="5FA5A3D3" w14:textId="77777777" w:rsidR="00A81F90" w:rsidRPr="00A81F90" w:rsidRDefault="00A81F90" w:rsidP="00A81F90">
      <w:pPr>
        <w:jc w:val="center"/>
        <w:rPr>
          <w:rFonts w:eastAsia="Times New Roman"/>
          <w:color w:val="000000" w:themeColor="text1"/>
          <w:sz w:val="24"/>
          <w:szCs w:val="24"/>
          <w:lang w:val="en-GB" w:eastAsia="en-GB"/>
        </w:rPr>
      </w:pPr>
    </w:p>
    <w:p w14:paraId="708AC31F" w14:textId="77777777" w:rsidR="00A81F90" w:rsidRPr="00A81F90" w:rsidRDefault="00A81F90" w:rsidP="00A81F90">
      <w:pPr>
        <w:jc w:val="center"/>
        <w:rPr>
          <w:rFonts w:eastAsia="Times New Roman"/>
          <w:color w:val="000000" w:themeColor="text1"/>
          <w:sz w:val="24"/>
          <w:szCs w:val="24"/>
          <w:lang w:val="en-GB" w:eastAsia="en-GB"/>
        </w:rPr>
      </w:pPr>
    </w:p>
    <w:p w14:paraId="166C6491" w14:textId="77777777" w:rsidR="00A81F90" w:rsidRPr="00A81F90" w:rsidRDefault="00A81F90" w:rsidP="00A81F90">
      <w:pPr>
        <w:jc w:val="center"/>
        <w:rPr>
          <w:rFonts w:eastAsia="Times New Roman"/>
          <w:color w:val="000000" w:themeColor="text1"/>
          <w:sz w:val="24"/>
          <w:szCs w:val="24"/>
          <w:lang w:val="en-GB" w:eastAsia="en-GB"/>
        </w:rPr>
      </w:pPr>
    </w:p>
    <w:p w14:paraId="575ABC28" w14:textId="7FCBC260" w:rsidR="00A81F90" w:rsidRPr="00A81F90" w:rsidRDefault="00A81F90" w:rsidP="00A81F90">
      <w:pPr>
        <w:keepNext/>
        <w:keepLines/>
        <w:spacing w:line="304" w:lineRule="auto"/>
        <w:jc w:val="center"/>
        <w:outlineLvl w:val="0"/>
        <w:rPr>
          <w:rFonts w:eastAsia="Times New Roman"/>
          <w:color w:val="000000" w:themeColor="text1"/>
          <w:sz w:val="24"/>
          <w:szCs w:val="24"/>
          <w:lang w:val="en-GB" w:eastAsia="en-GB"/>
        </w:rPr>
      </w:pPr>
      <w:r w:rsidRPr="00445015">
        <w:rPr>
          <w:rFonts w:eastAsia="Times New Roman"/>
          <w:color w:val="000000" w:themeColor="text1"/>
          <w:w w:val="90"/>
          <w:sz w:val="56"/>
          <w:szCs w:val="56"/>
          <w:lang w:val="en-GB" w:eastAsia="en-GB"/>
        </w:rPr>
        <w:t>THE BLIND MEN</w:t>
      </w:r>
      <w:r w:rsidRPr="00A81F90">
        <w:rPr>
          <w:rFonts w:eastAsia="Times New Roman"/>
          <w:color w:val="000000" w:themeColor="text1"/>
          <w:w w:val="70"/>
          <w:sz w:val="56"/>
          <w:szCs w:val="56"/>
          <w:lang w:val="en-GB" w:eastAsia="en-GB"/>
        </w:rPr>
        <w:t>.</w:t>
      </w:r>
    </w:p>
    <w:p w14:paraId="4EF12E2F" w14:textId="77777777" w:rsidR="00A81F90" w:rsidRPr="00A81F90" w:rsidRDefault="00A81F90" w:rsidP="00A81F90">
      <w:pPr>
        <w:jc w:val="center"/>
        <w:rPr>
          <w:rFonts w:eastAsia="Times New Roman"/>
          <w:color w:val="000000" w:themeColor="text1"/>
          <w:sz w:val="24"/>
          <w:szCs w:val="24"/>
          <w:lang w:val="en-GB" w:eastAsia="en-GB"/>
        </w:rPr>
      </w:pPr>
    </w:p>
    <w:p w14:paraId="1585B13F" w14:textId="77777777" w:rsidR="00A81F90" w:rsidRPr="00A81F90" w:rsidRDefault="00A81F90" w:rsidP="00A81F90">
      <w:pPr>
        <w:jc w:val="center"/>
        <w:rPr>
          <w:rFonts w:eastAsia="Times New Roman"/>
          <w:color w:val="000000" w:themeColor="text1"/>
          <w:sz w:val="24"/>
          <w:szCs w:val="24"/>
          <w:lang w:val="en-GB" w:eastAsia="en-GB"/>
        </w:rPr>
      </w:pPr>
    </w:p>
    <w:p w14:paraId="44ED6E24" w14:textId="77777777" w:rsidR="00A81F90" w:rsidRPr="00A81F90" w:rsidRDefault="00A81F90" w:rsidP="00A81F90">
      <w:pPr>
        <w:jc w:val="center"/>
        <w:rPr>
          <w:rFonts w:eastAsia="Times New Roman"/>
          <w:color w:val="000000" w:themeColor="text1"/>
          <w:sz w:val="24"/>
          <w:szCs w:val="24"/>
          <w:lang w:val="en-GB" w:eastAsia="en-GB"/>
        </w:rPr>
      </w:pPr>
    </w:p>
    <w:p w14:paraId="63A73404" w14:textId="77777777" w:rsidR="00A81F90" w:rsidRPr="00A81F90" w:rsidRDefault="00A81F90" w:rsidP="00A81F90">
      <w:pPr>
        <w:jc w:val="center"/>
        <w:rPr>
          <w:rFonts w:eastAsia="Times New Roman"/>
          <w:color w:val="000000" w:themeColor="text1"/>
          <w:sz w:val="18"/>
          <w:szCs w:val="18"/>
          <w:lang w:val="en-GB" w:eastAsia="en-GB"/>
        </w:rPr>
      </w:pPr>
    </w:p>
    <w:p w14:paraId="6D36A1B2" w14:textId="46ECE339" w:rsidR="00A81F90" w:rsidRPr="00A81F90" w:rsidRDefault="00A81F90" w:rsidP="00A81F90">
      <w:pPr>
        <w:spacing w:line="480" w:lineRule="auto"/>
        <w:jc w:val="center"/>
        <w:rPr>
          <w:rFonts w:eastAsia="Times New Roman"/>
          <w:color w:val="000000" w:themeColor="text1"/>
          <w:sz w:val="24"/>
          <w:szCs w:val="24"/>
          <w:lang w:val="en-GB" w:eastAsia="en-GB"/>
        </w:rPr>
      </w:pPr>
      <w:r w:rsidRPr="00A81F90">
        <w:rPr>
          <w:rFonts w:eastAsia="Times New Roman"/>
          <w:color w:val="000000" w:themeColor="text1"/>
          <w:sz w:val="18"/>
          <w:szCs w:val="18"/>
          <w:lang w:val="en-GB" w:eastAsia="en-GB"/>
        </w:rPr>
        <w:t>BEING</w:t>
      </w:r>
    </w:p>
    <w:p w14:paraId="63E619C1" w14:textId="26EF1838" w:rsidR="00A81F90" w:rsidRPr="00A81F90" w:rsidRDefault="00A81F90" w:rsidP="00A81F90">
      <w:pPr>
        <w:spacing w:line="480" w:lineRule="auto"/>
        <w:jc w:val="center"/>
        <w:rPr>
          <w:rFonts w:eastAsia="Times New Roman"/>
          <w:color w:val="000000" w:themeColor="text1"/>
          <w:sz w:val="24"/>
          <w:szCs w:val="24"/>
          <w:lang w:val="en-GB" w:eastAsia="en-GB"/>
        </w:rPr>
      </w:pPr>
      <w:r w:rsidRPr="00A81F90">
        <w:rPr>
          <w:rFonts w:eastAsia="Times New Roman"/>
          <w:color w:val="000000" w:themeColor="text1"/>
          <w:sz w:val="24"/>
          <w:szCs w:val="24"/>
          <w:lang w:val="en-GB" w:eastAsia="en-GB"/>
        </w:rPr>
        <w:t>THOUGHTS ON MATT. X</w:t>
      </w:r>
      <w:r w:rsidR="000E7AE1" w:rsidRPr="00445015">
        <w:rPr>
          <w:rFonts w:eastAsia="Times New Roman"/>
          <w:color w:val="000000" w:themeColor="text1"/>
          <w:sz w:val="24"/>
          <w:szCs w:val="24"/>
          <w:lang w:val="en-GB" w:eastAsia="en-GB"/>
        </w:rPr>
        <w:t>X</w:t>
      </w:r>
      <w:r w:rsidRPr="00A81F90">
        <w:rPr>
          <w:rFonts w:eastAsia="Times New Roman"/>
          <w:color w:val="000000" w:themeColor="text1"/>
          <w:sz w:val="24"/>
          <w:szCs w:val="24"/>
          <w:lang w:val="en-GB" w:eastAsia="en-GB"/>
        </w:rPr>
        <w:t xml:space="preserve">. </w:t>
      </w:r>
      <w:r w:rsidR="000E7AE1" w:rsidRPr="00445015">
        <w:rPr>
          <w:rFonts w:eastAsia="Times New Roman"/>
          <w:color w:val="000000" w:themeColor="text1"/>
          <w:sz w:val="24"/>
          <w:szCs w:val="24"/>
          <w:lang w:val="en-GB" w:eastAsia="en-GB"/>
        </w:rPr>
        <w:t>29</w:t>
      </w:r>
      <w:r w:rsidRPr="00A81F90">
        <w:rPr>
          <w:rFonts w:eastAsia="Times New Roman"/>
          <w:color w:val="000000" w:themeColor="text1"/>
          <w:sz w:val="24"/>
          <w:szCs w:val="24"/>
          <w:lang w:val="en-GB" w:eastAsia="en-GB"/>
        </w:rPr>
        <w:t>–</w:t>
      </w:r>
      <w:r w:rsidR="000E7AE1" w:rsidRPr="00445015">
        <w:rPr>
          <w:rFonts w:eastAsia="Times New Roman"/>
          <w:color w:val="000000" w:themeColor="text1"/>
          <w:sz w:val="24"/>
          <w:szCs w:val="24"/>
          <w:lang w:val="en-GB" w:eastAsia="en-GB"/>
        </w:rPr>
        <w:t>34</w:t>
      </w:r>
      <w:r w:rsidRPr="00A81F90">
        <w:rPr>
          <w:rFonts w:eastAsia="Times New Roman"/>
          <w:color w:val="000000" w:themeColor="text1"/>
          <w:sz w:val="24"/>
          <w:szCs w:val="24"/>
          <w:lang w:val="en-GB" w:eastAsia="en-GB"/>
        </w:rPr>
        <w:t>.</w:t>
      </w:r>
    </w:p>
    <w:p w14:paraId="0D76F721" w14:textId="77777777" w:rsidR="00A81F90" w:rsidRPr="00A81F90" w:rsidRDefault="00A81F90" w:rsidP="00A81F90">
      <w:pPr>
        <w:jc w:val="center"/>
        <w:rPr>
          <w:rFonts w:eastAsia="Times New Roman"/>
          <w:color w:val="000000" w:themeColor="text1"/>
          <w:sz w:val="24"/>
          <w:szCs w:val="24"/>
          <w:lang w:val="en-GB" w:eastAsia="en-GB"/>
        </w:rPr>
      </w:pPr>
    </w:p>
    <w:p w14:paraId="27F363B0" w14:textId="77777777" w:rsidR="00A81F90" w:rsidRPr="00A81F90" w:rsidRDefault="00A81F90" w:rsidP="00A81F90">
      <w:pPr>
        <w:jc w:val="center"/>
        <w:rPr>
          <w:rFonts w:eastAsia="Times New Roman"/>
          <w:color w:val="000000" w:themeColor="text1"/>
          <w:sz w:val="24"/>
          <w:szCs w:val="24"/>
          <w:lang w:val="en-GB" w:eastAsia="en-GB"/>
        </w:rPr>
      </w:pPr>
    </w:p>
    <w:p w14:paraId="3F442157" w14:textId="77777777" w:rsidR="00A81F90" w:rsidRPr="00A81F90" w:rsidRDefault="00A81F90" w:rsidP="00A81F90">
      <w:pPr>
        <w:jc w:val="center"/>
        <w:rPr>
          <w:rFonts w:eastAsia="Times New Roman"/>
          <w:color w:val="000000" w:themeColor="text1"/>
          <w:sz w:val="24"/>
          <w:szCs w:val="24"/>
          <w:lang w:val="en-GB" w:eastAsia="en-GB"/>
        </w:rPr>
      </w:pPr>
    </w:p>
    <w:p w14:paraId="33BFEE9B" w14:textId="77777777" w:rsidR="00A81F90" w:rsidRPr="00A81F90" w:rsidRDefault="00A81F90" w:rsidP="00A81F90">
      <w:pPr>
        <w:jc w:val="center"/>
        <w:rPr>
          <w:rFonts w:eastAsia="Times New Roman"/>
          <w:color w:val="000000" w:themeColor="text1"/>
          <w:sz w:val="16"/>
          <w:szCs w:val="16"/>
          <w:lang w:val="en-GB" w:eastAsia="en-GB"/>
        </w:rPr>
      </w:pPr>
      <w:r w:rsidRPr="00A81F90">
        <w:rPr>
          <w:rFonts w:eastAsia="Times New Roman"/>
          <w:color w:val="000000" w:themeColor="text1"/>
          <w:sz w:val="16"/>
          <w:szCs w:val="16"/>
          <w:lang w:val="en-GB" w:eastAsia="en-GB"/>
        </w:rPr>
        <w:t>BY THE</w:t>
      </w:r>
    </w:p>
    <w:p w14:paraId="65318EA4" w14:textId="77777777" w:rsidR="00A81F90" w:rsidRPr="00A81F90" w:rsidRDefault="00A81F90" w:rsidP="00A81F90">
      <w:pPr>
        <w:jc w:val="center"/>
        <w:rPr>
          <w:rFonts w:eastAsia="Times New Roman"/>
          <w:color w:val="000000" w:themeColor="text1"/>
          <w:sz w:val="24"/>
          <w:szCs w:val="24"/>
          <w:lang w:val="en-GB" w:eastAsia="en-GB"/>
        </w:rPr>
      </w:pPr>
    </w:p>
    <w:p w14:paraId="393A1DB8" w14:textId="77777777" w:rsidR="00A81F90" w:rsidRPr="00A81F90" w:rsidRDefault="00A81F90" w:rsidP="00A81F90">
      <w:pPr>
        <w:jc w:val="center"/>
        <w:rPr>
          <w:rFonts w:eastAsia="Times New Roman"/>
          <w:color w:val="000000" w:themeColor="text1"/>
          <w:sz w:val="24"/>
          <w:szCs w:val="24"/>
          <w:lang w:val="en-GB" w:eastAsia="en-GB"/>
        </w:rPr>
      </w:pPr>
      <w:r w:rsidRPr="00A81F90">
        <w:rPr>
          <w:rFonts w:eastAsia="Times New Roman"/>
          <w:smallCaps/>
          <w:color w:val="000000" w:themeColor="text1"/>
          <w:sz w:val="34"/>
          <w:szCs w:val="34"/>
          <w:lang w:val="en-GB" w:eastAsia="en-GB"/>
        </w:rPr>
        <w:t>Right Rev.</w:t>
      </w:r>
      <w:r w:rsidRPr="00A81F90">
        <w:rPr>
          <w:rFonts w:eastAsia="Times New Roman"/>
          <w:color w:val="000000" w:themeColor="text1"/>
          <w:sz w:val="30"/>
          <w:szCs w:val="30"/>
          <w:lang w:val="en-GB" w:eastAsia="en-GB"/>
        </w:rPr>
        <w:t xml:space="preserve"> BISHOP RYLE, D.D.</w:t>
      </w:r>
    </w:p>
    <w:p w14:paraId="0592E427" w14:textId="77777777" w:rsidR="00A81F90" w:rsidRPr="00A81F90" w:rsidRDefault="00A81F90" w:rsidP="00A81F90">
      <w:pPr>
        <w:jc w:val="center"/>
        <w:rPr>
          <w:rFonts w:eastAsia="Times New Roman"/>
          <w:color w:val="000000" w:themeColor="text1"/>
          <w:sz w:val="24"/>
          <w:szCs w:val="24"/>
          <w:lang w:val="en-GB" w:eastAsia="en-GB"/>
        </w:rPr>
      </w:pPr>
    </w:p>
    <w:p w14:paraId="6F476A81" w14:textId="77777777" w:rsidR="00A81F90" w:rsidRPr="00A81F90" w:rsidRDefault="00A81F90" w:rsidP="00A81F90">
      <w:pPr>
        <w:jc w:val="center"/>
        <w:rPr>
          <w:rFonts w:eastAsia="Times New Roman"/>
          <w:color w:val="000000" w:themeColor="text1"/>
          <w:sz w:val="24"/>
          <w:szCs w:val="24"/>
          <w:lang w:val="en-GB" w:eastAsia="en-GB"/>
        </w:rPr>
      </w:pPr>
    </w:p>
    <w:p w14:paraId="21CDDBDD" w14:textId="77777777" w:rsidR="00A81F90" w:rsidRPr="00A81F90" w:rsidRDefault="00A81F90" w:rsidP="00A81F90">
      <w:pPr>
        <w:jc w:val="center"/>
        <w:rPr>
          <w:rFonts w:eastAsia="Times New Roman"/>
          <w:color w:val="000000" w:themeColor="text1"/>
          <w:sz w:val="24"/>
          <w:szCs w:val="24"/>
          <w:lang w:val="en-GB" w:eastAsia="en-GB"/>
        </w:rPr>
      </w:pPr>
    </w:p>
    <w:p w14:paraId="717870A5" w14:textId="76C20665" w:rsidR="00A81F90" w:rsidRPr="00A81F90" w:rsidRDefault="00A81F90" w:rsidP="00A81F90">
      <w:pPr>
        <w:jc w:val="center"/>
        <w:rPr>
          <w:rFonts w:eastAsia="Times New Roman"/>
          <w:color w:val="000000" w:themeColor="text1"/>
          <w:sz w:val="24"/>
          <w:szCs w:val="24"/>
          <w:lang w:val="en-GB" w:eastAsia="en-GB"/>
        </w:rPr>
      </w:pPr>
      <w:r w:rsidRPr="00445015">
        <w:rPr>
          <w:rFonts w:eastAsia="Times New Roman"/>
          <w:color w:val="000000" w:themeColor="text1"/>
          <w:sz w:val="24"/>
          <w:szCs w:val="24"/>
          <w:lang w:val="en-GB" w:eastAsia="en-GB"/>
        </w:rPr>
        <w:t>_______________</w:t>
      </w:r>
    </w:p>
    <w:p w14:paraId="34864F18" w14:textId="77777777" w:rsidR="00A81F90" w:rsidRPr="00A81F90" w:rsidRDefault="00A81F90" w:rsidP="00A81F90">
      <w:pPr>
        <w:jc w:val="center"/>
        <w:rPr>
          <w:rFonts w:eastAsia="Times New Roman"/>
          <w:color w:val="000000" w:themeColor="text1"/>
          <w:sz w:val="24"/>
          <w:szCs w:val="24"/>
          <w:lang w:val="en-GB" w:eastAsia="en-GB"/>
        </w:rPr>
      </w:pPr>
    </w:p>
    <w:p w14:paraId="1F952DF4" w14:textId="77777777" w:rsidR="00A81F90" w:rsidRPr="00A81F90" w:rsidRDefault="00A81F90" w:rsidP="00A81F90">
      <w:pPr>
        <w:jc w:val="center"/>
        <w:rPr>
          <w:rFonts w:eastAsia="Times New Roman"/>
          <w:color w:val="000000" w:themeColor="text1"/>
          <w:sz w:val="24"/>
          <w:szCs w:val="24"/>
          <w:lang w:val="en-GB" w:eastAsia="en-GB"/>
        </w:rPr>
      </w:pPr>
    </w:p>
    <w:p w14:paraId="3910A223" w14:textId="77777777" w:rsidR="00A81F90" w:rsidRPr="00A81F90" w:rsidRDefault="00A81F90" w:rsidP="00A81F90">
      <w:pPr>
        <w:jc w:val="center"/>
        <w:rPr>
          <w:rFonts w:eastAsia="Times New Roman"/>
          <w:color w:val="000000" w:themeColor="text1"/>
          <w:sz w:val="24"/>
          <w:szCs w:val="24"/>
          <w:lang w:val="en-GB" w:eastAsia="en-GB"/>
        </w:rPr>
      </w:pPr>
    </w:p>
    <w:p w14:paraId="166C47A2" w14:textId="77777777" w:rsidR="00A81F90" w:rsidRPr="00445015" w:rsidRDefault="00A81F90" w:rsidP="00A81F90">
      <w:pPr>
        <w:spacing w:line="424" w:lineRule="auto"/>
        <w:jc w:val="center"/>
        <w:rPr>
          <w:rFonts w:eastAsia="Times New Roman"/>
          <w:color w:val="000000" w:themeColor="text1"/>
          <w:lang w:val="en-GB" w:eastAsia="en-GB"/>
        </w:rPr>
      </w:pPr>
    </w:p>
    <w:p w14:paraId="4E28F0E8" w14:textId="7704A8CC" w:rsidR="00A81F90" w:rsidRPr="00A81F90" w:rsidRDefault="00A81F90" w:rsidP="00A81F90">
      <w:pPr>
        <w:spacing w:line="424" w:lineRule="auto"/>
        <w:jc w:val="center"/>
        <w:rPr>
          <w:rFonts w:eastAsia="Times New Roman"/>
          <w:color w:val="000000" w:themeColor="text1"/>
          <w:lang w:val="en-GB" w:eastAsia="en-GB"/>
        </w:rPr>
      </w:pPr>
      <w:r w:rsidRPr="00A81F90">
        <w:rPr>
          <w:rFonts w:eastAsia="Times New Roman"/>
          <w:color w:val="000000" w:themeColor="text1"/>
          <w:lang w:val="en-GB" w:eastAsia="en-GB"/>
        </w:rPr>
        <w:t>DRUMMOND</w:t>
      </w:r>
      <w:r w:rsidR="000F4CAD" w:rsidRPr="00445015">
        <w:rPr>
          <w:rFonts w:eastAsia="Times New Roman"/>
          <w:color w:val="000000" w:themeColor="text1"/>
          <w:lang w:val="en-GB" w:eastAsia="en-GB"/>
        </w:rPr>
        <w:t>’</w:t>
      </w:r>
      <w:r w:rsidRPr="00A81F90">
        <w:rPr>
          <w:rFonts w:eastAsia="Times New Roman"/>
          <w:color w:val="000000" w:themeColor="text1"/>
          <w:lang w:val="en-GB" w:eastAsia="en-GB"/>
        </w:rPr>
        <w:t>S TRACT DEPOT, STIRLING.</w:t>
      </w:r>
    </w:p>
    <w:p w14:paraId="13AEC61B" w14:textId="77777777" w:rsidR="00A81F90" w:rsidRPr="00A81F90" w:rsidRDefault="00A81F90" w:rsidP="00A81F90">
      <w:pPr>
        <w:jc w:val="center"/>
        <w:rPr>
          <w:rFonts w:eastAsia="Times New Roman"/>
          <w:color w:val="000000" w:themeColor="text1"/>
          <w:sz w:val="24"/>
          <w:szCs w:val="24"/>
          <w:lang w:val="en-GB" w:eastAsia="en-GB"/>
        </w:rPr>
      </w:pPr>
      <w:r w:rsidRPr="00A81F90">
        <w:rPr>
          <w:rFonts w:eastAsia="Times New Roman"/>
          <w:color w:val="000000" w:themeColor="text1"/>
          <w:sz w:val="24"/>
          <w:szCs w:val="24"/>
          <w:lang w:val="en-GB" w:eastAsia="en-GB"/>
        </w:rPr>
        <w:t>________</w:t>
      </w:r>
    </w:p>
    <w:p w14:paraId="32F2BAC6" w14:textId="77777777" w:rsidR="00A81F90" w:rsidRPr="00A81F90" w:rsidRDefault="00A81F90" w:rsidP="00A81F90">
      <w:pPr>
        <w:jc w:val="center"/>
        <w:rPr>
          <w:rFonts w:eastAsia="Times New Roman"/>
          <w:color w:val="000000" w:themeColor="text1"/>
          <w:sz w:val="24"/>
          <w:szCs w:val="24"/>
          <w:lang w:val="en-GB" w:eastAsia="en-GB"/>
        </w:rPr>
      </w:pPr>
    </w:p>
    <w:p w14:paraId="24F403EA" w14:textId="77777777" w:rsidR="00A81F90" w:rsidRPr="00A81F90" w:rsidRDefault="00A81F90" w:rsidP="00A81F90">
      <w:pPr>
        <w:jc w:val="center"/>
        <w:rPr>
          <w:rFonts w:eastAsia="Times New Roman"/>
          <w:color w:val="000000" w:themeColor="text1"/>
          <w:sz w:val="20"/>
          <w:szCs w:val="20"/>
          <w:lang w:val="en-GB" w:eastAsia="en-GB"/>
        </w:rPr>
      </w:pPr>
      <w:r w:rsidRPr="00A81F90">
        <w:rPr>
          <w:rFonts w:eastAsia="Times New Roman"/>
          <w:color w:val="000000" w:themeColor="text1"/>
          <w:sz w:val="20"/>
          <w:szCs w:val="20"/>
          <w:lang w:val="en-GB" w:eastAsia="en-GB"/>
        </w:rPr>
        <w:t>Price 2s. per 100.</w:t>
      </w:r>
    </w:p>
    <w:p w14:paraId="4046F483" w14:textId="77777777" w:rsidR="00A81F90" w:rsidRPr="00A81F90" w:rsidRDefault="00A81F90" w:rsidP="00A81F90">
      <w:pPr>
        <w:jc w:val="center"/>
        <w:rPr>
          <w:rFonts w:eastAsia="Times New Roman"/>
          <w:color w:val="000000" w:themeColor="text1"/>
          <w:sz w:val="20"/>
          <w:szCs w:val="20"/>
          <w:lang w:val="en-GB" w:eastAsia="en-GB"/>
        </w:rPr>
      </w:pPr>
    </w:p>
    <w:p w14:paraId="7D1F0A85" w14:textId="77777777" w:rsidR="00A81F90" w:rsidRPr="00A81F90" w:rsidRDefault="00A81F90" w:rsidP="00A81F90">
      <w:pPr>
        <w:jc w:val="center"/>
        <w:rPr>
          <w:rFonts w:eastAsia="Times New Roman"/>
          <w:color w:val="000000" w:themeColor="text1"/>
          <w:sz w:val="20"/>
          <w:szCs w:val="20"/>
          <w:lang w:val="en-GB" w:eastAsia="en-GB"/>
        </w:rPr>
      </w:pPr>
    </w:p>
    <w:p w14:paraId="2AE394B7" w14:textId="77777777" w:rsidR="00A81F90" w:rsidRPr="00A81F90" w:rsidRDefault="00A81F90" w:rsidP="00A81F90">
      <w:pPr>
        <w:spacing w:after="160" w:line="256" w:lineRule="auto"/>
        <w:rPr>
          <w:rFonts w:eastAsia="Times New Roman"/>
          <w:color w:val="000000" w:themeColor="text1"/>
          <w:sz w:val="30"/>
          <w:szCs w:val="30"/>
          <w:lang w:val="en-GB" w:eastAsia="en-GB"/>
        </w:rPr>
      </w:pPr>
      <w:r w:rsidRPr="00A81F90">
        <w:rPr>
          <w:rFonts w:eastAsia="Times New Roman"/>
          <w:color w:val="000000" w:themeColor="text1"/>
          <w:sz w:val="30"/>
          <w:szCs w:val="30"/>
          <w:lang w:val="en-GB" w:eastAsia="en-GB"/>
        </w:rPr>
        <w:br w:type="page"/>
      </w:r>
    </w:p>
    <w:p w14:paraId="3E45004E" w14:textId="77777777" w:rsidR="000E7AE1" w:rsidRPr="00445015" w:rsidRDefault="006A099E" w:rsidP="000E7AE1">
      <w:pPr>
        <w:spacing w:before="41" w:after="54"/>
        <w:ind w:right="72"/>
        <w:jc w:val="center"/>
        <w:textAlignment w:val="baseline"/>
        <w:rPr>
          <w:rFonts w:eastAsia="Times New Roman"/>
          <w:color w:val="000000"/>
          <w:spacing w:val="20"/>
          <w:w w:val="80"/>
          <w:sz w:val="42"/>
          <w:lang w:val="en-GB"/>
        </w:rPr>
      </w:pPr>
      <w:r w:rsidRPr="00445015">
        <w:rPr>
          <w:rFonts w:eastAsia="Times New Roman"/>
          <w:color w:val="000000"/>
          <w:spacing w:val="20"/>
          <w:w w:val="80"/>
          <w:sz w:val="42"/>
          <w:lang w:val="en-GB"/>
        </w:rPr>
        <w:lastRenderedPageBreak/>
        <w:t>THE BLIND MEN.</w:t>
      </w:r>
    </w:p>
    <w:p w14:paraId="04C73C2C" w14:textId="54C90155" w:rsidR="000E7AE1" w:rsidRPr="00445015" w:rsidRDefault="000E7AE1" w:rsidP="000E7AE1">
      <w:pPr>
        <w:spacing w:line="360" w:lineRule="auto"/>
        <w:ind w:right="72"/>
        <w:jc w:val="center"/>
        <w:textAlignment w:val="baseline"/>
        <w:rPr>
          <w:rFonts w:eastAsia="Times New Roman"/>
          <w:color w:val="000000"/>
          <w:spacing w:val="10"/>
          <w:lang w:val="en-GB"/>
        </w:rPr>
      </w:pPr>
      <w:r w:rsidRPr="00445015">
        <w:rPr>
          <w:rFonts w:eastAsia="Times New Roman"/>
          <w:color w:val="000000"/>
          <w:spacing w:val="10"/>
          <w:lang w:val="en-GB"/>
        </w:rPr>
        <w:t>___________</w:t>
      </w:r>
    </w:p>
    <w:p w14:paraId="43056658" w14:textId="6A5C106A" w:rsidR="006A099E" w:rsidRPr="00445015" w:rsidRDefault="006A099E" w:rsidP="006A099E">
      <w:pPr>
        <w:spacing w:before="152" w:line="276" w:lineRule="auto"/>
        <w:ind w:right="72"/>
        <w:jc w:val="center"/>
        <w:textAlignment w:val="baseline"/>
        <w:rPr>
          <w:rFonts w:eastAsia="Times New Roman"/>
          <w:color w:val="000000"/>
          <w:spacing w:val="10"/>
          <w:lang w:val="en-GB"/>
        </w:rPr>
      </w:pPr>
      <w:r w:rsidRPr="00445015">
        <w:rPr>
          <w:rFonts w:eastAsia="Times New Roman"/>
          <w:color w:val="000000"/>
          <w:spacing w:val="10"/>
          <w:lang w:val="en-GB"/>
        </w:rPr>
        <w:t>MATTHEW XX. 29-34.</w:t>
      </w:r>
    </w:p>
    <w:p w14:paraId="41342718" w14:textId="77777777" w:rsidR="006A099E" w:rsidRPr="00445015" w:rsidRDefault="006A099E" w:rsidP="006A099E">
      <w:pPr>
        <w:spacing w:before="92" w:line="276" w:lineRule="auto"/>
        <w:ind w:left="270" w:right="72" w:hanging="270"/>
        <w:jc w:val="both"/>
        <w:textAlignment w:val="baseline"/>
        <w:rPr>
          <w:rFonts w:eastAsia="Times New Roman"/>
          <w:color w:val="000000"/>
          <w:spacing w:val="4"/>
          <w:sz w:val="20"/>
          <w:szCs w:val="20"/>
          <w:lang w:val="en-GB"/>
        </w:rPr>
      </w:pPr>
      <w:r w:rsidRPr="00445015">
        <w:rPr>
          <w:rFonts w:eastAsia="Times New Roman"/>
          <w:color w:val="000000"/>
          <w:spacing w:val="4"/>
          <w:sz w:val="20"/>
          <w:szCs w:val="20"/>
          <w:lang w:val="en-GB"/>
        </w:rPr>
        <w:t>29 And as they departed from Jericho, a great multitude followed him.</w:t>
      </w:r>
    </w:p>
    <w:p w14:paraId="08CC977E" w14:textId="0E26E0B0" w:rsidR="006A099E" w:rsidRPr="00445015" w:rsidRDefault="006A099E" w:rsidP="006A099E">
      <w:pPr>
        <w:spacing w:before="7" w:line="276" w:lineRule="auto"/>
        <w:ind w:left="270" w:right="72" w:hanging="270"/>
        <w:jc w:val="both"/>
        <w:textAlignment w:val="baseline"/>
        <w:rPr>
          <w:rFonts w:eastAsia="Times New Roman"/>
          <w:color w:val="000000"/>
          <w:sz w:val="20"/>
          <w:szCs w:val="20"/>
          <w:lang w:val="en-GB"/>
        </w:rPr>
      </w:pPr>
      <w:r w:rsidRPr="00445015">
        <w:rPr>
          <w:rFonts w:eastAsia="Times New Roman"/>
          <w:color w:val="000000"/>
          <w:sz w:val="20"/>
          <w:szCs w:val="20"/>
          <w:lang w:val="en-GB"/>
        </w:rPr>
        <w:t xml:space="preserve">39 And, behold, two blind men sitting by the way side, when they heard that Jesus passed by, cried out, saying, Have mercy </w:t>
      </w:r>
      <w:proofErr w:type="spellStart"/>
      <w:r w:rsidRPr="00445015">
        <w:rPr>
          <w:rFonts w:eastAsia="Times New Roman"/>
          <w:color w:val="000000"/>
          <w:sz w:val="20"/>
          <w:szCs w:val="20"/>
          <w:lang w:val="en-GB"/>
        </w:rPr>
        <w:t>ou</w:t>
      </w:r>
      <w:proofErr w:type="spellEnd"/>
      <w:r w:rsidRPr="00445015">
        <w:rPr>
          <w:rFonts w:eastAsia="Times New Roman"/>
          <w:color w:val="000000"/>
          <w:sz w:val="20"/>
          <w:szCs w:val="20"/>
          <w:lang w:val="en-GB"/>
        </w:rPr>
        <w:t xml:space="preserve"> us, </w:t>
      </w:r>
      <w:r w:rsidRPr="00445015">
        <w:rPr>
          <w:rFonts w:eastAsia="Times New Roman"/>
          <w:color w:val="000000"/>
          <w:sz w:val="20"/>
          <w:szCs w:val="20"/>
          <w:lang w:val="en-GB"/>
        </w:rPr>
        <w:t>O</w:t>
      </w:r>
      <w:r w:rsidRPr="00445015">
        <w:rPr>
          <w:rFonts w:eastAsia="Times New Roman"/>
          <w:color w:val="000000"/>
          <w:sz w:val="20"/>
          <w:szCs w:val="20"/>
          <w:lang w:val="en-GB"/>
        </w:rPr>
        <w:t xml:space="preserve"> Lord, </w:t>
      </w:r>
      <w:r w:rsidRPr="00445015">
        <w:rPr>
          <w:rFonts w:eastAsia="Times New Roman"/>
          <w:i/>
          <w:color w:val="000000"/>
          <w:sz w:val="20"/>
          <w:szCs w:val="20"/>
          <w:lang w:val="en-GB"/>
        </w:rPr>
        <w:t xml:space="preserve">thou </w:t>
      </w:r>
      <w:r w:rsidRPr="00445015">
        <w:rPr>
          <w:rFonts w:eastAsia="Times New Roman"/>
          <w:color w:val="000000"/>
          <w:sz w:val="20"/>
          <w:szCs w:val="20"/>
          <w:lang w:val="en-GB"/>
        </w:rPr>
        <w:t>Son of David.</w:t>
      </w:r>
    </w:p>
    <w:p w14:paraId="2BDC7319" w14:textId="69115F5E" w:rsidR="006A099E" w:rsidRPr="00445015" w:rsidRDefault="006A099E" w:rsidP="006A099E">
      <w:pPr>
        <w:spacing w:line="276" w:lineRule="auto"/>
        <w:ind w:left="270" w:right="72" w:hanging="270"/>
        <w:jc w:val="both"/>
        <w:textAlignment w:val="baseline"/>
        <w:rPr>
          <w:rFonts w:eastAsia="Times New Roman"/>
          <w:color w:val="000000"/>
          <w:spacing w:val="6"/>
          <w:sz w:val="20"/>
          <w:szCs w:val="20"/>
          <w:lang w:val="en-GB"/>
        </w:rPr>
      </w:pPr>
      <w:r w:rsidRPr="00445015">
        <w:rPr>
          <w:rFonts w:eastAsia="Times New Roman"/>
          <w:color w:val="000000"/>
          <w:spacing w:val="6"/>
          <w:sz w:val="20"/>
          <w:szCs w:val="20"/>
          <w:lang w:val="en-GB"/>
        </w:rPr>
        <w:t>31 And the multitude rebuked them, because they should hold their peace</w:t>
      </w:r>
      <w:r w:rsidR="000E7AE1" w:rsidRPr="00445015">
        <w:rPr>
          <w:rFonts w:eastAsia="Times New Roman"/>
          <w:color w:val="000000"/>
          <w:spacing w:val="6"/>
          <w:sz w:val="20"/>
          <w:szCs w:val="20"/>
          <w:lang w:val="en-GB"/>
        </w:rPr>
        <w:t>:</w:t>
      </w:r>
      <w:r w:rsidRPr="00445015">
        <w:rPr>
          <w:rFonts w:eastAsia="Times New Roman"/>
          <w:color w:val="000000"/>
          <w:spacing w:val="6"/>
          <w:sz w:val="20"/>
          <w:szCs w:val="20"/>
          <w:lang w:val="en-GB"/>
        </w:rPr>
        <w:t xml:space="preserve"> but they cried the more, saying, Have mercy on us, </w:t>
      </w:r>
      <w:r w:rsidRPr="00445015">
        <w:rPr>
          <w:rFonts w:eastAsia="Times New Roman"/>
          <w:color w:val="000000"/>
          <w:spacing w:val="6"/>
          <w:sz w:val="20"/>
          <w:szCs w:val="20"/>
          <w:lang w:val="en-GB"/>
        </w:rPr>
        <w:t>O</w:t>
      </w:r>
      <w:r w:rsidRPr="00445015">
        <w:rPr>
          <w:rFonts w:eastAsia="Times New Roman"/>
          <w:color w:val="000000"/>
          <w:spacing w:val="6"/>
          <w:sz w:val="20"/>
          <w:szCs w:val="20"/>
          <w:lang w:val="en-GB"/>
        </w:rPr>
        <w:t xml:space="preserve"> Lord, </w:t>
      </w:r>
      <w:r w:rsidRPr="00445015">
        <w:rPr>
          <w:rFonts w:eastAsia="Times New Roman"/>
          <w:i/>
          <w:color w:val="000000"/>
          <w:spacing w:val="6"/>
          <w:sz w:val="20"/>
          <w:szCs w:val="20"/>
          <w:lang w:val="en-GB"/>
        </w:rPr>
        <w:t xml:space="preserve">thou </w:t>
      </w:r>
      <w:r w:rsidRPr="00445015">
        <w:rPr>
          <w:rFonts w:eastAsia="Times New Roman"/>
          <w:color w:val="000000"/>
          <w:spacing w:val="6"/>
          <w:sz w:val="20"/>
          <w:szCs w:val="20"/>
          <w:lang w:val="en-GB"/>
        </w:rPr>
        <w:t>Son of David.</w:t>
      </w:r>
    </w:p>
    <w:p w14:paraId="43385402" w14:textId="30FC8162" w:rsidR="006A099E" w:rsidRPr="00445015" w:rsidRDefault="006A099E" w:rsidP="006A099E">
      <w:pPr>
        <w:spacing w:before="1" w:line="276" w:lineRule="auto"/>
        <w:ind w:left="270" w:right="72" w:hanging="270"/>
        <w:jc w:val="both"/>
        <w:textAlignment w:val="baseline"/>
        <w:rPr>
          <w:rFonts w:eastAsia="Times New Roman"/>
          <w:color w:val="000000"/>
          <w:sz w:val="20"/>
          <w:szCs w:val="20"/>
          <w:lang w:val="en-GB"/>
        </w:rPr>
      </w:pPr>
      <w:r w:rsidRPr="00445015">
        <w:rPr>
          <w:rFonts w:eastAsia="Times New Roman"/>
          <w:color w:val="000000"/>
          <w:sz w:val="20"/>
          <w:szCs w:val="20"/>
          <w:lang w:val="en-GB"/>
        </w:rPr>
        <w:t>32 And Jesus stood still, and called them, and said, What will ye that I shall do unto you</w:t>
      </w:r>
      <w:r w:rsidR="000E7AE1" w:rsidRPr="00445015">
        <w:rPr>
          <w:rFonts w:eastAsia="Times New Roman"/>
          <w:color w:val="000000"/>
          <w:sz w:val="20"/>
          <w:szCs w:val="20"/>
          <w:lang w:val="en-GB"/>
        </w:rPr>
        <w:t>?</w:t>
      </w:r>
    </w:p>
    <w:p w14:paraId="62FBA6F8" w14:textId="77777777" w:rsidR="006A099E" w:rsidRPr="00445015" w:rsidRDefault="006A099E" w:rsidP="006A099E">
      <w:pPr>
        <w:spacing w:before="2" w:line="276" w:lineRule="auto"/>
        <w:ind w:left="270" w:right="72" w:hanging="270"/>
        <w:jc w:val="both"/>
        <w:textAlignment w:val="baseline"/>
        <w:rPr>
          <w:rFonts w:eastAsia="Times New Roman"/>
          <w:color w:val="000000"/>
          <w:spacing w:val="6"/>
          <w:sz w:val="20"/>
          <w:szCs w:val="20"/>
          <w:lang w:val="en-GB"/>
        </w:rPr>
      </w:pPr>
      <w:r w:rsidRPr="00445015">
        <w:rPr>
          <w:rFonts w:eastAsia="Times New Roman"/>
          <w:color w:val="000000"/>
          <w:spacing w:val="6"/>
          <w:sz w:val="20"/>
          <w:szCs w:val="20"/>
          <w:lang w:val="en-GB"/>
        </w:rPr>
        <w:t>33 They say unto him, Lord, that our eyes may be opened.</w:t>
      </w:r>
    </w:p>
    <w:p w14:paraId="6B41548E" w14:textId="28D427B6" w:rsidR="006A099E" w:rsidRPr="00445015" w:rsidRDefault="006A099E" w:rsidP="006A099E">
      <w:pPr>
        <w:spacing w:before="4" w:line="276" w:lineRule="auto"/>
        <w:ind w:left="270" w:right="72" w:hanging="270"/>
        <w:jc w:val="both"/>
        <w:textAlignment w:val="baseline"/>
        <w:rPr>
          <w:rFonts w:eastAsia="Times New Roman"/>
          <w:color w:val="000000"/>
          <w:sz w:val="20"/>
          <w:szCs w:val="20"/>
          <w:lang w:val="en-GB"/>
        </w:rPr>
      </w:pPr>
      <w:r w:rsidRPr="00445015">
        <w:rPr>
          <w:rFonts w:eastAsia="Times New Roman"/>
          <w:color w:val="000000"/>
          <w:sz w:val="20"/>
          <w:szCs w:val="20"/>
          <w:lang w:val="en-GB"/>
        </w:rPr>
        <w:t xml:space="preserve">34 So Jesus had compassion </w:t>
      </w:r>
      <w:r w:rsidRPr="00445015">
        <w:rPr>
          <w:rFonts w:eastAsia="Times New Roman"/>
          <w:i/>
          <w:color w:val="000000"/>
          <w:sz w:val="20"/>
          <w:szCs w:val="20"/>
          <w:lang w:val="en-GB"/>
        </w:rPr>
        <w:t xml:space="preserve">on them, </w:t>
      </w:r>
      <w:r w:rsidRPr="00445015">
        <w:rPr>
          <w:rFonts w:eastAsia="Times New Roman"/>
          <w:color w:val="000000"/>
          <w:sz w:val="20"/>
          <w:szCs w:val="20"/>
          <w:lang w:val="en-GB"/>
        </w:rPr>
        <w:t>and touched their eyes</w:t>
      </w:r>
      <w:r w:rsidR="000E7AE1" w:rsidRPr="00445015">
        <w:rPr>
          <w:rFonts w:eastAsia="Times New Roman"/>
          <w:color w:val="000000"/>
          <w:sz w:val="20"/>
          <w:szCs w:val="20"/>
          <w:lang w:val="en-GB"/>
        </w:rPr>
        <w:t>:</w:t>
      </w:r>
      <w:r w:rsidRPr="00445015">
        <w:rPr>
          <w:rFonts w:eastAsia="Times New Roman"/>
          <w:color w:val="000000"/>
          <w:sz w:val="20"/>
          <w:szCs w:val="20"/>
          <w:lang w:val="en-GB"/>
        </w:rPr>
        <w:t xml:space="preserve"> and immediately their eyes received sight, and they followed him.</w:t>
      </w:r>
    </w:p>
    <w:p w14:paraId="216F1422" w14:textId="77777777" w:rsidR="006A099E" w:rsidRPr="00445015" w:rsidRDefault="006A099E" w:rsidP="006A099E">
      <w:pPr>
        <w:spacing w:before="58" w:line="276" w:lineRule="auto"/>
        <w:ind w:left="288" w:right="72"/>
        <w:jc w:val="both"/>
        <w:textAlignment w:val="baseline"/>
        <w:rPr>
          <w:rFonts w:eastAsia="Times New Roman"/>
          <w:color w:val="000000"/>
          <w:spacing w:val="-27"/>
          <w:sz w:val="27"/>
          <w:lang w:val="en-GB"/>
        </w:rPr>
      </w:pPr>
    </w:p>
    <w:p w14:paraId="4455AAF8" w14:textId="1CC089B1" w:rsidR="006A099E" w:rsidRPr="00445015" w:rsidRDefault="006A099E" w:rsidP="006A099E">
      <w:pPr>
        <w:spacing w:before="58" w:line="276" w:lineRule="auto"/>
        <w:ind w:left="288" w:right="72"/>
        <w:jc w:val="both"/>
        <w:textAlignment w:val="baseline"/>
        <w:rPr>
          <w:rFonts w:eastAsia="Times New Roman"/>
          <w:color w:val="000000"/>
          <w:sz w:val="24"/>
          <w:szCs w:val="24"/>
          <w:lang w:val="en-GB"/>
        </w:rPr>
      </w:pPr>
      <w:r w:rsidRPr="00445015">
        <w:rPr>
          <w:rFonts w:eastAsia="Times New Roman"/>
          <w:color w:val="000000"/>
          <w:sz w:val="24"/>
          <w:szCs w:val="24"/>
          <w:lang w:val="en-GB"/>
        </w:rPr>
        <w:t>READER,</w:t>
      </w:r>
    </w:p>
    <w:p w14:paraId="258CCEC7" w14:textId="6CE9687F" w:rsidR="006A099E" w:rsidRPr="00445015" w:rsidRDefault="006A099E" w:rsidP="00A81F90">
      <w:pPr>
        <w:spacing w:line="276" w:lineRule="auto"/>
        <w:ind w:right="72" w:firstLine="1170"/>
        <w:jc w:val="both"/>
        <w:textAlignment w:val="baseline"/>
        <w:rPr>
          <w:rFonts w:eastAsia="Times New Roman"/>
          <w:color w:val="000000"/>
          <w:sz w:val="24"/>
          <w:szCs w:val="24"/>
          <w:lang w:val="en-GB"/>
        </w:rPr>
      </w:pPr>
      <w:r w:rsidRPr="00445015">
        <w:rPr>
          <w:rFonts w:eastAsia="Times New Roman"/>
          <w:color w:val="000000"/>
          <w:sz w:val="24"/>
          <w:szCs w:val="24"/>
          <w:lang w:val="en-GB"/>
        </w:rPr>
        <w:t>You have in these verses a touch</w:t>
      </w:r>
      <w:r w:rsidRPr="00445015">
        <w:rPr>
          <w:rFonts w:eastAsia="Times New Roman"/>
          <w:color w:val="000000"/>
          <w:sz w:val="24"/>
          <w:szCs w:val="24"/>
          <w:lang w:val="en-GB"/>
        </w:rPr>
        <w:softHyphen/>
        <w:t>ing picture of an event in our Lord</w:t>
      </w:r>
      <w:r w:rsidR="000F4CAD" w:rsidRPr="00445015">
        <w:rPr>
          <w:rFonts w:eastAsia="Times New Roman"/>
          <w:color w:val="000000"/>
          <w:sz w:val="24"/>
          <w:szCs w:val="24"/>
          <w:lang w:val="en-GB"/>
        </w:rPr>
        <w:t>’</w:t>
      </w:r>
      <w:r w:rsidRPr="00445015">
        <w:rPr>
          <w:rFonts w:eastAsia="Times New Roman"/>
          <w:color w:val="000000"/>
          <w:sz w:val="24"/>
          <w:szCs w:val="24"/>
          <w:lang w:val="en-GB"/>
        </w:rPr>
        <w:t xml:space="preserve">s history. He heals </w:t>
      </w:r>
      <w:r w:rsidR="000F4CAD" w:rsidRPr="00445015">
        <w:rPr>
          <w:rFonts w:eastAsia="Times New Roman"/>
          <w:color w:val="000000"/>
          <w:sz w:val="24"/>
          <w:szCs w:val="24"/>
          <w:lang w:val="en-GB"/>
        </w:rPr>
        <w:t>“</w:t>
      </w:r>
      <w:r w:rsidRPr="00445015">
        <w:rPr>
          <w:rFonts w:eastAsia="Times New Roman"/>
          <w:color w:val="000000"/>
          <w:sz w:val="24"/>
          <w:szCs w:val="24"/>
          <w:lang w:val="en-GB"/>
        </w:rPr>
        <w:t>two blind men sitting by the way side,</w:t>
      </w:r>
      <w:r w:rsidR="000F4CAD" w:rsidRPr="00445015">
        <w:rPr>
          <w:rFonts w:eastAsia="Times New Roman"/>
          <w:color w:val="000000"/>
          <w:sz w:val="24"/>
          <w:szCs w:val="24"/>
          <w:lang w:val="en-GB"/>
        </w:rPr>
        <w:t>”</w:t>
      </w:r>
      <w:r w:rsidRPr="00445015">
        <w:rPr>
          <w:rFonts w:eastAsia="Times New Roman"/>
          <w:color w:val="000000"/>
          <w:sz w:val="24"/>
          <w:szCs w:val="24"/>
          <w:lang w:val="en-GB"/>
        </w:rPr>
        <w:t xml:space="preserve"> near Jericho. The circumstances of the event contain several deeply interesting lessons, which all professing Christians would do well to remember. I invite you this day to hear what those lessons are.</w:t>
      </w:r>
    </w:p>
    <w:p w14:paraId="3872E89F" w14:textId="7BCCA155" w:rsidR="006A099E" w:rsidRPr="00445015" w:rsidRDefault="006A099E" w:rsidP="00A81F90">
      <w:pPr>
        <w:spacing w:line="276" w:lineRule="auto"/>
        <w:ind w:right="72" w:firstLine="288"/>
        <w:jc w:val="both"/>
        <w:textAlignment w:val="baseline"/>
        <w:rPr>
          <w:rFonts w:eastAsia="Times New Roman"/>
          <w:color w:val="000000"/>
          <w:sz w:val="24"/>
          <w:szCs w:val="24"/>
          <w:lang w:val="en-GB"/>
        </w:rPr>
      </w:pPr>
      <w:r w:rsidRPr="00445015">
        <w:rPr>
          <w:rFonts w:eastAsia="Times New Roman"/>
          <w:color w:val="000000"/>
          <w:sz w:val="24"/>
          <w:szCs w:val="24"/>
          <w:lang w:val="en-GB"/>
        </w:rPr>
        <w:t xml:space="preserve">1. Mark, for one thing, </w:t>
      </w:r>
      <w:r w:rsidRPr="00445015">
        <w:rPr>
          <w:rFonts w:eastAsia="Times New Roman"/>
          <w:i/>
          <w:color w:val="000000"/>
          <w:sz w:val="24"/>
          <w:szCs w:val="24"/>
          <w:lang w:val="en-GB"/>
        </w:rPr>
        <w:t xml:space="preserve">what misery sin has brought into the world. </w:t>
      </w:r>
      <w:r w:rsidRPr="00445015">
        <w:rPr>
          <w:rFonts w:eastAsia="Times New Roman"/>
          <w:color w:val="000000"/>
          <w:sz w:val="24"/>
          <w:szCs w:val="24"/>
          <w:lang w:val="en-GB"/>
        </w:rPr>
        <w:t xml:space="preserve">You are told that, as our Lord departed out of Jericho, He saw a very sorrowful sight. He beheld </w:t>
      </w:r>
      <w:r w:rsidR="000F4CAD" w:rsidRPr="00445015">
        <w:rPr>
          <w:rFonts w:eastAsia="Times New Roman"/>
          <w:color w:val="000000"/>
          <w:sz w:val="24"/>
          <w:szCs w:val="24"/>
          <w:lang w:val="en-GB"/>
        </w:rPr>
        <w:t>“</w:t>
      </w:r>
      <w:r w:rsidRPr="00445015">
        <w:rPr>
          <w:rFonts w:eastAsia="Times New Roman"/>
          <w:color w:val="000000"/>
          <w:sz w:val="24"/>
          <w:szCs w:val="24"/>
          <w:lang w:val="en-GB"/>
        </w:rPr>
        <w:t>two blind men sitting by the way side.</w:t>
      </w:r>
      <w:r w:rsidR="000F4CAD" w:rsidRPr="00445015">
        <w:rPr>
          <w:rFonts w:eastAsia="Times New Roman"/>
          <w:color w:val="000000"/>
          <w:sz w:val="24"/>
          <w:szCs w:val="24"/>
          <w:lang w:val="en-GB"/>
        </w:rPr>
        <w:t>”</w:t>
      </w:r>
      <w:r w:rsidRPr="00445015">
        <w:rPr>
          <w:rFonts w:eastAsia="Times New Roman"/>
          <w:color w:val="000000"/>
          <w:sz w:val="24"/>
          <w:szCs w:val="24"/>
          <w:lang w:val="en-GB"/>
        </w:rPr>
        <w:t xml:space="preserve"> </w:t>
      </w:r>
      <w:r w:rsidRPr="00445015">
        <w:rPr>
          <w:rFonts w:eastAsia="Times New Roman"/>
          <w:color w:val="000000"/>
          <w:sz w:val="24"/>
          <w:szCs w:val="24"/>
          <w:lang w:val="en-GB"/>
        </w:rPr>
        <w:t xml:space="preserve">Blindness is </w:t>
      </w:r>
      <w:r w:rsidRPr="00445015">
        <w:rPr>
          <w:rFonts w:eastAsia="Times New Roman"/>
          <w:color w:val="000000"/>
          <w:sz w:val="24"/>
          <w:szCs w:val="24"/>
          <w:lang w:val="en-GB"/>
        </w:rPr>
        <w:t>o</w:t>
      </w:r>
      <w:r w:rsidRPr="00445015">
        <w:rPr>
          <w:rFonts w:eastAsia="Times New Roman"/>
          <w:color w:val="000000"/>
          <w:sz w:val="24"/>
          <w:szCs w:val="24"/>
          <w:lang w:val="en-GB"/>
        </w:rPr>
        <w:t>ne of the bitter conse</w:t>
      </w:r>
      <w:r w:rsidRPr="00445015">
        <w:rPr>
          <w:rFonts w:eastAsia="Times New Roman"/>
          <w:color w:val="000000"/>
          <w:sz w:val="24"/>
          <w:szCs w:val="24"/>
          <w:lang w:val="en-GB"/>
        </w:rPr>
        <w:softHyphen/>
        <w:t>quences which the fall of Adam has entailed on mankind. When God first created Adam and Eve, their bodies were perfectly healthy, and fre</w:t>
      </w:r>
      <w:r w:rsidR="000F4CAD" w:rsidRPr="00445015">
        <w:rPr>
          <w:rFonts w:eastAsia="Times New Roman"/>
          <w:color w:val="000000"/>
          <w:sz w:val="24"/>
          <w:szCs w:val="24"/>
          <w:lang w:val="en-GB"/>
        </w:rPr>
        <w:t xml:space="preserve">e </w:t>
      </w:r>
      <w:r w:rsidRPr="00445015">
        <w:rPr>
          <w:rFonts w:eastAsia="Times New Roman"/>
          <w:color w:val="000000"/>
          <w:sz w:val="24"/>
          <w:szCs w:val="24"/>
          <w:lang w:val="en-GB"/>
        </w:rPr>
        <w:t>from</w:t>
      </w:r>
      <w:r w:rsidRPr="00445015">
        <w:rPr>
          <w:rFonts w:eastAsia="Times New Roman"/>
          <w:color w:val="000000"/>
          <w:sz w:val="24"/>
          <w:szCs w:val="24"/>
          <w:lang w:val="en-GB"/>
        </w:rPr>
        <w:t xml:space="preserve"> </w:t>
      </w:r>
      <w:r w:rsidRPr="00445015">
        <w:rPr>
          <w:rFonts w:eastAsia="Times New Roman"/>
          <w:color w:val="000000"/>
          <w:sz w:val="24"/>
          <w:szCs w:val="24"/>
          <w:lang w:val="en-GB"/>
        </w:rPr>
        <w:t>all defect or disease. But when sin came into the world there came in also sickness, pain, and death. There would have been no pain or sorrow among men if Adam had never fallen. There would have been no blindness if there had been no sin. Reader, how much we ought to hate sin</w:t>
      </w:r>
      <w:r w:rsidR="000E7AE1" w:rsidRPr="00445015">
        <w:rPr>
          <w:rFonts w:eastAsia="Times New Roman"/>
          <w:color w:val="000000"/>
          <w:sz w:val="24"/>
          <w:szCs w:val="24"/>
          <w:lang w:val="en-GB"/>
        </w:rPr>
        <w:t>!</w:t>
      </w:r>
    </w:p>
    <w:p w14:paraId="2B52EE56" w14:textId="20456E87" w:rsidR="006A099E" w:rsidRPr="006A099E" w:rsidRDefault="006A099E" w:rsidP="00A81F90">
      <w:pPr>
        <w:spacing w:line="276" w:lineRule="auto"/>
        <w:ind w:firstLine="288"/>
        <w:jc w:val="both"/>
        <w:textAlignment w:val="baseline"/>
        <w:rPr>
          <w:rFonts w:eastAsia="Times New Roman"/>
          <w:color w:val="000000"/>
          <w:sz w:val="24"/>
          <w:szCs w:val="24"/>
          <w:lang w:val="en-GB"/>
        </w:rPr>
      </w:pPr>
      <w:r w:rsidRPr="006A099E">
        <w:rPr>
          <w:rFonts w:eastAsia="Times New Roman"/>
          <w:color w:val="000000"/>
          <w:sz w:val="24"/>
          <w:szCs w:val="24"/>
          <w:lang w:val="en-GB"/>
        </w:rPr>
        <w:t>Blindness of the bodily eyes, after all, is a light affliction compared to blindness of soul. With this blindness we are all naturally afflicted. We are born spiritually blind. We neither see our sins, nor God, nor Christ, nor hea</w:t>
      </w:r>
      <w:r w:rsidRPr="006A099E">
        <w:rPr>
          <w:rFonts w:eastAsia="Times New Roman"/>
          <w:color w:val="000000"/>
          <w:sz w:val="24"/>
          <w:szCs w:val="24"/>
          <w:lang w:val="en-GB"/>
        </w:rPr>
        <w:softHyphen/>
        <w:t>ven, nor hell, as we ought to do. The eyes of our understanding need to be opened by the Holy Ghost. Happy are they who have gone through this great change</w:t>
      </w:r>
      <w:r w:rsidR="000E7AE1" w:rsidRPr="00445015">
        <w:rPr>
          <w:rFonts w:eastAsia="Times New Roman"/>
          <w:color w:val="000000"/>
          <w:sz w:val="24"/>
          <w:szCs w:val="24"/>
          <w:lang w:val="en-GB"/>
        </w:rPr>
        <w:t>!</w:t>
      </w:r>
      <w:r w:rsidRPr="006A099E">
        <w:rPr>
          <w:rFonts w:eastAsia="Times New Roman"/>
          <w:color w:val="000000"/>
          <w:sz w:val="24"/>
          <w:szCs w:val="24"/>
          <w:lang w:val="en-GB"/>
        </w:rPr>
        <w:t xml:space="preserve"> Blessed are they who can say with truth, </w:t>
      </w:r>
      <w:r w:rsidR="000F4CAD" w:rsidRPr="00445015">
        <w:rPr>
          <w:rFonts w:eastAsia="Times New Roman"/>
          <w:color w:val="000000"/>
          <w:sz w:val="24"/>
          <w:szCs w:val="24"/>
          <w:lang w:val="en-GB"/>
        </w:rPr>
        <w:t>“</w:t>
      </w:r>
      <w:r w:rsidRPr="006A099E">
        <w:rPr>
          <w:rFonts w:eastAsia="Times New Roman"/>
          <w:color w:val="000000"/>
          <w:sz w:val="24"/>
          <w:szCs w:val="24"/>
          <w:lang w:val="en-GB"/>
        </w:rPr>
        <w:t>I was blind, but now I see.</w:t>
      </w:r>
      <w:r w:rsidR="000F4CAD" w:rsidRPr="00445015">
        <w:rPr>
          <w:rFonts w:eastAsia="Times New Roman"/>
          <w:color w:val="000000"/>
          <w:sz w:val="24"/>
          <w:szCs w:val="24"/>
          <w:lang w:val="en-GB"/>
        </w:rPr>
        <w:t>”</w:t>
      </w:r>
    </w:p>
    <w:p w14:paraId="278E132A" w14:textId="74563462" w:rsidR="006A099E" w:rsidRPr="006A099E" w:rsidRDefault="006A099E" w:rsidP="00A81F90">
      <w:pPr>
        <w:spacing w:line="276" w:lineRule="auto"/>
        <w:ind w:firstLine="288"/>
        <w:jc w:val="both"/>
        <w:textAlignment w:val="baseline"/>
        <w:rPr>
          <w:rFonts w:eastAsia="Times New Roman"/>
          <w:color w:val="000000"/>
          <w:sz w:val="24"/>
          <w:szCs w:val="24"/>
          <w:lang w:val="en-GB"/>
        </w:rPr>
      </w:pPr>
      <w:r w:rsidRPr="006A099E">
        <w:rPr>
          <w:rFonts w:eastAsia="Times New Roman"/>
          <w:color w:val="000000"/>
          <w:sz w:val="24"/>
          <w:szCs w:val="24"/>
          <w:lang w:val="en-GB"/>
        </w:rPr>
        <w:t xml:space="preserve">2. Mark, for another thing, </w:t>
      </w:r>
      <w:r w:rsidRPr="006A099E">
        <w:rPr>
          <w:rFonts w:eastAsia="Times New Roman"/>
          <w:i/>
          <w:color w:val="000000"/>
          <w:sz w:val="24"/>
          <w:szCs w:val="24"/>
          <w:lang w:val="en-GB"/>
        </w:rPr>
        <w:t>what strong faith may sometimes be found where it might least have been expected</w:t>
      </w:r>
      <w:r w:rsidR="000F4CAD" w:rsidRPr="00445015">
        <w:rPr>
          <w:rFonts w:eastAsia="Times New Roman"/>
          <w:i/>
          <w:color w:val="000000"/>
          <w:sz w:val="24"/>
          <w:szCs w:val="24"/>
          <w:lang w:val="en-GB"/>
        </w:rPr>
        <w:t>.</w:t>
      </w:r>
      <w:r w:rsidRPr="006A099E">
        <w:rPr>
          <w:rFonts w:eastAsia="Times New Roman"/>
          <w:i/>
          <w:color w:val="000000"/>
          <w:sz w:val="24"/>
          <w:szCs w:val="24"/>
          <w:lang w:val="en-GB"/>
        </w:rPr>
        <w:t xml:space="preserve"> </w:t>
      </w:r>
      <w:r w:rsidRPr="006A099E">
        <w:rPr>
          <w:rFonts w:eastAsia="Times New Roman"/>
          <w:color w:val="000000"/>
          <w:sz w:val="24"/>
          <w:szCs w:val="24"/>
          <w:lang w:val="en-GB"/>
        </w:rPr>
        <w:t>Blind as these two men were, they believed that Jesus was able to help them. They never saw any of our Lord</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s miracles. They knew Him only by hear-say, and not face to face. And yet, as soon as they heard that He was passing by, they </w:t>
      </w:r>
      <w:r w:rsidR="000F4CAD" w:rsidRPr="00445015">
        <w:rPr>
          <w:rFonts w:eastAsia="Times New Roman"/>
          <w:color w:val="000000"/>
          <w:sz w:val="24"/>
          <w:szCs w:val="24"/>
          <w:lang w:val="en-GB"/>
        </w:rPr>
        <w:t>“</w:t>
      </w:r>
      <w:r w:rsidRPr="006A099E">
        <w:rPr>
          <w:rFonts w:eastAsia="Times New Roman"/>
          <w:color w:val="000000"/>
          <w:sz w:val="24"/>
          <w:szCs w:val="24"/>
          <w:lang w:val="en-GB"/>
        </w:rPr>
        <w:t>cried out, saying, Have mercy on us, O Lord, thou Son of David.</w:t>
      </w:r>
      <w:r w:rsidR="000F4CAD" w:rsidRPr="00445015">
        <w:rPr>
          <w:rFonts w:eastAsia="Times New Roman"/>
          <w:color w:val="000000"/>
          <w:sz w:val="24"/>
          <w:szCs w:val="24"/>
          <w:lang w:val="en-GB"/>
        </w:rPr>
        <w:t>”</w:t>
      </w:r>
    </w:p>
    <w:p w14:paraId="79374484" w14:textId="482D405C" w:rsidR="006A099E" w:rsidRPr="006A099E" w:rsidRDefault="006A099E" w:rsidP="00A81F90">
      <w:pPr>
        <w:spacing w:line="276" w:lineRule="auto"/>
        <w:ind w:right="144" w:firstLine="288"/>
        <w:jc w:val="both"/>
        <w:textAlignment w:val="baseline"/>
        <w:rPr>
          <w:rFonts w:eastAsia="Garamond"/>
          <w:color w:val="000000"/>
          <w:sz w:val="24"/>
          <w:szCs w:val="24"/>
          <w:lang w:val="en-GB"/>
        </w:rPr>
      </w:pPr>
      <w:r w:rsidRPr="006A099E">
        <w:rPr>
          <w:rFonts w:eastAsia="Garamond"/>
          <w:color w:val="000000"/>
          <w:sz w:val="24"/>
          <w:szCs w:val="24"/>
          <w:lang w:val="en-GB"/>
        </w:rPr>
        <w:lastRenderedPageBreak/>
        <w:t>Reader, such faith as this may well put Christians of the present day to shame. With all our books of evidence, and lives of saints, and libraries of divinity, how few know anything of simple, child-like confidence in Christ</w:t>
      </w:r>
      <w:r w:rsidR="000F4CAD" w:rsidRPr="00445015">
        <w:rPr>
          <w:rFonts w:eastAsia="Garamond"/>
          <w:color w:val="000000"/>
          <w:sz w:val="24"/>
          <w:szCs w:val="24"/>
          <w:lang w:val="en-GB"/>
        </w:rPr>
        <w:t>’</w:t>
      </w:r>
      <w:r w:rsidRPr="006A099E">
        <w:rPr>
          <w:rFonts w:eastAsia="Garamond"/>
          <w:color w:val="000000"/>
          <w:sz w:val="24"/>
          <w:szCs w:val="24"/>
          <w:lang w:val="en-GB"/>
        </w:rPr>
        <w:t>s mercy and Christ</w:t>
      </w:r>
      <w:r w:rsidR="000F4CAD" w:rsidRPr="00445015">
        <w:rPr>
          <w:rFonts w:eastAsia="Garamond"/>
          <w:color w:val="000000"/>
          <w:sz w:val="24"/>
          <w:szCs w:val="24"/>
          <w:lang w:val="en-GB"/>
        </w:rPr>
        <w:t>’</w:t>
      </w:r>
      <w:r w:rsidRPr="006A099E">
        <w:rPr>
          <w:rFonts w:eastAsia="Garamond"/>
          <w:color w:val="000000"/>
          <w:sz w:val="24"/>
          <w:szCs w:val="24"/>
          <w:lang w:val="en-GB"/>
        </w:rPr>
        <w:t>s power</w:t>
      </w:r>
      <w:r w:rsidR="000F4CAD" w:rsidRPr="00445015">
        <w:rPr>
          <w:rFonts w:eastAsia="Garamond"/>
          <w:color w:val="000000"/>
          <w:sz w:val="24"/>
          <w:szCs w:val="24"/>
          <w:lang w:val="en-GB"/>
        </w:rPr>
        <w:t>.</w:t>
      </w:r>
      <w:r w:rsidRPr="006A099E">
        <w:rPr>
          <w:rFonts w:eastAsia="Garamond"/>
          <w:color w:val="000000"/>
          <w:sz w:val="24"/>
          <w:szCs w:val="24"/>
          <w:lang w:val="en-GB"/>
        </w:rPr>
        <w:t xml:space="preserve"> Even among those who are believers, the degree of faith is often strangely dis</w:t>
      </w:r>
      <w:r w:rsidRPr="006A099E">
        <w:rPr>
          <w:rFonts w:eastAsia="Garamond"/>
          <w:color w:val="000000"/>
          <w:sz w:val="24"/>
          <w:szCs w:val="24"/>
          <w:lang w:val="en-GB"/>
        </w:rPr>
        <w:softHyphen/>
        <w:t>proportionate to the privileges en</w:t>
      </w:r>
      <w:r w:rsidRPr="006A099E">
        <w:rPr>
          <w:rFonts w:eastAsia="Garamond"/>
          <w:color w:val="000000"/>
          <w:sz w:val="24"/>
          <w:szCs w:val="24"/>
          <w:lang w:val="en-GB"/>
        </w:rPr>
        <w:softHyphen/>
        <w:t>joyed. Many an unlearned man, who can only read his New Testament with difficulty, possesses the spirit of un</w:t>
      </w:r>
      <w:r w:rsidRPr="006A099E">
        <w:rPr>
          <w:rFonts w:eastAsia="Garamond"/>
          <w:color w:val="000000"/>
          <w:sz w:val="24"/>
          <w:szCs w:val="24"/>
          <w:lang w:val="en-GB"/>
        </w:rPr>
        <w:softHyphen/>
        <w:t>hesitating trust in Christ</w:t>
      </w:r>
      <w:r w:rsidR="000F4CAD" w:rsidRPr="00445015">
        <w:rPr>
          <w:rFonts w:eastAsia="Garamond"/>
          <w:color w:val="000000"/>
          <w:sz w:val="24"/>
          <w:szCs w:val="24"/>
          <w:lang w:val="en-GB"/>
        </w:rPr>
        <w:t>’</w:t>
      </w:r>
      <w:r w:rsidRPr="006A099E">
        <w:rPr>
          <w:rFonts w:eastAsia="Garamond"/>
          <w:color w:val="000000"/>
          <w:sz w:val="24"/>
          <w:szCs w:val="24"/>
          <w:lang w:val="en-GB"/>
        </w:rPr>
        <w:t>s advocacy, while deeply-read divines are harassed by questionings and doubts. They who, humanly speaking, ought to be first, are often last, and the last first. Have you faith? If you have, thank God for it</w:t>
      </w:r>
      <w:r w:rsidR="000F4CAD" w:rsidRPr="00445015">
        <w:rPr>
          <w:rFonts w:eastAsia="Garamond"/>
          <w:color w:val="000000"/>
          <w:sz w:val="24"/>
          <w:szCs w:val="24"/>
          <w:lang w:val="en-GB"/>
        </w:rPr>
        <w:t>.</w:t>
      </w:r>
      <w:r w:rsidRPr="006A099E">
        <w:rPr>
          <w:rFonts w:eastAsia="Garamond"/>
          <w:color w:val="000000"/>
          <w:sz w:val="24"/>
          <w:szCs w:val="24"/>
          <w:lang w:val="en-GB"/>
        </w:rPr>
        <w:t xml:space="preserve"> It is a great thing simply to believe.</w:t>
      </w:r>
    </w:p>
    <w:p w14:paraId="4536D2D5" w14:textId="77777777" w:rsidR="000F4CAD" w:rsidRPr="00445015" w:rsidRDefault="006A099E" w:rsidP="000F4CAD">
      <w:pPr>
        <w:spacing w:line="276" w:lineRule="auto"/>
        <w:ind w:right="144" w:firstLine="288"/>
        <w:jc w:val="both"/>
        <w:textAlignment w:val="baseline"/>
        <w:rPr>
          <w:rFonts w:eastAsia="Garamond"/>
          <w:color w:val="000000"/>
          <w:sz w:val="24"/>
          <w:szCs w:val="24"/>
          <w:lang w:val="en-GB"/>
        </w:rPr>
      </w:pPr>
      <w:r w:rsidRPr="006A099E">
        <w:rPr>
          <w:rFonts w:eastAsia="Garamond"/>
          <w:color w:val="000000"/>
          <w:sz w:val="24"/>
          <w:szCs w:val="24"/>
          <w:lang w:val="en-GB"/>
        </w:rPr>
        <w:t xml:space="preserve">3. Mark, for another thing, </w:t>
      </w:r>
      <w:r w:rsidRPr="006A099E">
        <w:rPr>
          <w:rFonts w:eastAsia="Garamond"/>
          <w:i/>
          <w:color w:val="000000"/>
          <w:sz w:val="24"/>
          <w:szCs w:val="24"/>
          <w:lang w:val="en-GB"/>
        </w:rPr>
        <w:t xml:space="preserve">what wisdom there is in using every opportunity for getting good for your soul. </w:t>
      </w:r>
      <w:r w:rsidRPr="006A099E">
        <w:rPr>
          <w:rFonts w:eastAsia="Garamond"/>
          <w:color w:val="000000"/>
          <w:sz w:val="24"/>
          <w:szCs w:val="24"/>
          <w:lang w:val="en-GB"/>
        </w:rPr>
        <w:t xml:space="preserve">These blind men sat </w:t>
      </w:r>
      <w:r w:rsidR="000F4CAD" w:rsidRPr="00445015">
        <w:rPr>
          <w:rFonts w:eastAsia="Garamond"/>
          <w:color w:val="000000"/>
          <w:sz w:val="24"/>
          <w:szCs w:val="24"/>
          <w:lang w:val="en-GB"/>
        </w:rPr>
        <w:t>“</w:t>
      </w:r>
      <w:r w:rsidRPr="006A099E">
        <w:rPr>
          <w:rFonts w:eastAsia="Garamond"/>
          <w:color w:val="000000"/>
          <w:sz w:val="24"/>
          <w:szCs w:val="24"/>
          <w:lang w:val="en-GB"/>
        </w:rPr>
        <w:t>by the way-side.</w:t>
      </w:r>
      <w:r w:rsidR="000F4CAD" w:rsidRPr="00445015">
        <w:rPr>
          <w:rFonts w:eastAsia="Garamond"/>
          <w:color w:val="000000"/>
          <w:sz w:val="24"/>
          <w:szCs w:val="24"/>
          <w:lang w:val="en-GB"/>
        </w:rPr>
        <w:t>”</w:t>
      </w:r>
      <w:r w:rsidRPr="006A099E">
        <w:rPr>
          <w:rFonts w:eastAsia="Garamond"/>
          <w:color w:val="000000"/>
          <w:sz w:val="24"/>
          <w:szCs w:val="24"/>
          <w:lang w:val="en-GB"/>
        </w:rPr>
        <w:t xml:space="preserve"> Had they not done so, they might never have been healed. Jesus never re</w:t>
      </w:r>
      <w:r w:rsidRPr="006A099E">
        <w:rPr>
          <w:rFonts w:eastAsia="Garamond"/>
          <w:color w:val="000000"/>
          <w:sz w:val="24"/>
          <w:szCs w:val="24"/>
          <w:lang w:val="en-GB"/>
        </w:rPr>
        <w:softHyphen/>
        <w:t>turned to Jericho, and they might never have met with Him again.</w:t>
      </w:r>
    </w:p>
    <w:p w14:paraId="0781600B" w14:textId="50CC517F" w:rsidR="006A099E" w:rsidRPr="00445015" w:rsidRDefault="006A099E" w:rsidP="000F4CAD">
      <w:pPr>
        <w:spacing w:line="276" w:lineRule="auto"/>
        <w:ind w:right="144" w:firstLine="288"/>
        <w:jc w:val="both"/>
        <w:textAlignment w:val="baseline"/>
        <w:rPr>
          <w:rFonts w:eastAsia="Times New Roman"/>
          <w:color w:val="000000"/>
          <w:sz w:val="24"/>
          <w:szCs w:val="24"/>
          <w:lang w:val="en-GB"/>
        </w:rPr>
      </w:pPr>
      <w:r w:rsidRPr="006A099E">
        <w:rPr>
          <w:rFonts w:eastAsia="Garamond"/>
          <w:color w:val="000000"/>
          <w:sz w:val="24"/>
          <w:szCs w:val="24"/>
          <w:lang w:val="en-GB"/>
        </w:rPr>
        <w:t>You may see, in this simple fact, the importance of diligence in the use of</w:t>
      </w:r>
      <w:r w:rsidRPr="00445015">
        <w:rPr>
          <w:rFonts w:eastAsia="Garamond"/>
          <w:color w:val="000000"/>
          <w:sz w:val="24"/>
          <w:szCs w:val="24"/>
          <w:lang w:val="en-GB"/>
        </w:rPr>
        <w:t xml:space="preserve"> </w:t>
      </w:r>
      <w:r w:rsidRPr="00445015">
        <w:rPr>
          <w:rFonts w:eastAsia="Times New Roman"/>
          <w:color w:val="000000"/>
          <w:sz w:val="24"/>
          <w:szCs w:val="24"/>
          <w:lang w:val="en-GB"/>
        </w:rPr>
        <w:t>means of grace. You should never neglect the house of God,</w:t>
      </w:r>
      <w:r w:rsidR="000F4CAD" w:rsidRPr="00445015">
        <w:rPr>
          <w:rFonts w:eastAsia="Times New Roman"/>
          <w:color w:val="000000"/>
          <w:sz w:val="24"/>
          <w:szCs w:val="24"/>
          <w:lang w:val="en-GB"/>
        </w:rPr>
        <w:t>—</w:t>
      </w:r>
      <w:r w:rsidRPr="00445015">
        <w:rPr>
          <w:rFonts w:eastAsia="Times New Roman"/>
          <w:color w:val="000000"/>
          <w:sz w:val="24"/>
          <w:szCs w:val="24"/>
          <w:lang w:val="en-GB"/>
        </w:rPr>
        <w:t>never for</w:t>
      </w:r>
      <w:r w:rsidRPr="00445015">
        <w:rPr>
          <w:rFonts w:eastAsia="Times New Roman"/>
          <w:color w:val="000000"/>
          <w:sz w:val="24"/>
          <w:szCs w:val="24"/>
          <w:lang w:val="en-GB"/>
        </w:rPr>
        <w:softHyphen/>
        <w:t>sake the assembling of yourself with God</w:t>
      </w:r>
      <w:r w:rsidR="000F4CAD" w:rsidRPr="00445015">
        <w:rPr>
          <w:rFonts w:eastAsia="Times New Roman"/>
          <w:color w:val="000000"/>
          <w:sz w:val="24"/>
          <w:szCs w:val="24"/>
          <w:lang w:val="en-GB"/>
        </w:rPr>
        <w:t>’</w:t>
      </w:r>
      <w:r w:rsidRPr="00445015">
        <w:rPr>
          <w:rFonts w:eastAsia="Times New Roman"/>
          <w:color w:val="000000"/>
          <w:sz w:val="24"/>
          <w:szCs w:val="24"/>
          <w:lang w:val="en-GB"/>
        </w:rPr>
        <w:t>s people,—never omit the reading of your Bible,—never let drop the practice of private prayer. These things, no doubt, will not save you without the grace of the Holy Ghost. Thousands make use of them in a merely formal way, and remain dead in trespasses and sins. But it is just in the use of these things that souls are converted and saved</w:t>
      </w:r>
      <w:r w:rsidR="00445015" w:rsidRPr="00445015">
        <w:rPr>
          <w:rFonts w:eastAsia="Times New Roman"/>
          <w:color w:val="000000"/>
          <w:sz w:val="24"/>
          <w:szCs w:val="24"/>
          <w:lang w:val="en-GB"/>
        </w:rPr>
        <w:t>.</w:t>
      </w:r>
      <w:r w:rsidRPr="00445015">
        <w:rPr>
          <w:rFonts w:eastAsia="Times New Roman"/>
          <w:color w:val="000000"/>
          <w:sz w:val="24"/>
          <w:szCs w:val="24"/>
          <w:lang w:val="en-GB"/>
        </w:rPr>
        <w:t xml:space="preserve"> They are the ways in which Jesus walks. It is they who </w:t>
      </w:r>
      <w:r w:rsidR="000F4CAD" w:rsidRPr="00445015">
        <w:rPr>
          <w:rFonts w:eastAsia="Times New Roman"/>
          <w:color w:val="000000"/>
          <w:sz w:val="24"/>
          <w:szCs w:val="24"/>
          <w:lang w:val="en-GB"/>
        </w:rPr>
        <w:t>“</w:t>
      </w:r>
      <w:r w:rsidRPr="00445015">
        <w:rPr>
          <w:rFonts w:eastAsia="Times New Roman"/>
          <w:color w:val="000000"/>
          <w:sz w:val="24"/>
          <w:szCs w:val="24"/>
          <w:lang w:val="en-GB"/>
        </w:rPr>
        <w:t>sit by the way-side</w:t>
      </w:r>
      <w:r w:rsidR="000F4CAD" w:rsidRPr="00445015">
        <w:rPr>
          <w:rFonts w:eastAsia="Times New Roman"/>
          <w:color w:val="000000"/>
          <w:sz w:val="24"/>
          <w:szCs w:val="24"/>
          <w:lang w:val="en-GB"/>
        </w:rPr>
        <w:t>”</w:t>
      </w:r>
      <w:r w:rsidRPr="00445015">
        <w:rPr>
          <w:rFonts w:eastAsia="Times New Roman"/>
          <w:color w:val="000000"/>
          <w:sz w:val="24"/>
          <w:szCs w:val="24"/>
          <w:lang w:val="en-GB"/>
        </w:rPr>
        <w:t xml:space="preserve"> who are likely to be healed.</w:t>
      </w:r>
    </w:p>
    <w:p w14:paraId="1D01ACBD" w14:textId="77777777" w:rsidR="00445015" w:rsidRPr="00445015" w:rsidRDefault="006A099E" w:rsidP="00445015">
      <w:pPr>
        <w:spacing w:line="276" w:lineRule="auto"/>
        <w:ind w:right="144" w:firstLine="288"/>
        <w:jc w:val="both"/>
        <w:textAlignment w:val="baseline"/>
        <w:rPr>
          <w:rFonts w:eastAsia="Times New Roman"/>
          <w:color w:val="000000"/>
          <w:sz w:val="24"/>
          <w:szCs w:val="24"/>
          <w:lang w:val="en-GB"/>
        </w:rPr>
      </w:pPr>
      <w:r w:rsidRPr="006A099E">
        <w:rPr>
          <w:rFonts w:eastAsia="Times New Roman"/>
          <w:color w:val="000000"/>
          <w:sz w:val="24"/>
          <w:szCs w:val="24"/>
          <w:lang w:val="en-GB"/>
        </w:rPr>
        <w:t>Reader, do you know the disease of your soul? Do you feel any desire to see the great Physician? If you do, you must not wait in idleness, saying,</w:t>
      </w:r>
      <w:r w:rsidR="000E7AE1" w:rsidRPr="00445015">
        <w:rPr>
          <w:rFonts w:eastAsia="Times New Roman"/>
          <w:color w:val="000000"/>
          <w:sz w:val="24"/>
          <w:szCs w:val="24"/>
          <w:lang w:val="en-GB"/>
        </w:rPr>
        <w:t xml:space="preserve"> </w:t>
      </w:r>
      <w:r w:rsidR="000F4CAD" w:rsidRPr="00445015">
        <w:rPr>
          <w:rFonts w:eastAsia="Times New Roman"/>
          <w:color w:val="000000"/>
          <w:sz w:val="24"/>
          <w:szCs w:val="24"/>
          <w:lang w:val="en-GB"/>
        </w:rPr>
        <w:t>“</w:t>
      </w:r>
      <w:r w:rsidRPr="006A099E">
        <w:rPr>
          <w:rFonts w:eastAsia="Times New Roman"/>
          <w:color w:val="000000"/>
          <w:sz w:val="24"/>
          <w:szCs w:val="24"/>
          <w:lang w:val="en-GB"/>
        </w:rPr>
        <w:t>If I am to be saved, I shall be saved.</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 You must arise and go to the road where Jesus walks. Who can tell but He will soon pass by for the last time</w:t>
      </w:r>
      <w:r w:rsidR="000E7AE1" w:rsidRPr="00445015">
        <w:rPr>
          <w:rFonts w:eastAsia="Times New Roman"/>
          <w:color w:val="000000"/>
          <w:sz w:val="24"/>
          <w:szCs w:val="24"/>
          <w:lang w:val="en-GB"/>
        </w:rPr>
        <w:t>?</w:t>
      </w:r>
      <w:r w:rsidRPr="006A099E">
        <w:rPr>
          <w:rFonts w:eastAsia="Times New Roman"/>
          <w:color w:val="000000"/>
          <w:sz w:val="24"/>
          <w:szCs w:val="24"/>
          <w:lang w:val="en-GB"/>
        </w:rPr>
        <w:t xml:space="preserve"> Take heed that you sit daily by the way-side.</w:t>
      </w:r>
    </w:p>
    <w:p w14:paraId="0F8C219E" w14:textId="6B50FCDD" w:rsidR="006A099E" w:rsidRPr="00445015" w:rsidRDefault="006A099E" w:rsidP="00445015">
      <w:pPr>
        <w:spacing w:line="276" w:lineRule="auto"/>
        <w:ind w:right="144" w:firstLine="288"/>
        <w:jc w:val="both"/>
        <w:textAlignment w:val="baseline"/>
        <w:rPr>
          <w:rFonts w:eastAsia="Times New Roman"/>
          <w:color w:val="000000"/>
          <w:sz w:val="24"/>
          <w:szCs w:val="24"/>
          <w:lang w:val="en-GB"/>
        </w:rPr>
      </w:pPr>
      <w:r w:rsidRPr="006A099E">
        <w:rPr>
          <w:rFonts w:eastAsia="Times New Roman"/>
          <w:color w:val="000000"/>
          <w:sz w:val="24"/>
          <w:szCs w:val="24"/>
          <w:lang w:val="en-GB"/>
        </w:rPr>
        <w:t xml:space="preserve">4. Mark, for another thing, </w:t>
      </w:r>
      <w:r w:rsidRPr="006A099E">
        <w:rPr>
          <w:rFonts w:eastAsia="Times New Roman"/>
          <w:i/>
          <w:color w:val="000000"/>
          <w:sz w:val="24"/>
          <w:szCs w:val="24"/>
          <w:lang w:val="en-GB"/>
        </w:rPr>
        <w:t xml:space="preserve">the value of pains and perseverance in seeking Christ. </w:t>
      </w:r>
      <w:r w:rsidRPr="006A099E">
        <w:rPr>
          <w:rFonts w:eastAsia="Times New Roman"/>
          <w:color w:val="000000"/>
          <w:sz w:val="24"/>
          <w:szCs w:val="24"/>
          <w:lang w:val="en-GB"/>
        </w:rPr>
        <w:t xml:space="preserve">These blind men were </w:t>
      </w:r>
      <w:r w:rsidR="000F4CAD" w:rsidRPr="00445015">
        <w:rPr>
          <w:rFonts w:eastAsia="Times New Roman"/>
          <w:color w:val="000000"/>
          <w:sz w:val="24"/>
          <w:szCs w:val="24"/>
          <w:lang w:val="en-GB"/>
        </w:rPr>
        <w:t>“</w:t>
      </w:r>
      <w:r w:rsidRPr="006A099E">
        <w:rPr>
          <w:rFonts w:eastAsia="Times New Roman"/>
          <w:color w:val="000000"/>
          <w:sz w:val="24"/>
          <w:szCs w:val="24"/>
          <w:lang w:val="en-GB"/>
        </w:rPr>
        <w:t>re</w:t>
      </w:r>
      <w:r w:rsidRPr="006A099E">
        <w:rPr>
          <w:rFonts w:eastAsia="Times New Roman"/>
          <w:color w:val="000000"/>
          <w:sz w:val="24"/>
          <w:szCs w:val="24"/>
          <w:lang w:val="en-GB"/>
        </w:rPr>
        <w:softHyphen/>
        <w:t>buked</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 by the multitude that accom</w:t>
      </w:r>
      <w:r w:rsidRPr="006A099E">
        <w:rPr>
          <w:rFonts w:eastAsia="Times New Roman"/>
          <w:color w:val="000000"/>
          <w:sz w:val="24"/>
          <w:szCs w:val="24"/>
          <w:lang w:val="en-GB"/>
        </w:rPr>
        <w:softHyphen/>
        <w:t>panied our Lord. Men told them to</w:t>
      </w:r>
      <w:r w:rsidR="000E7AE1" w:rsidRPr="00445015">
        <w:rPr>
          <w:rFonts w:eastAsia="Times New Roman"/>
          <w:color w:val="000000"/>
          <w:sz w:val="24"/>
          <w:szCs w:val="24"/>
          <w:lang w:val="en-GB"/>
        </w:rPr>
        <w:t xml:space="preserve"> </w:t>
      </w:r>
      <w:r w:rsidR="000F4CAD" w:rsidRPr="00445015">
        <w:rPr>
          <w:rFonts w:eastAsia="Times New Roman"/>
          <w:color w:val="000000"/>
          <w:sz w:val="24"/>
          <w:szCs w:val="24"/>
          <w:lang w:val="en-GB"/>
        </w:rPr>
        <w:t>“</w:t>
      </w:r>
      <w:r w:rsidRPr="00445015">
        <w:rPr>
          <w:rFonts w:eastAsia="Times New Roman"/>
          <w:color w:val="000000"/>
          <w:sz w:val="24"/>
          <w:szCs w:val="24"/>
          <w:lang w:val="en-GB"/>
        </w:rPr>
        <w:t>hold their peace.</w:t>
      </w:r>
      <w:r w:rsidR="000F4CAD" w:rsidRPr="00445015">
        <w:rPr>
          <w:rFonts w:eastAsia="Times New Roman"/>
          <w:color w:val="000000"/>
          <w:sz w:val="24"/>
          <w:szCs w:val="24"/>
          <w:lang w:val="en-GB"/>
        </w:rPr>
        <w:t>”</w:t>
      </w:r>
      <w:r w:rsidRPr="00445015">
        <w:rPr>
          <w:rFonts w:eastAsia="Times New Roman"/>
          <w:color w:val="000000"/>
          <w:sz w:val="24"/>
          <w:szCs w:val="24"/>
          <w:lang w:val="en-GB"/>
        </w:rPr>
        <w:t xml:space="preserve"> But they were not to be silenced in this way. They felt their need of help. They cared nothing for the check they received. </w:t>
      </w:r>
      <w:r w:rsidR="000F4CAD" w:rsidRPr="00445015">
        <w:rPr>
          <w:rFonts w:eastAsia="Times New Roman"/>
          <w:color w:val="000000"/>
          <w:sz w:val="24"/>
          <w:szCs w:val="24"/>
          <w:lang w:val="en-GB"/>
        </w:rPr>
        <w:t>“</w:t>
      </w:r>
      <w:r w:rsidRPr="00445015">
        <w:rPr>
          <w:rFonts w:eastAsia="Times New Roman"/>
          <w:color w:val="000000"/>
          <w:sz w:val="24"/>
          <w:szCs w:val="24"/>
          <w:lang w:val="en-GB"/>
        </w:rPr>
        <w:t>They cried the more, saying, Have mercy on us, O Lord, thou Son of David.</w:t>
      </w:r>
      <w:r w:rsidR="000F4CAD" w:rsidRPr="00445015">
        <w:rPr>
          <w:rFonts w:eastAsia="Times New Roman"/>
          <w:color w:val="000000"/>
          <w:sz w:val="24"/>
          <w:szCs w:val="24"/>
          <w:lang w:val="en-GB"/>
        </w:rPr>
        <w:t>”</w:t>
      </w:r>
    </w:p>
    <w:p w14:paraId="0DF2770E" w14:textId="491AC082" w:rsidR="006A099E" w:rsidRPr="006A099E" w:rsidRDefault="006A099E" w:rsidP="00A81F90">
      <w:pPr>
        <w:spacing w:line="276" w:lineRule="auto"/>
        <w:ind w:firstLine="288"/>
        <w:jc w:val="both"/>
        <w:textAlignment w:val="baseline"/>
        <w:rPr>
          <w:rFonts w:eastAsia="Times New Roman"/>
          <w:color w:val="000000"/>
          <w:sz w:val="24"/>
          <w:szCs w:val="24"/>
          <w:lang w:val="en-GB"/>
        </w:rPr>
      </w:pPr>
      <w:r w:rsidRPr="006A099E">
        <w:rPr>
          <w:rFonts w:eastAsia="Times New Roman"/>
          <w:color w:val="000000"/>
          <w:sz w:val="24"/>
          <w:szCs w:val="24"/>
          <w:lang w:val="en-GB"/>
        </w:rPr>
        <w:t>You have in this part of the blind men</w:t>
      </w:r>
      <w:r w:rsidR="000F4CAD" w:rsidRPr="00445015">
        <w:rPr>
          <w:rFonts w:eastAsia="Times New Roman"/>
          <w:color w:val="000000"/>
          <w:sz w:val="24"/>
          <w:szCs w:val="24"/>
          <w:lang w:val="en-GB"/>
        </w:rPr>
        <w:t>’</w:t>
      </w:r>
      <w:r w:rsidRPr="006A099E">
        <w:rPr>
          <w:rFonts w:eastAsia="Times New Roman"/>
          <w:color w:val="000000"/>
          <w:sz w:val="24"/>
          <w:szCs w:val="24"/>
          <w:lang w:val="en-GB"/>
        </w:rPr>
        <w:t>s conduct, a most important ex</w:t>
      </w:r>
      <w:r w:rsidRPr="006A099E">
        <w:rPr>
          <w:rFonts w:eastAsia="Times New Roman"/>
          <w:color w:val="000000"/>
          <w:sz w:val="24"/>
          <w:szCs w:val="24"/>
          <w:lang w:val="en-GB"/>
        </w:rPr>
        <w:softHyphen/>
        <w:t>ample. You are not to be deterred by opposition, or discouraged by difficul</w:t>
      </w:r>
      <w:r w:rsidRPr="006A099E">
        <w:rPr>
          <w:rFonts w:eastAsia="Times New Roman"/>
          <w:color w:val="000000"/>
          <w:sz w:val="24"/>
          <w:szCs w:val="24"/>
          <w:lang w:val="en-GB"/>
        </w:rPr>
        <w:softHyphen/>
        <w:t>ties, when you begin to seek the sal</w:t>
      </w:r>
      <w:r w:rsidRPr="006A099E">
        <w:rPr>
          <w:rFonts w:eastAsia="Times New Roman"/>
          <w:color w:val="000000"/>
          <w:sz w:val="24"/>
          <w:szCs w:val="24"/>
          <w:lang w:val="en-GB"/>
        </w:rPr>
        <w:softHyphen/>
        <w:t>vation of your soul. You must</w:t>
      </w:r>
      <w:r w:rsidR="000E7AE1" w:rsidRPr="00445015">
        <w:rPr>
          <w:rFonts w:eastAsia="Times New Roman"/>
          <w:color w:val="000000"/>
          <w:sz w:val="24"/>
          <w:szCs w:val="24"/>
          <w:lang w:val="en-GB"/>
        </w:rPr>
        <w:t xml:space="preserve"> </w:t>
      </w:r>
      <w:r w:rsidR="000F4CAD" w:rsidRPr="00445015">
        <w:rPr>
          <w:rFonts w:eastAsia="Times New Roman"/>
          <w:color w:val="000000"/>
          <w:sz w:val="24"/>
          <w:szCs w:val="24"/>
          <w:lang w:val="en-GB"/>
        </w:rPr>
        <w:t>“</w:t>
      </w:r>
      <w:r w:rsidRPr="006A099E">
        <w:rPr>
          <w:rFonts w:eastAsia="Times New Roman"/>
          <w:color w:val="000000"/>
          <w:sz w:val="24"/>
          <w:szCs w:val="24"/>
          <w:lang w:val="en-GB"/>
        </w:rPr>
        <w:t>pray always, and not faint.</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 (Luke xviii. </w:t>
      </w:r>
      <w:r w:rsidR="00445015" w:rsidRPr="00445015">
        <w:rPr>
          <w:rFonts w:eastAsia="Times New Roman"/>
          <w:color w:val="000000"/>
          <w:sz w:val="24"/>
          <w:szCs w:val="24"/>
          <w:lang w:val="en-GB"/>
        </w:rPr>
        <w:t>1.</w:t>
      </w:r>
      <w:r w:rsidRPr="006A099E">
        <w:rPr>
          <w:rFonts w:eastAsia="Times New Roman"/>
          <w:color w:val="000000"/>
          <w:sz w:val="24"/>
          <w:szCs w:val="24"/>
          <w:lang w:val="en-GB"/>
        </w:rPr>
        <w:t>) Remember the parable of the importu</w:t>
      </w:r>
      <w:r w:rsidRPr="006A099E">
        <w:rPr>
          <w:rFonts w:eastAsia="Times New Roman"/>
          <w:color w:val="000000"/>
          <w:sz w:val="24"/>
          <w:szCs w:val="24"/>
          <w:lang w:val="en-GB"/>
        </w:rPr>
        <w:softHyphen/>
        <w:t>nate widow, and of the friend who came to borrow bread at midnight. Like them you must press your petition at the throne of grace, and say,</w:t>
      </w:r>
      <w:r w:rsidR="000E7AE1" w:rsidRPr="00445015">
        <w:rPr>
          <w:rFonts w:eastAsia="Times New Roman"/>
          <w:color w:val="000000"/>
          <w:sz w:val="24"/>
          <w:szCs w:val="24"/>
          <w:lang w:val="en-GB"/>
        </w:rPr>
        <w:t xml:space="preserve"> </w:t>
      </w:r>
      <w:r w:rsidR="000F4CAD" w:rsidRPr="00445015">
        <w:rPr>
          <w:rFonts w:eastAsia="Times New Roman"/>
          <w:color w:val="000000"/>
          <w:sz w:val="24"/>
          <w:szCs w:val="24"/>
          <w:lang w:val="en-GB"/>
        </w:rPr>
        <w:t>“</w:t>
      </w:r>
      <w:r w:rsidRPr="006A099E">
        <w:rPr>
          <w:rFonts w:eastAsia="Times New Roman"/>
          <w:color w:val="000000"/>
          <w:sz w:val="24"/>
          <w:szCs w:val="24"/>
          <w:lang w:val="en-GB"/>
        </w:rPr>
        <w:t>I will not let Thee go, except Thou bless me.</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 (Gen. xxxii. 26.) Friends, relatives, and </w:t>
      </w:r>
      <w:r w:rsidRPr="006A099E">
        <w:rPr>
          <w:rFonts w:eastAsia="Times New Roman"/>
          <w:color w:val="000000"/>
          <w:sz w:val="24"/>
          <w:szCs w:val="24"/>
          <w:lang w:val="en-GB"/>
        </w:rPr>
        <w:lastRenderedPageBreak/>
        <w:t>neighbours may say unkind things, and reprove your earnestness</w:t>
      </w:r>
      <w:r w:rsidR="00445015">
        <w:rPr>
          <w:rFonts w:eastAsia="Times New Roman"/>
          <w:color w:val="000000"/>
          <w:sz w:val="24"/>
          <w:szCs w:val="24"/>
          <w:lang w:val="en-GB"/>
        </w:rPr>
        <w:t>.</w:t>
      </w:r>
      <w:r w:rsidRPr="006A099E">
        <w:rPr>
          <w:rFonts w:eastAsia="Times New Roman"/>
          <w:color w:val="000000"/>
          <w:sz w:val="24"/>
          <w:szCs w:val="24"/>
          <w:lang w:val="en-GB"/>
        </w:rPr>
        <w:t xml:space="preserve"> You may meet with coldness and want of sym</w:t>
      </w:r>
      <w:r w:rsidRPr="006A099E">
        <w:rPr>
          <w:rFonts w:eastAsia="Times New Roman"/>
          <w:color w:val="000000"/>
          <w:sz w:val="24"/>
          <w:szCs w:val="24"/>
          <w:lang w:val="en-GB"/>
        </w:rPr>
        <w:softHyphen/>
        <w:t>pathy, where you might have looked for help. But let none of these things move you. If you feel your disease, and want to find Jesus the great Physician,—if you know your sins, and desire to have them pardoned,—pre</w:t>
      </w:r>
      <w:r w:rsidR="00445015">
        <w:rPr>
          <w:rFonts w:eastAsia="Times New Roman"/>
          <w:color w:val="000000"/>
          <w:sz w:val="24"/>
          <w:szCs w:val="24"/>
          <w:lang w:val="en-GB"/>
        </w:rPr>
        <w:t>s</w:t>
      </w:r>
      <w:r w:rsidRPr="006A099E">
        <w:rPr>
          <w:rFonts w:eastAsia="Times New Roman"/>
          <w:color w:val="000000"/>
          <w:sz w:val="24"/>
          <w:szCs w:val="24"/>
          <w:lang w:val="en-GB"/>
        </w:rPr>
        <w:t xml:space="preserve">s on. </w:t>
      </w:r>
      <w:r w:rsidR="000F4CAD" w:rsidRPr="00445015">
        <w:rPr>
          <w:rFonts w:eastAsia="Times New Roman"/>
          <w:color w:val="000000"/>
          <w:sz w:val="24"/>
          <w:szCs w:val="24"/>
          <w:lang w:val="en-GB"/>
        </w:rPr>
        <w:t>“</w:t>
      </w:r>
      <w:r w:rsidRPr="006A099E">
        <w:rPr>
          <w:rFonts w:eastAsia="Times New Roman"/>
          <w:color w:val="000000"/>
          <w:sz w:val="24"/>
          <w:szCs w:val="24"/>
          <w:lang w:val="en-GB"/>
        </w:rPr>
        <w:t>The violent take the kingdom by force.</w:t>
      </w:r>
      <w:r w:rsidR="000F4CAD" w:rsidRPr="00445015">
        <w:rPr>
          <w:rFonts w:eastAsia="Times New Roman"/>
          <w:color w:val="000000"/>
          <w:sz w:val="24"/>
          <w:szCs w:val="24"/>
          <w:lang w:val="en-GB"/>
        </w:rPr>
        <w:t>”</w:t>
      </w:r>
      <w:r w:rsidRPr="006A099E">
        <w:rPr>
          <w:rFonts w:eastAsia="Times New Roman"/>
          <w:color w:val="000000"/>
          <w:sz w:val="24"/>
          <w:szCs w:val="24"/>
          <w:lang w:val="en-GB"/>
        </w:rPr>
        <w:t xml:space="preserve"> (Matt. xi. 12.)</w:t>
      </w:r>
    </w:p>
    <w:p w14:paraId="2720B3C6" w14:textId="43D6C8C5" w:rsidR="006A099E" w:rsidRPr="006A099E" w:rsidRDefault="006A099E" w:rsidP="00A81F90">
      <w:pPr>
        <w:spacing w:line="276" w:lineRule="auto"/>
        <w:ind w:firstLine="216"/>
        <w:jc w:val="both"/>
        <w:textAlignment w:val="baseline"/>
        <w:rPr>
          <w:rFonts w:eastAsia="Garamond"/>
          <w:bCs/>
          <w:color w:val="000000"/>
          <w:sz w:val="24"/>
          <w:szCs w:val="24"/>
          <w:lang w:val="en-GB"/>
        </w:rPr>
      </w:pPr>
      <w:r w:rsidRPr="006A099E">
        <w:rPr>
          <w:rFonts w:eastAsia="Garamond"/>
          <w:bCs/>
          <w:color w:val="000000"/>
          <w:sz w:val="24"/>
          <w:szCs w:val="24"/>
          <w:lang w:val="en-GB"/>
        </w:rPr>
        <w:t xml:space="preserve">5. Mark, for another thing, </w:t>
      </w:r>
      <w:r w:rsidRPr="006A099E">
        <w:rPr>
          <w:rFonts w:eastAsia="Garamond"/>
          <w:bCs/>
          <w:i/>
          <w:color w:val="000000"/>
          <w:sz w:val="24"/>
          <w:szCs w:val="24"/>
          <w:lang w:val="en-GB"/>
        </w:rPr>
        <w:t>how gra</w:t>
      </w:r>
      <w:r w:rsidRPr="006A099E">
        <w:rPr>
          <w:rFonts w:eastAsia="Garamond"/>
          <w:bCs/>
          <w:i/>
          <w:color w:val="000000"/>
          <w:sz w:val="24"/>
          <w:szCs w:val="24"/>
          <w:lang w:val="en-GB"/>
        </w:rPr>
        <w:softHyphen/>
        <w:t>cious the Lord Jesus is to those who seek Him,</w:t>
      </w:r>
      <w:r w:rsidR="000E7AE1" w:rsidRPr="00445015">
        <w:rPr>
          <w:rFonts w:eastAsia="Garamond"/>
          <w:bCs/>
          <w:i/>
          <w:color w:val="000000"/>
          <w:sz w:val="24"/>
          <w:szCs w:val="24"/>
          <w:lang w:val="en-GB"/>
        </w:rPr>
        <w:t xml:space="preserve"> </w:t>
      </w:r>
      <w:r w:rsidR="000F4CAD" w:rsidRPr="00445015">
        <w:rPr>
          <w:rFonts w:eastAsia="Garamond"/>
          <w:bCs/>
          <w:i/>
          <w:color w:val="000000"/>
          <w:sz w:val="24"/>
          <w:szCs w:val="24"/>
          <w:lang w:val="en-GB"/>
        </w:rPr>
        <w:t>“</w:t>
      </w:r>
      <w:r w:rsidRPr="006A099E">
        <w:rPr>
          <w:rFonts w:eastAsia="Garamond"/>
          <w:bCs/>
          <w:color w:val="000000"/>
          <w:sz w:val="24"/>
          <w:szCs w:val="24"/>
          <w:lang w:val="en-GB"/>
        </w:rPr>
        <w:t>He stood still and called</w:t>
      </w:r>
      <w:r w:rsidR="000F4CAD" w:rsidRPr="00445015">
        <w:rPr>
          <w:rFonts w:eastAsia="Garamond"/>
          <w:bCs/>
          <w:color w:val="000000"/>
          <w:sz w:val="24"/>
          <w:szCs w:val="24"/>
          <w:lang w:val="en-GB"/>
        </w:rPr>
        <w:t>”</w:t>
      </w:r>
      <w:r w:rsidRPr="006A099E">
        <w:rPr>
          <w:rFonts w:eastAsia="Garamond"/>
          <w:bCs/>
          <w:color w:val="000000"/>
          <w:sz w:val="24"/>
          <w:szCs w:val="24"/>
          <w:lang w:val="en-GB"/>
        </w:rPr>
        <w:t xml:space="preserve"> the blind men. He kindly asked them what it was they desired. He heard their petition, and did what they requested. He </w:t>
      </w:r>
      <w:r w:rsidR="000F4CAD" w:rsidRPr="00445015">
        <w:rPr>
          <w:rFonts w:eastAsia="Garamond"/>
          <w:bCs/>
          <w:color w:val="000000"/>
          <w:sz w:val="24"/>
          <w:szCs w:val="24"/>
          <w:lang w:val="en-GB"/>
        </w:rPr>
        <w:t>“</w:t>
      </w:r>
      <w:r w:rsidRPr="006A099E">
        <w:rPr>
          <w:rFonts w:eastAsia="Garamond"/>
          <w:bCs/>
          <w:color w:val="000000"/>
          <w:sz w:val="24"/>
          <w:szCs w:val="24"/>
          <w:lang w:val="en-GB"/>
        </w:rPr>
        <w:t>had compassion on them, and touched their eyes, and immediately their eyes received sight.</w:t>
      </w:r>
      <w:r w:rsidR="000F4CAD" w:rsidRPr="00445015">
        <w:rPr>
          <w:rFonts w:eastAsia="Garamond"/>
          <w:bCs/>
          <w:color w:val="000000"/>
          <w:sz w:val="24"/>
          <w:szCs w:val="24"/>
          <w:lang w:val="en-GB"/>
        </w:rPr>
        <w:t>”</w:t>
      </w:r>
    </w:p>
    <w:p w14:paraId="2C9D8607" w14:textId="27B5F0EF" w:rsidR="006A099E" w:rsidRPr="006A099E" w:rsidRDefault="006A099E" w:rsidP="00A81F90">
      <w:pPr>
        <w:spacing w:line="276" w:lineRule="auto"/>
        <w:ind w:firstLine="216"/>
        <w:jc w:val="both"/>
        <w:textAlignment w:val="baseline"/>
        <w:rPr>
          <w:rFonts w:eastAsia="Garamond"/>
          <w:bCs/>
          <w:color w:val="000000"/>
          <w:sz w:val="24"/>
          <w:szCs w:val="24"/>
          <w:lang w:val="en-GB"/>
        </w:rPr>
      </w:pPr>
      <w:r w:rsidRPr="006A099E">
        <w:rPr>
          <w:rFonts w:eastAsia="Garamond"/>
          <w:bCs/>
          <w:color w:val="000000"/>
          <w:sz w:val="24"/>
          <w:szCs w:val="24"/>
          <w:lang w:val="en-GB"/>
        </w:rPr>
        <w:t>You see here an illustration of that old truth, which you can never know too well,—the mercifulness of Christ</w:t>
      </w:r>
      <w:r w:rsidR="000F4CAD" w:rsidRPr="00445015">
        <w:rPr>
          <w:rFonts w:eastAsia="Garamond"/>
          <w:bCs/>
          <w:color w:val="000000"/>
          <w:sz w:val="24"/>
          <w:szCs w:val="24"/>
          <w:lang w:val="en-GB"/>
        </w:rPr>
        <w:t>’</w:t>
      </w:r>
      <w:r w:rsidRPr="006A099E">
        <w:rPr>
          <w:rFonts w:eastAsia="Garamond"/>
          <w:bCs/>
          <w:color w:val="000000"/>
          <w:sz w:val="24"/>
          <w:szCs w:val="24"/>
          <w:lang w:val="en-GB"/>
        </w:rPr>
        <w:t>s heart towards the sons of men. The Lord Jesus is not only a mighty Saviour, but merciful, kind, and gracious, to a degree that man</w:t>
      </w:r>
      <w:r w:rsidR="000F4CAD" w:rsidRPr="00445015">
        <w:rPr>
          <w:rFonts w:eastAsia="Garamond"/>
          <w:bCs/>
          <w:color w:val="000000"/>
          <w:sz w:val="24"/>
          <w:szCs w:val="24"/>
          <w:lang w:val="en-GB"/>
        </w:rPr>
        <w:t>’</w:t>
      </w:r>
      <w:r w:rsidRPr="006A099E">
        <w:rPr>
          <w:rFonts w:eastAsia="Garamond"/>
          <w:bCs/>
          <w:color w:val="000000"/>
          <w:sz w:val="24"/>
          <w:szCs w:val="24"/>
          <w:lang w:val="en-GB"/>
        </w:rPr>
        <w:t xml:space="preserve">s mind cannot conceive. Well might the apostle Paul say, that </w:t>
      </w:r>
      <w:r w:rsidR="000F4CAD" w:rsidRPr="00445015">
        <w:rPr>
          <w:rFonts w:eastAsia="Garamond"/>
          <w:bCs/>
          <w:color w:val="000000"/>
          <w:sz w:val="24"/>
          <w:szCs w:val="24"/>
          <w:lang w:val="en-GB"/>
        </w:rPr>
        <w:t>“</w:t>
      </w:r>
      <w:r w:rsidRPr="006A099E">
        <w:rPr>
          <w:rFonts w:eastAsia="Garamond"/>
          <w:bCs/>
          <w:color w:val="000000"/>
          <w:sz w:val="24"/>
          <w:szCs w:val="24"/>
          <w:lang w:val="en-GB"/>
        </w:rPr>
        <w:t>the love of Christ passeth knowledge.</w:t>
      </w:r>
      <w:r w:rsidR="000F4CAD" w:rsidRPr="00445015">
        <w:rPr>
          <w:rFonts w:eastAsia="Garamond"/>
          <w:bCs/>
          <w:color w:val="000000"/>
          <w:sz w:val="24"/>
          <w:szCs w:val="24"/>
          <w:lang w:val="en-GB"/>
        </w:rPr>
        <w:t>”</w:t>
      </w:r>
      <w:r w:rsidRPr="006A099E">
        <w:rPr>
          <w:rFonts w:eastAsia="Garamond"/>
          <w:bCs/>
          <w:color w:val="000000"/>
          <w:sz w:val="24"/>
          <w:szCs w:val="24"/>
          <w:lang w:val="en-GB"/>
        </w:rPr>
        <w:t xml:space="preserve"> (Ephes. iii. 19.)</w:t>
      </w:r>
    </w:p>
    <w:p w14:paraId="322B7EE1" w14:textId="17CC4EF2" w:rsidR="006A099E" w:rsidRPr="006A099E" w:rsidRDefault="006A099E" w:rsidP="00A81F90">
      <w:pPr>
        <w:spacing w:line="276" w:lineRule="auto"/>
        <w:ind w:firstLine="216"/>
        <w:jc w:val="both"/>
        <w:textAlignment w:val="baseline"/>
        <w:rPr>
          <w:rFonts w:eastAsia="Garamond"/>
          <w:bCs/>
          <w:color w:val="000000"/>
          <w:sz w:val="24"/>
          <w:szCs w:val="24"/>
          <w:lang w:val="en-GB"/>
        </w:rPr>
      </w:pPr>
      <w:r w:rsidRPr="006A099E">
        <w:rPr>
          <w:rFonts w:eastAsia="Garamond"/>
          <w:bCs/>
          <w:color w:val="000000"/>
          <w:sz w:val="24"/>
          <w:szCs w:val="24"/>
          <w:lang w:val="en-GB"/>
        </w:rPr>
        <w:t>Reader, do you desire to become a true Christian, and yet feel ignorant of the way to begin</w:t>
      </w:r>
      <w:r w:rsidR="000E7AE1" w:rsidRPr="00445015">
        <w:rPr>
          <w:rFonts w:eastAsia="Garamond"/>
          <w:bCs/>
          <w:color w:val="000000"/>
          <w:sz w:val="24"/>
          <w:szCs w:val="24"/>
          <w:lang w:val="en-GB"/>
        </w:rPr>
        <w:t>?</w:t>
      </w:r>
      <w:r w:rsidRPr="006A099E">
        <w:rPr>
          <w:rFonts w:eastAsia="Garamond"/>
          <w:bCs/>
          <w:color w:val="000000"/>
          <w:sz w:val="24"/>
          <w:szCs w:val="24"/>
          <w:lang w:val="en-GB"/>
        </w:rPr>
        <w:t xml:space="preserve"> Take the advice I give you this day. Begin by coming as a p</w:t>
      </w:r>
      <w:r w:rsidR="00445015">
        <w:rPr>
          <w:rFonts w:eastAsia="Garamond"/>
          <w:bCs/>
          <w:color w:val="000000"/>
          <w:sz w:val="24"/>
          <w:szCs w:val="24"/>
          <w:lang w:val="en-GB"/>
        </w:rPr>
        <w:t>oo</w:t>
      </w:r>
      <w:r w:rsidRPr="006A099E">
        <w:rPr>
          <w:rFonts w:eastAsia="Garamond"/>
          <w:bCs/>
          <w:color w:val="000000"/>
          <w:sz w:val="24"/>
          <w:szCs w:val="24"/>
          <w:lang w:val="en-GB"/>
        </w:rPr>
        <w:t>r helpless sinner to Christ, and cast yourself wholly and entirely on Christ</w:t>
      </w:r>
      <w:r w:rsidR="000F4CAD" w:rsidRPr="00445015">
        <w:rPr>
          <w:rFonts w:eastAsia="Garamond"/>
          <w:bCs/>
          <w:color w:val="000000"/>
          <w:sz w:val="24"/>
          <w:szCs w:val="24"/>
          <w:lang w:val="en-GB"/>
        </w:rPr>
        <w:t>’</w:t>
      </w:r>
      <w:r w:rsidRPr="006A099E">
        <w:rPr>
          <w:rFonts w:eastAsia="Garamond"/>
          <w:bCs/>
          <w:color w:val="000000"/>
          <w:sz w:val="24"/>
          <w:szCs w:val="24"/>
          <w:lang w:val="en-GB"/>
        </w:rPr>
        <w:t>s love to sinners. He will not neglect you. He will not refuse to help you. He delights to show mercy to those who show Him their sins. There are no bounds to the love of Christ.</w:t>
      </w:r>
    </w:p>
    <w:p w14:paraId="694B708D" w14:textId="304657DB" w:rsidR="006A099E" w:rsidRPr="006A099E" w:rsidRDefault="006A099E" w:rsidP="00A81F90">
      <w:pPr>
        <w:spacing w:line="276" w:lineRule="auto"/>
        <w:ind w:left="72" w:firstLine="288"/>
        <w:jc w:val="both"/>
        <w:textAlignment w:val="baseline"/>
        <w:rPr>
          <w:rFonts w:eastAsia="Garamond"/>
          <w:color w:val="000000"/>
          <w:sz w:val="24"/>
          <w:szCs w:val="24"/>
          <w:lang w:val="en-GB"/>
        </w:rPr>
      </w:pPr>
      <w:r w:rsidRPr="006A099E">
        <w:rPr>
          <w:rFonts w:eastAsia="Garamond"/>
          <w:color w:val="000000"/>
          <w:sz w:val="24"/>
          <w:szCs w:val="24"/>
          <w:lang w:val="en-GB"/>
        </w:rPr>
        <w:t xml:space="preserve">6. Mark, last of all, how </w:t>
      </w:r>
      <w:r w:rsidRPr="006A099E">
        <w:rPr>
          <w:rFonts w:eastAsia="Garamond"/>
          <w:i/>
          <w:color w:val="000000"/>
          <w:sz w:val="24"/>
          <w:szCs w:val="24"/>
          <w:lang w:val="en-GB"/>
        </w:rPr>
        <w:t xml:space="preserve">much, men will do for Christ, when they feel really grateful to Him. </w:t>
      </w:r>
      <w:r w:rsidRPr="006A099E">
        <w:rPr>
          <w:rFonts w:eastAsia="Garamond"/>
          <w:color w:val="000000"/>
          <w:sz w:val="24"/>
          <w:szCs w:val="24"/>
          <w:lang w:val="en-GB"/>
        </w:rPr>
        <w:t xml:space="preserve">You are told, that when the two blind men had received sight, </w:t>
      </w:r>
      <w:r w:rsidR="000F4CAD" w:rsidRPr="00445015">
        <w:rPr>
          <w:rFonts w:eastAsia="Garamond"/>
          <w:color w:val="000000"/>
          <w:sz w:val="24"/>
          <w:szCs w:val="24"/>
          <w:lang w:val="en-GB"/>
        </w:rPr>
        <w:t>“</w:t>
      </w:r>
      <w:r w:rsidRPr="006A099E">
        <w:rPr>
          <w:rFonts w:eastAsia="Garamond"/>
          <w:color w:val="000000"/>
          <w:sz w:val="24"/>
          <w:szCs w:val="24"/>
          <w:lang w:val="en-GB"/>
        </w:rPr>
        <w:t>they followed Christ.</w:t>
      </w:r>
      <w:r w:rsidR="000F4CAD" w:rsidRPr="00445015">
        <w:rPr>
          <w:rFonts w:eastAsia="Garamond"/>
          <w:color w:val="000000"/>
          <w:sz w:val="24"/>
          <w:szCs w:val="24"/>
          <w:lang w:val="en-GB"/>
        </w:rPr>
        <w:t>”</w:t>
      </w:r>
      <w:r w:rsidRPr="006A099E">
        <w:rPr>
          <w:rFonts w:eastAsia="Garamond"/>
          <w:color w:val="000000"/>
          <w:sz w:val="24"/>
          <w:szCs w:val="24"/>
          <w:lang w:val="en-GB"/>
        </w:rPr>
        <w:t xml:space="preserve"> They felt they could not see too much of One who had done such great things for them. They could not do too much for Him to whom they owed health and happiness. They became His willing followers. They joined the company of His disciples.</w:t>
      </w:r>
    </w:p>
    <w:p w14:paraId="0E29B661" w14:textId="5E548582" w:rsidR="006A099E" w:rsidRPr="006A099E" w:rsidRDefault="006A099E" w:rsidP="00A81F90">
      <w:pPr>
        <w:spacing w:line="276" w:lineRule="auto"/>
        <w:ind w:firstLine="360"/>
        <w:jc w:val="both"/>
        <w:textAlignment w:val="baseline"/>
        <w:rPr>
          <w:rFonts w:eastAsia="Garamond"/>
          <w:color w:val="000000"/>
          <w:sz w:val="24"/>
          <w:szCs w:val="24"/>
          <w:lang w:val="en-GB"/>
        </w:rPr>
      </w:pPr>
      <w:r w:rsidRPr="006A099E">
        <w:rPr>
          <w:rFonts w:eastAsia="Garamond"/>
          <w:color w:val="000000"/>
          <w:sz w:val="24"/>
          <w:szCs w:val="24"/>
          <w:lang w:val="en-GB"/>
        </w:rPr>
        <w:t>Reader, you have in the words before you a most instructive example of what all true Christians ought to do. They ought to</w:t>
      </w:r>
      <w:r w:rsidR="000E7AE1" w:rsidRPr="00445015">
        <w:rPr>
          <w:rFonts w:eastAsia="Garamond"/>
          <w:color w:val="000000"/>
          <w:sz w:val="24"/>
          <w:szCs w:val="24"/>
          <w:lang w:val="en-GB"/>
        </w:rPr>
        <w:t xml:space="preserve"> </w:t>
      </w:r>
      <w:r w:rsidR="000F4CAD" w:rsidRPr="00445015">
        <w:rPr>
          <w:rFonts w:eastAsia="Garamond"/>
          <w:color w:val="000000"/>
          <w:sz w:val="24"/>
          <w:szCs w:val="24"/>
          <w:lang w:val="en-GB"/>
        </w:rPr>
        <w:t>“</w:t>
      </w:r>
      <w:r w:rsidRPr="006A099E">
        <w:rPr>
          <w:rFonts w:eastAsia="Garamond"/>
          <w:color w:val="000000"/>
          <w:sz w:val="24"/>
          <w:szCs w:val="24"/>
          <w:lang w:val="en-GB"/>
        </w:rPr>
        <w:t>follow Christ.</w:t>
      </w:r>
      <w:r w:rsidR="000F4CAD" w:rsidRPr="00445015">
        <w:rPr>
          <w:rFonts w:eastAsia="Garamond"/>
          <w:color w:val="000000"/>
          <w:sz w:val="24"/>
          <w:szCs w:val="24"/>
          <w:lang w:val="en-GB"/>
        </w:rPr>
        <w:t>”</w:t>
      </w:r>
      <w:r w:rsidRPr="006A099E">
        <w:rPr>
          <w:rFonts w:eastAsia="Garamond"/>
          <w:color w:val="000000"/>
          <w:sz w:val="24"/>
          <w:szCs w:val="24"/>
          <w:lang w:val="en-GB"/>
        </w:rPr>
        <w:t xml:space="preserve"> If they have really received benefit from Jesus, if they have really been washed in His blood, and cured of their soul</w:t>
      </w:r>
      <w:r w:rsidR="000F4CAD" w:rsidRPr="00445015">
        <w:rPr>
          <w:rFonts w:eastAsia="Garamond"/>
          <w:color w:val="000000"/>
          <w:sz w:val="24"/>
          <w:szCs w:val="24"/>
          <w:lang w:val="en-GB"/>
        </w:rPr>
        <w:t>’</w:t>
      </w:r>
      <w:r w:rsidRPr="006A099E">
        <w:rPr>
          <w:rFonts w:eastAsia="Garamond"/>
          <w:color w:val="000000"/>
          <w:sz w:val="24"/>
          <w:szCs w:val="24"/>
          <w:lang w:val="en-GB"/>
        </w:rPr>
        <w:t>s diseases, they ought to follow Jesus as obedient disciples. They ought to follow the Lamb whithersoever He goeth. Beware of any religion which does not make you follow your Master. The faith which does not lead to practice, is no better than the faith of devils. The love which does not influence the life is worth nothing at all.</w:t>
      </w:r>
    </w:p>
    <w:p w14:paraId="1ACB93F0" w14:textId="29CE0098" w:rsidR="006A099E" w:rsidRPr="006A099E" w:rsidRDefault="006A099E" w:rsidP="00A81F90">
      <w:pPr>
        <w:spacing w:line="276" w:lineRule="auto"/>
        <w:ind w:right="144" w:firstLine="288"/>
        <w:jc w:val="both"/>
        <w:textAlignment w:val="baseline"/>
        <w:rPr>
          <w:rFonts w:eastAsia="Times New Roman"/>
          <w:color w:val="000000"/>
          <w:sz w:val="24"/>
          <w:szCs w:val="24"/>
          <w:lang w:val="en-GB"/>
        </w:rPr>
      </w:pPr>
    </w:p>
    <w:p w14:paraId="099458A9" w14:textId="0EF73063" w:rsidR="006A099E" w:rsidRPr="006A099E" w:rsidRDefault="006A099E" w:rsidP="00A81F90">
      <w:pPr>
        <w:spacing w:line="276" w:lineRule="auto"/>
        <w:ind w:right="144" w:firstLine="288"/>
        <w:jc w:val="both"/>
        <w:textAlignment w:val="baseline"/>
        <w:rPr>
          <w:rFonts w:eastAsia="Garamond"/>
          <w:color w:val="000000"/>
          <w:sz w:val="24"/>
          <w:szCs w:val="24"/>
          <w:lang w:val="en-GB"/>
        </w:rPr>
      </w:pPr>
    </w:p>
    <w:p w14:paraId="6C43379F" w14:textId="1081F566" w:rsidR="006A099E" w:rsidRPr="00445015" w:rsidRDefault="006A099E" w:rsidP="00A81F90">
      <w:pPr>
        <w:spacing w:line="276" w:lineRule="auto"/>
        <w:ind w:right="72" w:firstLine="288"/>
        <w:jc w:val="both"/>
        <w:textAlignment w:val="baseline"/>
        <w:rPr>
          <w:rFonts w:eastAsia="Times New Roman"/>
          <w:color w:val="000000"/>
          <w:sz w:val="24"/>
          <w:szCs w:val="24"/>
          <w:lang w:val="en-GB"/>
        </w:rPr>
      </w:pPr>
    </w:p>
    <w:p w14:paraId="07FCED01" w14:textId="5D66B841" w:rsidR="00156D53" w:rsidRPr="00445015" w:rsidRDefault="00156D53" w:rsidP="00A81F90">
      <w:pPr>
        <w:spacing w:line="276" w:lineRule="auto"/>
        <w:rPr>
          <w:sz w:val="24"/>
          <w:szCs w:val="24"/>
          <w:lang w:val="en-GB"/>
        </w:rPr>
      </w:pPr>
    </w:p>
    <w:sectPr w:rsidR="00156D53" w:rsidRPr="00445015"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B31FB" w14:textId="77777777" w:rsidR="002A1599" w:rsidRDefault="002A1599" w:rsidP="005B1721">
      <w:r>
        <w:separator/>
      </w:r>
    </w:p>
  </w:endnote>
  <w:endnote w:type="continuationSeparator" w:id="0">
    <w:p w14:paraId="6F355F44" w14:textId="77777777" w:rsidR="002A1599" w:rsidRDefault="002A1599"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E0C11" w14:textId="77777777" w:rsidR="002A1599" w:rsidRDefault="002A1599" w:rsidP="005B1721">
      <w:r>
        <w:separator/>
      </w:r>
    </w:p>
  </w:footnote>
  <w:footnote w:type="continuationSeparator" w:id="0">
    <w:p w14:paraId="77564794" w14:textId="77777777" w:rsidR="002A1599" w:rsidRDefault="002A1599" w:rsidP="005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E7AE1"/>
    <w:rsid w:val="000F4CAD"/>
    <w:rsid w:val="00100B7C"/>
    <w:rsid w:val="001020F7"/>
    <w:rsid w:val="001045AF"/>
    <w:rsid w:val="00140572"/>
    <w:rsid w:val="00156D53"/>
    <w:rsid w:val="001802F8"/>
    <w:rsid w:val="001816BB"/>
    <w:rsid w:val="0018361F"/>
    <w:rsid w:val="00193CC8"/>
    <w:rsid w:val="00195761"/>
    <w:rsid w:val="001A7B8B"/>
    <w:rsid w:val="001B12B1"/>
    <w:rsid w:val="001B1B26"/>
    <w:rsid w:val="00200804"/>
    <w:rsid w:val="00212E52"/>
    <w:rsid w:val="002137C1"/>
    <w:rsid w:val="00216F68"/>
    <w:rsid w:val="00217537"/>
    <w:rsid w:val="002221E0"/>
    <w:rsid w:val="00230919"/>
    <w:rsid w:val="00295110"/>
    <w:rsid w:val="0029644F"/>
    <w:rsid w:val="002A1599"/>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26356"/>
    <w:rsid w:val="00445015"/>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099E"/>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7563D"/>
    <w:rsid w:val="009A089F"/>
    <w:rsid w:val="009A1BE7"/>
    <w:rsid w:val="009E2F00"/>
    <w:rsid w:val="009E32BD"/>
    <w:rsid w:val="009F2819"/>
    <w:rsid w:val="00A01A13"/>
    <w:rsid w:val="00A2133C"/>
    <w:rsid w:val="00A22206"/>
    <w:rsid w:val="00A22F8D"/>
    <w:rsid w:val="00A3355E"/>
    <w:rsid w:val="00A33EB6"/>
    <w:rsid w:val="00A52169"/>
    <w:rsid w:val="00A81F90"/>
    <w:rsid w:val="00A8350B"/>
    <w:rsid w:val="00AA7BA3"/>
    <w:rsid w:val="00AB5EA1"/>
    <w:rsid w:val="00AC7F58"/>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4035E"/>
    <w:rsid w:val="00F72682"/>
    <w:rsid w:val="00FA79D6"/>
    <w:rsid w:val="00FB7843"/>
    <w:rsid w:val="00FE45A7"/>
    <w:rsid w:val="00FE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9E"/>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130108">
      <w:bodyDiv w:val="1"/>
      <w:marLeft w:val="0"/>
      <w:marRight w:val="0"/>
      <w:marTop w:val="0"/>
      <w:marBottom w:val="0"/>
      <w:divBdr>
        <w:top w:val="none" w:sz="0" w:space="0" w:color="auto"/>
        <w:left w:val="none" w:sz="0" w:space="0" w:color="auto"/>
        <w:bottom w:val="none" w:sz="0" w:space="0" w:color="auto"/>
        <w:right w:val="none" w:sz="0" w:space="0" w:color="auto"/>
      </w:divBdr>
    </w:div>
    <w:div w:id="14328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Men.</dc:title>
  <dc:subject/>
  <dc:creator>J. C. Ryle</dc:creator>
  <cp:keywords/>
  <dc:description>A tract on Matthew 20:</dc:description>
  <cp:lastModifiedBy>Ray John</cp:lastModifiedBy>
  <cp:revision>2</cp:revision>
  <dcterms:created xsi:type="dcterms:W3CDTF">2020-09-05T16:18:00Z</dcterms:created>
  <dcterms:modified xsi:type="dcterms:W3CDTF">2020-09-05T16:18:00Z</dcterms:modified>
</cp:coreProperties>
</file>