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204D1" w14:textId="77777777" w:rsidR="00F938FA" w:rsidRPr="00F938FA" w:rsidRDefault="00F938FA" w:rsidP="00F938FA">
      <w:pPr>
        <w:spacing w:before="486" w:after="0" w:line="579" w:lineRule="exact"/>
        <w:jc w:val="center"/>
        <w:textAlignment w:val="baseline"/>
        <w:rPr>
          <w:rFonts w:ascii="Times New Roman" w:eastAsia="Times New Roman" w:hAnsi="Times New Roman" w:cs="Times New Roman"/>
          <w:color w:val="000000"/>
          <w:spacing w:val="-7"/>
          <w:w w:val="115"/>
          <w:sz w:val="50"/>
          <w:lang w:val="en-US"/>
        </w:rPr>
      </w:pPr>
      <w:bookmarkStart w:id="0" w:name="bookmark0"/>
      <w:bookmarkStart w:id="1" w:name="bookmark1"/>
      <w:r w:rsidRPr="00F938FA">
        <w:rPr>
          <w:rFonts w:ascii="Times New Roman" w:eastAsia="Times New Roman" w:hAnsi="Times New Roman" w:cs="Times New Roman"/>
          <w:color w:val="000000"/>
          <w:spacing w:val="-7"/>
          <w:w w:val="115"/>
          <w:sz w:val="50"/>
          <w:lang w:val="en-US"/>
        </w:rPr>
        <w:t>COMING EVENTS</w:t>
      </w:r>
    </w:p>
    <w:p w14:paraId="60FF95CC" w14:textId="77777777" w:rsidR="00F938FA" w:rsidRPr="00F938FA" w:rsidRDefault="00F938FA" w:rsidP="00F938FA">
      <w:pPr>
        <w:spacing w:before="196" w:after="0" w:line="147" w:lineRule="exact"/>
        <w:jc w:val="center"/>
        <w:textAlignment w:val="baseline"/>
        <w:rPr>
          <w:rFonts w:ascii="Times New Roman" w:eastAsia="Times New Roman" w:hAnsi="Times New Roman" w:cs="Times New Roman"/>
          <w:b/>
          <w:color w:val="000000"/>
          <w:spacing w:val="35"/>
          <w:sz w:val="13"/>
          <w:lang w:val="en-US"/>
        </w:rPr>
      </w:pPr>
      <w:r w:rsidRPr="00F938FA">
        <w:rPr>
          <w:rFonts w:ascii="Times New Roman" w:eastAsia="Times New Roman" w:hAnsi="Times New Roman" w:cs="Times New Roman"/>
          <w:b/>
          <w:color w:val="000000"/>
          <w:spacing w:val="35"/>
          <w:sz w:val="13"/>
          <w:lang w:val="en-US"/>
        </w:rPr>
        <w:t>AND</w:t>
      </w:r>
    </w:p>
    <w:p w14:paraId="4822A513" w14:textId="77777777" w:rsidR="00F938FA" w:rsidRPr="00F938FA" w:rsidRDefault="00F938FA" w:rsidP="00F938FA">
      <w:pPr>
        <w:spacing w:before="196" w:after="0" w:line="424" w:lineRule="exact"/>
        <w:jc w:val="center"/>
        <w:textAlignment w:val="baseline"/>
        <w:rPr>
          <w:rFonts w:ascii="Times New Roman" w:eastAsia="Times New Roman" w:hAnsi="Times New Roman" w:cs="Times New Roman"/>
          <w:b/>
          <w:color w:val="000000"/>
          <w:spacing w:val="23"/>
          <w:w w:val="85"/>
          <w:sz w:val="37"/>
          <w:lang w:val="en-US"/>
        </w:rPr>
      </w:pPr>
      <w:r w:rsidRPr="00F938FA">
        <w:rPr>
          <w:rFonts w:ascii="Times New Roman" w:eastAsia="Times New Roman" w:hAnsi="Times New Roman" w:cs="Times New Roman"/>
          <w:b/>
          <w:color w:val="000000"/>
          <w:spacing w:val="23"/>
          <w:w w:val="85"/>
          <w:sz w:val="37"/>
          <w:lang w:val="en-US"/>
        </w:rPr>
        <w:t>PRESENT DUTIES.</w:t>
      </w:r>
    </w:p>
    <w:p w14:paraId="7423AE4E" w14:textId="77777777" w:rsidR="00F938FA" w:rsidRPr="00F938FA" w:rsidRDefault="00F938FA" w:rsidP="00F938FA">
      <w:pPr>
        <w:spacing w:before="719" w:after="0" w:line="180" w:lineRule="exact"/>
        <w:jc w:val="center"/>
        <w:textAlignment w:val="baseline"/>
        <w:rPr>
          <w:rFonts w:ascii="Times New Roman" w:eastAsia="Times New Roman" w:hAnsi="Times New Roman" w:cs="Times New Roman"/>
          <w:b/>
          <w:color w:val="000000"/>
          <w:spacing w:val="47"/>
          <w:sz w:val="17"/>
          <w:lang w:val="en-US"/>
        </w:rPr>
      </w:pPr>
      <w:r w:rsidRPr="00F938FA">
        <w:rPr>
          <w:rFonts w:ascii="Times New Roman" w:eastAsia="Times New Roman" w:hAnsi="Times New Roman" w:cs="Times New Roman"/>
          <w:b/>
          <w:color w:val="000000"/>
          <w:spacing w:val="47"/>
          <w:sz w:val="17"/>
          <w:lang w:val="en-US"/>
        </w:rPr>
        <w:t>BEING MISCELLANEOUS SERMONS</w:t>
      </w:r>
    </w:p>
    <w:p w14:paraId="17E2CF77" w14:textId="77777777" w:rsidR="00F938FA" w:rsidRPr="00F938FA" w:rsidRDefault="00F938FA" w:rsidP="00F938FA">
      <w:pPr>
        <w:spacing w:before="207" w:after="0" w:line="276" w:lineRule="auto"/>
        <w:jc w:val="center"/>
        <w:textAlignment w:val="baseline"/>
        <w:rPr>
          <w:rFonts w:ascii="Times New Roman" w:eastAsia="Times New Roman" w:hAnsi="Times New Roman" w:cs="Times New Roman"/>
          <w:b/>
          <w:color w:val="000000"/>
          <w:spacing w:val="42"/>
          <w:sz w:val="12"/>
          <w:szCs w:val="12"/>
          <w:lang w:val="en-US"/>
        </w:rPr>
      </w:pPr>
      <w:r w:rsidRPr="00F938FA">
        <w:rPr>
          <w:rFonts w:ascii="Times New Roman" w:eastAsia="Times New Roman" w:hAnsi="Times New Roman" w:cs="Times New Roman"/>
          <w:b/>
          <w:color w:val="000000"/>
          <w:spacing w:val="42"/>
          <w:sz w:val="12"/>
          <w:szCs w:val="12"/>
          <w:lang w:val="en-US"/>
        </w:rPr>
        <w:t>ON</w:t>
      </w:r>
    </w:p>
    <w:p w14:paraId="733DB5B6" w14:textId="77777777" w:rsidR="00F938FA" w:rsidRPr="00F938FA" w:rsidRDefault="00F938FA" w:rsidP="00F938FA">
      <w:pPr>
        <w:spacing w:before="151" w:after="0" w:line="291" w:lineRule="exact"/>
        <w:jc w:val="center"/>
        <w:textAlignment w:val="baseline"/>
        <w:rPr>
          <w:rFonts w:ascii="Times New Roman" w:eastAsia="Times New Roman" w:hAnsi="Times New Roman" w:cs="Times New Roman"/>
          <w:b/>
          <w:color w:val="000000"/>
          <w:spacing w:val="9"/>
          <w:sz w:val="26"/>
          <w:lang w:val="en-US"/>
        </w:rPr>
      </w:pPr>
      <w:r w:rsidRPr="00F938FA">
        <w:rPr>
          <w:rFonts w:ascii="Times New Roman" w:eastAsia="Times New Roman" w:hAnsi="Times New Roman" w:cs="Times New Roman"/>
          <w:b/>
          <w:color w:val="000000"/>
          <w:spacing w:val="9"/>
          <w:sz w:val="26"/>
          <w:lang w:val="en-US"/>
        </w:rPr>
        <w:t>PROPHETICAL SUBJECTS.</w:t>
      </w:r>
    </w:p>
    <w:p w14:paraId="2170EAC6" w14:textId="77777777" w:rsidR="00F938FA" w:rsidRPr="00F938FA" w:rsidRDefault="00F938FA" w:rsidP="00F938FA">
      <w:pPr>
        <w:spacing w:before="842" w:after="0" w:line="115" w:lineRule="exact"/>
        <w:jc w:val="center"/>
        <w:textAlignment w:val="baseline"/>
        <w:rPr>
          <w:rFonts w:ascii="Times New Roman" w:eastAsia="Times New Roman" w:hAnsi="Times New Roman" w:cs="Times New Roman"/>
          <w:b/>
          <w:color w:val="000000"/>
          <w:spacing w:val="6"/>
          <w:sz w:val="14"/>
          <w:szCs w:val="14"/>
          <w:lang w:val="en-US"/>
        </w:rPr>
      </w:pPr>
      <w:r w:rsidRPr="00F938FA">
        <w:rPr>
          <w:rFonts w:ascii="Times New Roman" w:eastAsia="Times New Roman" w:hAnsi="Times New Roman" w:cs="Times New Roman"/>
          <w:b/>
          <w:color w:val="000000"/>
          <w:spacing w:val="6"/>
          <w:sz w:val="14"/>
          <w:szCs w:val="14"/>
          <w:lang w:val="en-US"/>
        </w:rPr>
        <w:t>ARRANGED, REVISED, AND CORRECTED, BY</w:t>
      </w:r>
    </w:p>
    <w:p w14:paraId="03EB77E3" w14:textId="77777777" w:rsidR="00F938FA" w:rsidRPr="00F938FA" w:rsidRDefault="00F938FA" w:rsidP="00F938FA">
      <w:pPr>
        <w:spacing w:before="103" w:after="0" w:line="291" w:lineRule="exact"/>
        <w:jc w:val="center"/>
        <w:textAlignment w:val="baseline"/>
        <w:rPr>
          <w:rFonts w:ascii="Times New Roman" w:eastAsia="Times New Roman" w:hAnsi="Times New Roman" w:cs="Times New Roman"/>
          <w:b/>
          <w:color w:val="000000"/>
          <w:spacing w:val="28"/>
          <w:sz w:val="28"/>
          <w:szCs w:val="28"/>
          <w:lang w:val="en-US"/>
        </w:rPr>
      </w:pPr>
      <w:r w:rsidRPr="00F938FA">
        <w:rPr>
          <w:rFonts w:ascii="Times New Roman" w:eastAsia="Times New Roman" w:hAnsi="Times New Roman" w:cs="Times New Roman"/>
          <w:b/>
          <w:color w:val="000000"/>
          <w:spacing w:val="28"/>
          <w:sz w:val="28"/>
          <w:szCs w:val="28"/>
          <w:lang w:val="en-US"/>
        </w:rPr>
        <w:t>THE REV. J. C. RYLE, B.A.,</w:t>
      </w:r>
    </w:p>
    <w:p w14:paraId="7B62FDA7" w14:textId="77777777" w:rsidR="00F938FA" w:rsidRPr="00F938FA" w:rsidRDefault="00F938FA" w:rsidP="00F938FA">
      <w:pPr>
        <w:spacing w:before="93" w:after="0" w:line="142" w:lineRule="exact"/>
        <w:jc w:val="center"/>
        <w:textAlignment w:val="baseline"/>
        <w:rPr>
          <w:rFonts w:ascii="Times New Roman" w:eastAsia="Times New Roman" w:hAnsi="Times New Roman" w:cs="Times New Roman"/>
          <w:b/>
          <w:i/>
          <w:color w:val="000000"/>
          <w:spacing w:val="13"/>
          <w:sz w:val="13"/>
          <w:lang w:val="en-US"/>
        </w:rPr>
      </w:pPr>
      <w:r w:rsidRPr="00F938FA">
        <w:rPr>
          <w:rFonts w:ascii="Times New Roman" w:eastAsia="Times New Roman" w:hAnsi="Times New Roman" w:cs="Times New Roman"/>
          <w:b/>
          <w:i/>
          <w:color w:val="000000"/>
          <w:spacing w:val="13"/>
          <w:sz w:val="13"/>
          <w:lang w:val="en-US"/>
        </w:rPr>
        <w:t>VICAR OF STRADBROKE, SUFFOLK,</w:t>
      </w:r>
    </w:p>
    <w:p w14:paraId="1FA9E6BB" w14:textId="77777777" w:rsidR="00F938FA" w:rsidRPr="00F938FA" w:rsidRDefault="00F938FA" w:rsidP="00F938FA">
      <w:pPr>
        <w:spacing w:before="167" w:after="0" w:line="129" w:lineRule="exact"/>
        <w:jc w:val="center"/>
        <w:textAlignment w:val="baseline"/>
        <w:rPr>
          <w:rFonts w:ascii="Times New Roman" w:eastAsia="Times New Roman" w:hAnsi="Times New Roman" w:cs="Times New Roman"/>
          <w:b/>
          <w:color w:val="000000"/>
          <w:spacing w:val="6"/>
          <w:sz w:val="14"/>
          <w:szCs w:val="14"/>
          <w:lang w:val="en-US"/>
        </w:rPr>
      </w:pPr>
      <w:r w:rsidRPr="00F938FA">
        <w:rPr>
          <w:rFonts w:ascii="Times New Roman" w:eastAsia="Times New Roman" w:hAnsi="Times New Roman" w:cs="Times New Roman"/>
          <w:b/>
          <w:color w:val="000000"/>
          <w:spacing w:val="6"/>
          <w:sz w:val="14"/>
          <w:szCs w:val="14"/>
          <w:lang w:val="en-US"/>
        </w:rPr>
        <w:t>AUTHOR OF “EXPOSITORY THOUGHTS ON THE GOSPELS,” ETC.</w:t>
      </w:r>
    </w:p>
    <w:p w14:paraId="54055F89" w14:textId="77777777" w:rsidR="00F938FA" w:rsidRPr="00F938FA" w:rsidRDefault="00F938FA" w:rsidP="00F938FA">
      <w:pPr>
        <w:spacing w:before="938" w:after="0" w:line="180" w:lineRule="exact"/>
        <w:jc w:val="center"/>
        <w:textAlignment w:val="baseline"/>
        <w:rPr>
          <w:rFonts w:ascii="Times New Roman" w:eastAsia="Times New Roman" w:hAnsi="Times New Roman" w:cs="Times New Roman"/>
          <w:b/>
          <w:color w:val="000000"/>
          <w:spacing w:val="15"/>
          <w:sz w:val="17"/>
          <w:lang w:val="en-US"/>
        </w:rPr>
      </w:pPr>
      <w:r w:rsidRPr="00F938FA">
        <w:rPr>
          <w:rFonts w:ascii="Times New Roman" w:eastAsia="Times New Roman" w:hAnsi="Times New Roman" w:cs="Times New Roman"/>
          <w:b/>
          <w:color w:val="000000"/>
          <w:spacing w:val="15"/>
          <w:sz w:val="17"/>
          <w:lang w:val="en-US"/>
        </w:rPr>
        <w:t>LONDON:</w:t>
      </w:r>
    </w:p>
    <w:p w14:paraId="6D2EEF2C" w14:textId="77777777" w:rsidR="00F938FA" w:rsidRPr="00F938FA" w:rsidRDefault="00F938FA" w:rsidP="00F938FA">
      <w:pPr>
        <w:spacing w:before="109" w:after="0" w:line="216" w:lineRule="exact"/>
        <w:jc w:val="center"/>
        <w:textAlignment w:val="baseline"/>
        <w:rPr>
          <w:rFonts w:ascii="Times New Roman" w:eastAsia="Times New Roman" w:hAnsi="Times New Roman" w:cs="Times New Roman"/>
          <w:b/>
          <w:color w:val="000000"/>
          <w:spacing w:val="33"/>
          <w:sz w:val="19"/>
          <w:lang w:val="en-US"/>
        </w:rPr>
      </w:pPr>
      <w:r w:rsidRPr="00F938FA">
        <w:rPr>
          <w:rFonts w:ascii="Times New Roman" w:eastAsia="Times New Roman" w:hAnsi="Times New Roman" w:cs="Times New Roman"/>
          <w:b/>
          <w:color w:val="000000"/>
          <w:spacing w:val="33"/>
          <w:sz w:val="19"/>
          <w:lang w:val="en-US"/>
        </w:rPr>
        <w:t>WILLIAM HUNT AND COMPANY,</w:t>
      </w:r>
    </w:p>
    <w:p w14:paraId="3C9A541C" w14:textId="77777777" w:rsidR="00F938FA" w:rsidRPr="00F938FA" w:rsidRDefault="00F938FA" w:rsidP="00F938FA">
      <w:pPr>
        <w:spacing w:before="131" w:after="0" w:line="147" w:lineRule="exact"/>
        <w:jc w:val="center"/>
        <w:textAlignment w:val="baseline"/>
        <w:rPr>
          <w:rFonts w:ascii="Times New Roman" w:eastAsia="Times New Roman" w:hAnsi="Times New Roman" w:cs="Times New Roman"/>
          <w:b/>
          <w:color w:val="000000"/>
          <w:spacing w:val="2"/>
          <w:sz w:val="13"/>
          <w:lang w:val="en-US"/>
        </w:rPr>
      </w:pPr>
      <w:r w:rsidRPr="00F938FA">
        <w:rPr>
          <w:rFonts w:ascii="Times New Roman" w:eastAsia="Times New Roman" w:hAnsi="Times New Roman" w:cs="Times New Roman"/>
          <w:b/>
          <w:color w:val="000000"/>
          <w:spacing w:val="2"/>
          <w:sz w:val="13"/>
          <w:lang w:val="en-US"/>
        </w:rPr>
        <w:t>HOLLER STREET, CAVENDISH SQUARE.</w:t>
      </w:r>
    </w:p>
    <w:p w14:paraId="07998A05" w14:textId="77777777" w:rsidR="00F938FA" w:rsidRPr="00F938FA" w:rsidRDefault="00F938FA" w:rsidP="00F938FA">
      <w:pPr>
        <w:spacing w:before="142" w:after="0" w:line="180" w:lineRule="exact"/>
        <w:jc w:val="center"/>
        <w:textAlignment w:val="baseline"/>
        <w:rPr>
          <w:rFonts w:ascii="Times New Roman" w:eastAsia="Times New Roman" w:hAnsi="Times New Roman" w:cs="Times New Roman"/>
          <w:b/>
          <w:color w:val="000000"/>
          <w:spacing w:val="-3"/>
          <w:sz w:val="17"/>
          <w:lang w:val="en-US"/>
        </w:rPr>
      </w:pPr>
      <w:r w:rsidRPr="00F938FA">
        <w:rPr>
          <w:rFonts w:ascii="Times New Roman" w:eastAsia="Times New Roman" w:hAnsi="Times New Roman" w:cs="Times New Roman"/>
          <w:b/>
          <w:color w:val="000000"/>
          <w:spacing w:val="-3"/>
          <w:sz w:val="17"/>
          <w:lang w:val="en-US"/>
        </w:rPr>
        <w:t>IPSWICH : WILLIAM HUNT, TAVERN STREET.</w:t>
      </w:r>
    </w:p>
    <w:p w14:paraId="28509F1C" w14:textId="77777777" w:rsidR="00F938FA" w:rsidRPr="00F938FA" w:rsidRDefault="00F938FA" w:rsidP="00F938FA">
      <w:pPr>
        <w:spacing w:before="142" w:after="0" w:line="180" w:lineRule="exact"/>
        <w:jc w:val="center"/>
        <w:textAlignment w:val="baseline"/>
        <w:rPr>
          <w:rFonts w:ascii="Times New Roman" w:eastAsia="Times New Roman" w:hAnsi="Times New Roman" w:cs="Times New Roman"/>
          <w:b/>
          <w:color w:val="000000"/>
          <w:spacing w:val="-3"/>
          <w:sz w:val="17"/>
          <w:lang w:val="en-US"/>
        </w:rPr>
      </w:pPr>
    </w:p>
    <w:p w14:paraId="37F4BEFA" w14:textId="77777777" w:rsidR="00F938FA" w:rsidRPr="00F938FA" w:rsidRDefault="00F938FA" w:rsidP="00F938FA">
      <w:pPr>
        <w:spacing w:before="142" w:after="0" w:line="180" w:lineRule="exact"/>
        <w:jc w:val="center"/>
        <w:textAlignment w:val="baseline"/>
        <w:rPr>
          <w:rFonts w:ascii="Times New Roman" w:eastAsia="Times New Roman" w:hAnsi="Times New Roman" w:cs="Times New Roman"/>
          <w:color w:val="000000"/>
          <w:spacing w:val="-3"/>
          <w:lang w:val="en-US"/>
        </w:rPr>
      </w:pPr>
      <w:r w:rsidRPr="00F938FA">
        <w:rPr>
          <w:rFonts w:ascii="Times New Roman" w:eastAsia="Times New Roman" w:hAnsi="Times New Roman" w:cs="Times New Roman"/>
          <w:color w:val="000000"/>
          <w:spacing w:val="-3"/>
          <w:lang w:val="en-US"/>
        </w:rPr>
        <w:t>1867AD</w:t>
      </w:r>
    </w:p>
    <w:p w14:paraId="434F5370" w14:textId="77777777" w:rsidR="00F938FA" w:rsidRPr="00F938FA" w:rsidRDefault="00F938FA" w:rsidP="00F938FA">
      <w:pPr>
        <w:widowControl w:val="0"/>
        <w:spacing w:after="0" w:line="240" w:lineRule="auto"/>
        <w:rPr>
          <w:rFonts w:ascii="Arial Unicode MS" w:eastAsia="Arial Unicode MS" w:hAnsi="Arial Unicode MS" w:cs="Arial Unicode MS"/>
          <w:b/>
          <w:color w:val="000000"/>
          <w:sz w:val="24"/>
          <w:szCs w:val="24"/>
          <w:lang w:bidi="en-US"/>
        </w:rPr>
      </w:pPr>
      <w:r w:rsidRPr="00F938FA">
        <w:rPr>
          <w:rFonts w:ascii="Arial Unicode MS" w:eastAsia="Arial Unicode MS" w:hAnsi="Arial Unicode MS" w:cs="Arial Unicode MS"/>
          <w:b/>
          <w:color w:val="000000"/>
          <w:sz w:val="24"/>
          <w:szCs w:val="24"/>
          <w:lang w:bidi="en-US"/>
        </w:rPr>
        <w:br w:type="page"/>
      </w:r>
    </w:p>
    <w:p w14:paraId="5540C8A0" w14:textId="77777777" w:rsidR="00F938FA" w:rsidRPr="00F938FA" w:rsidRDefault="00F938FA" w:rsidP="00F938FA">
      <w:pPr>
        <w:keepNext/>
        <w:keepLines/>
        <w:widowControl w:val="0"/>
        <w:spacing w:after="252" w:line="276" w:lineRule="auto"/>
        <w:jc w:val="center"/>
        <w:outlineLvl w:val="0"/>
        <w:rPr>
          <w:rFonts w:ascii="Times New Roman" w:eastAsia="Times New Roman" w:hAnsi="Times New Roman" w:cs="Times New Roman"/>
          <w:bCs/>
          <w:color w:val="000000"/>
          <w:spacing w:val="20"/>
          <w:sz w:val="24"/>
          <w:szCs w:val="24"/>
          <w:lang w:bidi="en-US"/>
        </w:rPr>
      </w:pPr>
      <w:r w:rsidRPr="00F938FA">
        <w:rPr>
          <w:rFonts w:ascii="Times New Roman" w:eastAsia="Times New Roman" w:hAnsi="Times New Roman" w:cs="Times New Roman"/>
          <w:bCs/>
          <w:color w:val="000000"/>
          <w:spacing w:val="20"/>
          <w:sz w:val="24"/>
          <w:szCs w:val="24"/>
          <w:lang w:bidi="en-US"/>
        </w:rPr>
        <w:lastRenderedPageBreak/>
        <w:t>PREFACE.</w:t>
      </w:r>
    </w:p>
    <w:p w14:paraId="315D9345" w14:textId="77777777" w:rsidR="00F938FA" w:rsidRPr="00F938FA" w:rsidRDefault="00F938FA" w:rsidP="00F938FA">
      <w:pPr>
        <w:keepNext/>
        <w:keepLines/>
        <w:widowControl w:val="0"/>
        <w:spacing w:after="252" w:line="276" w:lineRule="auto"/>
        <w:jc w:val="center"/>
        <w:outlineLvl w:val="0"/>
        <w:rPr>
          <w:rFonts w:ascii="Times New Roman" w:eastAsia="Times New Roman" w:hAnsi="Times New Roman" w:cs="Times New Roman"/>
          <w:bCs/>
          <w:color w:val="000000"/>
          <w:sz w:val="24"/>
          <w:szCs w:val="24"/>
          <w:lang w:bidi="en-US"/>
        </w:rPr>
      </w:pPr>
      <w:r w:rsidRPr="00F938FA">
        <w:rPr>
          <w:rFonts w:ascii="Times New Roman" w:eastAsia="Times New Roman" w:hAnsi="Times New Roman" w:cs="Times New Roman"/>
          <w:bCs/>
          <w:color w:val="000000"/>
          <w:sz w:val="24"/>
          <w:szCs w:val="24"/>
          <w:lang w:bidi="en-US"/>
        </w:rPr>
        <w:t>_______</w:t>
      </w:r>
    </w:p>
    <w:p w14:paraId="6DE77C2E" w14:textId="77777777" w:rsidR="00F938FA" w:rsidRPr="00F31FF4" w:rsidRDefault="00F938FA" w:rsidP="00F938FA">
      <w:pPr>
        <w:widowControl w:val="0"/>
        <w:spacing w:after="0" w:line="276" w:lineRule="auto"/>
        <w:jc w:val="both"/>
        <w:rPr>
          <w:rFonts w:ascii="Times New Roman" w:eastAsia="Times New Roman" w:hAnsi="Times New Roman" w:cs="Times New Roman"/>
          <w:bCs/>
          <w:smallCaps/>
          <w:color w:val="000000"/>
          <w:lang w:bidi="en-US"/>
        </w:rPr>
      </w:pPr>
    </w:p>
    <w:p w14:paraId="6493E0CD" w14:textId="77777777" w:rsidR="00F938FA" w:rsidRPr="00F31FF4" w:rsidRDefault="00F938FA" w:rsidP="00F938FA">
      <w:pPr>
        <w:widowControl w:val="0"/>
        <w:spacing w:after="0" w:line="360" w:lineRule="auto"/>
        <w:jc w:val="both"/>
        <w:rPr>
          <w:rFonts w:ascii="Times New Roman" w:eastAsia="Times New Roman" w:hAnsi="Times New Roman" w:cs="Times New Roman"/>
          <w:bCs/>
          <w:color w:val="000000"/>
          <w:lang w:bidi="en-US"/>
        </w:rPr>
      </w:pPr>
      <w:r w:rsidRPr="00F31FF4">
        <w:rPr>
          <w:rFonts w:ascii="Times New Roman" w:eastAsia="Times New Roman" w:hAnsi="Times New Roman" w:cs="Times New Roman"/>
          <w:bCs/>
          <w:smallCaps/>
          <w:color w:val="000000"/>
          <w:lang w:bidi="en-US"/>
        </w:rPr>
        <w:t>The</w:t>
      </w:r>
      <w:r w:rsidRPr="00F31FF4">
        <w:rPr>
          <w:rFonts w:ascii="Times New Roman" w:eastAsia="Times New Roman" w:hAnsi="Times New Roman" w:cs="Times New Roman"/>
          <w:bCs/>
          <w:color w:val="000000"/>
          <w:lang w:bidi="en-US"/>
        </w:rPr>
        <w:t xml:space="preserve"> volume now in the reader’s hands requires a few introductory words of explanation.</w:t>
      </w:r>
    </w:p>
    <w:p w14:paraId="18240E7D"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It contains little that is entirely new. It consists of eight sermons, delivered on public occasions, at various intervals during my ministry, and afterwards published in the form of tracts. Of these sermons, one or two have perhaps obtained a greater circulation than they deserved, while one or two, in my humble judgment of more real worth, have received comparatively little notice. They are now brought together in their present form, for the convenience of those who wish to have a manual of my views of prophecy, in a compact state.</w:t>
      </w:r>
    </w:p>
    <w:p w14:paraId="3A4C881C"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At the very outset I warn the reader of these pages that he will find here nothing deep or abstruse. I have purposely avoided everything that can be called speculative or conjectural. I have strictly confined myself to a few great prophetical principles, which appear to me written as it were with a sunbeam. I have not attempted to expound such portions of God’s Word as Ezekiel’s temple, or the symbolical visions of Revelation. I have not ventured to fix any dates. I have not tried to settle the precise order or manner in which predictions of things to come are to be fulfilled. There is nothing I dislike so much in prophetical inquiry as dogmatism or positiveness. Much of the discredit which has fallen on prophetical study has arisen from the fact that many students instead of expounding prophecy have turned prophets themselves.</w:t>
      </w:r>
    </w:p>
    <w:p w14:paraId="250E6494"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If anyone asks me what my prophetical opinions are, I am quite ready to give him an answer. Cautious and doubtful as I feel on some points, there are certain great principles about which I have fully made up my mind. I have held by them firmly for many years, and have never had my opinion shaken about them. I have lived in the belief of them for more than a third of a century, and in the belief of them I hope to die. The older I grow, the more do I feel convinced of their truth, and the more satisfied am I that no other principles can explain the state of the Church and the world.</w:t>
      </w:r>
    </w:p>
    <w:p w14:paraId="34354367" w14:textId="77777777" w:rsidR="00F938FA" w:rsidRPr="00F31FF4" w:rsidRDefault="00F938FA" w:rsidP="00F938FA">
      <w:pPr>
        <w:widowControl w:val="0"/>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One thing only I wish to premise, before making my statement. The reader must distinctly understand that I do not put forth my prophetical views as articles of faith, but only as my private opinions. I do not say that nobody can be saved who does </w:t>
      </w:r>
      <w:r w:rsidRPr="00F31FF4">
        <w:rPr>
          <w:rFonts w:ascii="Times New Roman" w:eastAsia="Times New Roman" w:hAnsi="Times New Roman" w:cs="Times New Roman"/>
          <w:color w:val="000000"/>
          <w:lang w:bidi="en-US"/>
        </w:rPr>
        <w:lastRenderedPageBreak/>
        <w:t>not agree with me about prophecy. I am not infallible. I am very sensible that holier and better men than myself do not see these subjects with my eyes, and think me utterly mistaken. I condemn nobody. I judge nobody. I only ask liberty to hold and state distinctly my own views. The day will decide who is right. It is the new heart, and faith in Christ’s blood, which are absolutely necessary to salvation. The man who knows these two things experimentally may be wrong about prophecy, but he will not miss heaven.</w:t>
      </w:r>
    </w:p>
    <w:p w14:paraId="7A67A4C0"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The following, then, are the chief articles of my prophetical creed:—</w:t>
      </w:r>
    </w:p>
    <w:p w14:paraId="75284DE3" w14:textId="77777777" w:rsidR="00F938FA" w:rsidRPr="00F31FF4" w:rsidRDefault="00F938FA" w:rsidP="00F938FA">
      <w:pPr>
        <w:widowControl w:val="0"/>
        <w:tabs>
          <w:tab w:val="left" w:pos="822"/>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I. I believe that the world will never be completely converted to Christianity by any existing agency, before the end comes. In spite of all that can be done by ministers, churches, schools, and missions, the wheat and the tares will grow together until the harvest; and when the end comes, it will find the earth in much the same state that it was when the flood came in the days of Noah. (Matt. xiii. 24-30; xxiv. 37-39.)</w:t>
      </w:r>
    </w:p>
    <w:p w14:paraId="2640EC49" w14:textId="77777777" w:rsidR="00F938FA" w:rsidRPr="00F31FF4" w:rsidRDefault="00F938FA" w:rsidP="00F938FA">
      <w:pPr>
        <w:widowControl w:val="0"/>
        <w:tabs>
          <w:tab w:val="left" w:pos="822"/>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II. I believe that the wide-spread unbelief, indifference, formalism, and wickedness, which are to be seen throughout Christendom, are only what we are taught to expect in God’s Word. Troublous times, departures from the faith, evil men waxing worse and worse, love waxing cold, are things distinctly predicted. So far from making me doubt the truth of Christianity, they help to confirm my faith. Melancholy and sorrowful as the sight is, if I did not see it I should think the Bible was not true. (Matt. xxiv. 12; 1 Tim. iv. 1; 2 Tim. iii. 1, 4, 13.)</w:t>
      </w:r>
    </w:p>
    <w:p w14:paraId="23B578E0" w14:textId="77777777" w:rsidR="00F938FA" w:rsidRPr="00F31FF4" w:rsidRDefault="00F938FA" w:rsidP="00F938FA">
      <w:pPr>
        <w:widowControl w:val="0"/>
        <w:tabs>
          <w:tab w:val="left" w:pos="835"/>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III. I believe that the grand purpose of the present dispensation is to gather out of the world an elect people, and not to convert all mankind. It does not surprise me at all to hear that the heathen are not all converted when missionaries preach, and that believers are but a little flock in any congregation in my own land. It is precisely the state of things which I expect to find. The Gospel is to be preached “as a witness,” and then shall the end come. This is the dispensation of election, and not of universal conversion. (Acts xv. 14; Matt. xxiv. 14.)</w:t>
      </w:r>
    </w:p>
    <w:p w14:paraId="03EAE060"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IV. I believe that the second coming of our Lord Jesus Christ is the great event which will wind up the present dispensation, and for which we ought daily to long and pray. “Thy kingdom come,”—“Come, Lord Jesus,”— should be our daily prayer. We look backward, if we have faith, to Christ dying on the cross, and we ought to look forward no less, if we have hope, to Christ coming again. (John xiv. 3; 2 Tim. iv. 8; 2 Peter iii. 12.)</w:t>
      </w:r>
    </w:p>
    <w:p w14:paraId="64AE82C9" w14:textId="77777777" w:rsidR="00F938FA" w:rsidRPr="00F31FF4" w:rsidRDefault="00F938FA" w:rsidP="00F938FA">
      <w:pPr>
        <w:widowControl w:val="0"/>
        <w:tabs>
          <w:tab w:val="left" w:pos="655"/>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V. I believe that the second coming of our Lord Jesus Christ will be a real, literal, </w:t>
      </w:r>
      <w:r w:rsidRPr="00F31FF4">
        <w:rPr>
          <w:rFonts w:ascii="Times New Roman" w:eastAsia="Times New Roman" w:hAnsi="Times New Roman" w:cs="Times New Roman"/>
          <w:color w:val="000000"/>
          <w:lang w:bidi="en-US"/>
        </w:rPr>
        <w:lastRenderedPageBreak/>
        <w:t>personal, bodily coming; and that as He went away in the clouds of heaven with His body, before the eyes of men, so in like manner He will return. (Acts i. 11.)</w:t>
      </w:r>
    </w:p>
    <w:p w14:paraId="15DC56E7" w14:textId="77777777" w:rsidR="00F938FA" w:rsidRPr="00F31FF4" w:rsidRDefault="00F938FA" w:rsidP="00F938FA">
      <w:pPr>
        <w:widowControl w:val="0"/>
        <w:tabs>
          <w:tab w:val="left" w:pos="655"/>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VI. I believe that after our Lord Jesus Christ comes again, the earth shall be renewed, and the curse removed; the devil shall be bound, the godly shall be rewarded, the wicked shall be punished; and that before He comes there shall be neither resurrection, judgment, nor millennium, and that not till after He comes shall the earth be filled with the knowledge of the glory of the Lord. (Acts iii. 21; Isa. xxv. 6-9; 1 Thess, iv. 14-18; Rev. xx. 1, etc.)</w:t>
      </w:r>
    </w:p>
    <w:p w14:paraId="40FE9563" w14:textId="77777777" w:rsidR="00F938FA" w:rsidRPr="00F31FF4" w:rsidRDefault="00F938FA" w:rsidP="00F938FA">
      <w:pPr>
        <w:widowControl w:val="0"/>
        <w:tabs>
          <w:tab w:val="left" w:pos="809"/>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VII. I believe that the Jews shall ultimately be gathered again as a separate nation, restored to their own land, and converted to the faith of Christ, after going through great tribulation. (Jer. xxx. 10, 11; xxxi. 10; Rom. xi. 25, 26; Dan. xii. 1; Zech. xiii. 8, 9.)</w:t>
      </w:r>
    </w:p>
    <w:p w14:paraId="01B5DD05" w14:textId="77777777" w:rsidR="00F938FA" w:rsidRPr="00F31FF4" w:rsidRDefault="00F938FA" w:rsidP="00F938FA">
      <w:pPr>
        <w:widowControl w:val="0"/>
        <w:tabs>
          <w:tab w:val="left" w:pos="809"/>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VIII. I believe that the literal sense of Old Testament prophecies has been far too much neglected by the Churches, and is far too much neglected at the present day, and that under the mistaken system of </w:t>
      </w:r>
      <w:r w:rsidRPr="00F31FF4">
        <w:rPr>
          <w:rFonts w:ascii="Times New Roman" w:eastAsia="Times New Roman" w:hAnsi="Times New Roman" w:cs="Times New Roman"/>
          <w:bCs/>
          <w:i/>
          <w:iCs/>
          <w:color w:val="000000"/>
          <w:spacing w:val="-10"/>
          <w:lang w:bidi="en-US"/>
        </w:rPr>
        <w:t>spiritualizing and accommodating</w:t>
      </w:r>
      <w:r w:rsidRPr="00F31FF4">
        <w:rPr>
          <w:rFonts w:ascii="Times New Roman" w:eastAsia="Times New Roman" w:hAnsi="Times New Roman" w:cs="Times New Roman"/>
          <w:color w:val="000000"/>
          <w:lang w:bidi="en-US"/>
        </w:rPr>
        <w:t xml:space="preserve"> Bible language, Christians have too often completely missed its meaning. (Luke xxiv. 25, 26.)</w:t>
      </w:r>
    </w:p>
    <w:p w14:paraId="38ECCB6E" w14:textId="77777777" w:rsidR="00F938FA" w:rsidRPr="00F31FF4" w:rsidRDefault="00F938FA" w:rsidP="00F938FA">
      <w:pPr>
        <w:widowControl w:val="0"/>
        <w:tabs>
          <w:tab w:val="left" w:pos="623"/>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IX. I do not believe that the preterist scheme of interpreting the Apocalypse, which regards the book as almost entirely </w:t>
      </w:r>
      <w:r w:rsidRPr="00F31FF4">
        <w:rPr>
          <w:rFonts w:ascii="Times New Roman" w:eastAsia="Times New Roman" w:hAnsi="Times New Roman" w:cs="Times New Roman"/>
          <w:bCs/>
          <w:i/>
          <w:iCs/>
          <w:color w:val="000000"/>
          <w:spacing w:val="-10"/>
          <w:lang w:bidi="en-US"/>
        </w:rPr>
        <w:t>fulfilled,</w:t>
      </w:r>
      <w:r w:rsidRPr="00F31FF4">
        <w:rPr>
          <w:rFonts w:ascii="Times New Roman" w:eastAsia="Times New Roman" w:hAnsi="Times New Roman" w:cs="Times New Roman"/>
          <w:color w:val="000000"/>
          <w:lang w:bidi="en-US"/>
        </w:rPr>
        <w:t xml:space="preserve"> or the futurist scheme, which regards it as almost entirely </w:t>
      </w:r>
      <w:r w:rsidRPr="00F31FF4">
        <w:rPr>
          <w:rFonts w:ascii="Times New Roman" w:eastAsia="Times New Roman" w:hAnsi="Times New Roman" w:cs="Times New Roman"/>
          <w:bCs/>
          <w:i/>
          <w:iCs/>
          <w:color w:val="000000"/>
          <w:spacing w:val="-10"/>
          <w:lang w:bidi="en-US"/>
        </w:rPr>
        <w:t>unfulfilled,</w:t>
      </w:r>
      <w:r w:rsidRPr="00F31FF4">
        <w:rPr>
          <w:rFonts w:ascii="Times New Roman" w:eastAsia="Times New Roman" w:hAnsi="Times New Roman" w:cs="Times New Roman"/>
          <w:color w:val="000000"/>
          <w:lang w:bidi="en-US"/>
        </w:rPr>
        <w:t xml:space="preserve"> are either of them to be implicitly followed. The truth, I expect, will be found to lie between the two.</w:t>
      </w:r>
    </w:p>
    <w:p w14:paraId="6F4500CB" w14:textId="77777777" w:rsidR="00F938FA" w:rsidRPr="00F31FF4" w:rsidRDefault="00F938FA" w:rsidP="00F938FA">
      <w:pPr>
        <w:widowControl w:val="0"/>
        <w:tabs>
          <w:tab w:val="left" w:pos="623"/>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X.</w:t>
      </w:r>
      <w:r w:rsidRPr="00F31FF4">
        <w:rPr>
          <w:rFonts w:ascii="Times New Roman" w:eastAsia="Times New Roman" w:hAnsi="Times New Roman" w:cs="Times New Roman"/>
          <w:color w:val="000000"/>
          <w:lang w:bidi="en-US"/>
        </w:rPr>
        <w:tab/>
        <w:t>I believe that the Roman Catholic Church is the great predicted apostasy from the faith, and is Babylon and antichrist, although I think it highly probable that a more complete development of antichrist will yet be exhibited to the world. (2 Thess, ii. 3-11; 1 Tim. iv. 1-3.)</w:t>
      </w:r>
    </w:p>
    <w:p w14:paraId="453C67AD" w14:textId="77777777" w:rsidR="00F938FA" w:rsidRPr="00F31FF4" w:rsidRDefault="00F938FA" w:rsidP="00F938FA">
      <w:pPr>
        <w:widowControl w:val="0"/>
        <w:tabs>
          <w:tab w:val="left" w:pos="623"/>
        </w:tabs>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XI.</w:t>
      </w:r>
      <w:r w:rsidRPr="00F31FF4">
        <w:rPr>
          <w:rFonts w:ascii="Times New Roman" w:eastAsia="Times New Roman" w:hAnsi="Times New Roman" w:cs="Times New Roman"/>
          <w:color w:val="000000"/>
          <w:lang w:bidi="en-US"/>
        </w:rPr>
        <w:tab/>
        <w:t>Finally, I believe that it is for the safety, happiness, and comfort of all true Christians, to expect as little as possible from Churches or Governments under the present dispensation,—to hold themselves ready for tremendous convulsions and changes of all things established,—and to expect their good things only from Christ’s second advent.</w:t>
      </w:r>
    </w:p>
    <w:p w14:paraId="39624279"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The student of prophecy will see at a glance that there are many subjects on which I abstain from giving an opinion. About the precise time when the present dispensation will end,—about the manner in which the heathen will be converted—about the mode in which the Jews will be restored to their own land,—about the burning up of the earth,—about the first resurrection,—about the rapture of the </w:t>
      </w:r>
      <w:r w:rsidRPr="00F31FF4">
        <w:rPr>
          <w:rFonts w:ascii="Times New Roman" w:eastAsia="Times New Roman" w:hAnsi="Times New Roman" w:cs="Times New Roman"/>
          <w:color w:val="000000"/>
          <w:lang w:bidi="en-US"/>
        </w:rPr>
        <w:lastRenderedPageBreak/>
        <w:t>saints,—about the distinction between the appearing and the coming of Christ,—about the future siege of Jerusalem and the last tribulation of the Jews,—about the binding of Satan before the millennium begins,—about the duration of the millennium,—about the loosing of Satan, at the end of the thousand years,—about the destruction of Gog and Magog,—about the precise nature and position of the new Jerusalem,—about all these things, I purposely decline expressing any opinion. I could say something about them all, but it would be little better than conjecture. I am thankful that others have more light about them than I have. For myself, I feel unable at present to speak positively. If I have learned anything in studying prophecy, I think I have learned the wisdom of not “making haste” to decide what is true.</w:t>
      </w:r>
    </w:p>
    <w:p w14:paraId="099CE1A5" w14:textId="44CA6879"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I am well aware that the views I have laid down appear to many persons very gloomy and discouraging. The only answer I make to that charge is this:—Are they Scriptural? </w:t>
      </w:r>
      <w:r w:rsidRPr="00F31FF4">
        <w:rPr>
          <w:rFonts w:ascii="Times New Roman" w:eastAsia="Times New Roman" w:hAnsi="Times New Roman" w:cs="Times New Roman"/>
          <w:bCs/>
          <w:i/>
          <w:iCs/>
          <w:color w:val="000000"/>
          <w:spacing w:val="-10"/>
          <w:lang w:bidi="en-US"/>
        </w:rPr>
        <w:t xml:space="preserve"> </w:t>
      </w:r>
      <w:r w:rsidRPr="00F31FF4">
        <w:rPr>
          <w:rFonts w:ascii="Times New Roman" w:eastAsia="Times New Roman" w:hAnsi="Times New Roman" w:cs="Times New Roman"/>
          <w:color w:val="000000"/>
          <w:lang w:bidi="en-US"/>
        </w:rPr>
        <w:t>Are they in accordance with the lessons of history and experience?—To my mind they certainly are. I see human failure and human corruption stamped on the conclusion of all dispensations preceding our own. I see much in the present state of the world to make me expect that the present dispensation will not end better than those which have gone before. In short, there seems an inherent tendency to decay in everything that man touches. There is no such thing as creature perfection. God is teaching that lesson by all His successive modes of dealing with mankind. There will be no perfection till the Lord comes. The Patriarchal, the Mosaic, and the Christian dispensations all tend to prove this. Those words of Scripture shall yet be verified, “I will overturn, overturn, overturn it: and it shall be no more, until He come whose right it is; and I will give it Him.” (Ezek. xxi. 27.) When the Lord Jesus comes back to earth, and the tabernacle of God is with men, then will there be perfection, but not till the</w:t>
      </w:r>
      <w:r w:rsidR="008473F1">
        <w:rPr>
          <w:rFonts w:ascii="Times New Roman" w:eastAsia="Times New Roman" w:hAnsi="Times New Roman" w:cs="Times New Roman"/>
          <w:color w:val="000000"/>
          <w:lang w:bidi="en-US"/>
        </w:rPr>
        <w:t>n.</w:t>
      </w:r>
      <w:bookmarkStart w:id="2" w:name="_GoBack"/>
      <w:bookmarkEnd w:id="2"/>
      <w:r w:rsidRPr="00F31FF4">
        <w:rPr>
          <w:rFonts w:ascii="Times New Roman" w:eastAsia="Times New Roman" w:hAnsi="Times New Roman" w:cs="Times New Roman"/>
          <w:color w:val="000000"/>
          <w:lang w:bidi="en-US"/>
        </w:rPr>
        <w:t xml:space="preserve"> God will have all the glory at last, and all the world shall confess that without God man can do nothing. God shall be “all in all.” (1 Cor. xv. 28.)</w:t>
      </w:r>
    </w:p>
    <w:p w14:paraId="62892791"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The one point on which I desire to fix the eyes of my own soul, is the second personal coming of my Lord and Saviour Jesus Christ. To that “blessed hope and glorious appearing,” I wish, by God’s help, to direct all who read this volume. God forbid that anyone should neglect present duties! To sit idly waiting for Christ, and not to attend to the business of our respective positions, is not Christianity, but fanaticism. Let us only remember in all our daily employments, that we serve a </w:t>
      </w:r>
      <w:r w:rsidRPr="00F31FF4">
        <w:rPr>
          <w:rFonts w:ascii="Times New Roman" w:eastAsia="Times New Roman" w:hAnsi="Times New Roman" w:cs="Times New Roman"/>
          <w:bCs/>
          <w:i/>
          <w:iCs/>
          <w:color w:val="000000"/>
          <w:spacing w:val="-10"/>
          <w:lang w:bidi="en-US"/>
        </w:rPr>
        <w:t>Master who is coming again.</w:t>
      </w:r>
      <w:r w:rsidRPr="00F31FF4">
        <w:rPr>
          <w:rFonts w:ascii="Times New Roman" w:eastAsia="Times New Roman" w:hAnsi="Times New Roman" w:cs="Times New Roman"/>
          <w:color w:val="000000"/>
          <w:lang w:bidi="en-US"/>
        </w:rPr>
        <w:t xml:space="preserve"> If I can only stir up one Christian to think more of that second coming, and to keep it more prominently before his mind, I feel that the volume will </w:t>
      </w:r>
      <w:r w:rsidRPr="00F31FF4">
        <w:rPr>
          <w:rFonts w:ascii="Times New Roman" w:eastAsia="Times New Roman" w:hAnsi="Times New Roman" w:cs="Times New Roman"/>
          <w:color w:val="000000"/>
          <w:lang w:bidi="en-US"/>
        </w:rPr>
        <w:lastRenderedPageBreak/>
        <w:t>not have been published in vain.</w:t>
      </w:r>
    </w:p>
    <w:p w14:paraId="42BFE175" w14:textId="77777777" w:rsidR="00F938FA" w:rsidRPr="00F31FF4" w:rsidRDefault="00F938FA" w:rsidP="00F938FA">
      <w:pPr>
        <w:widowControl w:val="0"/>
        <w:spacing w:after="0" w:line="360" w:lineRule="auto"/>
        <w:ind w:firstLine="274"/>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 xml:space="preserve">If anyone ask me why I have chosen this particular period for the re-publication of these prophetical tracts, I think it is sufficient answer to point to the times in which we live. I do not forget that we are poor judges of our own days, and are very apt to exaggerate their importance. But I doubt much whether there ever was a time in the history of our country, when the horizon on all sides, both political and ecclesiastical, was so thoroughly black and lowering. In every direction we see men’s hearts “failing for fear, and for looking for those things that seem coming on the earth.” Everything around us seems unscrewed, loosened, and out of joint. The fountains of the great deep appear to be breaking up. Ancient institutions are tottering, and ready to fall. Social and ecclesiastical systems are failing, and crumbling away. Church and State seem alike convulsed to their very foundations, and what the end of this convulsion may be no man can tell. </w:t>
      </w:r>
    </w:p>
    <w:p w14:paraId="5639220A" w14:textId="77777777" w:rsidR="00F938FA" w:rsidRPr="00F31FF4" w:rsidRDefault="00F938FA" w:rsidP="00F938FA">
      <w:pPr>
        <w:widowControl w:val="0"/>
        <w:spacing w:after="0" w:line="360"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Whether the last days of old England have really come,—whether her political greatness is about to pass away,—whether her Protestant Church is about to have her candlestick removed,—whether in the coming crash of nations England is to perish like Amalek, or at length to be saved, and escape “so as by fire,”—all these are points which I dare not attempt to settle: a very few years will decide them. But I am sure there never was a time when it was more imperatively needful to summon believers to “cease from man,” to stand on their watch-towers, and to build all their hopes on the second coming of the Lord. Happy is he who has learned to expect little from Parliaments or Convocations, from Statesmen or from .Bishops, and to look steadily for Christ’s appearing! He is the man who</w:t>
      </w:r>
      <w:r w:rsidRPr="00F31FF4">
        <w:rPr>
          <w:rFonts w:ascii="Times New Roman" w:eastAsia="Times New Roman" w:hAnsi="Times New Roman" w:cs="Times New Roman"/>
          <w:color w:val="000000"/>
          <w:vertAlign w:val="superscript"/>
          <w:lang w:bidi="en-US"/>
        </w:rPr>
        <w:t xml:space="preserve"> </w:t>
      </w:r>
      <w:r w:rsidRPr="00F31FF4">
        <w:rPr>
          <w:rFonts w:ascii="Times New Roman" w:eastAsia="Times New Roman" w:hAnsi="Times New Roman" w:cs="Times New Roman"/>
          <w:color w:val="000000"/>
          <w:lang w:bidi="en-US"/>
        </w:rPr>
        <w:t>will not be disappointed.</w:t>
      </w:r>
    </w:p>
    <w:p w14:paraId="68DBBFFC" w14:textId="77777777" w:rsidR="00F938FA" w:rsidRPr="00F31FF4" w:rsidRDefault="00F938FA" w:rsidP="00F938FA">
      <w:pPr>
        <w:widowControl w:val="0"/>
        <w:spacing w:after="60" w:line="276" w:lineRule="auto"/>
        <w:ind w:right="821" w:firstLine="360"/>
        <w:jc w:val="right"/>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J. C. RYLE.</w:t>
      </w:r>
    </w:p>
    <w:p w14:paraId="51610508" w14:textId="77777777" w:rsidR="00F938FA" w:rsidRPr="00F31FF4" w:rsidRDefault="00F938FA" w:rsidP="00F938FA">
      <w:pPr>
        <w:widowControl w:val="0"/>
        <w:spacing w:after="0" w:line="276" w:lineRule="auto"/>
        <w:ind w:firstLine="360"/>
        <w:jc w:val="both"/>
        <w:rPr>
          <w:rFonts w:ascii="Times New Roman" w:eastAsia="Times New Roman" w:hAnsi="Times New Roman" w:cs="Times New Roman"/>
          <w:i/>
          <w:iCs/>
          <w:color w:val="000000"/>
          <w:lang w:bidi="en-US"/>
        </w:rPr>
      </w:pPr>
      <w:r w:rsidRPr="00F31FF4">
        <w:rPr>
          <w:rFonts w:ascii="Times New Roman" w:eastAsia="Times New Roman" w:hAnsi="Times New Roman" w:cs="Times New Roman"/>
          <w:i/>
          <w:iCs/>
          <w:color w:val="000000"/>
          <w:lang w:bidi="en-US"/>
        </w:rPr>
        <w:t>Stradbroke Vicarage,</w:t>
      </w:r>
    </w:p>
    <w:p w14:paraId="120ADF9F" w14:textId="77777777" w:rsidR="00F938FA" w:rsidRPr="00F31FF4" w:rsidRDefault="00F938FA" w:rsidP="00F938FA">
      <w:pPr>
        <w:widowControl w:val="0"/>
        <w:spacing w:after="0" w:line="276" w:lineRule="auto"/>
        <w:ind w:firstLine="1080"/>
        <w:rPr>
          <w:rFonts w:ascii="Times New Roman" w:eastAsia="Times New Roman" w:hAnsi="Times New Roman" w:cs="Times New Roman"/>
          <w:i/>
          <w:iCs/>
          <w:color w:val="000000"/>
          <w:lang w:bidi="en-US"/>
        </w:rPr>
      </w:pPr>
      <w:r w:rsidRPr="00F31FF4">
        <w:rPr>
          <w:rFonts w:ascii="Times New Roman" w:eastAsia="Times New Roman" w:hAnsi="Times New Roman" w:cs="Times New Roman"/>
          <w:i/>
          <w:iCs/>
          <w:color w:val="000000"/>
          <w:lang w:bidi="en-US"/>
        </w:rPr>
        <w:t>August,</w:t>
      </w:r>
      <w:r w:rsidRPr="00F31FF4">
        <w:rPr>
          <w:rFonts w:ascii="Times New Roman" w:eastAsia="Times New Roman" w:hAnsi="Times New Roman" w:cs="Times New Roman"/>
          <w:bCs/>
          <w:color w:val="000000"/>
          <w:spacing w:val="-10"/>
          <w:lang w:bidi="en-US"/>
        </w:rPr>
        <w:t xml:space="preserve"> 1867.</w:t>
      </w:r>
    </w:p>
    <w:p w14:paraId="463196D3" w14:textId="77777777" w:rsidR="00F938FA" w:rsidRPr="00F31FF4" w:rsidRDefault="00F938FA" w:rsidP="00F938FA">
      <w:pPr>
        <w:widowControl w:val="0"/>
        <w:spacing w:after="60" w:line="276" w:lineRule="auto"/>
        <w:ind w:firstLine="270"/>
        <w:jc w:val="both"/>
        <w:rPr>
          <w:rFonts w:ascii="Times New Roman" w:eastAsia="Times New Roman" w:hAnsi="Times New Roman" w:cs="Times New Roman"/>
          <w:color w:val="000000"/>
          <w:lang w:bidi="en-US"/>
        </w:rPr>
      </w:pPr>
    </w:p>
    <w:p w14:paraId="7774021A" w14:textId="77777777" w:rsidR="00F938FA" w:rsidRPr="00F31FF4" w:rsidRDefault="00F938FA" w:rsidP="00F938FA">
      <w:pPr>
        <w:widowControl w:val="0"/>
        <w:spacing w:after="60" w:line="276" w:lineRule="auto"/>
        <w:ind w:firstLine="270"/>
        <w:jc w:val="both"/>
        <w:rPr>
          <w:rFonts w:ascii="Times New Roman" w:eastAsia="Times New Roman" w:hAnsi="Times New Roman" w:cs="Times New Roman"/>
          <w:color w:val="000000"/>
          <w:lang w:bidi="en-US"/>
        </w:rPr>
      </w:pPr>
      <w:r w:rsidRPr="00F31FF4">
        <w:rPr>
          <w:rFonts w:ascii="Times New Roman" w:eastAsia="Times New Roman" w:hAnsi="Times New Roman" w:cs="Times New Roman"/>
          <w:color w:val="000000"/>
          <w:lang w:bidi="en-US"/>
        </w:rPr>
        <w:t>P.S. The reader of this volume will probably observe that some of the thoughts and ideas are occasionally repeated. They will kindly remember that this arises from the sermons which comprise it having been delivered at different places, and at long intervals. I have thought it best and wisest, for many reasons, to reprint them without alteration.</w:t>
      </w:r>
    </w:p>
    <w:p w14:paraId="38819D67" w14:textId="77777777" w:rsidR="00F938FA" w:rsidRDefault="00F938FA">
      <w:pPr>
        <w:rPr>
          <w:rFonts w:ascii="Times New Roman" w:eastAsia="Times New Roman" w:hAnsi="Times New Roman" w:cs="Times New Roman"/>
          <w:color w:val="000000"/>
          <w:w w:val="70"/>
          <w:sz w:val="42"/>
          <w:szCs w:val="42"/>
          <w:lang w:eastAsia="en-GB"/>
        </w:rPr>
      </w:pPr>
      <w:r>
        <w:rPr>
          <w:rFonts w:ascii="Times New Roman" w:eastAsia="Times New Roman" w:hAnsi="Times New Roman" w:cs="Times New Roman"/>
          <w:color w:val="000000"/>
          <w:w w:val="70"/>
          <w:sz w:val="42"/>
          <w:szCs w:val="42"/>
          <w:lang w:eastAsia="en-GB"/>
        </w:rPr>
        <w:br w:type="page"/>
      </w:r>
    </w:p>
    <w:p w14:paraId="5F8038EE" w14:textId="77777777" w:rsidR="00A91DC3" w:rsidRPr="00A91DC3" w:rsidRDefault="00A91DC3" w:rsidP="00A91DC3">
      <w:pPr>
        <w:keepNext/>
        <w:keepLines/>
        <w:spacing w:after="0" w:line="240" w:lineRule="auto"/>
        <w:jc w:val="center"/>
        <w:outlineLvl w:val="0"/>
        <w:rPr>
          <w:rFonts w:ascii="Courier New" w:eastAsia="Times New Roman" w:hAnsi="Courier New" w:cs="Courier New"/>
          <w:sz w:val="24"/>
          <w:szCs w:val="24"/>
          <w:lang w:eastAsia="en-GB"/>
        </w:rPr>
      </w:pPr>
      <w:r w:rsidRPr="00627068">
        <w:rPr>
          <w:rFonts w:ascii="Times New Roman" w:eastAsia="Times New Roman" w:hAnsi="Times New Roman" w:cs="Times New Roman"/>
          <w:color w:val="000000"/>
          <w:sz w:val="36"/>
          <w:szCs w:val="36"/>
          <w:lang w:eastAsia="en-GB"/>
        </w:rPr>
        <w:lastRenderedPageBreak/>
        <w:t>THE HEIRS OF GOD</w:t>
      </w:r>
      <w:r w:rsidRPr="00A91DC3">
        <w:rPr>
          <w:rFonts w:ascii="Times New Roman" w:eastAsia="Times New Roman" w:hAnsi="Times New Roman" w:cs="Times New Roman"/>
          <w:color w:val="000000"/>
          <w:w w:val="70"/>
          <w:sz w:val="42"/>
          <w:szCs w:val="42"/>
          <w:lang w:eastAsia="en-GB"/>
        </w:rPr>
        <w:t>.”</w:t>
      </w:r>
      <w:bookmarkEnd w:id="0"/>
      <w:bookmarkEnd w:id="1"/>
      <w:r w:rsidRPr="00A91DC3">
        <w:rPr>
          <w:rStyle w:val="FootnoteReference"/>
          <w:rFonts w:ascii="Times New Roman" w:eastAsia="Times New Roman" w:hAnsi="Times New Roman" w:cs="Times New Roman"/>
          <w:color w:val="000000"/>
          <w:w w:val="70"/>
          <w:sz w:val="42"/>
          <w:szCs w:val="42"/>
          <w:vertAlign w:val="baseline"/>
          <w:lang w:eastAsia="en-GB"/>
        </w:rPr>
        <w:footnoteReference w:id="1"/>
      </w:r>
    </w:p>
    <w:p w14:paraId="5514EB5C" w14:textId="593DC72C" w:rsidR="00A91DC3" w:rsidRPr="00A91DC3" w:rsidRDefault="00627068" w:rsidP="00627068">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7DA1F776" w14:textId="77777777" w:rsidR="00627068" w:rsidRDefault="00627068" w:rsidP="00A91DC3">
      <w:pPr>
        <w:spacing w:after="0" w:line="238" w:lineRule="exact"/>
        <w:rPr>
          <w:rFonts w:ascii="Times New Roman" w:eastAsia="Times New Roman" w:hAnsi="Times New Roman" w:cs="Times New Roman"/>
          <w:color w:val="000000"/>
          <w:sz w:val="18"/>
          <w:szCs w:val="18"/>
          <w:lang w:eastAsia="en-GB"/>
        </w:rPr>
      </w:pPr>
    </w:p>
    <w:p w14:paraId="1E960DA7" w14:textId="320ED22E" w:rsidR="00A91DC3" w:rsidRPr="00627068" w:rsidRDefault="00A91DC3" w:rsidP="00627068">
      <w:pPr>
        <w:spacing w:after="0" w:line="276" w:lineRule="auto"/>
        <w:rPr>
          <w:rFonts w:ascii="Courier New" w:eastAsia="Times New Roman" w:hAnsi="Courier New" w:cs="Courier New"/>
          <w:sz w:val="21"/>
          <w:szCs w:val="21"/>
          <w:lang w:eastAsia="en-GB"/>
        </w:rPr>
      </w:pPr>
      <w:r w:rsidRPr="00627068">
        <w:rPr>
          <w:rFonts w:ascii="Times New Roman" w:eastAsia="Times New Roman" w:hAnsi="Times New Roman" w:cs="Times New Roman"/>
          <w:color w:val="000000"/>
          <w:sz w:val="21"/>
          <w:szCs w:val="21"/>
          <w:lang w:eastAsia="en-GB"/>
        </w:rPr>
        <w:t>“</w:t>
      </w:r>
      <w:r w:rsidRPr="00627068">
        <w:rPr>
          <w:rFonts w:ascii="Times New Roman" w:eastAsia="Times New Roman" w:hAnsi="Times New Roman" w:cs="Times New Roman"/>
          <w:i/>
          <w:iCs/>
          <w:color w:val="000000"/>
          <w:sz w:val="21"/>
          <w:szCs w:val="21"/>
          <w:lang w:eastAsia="en-GB"/>
        </w:rPr>
        <w:t>At many at are led by the Spirit of God, they are the tone of God.</w:t>
      </w:r>
    </w:p>
    <w:p w14:paraId="7D96825A" w14:textId="77777777" w:rsidR="00A91DC3" w:rsidRPr="00627068" w:rsidRDefault="00A91DC3" w:rsidP="00627068">
      <w:pPr>
        <w:spacing w:after="0" w:line="276" w:lineRule="auto"/>
        <w:rPr>
          <w:rFonts w:ascii="Courier New" w:eastAsia="Times New Roman" w:hAnsi="Courier New" w:cs="Courier New"/>
          <w:sz w:val="21"/>
          <w:szCs w:val="21"/>
          <w:lang w:eastAsia="en-GB"/>
        </w:rPr>
      </w:pPr>
      <w:r w:rsidRPr="00627068">
        <w:rPr>
          <w:rFonts w:ascii="Times New Roman" w:eastAsia="Times New Roman" w:hAnsi="Times New Roman" w:cs="Times New Roman"/>
          <w:color w:val="000000"/>
          <w:sz w:val="21"/>
          <w:szCs w:val="21"/>
          <w:lang w:eastAsia="en-GB"/>
        </w:rPr>
        <w:t>“</w:t>
      </w:r>
      <w:r w:rsidRPr="00627068">
        <w:rPr>
          <w:rFonts w:ascii="Times New Roman" w:eastAsia="Times New Roman" w:hAnsi="Times New Roman" w:cs="Times New Roman"/>
          <w:i/>
          <w:iCs/>
          <w:color w:val="000000"/>
          <w:sz w:val="21"/>
          <w:szCs w:val="21"/>
          <w:lang w:eastAsia="en-GB"/>
        </w:rPr>
        <w:t xml:space="preserve">For ye have not received the </w:t>
      </w:r>
      <w:r w:rsidR="00087255" w:rsidRPr="00627068">
        <w:rPr>
          <w:rFonts w:ascii="Times New Roman" w:eastAsia="Times New Roman" w:hAnsi="Times New Roman" w:cs="Times New Roman"/>
          <w:i/>
          <w:iCs/>
          <w:color w:val="000000"/>
          <w:sz w:val="21"/>
          <w:szCs w:val="21"/>
          <w:lang w:eastAsia="en-GB"/>
        </w:rPr>
        <w:t>s</w:t>
      </w:r>
      <w:r w:rsidRPr="00627068">
        <w:rPr>
          <w:rFonts w:ascii="Times New Roman" w:eastAsia="Times New Roman" w:hAnsi="Times New Roman" w:cs="Times New Roman"/>
          <w:i/>
          <w:iCs/>
          <w:color w:val="000000"/>
          <w:sz w:val="21"/>
          <w:szCs w:val="21"/>
          <w:lang w:eastAsia="en-GB"/>
        </w:rPr>
        <w:t>pirit of bondage again to fear</w:t>
      </w:r>
      <w:r w:rsidRPr="00627068">
        <w:rPr>
          <w:rFonts w:ascii="Times New Roman" w:eastAsia="Times New Roman" w:hAnsi="Times New Roman" w:cs="Times New Roman"/>
          <w:color w:val="000000"/>
          <w:sz w:val="21"/>
          <w:szCs w:val="21"/>
          <w:lang w:eastAsia="en-GB"/>
        </w:rPr>
        <w:t>;</w:t>
      </w:r>
      <w:r w:rsidRPr="00627068">
        <w:rPr>
          <w:rFonts w:ascii="Times New Roman" w:eastAsia="Times New Roman" w:hAnsi="Times New Roman" w:cs="Times New Roman"/>
          <w:i/>
          <w:iCs/>
          <w:color w:val="000000"/>
          <w:sz w:val="21"/>
          <w:szCs w:val="21"/>
          <w:lang w:eastAsia="en-GB"/>
        </w:rPr>
        <w:t xml:space="preserve"> but ye have received the Spirit of adoption, whereby we cry, Abba, Father.</w:t>
      </w:r>
    </w:p>
    <w:p w14:paraId="1213A9DD" w14:textId="77777777" w:rsidR="00A91DC3" w:rsidRPr="00627068" w:rsidRDefault="00A91DC3" w:rsidP="00627068">
      <w:pPr>
        <w:spacing w:after="0" w:line="276" w:lineRule="auto"/>
        <w:ind w:left="360" w:hanging="360"/>
        <w:rPr>
          <w:rFonts w:ascii="Courier New" w:eastAsia="Times New Roman" w:hAnsi="Courier New" w:cs="Courier New"/>
          <w:sz w:val="21"/>
          <w:szCs w:val="21"/>
          <w:lang w:eastAsia="en-GB"/>
        </w:rPr>
      </w:pPr>
      <w:r w:rsidRPr="00627068">
        <w:rPr>
          <w:rFonts w:ascii="Times New Roman" w:eastAsia="Times New Roman" w:hAnsi="Times New Roman" w:cs="Times New Roman"/>
          <w:color w:val="000000"/>
          <w:sz w:val="21"/>
          <w:szCs w:val="21"/>
          <w:lang w:eastAsia="en-GB"/>
        </w:rPr>
        <w:t>“</w:t>
      </w:r>
      <w:r w:rsidRPr="00627068">
        <w:rPr>
          <w:rFonts w:ascii="Times New Roman" w:eastAsia="Times New Roman" w:hAnsi="Times New Roman" w:cs="Times New Roman"/>
          <w:i/>
          <w:iCs/>
          <w:color w:val="000000"/>
          <w:sz w:val="21"/>
          <w:szCs w:val="21"/>
          <w:lang w:eastAsia="en-GB"/>
        </w:rPr>
        <w:t>The Spirit itself beareth witness with our spirit, that we are the children of God:</w:t>
      </w:r>
    </w:p>
    <w:p w14:paraId="17683DCF" w14:textId="77777777" w:rsidR="00A91DC3" w:rsidRPr="00A91DC3" w:rsidRDefault="00A91DC3" w:rsidP="00627068">
      <w:pPr>
        <w:spacing w:after="0" w:line="276" w:lineRule="auto"/>
        <w:ind w:left="360" w:hanging="360"/>
        <w:rPr>
          <w:rFonts w:ascii="Courier New" w:eastAsia="Times New Roman" w:hAnsi="Courier New" w:cs="Courier New"/>
          <w:sz w:val="24"/>
          <w:szCs w:val="24"/>
          <w:lang w:eastAsia="en-GB"/>
        </w:rPr>
      </w:pPr>
      <w:r w:rsidRPr="00627068">
        <w:rPr>
          <w:rFonts w:ascii="Times New Roman" w:eastAsia="Times New Roman" w:hAnsi="Times New Roman" w:cs="Times New Roman"/>
          <w:color w:val="000000"/>
          <w:sz w:val="21"/>
          <w:szCs w:val="21"/>
          <w:lang w:eastAsia="en-GB"/>
        </w:rPr>
        <w:t>“</w:t>
      </w:r>
      <w:r w:rsidRPr="00627068">
        <w:rPr>
          <w:rFonts w:ascii="Times New Roman" w:eastAsia="Times New Roman" w:hAnsi="Times New Roman" w:cs="Times New Roman"/>
          <w:i/>
          <w:iCs/>
          <w:color w:val="000000"/>
          <w:sz w:val="21"/>
          <w:szCs w:val="21"/>
          <w:lang w:eastAsia="en-GB"/>
        </w:rPr>
        <w:t>And if children, then heirs: heirs of God, and joint heirs with Christ; if to be that we suffer with him, that we may be alto glorified together.</w:t>
      </w:r>
      <w:r w:rsidRPr="00627068">
        <w:rPr>
          <w:rFonts w:ascii="Times New Roman" w:eastAsia="Times New Roman" w:hAnsi="Times New Roman" w:cs="Times New Roman"/>
          <w:color w:val="000000"/>
          <w:sz w:val="21"/>
          <w:szCs w:val="21"/>
          <w:lang w:eastAsia="en-GB"/>
        </w:rPr>
        <w:t>”</w:t>
      </w:r>
      <w:r w:rsidRPr="00627068">
        <w:rPr>
          <w:rFonts w:ascii="Times New Roman" w:eastAsia="Times New Roman" w:hAnsi="Times New Roman" w:cs="Times New Roman"/>
          <w:i/>
          <w:iCs/>
          <w:color w:val="000000"/>
          <w:sz w:val="21"/>
          <w:szCs w:val="21"/>
          <w:lang w:eastAsia="en-GB"/>
        </w:rPr>
        <w:t>—</w:t>
      </w:r>
      <w:r w:rsidRPr="00A91DC3">
        <w:rPr>
          <w:rFonts w:ascii="Times New Roman" w:eastAsia="Times New Roman" w:hAnsi="Times New Roman" w:cs="Times New Roman"/>
          <w:color w:val="000000"/>
          <w:sz w:val="18"/>
          <w:szCs w:val="18"/>
          <w:lang w:eastAsia="en-GB"/>
        </w:rPr>
        <w:t>R</w:t>
      </w:r>
      <w:r w:rsidRPr="00A91DC3">
        <w:rPr>
          <w:rFonts w:ascii="Times New Roman" w:eastAsia="Times New Roman" w:hAnsi="Times New Roman" w:cs="Times New Roman"/>
          <w:smallCaps/>
          <w:color w:val="000000"/>
          <w:lang w:eastAsia="en-GB"/>
        </w:rPr>
        <w:t>om. viii.</w:t>
      </w:r>
      <w:r w:rsidRPr="00A91DC3">
        <w:rPr>
          <w:rFonts w:ascii="Times New Roman" w:eastAsia="Times New Roman" w:hAnsi="Times New Roman" w:cs="Times New Roman"/>
          <w:color w:val="000000"/>
          <w:sz w:val="18"/>
          <w:szCs w:val="18"/>
          <w:lang w:eastAsia="en-GB"/>
        </w:rPr>
        <w:t xml:space="preserve"> 14‒17.</w:t>
      </w:r>
    </w:p>
    <w:p w14:paraId="1517DC5C" w14:textId="77777777" w:rsidR="00A91DC3" w:rsidRPr="00A91DC3" w:rsidRDefault="00A91DC3" w:rsidP="00A91DC3">
      <w:pPr>
        <w:spacing w:after="0" w:line="240" w:lineRule="auto"/>
        <w:rPr>
          <w:rFonts w:ascii="Courier New" w:eastAsia="Times New Roman" w:hAnsi="Courier New" w:cs="Courier New"/>
          <w:sz w:val="24"/>
          <w:szCs w:val="24"/>
          <w:lang w:eastAsia="en-GB"/>
        </w:rPr>
      </w:pPr>
    </w:p>
    <w:p w14:paraId="4F6D64B3" w14:textId="739769CE" w:rsidR="00A91DC3" w:rsidRPr="00A91DC3" w:rsidRDefault="00A91DC3" w:rsidP="00A91DC3">
      <w:pPr>
        <w:spacing w:after="0" w:line="276" w:lineRule="auto"/>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smallCaps/>
          <w:color w:val="000000"/>
          <w:sz w:val="24"/>
          <w:szCs w:val="24"/>
          <w:lang w:eastAsia="en-GB"/>
        </w:rPr>
        <w:t>The</w:t>
      </w:r>
      <w:r w:rsidRPr="00A91DC3">
        <w:rPr>
          <w:rFonts w:ascii="Times New Roman" w:eastAsia="Times New Roman" w:hAnsi="Times New Roman" w:cs="Times New Roman"/>
          <w:color w:val="000000"/>
          <w:sz w:val="24"/>
          <w:szCs w:val="24"/>
          <w:lang w:eastAsia="en-GB"/>
        </w:rPr>
        <w:t xml:space="preserve"> passage of Scripture which heads this page is one which ought to raise within us great searchings of heart. It summons us to consider the solemn question, Am I an heir of God</w:t>
      </w:r>
      <w:r w:rsidR="00200898">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Am I an heir of glory</w:t>
      </w:r>
      <w:r>
        <w:rPr>
          <w:rFonts w:ascii="Times New Roman" w:eastAsia="Times New Roman" w:hAnsi="Times New Roman" w:cs="Times New Roman"/>
          <w:color w:val="000000"/>
          <w:sz w:val="24"/>
          <w:szCs w:val="24"/>
          <w:lang w:eastAsia="en-GB"/>
        </w:rPr>
        <w:t>?</w:t>
      </w:r>
    </w:p>
    <w:p w14:paraId="32BD1878"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mark well what I say. I am not speaking of any earthly inheritance. I am not writing of matters which only concern the rich, the great, and the noble. I do not ask whether you are an heir to money or lands. I only want you to consider seriously whether you are an heir of God, and an heir of glory?</w:t>
      </w:r>
    </w:p>
    <w:p w14:paraId="62246CBC" w14:textId="406BE358" w:rsidR="00A91DC3" w:rsidRPr="00A91DC3" w:rsidRDefault="00A91DC3" w:rsidP="00627068">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The inheritance I speak of is the only inheritance </w:t>
      </w:r>
      <w:r w:rsidRPr="00A91DC3">
        <w:rPr>
          <w:rFonts w:ascii="Times New Roman" w:eastAsia="Times New Roman" w:hAnsi="Times New Roman" w:cs="Times New Roman"/>
          <w:i/>
          <w:iCs/>
          <w:color w:val="000000"/>
          <w:sz w:val="24"/>
          <w:szCs w:val="24"/>
          <w:lang w:eastAsia="en-GB"/>
        </w:rPr>
        <w:t>really worth having.</w:t>
      </w:r>
      <w:r w:rsidRPr="00A91DC3">
        <w:rPr>
          <w:rFonts w:ascii="Times New Roman" w:eastAsia="Times New Roman" w:hAnsi="Times New Roman" w:cs="Times New Roman"/>
          <w:color w:val="000000"/>
          <w:sz w:val="24"/>
          <w:szCs w:val="24"/>
          <w:lang w:eastAsia="en-GB"/>
        </w:rPr>
        <w:t xml:space="preserve"> All others are unsatisfying and disappointing. They bring with them many cares. They</w:t>
      </w:r>
      <w:r w:rsidR="00627068">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cannot cure an aching heart. They cannot lighten a heavy conscience. They cannot keep off family troubles. They cannot prevent sicknesses, bereavements, separations, and deaths. But there is no disappointment among the heirs of glory.</w:t>
      </w:r>
    </w:p>
    <w:p w14:paraId="2A6C5FCF" w14:textId="687A1FEC"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The inheritance I speak of is the only inheritance </w:t>
      </w:r>
      <w:r w:rsidRPr="00A91DC3">
        <w:rPr>
          <w:rFonts w:ascii="Times New Roman" w:eastAsia="Times New Roman" w:hAnsi="Times New Roman" w:cs="Times New Roman"/>
          <w:i/>
          <w:iCs/>
          <w:color w:val="000000"/>
          <w:sz w:val="24"/>
          <w:szCs w:val="24"/>
          <w:lang w:eastAsia="en-GB"/>
        </w:rPr>
        <w:t>which can be kep</w:t>
      </w:r>
      <w:r w:rsidR="00627068">
        <w:rPr>
          <w:rFonts w:ascii="Times New Roman" w:eastAsia="Times New Roman" w:hAnsi="Times New Roman" w:cs="Times New Roman"/>
          <w:i/>
          <w:iCs/>
          <w:color w:val="000000"/>
          <w:sz w:val="24"/>
          <w:szCs w:val="24"/>
          <w:lang w:eastAsia="en-GB"/>
        </w:rPr>
        <w:t>t</w:t>
      </w:r>
      <w:r w:rsidRPr="00A91DC3">
        <w:rPr>
          <w:rFonts w:ascii="Times New Roman" w:eastAsia="Times New Roman" w:hAnsi="Times New Roman" w:cs="Times New Roman"/>
          <w:i/>
          <w:iCs/>
          <w:color w:val="000000"/>
          <w:sz w:val="24"/>
          <w:szCs w:val="24"/>
          <w:lang w:eastAsia="en-GB"/>
        </w:rPr>
        <w:t xml:space="preserve"> for ever.</w:t>
      </w:r>
      <w:r w:rsidRPr="00A91DC3">
        <w:rPr>
          <w:rFonts w:ascii="Times New Roman" w:eastAsia="Times New Roman" w:hAnsi="Times New Roman" w:cs="Times New Roman"/>
          <w:color w:val="000000"/>
          <w:sz w:val="24"/>
          <w:szCs w:val="24"/>
          <w:lang w:eastAsia="en-GB"/>
        </w:rPr>
        <w:t xml:space="preserve"> All others must be left in the hour of death, if they have not been taken away before. The owners of millions of pounds can carry nothing with them beyond the grave. But it is not so with the heirs of glory. Their inheritance is eternal.</w:t>
      </w:r>
    </w:p>
    <w:p w14:paraId="1AA4572D" w14:textId="30278E0E"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The inheritance I speak of is the only inheritance </w:t>
      </w:r>
      <w:r w:rsidRPr="00A91DC3">
        <w:rPr>
          <w:rFonts w:ascii="Times New Roman" w:eastAsia="Times New Roman" w:hAnsi="Times New Roman" w:cs="Times New Roman"/>
          <w:i/>
          <w:iCs/>
          <w:color w:val="000000"/>
          <w:sz w:val="24"/>
          <w:szCs w:val="24"/>
          <w:lang w:eastAsia="en-GB"/>
        </w:rPr>
        <w:t>which is within everybody's reach.</w:t>
      </w:r>
      <w:r w:rsidRPr="00A91DC3">
        <w:rPr>
          <w:rFonts w:ascii="Times New Roman" w:eastAsia="Times New Roman" w:hAnsi="Times New Roman" w:cs="Times New Roman"/>
          <w:color w:val="000000"/>
          <w:sz w:val="24"/>
          <w:szCs w:val="24"/>
          <w:lang w:eastAsia="en-GB"/>
        </w:rPr>
        <w:t xml:space="preserve"> Most men can never obtain riches and greatness, though they labour hard for them all their lives. But glory, honour, and eternal life, are offered to every man freely, who is willing to accept them on God’s terms.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Whosoever will,” may be an heir of glory.</w:t>
      </w:r>
    </w:p>
    <w:p w14:paraId="2DB11E0F"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if you wish to have a portion of this inheri</w:t>
      </w:r>
      <w:r w:rsidRPr="00A91DC3">
        <w:rPr>
          <w:rFonts w:ascii="Times New Roman" w:eastAsia="Times New Roman" w:hAnsi="Times New Roman" w:cs="Times New Roman"/>
          <w:color w:val="000000"/>
          <w:sz w:val="24"/>
          <w:szCs w:val="24"/>
          <w:lang w:eastAsia="en-GB"/>
        </w:rPr>
        <w:softHyphen/>
        <w:t xml:space="preserve">tance, you must be a member of the one family on earth to which it belongs, and that is the family of all true Christians. You must become one of God’s children on earth, if you desire to have glory in heaven. I write to persuade you to become a child of God this day, if you are not one already. I write to persuade you to make sure work that you are one, if at present you have only a vague hope and </w:t>
      </w:r>
      <w:r w:rsidRPr="00A91DC3">
        <w:rPr>
          <w:rFonts w:ascii="Times New Roman" w:eastAsia="Times New Roman" w:hAnsi="Times New Roman" w:cs="Times New Roman"/>
          <w:color w:val="000000"/>
          <w:sz w:val="24"/>
          <w:szCs w:val="24"/>
          <w:lang w:eastAsia="en-GB"/>
        </w:rPr>
        <w:lastRenderedPageBreak/>
        <w:t>nothing more. None but true Chris</w:t>
      </w:r>
      <w:r w:rsidRPr="00A91DC3">
        <w:rPr>
          <w:rFonts w:ascii="Times New Roman" w:eastAsia="Times New Roman" w:hAnsi="Times New Roman" w:cs="Times New Roman"/>
          <w:color w:val="000000"/>
          <w:sz w:val="24"/>
          <w:szCs w:val="24"/>
          <w:lang w:eastAsia="en-GB"/>
        </w:rPr>
        <w:softHyphen/>
        <w:t>tians are the children of God. None but the children of God are heirs of glory. Give me your attention, while I try to unfold to you these things, and to show you the lessons which the verses you have already read contain.</w:t>
      </w:r>
    </w:p>
    <w:p w14:paraId="7EDAEE93" w14:textId="77777777" w:rsidR="00A91DC3" w:rsidRPr="00A91DC3" w:rsidRDefault="00A91DC3" w:rsidP="00A91DC3">
      <w:pPr>
        <w:tabs>
          <w:tab w:val="left" w:pos="643"/>
        </w:tabs>
        <w:spacing w:after="0" w:line="276" w:lineRule="auto"/>
        <w:ind w:firstLine="360"/>
        <w:jc w:val="both"/>
        <w:rPr>
          <w:rFonts w:ascii="Times New Roman" w:eastAsia="Times New Roman" w:hAnsi="Times New Roman" w:cs="Times New Roman"/>
          <w:sz w:val="24"/>
          <w:szCs w:val="24"/>
          <w:lang w:eastAsia="en-GB"/>
        </w:rPr>
      </w:pPr>
      <w:bookmarkStart w:id="3" w:name="bookmark2"/>
      <w:r w:rsidRPr="00A91DC3">
        <w:rPr>
          <w:rFonts w:ascii="Times New Roman" w:eastAsia="Times New Roman" w:hAnsi="Times New Roman" w:cs="Times New Roman"/>
          <w:color w:val="000000"/>
          <w:sz w:val="24"/>
          <w:szCs w:val="24"/>
          <w:lang w:eastAsia="en-GB"/>
        </w:rPr>
        <w:t>I</w:t>
      </w:r>
      <w:bookmarkEnd w:id="3"/>
      <w:r w:rsidRPr="00A91DC3">
        <w:rPr>
          <w:rFonts w:ascii="Times New Roman" w:eastAsia="Times New Roman" w:hAnsi="Times New Roman" w:cs="Times New Roman"/>
          <w:color w:val="000000"/>
          <w:sz w:val="24"/>
          <w:szCs w:val="24"/>
          <w:lang w:eastAsia="en-GB"/>
        </w:rPr>
        <w:t xml:space="preserve">. Let me show you </w:t>
      </w:r>
      <w:r w:rsidRPr="00A91DC3">
        <w:rPr>
          <w:rFonts w:ascii="Times New Roman" w:eastAsia="Times New Roman" w:hAnsi="Times New Roman" w:cs="Times New Roman"/>
          <w:i/>
          <w:iCs/>
          <w:color w:val="000000"/>
          <w:sz w:val="24"/>
          <w:szCs w:val="24"/>
          <w:lang w:eastAsia="en-GB"/>
        </w:rPr>
        <w:t>the relation of all true Christians to God. They are</w:t>
      </w:r>
      <w:r>
        <w:rPr>
          <w:rFonts w:ascii="Times New Roman" w:eastAsia="Times New Roman" w:hAnsi="Times New Roman" w:cs="Times New Roman"/>
          <w:i/>
          <w:iCs/>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i/>
          <w:iCs/>
          <w:color w:val="000000"/>
          <w:sz w:val="24"/>
          <w:szCs w:val="24"/>
          <w:lang w:eastAsia="en-GB"/>
        </w:rPr>
        <w:t>sons of God.</w:t>
      </w:r>
      <w:r w:rsidRPr="00A91DC3">
        <w:rPr>
          <w:rFonts w:ascii="Times New Roman" w:eastAsia="Times New Roman" w:hAnsi="Times New Roman" w:cs="Times New Roman"/>
          <w:color w:val="000000"/>
          <w:sz w:val="24"/>
          <w:szCs w:val="24"/>
          <w:lang w:eastAsia="en-GB"/>
        </w:rPr>
        <w:t>”</w:t>
      </w:r>
    </w:p>
    <w:p w14:paraId="2FFF8865"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bookmarkStart w:id="4" w:name="bookmark3"/>
      <w:r w:rsidRPr="00A91DC3">
        <w:rPr>
          <w:rFonts w:ascii="Times New Roman" w:eastAsia="Times New Roman" w:hAnsi="Times New Roman" w:cs="Times New Roman"/>
          <w:color w:val="000000"/>
          <w:sz w:val="24"/>
          <w:szCs w:val="24"/>
          <w:lang w:eastAsia="en-GB"/>
        </w:rPr>
        <w:t>I</w:t>
      </w:r>
      <w:bookmarkEnd w:id="4"/>
      <w:r w:rsidRPr="00A91DC3">
        <w:rPr>
          <w:rFonts w:ascii="Times New Roman" w:eastAsia="Times New Roman" w:hAnsi="Times New Roman" w:cs="Times New Roman"/>
          <w:color w:val="000000"/>
          <w:sz w:val="24"/>
          <w:szCs w:val="24"/>
          <w:lang w:eastAsia="en-GB"/>
        </w:rPr>
        <w:t xml:space="preserve">I. Let me show you </w:t>
      </w:r>
      <w:r w:rsidRPr="00A91DC3">
        <w:rPr>
          <w:rFonts w:ascii="Times New Roman" w:eastAsia="Times New Roman" w:hAnsi="Times New Roman" w:cs="Times New Roman"/>
          <w:i/>
          <w:iCs/>
          <w:color w:val="000000"/>
          <w:sz w:val="24"/>
          <w:szCs w:val="24"/>
          <w:lang w:eastAsia="en-GB"/>
        </w:rPr>
        <w:t>the special evidences of this relation.</w:t>
      </w:r>
      <w:r w:rsidRPr="00A91DC3">
        <w:rPr>
          <w:rFonts w:ascii="Times New Roman" w:eastAsia="Times New Roman" w:hAnsi="Times New Roman" w:cs="Times New Roman"/>
          <w:color w:val="000000"/>
          <w:sz w:val="24"/>
          <w:szCs w:val="24"/>
          <w:lang w:eastAsia="en-GB"/>
        </w:rPr>
        <w:t xml:space="preserve"> True Christians are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led by the Spirit.</w:t>
      </w:r>
      <w:r w:rsidRPr="00A91DC3">
        <w:rPr>
          <w:rFonts w:ascii="Times New Roman" w:eastAsia="Times New Roman" w:hAnsi="Times New Roman" w:cs="Times New Roman"/>
          <w:color w:val="000000"/>
          <w:sz w:val="24"/>
          <w:szCs w:val="24"/>
          <w:lang w:eastAsia="en-GB"/>
        </w:rPr>
        <w:t>” They have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the Spirit of adoption.</w:t>
      </w:r>
      <w:r w:rsidRPr="00A91DC3">
        <w:rPr>
          <w:rFonts w:ascii="Times New Roman" w:eastAsia="Times New Roman" w:hAnsi="Times New Roman" w:cs="Times New Roman"/>
          <w:color w:val="000000"/>
          <w:sz w:val="24"/>
          <w:szCs w:val="24"/>
          <w:lang w:eastAsia="en-GB"/>
        </w:rPr>
        <w:t>” They have the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witness of the Spirit.</w:t>
      </w:r>
      <w:r w:rsidRPr="00A91DC3">
        <w:rPr>
          <w:rFonts w:ascii="Times New Roman" w:eastAsia="Times New Roman" w:hAnsi="Times New Roman" w:cs="Times New Roman"/>
          <w:color w:val="000000"/>
          <w:sz w:val="24"/>
          <w:szCs w:val="24"/>
          <w:lang w:eastAsia="en-GB"/>
        </w:rPr>
        <w:t>” They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suffer with Christ.</w:t>
      </w:r>
      <w:r w:rsidRPr="00A91DC3">
        <w:rPr>
          <w:rFonts w:ascii="Times New Roman" w:eastAsia="Times New Roman" w:hAnsi="Times New Roman" w:cs="Times New Roman"/>
          <w:color w:val="000000"/>
          <w:sz w:val="24"/>
          <w:szCs w:val="24"/>
          <w:lang w:eastAsia="en-GB"/>
        </w:rPr>
        <w:t>”</w:t>
      </w:r>
    </w:p>
    <w:p w14:paraId="7920626E" w14:textId="77777777" w:rsidR="00A91DC3" w:rsidRPr="00A91DC3" w:rsidRDefault="00A91DC3" w:rsidP="00A91DC3">
      <w:pPr>
        <w:tabs>
          <w:tab w:val="left" w:pos="826"/>
        </w:tabs>
        <w:spacing w:after="0" w:line="276" w:lineRule="auto"/>
        <w:ind w:firstLine="360"/>
        <w:jc w:val="both"/>
        <w:rPr>
          <w:rFonts w:ascii="Times New Roman" w:eastAsia="Times New Roman" w:hAnsi="Times New Roman" w:cs="Times New Roman"/>
          <w:sz w:val="24"/>
          <w:szCs w:val="24"/>
          <w:lang w:eastAsia="en-GB"/>
        </w:rPr>
      </w:pPr>
      <w:bookmarkStart w:id="5" w:name="bookmark4"/>
      <w:r w:rsidRPr="00A91DC3">
        <w:rPr>
          <w:rFonts w:ascii="Times New Roman" w:eastAsia="Times New Roman" w:hAnsi="Times New Roman" w:cs="Times New Roman"/>
          <w:color w:val="000000"/>
          <w:sz w:val="24"/>
          <w:szCs w:val="24"/>
          <w:lang w:eastAsia="en-GB"/>
        </w:rPr>
        <w:t>I</w:t>
      </w:r>
      <w:bookmarkEnd w:id="5"/>
      <w:r w:rsidRPr="00A91DC3">
        <w:rPr>
          <w:rFonts w:ascii="Times New Roman" w:eastAsia="Times New Roman" w:hAnsi="Times New Roman" w:cs="Times New Roman"/>
          <w:color w:val="000000"/>
          <w:sz w:val="24"/>
          <w:szCs w:val="24"/>
          <w:lang w:eastAsia="en-GB"/>
        </w:rPr>
        <w:t xml:space="preserve">II. Let me show you </w:t>
      </w:r>
      <w:r w:rsidRPr="00A91DC3">
        <w:rPr>
          <w:rFonts w:ascii="Times New Roman" w:eastAsia="Times New Roman" w:hAnsi="Times New Roman" w:cs="Times New Roman"/>
          <w:i/>
          <w:iCs/>
          <w:color w:val="000000"/>
          <w:sz w:val="24"/>
          <w:szCs w:val="24"/>
          <w:lang w:eastAsia="en-GB"/>
        </w:rPr>
        <w:t>the special privileges of this relation.</w:t>
      </w:r>
      <w:r w:rsidRPr="00A91DC3">
        <w:rPr>
          <w:rFonts w:ascii="Times New Roman" w:eastAsia="Times New Roman" w:hAnsi="Times New Roman" w:cs="Times New Roman"/>
          <w:color w:val="000000"/>
          <w:sz w:val="24"/>
          <w:szCs w:val="24"/>
          <w:lang w:eastAsia="en-GB"/>
        </w:rPr>
        <w:t xml:space="preserve"> True Christians are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heirs of God, and joint heirs with Christ.</w:t>
      </w:r>
      <w:r w:rsidRPr="00A91DC3">
        <w:rPr>
          <w:rFonts w:ascii="Times New Roman" w:eastAsia="Times New Roman" w:hAnsi="Times New Roman" w:cs="Times New Roman"/>
          <w:color w:val="000000"/>
          <w:sz w:val="24"/>
          <w:szCs w:val="24"/>
          <w:lang w:eastAsia="en-GB"/>
        </w:rPr>
        <w:t>”</w:t>
      </w:r>
    </w:p>
    <w:p w14:paraId="6A6D0AB2"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 First let me show you </w:t>
      </w:r>
      <w:r w:rsidRPr="00A91DC3">
        <w:rPr>
          <w:rFonts w:ascii="Times New Roman" w:eastAsia="Times New Roman" w:hAnsi="Times New Roman" w:cs="Times New Roman"/>
          <w:i/>
          <w:iCs/>
          <w:color w:val="000000"/>
          <w:sz w:val="24"/>
          <w:szCs w:val="24"/>
          <w:lang w:eastAsia="en-GB"/>
        </w:rPr>
        <w:t>the relation of all true Christians to God.</w:t>
      </w:r>
      <w:r w:rsidRPr="00A91DC3">
        <w:rPr>
          <w:rFonts w:ascii="Times New Roman" w:eastAsia="Times New Roman" w:hAnsi="Times New Roman" w:cs="Times New Roman"/>
          <w:color w:val="000000"/>
          <w:sz w:val="24"/>
          <w:szCs w:val="24"/>
          <w:lang w:eastAsia="en-GB"/>
        </w:rPr>
        <w:t xml:space="preserve"> They are God’s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smallCaps/>
          <w:color w:val="000000"/>
          <w:sz w:val="24"/>
          <w:szCs w:val="24"/>
          <w:lang w:eastAsia="en-GB"/>
        </w:rPr>
        <w:t>Sons.”</w:t>
      </w:r>
    </w:p>
    <w:p w14:paraId="74404EDD"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 know no higher and more comfortable word that could have been chosen. To be servants of God,—to be subjects, soldiers, disciples, friends,—all these are excel</w:t>
      </w:r>
      <w:r w:rsidRPr="00A91DC3">
        <w:rPr>
          <w:rFonts w:ascii="Times New Roman" w:eastAsia="Times New Roman" w:hAnsi="Times New Roman" w:cs="Times New Roman"/>
          <w:color w:val="000000"/>
          <w:sz w:val="24"/>
          <w:szCs w:val="24"/>
          <w:lang w:eastAsia="en-GB"/>
        </w:rPr>
        <w:softHyphen/>
        <w:t>lent titles. But to be the sons of God, is a step higher still. What says the Scripture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The servant abideth not in the house for ever, but the Son abideth ever.” (John viii. 35.)</w:t>
      </w:r>
    </w:p>
    <w:p w14:paraId="621E6C52"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To be son of the rich and noble in this world,—to be son of the princes and kings of the earth,—this is reck</w:t>
      </w:r>
      <w:r w:rsidRPr="00A91DC3">
        <w:rPr>
          <w:rFonts w:ascii="Times New Roman" w:eastAsia="Times New Roman" w:hAnsi="Times New Roman" w:cs="Times New Roman"/>
          <w:color w:val="000000"/>
          <w:sz w:val="24"/>
          <w:szCs w:val="24"/>
          <w:lang w:eastAsia="en-GB"/>
        </w:rPr>
        <w:softHyphen/>
        <w:t>oned a privilege. But to be a son of the King of kings, and Lord of lords,—to be a son of the High and Holy One, who inhabiteth eternity,—this is something higher still. And yet this is the portion of every true Christian.</w:t>
      </w:r>
    </w:p>
    <w:p w14:paraId="442E5F54"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 son of an earthly parent looks naturally to his father for affection, maintenance, provision, and educa</w:t>
      </w:r>
      <w:r w:rsidRPr="00A91DC3">
        <w:rPr>
          <w:rFonts w:ascii="Times New Roman" w:eastAsia="Times New Roman" w:hAnsi="Times New Roman" w:cs="Times New Roman"/>
          <w:color w:val="000000"/>
          <w:sz w:val="24"/>
          <w:szCs w:val="24"/>
          <w:lang w:eastAsia="en-GB"/>
        </w:rPr>
        <w:softHyphen/>
        <w:t>tion. There is a home always open to him. There is a love which no bad conduct can completely extinguish. All these are things belonging even to the sonship of this world. Think then how great is the privilege of that poor sinner of mankind, who can say of God,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He is my Father.”</w:t>
      </w:r>
    </w:p>
    <w:p w14:paraId="420BF5AD" w14:textId="4F4A1E01"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But </w:t>
      </w:r>
      <w:r w:rsidRPr="00A91DC3">
        <w:rPr>
          <w:rFonts w:ascii="Times New Roman" w:eastAsia="Times New Roman" w:hAnsi="Times New Roman" w:cs="Times New Roman"/>
          <w:smallCaps/>
          <w:color w:val="000000"/>
          <w:sz w:val="24"/>
          <w:szCs w:val="24"/>
          <w:lang w:eastAsia="en-GB"/>
        </w:rPr>
        <w:t>how</w:t>
      </w:r>
      <w:r w:rsidRPr="00A91DC3">
        <w:rPr>
          <w:rFonts w:ascii="Times New Roman" w:eastAsia="Times New Roman" w:hAnsi="Times New Roman" w:cs="Times New Roman"/>
          <w:color w:val="000000"/>
          <w:sz w:val="24"/>
          <w:szCs w:val="24"/>
          <w:lang w:eastAsia="en-GB"/>
        </w:rPr>
        <w:t xml:space="preserve"> can sinful men like you and me become sons of God</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When do we enter into this glorious relation</w:t>
      </w:r>
      <w:r w:rsidRPr="00A91DC3">
        <w:rPr>
          <w:rFonts w:ascii="Times New Roman" w:eastAsia="Times New Roman" w:hAnsi="Times New Roman" w:cs="Times New Roman"/>
          <w:color w:val="000000"/>
          <w:sz w:val="24"/>
          <w:szCs w:val="24"/>
          <w:lang w:eastAsia="en-GB"/>
        </w:rPr>
        <w:softHyphen/>
        <w:t>ship</w:t>
      </w:r>
      <w:r w:rsidR="00046739">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We are not the sons of God by nature. We are not </w:t>
      </w:r>
      <w:r w:rsidR="00046739">
        <w:rPr>
          <w:rFonts w:ascii="Times New Roman" w:eastAsia="Times New Roman" w:hAnsi="Times New Roman" w:cs="Times New Roman"/>
          <w:color w:val="000000"/>
          <w:sz w:val="24"/>
          <w:szCs w:val="24"/>
          <w:lang w:eastAsia="en-GB"/>
        </w:rPr>
        <w:t xml:space="preserve">so </w:t>
      </w:r>
      <w:r w:rsidRPr="00A91DC3">
        <w:rPr>
          <w:rFonts w:ascii="Times New Roman" w:eastAsia="Times New Roman" w:hAnsi="Times New Roman" w:cs="Times New Roman"/>
          <w:color w:val="000000"/>
          <w:sz w:val="24"/>
          <w:szCs w:val="24"/>
          <w:lang w:eastAsia="en-GB"/>
        </w:rPr>
        <w:t xml:space="preserve">born when we come into the world. No man has a natural right to look to God as his Father. It is a vile heresy to say that he has. Men are said to be </w:t>
      </w:r>
      <w:r w:rsidR="00087255">
        <w:rPr>
          <w:rFonts w:ascii="Times New Roman" w:eastAsia="Times New Roman" w:hAnsi="Times New Roman" w:cs="Times New Roman"/>
          <w:color w:val="000000"/>
          <w:sz w:val="24"/>
          <w:szCs w:val="24"/>
          <w:lang w:eastAsia="en-GB"/>
        </w:rPr>
        <w:t>born</w:t>
      </w:r>
      <w:r w:rsidRPr="00A91DC3">
        <w:rPr>
          <w:rFonts w:ascii="Times New Roman" w:eastAsia="Times New Roman" w:hAnsi="Times New Roman" w:cs="Times New Roman"/>
          <w:color w:val="000000"/>
          <w:sz w:val="24"/>
          <w:szCs w:val="24"/>
          <w:lang w:eastAsia="en-GB"/>
        </w:rPr>
        <w:t xml:space="preserve"> poets and painters,—but men are never bo</w:t>
      </w:r>
      <w:r>
        <w:rPr>
          <w:rFonts w:ascii="Times New Roman" w:eastAsia="Times New Roman" w:hAnsi="Times New Roman" w:cs="Times New Roman"/>
          <w:color w:val="000000"/>
          <w:sz w:val="24"/>
          <w:szCs w:val="24"/>
          <w:lang w:eastAsia="en-GB"/>
        </w:rPr>
        <w:t xml:space="preserve">rn </w:t>
      </w:r>
      <w:r w:rsidRPr="00A91DC3">
        <w:rPr>
          <w:rFonts w:ascii="Times New Roman" w:eastAsia="Times New Roman" w:hAnsi="Times New Roman" w:cs="Times New Roman"/>
          <w:color w:val="000000"/>
          <w:sz w:val="24"/>
          <w:szCs w:val="24"/>
          <w:lang w:eastAsia="en-GB"/>
        </w:rPr>
        <w:t xml:space="preserve"> sons of God. The Epistle to the Ephesians tells </w:t>
      </w:r>
      <w:r w:rsidR="00046739">
        <w:rPr>
          <w:rFonts w:ascii="Times New Roman" w:eastAsia="Times New Roman" w:hAnsi="Times New Roman" w:cs="Times New Roman"/>
          <w:color w:val="000000"/>
          <w:sz w:val="24"/>
          <w:szCs w:val="24"/>
          <w:lang w:eastAsia="en-GB"/>
        </w:rPr>
        <w:t>u</w:t>
      </w:r>
      <w:r w:rsidRPr="00A91DC3">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Ye were by nature children of wrath even as others.</w:t>
      </w:r>
      <w:r w:rsidRPr="00A91DC3">
        <w:rPr>
          <w:rFonts w:ascii="Times New Roman" w:eastAsia="Times New Roman" w:hAnsi="Times New Roman" w:cs="Times New Roman"/>
          <w:color w:val="000000"/>
          <w:sz w:val="24"/>
          <w:szCs w:val="24"/>
          <w:lang w:eastAsia="en-GB"/>
        </w:rPr>
        <w:t>” (Ephes, ii. 3.) The Epistle of St. John says,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the children of God are manifest, and the children of the devil: whosoever doeth not righteousness is not of God.</w:t>
      </w:r>
      <w:r w:rsidRPr="00A91DC3">
        <w:rPr>
          <w:rFonts w:ascii="Times New Roman" w:eastAsia="Times New Roman" w:hAnsi="Times New Roman" w:cs="Times New Roman"/>
          <w:color w:val="000000"/>
          <w:sz w:val="24"/>
          <w:szCs w:val="24"/>
          <w:lang w:eastAsia="en-GB"/>
        </w:rPr>
        <w:t xml:space="preserve">” (1 John iii. 10.) The Catechism of the Church of England wisely follows the doctrine of the Bible, and teaches us to say, </w:t>
      </w:r>
      <w:r w:rsidR="00046739">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We are by nature </w:t>
      </w:r>
      <w:r w:rsidR="00087255">
        <w:rPr>
          <w:rFonts w:ascii="Times New Roman" w:eastAsia="Times New Roman" w:hAnsi="Times New Roman" w:cs="Times New Roman"/>
          <w:color w:val="000000"/>
          <w:sz w:val="24"/>
          <w:szCs w:val="24"/>
          <w:lang w:eastAsia="en-GB"/>
        </w:rPr>
        <w:t>born</w:t>
      </w:r>
      <w:r w:rsidRPr="00A91DC3">
        <w:rPr>
          <w:rFonts w:ascii="Times New Roman" w:eastAsia="Times New Roman" w:hAnsi="Times New Roman" w:cs="Times New Roman"/>
          <w:color w:val="000000"/>
          <w:sz w:val="24"/>
          <w:szCs w:val="24"/>
          <w:lang w:eastAsia="en-GB"/>
        </w:rPr>
        <w:t xml:space="preserve"> in sin, and children of wrath.” Yes! we are rather children of the devil, than children of God. Sin is indeed hereditary, and runs in the family of Adam. Grace is anything but hereditary, and holy men have not, as </w:t>
      </w:r>
      <w:r w:rsidRPr="00A91DC3">
        <w:rPr>
          <w:rFonts w:ascii="Times New Roman" w:eastAsia="Times New Roman" w:hAnsi="Times New Roman" w:cs="Times New Roman"/>
          <w:color w:val="000000"/>
          <w:sz w:val="24"/>
          <w:szCs w:val="24"/>
          <w:lang w:eastAsia="en-GB"/>
        </w:rPr>
        <w:lastRenderedPageBreak/>
        <w:t>a matter of course, holy sons. How then and when does this mighty change and translation come upon men</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When and in what manner do sinners become the sons and daughters of the Lord Almighty</w:t>
      </w:r>
      <w:r>
        <w:rPr>
          <w:rFonts w:ascii="Times New Roman" w:eastAsia="Times New Roman" w:hAnsi="Times New Roman" w:cs="Times New Roman"/>
          <w:color w:val="000000"/>
          <w:sz w:val="24"/>
          <w:szCs w:val="24"/>
          <w:lang w:eastAsia="en-GB"/>
        </w:rPr>
        <w:t>?</w:t>
      </w:r>
    </w:p>
    <w:p w14:paraId="5FDCD7B8"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Men become sons of God in the day that the Spirit leads them to believe on Jesus Christ for salvation, and not before</w:t>
      </w:r>
      <w:r>
        <w:rPr>
          <w:rFonts w:ascii="Times New Roman" w:eastAsia="Times New Roman" w:hAnsi="Times New Roman" w:cs="Times New Roman"/>
          <w:color w:val="000000"/>
          <w:sz w:val="24"/>
          <w:szCs w:val="24"/>
          <w:lang w:eastAsia="en-GB"/>
        </w:rPr>
        <w:t>.</w:t>
      </w:r>
      <w:r w:rsidRPr="00A91DC3">
        <w:rPr>
          <w:rStyle w:val="FootnoteReference"/>
          <w:rFonts w:ascii="Times New Roman" w:eastAsia="Times New Roman" w:hAnsi="Times New Roman" w:cs="Times New Roman"/>
          <w:color w:val="000000"/>
          <w:sz w:val="24"/>
          <w:szCs w:val="24"/>
          <w:vertAlign w:val="baseline"/>
          <w:lang w:eastAsia="en-GB"/>
        </w:rPr>
        <w:footnoteReference w:id="2"/>
      </w:r>
      <w:r w:rsidRPr="00A91DC3">
        <w:rPr>
          <w:rFonts w:ascii="Times New Roman" w:eastAsia="Times New Roman" w:hAnsi="Times New Roman" w:cs="Times New Roman"/>
          <w:color w:val="000000"/>
          <w:sz w:val="24"/>
          <w:szCs w:val="24"/>
          <w:lang w:eastAsia="en-GB"/>
        </w:rPr>
        <w:t xml:space="preserve"> What says the Epistle to the Galatians?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Ye are all the children of God by faith in Christ Jesus.</w:t>
      </w:r>
      <w:r w:rsidRPr="00A91DC3">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i/>
          <w:iCs/>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(Gal. iii. 36.) What says the Epistle to the Corinthians</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i/>
          <w:iCs/>
          <w:color w:val="000000"/>
          <w:sz w:val="24"/>
          <w:szCs w:val="24"/>
          <w:lang w:eastAsia="en-GB"/>
        </w:rPr>
        <w:t>Of him are ye in Christ Jesus.</w:t>
      </w:r>
      <w:r w:rsidRPr="00A91DC3">
        <w:rPr>
          <w:rFonts w:ascii="Times New Roman" w:eastAsia="Times New Roman" w:hAnsi="Times New Roman" w:cs="Times New Roman"/>
          <w:color w:val="000000"/>
          <w:sz w:val="24"/>
          <w:szCs w:val="24"/>
          <w:lang w:eastAsia="en-GB"/>
        </w:rPr>
        <w:t>” (1 Cor. i. 30.) What says the Gospel of John?</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As many as received Christ, to them gave He power</w:t>
      </w:r>
      <w:r w:rsidRPr="00A91DC3">
        <w:rPr>
          <w:rFonts w:ascii="Times New Roman" w:eastAsia="Times New Roman" w:hAnsi="Times New Roman" w:cs="Times New Roman"/>
          <w:color w:val="000000"/>
          <w:sz w:val="24"/>
          <w:szCs w:val="24"/>
          <w:lang w:eastAsia="en-GB"/>
        </w:rPr>
        <w:t xml:space="preserve"> (or privilege) </w:t>
      </w:r>
      <w:r w:rsidRPr="00A91DC3">
        <w:rPr>
          <w:rFonts w:ascii="Times New Roman" w:eastAsia="Times New Roman" w:hAnsi="Times New Roman" w:cs="Times New Roman"/>
          <w:i/>
          <w:iCs/>
          <w:color w:val="000000"/>
          <w:sz w:val="24"/>
          <w:szCs w:val="24"/>
          <w:lang w:eastAsia="en-GB"/>
        </w:rPr>
        <w:t>to become the sons of God, even to them that believe on His name.</w:t>
      </w:r>
      <w:r w:rsidRPr="00A91DC3">
        <w:rPr>
          <w:rFonts w:ascii="Times New Roman" w:eastAsia="Times New Roman" w:hAnsi="Times New Roman" w:cs="Times New Roman"/>
          <w:color w:val="000000"/>
          <w:sz w:val="24"/>
          <w:szCs w:val="24"/>
          <w:lang w:eastAsia="en-GB"/>
        </w:rPr>
        <w:t>” (John i. 12.) Faith unites the sinner to the Son of God, and makes him one of His members. Faith makes him one of those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in whom the Father sees no spot, and is well-pleased. Faith marries him to the beloved Son of God, and enti</w:t>
      </w:r>
      <w:r w:rsidRPr="00A91DC3">
        <w:rPr>
          <w:rFonts w:ascii="Times New Roman" w:eastAsia="Times New Roman" w:hAnsi="Times New Roman" w:cs="Times New Roman"/>
          <w:color w:val="000000"/>
          <w:sz w:val="24"/>
          <w:szCs w:val="24"/>
          <w:lang w:eastAsia="en-GB"/>
        </w:rPr>
        <w:softHyphen/>
        <w:t>tles him to be reckoned among the sons. Faith gives him fellowship with the Father and the Son. Faith grafts him into the Father’s family, and opens up to him a room in the Father’s house. Faith gives him life instead of death, and makes him instead of being a servant a son. Show me a man that has this faith, and whatever be his Church, or denomination, I say that he is a son of God.</w:t>
      </w:r>
    </w:p>
    <w:p w14:paraId="364CA0EF" w14:textId="6A944808"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Reader, this is one of those points you should never forget. You and I know nothing of a man’s sonship </w:t>
      </w:r>
      <w:r w:rsidRPr="00A91DC3">
        <w:rPr>
          <w:rFonts w:ascii="Times New Roman" w:eastAsia="Times New Roman" w:hAnsi="Times New Roman" w:cs="Times New Roman"/>
          <w:i/>
          <w:iCs/>
          <w:color w:val="000000"/>
          <w:sz w:val="24"/>
          <w:szCs w:val="24"/>
          <w:lang w:eastAsia="en-GB"/>
        </w:rPr>
        <w:t>until he believes.</w:t>
      </w:r>
      <w:r w:rsidRPr="00A91DC3">
        <w:rPr>
          <w:rFonts w:ascii="Times New Roman" w:eastAsia="Times New Roman" w:hAnsi="Times New Roman" w:cs="Times New Roman"/>
          <w:color w:val="000000"/>
          <w:sz w:val="24"/>
          <w:szCs w:val="24"/>
          <w:lang w:eastAsia="en-GB"/>
        </w:rPr>
        <w:t xml:space="preserve"> No doubt the sons of God are fore</w:t>
      </w:r>
      <w:r w:rsidRPr="00A91DC3">
        <w:rPr>
          <w:rFonts w:ascii="Times New Roman" w:eastAsia="Times New Roman" w:hAnsi="Times New Roman" w:cs="Times New Roman"/>
          <w:color w:val="000000"/>
          <w:sz w:val="24"/>
          <w:szCs w:val="24"/>
          <w:lang w:eastAsia="en-GB"/>
        </w:rPr>
        <w:softHyphen/>
        <w:t>known and chosen from all eternity, and predestinated to adoption. But, remember, it is not till they are called in due time, and believe,—it is not till then that you and I can be certain they are sons. It is not till they repent and believe, that the angels of God rejoice over them. The angels cannot read the book of God’s elec</w:t>
      </w:r>
      <w:r w:rsidRPr="00A91DC3">
        <w:rPr>
          <w:rFonts w:ascii="Times New Roman" w:eastAsia="Times New Roman" w:hAnsi="Times New Roman" w:cs="Times New Roman"/>
          <w:color w:val="000000"/>
          <w:sz w:val="24"/>
          <w:szCs w:val="24"/>
          <w:lang w:eastAsia="en-GB"/>
        </w:rPr>
        <w:softHyphen/>
        <w:t>tion. They know not who are His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hidden ones</w:t>
      </w:r>
      <w:r w:rsidR="0004673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 xml:space="preserve">in the earth. They rejoice over no man till he believes. But when they see some poor sinner repenting and believing, then there is joy among them,—joy that one more brand is plucked from the burning, and one more son and heir born again to the Father in heaven. But once more I say, you and I know nothing certain about a man’s sonship to God, </w:t>
      </w:r>
      <w:r w:rsidRPr="00A91DC3">
        <w:rPr>
          <w:rFonts w:ascii="Times New Roman" w:eastAsia="Times New Roman" w:hAnsi="Times New Roman" w:cs="Times New Roman"/>
          <w:i/>
          <w:iCs/>
          <w:color w:val="000000"/>
          <w:sz w:val="24"/>
          <w:szCs w:val="24"/>
          <w:lang w:eastAsia="en-GB"/>
        </w:rPr>
        <w:t>until he believes on Christ.</w:t>
      </w:r>
    </w:p>
    <w:p w14:paraId="34C6CAAA"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 solemnly warn every one to beware of the delusive notion, that all men and women are alike children of God, whether they have faith in Christ or not. It is a wild theory which many are clinging to in these days, but one which cannot be proved out of the Word of God. It is a perilous dream, with which many are trying to soothe themselves, but one from which there will be a fearful waking up at the last day.</w:t>
      </w:r>
    </w:p>
    <w:p w14:paraId="4959AD6E"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That God in a certain sense is the universal Father of all mankind, I do pot pretend to deny. He is the Great First Cause of all things. He is the Creator of all man</w:t>
      </w:r>
      <w:r w:rsidRPr="00A91DC3">
        <w:rPr>
          <w:rFonts w:ascii="Times New Roman" w:eastAsia="Times New Roman" w:hAnsi="Times New Roman" w:cs="Times New Roman"/>
          <w:color w:val="000000"/>
          <w:sz w:val="24"/>
          <w:szCs w:val="24"/>
          <w:lang w:eastAsia="en-GB"/>
        </w:rPr>
        <w:softHyphen/>
        <w:t xml:space="preserve">kind, and in Him alone, all men, whether Christians or heathens, </w:t>
      </w:r>
      <w:r w:rsidRPr="00A91DC3">
        <w:rPr>
          <w:rFonts w:ascii="Times New Roman" w:eastAsia="Times New Roman" w:hAnsi="Times New Roman" w:cs="Times New Roman"/>
          <w:color w:val="000000"/>
          <w:sz w:val="24"/>
          <w:szCs w:val="24"/>
          <w:lang w:eastAsia="en-GB"/>
        </w:rPr>
        <w:lastRenderedPageBreak/>
        <w:t>“live and move and have their being.” All this is unquestionably true. In this sense Paul told the Athenians, a poet of their own had truly said, “</w:t>
      </w:r>
      <w:r w:rsidRPr="00A91DC3">
        <w:rPr>
          <w:rFonts w:ascii="Times New Roman" w:eastAsia="Times New Roman" w:hAnsi="Times New Roman" w:cs="Times New Roman"/>
          <w:i/>
          <w:iCs/>
          <w:color w:val="000000"/>
          <w:sz w:val="24"/>
          <w:szCs w:val="24"/>
          <w:lang w:eastAsia="en-GB"/>
        </w:rPr>
        <w:t>we are His offspring.</w:t>
      </w:r>
      <w:r w:rsidRPr="00A91DC3">
        <w:rPr>
          <w:rFonts w:ascii="Times New Roman" w:eastAsia="Times New Roman" w:hAnsi="Times New Roman" w:cs="Times New Roman"/>
          <w:color w:val="000000"/>
          <w:sz w:val="24"/>
          <w:szCs w:val="24"/>
          <w:lang w:eastAsia="en-GB"/>
        </w:rPr>
        <w:t>” (Acts xvii. 28.) But this sonship gives no man a title to heaven. The sonship which we have by creation, is one which belongs to stones, trees, beasts, or even to the devils, as much as to us.</w:t>
      </w:r>
    </w:p>
    <w:p w14:paraId="105F2E5B"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That God loves all mankind with a love of pity and compassion, I do not deny.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His tender mercies are over all His works.”—He is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not willing that any should perish, but that all should come to repentance.” 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has no pleasure in the death of Him that dieth.”—All this I admit to the full. In this sense our Lord Jesus tells us,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God so loved the world, that He gave His only begotten Son, that whosoever believeth in Him should not perish, but have eternal life.</w:t>
      </w:r>
      <w:r w:rsidRPr="00A91DC3">
        <w:rPr>
          <w:rFonts w:ascii="Times New Roman" w:eastAsia="Times New Roman" w:hAnsi="Times New Roman" w:cs="Times New Roman"/>
          <w:color w:val="000000"/>
          <w:sz w:val="24"/>
          <w:szCs w:val="24"/>
          <w:lang w:eastAsia="en-GB"/>
        </w:rPr>
        <w:t>” (John iii. 16.)</w:t>
      </w:r>
    </w:p>
    <w:p w14:paraId="2E8200EC"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But that God is a reconciled and pardoning Father to any but the members of His Son Jesus Christ, and that they are members of Jesus Christ who do not believe on Him for salvation,—this is a doctrine which I utterly deny.—The holiness and justice of God are both against the doctrine. They make it impossible for sinful men to approach God, excepting through a mediator. They tell us that God out of Christ is a consuming fire.—The whole system of the New Testament is against the doc</w:t>
      </w:r>
      <w:r w:rsidRPr="00A91DC3">
        <w:rPr>
          <w:rFonts w:ascii="Times New Roman" w:eastAsia="Times New Roman" w:hAnsi="Times New Roman" w:cs="Times New Roman"/>
          <w:color w:val="000000"/>
          <w:sz w:val="24"/>
          <w:szCs w:val="24"/>
          <w:lang w:eastAsia="en-GB"/>
        </w:rPr>
        <w:softHyphen/>
        <w:t>trine. That system teaches that no man can claim interest in Christ, unless he will receive Him as his Mediator, and believe on Him as his Saviour. Where there is no faith in Christ, it is drivelling folly to say that a man may take comfort in God as his Father. God is a reconciled Father to none but the members of Christ!</w:t>
      </w:r>
    </w:p>
    <w:p w14:paraId="4C6A297D" w14:textId="6B76DF42"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It is nonsense to talk of the view I am now upholding as narrow-minded and harsh. The Gospel sets an open door before every man. Its promises are wide and full. Its invitations are earnest and tender. Its requirements are simple and clear.</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Only believe on the Lord Jesus Christ, and, whosoever thou art, thou shalt be saved.” But to say that proud men, who will not bow their necks to the easy yoke of Christ, and worldly men, who are determined to have their own way and their sins,—to say that such men have a right to claim an interest in Christ, and a right to call themselves sons of God, is absurdity indeed. God offers to be their Father; but He does it on certain distinct terms:—they must draw near to Him through Christ. Christ offers to be their Saviour; but in doing it He makes one simple require</w:t>
      </w:r>
      <w:r w:rsidRPr="00A91DC3">
        <w:rPr>
          <w:rFonts w:ascii="Times New Roman" w:eastAsia="Times New Roman" w:hAnsi="Times New Roman" w:cs="Times New Roman"/>
          <w:color w:val="000000"/>
          <w:sz w:val="24"/>
          <w:szCs w:val="24"/>
          <w:lang w:eastAsia="en-GB"/>
        </w:rPr>
        <w:softHyphen/>
        <w:t>ment</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—they must commit their souls to Him, and give Him their hearts. They refuse the terms, and yet dare to call God their Father! They scorn the requirement, and yet dare to hope that Christ will save them! God is to be their Father,—but on their own terms! Christ is to be their Saviour,—but on their own conditions! What can be more unreasonable? What can be more proud</w:t>
      </w:r>
      <w:r w:rsidR="00046739">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What can be more unholy than such a doctrine as this? Beware of it, reader, for it is a common doc</w:t>
      </w:r>
      <w:r w:rsidRPr="00A91DC3">
        <w:rPr>
          <w:rFonts w:ascii="Times New Roman" w:eastAsia="Times New Roman" w:hAnsi="Times New Roman" w:cs="Times New Roman"/>
          <w:color w:val="000000"/>
          <w:sz w:val="24"/>
          <w:szCs w:val="24"/>
          <w:lang w:eastAsia="en-GB"/>
        </w:rPr>
        <w:softHyphen/>
        <w:t>trine in these latter days. Beware of it, for it is often speciously put forward, and sounds beautiful and chari</w:t>
      </w:r>
      <w:r w:rsidRPr="00A91DC3">
        <w:rPr>
          <w:rFonts w:ascii="Times New Roman" w:eastAsia="Times New Roman" w:hAnsi="Times New Roman" w:cs="Times New Roman"/>
          <w:color w:val="000000"/>
          <w:sz w:val="24"/>
          <w:szCs w:val="24"/>
          <w:lang w:eastAsia="en-GB"/>
        </w:rPr>
        <w:softHyphen/>
        <w:t xml:space="preserve">table in the mouth of poets, </w:t>
      </w:r>
      <w:r w:rsidRPr="00A91DC3">
        <w:rPr>
          <w:rFonts w:ascii="Times New Roman" w:eastAsia="Times New Roman" w:hAnsi="Times New Roman" w:cs="Times New Roman"/>
          <w:color w:val="000000"/>
          <w:sz w:val="24"/>
          <w:szCs w:val="24"/>
          <w:lang w:eastAsia="en-GB"/>
        </w:rPr>
        <w:lastRenderedPageBreak/>
        <w:t>novelists, sentimentalists, and tender-hearted women. Beware of it, unless you mean to throw aside your Bible altogether, and set up yourself to be wiser than God. Stand fast on the old Scriptural ground.</w:t>
      </w:r>
      <w:r w:rsidRPr="00A91DC3">
        <w:rPr>
          <w:rFonts w:ascii="Times New Roman" w:eastAsia="Times New Roman" w:hAnsi="Times New Roman" w:cs="Times New Roman"/>
          <w:i/>
          <w:iCs/>
          <w:color w:val="000000"/>
          <w:sz w:val="24"/>
          <w:szCs w:val="24"/>
          <w:lang w:eastAsia="en-GB"/>
        </w:rPr>
        <w:t>—No sonship to God without Christ! No interest in Christ without faith</w:t>
      </w:r>
      <w:r>
        <w:rPr>
          <w:rFonts w:ascii="Times New Roman" w:eastAsia="Times New Roman" w:hAnsi="Times New Roman" w:cs="Times New Roman"/>
          <w:i/>
          <w:iCs/>
          <w:color w:val="000000"/>
          <w:sz w:val="24"/>
          <w:szCs w:val="24"/>
          <w:lang w:eastAsia="en-GB"/>
        </w:rPr>
        <w:t>!</w:t>
      </w:r>
    </w:p>
    <w:p w14:paraId="1FC66C64" w14:textId="454A3EC4"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 would to God there was not so much cause for giving warnings of this kind. I have reason to think they need to be given clearly and unmistakeably. There is a school of theology rising up in this day, which appears to me most eminently calculated to promote infidelity, to help the devil, and to ruin souls. It comes to us, like Joab to Amasa, with the highest professions of charity, liberality, and love. God is all mercy and love, according to this theology:—His holiness and justice are completely left out of sight!—Hell is never spoken of in this theology:—its talk is all of heaven!—Damnation is never mentioned: it is treated as an impossible thing:—all men and women are to be saved!—Faith, and the work of the Spirit, are refined away into nothing at all</w:t>
      </w:r>
      <w:r w:rsidR="006955EF">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Everybody who be</w:t>
      </w:r>
      <w:r w:rsidRPr="00A91DC3">
        <w:rPr>
          <w:rFonts w:ascii="Times New Roman" w:eastAsia="Times New Roman" w:hAnsi="Times New Roman" w:cs="Times New Roman"/>
          <w:color w:val="000000"/>
          <w:sz w:val="24"/>
          <w:szCs w:val="24"/>
          <w:lang w:eastAsia="en-GB"/>
        </w:rPr>
        <w:softHyphen/>
        <w:t>lieves anything has faith</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Everybody who thinks any</w:t>
      </w:r>
      <w:r w:rsidRPr="00A91DC3">
        <w:rPr>
          <w:rFonts w:ascii="Times New Roman" w:eastAsia="Times New Roman" w:hAnsi="Times New Roman" w:cs="Times New Roman"/>
          <w:color w:val="000000"/>
          <w:sz w:val="24"/>
          <w:szCs w:val="24"/>
          <w:lang w:eastAsia="en-GB"/>
        </w:rPr>
        <w:softHyphen/>
        <w:t>thing has the Spirit</w:t>
      </w:r>
      <w:r w:rsidR="006955EF">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—Everybody is right! Nobody is wrong</w:t>
      </w:r>
      <w:r w:rsidR="006955EF">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Nobody is to blame for any action he may com</w:t>
      </w:r>
      <w:r w:rsidRPr="00A91DC3">
        <w:rPr>
          <w:rFonts w:ascii="Times New Roman" w:eastAsia="Times New Roman" w:hAnsi="Times New Roman" w:cs="Times New Roman"/>
          <w:color w:val="000000"/>
          <w:sz w:val="24"/>
          <w:szCs w:val="24"/>
          <w:lang w:eastAsia="en-GB"/>
        </w:rPr>
        <w:softHyphen/>
        <w:t>mit</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It is the result of his position! It is the effect of circumstances! He is not accountable for his opinions, any more than for the colour of his skin</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He must be what he is! The Bible of course is a very imperfect book! It is old fashioned! It is obsolete! We may believe just as much of it as we please and no more!—</w:t>
      </w:r>
      <w:r w:rsidR="006955EF">
        <w:rPr>
          <w:rFonts w:ascii="Times New Roman" w:eastAsia="Times New Roman" w:hAnsi="Times New Roman" w:cs="Times New Roman"/>
          <w:color w:val="000000"/>
          <w:sz w:val="24"/>
          <w:szCs w:val="24"/>
          <w:lang w:eastAsia="en-GB"/>
        </w:rPr>
        <w:t>R</w:t>
      </w:r>
      <w:r w:rsidRPr="00A91DC3">
        <w:rPr>
          <w:rFonts w:ascii="Times New Roman" w:eastAsia="Times New Roman" w:hAnsi="Times New Roman" w:cs="Times New Roman"/>
          <w:color w:val="000000"/>
          <w:sz w:val="24"/>
          <w:szCs w:val="24"/>
          <w:lang w:eastAsia="en-GB"/>
        </w:rPr>
        <w:t>eader, of all this theology I warn you solemnly to be</w:t>
      </w:r>
      <w:r w:rsidRPr="00A91DC3">
        <w:rPr>
          <w:rFonts w:ascii="Times New Roman" w:eastAsia="Times New Roman" w:hAnsi="Times New Roman" w:cs="Times New Roman"/>
          <w:color w:val="000000"/>
          <w:sz w:val="24"/>
          <w:szCs w:val="24"/>
          <w:lang w:eastAsia="en-GB"/>
        </w:rPr>
        <w:softHyphen/>
        <w:t>ware. In spite of big swelling words about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liberality,” and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charity,” and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broad views,” and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new lights,” and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freedom from bigotry,” and so forth, I do believe it to be a theology that leads to hell rather than to heaven.</w:t>
      </w:r>
    </w:p>
    <w:p w14:paraId="1A38F2DA" w14:textId="4C6F715A"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i/>
          <w:iCs/>
          <w:color w:val="000000"/>
          <w:sz w:val="24"/>
          <w:szCs w:val="24"/>
          <w:lang w:eastAsia="en-GB"/>
        </w:rPr>
        <w:t>Facts</w:t>
      </w:r>
      <w:r w:rsidRPr="00A91DC3">
        <w:rPr>
          <w:rFonts w:ascii="Times New Roman" w:eastAsia="Times New Roman" w:hAnsi="Times New Roman" w:cs="Times New Roman"/>
          <w:color w:val="000000"/>
          <w:sz w:val="24"/>
          <w:szCs w:val="24"/>
          <w:lang w:eastAsia="en-GB"/>
        </w:rPr>
        <w:t xml:space="preserve"> are directly against the teachers of this theology. Let them walk round the wards of hospitals, and note the many diseases which rack man’s frame. Let them go to the shores of the </w:t>
      </w:r>
      <w:r w:rsidR="00046739">
        <w:rPr>
          <w:rFonts w:ascii="Times New Roman" w:eastAsia="Times New Roman" w:hAnsi="Times New Roman" w:cs="Times New Roman"/>
          <w:color w:val="000000"/>
          <w:sz w:val="24"/>
          <w:szCs w:val="24"/>
          <w:lang w:eastAsia="en-GB"/>
        </w:rPr>
        <w:t>D</w:t>
      </w:r>
      <w:r w:rsidRPr="00A91DC3">
        <w:rPr>
          <w:rFonts w:ascii="Times New Roman" w:eastAsia="Times New Roman" w:hAnsi="Times New Roman" w:cs="Times New Roman"/>
          <w:color w:val="000000"/>
          <w:sz w:val="24"/>
          <w:szCs w:val="24"/>
          <w:lang w:eastAsia="en-GB"/>
        </w:rPr>
        <w:t xml:space="preserve">ead Sea, and look down into its mysterious </w:t>
      </w:r>
      <w:r w:rsidR="006955EF">
        <w:rPr>
          <w:rFonts w:ascii="Times New Roman" w:eastAsia="Times New Roman" w:hAnsi="Times New Roman" w:cs="Times New Roman"/>
          <w:color w:val="000000"/>
          <w:sz w:val="24"/>
          <w:szCs w:val="24"/>
          <w:lang w:eastAsia="en-GB"/>
        </w:rPr>
        <w:t>b</w:t>
      </w:r>
      <w:r w:rsidRPr="00A91DC3">
        <w:rPr>
          <w:rFonts w:ascii="Times New Roman" w:eastAsia="Times New Roman" w:hAnsi="Times New Roman" w:cs="Times New Roman"/>
          <w:color w:val="000000"/>
          <w:sz w:val="24"/>
          <w:szCs w:val="24"/>
          <w:lang w:eastAsia="en-GB"/>
        </w:rPr>
        <w:t>itter waters. Let them observe the wandering Jews, scattered over the face of the world. And then let them tell us, if they dare, that God is so entirely a God of mercy and love, that He never does, and never will, punish sin.</w:t>
      </w:r>
    </w:p>
    <w:p w14:paraId="15C9435B"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i/>
          <w:iCs/>
          <w:color w:val="000000"/>
          <w:sz w:val="24"/>
          <w:szCs w:val="24"/>
          <w:lang w:eastAsia="en-GB"/>
        </w:rPr>
        <w:t>The conscience of man</w:t>
      </w:r>
      <w:r w:rsidRPr="00A91DC3">
        <w:rPr>
          <w:rFonts w:ascii="Times New Roman" w:eastAsia="Times New Roman" w:hAnsi="Times New Roman" w:cs="Times New Roman"/>
          <w:color w:val="000000"/>
          <w:sz w:val="24"/>
          <w:szCs w:val="24"/>
          <w:lang w:eastAsia="en-GB"/>
        </w:rPr>
        <w:t xml:space="preserve"> is directly against these teachers. Let them go to the bedside of some dying child of the world, and try to comfort him with their doctrines. Let them see if their vaunted theories will calm his gnawing, restless anxiety about the future, and enable him to depart in peace. Let them show us, if they can, a few well-authenticated cases of joy and happiness in death without Bible promises,—without conversion,—and with</w:t>
      </w:r>
      <w:r w:rsidRPr="00A91DC3">
        <w:rPr>
          <w:rFonts w:ascii="Times New Roman" w:eastAsia="Times New Roman" w:hAnsi="Times New Roman" w:cs="Times New Roman"/>
          <w:color w:val="000000"/>
          <w:sz w:val="24"/>
          <w:szCs w:val="24"/>
          <w:lang w:eastAsia="en-GB"/>
        </w:rPr>
        <w:softHyphen/>
        <w:t>out that faith in the blood of Christ, which old fashioned theology enjoins. Alas! when men are leaving the world, conscience makes sad work of these new systems. Con</w:t>
      </w:r>
      <w:r w:rsidRPr="00A91DC3">
        <w:rPr>
          <w:rFonts w:ascii="Times New Roman" w:eastAsia="Times New Roman" w:hAnsi="Times New Roman" w:cs="Times New Roman"/>
          <w:color w:val="000000"/>
          <w:sz w:val="24"/>
          <w:szCs w:val="24"/>
          <w:lang w:eastAsia="en-GB"/>
        </w:rPr>
        <w:softHyphen/>
        <w:t>science is not easily satisfied in a dying hour that there is no such thing as hell.</w:t>
      </w:r>
    </w:p>
    <w:p w14:paraId="6529A956" w14:textId="64502343"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i/>
          <w:iCs/>
          <w:color w:val="000000"/>
          <w:sz w:val="24"/>
          <w:szCs w:val="24"/>
          <w:lang w:eastAsia="en-GB"/>
        </w:rPr>
        <w:lastRenderedPageBreak/>
        <w:t>Every reasonable conception that we can form of a future state</w:t>
      </w:r>
      <w:r w:rsidRPr="00A91DC3">
        <w:rPr>
          <w:rFonts w:ascii="Times New Roman" w:eastAsia="Times New Roman" w:hAnsi="Times New Roman" w:cs="Times New Roman"/>
          <w:color w:val="000000"/>
          <w:sz w:val="24"/>
          <w:szCs w:val="24"/>
          <w:lang w:eastAsia="en-GB"/>
        </w:rPr>
        <w:t xml:space="preserve"> is directly against these teachers. Fancy a heaven which should contain all mankind! Fancy a heaven in which holy and unholy, pure and impure, good and bad, would be all gathered together in one confused mass! What point of union would there be in such a company</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What common bond of harmony and brotherhood</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What common delight in a common service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What concord, what harmony, what peace, what oneness of spirit could exist</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Surely the mind revolts from the idea of a heaven in which there would be no distinction between the </w:t>
      </w:r>
      <w:proofErr w:type="spellStart"/>
      <w:r w:rsidRPr="00A91DC3">
        <w:rPr>
          <w:rFonts w:ascii="Times New Roman" w:eastAsia="Times New Roman" w:hAnsi="Times New Roman" w:cs="Times New Roman"/>
          <w:color w:val="000000"/>
          <w:sz w:val="24"/>
          <w:szCs w:val="24"/>
          <w:lang w:eastAsia="en-GB"/>
        </w:rPr>
        <w:t>righteons</w:t>
      </w:r>
      <w:proofErr w:type="spellEnd"/>
      <w:r w:rsidRPr="00A91DC3">
        <w:rPr>
          <w:rFonts w:ascii="Times New Roman" w:eastAsia="Times New Roman" w:hAnsi="Times New Roman" w:cs="Times New Roman"/>
          <w:color w:val="000000"/>
          <w:sz w:val="24"/>
          <w:szCs w:val="24"/>
          <w:lang w:eastAsia="en-GB"/>
        </w:rPr>
        <w:t xml:space="preserve"> and the wicked,—between Pharaoh and Moses, between Abraham and the Sodomites, between Paul and Nero, between Peter and Judas Iscariot, between the man who dies in the act of murder or drunkenness and men like Baxter, Wilberforce, and M’Cheyne! Surely an eternity in such a miserably confused crowd would be worse than annihilation itself! Surely such a heaven would be no better than hell!</w:t>
      </w:r>
    </w:p>
    <w:p w14:paraId="0A5239B0" w14:textId="25A181BF"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The </w:t>
      </w:r>
      <w:r w:rsidRPr="00A91DC3">
        <w:rPr>
          <w:rFonts w:ascii="Times New Roman" w:eastAsia="Times New Roman" w:hAnsi="Times New Roman" w:cs="Times New Roman"/>
          <w:i/>
          <w:iCs/>
          <w:color w:val="000000"/>
          <w:sz w:val="24"/>
          <w:szCs w:val="24"/>
          <w:lang w:eastAsia="en-GB"/>
        </w:rPr>
        <w:t>interests of all holiness and morality</w:t>
      </w:r>
      <w:r w:rsidRPr="00A91DC3">
        <w:rPr>
          <w:rFonts w:ascii="Times New Roman" w:eastAsia="Times New Roman" w:hAnsi="Times New Roman" w:cs="Times New Roman"/>
          <w:color w:val="000000"/>
          <w:sz w:val="24"/>
          <w:szCs w:val="24"/>
          <w:lang w:eastAsia="en-GB"/>
        </w:rPr>
        <w:t xml:space="preserve"> are directly against these teachers. If all men and women alike are God’s children, whatever is the difference between them in their lives,—and all alike going to heaven, however different they may be from one another here in the world,—where is the use of labouring after holiness at all</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What motive remains for “living soberly, righteously, and godly</w:t>
      </w:r>
      <w:r w:rsidR="004E4761">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What does it matter how men conduct themselves, if all go to heaven, and nobody goes to hell</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Surely the very heathen of Greece and Rome could tell us something better and wiser than this! Surely a doc</w:t>
      </w:r>
      <w:r w:rsidRPr="00A91DC3">
        <w:rPr>
          <w:rFonts w:ascii="Times New Roman" w:eastAsia="Times New Roman" w:hAnsi="Times New Roman" w:cs="Times New Roman"/>
          <w:color w:val="000000"/>
          <w:sz w:val="24"/>
          <w:szCs w:val="24"/>
          <w:lang w:eastAsia="en-GB"/>
        </w:rPr>
        <w:softHyphen/>
        <w:t>trine which is subversive of holiness and morality, and takes away all motives to exertion, carries on the face of it the stamp of its origin. It is of earth and not of heaven. It is of the devil, and not of God.</w:t>
      </w:r>
    </w:p>
    <w:p w14:paraId="0F7BC891"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i/>
          <w:iCs/>
          <w:color w:val="000000"/>
          <w:sz w:val="24"/>
          <w:szCs w:val="24"/>
          <w:lang w:eastAsia="en-GB"/>
        </w:rPr>
        <w:t>The Bible</w:t>
      </w:r>
      <w:r w:rsidRPr="00A91DC3">
        <w:rPr>
          <w:rFonts w:ascii="Times New Roman" w:eastAsia="Times New Roman" w:hAnsi="Times New Roman" w:cs="Times New Roman"/>
          <w:color w:val="000000"/>
          <w:sz w:val="24"/>
          <w:szCs w:val="24"/>
          <w:lang w:eastAsia="en-GB"/>
        </w:rPr>
        <w:t xml:space="preserve"> is against these teachers from beginning to end. Hundreds of texts might be quoted which are diametrically opposed to their theories. These texts must be rejected summarily, if the Bible is to square with their views. There may be no valid reason why they should be rejected;—but to suit the theology I speak of they must be thrown away. At this rate the authority of the whole Bible is soon at an end. And what do they give us in place of God’s Word, when they have taken it out of our hands</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Nothing,—nothing at all! They rob us of the bread of life, and do not give us in its stead so much as a stone.</w:t>
      </w:r>
    </w:p>
    <w:p w14:paraId="1ACA1BEC" w14:textId="27F12333" w:rsidR="00A91DC3" w:rsidRPr="00A91DC3" w:rsidRDefault="004E4761" w:rsidP="00A91DC3">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A91DC3" w:rsidRPr="00A91DC3">
        <w:rPr>
          <w:rFonts w:ascii="Times New Roman" w:eastAsia="Times New Roman" w:hAnsi="Times New Roman" w:cs="Times New Roman"/>
          <w:color w:val="000000"/>
          <w:sz w:val="24"/>
          <w:szCs w:val="24"/>
          <w:lang w:eastAsia="en-GB"/>
        </w:rPr>
        <w:t>eader, once more I warn you to beware of this theo</w:t>
      </w:r>
      <w:r w:rsidR="00A91DC3" w:rsidRPr="00A91DC3">
        <w:rPr>
          <w:rFonts w:ascii="Times New Roman" w:eastAsia="Times New Roman" w:hAnsi="Times New Roman" w:cs="Times New Roman"/>
          <w:color w:val="000000"/>
          <w:sz w:val="24"/>
          <w:szCs w:val="24"/>
          <w:lang w:eastAsia="en-GB"/>
        </w:rPr>
        <w:softHyphen/>
        <w:t>logy. I charge you to hold fast the doctrine which I have been endeavouring to uphold in this address. Remember what I have said, and never let it go. No inheritance of glory without sonship to God! No sonship to God with</w:t>
      </w:r>
      <w:r w:rsidR="00A91DC3" w:rsidRPr="00A91DC3">
        <w:rPr>
          <w:rFonts w:ascii="Times New Roman" w:eastAsia="Times New Roman" w:hAnsi="Times New Roman" w:cs="Times New Roman"/>
          <w:color w:val="000000"/>
          <w:sz w:val="24"/>
          <w:szCs w:val="24"/>
          <w:lang w:eastAsia="en-GB"/>
        </w:rPr>
        <w:softHyphen/>
        <w:t>out an interest in Christ. No interest in Christ without your own personal faith! This is God’s truth. Never forsake it.</w:t>
      </w:r>
    </w:p>
    <w:p w14:paraId="569DFDE1" w14:textId="68E0367D"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Who now among the readers of this address, </w:t>
      </w:r>
      <w:r w:rsidRPr="00A91DC3">
        <w:rPr>
          <w:rFonts w:ascii="Times New Roman" w:eastAsia="Times New Roman" w:hAnsi="Times New Roman" w:cs="Times New Roman"/>
          <w:i/>
          <w:iCs/>
          <w:color w:val="000000"/>
          <w:sz w:val="24"/>
          <w:szCs w:val="24"/>
          <w:lang w:eastAsia="en-GB"/>
        </w:rPr>
        <w:t>desires to know whether he is a Son of God</w:t>
      </w:r>
      <w:r>
        <w:rPr>
          <w:rFonts w:ascii="Times New Roman" w:eastAsia="Times New Roman" w:hAnsi="Times New Roman" w:cs="Times New Roman"/>
          <w:i/>
          <w:iCs/>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Ask yourself this day,—and ask it as in God’s sight, whether </w:t>
      </w:r>
      <w:r w:rsidRPr="00A91DC3">
        <w:rPr>
          <w:rFonts w:ascii="Times New Roman" w:eastAsia="Times New Roman" w:hAnsi="Times New Roman" w:cs="Times New Roman"/>
          <w:color w:val="000000"/>
          <w:sz w:val="24"/>
          <w:szCs w:val="24"/>
          <w:lang w:eastAsia="en-GB"/>
        </w:rPr>
        <w:lastRenderedPageBreak/>
        <w:t>you have repented and believed. Ask yourself whether you are experi</w:t>
      </w:r>
      <w:r w:rsidRPr="00A91DC3">
        <w:rPr>
          <w:rFonts w:ascii="Times New Roman" w:eastAsia="Times New Roman" w:hAnsi="Times New Roman" w:cs="Times New Roman"/>
          <w:color w:val="000000"/>
          <w:sz w:val="24"/>
          <w:szCs w:val="24"/>
          <w:lang w:eastAsia="en-GB"/>
        </w:rPr>
        <w:softHyphen/>
        <w:t xml:space="preserve">mentally acquainted with Christ, and united to Him in heart. If not, you may be very sure you are no son of God. You are not yet </w:t>
      </w:r>
      <w:r w:rsidR="00087255">
        <w:rPr>
          <w:rFonts w:ascii="Times New Roman" w:eastAsia="Times New Roman" w:hAnsi="Times New Roman" w:cs="Times New Roman"/>
          <w:color w:val="000000"/>
          <w:sz w:val="24"/>
          <w:szCs w:val="24"/>
          <w:lang w:eastAsia="en-GB"/>
        </w:rPr>
        <w:t>born</w:t>
      </w:r>
      <w:r w:rsidRPr="00A91DC3">
        <w:rPr>
          <w:rFonts w:ascii="Times New Roman" w:eastAsia="Times New Roman" w:hAnsi="Times New Roman" w:cs="Times New Roman"/>
          <w:color w:val="000000"/>
          <w:sz w:val="24"/>
          <w:szCs w:val="24"/>
          <w:lang w:eastAsia="en-GB"/>
        </w:rPr>
        <w:t xml:space="preserve"> again. You are yet in your sins. Your Father in creation God may be, but your reconciled and pardoning Father God is not. Yes! though church and world may agree to tell you to the contrary,— though clergy and laity unite in flattering you,—your sonship is worth little or nothing in the sight of God. Let God be true and every man a liar. Without faith in Christ you are no son of God,—you are not </w:t>
      </w:r>
      <w:r w:rsidR="00087255">
        <w:rPr>
          <w:rFonts w:ascii="Times New Roman" w:eastAsia="Times New Roman" w:hAnsi="Times New Roman" w:cs="Times New Roman"/>
          <w:color w:val="000000"/>
          <w:sz w:val="24"/>
          <w:szCs w:val="24"/>
          <w:lang w:eastAsia="en-GB"/>
        </w:rPr>
        <w:t>born</w:t>
      </w:r>
      <w:r w:rsidRPr="00A91DC3">
        <w:rPr>
          <w:rFonts w:ascii="Times New Roman" w:eastAsia="Times New Roman" w:hAnsi="Times New Roman" w:cs="Times New Roman"/>
          <w:color w:val="000000"/>
          <w:sz w:val="24"/>
          <w:szCs w:val="24"/>
          <w:lang w:eastAsia="en-GB"/>
        </w:rPr>
        <w:t xml:space="preserve"> again.</w:t>
      </w:r>
    </w:p>
    <w:p w14:paraId="06219614"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Who is there among the readers of this address, who </w:t>
      </w:r>
      <w:r w:rsidRPr="00A91DC3">
        <w:rPr>
          <w:rFonts w:ascii="Times New Roman" w:eastAsia="Times New Roman" w:hAnsi="Times New Roman" w:cs="Times New Roman"/>
          <w:i/>
          <w:iCs/>
          <w:color w:val="000000"/>
          <w:sz w:val="24"/>
          <w:szCs w:val="24"/>
          <w:lang w:eastAsia="en-GB"/>
        </w:rPr>
        <w:t>desires to become a son of God</w:t>
      </w:r>
      <w:r>
        <w:rPr>
          <w:rFonts w:ascii="Times New Roman" w:eastAsia="Times New Roman" w:hAnsi="Times New Roman" w:cs="Times New Roman"/>
          <w:i/>
          <w:iCs/>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Let that person see his sins, and flee to Christ for salvation, and this day he shall be placed among the children. Only acknowledge thine iniquity, and lay hold on the hand that Jesus holds out to thee this day, and sonship, with all its privileges, is thine own. Only confess thy sins, and bring them unto Christ, and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God is faithful and just to forgive thee thy sins, and cleanse thee from all unrighteousness.” This very day old things shall pass away, and all things become new. This very day thou shalt be forgiven, pardoned, accepted in the beloved. This very day thou shalt have a new name given to thee in heaven. Thou didst take up this address a child of wrath. Thou shalt lie down to night a child of God. Mark this, if thy professed desire after sonship is sincere,—if thou art truly weary of thy sins, and hast really something more than a lazy wish to be free,—there is real comfort for thee. It is all true. It is all written in Scripture, even as I have put it down. I dare not raise barriers between thee and God. This day I say,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Believe on the Lord Jesus Christ, and thou shalt be a son, and be saved.”</w:t>
      </w:r>
    </w:p>
    <w:p w14:paraId="518741F9" w14:textId="27E77A45"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Who is there among the readers of this address that is </w:t>
      </w:r>
      <w:r w:rsidRPr="00A91DC3">
        <w:rPr>
          <w:rFonts w:ascii="Times New Roman" w:eastAsia="Times New Roman" w:hAnsi="Times New Roman" w:cs="Times New Roman"/>
          <w:i/>
          <w:iCs/>
          <w:color w:val="000000"/>
          <w:sz w:val="24"/>
          <w:szCs w:val="24"/>
          <w:lang w:eastAsia="en-GB"/>
        </w:rPr>
        <w:t>a son of God indeed</w:t>
      </w:r>
      <w:r>
        <w:rPr>
          <w:rFonts w:ascii="Times New Roman" w:eastAsia="Times New Roman" w:hAnsi="Times New Roman" w:cs="Times New Roman"/>
          <w:i/>
          <w:iCs/>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Rejoice, I say, and be exceeding glad of your privileges. Rejoice, for you have good cause to be thankful. Remember the words of the beloved apostle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i/>
          <w:iCs/>
          <w:color w:val="000000"/>
          <w:sz w:val="24"/>
          <w:szCs w:val="24"/>
          <w:lang w:eastAsia="en-GB"/>
        </w:rPr>
        <w:t>Behold what manner of love the Father hath bestowed upon us, that we should be called the sons of God.</w:t>
      </w:r>
      <w:r w:rsidRPr="00A91DC3">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i/>
          <w:iCs/>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(1 John iii. 1.) How wonderful that heaven should look down on earth,—that the holy God should set his affec</w:t>
      </w:r>
      <w:r w:rsidRPr="00A91DC3">
        <w:rPr>
          <w:rFonts w:ascii="Times New Roman" w:eastAsia="Times New Roman" w:hAnsi="Times New Roman" w:cs="Times New Roman"/>
          <w:color w:val="000000"/>
          <w:sz w:val="24"/>
          <w:szCs w:val="24"/>
          <w:lang w:eastAsia="en-GB"/>
        </w:rPr>
        <w:softHyphen/>
        <w:t>tions on sinful man, and admit him into His family! What though the world does not understand you! What though the men of this world laugh at you, and cast out your name as evil! Let them laugh if they will. God is your Father. You have no need to be ashamed. The Queen can create a nobleman. The bishops can ordain clergymen. But Queen, Lords, and Commons,—bishops, priests, and deacons,—all together cannot, of their own power, make one son of God, or one of greater digni</w:t>
      </w:r>
      <w:r w:rsidR="009753ED">
        <w:rPr>
          <w:rFonts w:ascii="Times New Roman" w:eastAsia="Times New Roman" w:hAnsi="Times New Roman" w:cs="Times New Roman"/>
          <w:color w:val="000000"/>
          <w:sz w:val="24"/>
          <w:szCs w:val="24"/>
          <w:lang w:eastAsia="en-GB"/>
        </w:rPr>
        <w:t>t</w:t>
      </w:r>
      <w:r w:rsidRPr="00A91DC3">
        <w:rPr>
          <w:rFonts w:ascii="Times New Roman" w:eastAsia="Times New Roman" w:hAnsi="Times New Roman" w:cs="Times New Roman"/>
          <w:color w:val="000000"/>
          <w:sz w:val="24"/>
          <w:szCs w:val="24"/>
          <w:lang w:eastAsia="en-GB"/>
        </w:rPr>
        <w:t>y than a son of God. The man that can call God his Father, and Christ his elder brother,—that man may be poor and lowly, yet he never need be ashamed.</w:t>
      </w:r>
    </w:p>
    <w:p w14:paraId="4CFADCF3"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II. Let me show you, in the second place, </w:t>
      </w:r>
      <w:r w:rsidRPr="00A91DC3">
        <w:rPr>
          <w:rFonts w:ascii="Times New Roman" w:eastAsia="Times New Roman" w:hAnsi="Times New Roman" w:cs="Times New Roman"/>
          <w:i/>
          <w:iCs/>
          <w:color w:val="000000"/>
          <w:sz w:val="24"/>
          <w:szCs w:val="24"/>
          <w:lang w:eastAsia="en-GB"/>
        </w:rPr>
        <w:t>the special evidences of the true Christian's relation to God.</w:t>
      </w:r>
    </w:p>
    <w:p w14:paraId="4EFB3AE8" w14:textId="764A811B" w:rsidR="00A91DC3" w:rsidRPr="00A91DC3" w:rsidRDefault="009753ED" w:rsidP="00A91DC3">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lastRenderedPageBreak/>
        <w:t>H</w:t>
      </w:r>
      <w:r w:rsidR="00A91DC3" w:rsidRPr="00A91DC3">
        <w:rPr>
          <w:rFonts w:ascii="Times New Roman" w:eastAsia="Times New Roman" w:hAnsi="Times New Roman" w:cs="Times New Roman"/>
          <w:color w:val="000000"/>
          <w:sz w:val="24"/>
          <w:szCs w:val="24"/>
          <w:lang w:eastAsia="en-GB"/>
        </w:rPr>
        <w:t>ow shall a man make sure work of his own sonship? How shall he find out whether he is one that has come to Christ by faith and been born again</w:t>
      </w:r>
      <w:r w:rsidR="00A91DC3">
        <w:rPr>
          <w:rFonts w:ascii="Times New Roman" w:eastAsia="Times New Roman" w:hAnsi="Times New Roman" w:cs="Times New Roman"/>
          <w:color w:val="000000"/>
          <w:sz w:val="24"/>
          <w:szCs w:val="24"/>
          <w:lang w:eastAsia="en-GB"/>
        </w:rPr>
        <w:t>?</w:t>
      </w:r>
      <w:r w:rsidR="00A91DC3" w:rsidRPr="00A91DC3">
        <w:rPr>
          <w:rFonts w:ascii="Times New Roman" w:eastAsia="Times New Roman" w:hAnsi="Times New Roman" w:cs="Times New Roman"/>
          <w:color w:val="000000"/>
          <w:sz w:val="24"/>
          <w:szCs w:val="24"/>
          <w:lang w:eastAsia="en-GB"/>
        </w:rPr>
        <w:t xml:space="preserve"> What are the marks, and signs, and tokens, by which the sons of God may be known</w:t>
      </w:r>
      <w:r w:rsidR="00A91DC3">
        <w:rPr>
          <w:rFonts w:ascii="Times New Roman" w:eastAsia="Times New Roman" w:hAnsi="Times New Roman" w:cs="Times New Roman"/>
          <w:color w:val="000000"/>
          <w:sz w:val="24"/>
          <w:szCs w:val="24"/>
          <w:lang w:eastAsia="en-GB"/>
        </w:rPr>
        <w:t>?</w:t>
      </w:r>
      <w:r w:rsidR="00A91DC3" w:rsidRPr="00A91DC3">
        <w:rPr>
          <w:rFonts w:ascii="Times New Roman" w:eastAsia="Times New Roman" w:hAnsi="Times New Roman" w:cs="Times New Roman"/>
          <w:color w:val="000000"/>
          <w:sz w:val="24"/>
          <w:szCs w:val="24"/>
          <w:lang w:eastAsia="en-GB"/>
        </w:rPr>
        <w:t xml:space="preserve"> This is a question which all who love eternal life ought to ask. This is a question to which the verses of Scripture I am asking you to consider, like many others, supply an answer.</w:t>
      </w:r>
    </w:p>
    <w:p w14:paraId="170FADF3" w14:textId="77777777" w:rsidR="00A91DC3" w:rsidRPr="00A91DC3" w:rsidRDefault="00A91DC3" w:rsidP="00A91DC3">
      <w:pPr>
        <w:tabs>
          <w:tab w:val="left" w:pos="662"/>
        </w:tabs>
        <w:spacing w:after="0" w:line="276" w:lineRule="auto"/>
        <w:ind w:firstLine="360"/>
        <w:jc w:val="both"/>
        <w:rPr>
          <w:rFonts w:ascii="Times New Roman" w:eastAsia="Times New Roman" w:hAnsi="Times New Roman" w:cs="Times New Roman"/>
          <w:sz w:val="24"/>
          <w:szCs w:val="24"/>
          <w:lang w:eastAsia="en-GB"/>
        </w:rPr>
      </w:pPr>
      <w:bookmarkStart w:id="6" w:name="bookmark5"/>
      <w:r w:rsidRPr="00A91DC3">
        <w:rPr>
          <w:rFonts w:ascii="Times New Roman" w:eastAsia="Times New Roman" w:hAnsi="Times New Roman" w:cs="Times New Roman"/>
          <w:color w:val="000000"/>
          <w:sz w:val="24"/>
          <w:szCs w:val="24"/>
          <w:shd w:val="clear" w:color="auto" w:fill="FFFFFF"/>
          <w:lang w:eastAsia="en-GB"/>
        </w:rPr>
        <w:t>1</w:t>
      </w:r>
      <w:bookmarkEnd w:id="6"/>
      <w:r w:rsidRPr="00A91DC3">
        <w:rPr>
          <w:rFonts w:ascii="Times New Roman" w:eastAsia="Times New Roman" w:hAnsi="Times New Roman" w:cs="Times New Roman"/>
          <w:color w:val="000000"/>
          <w:sz w:val="24"/>
          <w:szCs w:val="24"/>
          <w:shd w:val="clear" w:color="auto" w:fill="FFFFFF"/>
          <w:lang w:eastAsia="en-GB"/>
        </w:rPr>
        <w:t xml:space="preserve">. </w:t>
      </w:r>
      <w:r w:rsidRPr="00A91DC3">
        <w:rPr>
          <w:rFonts w:ascii="Times New Roman" w:eastAsia="Times New Roman" w:hAnsi="Times New Roman" w:cs="Times New Roman"/>
          <w:color w:val="000000"/>
          <w:sz w:val="24"/>
          <w:szCs w:val="24"/>
          <w:lang w:eastAsia="en-GB"/>
        </w:rPr>
        <w:t xml:space="preserve">The sons of God, for one thing, are all </w:t>
      </w:r>
      <w:r w:rsidRPr="00A91DC3">
        <w:rPr>
          <w:rFonts w:ascii="Times New Roman" w:eastAsia="Times New Roman" w:hAnsi="Times New Roman" w:cs="Times New Roman"/>
          <w:i/>
          <w:iCs/>
          <w:color w:val="000000"/>
          <w:sz w:val="24"/>
          <w:szCs w:val="24"/>
          <w:lang w:eastAsia="en-GB"/>
        </w:rPr>
        <w:t>led by His Spirit.</w:t>
      </w:r>
      <w:r w:rsidRPr="00A91DC3">
        <w:rPr>
          <w:rFonts w:ascii="Times New Roman" w:eastAsia="Times New Roman" w:hAnsi="Times New Roman" w:cs="Times New Roman"/>
          <w:color w:val="000000"/>
          <w:sz w:val="24"/>
          <w:szCs w:val="24"/>
          <w:lang w:eastAsia="en-GB"/>
        </w:rPr>
        <w:t xml:space="preserve"> What says the Scripture? “As many as are led by the Spirit of God, they are the Sons of God.” (Rom. viii. 14.)</w:t>
      </w:r>
    </w:p>
    <w:p w14:paraId="4F910AAF" w14:textId="2347D30F"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They are all under the leading and teaching of a power which is Almighty, though unseen,—even the power of the Holy Ghost</w:t>
      </w:r>
      <w:r w:rsidR="009753ED">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They no longer turn every man to his own way, and walk every man in the light of his own eyes, and follow every man his own natural heart’s desire. The Spirit leads them. The Spirit guides them. There is a movement in their hearts, lives, and affections, which they feel, though they may not be able to explain, and a move</w:t>
      </w:r>
      <w:r w:rsidRPr="00A91DC3">
        <w:rPr>
          <w:rFonts w:ascii="Times New Roman" w:eastAsia="Times New Roman" w:hAnsi="Times New Roman" w:cs="Times New Roman"/>
          <w:color w:val="000000"/>
          <w:sz w:val="24"/>
          <w:szCs w:val="24"/>
          <w:lang w:eastAsia="en-GB"/>
        </w:rPr>
        <w:softHyphen/>
        <w:t>ment which is always more or less in the same direction.</w:t>
      </w:r>
    </w:p>
    <w:p w14:paraId="0A53B963"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They are led away from sin,—away from self-righteous</w:t>
      </w:r>
      <w:r w:rsidRPr="00A91DC3">
        <w:rPr>
          <w:rFonts w:ascii="Times New Roman" w:eastAsia="Times New Roman" w:hAnsi="Times New Roman" w:cs="Times New Roman"/>
          <w:color w:val="000000"/>
          <w:sz w:val="24"/>
          <w:szCs w:val="24"/>
          <w:lang w:eastAsia="en-GB"/>
        </w:rPr>
        <w:softHyphen/>
        <w:t>ness,—away from the world. This is the road by which the Spirit leads God’s children. Those whom God adopts He teaches and trains. He shows them their own hearts. He makes them weary of their own ways. He makes them long for inward peace.</w:t>
      </w:r>
    </w:p>
    <w:p w14:paraId="48FBCE53"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They are led to Christ. They are led to the Bible. They are led to prayer. They are led to holiness. This is the beaten path along which the Spirit makes them to travel. Those whom God adopts He always sanctifies.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He makes sin very bitter to them. He makes holiness very sweet.</w:t>
      </w:r>
    </w:p>
    <w:p w14:paraId="7F272B4D"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It is the Spirit who leads them to Sinai, and first shows them the law, that their hearts may be broken. It is He who leads them to Calvary, and shows them the cross, that their hearts may be bound up and healed. It is He who leads them to Pisgah, and gives them distant views of the promised land, that their hearts may be cheered. When they are taken into the wilderness, and taught to see their own emptiness, it is the leading of the Spirit. When they are carried up to Tabor, and lifted up with glimpses of the glory to come, it is the leading of the Spirit. Each and all of God’s sons is the subject of these leadings. Each and all yields himself willingly to them. And each and all is led by the right way, to bring him to a city of habitation.</w:t>
      </w:r>
    </w:p>
    <w:p w14:paraId="1CB5316B"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settle this down in your heart, and do not let it go. The sons of God are a people led by the Spirit of God, and always led more or less in the same way. Their experience will tally wonderfully when they com</w:t>
      </w:r>
      <w:r w:rsidRPr="00A91DC3">
        <w:rPr>
          <w:rFonts w:ascii="Times New Roman" w:eastAsia="Times New Roman" w:hAnsi="Times New Roman" w:cs="Times New Roman"/>
          <w:color w:val="000000"/>
          <w:sz w:val="24"/>
          <w:szCs w:val="24"/>
          <w:lang w:eastAsia="en-GB"/>
        </w:rPr>
        <w:softHyphen/>
        <w:t>pare notes in heaven. This is one mark of sonship.</w:t>
      </w:r>
    </w:p>
    <w:p w14:paraId="6E35A6DE" w14:textId="77777777" w:rsidR="00A91DC3" w:rsidRPr="00A91DC3" w:rsidRDefault="00A91DC3" w:rsidP="00A91DC3">
      <w:pPr>
        <w:tabs>
          <w:tab w:val="left" w:pos="677"/>
        </w:tabs>
        <w:spacing w:after="0" w:line="276" w:lineRule="auto"/>
        <w:ind w:firstLine="360"/>
        <w:jc w:val="both"/>
        <w:rPr>
          <w:rFonts w:ascii="Times New Roman" w:eastAsia="Times New Roman" w:hAnsi="Times New Roman" w:cs="Times New Roman"/>
          <w:sz w:val="24"/>
          <w:szCs w:val="24"/>
          <w:lang w:eastAsia="en-GB"/>
        </w:rPr>
      </w:pPr>
      <w:bookmarkStart w:id="7" w:name="bookmark6"/>
      <w:r w:rsidRPr="00A91DC3">
        <w:rPr>
          <w:rFonts w:ascii="Times New Roman" w:eastAsia="Times New Roman" w:hAnsi="Times New Roman" w:cs="Times New Roman"/>
          <w:color w:val="000000"/>
          <w:sz w:val="24"/>
          <w:szCs w:val="24"/>
          <w:shd w:val="clear" w:color="auto" w:fill="FFFFFF"/>
          <w:lang w:eastAsia="en-GB"/>
        </w:rPr>
        <w:t>2</w:t>
      </w:r>
      <w:bookmarkEnd w:id="7"/>
      <w:r w:rsidRPr="00A91DC3">
        <w:rPr>
          <w:rFonts w:ascii="Times New Roman" w:eastAsia="Times New Roman" w:hAnsi="Times New Roman" w:cs="Times New Roman"/>
          <w:color w:val="000000"/>
          <w:sz w:val="24"/>
          <w:szCs w:val="24"/>
          <w:shd w:val="clear" w:color="auto" w:fill="FFFFFF"/>
          <w:lang w:eastAsia="en-GB"/>
        </w:rPr>
        <w:t xml:space="preserve">. </w:t>
      </w:r>
      <w:r w:rsidRPr="00A91DC3">
        <w:rPr>
          <w:rFonts w:ascii="Times New Roman" w:eastAsia="Times New Roman" w:hAnsi="Times New Roman" w:cs="Times New Roman"/>
          <w:color w:val="000000"/>
          <w:sz w:val="24"/>
          <w:szCs w:val="24"/>
          <w:lang w:eastAsia="en-GB"/>
        </w:rPr>
        <w:t xml:space="preserve">Furthermore, all the sons of God </w:t>
      </w:r>
      <w:r w:rsidRPr="00A91DC3">
        <w:rPr>
          <w:rFonts w:ascii="Times New Roman" w:eastAsia="Times New Roman" w:hAnsi="Times New Roman" w:cs="Times New Roman"/>
          <w:i/>
          <w:iCs/>
          <w:color w:val="000000"/>
          <w:sz w:val="24"/>
          <w:szCs w:val="24"/>
          <w:lang w:eastAsia="en-GB"/>
        </w:rPr>
        <w:t>have the feelings of adopted children towards their Father in heaven.</w:t>
      </w:r>
      <w:r w:rsidRPr="00A91DC3">
        <w:rPr>
          <w:rFonts w:ascii="Times New Roman" w:eastAsia="Times New Roman" w:hAnsi="Times New Roman" w:cs="Times New Roman"/>
          <w:color w:val="000000"/>
          <w:sz w:val="24"/>
          <w:szCs w:val="24"/>
          <w:lang w:eastAsia="en-GB"/>
        </w:rPr>
        <w:t xml:space="preserve"> What says the Scripture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 xml:space="preserve">Ye have not </w:t>
      </w:r>
      <w:r w:rsidRPr="00A91DC3">
        <w:rPr>
          <w:rFonts w:ascii="Times New Roman" w:eastAsia="Times New Roman" w:hAnsi="Times New Roman" w:cs="Times New Roman"/>
          <w:color w:val="000000"/>
          <w:sz w:val="24"/>
          <w:szCs w:val="24"/>
          <w:lang w:eastAsia="en-GB"/>
        </w:rPr>
        <w:lastRenderedPageBreak/>
        <w:t>received the spirit of bondage again to fear, but ye have received the Spirit of adoption, whereby we cry Abba Father.” (Rom. viii. 15.)</w:t>
      </w:r>
    </w:p>
    <w:p w14:paraId="1B4F7A0D"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 sons of God are delivered from that slavish fear of God, which sin begets in the natural heart They are redeemed from that feeling of guilt, which made Adam hide himself in the trees of the garden, and Cain go out from the presence of the Lord. They are no longer afraid of God’s holiness, and justice, and majesty. They no longer feel as if there was a great gulf and barrier between themselves and God,—and as if God was angry with them, and must be angry with them, because of their sins. From these chains and fetters of soul the sons of God are delivered.</w:t>
      </w:r>
    </w:p>
    <w:p w14:paraId="530A11AC"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Their feelings towards God are now those of peace and confidence. They see Him as a Father reconciled in Christ Jesus. They look on Him as a God whose attri</w:t>
      </w:r>
      <w:r w:rsidRPr="00A91DC3">
        <w:rPr>
          <w:rFonts w:ascii="Times New Roman" w:eastAsia="Times New Roman" w:hAnsi="Times New Roman" w:cs="Times New Roman"/>
          <w:color w:val="000000"/>
          <w:sz w:val="24"/>
          <w:szCs w:val="24"/>
          <w:lang w:eastAsia="en-GB"/>
        </w:rPr>
        <w:softHyphen/>
        <w:t>butes are all satisfied by their great Mediator and peace</w:t>
      </w:r>
      <w:r w:rsidRPr="00A91DC3">
        <w:rPr>
          <w:rFonts w:ascii="Times New Roman" w:eastAsia="Times New Roman" w:hAnsi="Times New Roman" w:cs="Times New Roman"/>
          <w:color w:val="000000"/>
          <w:sz w:val="24"/>
          <w:szCs w:val="24"/>
          <w:lang w:eastAsia="en-GB"/>
        </w:rPr>
        <w:softHyphen/>
        <w:t>maker, the Lord Jesus,—as a God who is just, and yet the Justifier of every one that believeth on Jesus. As a Father, they draw near to Him with boldness. As a Father, they can speak to Him with freedom. They have exchanged the spirit of bondage for that of liberty, and the spirit of fear for that of love. They know that God is holy, but they are not afraid. They know that they are sinners, but they are not afraid. Though God is holy, they believe that He is completely reconciled. Though they are sinners, they believe they are clothed all over with Jesus Christ. Such is the feeling of the sons of God.</w:t>
      </w:r>
    </w:p>
    <w:p w14:paraId="4454E23A" w14:textId="749F2621"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 allow that some of them have this feeling more vividly than others. Some of them carry about scraps and remnants of the old spirit of bondage to their dying day. Many of them have fits and paroxysms of the old man’s complaint of fear returning upon them at inter</w:t>
      </w:r>
      <w:r w:rsidRPr="00A91DC3">
        <w:rPr>
          <w:rFonts w:ascii="Times New Roman" w:eastAsia="Times New Roman" w:hAnsi="Times New Roman" w:cs="Times New Roman"/>
          <w:color w:val="000000"/>
          <w:sz w:val="24"/>
          <w:szCs w:val="24"/>
          <w:lang w:eastAsia="en-GB"/>
        </w:rPr>
        <w:softHyphen/>
        <w:t>vals. But very few of the sons of God could be found who would not say, if cross-examined, that since they knew Christ they have had very different feelings towards God, from what they ever had before. They feel as if something like the old Roman form of adoption had taken place between themselves and their Father in heaven. They feel as if He had said to each one of them,</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Wilt thou be My son</w:t>
      </w:r>
      <w:r>
        <w:rPr>
          <w:rFonts w:ascii="Times New Roman" w:eastAsia="Times New Roman" w:hAnsi="Times New Roman" w:cs="Times New Roman"/>
          <w:color w:val="000000"/>
          <w:sz w:val="24"/>
          <w:szCs w:val="24"/>
          <w:lang w:eastAsia="en-GB"/>
        </w:rPr>
        <w:t>?</w:t>
      </w:r>
      <w:r w:rsidR="009859B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and as if their hearts had replied,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 will.”</w:t>
      </w:r>
    </w:p>
    <w:p w14:paraId="0777B6BF" w14:textId="1886ADD6"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try to grasp this also, and hold it fast. The sons of God are a people who feel towards God in a way that the children of the world do not</w:t>
      </w:r>
      <w:r w:rsidR="009859BD">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They feel no more slavish fear towards Him. They feel towards Him as a reconciled parent This then is another mark of sonship.</w:t>
      </w:r>
    </w:p>
    <w:p w14:paraId="16AA718A" w14:textId="63B708E0" w:rsidR="00A91DC3" w:rsidRPr="00A91DC3" w:rsidRDefault="00A91DC3" w:rsidP="00A91DC3">
      <w:pPr>
        <w:tabs>
          <w:tab w:val="left" w:pos="658"/>
        </w:tabs>
        <w:spacing w:after="0" w:line="276" w:lineRule="auto"/>
        <w:ind w:firstLine="360"/>
        <w:jc w:val="both"/>
        <w:rPr>
          <w:rFonts w:ascii="Times New Roman" w:eastAsia="Times New Roman" w:hAnsi="Times New Roman" w:cs="Times New Roman"/>
          <w:sz w:val="24"/>
          <w:szCs w:val="24"/>
          <w:lang w:eastAsia="en-GB"/>
        </w:rPr>
      </w:pPr>
      <w:bookmarkStart w:id="8" w:name="bookmark7"/>
      <w:r w:rsidRPr="00A91DC3">
        <w:rPr>
          <w:rFonts w:ascii="Times New Roman" w:eastAsia="Times New Roman" w:hAnsi="Times New Roman" w:cs="Times New Roman"/>
          <w:color w:val="000000"/>
          <w:sz w:val="24"/>
          <w:szCs w:val="24"/>
          <w:shd w:val="clear" w:color="auto" w:fill="FFFFFF"/>
          <w:lang w:eastAsia="en-GB"/>
        </w:rPr>
        <w:t>3</w:t>
      </w:r>
      <w:bookmarkEnd w:id="8"/>
      <w:r w:rsidRPr="00A91DC3">
        <w:rPr>
          <w:rFonts w:ascii="Times New Roman" w:eastAsia="Times New Roman" w:hAnsi="Times New Roman" w:cs="Times New Roman"/>
          <w:color w:val="000000"/>
          <w:sz w:val="24"/>
          <w:szCs w:val="24"/>
          <w:shd w:val="clear" w:color="auto" w:fill="FFFFFF"/>
          <w:lang w:eastAsia="en-GB"/>
        </w:rPr>
        <w:t xml:space="preserve">. </w:t>
      </w:r>
      <w:r w:rsidRPr="00A91DC3">
        <w:rPr>
          <w:rFonts w:ascii="Times New Roman" w:eastAsia="Times New Roman" w:hAnsi="Times New Roman" w:cs="Times New Roman"/>
          <w:color w:val="000000"/>
          <w:sz w:val="24"/>
          <w:szCs w:val="24"/>
          <w:lang w:eastAsia="en-GB"/>
        </w:rPr>
        <w:t xml:space="preserve">But again, the sons of God </w:t>
      </w:r>
      <w:r w:rsidRPr="00A91DC3">
        <w:rPr>
          <w:rFonts w:ascii="Times New Roman" w:eastAsia="Times New Roman" w:hAnsi="Times New Roman" w:cs="Times New Roman"/>
          <w:i/>
          <w:iCs/>
          <w:color w:val="000000"/>
          <w:sz w:val="24"/>
          <w:szCs w:val="24"/>
          <w:lang w:eastAsia="en-GB"/>
        </w:rPr>
        <w:t>have the witness of the Spirit in their consciences.</w:t>
      </w:r>
      <w:r w:rsidRPr="00A91DC3">
        <w:rPr>
          <w:rFonts w:ascii="Times New Roman" w:eastAsia="Times New Roman" w:hAnsi="Times New Roman" w:cs="Times New Roman"/>
          <w:color w:val="000000"/>
          <w:sz w:val="24"/>
          <w:szCs w:val="24"/>
          <w:lang w:eastAsia="en-GB"/>
        </w:rPr>
        <w:t xml:space="preserve"> What says the Scripture?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 xml:space="preserve">The Spirit itself </w:t>
      </w:r>
      <w:r w:rsidR="009859BD">
        <w:rPr>
          <w:rFonts w:ascii="Times New Roman" w:eastAsia="Times New Roman" w:hAnsi="Times New Roman" w:cs="Times New Roman"/>
          <w:color w:val="000000"/>
          <w:sz w:val="24"/>
          <w:szCs w:val="24"/>
          <w:lang w:eastAsia="en-GB"/>
        </w:rPr>
        <w:t>b</w:t>
      </w:r>
      <w:r w:rsidRPr="00A91DC3">
        <w:rPr>
          <w:rFonts w:ascii="Times New Roman" w:eastAsia="Times New Roman" w:hAnsi="Times New Roman" w:cs="Times New Roman"/>
          <w:color w:val="000000"/>
          <w:sz w:val="24"/>
          <w:szCs w:val="24"/>
          <w:lang w:eastAsia="en-GB"/>
        </w:rPr>
        <w:t>eareth witness with our spirit, that we are the children of God.” (Rom. viii. 16.)</w:t>
      </w:r>
    </w:p>
    <w:p w14:paraId="23D27ECC" w14:textId="0C912899"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They have all got something within their hearts, which tells them there is a relationship between themselves and God. They feel something which tells them that old things are passed away, and all things become new,— that guilt is gone,—that peace is restored,—that heaven’s door is open, and hell’s door </w:t>
      </w:r>
      <w:r w:rsidRPr="00A91DC3">
        <w:rPr>
          <w:rFonts w:ascii="Times New Roman" w:eastAsia="Times New Roman" w:hAnsi="Times New Roman" w:cs="Times New Roman"/>
          <w:color w:val="000000"/>
          <w:sz w:val="24"/>
          <w:szCs w:val="24"/>
          <w:lang w:eastAsia="en-GB"/>
        </w:rPr>
        <w:lastRenderedPageBreak/>
        <w:t>is shut. They have, in short, what the children of the world have not,—a felt, positive, reasonable hope. They have what Paul calls the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seal</w:t>
      </w:r>
      <w:r w:rsidR="009859B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and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earnest</w:t>
      </w:r>
      <w:r w:rsidR="009859B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of the Spirit. (2 Cor. i. 22; Ephes, i. 13.)</w:t>
      </w:r>
    </w:p>
    <w:p w14:paraId="5D570C68"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I do not for a moment deny that this witness of the Spirit is exceedingly various in the extent to which the sons of God possess it. With some it is a loud, clear, ringing, distinct testimony of conscience:—“I am Christ’s, and Christ is mine.” With others it is a little, feeble, stammering whisper, which the devil and the flesh often prevent being heard. Some of the children of God speed on their course towards heaven under the full sails of assurance. Others are tossed to and fro all their voyage, and will scarce believe they have got faith. But take the least and lowest of the sons of God. Ask him if he will give up the little bit of religious hope which he has attained</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Ask him if he will exchange his heart, with all its doubts and conflicts, its fightings, and fears,—ask him if he will exchange that heart for the heart of the downright worldly and careless man</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Ask him if he would be content to turn round and throw down the things he has got hold of, and go back to the world? Who can doubt what the answer would be? “I cannot do that,” he would reply: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 do not know whether I have faith: I do not feel sure I have got grace: but I have got something within me I would not like to part with.” And what is that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i/>
          <w:iCs/>
          <w:color w:val="000000"/>
          <w:sz w:val="24"/>
          <w:szCs w:val="24"/>
          <w:lang w:eastAsia="en-GB"/>
        </w:rPr>
        <w:t>something</w:t>
      </w:r>
      <w:r w:rsidRPr="00A91DC3">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i/>
          <w:iCs/>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I will tell you. It is the witness of the Spirit.</w:t>
      </w:r>
    </w:p>
    <w:p w14:paraId="6F83E9BD" w14:textId="7241ED64"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try to understand this also. The sons of God have the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witness of the Spirit</w:t>
      </w:r>
      <w:r w:rsidR="009859BD">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in their consciences</w:t>
      </w:r>
      <w:r w:rsidR="009859BD">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This is another mark of sonship.</w:t>
      </w:r>
    </w:p>
    <w:p w14:paraId="32AAF072" w14:textId="77777777" w:rsidR="00A91DC3" w:rsidRPr="00A91DC3" w:rsidRDefault="00A91DC3" w:rsidP="00A91DC3">
      <w:pPr>
        <w:tabs>
          <w:tab w:val="left" w:pos="667"/>
        </w:tabs>
        <w:spacing w:after="0" w:line="276" w:lineRule="auto"/>
        <w:ind w:firstLine="360"/>
        <w:jc w:val="both"/>
        <w:rPr>
          <w:rFonts w:ascii="Times New Roman" w:eastAsia="Times New Roman" w:hAnsi="Times New Roman" w:cs="Times New Roman"/>
          <w:sz w:val="24"/>
          <w:szCs w:val="24"/>
          <w:lang w:eastAsia="en-GB"/>
        </w:rPr>
      </w:pPr>
      <w:bookmarkStart w:id="9" w:name="bookmark8"/>
      <w:r w:rsidRPr="00A91DC3">
        <w:rPr>
          <w:rFonts w:ascii="Times New Roman" w:eastAsia="Times New Roman" w:hAnsi="Times New Roman" w:cs="Times New Roman"/>
          <w:color w:val="000000"/>
          <w:sz w:val="24"/>
          <w:szCs w:val="24"/>
          <w:shd w:val="clear" w:color="auto" w:fill="FFFFFF"/>
          <w:lang w:eastAsia="en-GB"/>
        </w:rPr>
        <w:t>4</w:t>
      </w:r>
      <w:bookmarkEnd w:id="9"/>
      <w:r w:rsidRPr="00A91DC3">
        <w:rPr>
          <w:rFonts w:ascii="Times New Roman" w:eastAsia="Times New Roman" w:hAnsi="Times New Roman" w:cs="Times New Roman"/>
          <w:color w:val="000000"/>
          <w:sz w:val="24"/>
          <w:szCs w:val="24"/>
          <w:shd w:val="clear" w:color="auto" w:fill="FFFFFF"/>
          <w:lang w:eastAsia="en-GB"/>
        </w:rPr>
        <w:t xml:space="preserve">. </w:t>
      </w:r>
      <w:r w:rsidRPr="00A91DC3">
        <w:rPr>
          <w:rFonts w:ascii="Times New Roman" w:eastAsia="Times New Roman" w:hAnsi="Times New Roman" w:cs="Times New Roman"/>
          <w:color w:val="000000"/>
          <w:sz w:val="24"/>
          <w:szCs w:val="24"/>
          <w:lang w:eastAsia="en-GB"/>
        </w:rPr>
        <w:t xml:space="preserve">One thing more let me add. All the sons of God </w:t>
      </w:r>
      <w:r w:rsidRPr="00A91DC3">
        <w:rPr>
          <w:rFonts w:ascii="Times New Roman" w:eastAsia="Times New Roman" w:hAnsi="Times New Roman" w:cs="Times New Roman"/>
          <w:i/>
          <w:iCs/>
          <w:color w:val="000000"/>
          <w:sz w:val="24"/>
          <w:szCs w:val="24"/>
          <w:lang w:eastAsia="en-GB"/>
        </w:rPr>
        <w:t>take part in suffering with Christ.</w:t>
      </w:r>
      <w:r w:rsidRPr="00A91DC3">
        <w:rPr>
          <w:rFonts w:ascii="Times New Roman" w:eastAsia="Times New Roman" w:hAnsi="Times New Roman" w:cs="Times New Roman"/>
          <w:color w:val="000000"/>
          <w:sz w:val="24"/>
          <w:szCs w:val="24"/>
          <w:lang w:eastAsia="en-GB"/>
        </w:rPr>
        <w:t xml:space="preserve"> What says the Scrip</w:t>
      </w:r>
      <w:r w:rsidRPr="00A91DC3">
        <w:rPr>
          <w:rFonts w:ascii="Times New Roman" w:eastAsia="Times New Roman" w:hAnsi="Times New Roman" w:cs="Times New Roman"/>
          <w:color w:val="000000"/>
          <w:sz w:val="24"/>
          <w:szCs w:val="24"/>
          <w:lang w:eastAsia="en-GB"/>
        </w:rPr>
        <w:softHyphen/>
        <w:t>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If children, then heirs, heirs of God and joint heirs with Christ, if so be that we suffer with Him.” (Rom. viii. 17.)</w:t>
      </w:r>
    </w:p>
    <w:p w14:paraId="62D717C2"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All the children of God have a cross to carry. They have trials, troubles, and afflictions to go through for the Gospel’s sake. They have trials from the world,—trials from the flesh,—and trials from the devil. They have trials of feeling from relations and friends,—hard words, hard conduct, and hard judgment. They have trials in the matter of character:—slander, misrepresentation, mockery, insinuation of false motives—all these often rain thick upon them. They have trials in the matter of worldly interest. They have often to choose whether they will please man and lose glory, or gain glory and offend man. They have trials from their own hearts. They have each generally their own thorn in the flesh,—their own home-devil, who is their worst foe. This is the expe</w:t>
      </w:r>
      <w:r w:rsidRPr="00A91DC3">
        <w:rPr>
          <w:rFonts w:ascii="Times New Roman" w:eastAsia="Times New Roman" w:hAnsi="Times New Roman" w:cs="Times New Roman"/>
          <w:color w:val="000000"/>
          <w:sz w:val="24"/>
          <w:szCs w:val="24"/>
          <w:lang w:eastAsia="en-GB"/>
        </w:rPr>
        <w:softHyphen/>
        <w:t>rience of the sons of God.</w:t>
      </w:r>
    </w:p>
    <w:p w14:paraId="70B75F37"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Some of them suffer more, and some less. Some of them suffer in one way, and some in another. God measures out their portions like a wise physician, and cannot err. But never, I believe, was there one child of God who reached paradise without a cross.</w:t>
      </w:r>
    </w:p>
    <w:p w14:paraId="45CCB6D8"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lastRenderedPageBreak/>
        <w:t>Suffering is the diet of the Lord’s family.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Whom the Lord loveth He chasteneth.” “If ye be without chas</w:t>
      </w:r>
      <w:r w:rsidRPr="00A91DC3">
        <w:rPr>
          <w:rFonts w:ascii="Times New Roman" w:eastAsia="Times New Roman" w:hAnsi="Times New Roman" w:cs="Times New Roman"/>
          <w:color w:val="000000"/>
          <w:sz w:val="24"/>
          <w:szCs w:val="24"/>
          <w:lang w:eastAsia="en-GB"/>
        </w:rPr>
        <w:softHyphen/>
        <w:t>tisement, then are ye bastards, and not sons.”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Through much tribulation we must enter the kingdom of God.” When Bishop Latimer was told by his landlord that he had never had a trouble,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Then,” said 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God cannot be here.”</w:t>
      </w:r>
    </w:p>
    <w:p w14:paraId="598F4BAB"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Suffering is a part of the process by which the sons of God are sanctified. They are chastened to wean them from the world, and to make them partakers of God’s holiness. The Captain of their salvation was made per</w:t>
      </w:r>
      <w:r w:rsidRPr="00A91DC3">
        <w:rPr>
          <w:rFonts w:ascii="Times New Roman" w:eastAsia="Times New Roman" w:hAnsi="Times New Roman" w:cs="Times New Roman"/>
          <w:color w:val="000000"/>
          <w:sz w:val="24"/>
          <w:szCs w:val="24"/>
          <w:lang w:eastAsia="en-GB"/>
        </w:rPr>
        <w:softHyphen/>
        <w:t>fect through sufferings, and so are they. There never yet was a great saint who had not either great afflictions or great corruptions. Well said Philip Melancthon,</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Where there are no cares, there will generally be no prayers.”</w:t>
      </w:r>
    </w:p>
    <w:p w14:paraId="6956B8BC"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try to settle this down into your heart also. The sons of God have all to bear a cross. A suffering Saviour generally has suffering disciples. The Bride</w:t>
      </w:r>
      <w:r w:rsidRPr="00A91DC3">
        <w:rPr>
          <w:rFonts w:ascii="Times New Roman" w:eastAsia="Times New Roman" w:hAnsi="Times New Roman" w:cs="Times New Roman"/>
          <w:color w:val="000000"/>
          <w:sz w:val="24"/>
          <w:szCs w:val="24"/>
          <w:lang w:eastAsia="en-GB"/>
        </w:rPr>
        <w:softHyphen/>
        <w:t>groom of the Church was “a man of sorrows.” The bride must not be a woman of pleasures, and unac</w:t>
      </w:r>
      <w:r w:rsidRPr="00A91DC3">
        <w:rPr>
          <w:rFonts w:ascii="Times New Roman" w:eastAsia="Times New Roman" w:hAnsi="Times New Roman" w:cs="Times New Roman"/>
          <w:color w:val="000000"/>
          <w:sz w:val="24"/>
          <w:szCs w:val="24"/>
          <w:lang w:eastAsia="en-GB"/>
        </w:rPr>
        <w:softHyphen/>
        <w:t>quainted with grief. Blessed are they that mourn! Let us not murmur at the cross. This also is a sign of sonship. No cross no crown!</w:t>
      </w:r>
    </w:p>
    <w:p w14:paraId="3EF9E76D"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Reader, I warn you never to suppose that you are a son of God except you have the scriptural marks of sonship. Beware of a sonship without evidences. Again I say, beware. When a man has no leading of the Spirit to show me,—no spirit of adoption to tell of,—no witness of the Spirit in his conscience,—no cross in his experience,—is this man a son of God</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God forbid that I should say so! His spot is not the spot of God’s children. He is no heir of glory.</w:t>
      </w:r>
    </w:p>
    <w:p w14:paraId="1430265A" w14:textId="4E3FC666"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Tell me not that you have been baptized, and taught the Catechism of the Church of England, and therefore must be a child of God. I tell you that the parish register is not the book of life. I tell you that to be styled a child of God, and called regenerate in infancy by the faith and charity of the Prayer-book, is one thing;—but to be a child of God in deed, is another thing al</w:t>
      </w:r>
      <w:r w:rsidRPr="00A91DC3">
        <w:rPr>
          <w:rFonts w:ascii="Times New Roman" w:eastAsia="Times New Roman" w:hAnsi="Times New Roman" w:cs="Times New Roman"/>
          <w:color w:val="000000"/>
          <w:sz w:val="24"/>
          <w:szCs w:val="24"/>
          <w:lang w:eastAsia="en-GB"/>
        </w:rPr>
        <w:softHyphen/>
        <w:t>together. Go and read that catechism again. It is the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 xml:space="preserve">death unto sin and the new birth unto righteousness,” which makes men </w:t>
      </w:r>
      <w:r w:rsidRPr="00A91DC3">
        <w:rPr>
          <w:rFonts w:ascii="Times New Roman" w:eastAsia="Times New Roman" w:hAnsi="Times New Roman" w:cs="Times New Roman"/>
          <w:i/>
          <w:iCs/>
          <w:color w:val="000000"/>
          <w:sz w:val="24"/>
          <w:szCs w:val="24"/>
          <w:lang w:eastAsia="en-GB"/>
        </w:rPr>
        <w:t>children of grace.</w:t>
      </w:r>
      <w:r w:rsidRPr="00A91DC3">
        <w:rPr>
          <w:rFonts w:ascii="Times New Roman" w:eastAsia="Times New Roman" w:hAnsi="Times New Roman" w:cs="Times New Roman"/>
          <w:color w:val="000000"/>
          <w:sz w:val="24"/>
          <w:szCs w:val="24"/>
          <w:lang w:eastAsia="en-GB"/>
        </w:rPr>
        <w:t xml:space="preserve"> Except you know these by experience, you are no son of God.</w:t>
      </w:r>
    </w:p>
    <w:p w14:paraId="163C17CD" w14:textId="644049FF"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Tell me not that you are a member of Christ’s Church, and so must be a son. I answer that the sons of the Church are not necessarily the sons of God. Such sonship is not the sonship of the eighth of </w:t>
      </w:r>
      <w:r w:rsidR="00087255">
        <w:rPr>
          <w:rFonts w:ascii="Times New Roman" w:eastAsia="Times New Roman" w:hAnsi="Times New Roman" w:cs="Times New Roman"/>
          <w:color w:val="000000"/>
          <w:sz w:val="24"/>
          <w:szCs w:val="24"/>
          <w:lang w:eastAsia="en-GB"/>
        </w:rPr>
        <w:t>R</w:t>
      </w:r>
      <w:r w:rsidRPr="00A91DC3">
        <w:rPr>
          <w:rFonts w:ascii="Times New Roman" w:eastAsia="Times New Roman" w:hAnsi="Times New Roman" w:cs="Times New Roman"/>
          <w:color w:val="000000"/>
          <w:sz w:val="24"/>
          <w:szCs w:val="24"/>
          <w:lang w:eastAsia="en-GB"/>
        </w:rPr>
        <w:t>omans. That is the sonship you must have, if you are to be saved.</w:t>
      </w:r>
    </w:p>
    <w:p w14:paraId="1A69C36E"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And now, I doubt not, some reader of this address will want to know if he may not be saved without the witness of the Spirit.</w:t>
      </w:r>
    </w:p>
    <w:p w14:paraId="667B1007"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 answer, if you mean by the witness of the Spirit, the full assurance of hope, you may be so saved without question.</w:t>
      </w:r>
    </w:p>
    <w:p w14:paraId="1A22B7CF"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But if you want to know whether a man can be saved without any inward sense, or knowledge, or hope of salvation, I answer that ordinarily he cannot. </w:t>
      </w:r>
      <w:r w:rsidRPr="00A91DC3">
        <w:rPr>
          <w:rFonts w:ascii="Times New Roman" w:eastAsia="Times New Roman" w:hAnsi="Times New Roman" w:cs="Times New Roman"/>
          <w:color w:val="000000"/>
          <w:sz w:val="24"/>
          <w:szCs w:val="24"/>
          <w:lang w:eastAsia="en-GB"/>
        </w:rPr>
        <w:lastRenderedPageBreak/>
        <w:t>I warn you plainly to cast away all indecision as to your state before God, and to make your calling sure. Clear up your position and relationship. Do not think there is anything praiseworthy in always doubting. Leave that to the Papist. Do not fancy it wise to be ever living like the borderers of old time, on the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debateable ground.”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Assurance,” said old Dod, the puritan,</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may be at</w:t>
      </w:r>
      <w:r w:rsidRPr="00A91DC3">
        <w:rPr>
          <w:rFonts w:ascii="Times New Roman" w:eastAsia="Times New Roman" w:hAnsi="Times New Roman" w:cs="Times New Roman"/>
          <w:color w:val="000000"/>
          <w:sz w:val="24"/>
          <w:szCs w:val="24"/>
          <w:lang w:eastAsia="en-GB"/>
        </w:rPr>
        <w:softHyphen/>
        <w:t>tained, and what have we been doing all our lives since we became Christians if we have not attained it</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w:t>
      </w:r>
    </w:p>
    <w:p w14:paraId="40F23CD1"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I doubt not some true Christians who read this address will think their evidence of sonship is too small to be good, and will write bitter things against themselves. Let me try to cheer them. Who gave you the feelings you possess? Who made you hate sin? Who made you love Christ</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Who made you long and labour to be holy</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Whence did these feelings come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Did they come from nature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There are no such products in a natural man’s heart.—Did they come from the devil? He would fain stifle such feelings altogether.—Cheer up and take courage. Fear not, neither be cast down. Press forward, and go on. There is hope for you after all. Strive. Labour. Seek. Ask. Knock. Follow on. You shall yet see that you are sons of God.</w:t>
      </w:r>
    </w:p>
    <w:p w14:paraId="2813F5BE"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III. Let me show you, in the last place, </w:t>
      </w:r>
      <w:r w:rsidRPr="00A91DC3">
        <w:rPr>
          <w:rFonts w:ascii="Times New Roman" w:eastAsia="Times New Roman" w:hAnsi="Times New Roman" w:cs="Times New Roman"/>
          <w:i/>
          <w:iCs/>
          <w:color w:val="000000"/>
          <w:sz w:val="24"/>
          <w:szCs w:val="24"/>
          <w:lang w:eastAsia="en-GB"/>
        </w:rPr>
        <w:t>the privileges of the true Christian’s relation to God.</w:t>
      </w:r>
    </w:p>
    <w:p w14:paraId="20C74F5E" w14:textId="1163974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Nothing can be conceived more glorious than the prospects of the sons of God. The words of Scripture which head this address contain a rich mine of good and comfortable things. “If we are children,” says Paul,</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we are heirs, heirs of God, and joint heirs with Christ,—to be glorified together with Him.” (Rom. viii. 17.)</w:t>
      </w:r>
    </w:p>
    <w:p w14:paraId="193C9EB8"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True Christians then are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heirs.” Something is pre</w:t>
      </w:r>
      <w:r w:rsidRPr="00A91DC3">
        <w:rPr>
          <w:rFonts w:ascii="Times New Roman" w:eastAsia="Times New Roman" w:hAnsi="Times New Roman" w:cs="Times New Roman"/>
          <w:color w:val="000000"/>
          <w:sz w:val="24"/>
          <w:szCs w:val="24"/>
          <w:lang w:eastAsia="en-GB"/>
        </w:rPr>
        <w:softHyphen/>
        <w:t>pared for them all which is yet to be revealed.</w:t>
      </w:r>
    </w:p>
    <w:p w14:paraId="45A1BCF4"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They are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heirs of God.” To be heirs of the rich on earth is something. How much more then is it to be a son and heir of the King of kings!</w:t>
      </w:r>
    </w:p>
    <w:p w14:paraId="68DABAC0"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They are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joint heirs with Christ” They shall share in His majesty, and take part in His glory. They shall be glorified together with Him.</w:t>
      </w:r>
    </w:p>
    <w:p w14:paraId="2A3B36FC" w14:textId="74D534B4"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And this, remember, is for all the children. Abraham took care to provide for all his children, and God takes care to provide for His. None of them are disinherited. None will be cast out</w:t>
      </w:r>
      <w:r w:rsidR="00177A18">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None will be cut off. Each shall stand in his lot, and have a portion, in the day when the Lord brings many sons to glory.</w:t>
      </w:r>
    </w:p>
    <w:p w14:paraId="3CB93637" w14:textId="52B44CA4" w:rsidR="00A91DC3" w:rsidRPr="00A91DC3" w:rsidRDefault="00177A18" w:rsidP="00A91DC3">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A91DC3" w:rsidRPr="00A91DC3">
        <w:rPr>
          <w:rFonts w:ascii="Times New Roman" w:eastAsia="Times New Roman" w:hAnsi="Times New Roman" w:cs="Times New Roman"/>
          <w:color w:val="000000"/>
          <w:sz w:val="24"/>
          <w:szCs w:val="24"/>
          <w:lang w:eastAsia="en-GB"/>
        </w:rPr>
        <w:t>eader, who can tell the full nature of the inheritance of the saints in light</w:t>
      </w:r>
      <w:r w:rsidR="00A91DC3">
        <w:rPr>
          <w:rFonts w:ascii="Times New Roman" w:eastAsia="Times New Roman" w:hAnsi="Times New Roman" w:cs="Times New Roman"/>
          <w:color w:val="000000"/>
          <w:sz w:val="24"/>
          <w:szCs w:val="24"/>
          <w:lang w:eastAsia="en-GB"/>
        </w:rPr>
        <w:t>?</w:t>
      </w:r>
      <w:r w:rsidR="00A91DC3" w:rsidRPr="00A91DC3">
        <w:rPr>
          <w:rFonts w:ascii="Times New Roman" w:eastAsia="Times New Roman" w:hAnsi="Times New Roman" w:cs="Times New Roman"/>
          <w:color w:val="000000"/>
          <w:sz w:val="24"/>
          <w:szCs w:val="24"/>
          <w:lang w:eastAsia="en-GB"/>
        </w:rPr>
        <w:t xml:space="preserve"> Who can describe the glory which is yet to be revealed and given to the children of God</w:t>
      </w:r>
      <w:r w:rsidR="00046739">
        <w:rPr>
          <w:rFonts w:ascii="Times New Roman" w:eastAsia="Times New Roman" w:hAnsi="Times New Roman" w:cs="Times New Roman"/>
          <w:color w:val="000000"/>
          <w:sz w:val="24"/>
          <w:szCs w:val="24"/>
          <w:lang w:eastAsia="en-GB"/>
        </w:rPr>
        <w:t>?</w:t>
      </w:r>
      <w:r w:rsidR="00A91DC3" w:rsidRPr="00A91DC3">
        <w:rPr>
          <w:rFonts w:ascii="Times New Roman" w:eastAsia="Times New Roman" w:hAnsi="Times New Roman" w:cs="Times New Roman"/>
          <w:color w:val="000000"/>
          <w:sz w:val="24"/>
          <w:szCs w:val="24"/>
          <w:lang w:eastAsia="en-GB"/>
        </w:rPr>
        <w:t xml:space="preserve"> Words fail us. Language falls short. Mind cannot conceive fully, and tongue cannot express perfectly, the things which are comprised in the glory yet to come upon the sons and daughters of the Lord Almighty. Oh! it is indeed a true saying of the Apostle John,</w:t>
      </w:r>
      <w:r w:rsidR="00A91DC3">
        <w:rPr>
          <w:rFonts w:ascii="Times New Roman" w:eastAsia="Times New Roman" w:hAnsi="Times New Roman" w:cs="Times New Roman"/>
          <w:color w:val="000000"/>
          <w:sz w:val="24"/>
          <w:szCs w:val="24"/>
          <w:lang w:eastAsia="en-GB"/>
        </w:rPr>
        <w:t xml:space="preserve"> “</w:t>
      </w:r>
      <w:r w:rsidR="00A91DC3" w:rsidRPr="00A91DC3">
        <w:rPr>
          <w:rFonts w:ascii="Times New Roman" w:eastAsia="Times New Roman" w:hAnsi="Times New Roman" w:cs="Times New Roman"/>
          <w:color w:val="000000"/>
          <w:sz w:val="24"/>
          <w:szCs w:val="24"/>
          <w:lang w:eastAsia="en-GB"/>
        </w:rPr>
        <w:t>It doth not yet appear what we shall be.” (1 John iii. 2.)</w:t>
      </w:r>
    </w:p>
    <w:p w14:paraId="2861BF90" w14:textId="69ED212B"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lastRenderedPageBreak/>
        <w:t>The very Bible itself only lifts the veil a little which hangs over this subject</w:t>
      </w:r>
      <w:r w:rsidR="00177A18">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How could it do more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We could not thoroughly understand more if more had been told us. Our frame of mind is as yet too earthly,—our understanding is as yet too carnal to appreciate more, if we had it. The Bible generally deals with the subject in negative terms, and not in positive assertions. It de</w:t>
      </w:r>
      <w:r w:rsidRPr="00A91DC3">
        <w:rPr>
          <w:rFonts w:ascii="Times New Roman" w:eastAsia="Times New Roman" w:hAnsi="Times New Roman" w:cs="Times New Roman"/>
          <w:color w:val="000000"/>
          <w:sz w:val="24"/>
          <w:szCs w:val="24"/>
          <w:lang w:eastAsia="en-GB"/>
        </w:rPr>
        <w:softHyphen/>
        <w:t xml:space="preserve">scribes what there will not be in the glorious inheritance, that thus we may get some faint idea of what there will be. It paints the </w:t>
      </w:r>
      <w:r w:rsidRPr="00A91DC3">
        <w:rPr>
          <w:rFonts w:ascii="Times New Roman" w:eastAsia="Times New Roman" w:hAnsi="Times New Roman" w:cs="Times New Roman"/>
          <w:i/>
          <w:iCs/>
          <w:color w:val="000000"/>
          <w:sz w:val="24"/>
          <w:szCs w:val="24"/>
          <w:lang w:eastAsia="en-GB"/>
        </w:rPr>
        <w:t>absence</w:t>
      </w:r>
      <w:r w:rsidRPr="00A91DC3">
        <w:rPr>
          <w:rFonts w:ascii="Times New Roman" w:eastAsia="Times New Roman" w:hAnsi="Times New Roman" w:cs="Times New Roman"/>
          <w:color w:val="000000"/>
          <w:sz w:val="24"/>
          <w:szCs w:val="24"/>
          <w:lang w:eastAsia="en-GB"/>
        </w:rPr>
        <w:t xml:space="preserve"> of certain things, in order that we may drink in a little the blessedness of the things </w:t>
      </w:r>
      <w:r w:rsidRPr="00A91DC3">
        <w:rPr>
          <w:rFonts w:ascii="Times New Roman" w:eastAsia="Times New Roman" w:hAnsi="Times New Roman" w:cs="Times New Roman"/>
          <w:i/>
          <w:iCs/>
          <w:color w:val="000000"/>
          <w:sz w:val="24"/>
          <w:szCs w:val="24"/>
          <w:lang w:eastAsia="en-GB"/>
        </w:rPr>
        <w:t>present.</w:t>
      </w:r>
      <w:r w:rsidRPr="00A91DC3">
        <w:rPr>
          <w:rFonts w:ascii="Times New Roman" w:eastAsia="Times New Roman" w:hAnsi="Times New Roman" w:cs="Times New Roman"/>
          <w:color w:val="000000"/>
          <w:sz w:val="24"/>
          <w:szCs w:val="24"/>
          <w:lang w:eastAsia="en-GB"/>
        </w:rPr>
        <w:t xml:space="preserve"> It tells us that the inheritance is</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incorruptible, undefiled, and fadeth not away.”—It tells us that the crown of glory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fadeth not away.” It tells us that the devil is to be bound, that there shall be no more night and no more curse, that death shall be cast into the lake of fire, that all tears shall be wiped away, and that the inhabitant shall no more say,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 am sick?’ And these are glorious things indeed! No corruption!—No fading! —No withering!—No devil!—No curse of sin!—No sorrow!—No tears!—No sickness!—No death! Surely the cup of the children of God will indeed run over!</w:t>
      </w:r>
    </w:p>
    <w:p w14:paraId="48FEBA26"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But, reader, there are positive things told us about the glory yet to come upon the heirs of God, which ought not to be kept back. There are many sweet, pleasant, and unspeakable comforts in their future inheritance, which all true Christians would do well to consider. There are cordials for fainting pilgrims in many words and expressions of Scripture, which you and I ought to lay up against time of need.</w:t>
      </w:r>
    </w:p>
    <w:p w14:paraId="6F381E8A" w14:textId="6BEB54AB"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Is </w:t>
      </w:r>
      <w:r w:rsidRPr="00A91DC3">
        <w:rPr>
          <w:rFonts w:ascii="Times New Roman" w:eastAsia="Times New Roman" w:hAnsi="Times New Roman" w:cs="Times New Roman"/>
          <w:i/>
          <w:iCs/>
          <w:color w:val="000000"/>
          <w:sz w:val="24"/>
          <w:szCs w:val="24"/>
          <w:lang w:eastAsia="en-GB"/>
        </w:rPr>
        <w:t>knowledge</w:t>
      </w:r>
      <w:r w:rsidRPr="00A91DC3">
        <w:rPr>
          <w:rFonts w:ascii="Times New Roman" w:eastAsia="Times New Roman" w:hAnsi="Times New Roman" w:cs="Times New Roman"/>
          <w:color w:val="000000"/>
          <w:sz w:val="24"/>
          <w:szCs w:val="24"/>
          <w:lang w:eastAsia="en-GB"/>
        </w:rPr>
        <w:t xml:space="preserve"> pleasant to us now</w:t>
      </w:r>
      <w:r w:rsidR="00046739">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Is the little that we know of God, and Christ, and the Bible, precious to our souls, and do we long for more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We shall have it perfectly in glory.—What says the Scripture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Then shall I know even as also I am known.” (1 Cor. xiii. 12.) Blessed be God, in heaven there will be no more disagreements among believers! Episcopalians and Pres</w:t>
      </w:r>
      <w:r w:rsidRPr="00A91DC3">
        <w:rPr>
          <w:rFonts w:ascii="Times New Roman" w:eastAsia="Times New Roman" w:hAnsi="Times New Roman" w:cs="Times New Roman"/>
          <w:color w:val="000000"/>
          <w:sz w:val="24"/>
          <w:szCs w:val="24"/>
          <w:lang w:eastAsia="en-GB"/>
        </w:rPr>
        <w:softHyphen/>
        <w:t>byterians,— Calvinists and Arminians,—Millennarians and Antimillennarians,—friends of Establishments and friends of the voluntary system,—advocates of infant baptism and advocates of adult baptism,—all will at length see eye to eye. The former ignorance will have passed away. We shall marvel to find how childish and blind we have been.</w:t>
      </w:r>
    </w:p>
    <w:p w14:paraId="56F8930F"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Is </w:t>
      </w:r>
      <w:r w:rsidRPr="00A91DC3">
        <w:rPr>
          <w:rFonts w:ascii="Times New Roman" w:eastAsia="Times New Roman" w:hAnsi="Times New Roman" w:cs="Times New Roman"/>
          <w:i/>
          <w:iCs/>
          <w:color w:val="000000"/>
          <w:sz w:val="24"/>
          <w:szCs w:val="24"/>
          <w:lang w:eastAsia="en-GB"/>
        </w:rPr>
        <w:t>holiness</w:t>
      </w:r>
      <w:r w:rsidRPr="00A91DC3">
        <w:rPr>
          <w:rFonts w:ascii="Times New Roman" w:eastAsia="Times New Roman" w:hAnsi="Times New Roman" w:cs="Times New Roman"/>
          <w:color w:val="000000"/>
          <w:sz w:val="24"/>
          <w:szCs w:val="24"/>
          <w:lang w:eastAsia="en-GB"/>
        </w:rPr>
        <w:t xml:space="preserve"> pleasant to us now</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Is sin the burden and bitterness of our lives</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Do we long for entire conformity to the image of God? We shall have it perfectly in glory.—What says the Scripture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Christ gave Himself for the Church, that He might present it to Himself a glorious Church, not having spot or wrinkle, or any such thing.” (Ephes, v. 27.) Oh, the blessedness of an eternal good-bye to sin! Oh, how little the best of us do at present! Oh, what unutterable corruption sticks, like birdlime, to all our motives, all our thoughts, all our words, all our actions! Oh, how many of us, like Napthali, are goodly in our words, but like Reuben, un</w:t>
      </w:r>
      <w:r w:rsidRPr="00A91DC3">
        <w:rPr>
          <w:rFonts w:ascii="Times New Roman" w:eastAsia="Times New Roman" w:hAnsi="Times New Roman" w:cs="Times New Roman"/>
          <w:color w:val="000000"/>
          <w:sz w:val="24"/>
          <w:szCs w:val="24"/>
          <w:lang w:eastAsia="en-GB"/>
        </w:rPr>
        <w:softHyphen/>
        <w:t>stable in our works! Thank God, all this shall be changed!</w:t>
      </w:r>
    </w:p>
    <w:p w14:paraId="192E9B44"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lastRenderedPageBreak/>
        <w:t xml:space="preserve">Is </w:t>
      </w:r>
      <w:r w:rsidRPr="00A91DC3">
        <w:rPr>
          <w:rFonts w:ascii="Times New Roman" w:eastAsia="Times New Roman" w:hAnsi="Times New Roman" w:cs="Times New Roman"/>
          <w:i/>
          <w:iCs/>
          <w:color w:val="000000"/>
          <w:sz w:val="24"/>
          <w:szCs w:val="24"/>
          <w:lang w:eastAsia="en-GB"/>
        </w:rPr>
        <w:t>rest</w:t>
      </w:r>
      <w:r w:rsidRPr="00A91DC3">
        <w:rPr>
          <w:rFonts w:ascii="Times New Roman" w:eastAsia="Times New Roman" w:hAnsi="Times New Roman" w:cs="Times New Roman"/>
          <w:color w:val="000000"/>
          <w:sz w:val="24"/>
          <w:szCs w:val="24"/>
          <w:lang w:eastAsia="en-GB"/>
        </w:rPr>
        <w:t xml:space="preserve"> pleasant to us now? Do we often feel faint though pursuing</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Do we long for a world in which we need not to be always watching and warring</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We shall have it perfectly in glory.—What saith the Scripture?</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There remaineth a rest for the people of God.” (Heb. iv. 9.) The daily, hourly conflict with the world, the flesh, and the devil, shall at length be at an end. The enemy shall be bound. The warfare shall be over. The wicked shall at last cease from troubling. The weary shall at length be at rest. There shall be a great calm.</w:t>
      </w:r>
    </w:p>
    <w:p w14:paraId="2C073A00"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Is </w:t>
      </w:r>
      <w:r w:rsidRPr="00A91DC3">
        <w:rPr>
          <w:rFonts w:ascii="Times New Roman" w:eastAsia="Times New Roman" w:hAnsi="Times New Roman" w:cs="Times New Roman"/>
          <w:i/>
          <w:iCs/>
          <w:color w:val="000000"/>
          <w:sz w:val="24"/>
          <w:szCs w:val="24"/>
          <w:lang w:eastAsia="en-GB"/>
        </w:rPr>
        <w:t>service</w:t>
      </w:r>
      <w:r w:rsidRPr="00A91DC3">
        <w:rPr>
          <w:rFonts w:ascii="Times New Roman" w:eastAsia="Times New Roman" w:hAnsi="Times New Roman" w:cs="Times New Roman"/>
          <w:color w:val="000000"/>
          <w:sz w:val="24"/>
          <w:szCs w:val="24"/>
          <w:lang w:eastAsia="en-GB"/>
        </w:rPr>
        <w:t xml:space="preserve"> pleasant to us now</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Do we find it sweet to work for Christ, and yet groan, being burdened by a feeble body? Is our spirit often willing, but hampered and clogged by the poor weak flesh? Have our hearts burned within us, when we have been allowed to give a cup of cold water for Christ’s sake, and have we sighed to think what unprofitable servants we are? Let us take comfort. We shall be able to serve perfectly, and without weariness, in glory. What saith the Scripture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They serve Him day and night in His temple.” (Rev. vii. 15.)</w:t>
      </w:r>
    </w:p>
    <w:p w14:paraId="2C48D19E" w14:textId="2BEB103A"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Is </w:t>
      </w:r>
      <w:r w:rsidRPr="00A91DC3">
        <w:rPr>
          <w:rFonts w:ascii="Times New Roman" w:eastAsia="Times New Roman" w:hAnsi="Times New Roman" w:cs="Times New Roman"/>
          <w:i/>
          <w:iCs/>
          <w:color w:val="000000"/>
          <w:sz w:val="24"/>
          <w:szCs w:val="24"/>
          <w:lang w:eastAsia="en-GB"/>
        </w:rPr>
        <w:t>satisfaction</w:t>
      </w:r>
      <w:r w:rsidRPr="00A91DC3">
        <w:rPr>
          <w:rFonts w:ascii="Times New Roman" w:eastAsia="Times New Roman" w:hAnsi="Times New Roman" w:cs="Times New Roman"/>
          <w:color w:val="000000"/>
          <w:sz w:val="24"/>
          <w:szCs w:val="24"/>
          <w:lang w:eastAsia="en-GB"/>
        </w:rPr>
        <w:t xml:space="preserve"> pleasant to us now? Do we find the world empty? Do we long for the filling up of every void place and gap in our hearts? We shall have it perfectly in glory.—We shall no longer have to mourn over cracks in all our earthen vessels, and thorns in all our roses, and </w:t>
      </w:r>
      <w:r w:rsidR="00177A18">
        <w:rPr>
          <w:rFonts w:ascii="Times New Roman" w:eastAsia="Times New Roman" w:hAnsi="Times New Roman" w:cs="Times New Roman"/>
          <w:color w:val="000000"/>
          <w:sz w:val="24"/>
          <w:szCs w:val="24"/>
          <w:lang w:eastAsia="en-GB"/>
        </w:rPr>
        <w:t>b</w:t>
      </w:r>
      <w:r w:rsidRPr="00A91DC3">
        <w:rPr>
          <w:rFonts w:ascii="Times New Roman" w:eastAsia="Times New Roman" w:hAnsi="Times New Roman" w:cs="Times New Roman"/>
          <w:color w:val="000000"/>
          <w:sz w:val="24"/>
          <w:szCs w:val="24"/>
          <w:lang w:eastAsia="en-GB"/>
        </w:rPr>
        <w:t>itter dregs in all our sweet cups. We shall no longer lament with Jonah over withered gourds. We shall no longer say with Solomon,</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all is vanity and vexation of spirit.” We shall no longer cry with aged David,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 have seen an end of all perfection.” What saith the Scriptures</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“I shall be satisfied when I awake with Thy likeness.” (Psal. xvii. 15.)</w:t>
      </w:r>
    </w:p>
    <w:p w14:paraId="009E560C" w14:textId="47DBE50D"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Is </w:t>
      </w:r>
      <w:r w:rsidRPr="00A91DC3">
        <w:rPr>
          <w:rFonts w:ascii="Times New Roman" w:eastAsia="Times New Roman" w:hAnsi="Times New Roman" w:cs="Times New Roman"/>
          <w:i/>
          <w:iCs/>
          <w:color w:val="000000"/>
          <w:sz w:val="24"/>
          <w:szCs w:val="24"/>
          <w:lang w:eastAsia="en-GB"/>
        </w:rPr>
        <w:t>communion with the saints</w:t>
      </w:r>
      <w:r w:rsidRPr="00A91DC3">
        <w:rPr>
          <w:rFonts w:ascii="Times New Roman" w:eastAsia="Times New Roman" w:hAnsi="Times New Roman" w:cs="Times New Roman"/>
          <w:color w:val="000000"/>
          <w:sz w:val="24"/>
          <w:szCs w:val="24"/>
          <w:lang w:eastAsia="en-GB"/>
        </w:rPr>
        <w:t xml:space="preserve"> pleasant to us now</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Do we feel that we are never so happy as when we are with the excellent of the earth</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Are we never so much at home as in their company</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We shall have it perfectly in glory.—What saith the Scripture</w:t>
      </w:r>
      <w:r>
        <w:rPr>
          <w:rFonts w:ascii="Times New Roman" w:eastAsia="Times New Roman" w:hAnsi="Times New Roman" w:cs="Times New Roman"/>
          <w:color w:val="000000"/>
          <w:sz w:val="24"/>
          <w:szCs w:val="24"/>
          <w:lang w:eastAsia="en-GB"/>
        </w:rPr>
        <w:t>? “</w:t>
      </w:r>
      <w:r w:rsidRPr="00A91DC3">
        <w:rPr>
          <w:rFonts w:ascii="Times New Roman" w:eastAsia="Times New Roman" w:hAnsi="Times New Roman" w:cs="Times New Roman"/>
          <w:color w:val="000000"/>
          <w:sz w:val="24"/>
          <w:szCs w:val="24"/>
          <w:lang w:eastAsia="en-GB"/>
        </w:rPr>
        <w:t>The Son of man shall send His angels, and they shall gather out of His kingdom all things that offend, and them which work iniquity.”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 xml:space="preserve">He shall send His angels with a great sound of a trumpet, and they shall gather together His elect from the four winds.” (Matt. xiii. 41; xxiv. 31.) Praised be God! </w:t>
      </w:r>
      <w:r w:rsidR="00566819">
        <w:rPr>
          <w:rFonts w:ascii="Times New Roman" w:eastAsia="Times New Roman" w:hAnsi="Times New Roman" w:cs="Times New Roman"/>
          <w:color w:val="000000"/>
          <w:sz w:val="24"/>
          <w:szCs w:val="24"/>
          <w:lang w:eastAsia="en-GB"/>
        </w:rPr>
        <w:t>w</w:t>
      </w:r>
      <w:r w:rsidRPr="00A91DC3">
        <w:rPr>
          <w:rFonts w:ascii="Times New Roman" w:eastAsia="Times New Roman" w:hAnsi="Times New Roman" w:cs="Times New Roman"/>
          <w:color w:val="000000"/>
          <w:sz w:val="24"/>
          <w:szCs w:val="24"/>
          <w:lang w:eastAsia="en-GB"/>
        </w:rPr>
        <w:t>e shall see all the saints of whom we have read in the Bible, and in whose steps we have tried to walk. We shall see apostles, prophets, patriarchs, martyrs, re</w:t>
      </w:r>
      <w:r w:rsidRPr="00A91DC3">
        <w:rPr>
          <w:rFonts w:ascii="Times New Roman" w:eastAsia="Times New Roman" w:hAnsi="Times New Roman" w:cs="Times New Roman"/>
          <w:color w:val="000000"/>
          <w:sz w:val="24"/>
          <w:szCs w:val="24"/>
          <w:lang w:eastAsia="en-GB"/>
        </w:rPr>
        <w:softHyphen/>
        <w:t>formers, missionaries, and ministers, of whom the world was not worthy. We shall see the faces of those we have known and loved in Christ on earth, and over whose departure we shed bitter tears. We shall see them more bright and glorious than they ever were before. And best of all, we shall see them without hurry and anxiety, and without feeling that we only meet to part again. In glory there is no death, no parting, no farewell!</w:t>
      </w:r>
    </w:p>
    <w:p w14:paraId="5557ADF3"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Is </w:t>
      </w:r>
      <w:r w:rsidRPr="00A91DC3">
        <w:rPr>
          <w:rFonts w:ascii="Times New Roman" w:eastAsia="Times New Roman" w:hAnsi="Times New Roman" w:cs="Times New Roman"/>
          <w:i/>
          <w:iCs/>
          <w:color w:val="000000"/>
          <w:sz w:val="24"/>
          <w:szCs w:val="24"/>
          <w:lang w:eastAsia="en-GB"/>
        </w:rPr>
        <w:t>communion with Christ</w:t>
      </w:r>
      <w:r w:rsidRPr="00A91DC3">
        <w:rPr>
          <w:rFonts w:ascii="Times New Roman" w:eastAsia="Times New Roman" w:hAnsi="Times New Roman" w:cs="Times New Roman"/>
          <w:color w:val="000000"/>
          <w:sz w:val="24"/>
          <w:szCs w:val="24"/>
          <w:lang w:eastAsia="en-GB"/>
        </w:rPr>
        <w:t xml:space="preserve"> pleasant to us now</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Do we find His name precious to us</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Do we feel our hearts burn within us at the thought of His dying </w:t>
      </w:r>
      <w:r w:rsidRPr="00A91DC3">
        <w:rPr>
          <w:rFonts w:ascii="Times New Roman" w:eastAsia="Times New Roman" w:hAnsi="Times New Roman" w:cs="Times New Roman"/>
          <w:color w:val="000000"/>
          <w:sz w:val="24"/>
          <w:szCs w:val="24"/>
          <w:lang w:eastAsia="en-GB"/>
        </w:rPr>
        <w:lastRenderedPageBreak/>
        <w:t>love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We shall have perfect communion with Him in glory.—“We shall ever be with the Lord.” (1 Thess. iv. 17.) We shall be with Him in Paradise. We shall see His face in the kingdom. These eyes of ours will behold those hands and feet which were pierced with nails, and that head which was crowned with thorns. Where He is, there will the sons of God be. When He comes, they will come with Him. When He sits down in His glory, they shall sit down by His side. Blessed prospect indeed! I am a dying man in a dying world! All before me is dark! The world to come is a harbour unknown</w:t>
      </w:r>
      <w:r>
        <w:rPr>
          <w:rFonts w:ascii="Times New Roman" w:eastAsia="Times New Roman" w:hAnsi="Times New Roman" w:cs="Times New Roman"/>
          <w:color w:val="000000"/>
          <w:sz w:val="24"/>
          <w:szCs w:val="24"/>
          <w:lang w:eastAsia="en-GB"/>
        </w:rPr>
        <w:t>!</w:t>
      </w:r>
      <w:r w:rsidR="00087255">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But Christ is there, and that is enough. Surely if there is rest and peace in following Him by faith on earth, there will be far more rest and peace when we see Him face to face. If we have found it good to follow the pillar of cloud and fire in the wilderness, we shall find it a thousand times better to sit down in our eternal inheritance with our Joshua in the promised land.</w:t>
      </w:r>
    </w:p>
    <w:p w14:paraId="1FB927D6"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Ah! reader, if you are not yet among the sons and heirs, I do pity you with all my heart. How much you are missing! How little true comfort you are enjoying! There you are, struggling on, and toiling in the fire, and wearying yourself for mere earthly ends,—seeking rest and finding none,—chasing shadows and never catching them,—wondering why you are not happy, and yet re</w:t>
      </w:r>
      <w:r w:rsidRPr="00A91DC3">
        <w:rPr>
          <w:rFonts w:ascii="Times New Roman" w:eastAsia="Times New Roman" w:hAnsi="Times New Roman" w:cs="Times New Roman"/>
          <w:color w:val="000000"/>
          <w:sz w:val="24"/>
          <w:szCs w:val="24"/>
          <w:lang w:eastAsia="en-GB"/>
        </w:rPr>
        <w:softHyphen/>
        <w:t>fusing to see the cause,—hungry, and thirsty, and empty, and yet blind to the plenty within your reach. Oh, that you were wise! Oh, that you would hear the voice of Jesus, and learn of Him!</w:t>
      </w:r>
    </w:p>
    <w:p w14:paraId="1D39F28B" w14:textId="22E2197F" w:rsidR="00A91DC3" w:rsidRPr="00A91DC3" w:rsidRDefault="00087255" w:rsidP="00A91DC3">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R</w:t>
      </w:r>
      <w:r w:rsidR="00A91DC3" w:rsidRPr="00A91DC3">
        <w:rPr>
          <w:rFonts w:ascii="Times New Roman" w:eastAsia="Times New Roman" w:hAnsi="Times New Roman" w:cs="Times New Roman"/>
          <w:color w:val="000000"/>
          <w:sz w:val="24"/>
          <w:szCs w:val="24"/>
          <w:lang w:eastAsia="en-GB"/>
        </w:rPr>
        <w:t>eader, if you are one of those who are sons and heirs, you may well rejoice and be happy. You may well wait like the boy Patience in Pilgrim’s Progress. Your best things are yet to come.—You may well bear crosses with</w:t>
      </w:r>
      <w:r w:rsidR="00A91DC3" w:rsidRPr="00A91DC3">
        <w:rPr>
          <w:rFonts w:ascii="Times New Roman" w:eastAsia="Times New Roman" w:hAnsi="Times New Roman" w:cs="Times New Roman"/>
          <w:color w:val="000000"/>
          <w:sz w:val="24"/>
          <w:szCs w:val="24"/>
          <w:lang w:eastAsia="en-GB"/>
        </w:rPr>
        <w:softHyphen/>
        <w:t>out murmuring. Your light affliction is but for a moment. The sufferings of this present time are not worthy to be compared to the glory which is to be revealed. When Christ our life appears, then you also shall appear with Him in glory.—You may well not envy the transgressor and his prosperity. You are the truly rich. Well said a dying believer in my own parish,</w:t>
      </w:r>
      <w:r w:rsidR="00A91DC3">
        <w:rPr>
          <w:rFonts w:ascii="Times New Roman" w:eastAsia="Times New Roman" w:hAnsi="Times New Roman" w:cs="Times New Roman"/>
          <w:color w:val="000000"/>
          <w:sz w:val="24"/>
          <w:szCs w:val="24"/>
          <w:lang w:eastAsia="en-GB"/>
        </w:rPr>
        <w:t xml:space="preserve"> “</w:t>
      </w:r>
      <w:r w:rsidR="00A91DC3" w:rsidRPr="00A91DC3">
        <w:rPr>
          <w:rFonts w:ascii="Times New Roman" w:eastAsia="Times New Roman" w:hAnsi="Times New Roman" w:cs="Times New Roman"/>
          <w:color w:val="000000"/>
          <w:sz w:val="24"/>
          <w:szCs w:val="24"/>
          <w:lang w:eastAsia="en-GB"/>
        </w:rPr>
        <w:t>I am more rich than I ever was in my life.” You may say as Mephibosheth said to David,</w:t>
      </w:r>
      <w:r w:rsidR="00A91DC3">
        <w:rPr>
          <w:rFonts w:ascii="Times New Roman" w:eastAsia="Times New Roman" w:hAnsi="Times New Roman" w:cs="Times New Roman"/>
          <w:color w:val="000000"/>
          <w:sz w:val="24"/>
          <w:szCs w:val="24"/>
          <w:lang w:eastAsia="en-GB"/>
        </w:rPr>
        <w:t xml:space="preserve"> “</w:t>
      </w:r>
      <w:r w:rsidR="00A91DC3" w:rsidRPr="00A91DC3">
        <w:rPr>
          <w:rFonts w:ascii="Times New Roman" w:eastAsia="Times New Roman" w:hAnsi="Times New Roman" w:cs="Times New Roman"/>
          <w:color w:val="000000"/>
          <w:sz w:val="24"/>
          <w:szCs w:val="24"/>
          <w:lang w:eastAsia="en-GB"/>
        </w:rPr>
        <w:t>Let the world take all, my King is coming again in peace.” You may say as Alexander said when he gave all his riches away, and was asked what he kept for himself:</w:t>
      </w:r>
      <w:r w:rsidR="00A91DC3">
        <w:rPr>
          <w:rFonts w:ascii="Times New Roman" w:eastAsia="Times New Roman" w:hAnsi="Times New Roman" w:cs="Times New Roman"/>
          <w:color w:val="000000"/>
          <w:sz w:val="24"/>
          <w:szCs w:val="24"/>
          <w:lang w:eastAsia="en-GB"/>
        </w:rPr>
        <w:t xml:space="preserve"> “</w:t>
      </w:r>
      <w:r w:rsidR="00A91DC3" w:rsidRPr="00A91DC3">
        <w:rPr>
          <w:rFonts w:ascii="Times New Roman" w:eastAsia="Times New Roman" w:hAnsi="Times New Roman" w:cs="Times New Roman"/>
          <w:color w:val="000000"/>
          <w:sz w:val="24"/>
          <w:szCs w:val="24"/>
          <w:lang w:eastAsia="en-GB"/>
        </w:rPr>
        <w:t>I have hope.”—You may well not be cast down by sickness. The eternal part of you is safe and provided for, whatever happens to your body.—You may well look calmly on death. It opens a door between you and your inheritance.—You may well not sorrow exces</w:t>
      </w:r>
      <w:r w:rsidR="00A91DC3" w:rsidRPr="00A91DC3">
        <w:rPr>
          <w:rFonts w:ascii="Times New Roman" w:eastAsia="Times New Roman" w:hAnsi="Times New Roman" w:cs="Times New Roman"/>
          <w:color w:val="000000"/>
          <w:sz w:val="24"/>
          <w:szCs w:val="24"/>
          <w:lang w:eastAsia="en-GB"/>
        </w:rPr>
        <w:softHyphen/>
        <w:t>sively over the things of the world,—over partings and bereavements,—over losses and crosses. The day of gathering is before you. Your treasure is beyond reach of harm</w:t>
      </w:r>
      <w:r w:rsidR="00566819">
        <w:rPr>
          <w:rFonts w:ascii="Times New Roman" w:eastAsia="Times New Roman" w:hAnsi="Times New Roman" w:cs="Times New Roman"/>
          <w:color w:val="000000"/>
          <w:sz w:val="24"/>
          <w:szCs w:val="24"/>
          <w:lang w:eastAsia="en-GB"/>
        </w:rPr>
        <w:t>.</w:t>
      </w:r>
      <w:r w:rsidR="00A91DC3" w:rsidRPr="00A91DC3">
        <w:rPr>
          <w:rFonts w:ascii="Times New Roman" w:eastAsia="Times New Roman" w:hAnsi="Times New Roman" w:cs="Times New Roman"/>
          <w:color w:val="000000"/>
          <w:sz w:val="24"/>
          <w:szCs w:val="24"/>
          <w:lang w:eastAsia="en-GB"/>
        </w:rPr>
        <w:t xml:space="preserve"> Heaven is becoming every year more full of those you love, and earth more empty. Glory in your inheritance! It is all yours if you are a son of God.</w:t>
      </w:r>
      <w:r w:rsidR="00A91DC3">
        <w:rPr>
          <w:rFonts w:ascii="Times New Roman" w:eastAsia="Times New Roman" w:hAnsi="Times New Roman" w:cs="Times New Roman"/>
          <w:color w:val="000000"/>
          <w:sz w:val="24"/>
          <w:szCs w:val="24"/>
          <w:lang w:eastAsia="en-GB"/>
        </w:rPr>
        <w:t xml:space="preserve"> “</w:t>
      </w:r>
      <w:r w:rsidR="00A91DC3" w:rsidRPr="00A91DC3">
        <w:rPr>
          <w:rFonts w:ascii="Times New Roman" w:eastAsia="Times New Roman" w:hAnsi="Times New Roman" w:cs="Times New Roman"/>
          <w:color w:val="000000"/>
          <w:sz w:val="24"/>
          <w:szCs w:val="24"/>
          <w:lang w:eastAsia="en-GB"/>
        </w:rPr>
        <w:t>If we are children, then we are heirs.”</w:t>
      </w:r>
    </w:p>
    <w:p w14:paraId="531A8201" w14:textId="77777777" w:rsidR="00A91DC3" w:rsidRPr="00A91DC3" w:rsidRDefault="00A91DC3" w:rsidP="00A91DC3">
      <w:pPr>
        <w:tabs>
          <w:tab w:val="left" w:pos="686"/>
        </w:tabs>
        <w:spacing w:after="0" w:line="276" w:lineRule="auto"/>
        <w:ind w:firstLine="360"/>
        <w:jc w:val="both"/>
        <w:rPr>
          <w:rFonts w:ascii="Times New Roman" w:eastAsia="Times New Roman" w:hAnsi="Times New Roman" w:cs="Times New Roman"/>
          <w:sz w:val="24"/>
          <w:szCs w:val="24"/>
          <w:lang w:eastAsia="en-GB"/>
        </w:rPr>
      </w:pPr>
      <w:bookmarkStart w:id="10" w:name="bookmark9"/>
      <w:r w:rsidRPr="00A91DC3">
        <w:rPr>
          <w:rFonts w:ascii="Times New Roman" w:eastAsia="Times New Roman" w:hAnsi="Times New Roman" w:cs="Times New Roman"/>
          <w:color w:val="000000"/>
          <w:sz w:val="24"/>
          <w:szCs w:val="24"/>
          <w:shd w:val="clear" w:color="auto" w:fill="FFFFFF"/>
          <w:lang w:eastAsia="en-GB"/>
        </w:rPr>
        <w:lastRenderedPageBreak/>
        <w:t>(</w:t>
      </w:r>
      <w:bookmarkEnd w:id="10"/>
      <w:r w:rsidRPr="00A91DC3">
        <w:rPr>
          <w:rFonts w:ascii="Times New Roman" w:eastAsia="Times New Roman" w:hAnsi="Times New Roman" w:cs="Times New Roman"/>
          <w:color w:val="000000"/>
          <w:sz w:val="24"/>
          <w:szCs w:val="24"/>
          <w:shd w:val="clear" w:color="auto" w:fill="FFFFFF"/>
          <w:lang w:eastAsia="en-GB"/>
        </w:rPr>
        <w:t xml:space="preserve">1) </w:t>
      </w:r>
      <w:r w:rsidRPr="00A91DC3">
        <w:rPr>
          <w:rFonts w:ascii="Times New Roman" w:eastAsia="Times New Roman" w:hAnsi="Times New Roman" w:cs="Times New Roman"/>
          <w:color w:val="000000"/>
          <w:sz w:val="24"/>
          <w:szCs w:val="24"/>
          <w:lang w:eastAsia="en-GB"/>
        </w:rPr>
        <w:t xml:space="preserve">And now, reader, in concluding this address, </w:t>
      </w:r>
      <w:r w:rsidRPr="00A91DC3">
        <w:rPr>
          <w:rFonts w:ascii="Times New Roman" w:eastAsia="Times New Roman" w:hAnsi="Times New Roman" w:cs="Times New Roman"/>
          <w:i/>
          <w:iCs/>
          <w:color w:val="000000"/>
          <w:sz w:val="24"/>
          <w:szCs w:val="24"/>
          <w:lang w:eastAsia="en-GB"/>
        </w:rPr>
        <w:t>let me ask you,</w:t>
      </w:r>
      <w:r>
        <w:rPr>
          <w:rFonts w:ascii="Times New Roman" w:eastAsia="Times New Roman" w:hAnsi="Times New Roman" w:cs="Times New Roman"/>
          <w:i/>
          <w:iCs/>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i/>
          <w:iCs/>
          <w:color w:val="000000"/>
          <w:sz w:val="24"/>
          <w:szCs w:val="24"/>
          <w:lang w:eastAsia="en-GB"/>
        </w:rPr>
        <w:t>Whose child are you</w:t>
      </w:r>
      <w:r>
        <w:rPr>
          <w:rFonts w:ascii="Times New Roman" w:eastAsia="Times New Roman" w:hAnsi="Times New Roman" w:cs="Times New Roman"/>
          <w:i/>
          <w:iCs/>
          <w:color w:val="000000"/>
          <w:sz w:val="24"/>
          <w:szCs w:val="24"/>
          <w:lang w:eastAsia="en-GB"/>
        </w:rPr>
        <w:t>?</w:t>
      </w:r>
      <w:r w:rsidRPr="00A91DC3">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i/>
          <w:iCs/>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Are you the child of nature or the child of grace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Are you the child of the devil or the child of God</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You cannot be both at once. Which are you</w:t>
      </w:r>
      <w:r>
        <w:rPr>
          <w:rFonts w:ascii="Times New Roman" w:eastAsia="Times New Roman" w:hAnsi="Times New Roman" w:cs="Times New Roman"/>
          <w:color w:val="000000"/>
          <w:sz w:val="24"/>
          <w:szCs w:val="24"/>
          <w:lang w:eastAsia="en-GB"/>
        </w:rPr>
        <w:t>?</w:t>
      </w:r>
    </w:p>
    <w:p w14:paraId="3AFA5374"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Settle the question, reader, for you must die at last either one or the other. Settle it, reader, for it can be settled, and it is folly to leave it doubtful. Settle it, for time is short, the world is getting old, and you are fast drawing near to the judgment seat of Christ. Settle it, for death is nigh, the Lord is at hand, and who can tell what a day might bring forth</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Oh, that you would never rest till the question is settled! Oh, that you may never feel satisfied till you can say,</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 xml:space="preserve">I have been </w:t>
      </w:r>
      <w:r w:rsidR="00087255">
        <w:rPr>
          <w:rFonts w:ascii="Times New Roman" w:eastAsia="Times New Roman" w:hAnsi="Times New Roman" w:cs="Times New Roman"/>
          <w:color w:val="000000"/>
          <w:sz w:val="24"/>
          <w:szCs w:val="24"/>
          <w:lang w:eastAsia="en-GB"/>
        </w:rPr>
        <w:t>born</w:t>
      </w:r>
      <w:r w:rsidRPr="00A91DC3">
        <w:rPr>
          <w:rFonts w:ascii="Times New Roman" w:eastAsia="Times New Roman" w:hAnsi="Times New Roman" w:cs="Times New Roman"/>
          <w:color w:val="000000"/>
          <w:sz w:val="24"/>
          <w:szCs w:val="24"/>
          <w:lang w:eastAsia="en-GB"/>
        </w:rPr>
        <w:t xml:space="preserve"> again,—I am a son of God.”</w:t>
      </w:r>
    </w:p>
    <w:p w14:paraId="306062FB" w14:textId="26FF93D1" w:rsidR="00A91DC3" w:rsidRPr="00A91DC3" w:rsidRDefault="00A91DC3" w:rsidP="00A91DC3">
      <w:pPr>
        <w:tabs>
          <w:tab w:val="left" w:pos="682"/>
        </w:tabs>
        <w:spacing w:after="0" w:line="276" w:lineRule="auto"/>
        <w:ind w:firstLine="360"/>
        <w:jc w:val="both"/>
        <w:rPr>
          <w:rFonts w:ascii="Times New Roman" w:eastAsia="Times New Roman" w:hAnsi="Times New Roman" w:cs="Times New Roman"/>
          <w:sz w:val="24"/>
          <w:szCs w:val="24"/>
          <w:lang w:eastAsia="en-GB"/>
        </w:rPr>
      </w:pPr>
      <w:bookmarkStart w:id="11" w:name="bookmark10"/>
      <w:r w:rsidRPr="00A91DC3">
        <w:rPr>
          <w:rFonts w:ascii="Times New Roman" w:eastAsia="Times New Roman" w:hAnsi="Times New Roman" w:cs="Times New Roman"/>
          <w:color w:val="000000"/>
          <w:sz w:val="24"/>
          <w:szCs w:val="24"/>
          <w:lang w:eastAsia="en-GB"/>
        </w:rPr>
        <w:t>(</w:t>
      </w:r>
      <w:bookmarkEnd w:id="11"/>
      <w:r w:rsidRPr="00A91DC3">
        <w:rPr>
          <w:rFonts w:ascii="Times New Roman" w:eastAsia="Times New Roman" w:hAnsi="Times New Roman" w:cs="Times New Roman"/>
          <w:color w:val="000000"/>
          <w:sz w:val="24"/>
          <w:szCs w:val="24"/>
          <w:lang w:eastAsia="en-GB"/>
        </w:rPr>
        <w:t xml:space="preserve">2) Reader, </w:t>
      </w:r>
      <w:r w:rsidRPr="00A91DC3">
        <w:rPr>
          <w:rFonts w:ascii="Times New Roman" w:eastAsia="Times New Roman" w:hAnsi="Times New Roman" w:cs="Times New Roman"/>
          <w:i/>
          <w:iCs/>
          <w:color w:val="000000"/>
          <w:sz w:val="24"/>
          <w:szCs w:val="24"/>
          <w:lang w:eastAsia="en-GB"/>
        </w:rPr>
        <w:t>if you are not a son and heir of God, let me intreat you to become one without delay.</w:t>
      </w:r>
      <w:r w:rsidRPr="00A91DC3">
        <w:rPr>
          <w:rFonts w:ascii="Times New Roman" w:eastAsia="Times New Roman" w:hAnsi="Times New Roman" w:cs="Times New Roman"/>
          <w:color w:val="000000"/>
          <w:sz w:val="24"/>
          <w:szCs w:val="24"/>
          <w:lang w:eastAsia="en-GB"/>
        </w:rPr>
        <w:t xml:space="preserve"> Would you be rich</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There are unsearchable riches in Christ</w:t>
      </w:r>
      <w:r w:rsidR="00566819">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Would you be noble</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Believing in Christ, you shall be a king. Would you be happy? You shall have a peace which passeth understanding, and which the world can never give, and never take away. Oh, come out, and take up the cross, and follow Christ! Come out from among the thoughtless and worldly, and hear the word of the Lord:</w:t>
      </w:r>
      <w:r>
        <w:rPr>
          <w:rFonts w:ascii="Times New Roman" w:eastAsia="Times New Roman" w:hAnsi="Times New Roman" w:cs="Times New Roman"/>
          <w:color w:val="000000"/>
          <w:sz w:val="24"/>
          <w:szCs w:val="24"/>
          <w:lang w:eastAsia="en-GB"/>
        </w:rPr>
        <w:t xml:space="preserve"> “</w:t>
      </w:r>
      <w:r w:rsidRPr="00A91DC3">
        <w:rPr>
          <w:rFonts w:ascii="Times New Roman" w:eastAsia="Times New Roman" w:hAnsi="Times New Roman" w:cs="Times New Roman"/>
          <w:color w:val="000000"/>
          <w:sz w:val="24"/>
          <w:szCs w:val="24"/>
          <w:lang w:eastAsia="en-GB"/>
        </w:rPr>
        <w:t>I will receive you, and will be a Father unto you, .and ye shall be my sons and daughters, saith the Lord Al</w:t>
      </w:r>
      <w:r w:rsidRPr="00A91DC3">
        <w:rPr>
          <w:rFonts w:ascii="Times New Roman" w:eastAsia="Times New Roman" w:hAnsi="Times New Roman" w:cs="Times New Roman"/>
          <w:color w:val="000000"/>
          <w:sz w:val="24"/>
          <w:szCs w:val="24"/>
          <w:lang w:eastAsia="en-GB"/>
        </w:rPr>
        <w:softHyphen/>
        <w:t>mighty.” (2 Cor. vi. 18.)</w:t>
      </w:r>
    </w:p>
    <w:p w14:paraId="7CC208DA" w14:textId="77777777" w:rsidR="00A91DC3" w:rsidRPr="00A91DC3" w:rsidRDefault="00A91DC3" w:rsidP="00A91DC3">
      <w:pPr>
        <w:tabs>
          <w:tab w:val="left" w:pos="682"/>
        </w:tabs>
        <w:spacing w:after="0" w:line="276" w:lineRule="auto"/>
        <w:ind w:firstLine="360"/>
        <w:jc w:val="both"/>
        <w:rPr>
          <w:rFonts w:ascii="Times New Roman" w:eastAsia="Times New Roman" w:hAnsi="Times New Roman" w:cs="Times New Roman"/>
          <w:sz w:val="24"/>
          <w:szCs w:val="24"/>
          <w:lang w:eastAsia="en-GB"/>
        </w:rPr>
      </w:pPr>
      <w:bookmarkStart w:id="12" w:name="bookmark11"/>
      <w:r w:rsidRPr="00A91DC3">
        <w:rPr>
          <w:rFonts w:ascii="Times New Roman" w:eastAsia="Times New Roman" w:hAnsi="Times New Roman" w:cs="Times New Roman"/>
          <w:color w:val="000000"/>
          <w:sz w:val="24"/>
          <w:szCs w:val="24"/>
          <w:lang w:eastAsia="en-GB"/>
        </w:rPr>
        <w:t>(</w:t>
      </w:r>
      <w:bookmarkEnd w:id="12"/>
      <w:r w:rsidRPr="00A91DC3">
        <w:rPr>
          <w:rFonts w:ascii="Times New Roman" w:eastAsia="Times New Roman" w:hAnsi="Times New Roman" w:cs="Times New Roman"/>
          <w:color w:val="000000"/>
          <w:sz w:val="24"/>
          <w:szCs w:val="24"/>
          <w:lang w:eastAsia="en-GB"/>
        </w:rPr>
        <w:t xml:space="preserve">3) Reader, </w:t>
      </w:r>
      <w:r w:rsidRPr="00A91DC3">
        <w:rPr>
          <w:rFonts w:ascii="Times New Roman" w:eastAsia="Times New Roman" w:hAnsi="Times New Roman" w:cs="Times New Roman"/>
          <w:i/>
          <w:iCs/>
          <w:color w:val="000000"/>
          <w:sz w:val="24"/>
          <w:szCs w:val="24"/>
          <w:lang w:eastAsia="en-GB"/>
        </w:rPr>
        <w:t>if you are a son of God, I beseech you to walk worthy of your Father’s house.</w:t>
      </w:r>
      <w:r w:rsidRPr="00A91DC3">
        <w:rPr>
          <w:rFonts w:ascii="Times New Roman" w:eastAsia="Times New Roman" w:hAnsi="Times New Roman" w:cs="Times New Roman"/>
          <w:color w:val="000000"/>
          <w:sz w:val="24"/>
          <w:szCs w:val="24"/>
          <w:lang w:eastAsia="en-GB"/>
        </w:rPr>
        <w:t xml:space="preserve"> I charge you solemnly to honour Him in your life; and above all to honour Him by implicit obedience to all His commands, and hearty love to all His children. Labour to travel through .the world like a child of God and heir of glory. Let men be able to trace a family likeness between you and Him that begat you. Live a heavenly life. Seek things that are above. Do not seem to be building your nest below. Behave like a man who seeks a city out of sight, whose citizenship is in heaven, and who is willing to put up with many hardships till he gets home.</w:t>
      </w:r>
    </w:p>
    <w:p w14:paraId="3ADA92F3"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Labour </w:t>
      </w:r>
      <w:r w:rsidRPr="00A91DC3">
        <w:rPr>
          <w:rFonts w:ascii="Times New Roman" w:eastAsia="Times New Roman" w:hAnsi="Times New Roman" w:cs="Times New Roman"/>
          <w:i/>
          <w:iCs/>
          <w:color w:val="000000"/>
          <w:sz w:val="24"/>
          <w:szCs w:val="24"/>
          <w:lang w:eastAsia="en-GB"/>
        </w:rPr>
        <w:t>to feel like a son of God</w:t>
      </w:r>
      <w:r w:rsidRPr="00A91DC3">
        <w:rPr>
          <w:rFonts w:ascii="Times New Roman" w:eastAsia="Times New Roman" w:hAnsi="Times New Roman" w:cs="Times New Roman"/>
          <w:color w:val="000000"/>
          <w:sz w:val="24"/>
          <w:szCs w:val="24"/>
          <w:lang w:eastAsia="en-GB"/>
        </w:rPr>
        <w:t xml:space="preserve"> in every condition in which you are placed. Never forget you are on your Father’s ground so long as you are here on earth. Never forget that a Father’s hand sends all your mercies and crosses. Cast every care on Him. Be happy and cheer</w:t>
      </w:r>
      <w:r w:rsidRPr="00A91DC3">
        <w:rPr>
          <w:rFonts w:ascii="Times New Roman" w:eastAsia="Times New Roman" w:hAnsi="Times New Roman" w:cs="Times New Roman"/>
          <w:color w:val="000000"/>
          <w:sz w:val="24"/>
          <w:szCs w:val="24"/>
          <w:lang w:eastAsia="en-GB"/>
        </w:rPr>
        <w:softHyphen/>
        <w:t>ful in Him. Why indeed art thou ever sad if thou art the King’s son? Why should men ever doubt, when they look at you, whether it is a pleasant thing to be one of God’s children</w:t>
      </w:r>
      <w:r>
        <w:rPr>
          <w:rFonts w:ascii="Times New Roman" w:eastAsia="Times New Roman" w:hAnsi="Times New Roman" w:cs="Times New Roman"/>
          <w:color w:val="000000"/>
          <w:sz w:val="24"/>
          <w:szCs w:val="24"/>
          <w:lang w:eastAsia="en-GB"/>
        </w:rPr>
        <w:t>?</w:t>
      </w:r>
    </w:p>
    <w:p w14:paraId="6E444293"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Labour </w:t>
      </w:r>
      <w:r w:rsidRPr="00A91DC3">
        <w:rPr>
          <w:rFonts w:ascii="Times New Roman" w:eastAsia="Times New Roman" w:hAnsi="Times New Roman" w:cs="Times New Roman"/>
          <w:i/>
          <w:iCs/>
          <w:color w:val="000000"/>
          <w:sz w:val="24"/>
          <w:szCs w:val="24"/>
          <w:lang w:eastAsia="en-GB"/>
        </w:rPr>
        <w:t>to behave towards others like a son of God.</w:t>
      </w:r>
      <w:r w:rsidRPr="00A91DC3">
        <w:rPr>
          <w:rFonts w:ascii="Times New Roman" w:eastAsia="Times New Roman" w:hAnsi="Times New Roman" w:cs="Times New Roman"/>
          <w:color w:val="000000"/>
          <w:sz w:val="24"/>
          <w:szCs w:val="24"/>
          <w:lang w:eastAsia="en-GB"/>
        </w:rPr>
        <w:t xml:space="preserve"> Be blameless and harmless in your day and generation. Be a peacemaker among all you know. Seek for your chil</w:t>
      </w:r>
      <w:r w:rsidRPr="00A91DC3">
        <w:rPr>
          <w:rFonts w:ascii="Times New Roman" w:eastAsia="Times New Roman" w:hAnsi="Times New Roman" w:cs="Times New Roman"/>
          <w:color w:val="000000"/>
          <w:sz w:val="24"/>
          <w:szCs w:val="24"/>
          <w:lang w:eastAsia="en-GB"/>
        </w:rPr>
        <w:softHyphen/>
        <w:t>dren sonship to God above everything else. Seek for them an inheritance in heaven, whatever else you do for them. No man leaves his children so well provided for as he who leaves them sons and heirs of God.</w:t>
      </w:r>
    </w:p>
    <w:p w14:paraId="4BBAFA7C"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lastRenderedPageBreak/>
        <w:t>Persevere in your Christian calling, if you are a son of God, and press forward more and more. Be careful to lay aside every weight, and the sin which most easily besets you. Keep your eyes steadily fixed on Jesus. Abide in Him. Remember that without Him you can do nothing, and with Him you can do all things. (John xv. 5</w:t>
      </w:r>
      <w:r>
        <w:rPr>
          <w:rFonts w:ascii="Times New Roman" w:eastAsia="Times New Roman" w:hAnsi="Times New Roman" w:cs="Times New Roman"/>
          <w:color w:val="000000"/>
          <w:sz w:val="24"/>
          <w:szCs w:val="24"/>
          <w:lang w:eastAsia="en-GB"/>
        </w:rPr>
        <w:t>;</w:t>
      </w:r>
      <w:r w:rsidRPr="00A91DC3">
        <w:rPr>
          <w:rFonts w:ascii="Times New Roman" w:eastAsia="Times New Roman" w:hAnsi="Times New Roman" w:cs="Times New Roman"/>
          <w:color w:val="000000"/>
          <w:sz w:val="24"/>
          <w:szCs w:val="24"/>
          <w:lang w:eastAsia="en-GB"/>
        </w:rPr>
        <w:t xml:space="preserve"> Phil. iv. 13.) Watch and pray daily. Be stead</w:t>
      </w:r>
      <w:r w:rsidRPr="00A91DC3">
        <w:rPr>
          <w:rFonts w:ascii="Times New Roman" w:eastAsia="Times New Roman" w:hAnsi="Times New Roman" w:cs="Times New Roman"/>
          <w:color w:val="000000"/>
          <w:sz w:val="24"/>
          <w:szCs w:val="24"/>
          <w:lang w:eastAsia="en-GB"/>
        </w:rPr>
        <w:softHyphen/>
        <w:t>fast, unmoveable, and always abounding in the work of the Lord. Settle it down in your heart, that not a cup of cold water given in the name of a disciple, shall lose its reward, and that every year you are so much nearer home.</w:t>
      </w:r>
    </w:p>
    <w:p w14:paraId="5F285544" w14:textId="77777777"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Yet a little time and He that shall come will come, and will not tarry. Then shall be the glorious liberty, and the full manifestation of the sons of God. Then shall the world acknowledge that they were the truly wise. Then shall the sons of God at length come of age. Then shall they no longer be heirs of expectancy, but heirs in possession. And then shall they hear with ex</w:t>
      </w:r>
      <w:r w:rsidRPr="00A91DC3">
        <w:rPr>
          <w:rFonts w:ascii="Times New Roman" w:eastAsia="Times New Roman" w:hAnsi="Times New Roman" w:cs="Times New Roman"/>
          <w:color w:val="000000"/>
          <w:sz w:val="24"/>
          <w:szCs w:val="24"/>
          <w:lang w:eastAsia="en-GB"/>
        </w:rPr>
        <w:softHyphen/>
        <w:t>ceeding joy those comfortable words,“ Come, ye blessed of my Father, inherit the kingdom prepared for you from the foundation of the world.” (Matt. xxv. 34.) Surely that day will make amends for all!</w:t>
      </w:r>
    </w:p>
    <w:p w14:paraId="295BF2F6" w14:textId="61D59D8F" w:rsidR="00A91DC3" w:rsidRPr="00A91DC3" w:rsidRDefault="00A91DC3" w:rsidP="00A91DC3">
      <w:pPr>
        <w:spacing w:after="0" w:line="276" w:lineRule="auto"/>
        <w:ind w:firstLine="360"/>
        <w:jc w:val="both"/>
        <w:rPr>
          <w:rFonts w:ascii="Times New Roman" w:eastAsia="Times New Roman" w:hAnsi="Times New Roman" w:cs="Times New Roman"/>
          <w:sz w:val="24"/>
          <w:szCs w:val="24"/>
          <w:lang w:eastAsia="en-GB"/>
        </w:rPr>
      </w:pPr>
      <w:r w:rsidRPr="00A91DC3">
        <w:rPr>
          <w:rFonts w:ascii="Times New Roman" w:eastAsia="Times New Roman" w:hAnsi="Times New Roman" w:cs="Times New Roman"/>
          <w:color w:val="000000"/>
          <w:sz w:val="24"/>
          <w:szCs w:val="24"/>
          <w:lang w:eastAsia="en-GB"/>
        </w:rPr>
        <w:t xml:space="preserve">That all who read this address may see the </w:t>
      </w:r>
      <w:r w:rsidR="003230EA">
        <w:rPr>
          <w:rFonts w:ascii="Times New Roman" w:eastAsia="Times New Roman" w:hAnsi="Times New Roman" w:cs="Times New Roman"/>
          <w:color w:val="000000"/>
          <w:sz w:val="24"/>
          <w:szCs w:val="24"/>
          <w:lang w:eastAsia="en-GB"/>
        </w:rPr>
        <w:t>v</w:t>
      </w:r>
      <w:r w:rsidRPr="00A91DC3">
        <w:rPr>
          <w:rFonts w:ascii="Times New Roman" w:eastAsia="Times New Roman" w:hAnsi="Times New Roman" w:cs="Times New Roman"/>
          <w:color w:val="000000"/>
          <w:sz w:val="24"/>
          <w:szCs w:val="24"/>
          <w:lang w:eastAsia="en-GB"/>
        </w:rPr>
        <w:t>alue of the inheritance of glory, and be found at length in possession of it, is my heart’s desire and prayer.</w:t>
      </w:r>
    </w:p>
    <w:p w14:paraId="4784985D" w14:textId="13F8D42D" w:rsidR="00A91DC3" w:rsidRPr="00A91DC3" w:rsidRDefault="003230EA" w:rsidP="003230EA">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___________________________</w:t>
      </w:r>
    </w:p>
    <w:p w14:paraId="61B71EE7" w14:textId="77777777" w:rsidR="003230EA" w:rsidRDefault="003230EA" w:rsidP="00A91DC3">
      <w:pPr>
        <w:spacing w:after="0" w:line="360" w:lineRule="auto"/>
        <w:jc w:val="center"/>
        <w:rPr>
          <w:rFonts w:ascii="Times New Roman" w:eastAsia="Times New Roman" w:hAnsi="Times New Roman" w:cs="Times New Roman"/>
          <w:smallCaps/>
          <w:color w:val="000000"/>
          <w:lang w:eastAsia="en-GB"/>
        </w:rPr>
      </w:pPr>
    </w:p>
    <w:p w14:paraId="54887B6E" w14:textId="77777777" w:rsidR="003230EA" w:rsidRDefault="003230EA" w:rsidP="00A91DC3">
      <w:pPr>
        <w:spacing w:after="0" w:line="360" w:lineRule="auto"/>
        <w:jc w:val="center"/>
        <w:rPr>
          <w:rFonts w:ascii="Times New Roman" w:eastAsia="Times New Roman" w:hAnsi="Times New Roman" w:cs="Times New Roman"/>
          <w:smallCaps/>
          <w:color w:val="000000"/>
          <w:lang w:eastAsia="en-GB"/>
        </w:rPr>
      </w:pPr>
    </w:p>
    <w:p w14:paraId="44D60F30" w14:textId="49296806" w:rsidR="00A91DC3" w:rsidRPr="00A91DC3" w:rsidRDefault="00A91DC3" w:rsidP="00A91DC3">
      <w:pPr>
        <w:spacing w:after="0" w:line="360" w:lineRule="auto"/>
        <w:jc w:val="center"/>
        <w:rPr>
          <w:rFonts w:ascii="Courier New" w:eastAsia="Times New Roman" w:hAnsi="Courier New" w:cs="Courier New"/>
          <w:sz w:val="24"/>
          <w:szCs w:val="24"/>
          <w:lang w:eastAsia="en-GB"/>
        </w:rPr>
      </w:pPr>
      <w:r w:rsidRPr="00A91DC3">
        <w:rPr>
          <w:rFonts w:ascii="Times New Roman" w:eastAsia="Times New Roman" w:hAnsi="Times New Roman" w:cs="Times New Roman"/>
          <w:smallCaps/>
          <w:color w:val="000000"/>
          <w:lang w:eastAsia="en-GB"/>
        </w:rPr>
        <w:t>Rev. xxii.</w:t>
      </w:r>
      <w:r w:rsidRPr="00A91DC3">
        <w:rPr>
          <w:rFonts w:ascii="Times New Roman" w:eastAsia="Times New Roman" w:hAnsi="Times New Roman" w:cs="Times New Roman"/>
          <w:b/>
          <w:bCs/>
          <w:color w:val="000000"/>
          <w:sz w:val="18"/>
          <w:szCs w:val="18"/>
          <w:lang w:eastAsia="en-GB"/>
        </w:rPr>
        <w:t xml:space="preserve"> </w:t>
      </w:r>
      <w:r w:rsidRPr="00A91DC3">
        <w:rPr>
          <w:rFonts w:ascii="Times New Roman" w:eastAsia="Times New Roman" w:hAnsi="Times New Roman" w:cs="Times New Roman"/>
          <w:color w:val="000000"/>
          <w:sz w:val="18"/>
          <w:szCs w:val="18"/>
          <w:lang w:eastAsia="en-GB"/>
        </w:rPr>
        <w:t>20.</w:t>
      </w:r>
    </w:p>
    <w:p w14:paraId="63117163"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Church has waited long</w:t>
      </w:r>
    </w:p>
    <w:p w14:paraId="2F37D1B6"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Her absent Lord to see;</w:t>
      </w:r>
    </w:p>
    <w:p w14:paraId="0B74F86E"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And still in loneliness she waits,—</w:t>
      </w:r>
    </w:p>
    <w:p w14:paraId="216B481D"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 friendless stranger she.</w:t>
      </w:r>
    </w:p>
    <w:p w14:paraId="2BBA4432"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Age after age has gone,</w:t>
      </w:r>
    </w:p>
    <w:p w14:paraId="23D70CD4"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Sun after sun has set,</w:t>
      </w:r>
    </w:p>
    <w:p w14:paraId="0C13F29E"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And still in weeds of widowhood</w:t>
      </w:r>
    </w:p>
    <w:p w14:paraId="744F4374"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She weeps, a mourner yet.</w:t>
      </w:r>
    </w:p>
    <w:p w14:paraId="1FDBB1DA"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4A42C3A6"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Come, then, Lord Jesus, come!</w:t>
      </w:r>
    </w:p>
    <w:p w14:paraId="7E588DC5"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2643AFEF"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Saint after saint on earth</w:t>
      </w:r>
    </w:p>
    <w:p w14:paraId="0DC136EC"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 xml:space="preserve">Has liv’d, and </w:t>
      </w:r>
      <w:proofErr w:type="spellStart"/>
      <w:r w:rsidRPr="003230EA">
        <w:rPr>
          <w:rFonts w:ascii="Times New Roman" w:eastAsia="Times New Roman" w:hAnsi="Times New Roman" w:cs="Times New Roman"/>
          <w:color w:val="000000"/>
          <w:sz w:val="21"/>
          <w:szCs w:val="21"/>
          <w:lang w:eastAsia="en-GB"/>
        </w:rPr>
        <w:t>lov’d</w:t>
      </w:r>
      <w:proofErr w:type="spellEnd"/>
      <w:r w:rsidRPr="003230EA">
        <w:rPr>
          <w:rFonts w:ascii="Times New Roman" w:eastAsia="Times New Roman" w:hAnsi="Times New Roman" w:cs="Times New Roman"/>
          <w:color w:val="000000"/>
          <w:sz w:val="21"/>
          <w:szCs w:val="21"/>
          <w:lang w:eastAsia="en-GB"/>
        </w:rPr>
        <w:t>, and died;</w:t>
      </w:r>
    </w:p>
    <w:p w14:paraId="4864C012"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And as they left us one by one,</w:t>
      </w:r>
    </w:p>
    <w:p w14:paraId="5C293F30"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We laid them side by side;</w:t>
      </w:r>
    </w:p>
    <w:p w14:paraId="356A0DAC"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We laid them down to sleep,</w:t>
      </w:r>
    </w:p>
    <w:p w14:paraId="409B5547"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But not in hope forlorn;</w:t>
      </w:r>
    </w:p>
    <w:p w14:paraId="22235DCF"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We laid them but to ripen there,</w:t>
      </w:r>
    </w:p>
    <w:p w14:paraId="41D29FF2"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Till the last glorious morn.</w:t>
      </w:r>
    </w:p>
    <w:p w14:paraId="484EE746"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160B3289"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Come, then, Lord Jesus, come!</w:t>
      </w:r>
    </w:p>
    <w:p w14:paraId="469E7DE6"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4950A903"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serpent’s brood increase,</w:t>
      </w:r>
    </w:p>
    <w:p w14:paraId="3670A45E"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powers of hell grow bold,</w:t>
      </w:r>
    </w:p>
    <w:p w14:paraId="1A5E808B"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conflict thickens, faith is low,</w:t>
      </w:r>
    </w:p>
    <w:p w14:paraId="36761888"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And love is waxing cold.</w:t>
      </w:r>
    </w:p>
    <w:p w14:paraId="6B97F08C"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How long, O Lord our God,</w:t>
      </w:r>
    </w:p>
    <w:p w14:paraId="3EF40E37"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Holy and true and good,</w:t>
      </w:r>
    </w:p>
    <w:p w14:paraId="33D2286D"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 xml:space="preserve">Wilt Thou not judge </w:t>
      </w:r>
    </w:p>
    <w:p w14:paraId="2065AC46"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Thy suffering Church,</w:t>
      </w:r>
    </w:p>
    <w:p w14:paraId="778EC8A0"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Her sighs and tears and blood?</w:t>
      </w:r>
    </w:p>
    <w:p w14:paraId="3BB3A21A"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755EA293"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Come, then, Lord Jesus, come!</w:t>
      </w:r>
    </w:p>
    <w:p w14:paraId="4A8FC728"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08D816C9"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We long to hear Thy voice,</w:t>
      </w:r>
    </w:p>
    <w:p w14:paraId="64EEDAE9"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To see Thee face to face,</w:t>
      </w:r>
    </w:p>
    <w:p w14:paraId="3A50F7D5"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To share Thy crown and glory then,</w:t>
      </w:r>
    </w:p>
    <w:p w14:paraId="4F408264"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As now we share Thy grace.</w:t>
      </w:r>
    </w:p>
    <w:p w14:paraId="78D71243"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Should not the loving Bride</w:t>
      </w:r>
    </w:p>
    <w:p w14:paraId="6DE48FAB"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absent Bridegroom mourn?</w:t>
      </w:r>
    </w:p>
    <w:p w14:paraId="746892B9"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Should she not wear the weeds of grief</w:t>
      </w:r>
    </w:p>
    <w:p w14:paraId="6AD1A9EE"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Until her Lord return?</w:t>
      </w:r>
    </w:p>
    <w:p w14:paraId="087110DE"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74A0BC6F"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Come, then, Lord Jesus, come.</w:t>
      </w:r>
    </w:p>
    <w:p w14:paraId="5569D979"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58C8C734"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whole creation groans,</w:t>
      </w:r>
    </w:p>
    <w:p w14:paraId="298F0456"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And waits to hear that voice</w:t>
      </w:r>
    </w:p>
    <w:p w14:paraId="6EA6270A"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Which shall restore her comeliness,</w:t>
      </w:r>
    </w:p>
    <w:p w14:paraId="773495A1"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And make her wastes rejoice.</w:t>
      </w:r>
    </w:p>
    <w:p w14:paraId="375D2A04"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Come, Lord, and wipe away</w:t>
      </w:r>
    </w:p>
    <w:p w14:paraId="0C219DEB"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The curse, the sin, the stain,</w:t>
      </w:r>
    </w:p>
    <w:p w14:paraId="00B3F846" w14:textId="77777777" w:rsidR="00A91DC3" w:rsidRPr="003230EA" w:rsidRDefault="00A91DC3" w:rsidP="003230EA">
      <w:pPr>
        <w:spacing w:after="0" w:line="276" w:lineRule="auto"/>
        <w:ind w:firstLine="1800"/>
        <w:rPr>
          <w:rFonts w:ascii="Times New Roman" w:eastAsia="Times New Roman" w:hAnsi="Times New Roman" w:cs="Times New Roman"/>
          <w:color w:val="000000"/>
          <w:sz w:val="21"/>
          <w:szCs w:val="21"/>
          <w:lang w:eastAsia="en-GB"/>
        </w:rPr>
      </w:pPr>
      <w:r w:rsidRPr="003230EA">
        <w:rPr>
          <w:rFonts w:ascii="Times New Roman" w:eastAsia="Times New Roman" w:hAnsi="Times New Roman" w:cs="Times New Roman"/>
          <w:color w:val="000000"/>
          <w:sz w:val="21"/>
          <w:szCs w:val="21"/>
          <w:lang w:eastAsia="en-GB"/>
        </w:rPr>
        <w:t xml:space="preserve">And make this blighted world of ours </w:t>
      </w:r>
    </w:p>
    <w:p w14:paraId="134835E0" w14:textId="77777777" w:rsidR="00A91DC3" w:rsidRPr="003230EA" w:rsidRDefault="00A91DC3" w:rsidP="003230EA">
      <w:pPr>
        <w:spacing w:after="0" w:line="276" w:lineRule="auto"/>
        <w:ind w:firstLine="198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Thine own fair world again.</w:t>
      </w:r>
    </w:p>
    <w:p w14:paraId="54479ECD"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p>
    <w:p w14:paraId="5AA40E4D" w14:textId="77777777" w:rsidR="00A91DC3" w:rsidRPr="003230EA" w:rsidRDefault="00A91DC3" w:rsidP="003230EA">
      <w:pPr>
        <w:spacing w:after="0" w:line="276" w:lineRule="auto"/>
        <w:ind w:firstLine="1800"/>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Come, then, Lord Jesus, come!</w:t>
      </w:r>
    </w:p>
    <w:p w14:paraId="62C590D0" w14:textId="77777777" w:rsidR="00A91DC3" w:rsidRPr="003230EA" w:rsidRDefault="00A91DC3" w:rsidP="003230EA">
      <w:pPr>
        <w:spacing w:after="0" w:line="276" w:lineRule="auto"/>
        <w:ind w:right="1901" w:firstLine="1800"/>
        <w:jc w:val="right"/>
        <w:rPr>
          <w:rFonts w:ascii="Times New Roman" w:eastAsia="Times New Roman" w:hAnsi="Times New Roman" w:cs="Times New Roman"/>
          <w:color w:val="000000"/>
          <w:sz w:val="21"/>
          <w:szCs w:val="21"/>
          <w:lang w:eastAsia="en-GB"/>
        </w:rPr>
      </w:pPr>
    </w:p>
    <w:p w14:paraId="50516A88" w14:textId="77777777" w:rsidR="00A91DC3" w:rsidRPr="003230EA" w:rsidRDefault="00A91DC3" w:rsidP="003230EA">
      <w:pPr>
        <w:spacing w:after="0" w:line="276" w:lineRule="auto"/>
        <w:ind w:right="1901" w:firstLine="1800"/>
        <w:jc w:val="right"/>
        <w:rPr>
          <w:rFonts w:ascii="Times New Roman" w:eastAsia="Times New Roman" w:hAnsi="Times New Roman" w:cs="Times New Roman"/>
          <w:sz w:val="21"/>
          <w:szCs w:val="21"/>
          <w:lang w:eastAsia="en-GB"/>
        </w:rPr>
      </w:pPr>
      <w:r w:rsidRPr="003230EA">
        <w:rPr>
          <w:rFonts w:ascii="Times New Roman" w:eastAsia="Times New Roman" w:hAnsi="Times New Roman" w:cs="Times New Roman"/>
          <w:color w:val="000000"/>
          <w:sz w:val="21"/>
          <w:szCs w:val="21"/>
          <w:lang w:eastAsia="en-GB"/>
        </w:rPr>
        <w:t>H. BONAR.</w:t>
      </w:r>
    </w:p>
    <w:p w14:paraId="5E70BD9E" w14:textId="77777777" w:rsidR="00407211" w:rsidRPr="0096724D" w:rsidRDefault="00407211">
      <w:pPr>
        <w:rPr>
          <w:rFonts w:ascii="Times New Roman" w:hAnsi="Times New Roman" w:cs="Times New Roman"/>
          <w:sz w:val="24"/>
          <w:szCs w:val="24"/>
        </w:rPr>
      </w:pPr>
    </w:p>
    <w:sectPr w:rsidR="00407211" w:rsidRPr="0096724D"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1DC2B" w14:textId="77777777" w:rsidR="0029761D" w:rsidRDefault="0029761D" w:rsidP="00D35A50">
      <w:pPr>
        <w:spacing w:after="0" w:line="240" w:lineRule="auto"/>
      </w:pPr>
      <w:r>
        <w:separator/>
      </w:r>
    </w:p>
  </w:endnote>
  <w:endnote w:type="continuationSeparator" w:id="0">
    <w:p w14:paraId="0D992BD2" w14:textId="77777777" w:rsidR="0029761D" w:rsidRDefault="0029761D"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7BA8C"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78DBB5B0"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1FD6130E"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EBFAA"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1B1E2" w14:textId="77777777" w:rsidR="0029761D" w:rsidRDefault="0029761D" w:rsidP="00D35A50">
      <w:pPr>
        <w:spacing w:after="0" w:line="240" w:lineRule="auto"/>
      </w:pPr>
      <w:r>
        <w:separator/>
      </w:r>
    </w:p>
  </w:footnote>
  <w:footnote w:type="continuationSeparator" w:id="0">
    <w:p w14:paraId="30372C77" w14:textId="77777777" w:rsidR="0029761D" w:rsidRDefault="0029761D" w:rsidP="00D35A50">
      <w:pPr>
        <w:spacing w:after="0" w:line="240" w:lineRule="auto"/>
      </w:pPr>
      <w:r>
        <w:continuationSeparator/>
      </w:r>
    </w:p>
  </w:footnote>
  <w:footnote w:id="1">
    <w:p w14:paraId="498E7E3F" w14:textId="77777777" w:rsidR="00A91DC3" w:rsidRPr="00A91DC3" w:rsidRDefault="00A91DC3" w:rsidP="00A91DC3">
      <w:pPr>
        <w:pStyle w:val="FootnoteText"/>
        <w:ind w:firstLine="180"/>
        <w:jc w:val="both"/>
      </w:pPr>
      <w:r w:rsidRPr="00A91DC3">
        <w:rPr>
          <w:rStyle w:val="FootnoteReference"/>
          <w:vertAlign w:val="baseline"/>
        </w:rPr>
        <w:footnoteRef/>
      </w:r>
      <w:r w:rsidRPr="00A91DC3">
        <w:t xml:space="preserve"> </w:t>
      </w:r>
      <w:r w:rsidRPr="00A91DC3">
        <w:rPr>
          <w:rFonts w:ascii="Times New Roman" w:eastAsia="Times New Roman" w:hAnsi="Times New Roman" w:cs="Times New Roman"/>
          <w:lang w:eastAsia="en-GB"/>
        </w:rPr>
        <w:t>A large part of this sermon is undoubtedly not of a prophetical character. But I feel that it may form a fitting conclusion to the whole volume, and therefore insert it unabridged.</w:t>
      </w:r>
    </w:p>
  </w:footnote>
  <w:footnote w:id="2">
    <w:p w14:paraId="7A8E18E4" w14:textId="77777777" w:rsidR="00A91DC3" w:rsidRDefault="00A91DC3">
      <w:pPr>
        <w:pStyle w:val="FootnoteText"/>
      </w:pPr>
      <w:r w:rsidRPr="00A91DC3">
        <w:rPr>
          <w:rStyle w:val="FootnoteReference"/>
          <w:vertAlign w:val="baseline"/>
        </w:rPr>
        <w:footnoteRef/>
      </w:r>
      <w:r>
        <w:t xml:space="preserve"> </w:t>
      </w:r>
      <w:r w:rsidRPr="00A91DC3">
        <w:rPr>
          <w:rFonts w:ascii="Times New Roman" w:eastAsia="Times New Roman" w:hAnsi="Times New Roman" w:cs="Times New Roman"/>
          <w:lang w:eastAsia="en-GB"/>
        </w:rPr>
        <w:t>The reader will of course understand that I am not speaking now of children who die in infancy, or of persons who live and die idiots.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02B0"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C113E"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4290"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C3"/>
    <w:rsid w:val="00046739"/>
    <w:rsid w:val="00087255"/>
    <w:rsid w:val="00092FB2"/>
    <w:rsid w:val="0012429B"/>
    <w:rsid w:val="00177A18"/>
    <w:rsid w:val="00200898"/>
    <w:rsid w:val="0029761D"/>
    <w:rsid w:val="003230EA"/>
    <w:rsid w:val="003D15CA"/>
    <w:rsid w:val="00407211"/>
    <w:rsid w:val="00441053"/>
    <w:rsid w:val="004E4761"/>
    <w:rsid w:val="00556798"/>
    <w:rsid w:val="00566819"/>
    <w:rsid w:val="005B011A"/>
    <w:rsid w:val="00627068"/>
    <w:rsid w:val="006955EF"/>
    <w:rsid w:val="007464BB"/>
    <w:rsid w:val="007E176B"/>
    <w:rsid w:val="008473F1"/>
    <w:rsid w:val="008F7288"/>
    <w:rsid w:val="0096724D"/>
    <w:rsid w:val="009753ED"/>
    <w:rsid w:val="009859BD"/>
    <w:rsid w:val="009B1DC7"/>
    <w:rsid w:val="00A91DC3"/>
    <w:rsid w:val="00C336D5"/>
    <w:rsid w:val="00D35A50"/>
    <w:rsid w:val="00F31FF4"/>
    <w:rsid w:val="00F86AE4"/>
    <w:rsid w:val="00F9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E535"/>
  <w15:chartTrackingRefBased/>
  <w15:docId w15:val="{9CB4E128-D899-4EC1-B44D-A48C1551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A91D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8F041-F8CC-432C-8ABD-E96EB08E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9269</Words>
  <Characters>52838</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Heirs of God. a sermon on Romans 8:14-17.</dc:title>
  <dc:subject/>
  <dc:creator>Rev. John Charles Ryle</dc:creator>
  <cp:keywords/>
  <dc:description/>
  <cp:lastModifiedBy>Ray John</cp:lastModifiedBy>
  <cp:revision>2</cp:revision>
  <dcterms:created xsi:type="dcterms:W3CDTF">2019-11-24T13:02:00Z</dcterms:created>
  <dcterms:modified xsi:type="dcterms:W3CDTF">2019-11-24T13:02:00Z</dcterms:modified>
</cp:coreProperties>
</file>