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81" w:rsidRPr="00B821F7" w:rsidRDefault="002D6C81" w:rsidP="002D6C81">
      <w:pPr>
        <w:keepNext/>
        <w:keepLines/>
        <w:spacing w:after="0" w:line="600" w:lineRule="auto"/>
        <w:jc w:val="center"/>
        <w:outlineLvl w:val="0"/>
        <w:rPr>
          <w:rFonts w:ascii="Century Schoolbook" w:hAnsi="Century Schoolbook" w:cs="Century Schoolbook"/>
          <w:bCs/>
          <w:sz w:val="40"/>
          <w:szCs w:val="40"/>
        </w:rPr>
      </w:pPr>
      <w:bookmarkStart w:id="0" w:name="_GoBack"/>
      <w:bookmarkEnd w:id="0"/>
      <w:r w:rsidRPr="00B821F7">
        <w:rPr>
          <w:rFonts w:ascii="Century Schoolbook" w:hAnsi="Century Schoolbook" w:cs="Century Schoolbook"/>
          <w:color w:val="000000"/>
          <w:sz w:val="40"/>
          <w:szCs w:val="40"/>
          <w:lang w:eastAsia="en-US"/>
        </w:rPr>
        <w:t>KNOTS UNTIED.</w:t>
      </w:r>
    </w:p>
    <w:p w:rsidR="002D6C81" w:rsidRPr="00B821F7" w:rsidRDefault="002D6C81" w:rsidP="002D6C81">
      <w:pPr>
        <w:spacing w:after="0" w:line="600" w:lineRule="auto"/>
        <w:jc w:val="center"/>
        <w:rPr>
          <w:rFonts w:ascii="Century Schoolbook" w:hAnsi="Century Schoolbook" w:cs="Century Schoolbook"/>
          <w:bCs/>
          <w:sz w:val="16"/>
          <w:szCs w:val="16"/>
        </w:rPr>
      </w:pPr>
      <w:r w:rsidRPr="00B821F7">
        <w:rPr>
          <w:rFonts w:ascii="Century Schoolbook" w:hAnsi="Century Schoolbook" w:cs="Century Schoolbook"/>
          <w:bCs/>
          <w:color w:val="000000"/>
          <w:sz w:val="16"/>
          <w:szCs w:val="16"/>
          <w:lang w:eastAsia="en-US"/>
        </w:rPr>
        <w:t>BEING</w:t>
      </w:r>
    </w:p>
    <w:p w:rsidR="002D6C81" w:rsidRPr="00B821F7" w:rsidRDefault="002D6C81" w:rsidP="002D6C81">
      <w:pPr>
        <w:spacing w:after="0" w:line="600" w:lineRule="auto"/>
        <w:jc w:val="center"/>
        <w:rPr>
          <w:rFonts w:ascii="Century Schoolbook" w:hAnsi="Century Schoolbook" w:cs="Century Schoolbook"/>
          <w:w w:val="75"/>
          <w:sz w:val="19"/>
          <w:szCs w:val="19"/>
        </w:rPr>
      </w:pPr>
      <w:r w:rsidRPr="00B821F7">
        <w:rPr>
          <w:rFonts w:ascii="Century Schoolbook" w:hAnsi="Century Schoolbook" w:cs="Century Schoolbook"/>
          <w:color w:val="000000"/>
          <w:w w:val="75"/>
          <w:sz w:val="24"/>
          <w:szCs w:val="24"/>
          <w:lang w:eastAsia="en-US"/>
        </w:rPr>
        <w:t>PLAIN STATEMENTS ON DISPUTED POINTS IN RELIGION</w:t>
      </w:r>
      <w:r w:rsidRPr="00B821F7">
        <w:rPr>
          <w:rFonts w:ascii="Century Schoolbook" w:hAnsi="Century Schoolbook" w:cs="Century Schoolbook"/>
          <w:color w:val="000000"/>
          <w:w w:val="75"/>
          <w:sz w:val="19"/>
          <w:szCs w:val="19"/>
          <w:lang w:eastAsia="en-US"/>
        </w:rPr>
        <w:t>,</w:t>
      </w:r>
    </w:p>
    <w:p w:rsidR="002D6C81" w:rsidRPr="00B821F7" w:rsidRDefault="002D6C81" w:rsidP="002D6C81">
      <w:pPr>
        <w:spacing w:after="0" w:line="600" w:lineRule="auto"/>
        <w:jc w:val="center"/>
        <w:rPr>
          <w:rFonts w:ascii="Century Schoolbook" w:hAnsi="Century Schoolbook" w:cs="Century Schoolbook"/>
          <w:bCs/>
          <w:sz w:val="16"/>
          <w:szCs w:val="16"/>
        </w:rPr>
      </w:pPr>
      <w:r w:rsidRPr="00B821F7">
        <w:rPr>
          <w:rFonts w:ascii="Century Schoolbook" w:hAnsi="Century Schoolbook" w:cs="Century Schoolbook"/>
          <w:bCs/>
          <w:color w:val="000000"/>
          <w:sz w:val="16"/>
          <w:szCs w:val="16"/>
          <w:lang w:eastAsia="en-US"/>
        </w:rPr>
        <w:t>FROM THE</w:t>
      </w:r>
    </w:p>
    <w:p w:rsidR="002D6C81" w:rsidRPr="00B821F7" w:rsidRDefault="002D6C81" w:rsidP="002D6C81">
      <w:pPr>
        <w:spacing w:after="0" w:line="600" w:lineRule="auto"/>
        <w:jc w:val="center"/>
        <w:rPr>
          <w:rFonts w:ascii="Century Schoolbook" w:hAnsi="Century Schoolbook" w:cs="Century Schoolbook"/>
          <w:w w:val="75"/>
          <w:sz w:val="24"/>
          <w:szCs w:val="24"/>
        </w:rPr>
      </w:pPr>
      <w:r w:rsidRPr="00B821F7">
        <w:rPr>
          <w:rFonts w:ascii="Century Schoolbook" w:hAnsi="Century Schoolbook" w:cs="Century Schoolbook"/>
          <w:color w:val="000000"/>
          <w:w w:val="75"/>
          <w:sz w:val="24"/>
          <w:szCs w:val="24"/>
          <w:lang w:eastAsia="en-US"/>
        </w:rPr>
        <w:t>STANDPOINT OF AN EVANGELICAL CHURCHMAN.</w:t>
      </w:r>
    </w:p>
    <w:p w:rsidR="002D6C81" w:rsidRPr="00B821F7" w:rsidRDefault="002D6C81" w:rsidP="002D6C81">
      <w:pPr>
        <w:spacing w:after="0" w:line="600" w:lineRule="auto"/>
        <w:jc w:val="center"/>
        <w:rPr>
          <w:rFonts w:ascii="Century Schoolbook" w:hAnsi="Century Schoolbook" w:cs="Century Schoolbook"/>
          <w:bCs/>
          <w:sz w:val="10"/>
          <w:szCs w:val="10"/>
        </w:rPr>
      </w:pPr>
      <w:r w:rsidRPr="00B821F7">
        <w:rPr>
          <w:rFonts w:ascii="Century Schoolbook" w:hAnsi="Century Schoolbook" w:cs="Century Schoolbook"/>
          <w:bCs/>
          <w:color w:val="000000"/>
          <w:sz w:val="10"/>
          <w:szCs w:val="10"/>
          <w:lang w:eastAsia="en-US"/>
        </w:rPr>
        <w:t>BY</w:t>
      </w:r>
    </w:p>
    <w:p w:rsidR="002D6C81" w:rsidRPr="00B821F7" w:rsidRDefault="002D6C81" w:rsidP="002D6C81">
      <w:pPr>
        <w:keepNext/>
        <w:keepLines/>
        <w:spacing w:after="0" w:line="600" w:lineRule="auto"/>
        <w:jc w:val="center"/>
        <w:outlineLvl w:val="1"/>
        <w:rPr>
          <w:rFonts w:ascii="Century Schoolbook" w:hAnsi="Century Schoolbook" w:cs="Century Schoolbook"/>
          <w:bCs/>
          <w:spacing w:val="40"/>
          <w:sz w:val="28"/>
          <w:szCs w:val="28"/>
        </w:rPr>
      </w:pPr>
      <w:r w:rsidRPr="00B821F7">
        <w:rPr>
          <w:rFonts w:ascii="Century Schoolbook" w:hAnsi="Century Schoolbook" w:cs="Century Schoolbook"/>
          <w:bCs/>
          <w:color w:val="000000"/>
          <w:spacing w:val="40"/>
          <w:sz w:val="28"/>
          <w:szCs w:val="28"/>
          <w:lang w:eastAsia="en-US"/>
        </w:rPr>
        <w:t xml:space="preserve">JOHN CHARLES RYLE, </w:t>
      </w:r>
      <w:r w:rsidRPr="00B821F7">
        <w:rPr>
          <w:rFonts w:ascii="Century Schoolbook" w:hAnsi="Century Schoolbook" w:cs="Century Schoolbook"/>
          <w:bCs/>
          <w:color w:val="000000"/>
          <w:sz w:val="28"/>
          <w:szCs w:val="28"/>
          <w:lang w:eastAsia="en-US"/>
        </w:rPr>
        <w:t>D.D.,</w:t>
      </w:r>
    </w:p>
    <w:p w:rsidR="002D6C81" w:rsidRPr="00B821F7" w:rsidRDefault="002D6C81" w:rsidP="002D6C81">
      <w:pPr>
        <w:spacing w:after="0" w:line="480" w:lineRule="auto"/>
        <w:jc w:val="center"/>
        <w:rPr>
          <w:rFonts w:ascii="Century Schoolbook" w:hAnsi="Century Schoolbook" w:cs="Century Schoolbook"/>
          <w:bCs/>
          <w:sz w:val="20"/>
          <w:szCs w:val="20"/>
        </w:rPr>
      </w:pPr>
      <w:r w:rsidRPr="00B821F7">
        <w:rPr>
          <w:rFonts w:ascii="Century Schoolbook" w:hAnsi="Century Schoolbook" w:cs="Century Schoolbook"/>
          <w:bCs/>
          <w:color w:val="000000"/>
          <w:sz w:val="20"/>
          <w:szCs w:val="20"/>
          <w:lang w:eastAsia="en-US"/>
        </w:rPr>
        <w:t>LORD BISHOP OF LIVERPOOL.</w:t>
      </w:r>
    </w:p>
    <w:p w:rsidR="002D6C81" w:rsidRPr="00B821F7" w:rsidRDefault="002D6C81" w:rsidP="002D6C81">
      <w:pPr>
        <w:spacing w:after="0" w:line="600" w:lineRule="auto"/>
        <w:jc w:val="center"/>
        <w:rPr>
          <w:rFonts w:ascii="Century Schoolbook" w:hAnsi="Century Schoolbook" w:cs="Century Schoolbook"/>
          <w:bCs/>
          <w:i/>
          <w:iCs/>
          <w:sz w:val="16"/>
          <w:szCs w:val="16"/>
        </w:rPr>
      </w:pPr>
      <w:r w:rsidRPr="00B821F7">
        <w:rPr>
          <w:rFonts w:ascii="Century Schoolbook" w:hAnsi="Century Schoolbook" w:cs="Century Schoolbook"/>
          <w:bCs/>
          <w:i/>
          <w:iCs/>
          <w:color w:val="000000"/>
          <w:sz w:val="16"/>
          <w:szCs w:val="16"/>
          <w:lang w:eastAsia="en-US"/>
        </w:rPr>
        <w:t>Author of</w:t>
      </w:r>
      <w:r w:rsidRPr="00B821F7">
        <w:rPr>
          <w:rFonts w:ascii="Century Schoolbook" w:hAnsi="Century Schoolbook" w:cs="Century Schoolbook"/>
          <w:color w:val="000000"/>
          <w:sz w:val="16"/>
          <w:szCs w:val="16"/>
          <w:lang w:eastAsia="en-US"/>
        </w:rPr>
        <w:t xml:space="preserve"> “ </w:t>
      </w:r>
      <w:r w:rsidRPr="00B821F7">
        <w:rPr>
          <w:rFonts w:ascii="Century Schoolbook" w:hAnsi="Century Schoolbook" w:cs="Century Schoolbook"/>
          <w:bCs/>
          <w:i/>
          <w:iCs/>
          <w:color w:val="000000"/>
          <w:sz w:val="16"/>
          <w:szCs w:val="16"/>
          <w:lang w:eastAsia="en-US"/>
        </w:rPr>
        <w:t>Expository Thoughts on the Gospels, " &amp;c.</w:t>
      </w:r>
    </w:p>
    <w:p w:rsidR="002D6C81" w:rsidRPr="00B821F7" w:rsidRDefault="002D6C81" w:rsidP="002D6C81">
      <w:pPr>
        <w:tabs>
          <w:tab w:val="left" w:pos="4586"/>
        </w:tabs>
        <w:spacing w:after="0" w:line="600" w:lineRule="auto"/>
        <w:jc w:val="center"/>
        <w:rPr>
          <w:rFonts w:ascii="Arial" w:hAnsi="Arial" w:cs="Arial"/>
          <w:color w:val="000000"/>
          <w:lang w:eastAsia="en-US"/>
        </w:rPr>
      </w:pPr>
    </w:p>
    <w:p w:rsidR="002D6C81" w:rsidRPr="00B821F7" w:rsidRDefault="002D6C81" w:rsidP="002D6C81">
      <w:pPr>
        <w:tabs>
          <w:tab w:val="left" w:pos="4586"/>
        </w:tabs>
        <w:spacing w:after="0" w:line="600" w:lineRule="auto"/>
        <w:jc w:val="center"/>
        <w:rPr>
          <w:rFonts w:ascii="Arial" w:hAnsi="Arial" w:cs="Arial"/>
        </w:rPr>
      </w:pPr>
      <w:r w:rsidRPr="00B821F7">
        <w:rPr>
          <w:rFonts w:ascii="Arial" w:hAnsi="Arial" w:cs="Arial"/>
          <w:color w:val="000000"/>
          <w:lang w:eastAsia="en-US"/>
        </w:rPr>
        <w:t>Tenth Edition.</w:t>
      </w:r>
    </w:p>
    <w:p w:rsidR="002D6C81" w:rsidRPr="00B821F7" w:rsidRDefault="002D6C81" w:rsidP="002D6C81">
      <w:pPr>
        <w:spacing w:after="0" w:line="600" w:lineRule="auto"/>
        <w:jc w:val="center"/>
        <w:rPr>
          <w:rFonts w:ascii="Century Schoolbook" w:hAnsi="Century Schoolbook" w:cs="Century Schoolbook"/>
          <w:bCs/>
          <w:i/>
          <w:iCs/>
          <w:sz w:val="18"/>
          <w:szCs w:val="18"/>
        </w:rPr>
      </w:pPr>
      <w:r w:rsidRPr="00B821F7">
        <w:rPr>
          <w:rFonts w:ascii="Century Schoolbook" w:hAnsi="Century Schoolbook" w:cs="Century Schoolbook"/>
          <w:bCs/>
          <w:i/>
          <w:iCs/>
          <w:color w:val="000000"/>
          <w:spacing w:val="20"/>
          <w:sz w:val="18"/>
          <w:szCs w:val="18"/>
          <w:lang w:eastAsia="en-US"/>
        </w:rPr>
        <w:t>{SPECIAL ISSUE.)</w:t>
      </w:r>
    </w:p>
    <w:p w:rsidR="002D6C81" w:rsidRPr="00B821F7" w:rsidRDefault="002D6C81" w:rsidP="002D6C81">
      <w:pPr>
        <w:spacing w:after="0" w:line="600" w:lineRule="auto"/>
        <w:jc w:val="center"/>
        <w:rPr>
          <w:rFonts w:ascii="Century Schoolbook" w:hAnsi="Century Schoolbook" w:cs="Century Schoolbook"/>
          <w:bCs/>
          <w:spacing w:val="30"/>
          <w:sz w:val="17"/>
          <w:szCs w:val="17"/>
        </w:rPr>
      </w:pPr>
      <w:r w:rsidRPr="00B821F7">
        <w:rPr>
          <w:rFonts w:ascii="Century Schoolbook" w:hAnsi="Century Schoolbook" w:cs="Century Schoolbook"/>
          <w:bCs/>
          <w:color w:val="000000"/>
          <w:spacing w:val="30"/>
          <w:sz w:val="17"/>
          <w:szCs w:val="17"/>
          <w:lang w:eastAsia="en-US"/>
        </w:rPr>
        <w:t>LONDON:</w:t>
      </w:r>
    </w:p>
    <w:p w:rsidR="002D6C81" w:rsidRPr="00B821F7" w:rsidRDefault="002D6C81" w:rsidP="002D6C81">
      <w:pPr>
        <w:spacing w:after="0" w:line="360" w:lineRule="auto"/>
        <w:jc w:val="center"/>
        <w:rPr>
          <w:rFonts w:ascii="Constantia" w:hAnsi="Constantia" w:cs="Constantia"/>
          <w:spacing w:val="10"/>
          <w:sz w:val="20"/>
          <w:szCs w:val="20"/>
        </w:rPr>
      </w:pPr>
      <w:r w:rsidRPr="00B821F7">
        <w:rPr>
          <w:rFonts w:ascii="Constantia" w:hAnsi="Constantia" w:cs="Constantia"/>
          <w:color w:val="000000"/>
          <w:spacing w:val="10"/>
          <w:sz w:val="20"/>
          <w:szCs w:val="20"/>
          <w:lang w:eastAsia="en-US"/>
        </w:rPr>
        <w:t>WILLIAM HUNT AND COMPANY,</w:t>
      </w:r>
    </w:p>
    <w:p w:rsidR="002D6C81" w:rsidRPr="00B821F7" w:rsidRDefault="002D6C81" w:rsidP="002D6C81">
      <w:pPr>
        <w:spacing w:after="0" w:line="360" w:lineRule="auto"/>
        <w:jc w:val="center"/>
        <w:rPr>
          <w:rFonts w:ascii="Century Schoolbook" w:hAnsi="Century Schoolbook" w:cs="Century Schoolbook"/>
          <w:bCs/>
          <w:spacing w:val="30"/>
          <w:sz w:val="17"/>
          <w:szCs w:val="17"/>
        </w:rPr>
      </w:pPr>
      <w:r w:rsidRPr="00B821F7">
        <w:rPr>
          <w:rFonts w:ascii="Century Schoolbook" w:hAnsi="Century Schoolbook" w:cs="Century Schoolbook"/>
          <w:bCs/>
          <w:color w:val="000000"/>
          <w:spacing w:val="30"/>
          <w:sz w:val="17"/>
          <w:szCs w:val="17"/>
          <w:lang w:eastAsia="en-US"/>
        </w:rPr>
        <w:t>12 PATERNOSTER ROW.</w:t>
      </w:r>
    </w:p>
    <w:p w:rsidR="002D6C81" w:rsidRDefault="002D6C81" w:rsidP="002D6C81">
      <w:pPr>
        <w:spacing w:after="0" w:line="600" w:lineRule="auto"/>
        <w:jc w:val="center"/>
        <w:rPr>
          <w:rFonts w:ascii="Times New Roman"/>
          <w:bCs/>
          <w:color w:val="000000"/>
          <w:lang w:eastAsia="en-US"/>
        </w:rPr>
      </w:pPr>
    </w:p>
    <w:p w:rsidR="002D6C81" w:rsidRPr="002D6C81" w:rsidRDefault="002D6C81" w:rsidP="002D6C81">
      <w:pPr>
        <w:spacing w:after="0" w:line="600" w:lineRule="auto"/>
        <w:jc w:val="center"/>
        <w:rPr>
          <w:rFonts w:ascii="Times New Roman"/>
          <w:bCs/>
          <w:spacing w:val="30"/>
        </w:rPr>
      </w:pPr>
      <w:r w:rsidRPr="002D6C81">
        <w:rPr>
          <w:rFonts w:ascii="Times New Roman"/>
          <w:bCs/>
          <w:color w:val="000000"/>
          <w:lang w:eastAsia="en-US"/>
        </w:rPr>
        <w:t>1885.</w:t>
      </w:r>
    </w:p>
    <w:p w:rsidR="002D6C81" w:rsidRPr="00B821F7" w:rsidRDefault="002D6C81" w:rsidP="002D6C81">
      <w:pPr>
        <w:spacing w:line="600" w:lineRule="auto"/>
        <w:rPr>
          <w:rFonts w:ascii="Century Schoolbook" w:hAnsi="Century Schoolbook" w:cs="Century Schoolbook"/>
          <w:color w:val="000000"/>
          <w:lang w:eastAsia="en-US"/>
        </w:rPr>
      </w:pPr>
      <w:r w:rsidRPr="00B821F7">
        <w:rPr>
          <w:rFonts w:ascii="Century Schoolbook" w:hAnsi="Century Schoolbook" w:cs="Century Schoolbook"/>
          <w:color w:val="000000"/>
          <w:lang w:eastAsia="en-US"/>
        </w:rPr>
        <w:br w:type="page"/>
      </w:r>
    </w:p>
    <w:p w:rsidR="002D6C81" w:rsidRPr="00B821F7" w:rsidRDefault="002D6C81" w:rsidP="002D6C81">
      <w:pPr>
        <w:keepNext/>
        <w:keepLines/>
        <w:spacing w:after="0" w:line="360" w:lineRule="auto"/>
        <w:jc w:val="center"/>
        <w:outlineLvl w:val="1"/>
        <w:rPr>
          <w:rFonts w:ascii="Century Schoolbook" w:hAnsi="Century Schoolbook" w:cs="Century Schoolbook"/>
          <w:b/>
          <w:bCs/>
          <w:spacing w:val="40"/>
        </w:rPr>
      </w:pPr>
      <w:r w:rsidRPr="00B821F7">
        <w:rPr>
          <w:rFonts w:ascii="Century Schoolbook" w:hAnsi="Century Schoolbook" w:cs="Century Schoolbook"/>
          <w:color w:val="000000"/>
          <w:lang w:eastAsia="en-US"/>
        </w:rPr>
        <w:lastRenderedPageBreak/>
        <w:t>PREFACE TO THE TENTH EDITION.</w:t>
      </w:r>
    </w:p>
    <w:p w:rsidR="002D6C81" w:rsidRPr="00B821F7" w:rsidRDefault="002D6C81" w:rsidP="002D6C81">
      <w:pPr>
        <w:spacing w:after="0" w:line="360" w:lineRule="auto"/>
        <w:rPr>
          <w:rFonts w:ascii="Times New Roman"/>
          <w:b/>
          <w:bCs/>
        </w:rPr>
      </w:pPr>
      <w:r w:rsidRPr="00B821F7">
        <w:rPr>
          <w:rFonts w:ascii="Times New Roman"/>
          <w:smallCaps/>
          <w:color w:val="000000"/>
          <w:lang w:eastAsia="en-US"/>
        </w:rPr>
        <w:t>In</w:t>
      </w:r>
      <w:r w:rsidRPr="00B821F7">
        <w:rPr>
          <w:rFonts w:ascii="Times New Roman"/>
          <w:color w:val="000000"/>
          <w:lang w:eastAsia="en-US"/>
        </w:rPr>
        <w:t xml:space="preserve"> sending forth a tenth edition of this volume, I do not think it necessary to add anything to the original preface which I drew up when it first appeared.</w:t>
      </w:r>
    </w:p>
    <w:p w:rsidR="002D6C81" w:rsidRPr="00B821F7" w:rsidRDefault="002D6C81" w:rsidP="002D6C81">
      <w:pPr>
        <w:spacing w:after="0" w:line="360" w:lineRule="auto"/>
        <w:ind w:firstLine="270"/>
        <w:jc w:val="both"/>
        <w:rPr>
          <w:rFonts w:ascii="Times New Roman"/>
          <w:b/>
          <w:bCs/>
          <w:spacing w:val="30"/>
        </w:rPr>
      </w:pPr>
      <w:r w:rsidRPr="00B821F7">
        <w:rPr>
          <w:rFonts w:ascii="Times New Roman"/>
          <w:color w:val="000000"/>
          <w:lang w:eastAsia="en-US"/>
        </w:rPr>
        <w:t>The general principles which I asserted and maintained when I was much younger than I am now, I firmly assert and maintain in 1885. I find nothing to retract, cancel, or withdraw in the nineteen papers which compose the volume.</w:t>
      </w:r>
    </w:p>
    <w:p w:rsidR="002D6C81" w:rsidRPr="00B821F7" w:rsidRDefault="002D6C81" w:rsidP="002D6C81">
      <w:pPr>
        <w:spacing w:after="0" w:line="360" w:lineRule="auto"/>
        <w:ind w:firstLine="270"/>
        <w:jc w:val="both"/>
        <w:rPr>
          <w:rFonts w:ascii="Times New Roman"/>
          <w:b/>
          <w:bCs/>
          <w:spacing w:val="30"/>
        </w:rPr>
      </w:pPr>
      <w:r w:rsidRPr="00B821F7">
        <w:rPr>
          <w:rFonts w:ascii="Times New Roman"/>
          <w:color w:val="000000"/>
          <w:lang w:eastAsia="en-US"/>
        </w:rPr>
        <w:t>I frankly admit, after careful examination of “ Knots Untied,” that I observe in its pages occasional sharp and strong expressions which perhaps I should not use if I wrote the book over again in the present year. But I think it better to make no change, and to leave the original language alone. I wish my readers to understand that the views which I hold as a presbyter I still hold as a bishop; and I fear that any alteration might lead to misconstruction and misrepresentation.</w:t>
      </w:r>
    </w:p>
    <w:p w:rsidR="002D6C81" w:rsidRPr="00B821F7" w:rsidRDefault="002D6C81" w:rsidP="002D6C81">
      <w:pPr>
        <w:spacing w:after="0" w:line="360" w:lineRule="auto"/>
        <w:ind w:firstLine="270"/>
        <w:jc w:val="both"/>
        <w:rPr>
          <w:rFonts w:ascii="Times New Roman"/>
          <w:b/>
          <w:bCs/>
          <w:spacing w:val="30"/>
        </w:rPr>
      </w:pPr>
      <w:r w:rsidRPr="00B821F7">
        <w:rPr>
          <w:rFonts w:ascii="Times New Roman"/>
          <w:color w:val="000000"/>
          <w:lang w:eastAsia="en-US"/>
        </w:rPr>
        <w:t>That God may continue to bless the book and make it useful is my earnest prayer.</w:t>
      </w:r>
    </w:p>
    <w:p w:rsidR="002D6C81" w:rsidRPr="00B821F7" w:rsidRDefault="002D6C81" w:rsidP="002D6C81">
      <w:pPr>
        <w:spacing w:after="0" w:line="360" w:lineRule="auto"/>
        <w:ind w:right="818"/>
        <w:jc w:val="right"/>
        <w:rPr>
          <w:rFonts w:ascii="Times New Roman"/>
          <w:b/>
          <w:bCs/>
          <w:spacing w:val="30"/>
        </w:rPr>
      </w:pPr>
      <w:r w:rsidRPr="00B821F7">
        <w:rPr>
          <w:rFonts w:ascii="Times New Roman"/>
          <w:color w:val="000000"/>
          <w:lang w:eastAsia="en-US"/>
        </w:rPr>
        <w:t>J. C. LIVERPOOL.</w:t>
      </w:r>
    </w:p>
    <w:p w:rsidR="002D6C81" w:rsidRPr="00B821F7" w:rsidRDefault="002D6C81" w:rsidP="002D6C81">
      <w:pPr>
        <w:spacing w:after="0" w:line="360" w:lineRule="auto"/>
        <w:ind w:firstLine="360"/>
        <w:rPr>
          <w:rFonts w:ascii="Times New Roman"/>
          <w:b/>
          <w:bCs/>
        </w:rPr>
      </w:pPr>
      <w:r w:rsidRPr="00B821F7">
        <w:rPr>
          <w:rFonts w:ascii="Times New Roman"/>
          <w:smallCaps/>
          <w:color w:val="000000"/>
          <w:lang w:eastAsia="en-US"/>
        </w:rPr>
        <w:t>Palace, Liverpool,</w:t>
      </w:r>
    </w:p>
    <w:p w:rsidR="002D6C81" w:rsidRPr="00B821F7" w:rsidRDefault="002D6C81" w:rsidP="002D6C81">
      <w:pPr>
        <w:spacing w:after="0" w:line="360" w:lineRule="auto"/>
        <w:ind w:firstLine="270"/>
        <w:rPr>
          <w:rFonts w:ascii="Times New Roman"/>
        </w:rPr>
      </w:pPr>
      <w:r w:rsidRPr="00B821F7">
        <w:rPr>
          <w:rFonts w:ascii="Times New Roman"/>
          <w:i/>
          <w:iCs/>
          <w:color w:val="000000"/>
          <w:lang w:eastAsia="en-US"/>
        </w:rPr>
        <w:t>February</w:t>
      </w:r>
      <w:r w:rsidRPr="00B821F7">
        <w:rPr>
          <w:rFonts w:ascii="Times New Roman"/>
          <w:color w:val="000000"/>
          <w:lang w:eastAsia="en-US"/>
        </w:rPr>
        <w:t xml:space="preserve"> 9, 1885.</w:t>
      </w:r>
    </w:p>
    <w:p w:rsidR="002D6C81" w:rsidRPr="00B821F7" w:rsidRDefault="002D6C81" w:rsidP="002D6C81">
      <w:pPr>
        <w:spacing w:after="0" w:line="360" w:lineRule="auto"/>
        <w:rPr>
          <w:rFonts w:ascii="Times New Roman"/>
          <w:color w:val="000000"/>
          <w:lang w:eastAsia="en-US"/>
        </w:rPr>
      </w:pPr>
    </w:p>
    <w:p w:rsidR="002D6C81" w:rsidRPr="00B821F7" w:rsidRDefault="002D6C81" w:rsidP="002D6C81">
      <w:pPr>
        <w:spacing w:after="0" w:line="360" w:lineRule="auto"/>
        <w:jc w:val="center"/>
        <w:rPr>
          <w:rFonts w:ascii="Times New Roman"/>
          <w:spacing w:val="10"/>
        </w:rPr>
      </w:pPr>
      <w:r w:rsidRPr="00B821F7">
        <w:rPr>
          <w:rFonts w:ascii="Times New Roman"/>
          <w:color w:val="000000"/>
          <w:lang w:eastAsia="en-US"/>
        </w:rPr>
        <w:t>SPECIAL ISSUE OF “ KNOTS UNTIED.”</w:t>
      </w:r>
    </w:p>
    <w:p w:rsidR="002D6C81" w:rsidRPr="00B821F7" w:rsidRDefault="002D6C81" w:rsidP="002D6C81">
      <w:pPr>
        <w:spacing w:after="0" w:line="360" w:lineRule="auto"/>
        <w:jc w:val="both"/>
        <w:rPr>
          <w:rFonts w:ascii="Times New Roman"/>
          <w:b/>
          <w:bCs/>
          <w:spacing w:val="30"/>
        </w:rPr>
      </w:pPr>
      <w:r w:rsidRPr="00B821F7">
        <w:rPr>
          <w:rFonts w:ascii="Times New Roman"/>
          <w:smallCaps/>
          <w:color w:val="000000"/>
          <w:lang w:eastAsia="en-US"/>
        </w:rPr>
        <w:t xml:space="preserve">This </w:t>
      </w:r>
      <w:r w:rsidRPr="00B821F7">
        <w:rPr>
          <w:rFonts w:ascii="Times New Roman"/>
          <w:color w:val="000000"/>
          <w:lang w:eastAsia="en-US"/>
        </w:rPr>
        <w:t>special edition unabridged has been prepared at the request of many of the clergy and laity, who are anxious to promote the circulation of this valuable work among university and other students. Application for terms to be made to the publishers, by whom this edition will be sent direct.</w:t>
      </w:r>
    </w:p>
    <w:p w:rsidR="002D6C81" w:rsidRPr="00B821F7" w:rsidRDefault="002D6C81" w:rsidP="002D6C81">
      <w:pPr>
        <w:rPr>
          <w:rFonts w:ascii="Arial Narrow" w:hAnsi="Arial Narrow" w:cs="Arial Narrow"/>
          <w:color w:val="000000"/>
          <w:spacing w:val="30"/>
          <w:sz w:val="24"/>
          <w:szCs w:val="24"/>
          <w:lang w:eastAsia="en-US"/>
        </w:rPr>
      </w:pPr>
      <w:r w:rsidRPr="00B821F7">
        <w:rPr>
          <w:rFonts w:ascii="Arial Narrow" w:hAnsi="Arial Narrow" w:cs="Arial Narrow"/>
          <w:color w:val="000000"/>
          <w:spacing w:val="30"/>
          <w:sz w:val="24"/>
          <w:szCs w:val="24"/>
          <w:lang w:eastAsia="en-US"/>
        </w:rPr>
        <w:br w:type="page"/>
      </w:r>
    </w:p>
    <w:p w:rsidR="002D6C81" w:rsidRPr="00B821F7" w:rsidRDefault="002D6C81" w:rsidP="002D6C81">
      <w:pPr>
        <w:keepNext/>
        <w:keepLines/>
        <w:spacing w:after="0" w:line="480" w:lineRule="auto"/>
        <w:jc w:val="center"/>
        <w:outlineLvl w:val="1"/>
        <w:rPr>
          <w:rFonts w:ascii="Arial Narrow" w:hAnsi="Arial Narrow" w:cs="Arial Narrow"/>
          <w:b/>
          <w:bCs/>
          <w:spacing w:val="30"/>
          <w:sz w:val="24"/>
          <w:szCs w:val="24"/>
        </w:rPr>
      </w:pPr>
      <w:r w:rsidRPr="002D6C81">
        <w:rPr>
          <w:rFonts w:ascii="Times New Roman"/>
          <w:color w:val="000000"/>
          <w:spacing w:val="30"/>
          <w:sz w:val="24"/>
          <w:szCs w:val="24"/>
          <w:lang w:eastAsia="en-US"/>
        </w:rPr>
        <w:lastRenderedPageBreak/>
        <w:t>PREFACE</w:t>
      </w:r>
      <w:r w:rsidRPr="00B821F7">
        <w:rPr>
          <w:rFonts w:ascii="Arial Narrow" w:hAnsi="Arial Narrow" w:cs="Arial Narrow"/>
          <w:color w:val="000000"/>
          <w:spacing w:val="30"/>
          <w:sz w:val="24"/>
          <w:szCs w:val="24"/>
          <w:lang w:eastAsia="en-US"/>
        </w:rPr>
        <w:t>.</w:t>
      </w:r>
    </w:p>
    <w:p w:rsidR="002D6C81" w:rsidRPr="00B821F7" w:rsidRDefault="002D6C81" w:rsidP="002D6C81">
      <w:pPr>
        <w:spacing w:after="0" w:line="360" w:lineRule="auto"/>
        <w:jc w:val="both"/>
        <w:rPr>
          <w:rFonts w:ascii="Times New Roman"/>
          <w:b/>
          <w:bCs/>
          <w:spacing w:val="30"/>
        </w:rPr>
      </w:pPr>
      <w:r w:rsidRPr="00B821F7">
        <w:rPr>
          <w:rFonts w:ascii="Times New Roman"/>
          <w:smallCaps/>
          <w:color w:val="000000"/>
          <w:lang w:eastAsia="en-US"/>
        </w:rPr>
        <w:t xml:space="preserve">The </w:t>
      </w:r>
      <w:r w:rsidRPr="00B821F7">
        <w:rPr>
          <w:rFonts w:ascii="Times New Roman"/>
          <w:color w:val="000000"/>
          <w:lang w:eastAsia="en-US"/>
        </w:rPr>
        <w:t>volume now in the reader’s hands requires a few words of explanation. It consists of nineteen papers on subjects which are matters of dispute among English Churchmen in the present day, systematically arranged. A moment’s glance at the table of contents will show that there is hardly any point of theo</w:t>
      </w:r>
      <w:r w:rsidRPr="00B821F7">
        <w:rPr>
          <w:rFonts w:ascii="Times New Roman"/>
          <w:color w:val="000000"/>
          <w:lang w:eastAsia="en-US"/>
        </w:rPr>
        <w:softHyphen/>
        <w:t>logical controversy belonging to this era, which is not discussed, with more or less fulness, in these papers.</w:t>
      </w:r>
    </w:p>
    <w:p w:rsidR="002D6C81" w:rsidRPr="00B821F7" w:rsidRDefault="002D6C81" w:rsidP="002D6C81">
      <w:pPr>
        <w:spacing w:after="0" w:line="360" w:lineRule="auto"/>
        <w:ind w:firstLine="360"/>
        <w:jc w:val="both"/>
        <w:rPr>
          <w:rFonts w:ascii="Times New Roman"/>
          <w:b/>
          <w:bCs/>
          <w:spacing w:val="30"/>
        </w:rPr>
      </w:pPr>
      <w:r w:rsidRPr="00B821F7">
        <w:rPr>
          <w:rFonts w:ascii="Times New Roman"/>
          <w:color w:val="000000"/>
          <w:lang w:eastAsia="en-US"/>
        </w:rPr>
        <w:t>The doctrinal tone of the volume will be found distinctly and decidedly “ Evangelical.” I avow that, without hesitation, at the outset. The opinions expressed and advocated about the matters discussed, are those of an Evangelical Churchman. What that</w:t>
      </w:r>
      <w:r w:rsidRPr="00B821F7">
        <w:rPr>
          <w:rFonts w:ascii="Times New Roman"/>
          <w:smallCaps/>
          <w:color w:val="000000"/>
          <w:lang w:eastAsia="en-US"/>
        </w:rPr>
        <w:t xml:space="preserve"> </w:t>
      </w:r>
      <w:r w:rsidRPr="00B821F7">
        <w:rPr>
          <w:rFonts w:ascii="Times New Roman"/>
          <w:color w:val="000000"/>
          <w:lang w:eastAsia="en-US"/>
        </w:rPr>
        <w:t>means every intelligent Englishman knows, and it is mere affectation to profess ignorance about the point. They are not popular opinions, I am aware, and are only held, perhaps, by a minority of the English clergy. But they are the only opinions which I can find in Holy Scripture, in the Thirty-nine Articles, in the Prayer-book fairly interpreted, in the works of the Reformers, or in the writings of the pre-Caroline divines. In the faith of these opinions I have lived for thirty-five years, and have seen no reason to be ashamed of them, however rudely they may have been assailed.</w:t>
      </w:r>
    </w:p>
    <w:p w:rsidR="002D6C81" w:rsidRPr="00B821F7" w:rsidRDefault="002D6C81" w:rsidP="002D6C81">
      <w:pPr>
        <w:spacing w:after="0" w:line="360" w:lineRule="auto"/>
        <w:ind w:firstLine="360"/>
        <w:jc w:val="both"/>
        <w:rPr>
          <w:rFonts w:ascii="Times New Roman"/>
          <w:b/>
          <w:bCs/>
          <w:spacing w:val="30"/>
        </w:rPr>
      </w:pPr>
      <w:r w:rsidRPr="00B821F7">
        <w:rPr>
          <w:rFonts w:ascii="Times New Roman"/>
          <w:color w:val="000000"/>
          <w:lang w:eastAsia="en-US"/>
        </w:rPr>
        <w:t>The object of sending forth this volume is to meet the wants of those who may wish to see theological questions fully dis</w:t>
      </w:r>
      <w:r w:rsidRPr="00B821F7">
        <w:rPr>
          <w:rFonts w:ascii="Times New Roman"/>
          <w:color w:val="000000"/>
          <w:lang w:eastAsia="en-US"/>
        </w:rPr>
        <w:softHyphen/>
        <w:t xml:space="preserve">cussed and examined from an “Evangelical” standpoint, and complain that they cannot find a book that does this. There are hundreds of English Churchmen who will never look at a </w:t>
      </w:r>
      <w:r w:rsidRPr="00B821F7">
        <w:rPr>
          <w:rFonts w:ascii="Times New Roman"/>
          <w:i/>
          <w:iCs/>
          <w:color w:val="000000"/>
          <w:lang w:eastAsia="en-US"/>
        </w:rPr>
        <w:t>trad</w:t>
      </w:r>
      <w:r w:rsidRPr="00B821F7">
        <w:rPr>
          <w:rFonts w:ascii="Times New Roman"/>
          <w:color w:val="000000"/>
          <w:lang w:eastAsia="en-US"/>
        </w:rPr>
        <w:t xml:space="preserve"> (though St. Paul’s Epistles, when first sent forth, were only tracts), but are willing to read a </w:t>
      </w:r>
      <w:r w:rsidRPr="00B821F7">
        <w:rPr>
          <w:rFonts w:ascii="Times New Roman"/>
          <w:i/>
          <w:iCs/>
          <w:color w:val="000000"/>
          <w:lang w:eastAsia="en-US"/>
        </w:rPr>
        <w:t>volume.</w:t>
      </w:r>
      <w:r w:rsidRPr="00B821F7">
        <w:rPr>
          <w:rFonts w:ascii="Times New Roman"/>
          <w:color w:val="000000"/>
          <w:lang w:eastAsia="en-US"/>
        </w:rPr>
        <w:t xml:space="preserve"> To them I offer this volume, and respectfully invite their attention to its contents. If it does nothing else, I hope it may convince some readers that in the controversies of this day the reasonings and arguments are not all on one side.</w:t>
      </w:r>
    </w:p>
    <w:p w:rsidR="002D6C81" w:rsidRPr="00B821F7" w:rsidRDefault="002D6C81" w:rsidP="002D6C81">
      <w:pPr>
        <w:spacing w:after="0" w:line="360" w:lineRule="auto"/>
        <w:ind w:firstLine="360"/>
        <w:jc w:val="both"/>
        <w:rPr>
          <w:rFonts w:ascii="Times New Roman"/>
          <w:b/>
          <w:bCs/>
          <w:spacing w:val="30"/>
        </w:rPr>
      </w:pPr>
      <w:r w:rsidRPr="00B821F7">
        <w:rPr>
          <w:rFonts w:ascii="Times New Roman"/>
          <w:color w:val="000000"/>
          <w:lang w:eastAsia="en-US"/>
        </w:rPr>
        <w:t>The friendly readers of the many popular tracts which God has enabled me to write in the last twenty-five years, will not find in this volume much that is new to them. They will find some of their old acquaintances, though altered, remodelled, recast, and partially divested of their direct and familiar style. But they will find the same argument the same matter, and the same substance, though presented in a new form, and adapted</w:t>
      </w:r>
    </w:p>
    <w:p w:rsidR="002D6C81" w:rsidRPr="00B821F7" w:rsidRDefault="002D6C81" w:rsidP="002D6C81">
      <w:pPr>
        <w:spacing w:after="0" w:line="360" w:lineRule="auto"/>
        <w:jc w:val="both"/>
        <w:rPr>
          <w:rFonts w:ascii="Times New Roman"/>
          <w:b/>
          <w:bCs/>
          <w:spacing w:val="30"/>
        </w:rPr>
      </w:pPr>
      <w:r w:rsidRPr="00B821F7">
        <w:rPr>
          <w:rFonts w:ascii="Times New Roman"/>
          <w:color w:val="000000"/>
          <w:lang w:eastAsia="en-US"/>
        </w:rPr>
        <w:lastRenderedPageBreak/>
        <w:t>to the tastes of a different order of minds. I am sure they will agree with me, that it is well to use every means of doing good, and, if possible, to meet the wants of every class of readers.</w:t>
      </w:r>
    </w:p>
    <w:p w:rsidR="002D6C81" w:rsidRPr="00B821F7" w:rsidRDefault="002D6C81" w:rsidP="002D6C81">
      <w:pPr>
        <w:spacing w:after="0" w:line="360" w:lineRule="auto"/>
        <w:ind w:firstLine="360"/>
        <w:jc w:val="both"/>
        <w:rPr>
          <w:rFonts w:ascii="Times New Roman"/>
          <w:b/>
          <w:bCs/>
          <w:spacing w:val="30"/>
        </w:rPr>
      </w:pPr>
      <w:r w:rsidRPr="00B821F7">
        <w:rPr>
          <w:rFonts w:ascii="Times New Roman"/>
          <w:color w:val="000000"/>
          <w:lang w:eastAsia="en-US"/>
        </w:rPr>
        <w:t>"Whether the volume will do any good remains to be seen. At any rate it is an honest effort to untie some theological knots, and to supply some clear statements of truth from the standpoint of an Evangelical Churchman. That God may bless the effort, and make it useful to the cause of Christ and to the Church of England, is my earnest prayer.</w:t>
      </w:r>
    </w:p>
    <w:p w:rsidR="002D6C81" w:rsidRPr="00B821F7" w:rsidRDefault="002D6C81" w:rsidP="002D6C81">
      <w:pPr>
        <w:spacing w:after="0" w:line="360" w:lineRule="auto"/>
        <w:ind w:right="1088"/>
        <w:jc w:val="right"/>
        <w:rPr>
          <w:rFonts w:ascii="Times New Roman"/>
          <w:b/>
          <w:bCs/>
          <w:spacing w:val="30"/>
        </w:rPr>
      </w:pPr>
      <w:r w:rsidRPr="00B821F7">
        <w:rPr>
          <w:rFonts w:ascii="Times New Roman"/>
          <w:color w:val="000000"/>
          <w:lang w:eastAsia="en-US"/>
        </w:rPr>
        <w:t>J. C. RYLE.</w:t>
      </w:r>
    </w:p>
    <w:p w:rsidR="002D6C81" w:rsidRDefault="002D6C81" w:rsidP="002D6C81">
      <w:pPr>
        <w:spacing w:after="0" w:line="360" w:lineRule="auto"/>
        <w:ind w:firstLine="360"/>
        <w:jc w:val="both"/>
        <w:rPr>
          <w:rFonts w:ascii="Times New Roman"/>
          <w:smallCaps/>
          <w:color w:val="000000"/>
          <w:lang w:eastAsia="en-US"/>
        </w:rPr>
      </w:pPr>
      <w:r w:rsidRPr="00B821F7">
        <w:rPr>
          <w:rFonts w:ascii="Times New Roman"/>
          <w:smallCaps/>
          <w:color w:val="000000"/>
          <w:lang w:eastAsia="en-US"/>
        </w:rPr>
        <w:t>Stradbroke Vicarage.</w:t>
      </w:r>
    </w:p>
    <w:p w:rsidR="002D6C81" w:rsidRPr="00B821F7" w:rsidRDefault="002D6C81" w:rsidP="002D6C81">
      <w:pPr>
        <w:spacing w:after="0" w:line="360" w:lineRule="auto"/>
        <w:ind w:firstLine="810"/>
        <w:jc w:val="both"/>
        <w:rPr>
          <w:rFonts w:ascii="Times New Roman"/>
          <w:b/>
          <w:bCs/>
        </w:rPr>
        <w:sectPr w:rsidR="002D6C81" w:rsidRPr="00B821F7" w:rsidSect="005B4904">
          <w:headerReference w:type="even" r:id="rId7"/>
          <w:footerReference w:type="default" r:id="rId8"/>
          <w:pgSz w:w="11906" w:h="16838" w:code="9"/>
          <w:pgMar w:top="1872" w:right="2304" w:bottom="1872" w:left="2304" w:header="0" w:footer="720" w:gutter="0"/>
          <w:cols w:space="720"/>
          <w:noEndnote/>
          <w:docGrid w:linePitch="360"/>
        </w:sectPr>
      </w:pPr>
      <w:r w:rsidRPr="00B821F7">
        <w:rPr>
          <w:rFonts w:ascii="Times New Roman"/>
          <w:color w:val="000000"/>
          <w:lang w:eastAsia="en-US"/>
        </w:rPr>
        <w:t>1877.</w:t>
      </w:r>
    </w:p>
    <w:p w:rsidR="00F71A7A" w:rsidRPr="00F71A7A" w:rsidRDefault="00F71A7A" w:rsidP="00F71A7A">
      <w:pPr>
        <w:widowControl w:val="0"/>
        <w:kinsoku w:val="0"/>
        <w:overflowPunct w:val="0"/>
        <w:spacing w:after="0" w:line="480" w:lineRule="auto"/>
        <w:jc w:val="center"/>
        <w:textAlignment w:val="baseline"/>
        <w:rPr>
          <w:rFonts w:ascii="Times New Roman"/>
          <w:kern w:val="20"/>
          <w:sz w:val="24"/>
          <w:szCs w:val="24"/>
        </w:rPr>
      </w:pPr>
      <w:r w:rsidRPr="00F71A7A">
        <w:rPr>
          <w:rFonts w:ascii="Times New Roman"/>
          <w:kern w:val="20"/>
          <w:sz w:val="24"/>
          <w:szCs w:val="24"/>
        </w:rPr>
        <w:lastRenderedPageBreak/>
        <w:t>XI.</w:t>
      </w:r>
    </w:p>
    <w:p w:rsidR="00F71A7A" w:rsidRPr="00F71A7A" w:rsidRDefault="00F71A7A" w:rsidP="00F71A7A">
      <w:pPr>
        <w:widowControl w:val="0"/>
        <w:kinsoku w:val="0"/>
        <w:overflowPunct w:val="0"/>
        <w:spacing w:before="160" w:after="0" w:line="480" w:lineRule="auto"/>
        <w:jc w:val="center"/>
        <w:textAlignment w:val="baseline"/>
        <w:rPr>
          <w:rFonts w:ascii="Times New Roman"/>
          <w:kern w:val="20"/>
          <w:sz w:val="24"/>
          <w:szCs w:val="24"/>
        </w:rPr>
      </w:pPr>
      <w:r w:rsidRPr="00F71A7A">
        <w:rPr>
          <w:rFonts w:ascii="Times New Roman"/>
          <w:kern w:val="20"/>
          <w:sz w:val="24"/>
          <w:szCs w:val="24"/>
        </w:rPr>
        <w:t>THE PRIEST.</w:t>
      </w:r>
    </w:p>
    <w:p w:rsidR="00F71A7A" w:rsidRPr="00F71A7A" w:rsidRDefault="001C05B1" w:rsidP="00F71A7A">
      <w:pPr>
        <w:widowControl w:val="0"/>
        <w:kinsoku w:val="0"/>
        <w:overflowPunct w:val="0"/>
        <w:spacing w:before="169" w:after="0" w:line="276" w:lineRule="auto"/>
        <w:jc w:val="center"/>
        <w:textAlignment w:val="baseline"/>
        <w:rPr>
          <w:rFonts w:ascii="Times New Roman"/>
          <w:bCs/>
          <w:kern w:val="20"/>
        </w:rPr>
      </w:pPr>
      <w:r w:rsidRPr="001C05B1">
        <w:rPr>
          <w:rFonts w:ascii="Times New Roman"/>
          <w:iCs/>
          <w:kern w:val="20"/>
        </w:rPr>
        <w:t>“</w:t>
      </w:r>
      <w:r w:rsidR="00F71A7A" w:rsidRPr="00F71A7A">
        <w:rPr>
          <w:rFonts w:ascii="Times New Roman"/>
          <w:i/>
          <w:iCs/>
          <w:kern w:val="20"/>
        </w:rPr>
        <w:t>We have a great High Priest.</w:t>
      </w:r>
      <w:r w:rsidRPr="001C05B1">
        <w:rPr>
          <w:rFonts w:ascii="Times New Roman"/>
          <w:iCs/>
          <w:kern w:val="20"/>
        </w:rPr>
        <w:t>”</w:t>
      </w:r>
      <w:r w:rsidR="00F71A7A" w:rsidRPr="00F71A7A">
        <w:rPr>
          <w:rFonts w:ascii="Times New Roman"/>
          <w:i/>
          <w:iCs/>
          <w:kern w:val="20"/>
        </w:rPr>
        <w:t>—</w:t>
      </w:r>
      <w:r w:rsidR="002B7CD1" w:rsidRPr="002B7CD1">
        <w:rPr>
          <w:rFonts w:ascii="Times New Roman"/>
          <w:iCs/>
          <w:smallCaps/>
          <w:kern w:val="20"/>
        </w:rPr>
        <w:t>Heb</w:t>
      </w:r>
      <w:r w:rsidR="00F71A7A" w:rsidRPr="00F71A7A">
        <w:rPr>
          <w:rFonts w:ascii="Times New Roman"/>
          <w:iCs/>
          <w:kern w:val="20"/>
        </w:rPr>
        <w:t xml:space="preserve">. </w:t>
      </w:r>
      <w:r w:rsidR="00F71A7A" w:rsidRPr="00F71A7A">
        <w:rPr>
          <w:rFonts w:ascii="Times New Roman"/>
          <w:bCs/>
          <w:kern w:val="20"/>
        </w:rPr>
        <w:t>iv. 14.</w:t>
      </w:r>
    </w:p>
    <w:p w:rsidR="00F71A7A" w:rsidRPr="00F71A7A" w:rsidRDefault="002B7CD1" w:rsidP="00FE3465">
      <w:pPr>
        <w:widowControl w:val="0"/>
        <w:kinsoku w:val="0"/>
        <w:overflowPunct w:val="0"/>
        <w:spacing w:before="192" w:after="0" w:line="276" w:lineRule="auto"/>
        <w:jc w:val="both"/>
        <w:textAlignment w:val="baseline"/>
        <w:rPr>
          <w:rFonts w:ascii="Times New Roman"/>
          <w:i/>
          <w:iCs/>
          <w:kern w:val="20"/>
          <w:sz w:val="24"/>
          <w:szCs w:val="24"/>
        </w:rPr>
      </w:pPr>
      <w:r w:rsidRPr="002B7CD1">
        <w:rPr>
          <w:rFonts w:ascii="Times New Roman"/>
          <w:smallCaps/>
          <w:kern w:val="20"/>
          <w:sz w:val="24"/>
          <w:szCs w:val="24"/>
        </w:rPr>
        <w:t>He</w:t>
      </w:r>
      <w:r w:rsidR="00F71A7A" w:rsidRPr="00F71A7A">
        <w:rPr>
          <w:rFonts w:ascii="Times New Roman"/>
          <w:kern w:val="20"/>
          <w:sz w:val="24"/>
          <w:szCs w:val="24"/>
        </w:rPr>
        <w:t xml:space="preserve"> that wishes to have any comfort in religion must have a priest. A religion without a priest is a poor, unhappy, useless thing. Now what is our religion</w:t>
      </w:r>
      <w:r w:rsidR="00FE3465">
        <w:rPr>
          <w:rFonts w:ascii="Times New Roman"/>
          <w:kern w:val="20"/>
          <w:sz w:val="24"/>
          <w:szCs w:val="24"/>
        </w:rPr>
        <w:t>?</w:t>
      </w:r>
      <w:r w:rsidR="00F71A7A" w:rsidRPr="00F71A7A">
        <w:rPr>
          <w:rFonts w:ascii="Times New Roman"/>
          <w:i/>
          <w:iCs/>
          <w:kern w:val="20"/>
          <w:sz w:val="24"/>
          <w:szCs w:val="24"/>
        </w:rPr>
        <w:t xml:space="preserve"> Have we a Priest</w:t>
      </w:r>
      <w:r w:rsidR="00FE3465">
        <w:rPr>
          <w:rFonts w:ascii="Times New Roman"/>
          <w:i/>
          <w:iCs/>
          <w:kern w:val="20"/>
          <w:sz w:val="24"/>
          <w:szCs w:val="24"/>
        </w:rPr>
        <w:t>?</w:t>
      </w:r>
    </w:p>
    <w:p w:rsidR="00F71A7A" w:rsidRPr="00F71A7A" w:rsidRDefault="00F71A7A" w:rsidP="00F71A7A">
      <w:pPr>
        <w:widowControl w:val="0"/>
        <w:kinsoku w:val="0"/>
        <w:overflowPunct w:val="0"/>
        <w:spacing w:after="0" w:line="276" w:lineRule="auto"/>
        <w:ind w:firstLine="270"/>
        <w:jc w:val="both"/>
        <w:textAlignment w:val="baseline"/>
        <w:rPr>
          <w:rFonts w:ascii="Times New Roman"/>
          <w:i/>
          <w:iCs/>
          <w:kern w:val="20"/>
          <w:sz w:val="24"/>
          <w:szCs w:val="24"/>
        </w:rPr>
      </w:pPr>
      <w:r w:rsidRPr="00F71A7A">
        <w:rPr>
          <w:rFonts w:ascii="Times New Roman"/>
          <w:kern w:val="20"/>
          <w:sz w:val="24"/>
          <w:szCs w:val="24"/>
        </w:rPr>
        <w:t xml:space="preserve">We are all such sinful, corrupt creatures, that we are unfit, by ourselves, to have anything to do with God. God is so holy a Being that He cannot bear that which is evil, and so high </w:t>
      </w:r>
      <w:r w:rsidRPr="00F71A7A">
        <w:rPr>
          <w:rFonts w:ascii="Times New Roman"/>
          <w:iCs/>
          <w:kern w:val="20"/>
          <w:sz w:val="24"/>
          <w:szCs w:val="24"/>
        </w:rPr>
        <w:t>a</w:t>
      </w:r>
      <w:r w:rsidRPr="00F71A7A">
        <w:rPr>
          <w:rFonts w:ascii="Times New Roman"/>
          <w:i/>
          <w:iCs/>
          <w:kern w:val="20"/>
          <w:sz w:val="24"/>
          <w:szCs w:val="24"/>
        </w:rPr>
        <w:t xml:space="preserve"> </w:t>
      </w:r>
      <w:r w:rsidRPr="00F71A7A">
        <w:rPr>
          <w:rFonts w:ascii="Times New Roman"/>
          <w:kern w:val="20"/>
          <w:sz w:val="24"/>
          <w:szCs w:val="24"/>
        </w:rPr>
        <w:t>Being that His majesty makes us afraid. We are so fallen, and defective, and guilty, that we naturally shrink from God, and dare not speak to Him or look Him in the face. We need an almighty Friend between us. We need a Mediator and Advocate, able, willing, loving, commissioned, tried, proved, and ready to help us. Have we found this out</w:t>
      </w:r>
      <w:r w:rsidR="00FE3465">
        <w:rPr>
          <w:rFonts w:ascii="Times New Roman"/>
          <w:kern w:val="20"/>
          <w:sz w:val="24"/>
          <w:szCs w:val="24"/>
        </w:rPr>
        <w:t>?</w:t>
      </w:r>
      <w:r w:rsidRPr="00F71A7A">
        <w:rPr>
          <w:rFonts w:ascii="Times New Roman"/>
          <w:kern w:val="20"/>
          <w:sz w:val="24"/>
          <w:szCs w:val="24"/>
        </w:rPr>
        <w:t xml:space="preserve"> Have we got a Friend</w:t>
      </w:r>
      <w:r w:rsidR="00FE3465">
        <w:rPr>
          <w:rFonts w:ascii="Times New Roman"/>
          <w:kern w:val="20"/>
          <w:sz w:val="24"/>
          <w:szCs w:val="24"/>
        </w:rPr>
        <w:t>?</w:t>
      </w:r>
      <w:r w:rsidRPr="00F71A7A">
        <w:rPr>
          <w:rFonts w:ascii="Times New Roman"/>
          <w:kern w:val="20"/>
          <w:sz w:val="24"/>
          <w:szCs w:val="24"/>
        </w:rPr>
        <w:t xml:space="preserve"> </w:t>
      </w:r>
      <w:r w:rsidRPr="00F71A7A">
        <w:rPr>
          <w:rFonts w:ascii="Times New Roman"/>
          <w:i/>
          <w:iCs/>
          <w:kern w:val="20"/>
          <w:sz w:val="24"/>
          <w:szCs w:val="24"/>
        </w:rPr>
        <w:t>Have we a Priest</w:t>
      </w:r>
      <w:r w:rsidR="00FE3465">
        <w:rPr>
          <w:rFonts w:ascii="Times New Roman"/>
          <w:i/>
          <w:iCs/>
          <w:kern w:val="20"/>
          <w:sz w:val="24"/>
          <w:szCs w:val="24"/>
        </w:rPr>
        <w:t>?</w:t>
      </w:r>
    </w:p>
    <w:p w:rsidR="00F71A7A" w:rsidRPr="00F71A7A" w:rsidRDefault="00F71A7A" w:rsidP="00F71A7A">
      <w:pPr>
        <w:widowControl w:val="0"/>
        <w:kinsoku w:val="0"/>
        <w:overflowPunct w:val="0"/>
        <w:spacing w:before="10" w:after="0" w:line="276" w:lineRule="auto"/>
        <w:ind w:firstLine="270"/>
        <w:jc w:val="both"/>
        <w:textAlignment w:val="baseline"/>
        <w:rPr>
          <w:rFonts w:ascii="Times New Roman"/>
          <w:kern w:val="20"/>
          <w:sz w:val="24"/>
          <w:szCs w:val="24"/>
        </w:rPr>
      </w:pPr>
      <w:r w:rsidRPr="00F71A7A">
        <w:rPr>
          <w:rFonts w:ascii="Times New Roman"/>
          <w:kern w:val="20"/>
          <w:sz w:val="24"/>
          <w:szCs w:val="24"/>
        </w:rPr>
        <w:t>The Christian religion provides the very thing that man</w:t>
      </w:r>
      <w:r w:rsidR="00FE3465">
        <w:rPr>
          <w:rFonts w:ascii="Times New Roman"/>
          <w:kern w:val="20"/>
          <w:sz w:val="24"/>
          <w:szCs w:val="24"/>
        </w:rPr>
        <w:t>’</w:t>
      </w:r>
      <w:r w:rsidRPr="00F71A7A">
        <w:rPr>
          <w:rFonts w:ascii="Times New Roman"/>
          <w:kern w:val="20"/>
          <w:sz w:val="24"/>
          <w:szCs w:val="24"/>
        </w:rPr>
        <w:t>s soul and conscience require. It is the glory of God</w:t>
      </w:r>
      <w:r w:rsidR="00FE3465">
        <w:rPr>
          <w:rFonts w:ascii="Times New Roman"/>
          <w:kern w:val="20"/>
          <w:sz w:val="24"/>
          <w:szCs w:val="24"/>
        </w:rPr>
        <w:t>’</w:t>
      </w:r>
      <w:r w:rsidRPr="00F71A7A">
        <w:rPr>
          <w:rFonts w:ascii="Times New Roman"/>
          <w:kern w:val="20"/>
          <w:sz w:val="24"/>
          <w:szCs w:val="24"/>
        </w:rPr>
        <w:t>s Word that it reveals to man the very Friend and Mediator that he needs,—the God-man Christ Jesus. It tells us of the very Priest that meets our wants,—even Jesus the Son of God. It sets Him fully before us, in the Epistle to the Hebrews, as the very Person that our longing hearts could desire. To open up this great subject is the simple purpose of this paper.</w:t>
      </w:r>
    </w:p>
    <w:p w:rsidR="00F71A7A" w:rsidRPr="00F71A7A" w:rsidRDefault="00F71A7A" w:rsidP="00F71A7A">
      <w:pPr>
        <w:widowControl w:val="0"/>
        <w:kinsoku w:val="0"/>
        <w:overflowPunct w:val="0"/>
        <w:spacing w:before="8" w:after="0" w:line="276" w:lineRule="auto"/>
        <w:ind w:firstLine="270"/>
        <w:jc w:val="both"/>
        <w:textAlignment w:val="baseline"/>
        <w:rPr>
          <w:rFonts w:ascii="Times New Roman"/>
          <w:kern w:val="20"/>
          <w:sz w:val="24"/>
          <w:szCs w:val="24"/>
        </w:rPr>
      </w:pPr>
      <w:r w:rsidRPr="00F71A7A">
        <w:rPr>
          <w:rFonts w:ascii="Times New Roman"/>
          <w:kern w:val="20"/>
          <w:sz w:val="24"/>
          <w:szCs w:val="24"/>
        </w:rPr>
        <w:t>I think it will clear our way, and throw broad light on the matter in hand, if I state three plain questions, and try to supply answers to them.</w:t>
      </w:r>
    </w:p>
    <w:p w:rsidR="00F71A7A" w:rsidRPr="00F71A7A" w:rsidRDefault="00F71A7A" w:rsidP="00F71A7A">
      <w:pPr>
        <w:widowControl w:val="0"/>
        <w:kinsoku w:val="0"/>
        <w:overflowPunct w:val="0"/>
        <w:spacing w:before="59" w:after="0" w:line="276" w:lineRule="auto"/>
        <w:ind w:firstLine="270"/>
        <w:jc w:val="both"/>
        <w:textAlignment w:val="baseline"/>
        <w:rPr>
          <w:rFonts w:ascii="Times New Roman"/>
          <w:i/>
          <w:iCs/>
          <w:kern w:val="20"/>
          <w:sz w:val="24"/>
          <w:szCs w:val="24"/>
        </w:rPr>
      </w:pPr>
      <w:r w:rsidRPr="00F71A7A">
        <w:rPr>
          <w:rFonts w:ascii="Times New Roman"/>
          <w:i/>
          <w:iCs/>
          <w:kern w:val="20"/>
          <w:sz w:val="24"/>
          <w:szCs w:val="24"/>
        </w:rPr>
        <w:t>I. Where is Jesus Christ now</w:t>
      </w:r>
      <w:r w:rsidR="00FE3465">
        <w:rPr>
          <w:rFonts w:ascii="Times New Roman"/>
          <w:i/>
          <w:iCs/>
          <w:kern w:val="20"/>
          <w:sz w:val="24"/>
          <w:szCs w:val="24"/>
        </w:rPr>
        <w:t>?</w:t>
      </w:r>
    </w:p>
    <w:p w:rsidR="00F71A7A" w:rsidRPr="00F71A7A" w:rsidRDefault="00F71A7A" w:rsidP="00F71A7A">
      <w:pPr>
        <w:widowControl w:val="0"/>
        <w:kinsoku w:val="0"/>
        <w:overflowPunct w:val="0"/>
        <w:spacing w:after="0" w:line="276" w:lineRule="auto"/>
        <w:ind w:firstLine="270"/>
        <w:jc w:val="both"/>
        <w:textAlignment w:val="baseline"/>
        <w:rPr>
          <w:rFonts w:ascii="Times New Roman"/>
          <w:i/>
          <w:iCs/>
          <w:kern w:val="20"/>
          <w:sz w:val="24"/>
          <w:szCs w:val="24"/>
        </w:rPr>
      </w:pPr>
      <w:r w:rsidRPr="00F71A7A">
        <w:rPr>
          <w:rFonts w:ascii="Times New Roman"/>
          <w:i/>
          <w:iCs/>
          <w:kern w:val="20"/>
          <w:sz w:val="24"/>
          <w:szCs w:val="24"/>
        </w:rPr>
        <w:t>II. What is Jesus Christ doing now</w:t>
      </w:r>
      <w:r w:rsidR="00FE3465">
        <w:rPr>
          <w:rFonts w:ascii="Times New Roman"/>
          <w:i/>
          <w:iCs/>
          <w:kern w:val="20"/>
          <w:sz w:val="24"/>
          <w:szCs w:val="24"/>
        </w:rPr>
        <w:t>?</w:t>
      </w:r>
    </w:p>
    <w:p w:rsidR="00F71A7A" w:rsidRDefault="00F71A7A" w:rsidP="00F71A7A">
      <w:pPr>
        <w:widowControl w:val="0"/>
        <w:kinsoku w:val="0"/>
        <w:overflowPunct w:val="0"/>
        <w:spacing w:after="0" w:line="276" w:lineRule="auto"/>
        <w:ind w:firstLine="270"/>
        <w:jc w:val="both"/>
        <w:textAlignment w:val="baseline"/>
        <w:rPr>
          <w:rFonts w:ascii="Times New Roman"/>
          <w:i/>
          <w:iCs/>
          <w:kern w:val="20"/>
          <w:sz w:val="24"/>
          <w:szCs w:val="24"/>
        </w:rPr>
      </w:pPr>
      <w:r w:rsidRPr="00F71A7A">
        <w:rPr>
          <w:rFonts w:ascii="Times New Roman"/>
          <w:i/>
          <w:iCs/>
          <w:kern w:val="20"/>
          <w:sz w:val="24"/>
          <w:szCs w:val="24"/>
        </w:rPr>
        <w:t xml:space="preserve">III. What is Jesus Christ going to do before the end of </w:t>
      </w:r>
      <w:r w:rsidRPr="00F71A7A">
        <w:rPr>
          <w:rFonts w:ascii="Times New Roman"/>
          <w:bCs/>
          <w:i/>
          <w:iCs/>
          <w:kern w:val="20"/>
          <w:sz w:val="24"/>
          <w:szCs w:val="24"/>
        </w:rPr>
        <w:t xml:space="preserve">the </w:t>
      </w:r>
      <w:r w:rsidRPr="00F71A7A">
        <w:rPr>
          <w:rFonts w:ascii="Times New Roman"/>
          <w:i/>
          <w:iCs/>
          <w:kern w:val="20"/>
          <w:sz w:val="24"/>
          <w:szCs w:val="24"/>
        </w:rPr>
        <w:t>world?</w:t>
      </w:r>
    </w:p>
    <w:p w:rsidR="00F71A7A" w:rsidRDefault="00F71A7A" w:rsidP="00F71A7A">
      <w:pPr>
        <w:widowControl w:val="0"/>
        <w:kinsoku w:val="0"/>
        <w:overflowPunct w:val="0"/>
        <w:spacing w:after="0" w:line="276" w:lineRule="auto"/>
        <w:ind w:firstLine="270"/>
        <w:jc w:val="both"/>
        <w:textAlignment w:val="baseline"/>
        <w:rPr>
          <w:rFonts w:ascii="Times New Roman"/>
          <w:i/>
          <w:iCs/>
          <w:kern w:val="20"/>
          <w:sz w:val="24"/>
          <w:szCs w:val="24"/>
        </w:rPr>
      </w:pP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When we have considered these three questions, we shall perhaps be better able to answer the inquiry, Have we a Priest</w:t>
      </w:r>
      <w:r w:rsidR="001C05B1">
        <w:rPr>
          <w:rFonts w:ascii="Times New Roman"/>
          <w:kern w:val="20"/>
          <w:sz w:val="24"/>
          <w:szCs w:val="24"/>
        </w:rPr>
        <w:t>?</w:t>
      </w:r>
    </w:p>
    <w:p w:rsidR="00F71A7A" w:rsidRPr="00F71A7A" w:rsidRDefault="00F71A7A" w:rsidP="00F71A7A">
      <w:pPr>
        <w:widowControl w:val="0"/>
        <w:kinsoku w:val="0"/>
        <w:overflowPunct w:val="0"/>
        <w:spacing w:before="194" w:after="0" w:line="276" w:lineRule="auto"/>
        <w:ind w:firstLine="270"/>
        <w:jc w:val="both"/>
        <w:textAlignment w:val="baseline"/>
        <w:rPr>
          <w:rFonts w:ascii="Times New Roman"/>
          <w:i/>
          <w:iCs/>
          <w:kern w:val="20"/>
          <w:sz w:val="24"/>
          <w:szCs w:val="24"/>
        </w:rPr>
      </w:pPr>
      <w:r w:rsidRPr="00F71A7A">
        <w:rPr>
          <w:rFonts w:ascii="Times New Roman"/>
          <w:kern w:val="20"/>
          <w:sz w:val="24"/>
          <w:szCs w:val="24"/>
        </w:rPr>
        <w:t xml:space="preserve">I. In the first place, </w:t>
      </w:r>
      <w:r w:rsidRPr="00F71A7A">
        <w:rPr>
          <w:rFonts w:ascii="Times New Roman"/>
          <w:i/>
          <w:iCs/>
          <w:kern w:val="20"/>
          <w:sz w:val="24"/>
          <w:szCs w:val="24"/>
        </w:rPr>
        <w:t>Where is Jesus Christ now</w:t>
      </w:r>
      <w:r w:rsidR="00FE3465">
        <w:rPr>
          <w:rFonts w:ascii="Times New Roman"/>
          <w:i/>
          <w:iCs/>
          <w:kern w:val="20"/>
          <w:sz w:val="24"/>
          <w:szCs w:val="24"/>
        </w:rPr>
        <w:t>?</w:t>
      </w:r>
    </w:p>
    <w:p w:rsidR="00F71A7A" w:rsidRPr="00F71A7A" w:rsidRDefault="00F71A7A" w:rsidP="00F71A7A">
      <w:pPr>
        <w:widowControl w:val="0"/>
        <w:kinsoku w:val="0"/>
        <w:overflowPunct w:val="0"/>
        <w:spacing w:before="17" w:after="0" w:line="276" w:lineRule="auto"/>
        <w:ind w:firstLine="270"/>
        <w:jc w:val="both"/>
        <w:textAlignment w:val="baseline"/>
        <w:rPr>
          <w:rFonts w:ascii="Times New Roman"/>
          <w:kern w:val="20"/>
          <w:sz w:val="24"/>
          <w:szCs w:val="24"/>
        </w:rPr>
      </w:pPr>
      <w:r w:rsidRPr="00F71A7A">
        <w:rPr>
          <w:rFonts w:ascii="Times New Roman"/>
          <w:kern w:val="20"/>
          <w:sz w:val="24"/>
          <w:szCs w:val="24"/>
        </w:rPr>
        <w:t>Let us take care that we understand the drift of this inquiry. He about whom we are now asking is no common person. He is God as well as man, and man as well as God. The words of the Creed ought to be carefully remembered. Jesus Christ is—</w:t>
      </w:r>
      <w:r w:rsidR="002B7CD1">
        <w:rPr>
          <w:rFonts w:ascii="Times New Roman"/>
          <w:kern w:val="20"/>
          <w:sz w:val="24"/>
          <w:szCs w:val="24"/>
        </w:rPr>
        <w:t>“</w:t>
      </w:r>
      <w:r w:rsidRPr="00F71A7A">
        <w:rPr>
          <w:rFonts w:ascii="Times New Roman"/>
          <w:kern w:val="20"/>
          <w:sz w:val="24"/>
          <w:szCs w:val="24"/>
        </w:rPr>
        <w:t>God of the substance of the Father, begotten before the worlds</w:t>
      </w:r>
      <w:r w:rsidR="00FE3465">
        <w:rPr>
          <w:rFonts w:ascii="Times New Roman"/>
          <w:kern w:val="20"/>
          <w:sz w:val="24"/>
          <w:szCs w:val="24"/>
        </w:rPr>
        <w:t>;</w:t>
      </w:r>
      <w:r w:rsidRPr="00F71A7A">
        <w:rPr>
          <w:rFonts w:ascii="Times New Roman"/>
          <w:kern w:val="20"/>
          <w:sz w:val="24"/>
          <w:szCs w:val="24"/>
        </w:rPr>
        <w:t xml:space="preserve"> and Man of the substance of His mother, born in the world</w:t>
      </w:r>
      <w:r w:rsidR="00FE3465">
        <w:rPr>
          <w:rFonts w:ascii="Times New Roman"/>
          <w:kern w:val="20"/>
          <w:sz w:val="24"/>
          <w:szCs w:val="24"/>
        </w:rPr>
        <w:t>:</w:t>
      </w:r>
      <w:r w:rsidRPr="00F71A7A">
        <w:rPr>
          <w:rFonts w:ascii="Times New Roman"/>
          <w:kern w:val="20"/>
          <w:sz w:val="24"/>
          <w:szCs w:val="24"/>
        </w:rPr>
        <w:t xml:space="preserve"> perfect God and perfect Man, of a reasonable soul and human flesh subsisting.</w:t>
      </w:r>
      <w:r w:rsidR="00FE3465">
        <w:rPr>
          <w:rFonts w:ascii="Times New Roman"/>
          <w:kern w:val="20"/>
          <w:sz w:val="24"/>
          <w:szCs w:val="24"/>
        </w:rPr>
        <w:t>”</w:t>
      </w:r>
      <w:r w:rsidRPr="00F71A7A">
        <w:rPr>
          <w:rFonts w:ascii="Times New Roman"/>
          <w:kern w:val="20"/>
          <w:sz w:val="24"/>
          <w:szCs w:val="24"/>
        </w:rPr>
        <w:t xml:space="preserve">—This, at any rate, is sound speech that cannot be condemned. </w:t>
      </w:r>
      <w:r w:rsidRPr="00F71A7A">
        <w:rPr>
          <w:rFonts w:ascii="Times New Roman"/>
          <w:kern w:val="20"/>
          <w:sz w:val="24"/>
          <w:szCs w:val="24"/>
        </w:rPr>
        <w:lastRenderedPageBreak/>
        <w:t>This is one of the foundation doc</w:t>
      </w:r>
      <w:r w:rsidRPr="00F71A7A">
        <w:rPr>
          <w:rFonts w:ascii="Times New Roman"/>
          <w:kern w:val="20"/>
          <w:sz w:val="24"/>
          <w:szCs w:val="24"/>
        </w:rPr>
        <w:softHyphen/>
        <w:t>trines of Christianity.</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 xml:space="preserve">Where is Jesus Christ, </w:t>
      </w:r>
      <w:r w:rsidRPr="00F71A7A">
        <w:rPr>
          <w:rFonts w:ascii="Times New Roman"/>
          <w:i/>
          <w:iCs/>
          <w:kern w:val="20"/>
          <w:sz w:val="24"/>
          <w:szCs w:val="24"/>
        </w:rPr>
        <w:t>as God</w:t>
      </w:r>
      <w:r w:rsidR="00FE3465">
        <w:rPr>
          <w:rFonts w:ascii="Times New Roman"/>
          <w:i/>
          <w:iCs/>
          <w:kern w:val="20"/>
          <w:sz w:val="24"/>
          <w:szCs w:val="24"/>
        </w:rPr>
        <w:t>?</w:t>
      </w:r>
      <w:r w:rsidRPr="00F71A7A">
        <w:rPr>
          <w:rFonts w:ascii="Times New Roman"/>
          <w:i/>
          <w:iCs/>
          <w:kern w:val="20"/>
          <w:sz w:val="24"/>
          <w:szCs w:val="24"/>
        </w:rPr>
        <w:t xml:space="preserve"> </w:t>
      </w:r>
      <w:r w:rsidRPr="00F71A7A">
        <w:rPr>
          <w:rFonts w:ascii="Times New Roman"/>
          <w:kern w:val="20"/>
          <w:sz w:val="24"/>
          <w:szCs w:val="24"/>
        </w:rPr>
        <w:t>That is not the question I want to consider. As God He is everywhere. He fills heaven and earth. There is no secret corner, there is no height above or depth beneath where He is not. Wherever two or three are met together on earth in His name, there is He in the midst of them.—</w:t>
      </w:r>
      <w:r w:rsidR="001C05B1">
        <w:rPr>
          <w:rFonts w:ascii="Times New Roman"/>
          <w:kern w:val="20"/>
          <w:sz w:val="24"/>
          <w:szCs w:val="24"/>
        </w:rPr>
        <w:t>“</w:t>
      </w:r>
      <w:r w:rsidRPr="00F71A7A">
        <w:rPr>
          <w:rFonts w:ascii="Times New Roman"/>
          <w:kern w:val="20"/>
          <w:sz w:val="24"/>
          <w:szCs w:val="24"/>
        </w:rPr>
        <w:t>Show me where your God is,</w:t>
      </w:r>
      <w:r w:rsidR="00FE3465">
        <w:rPr>
          <w:rFonts w:ascii="Times New Roman"/>
          <w:kern w:val="20"/>
          <w:sz w:val="24"/>
          <w:szCs w:val="24"/>
        </w:rPr>
        <w:t>”</w:t>
      </w:r>
      <w:r w:rsidRPr="00F71A7A">
        <w:rPr>
          <w:rFonts w:ascii="Times New Roman"/>
          <w:kern w:val="20"/>
          <w:sz w:val="24"/>
          <w:szCs w:val="24"/>
        </w:rPr>
        <w:t xml:space="preserve"> said an infidel to a Christian.</w:t>
      </w:r>
      <w:r w:rsidR="00FE3465">
        <w:rPr>
          <w:rFonts w:ascii="Times New Roman"/>
          <w:kern w:val="20"/>
          <w:sz w:val="24"/>
          <w:szCs w:val="24"/>
        </w:rPr>
        <w:t xml:space="preserve"> “</w:t>
      </w:r>
      <w:r w:rsidRPr="00F71A7A">
        <w:rPr>
          <w:rFonts w:ascii="Times New Roman"/>
          <w:kern w:val="20"/>
          <w:sz w:val="24"/>
          <w:szCs w:val="24"/>
        </w:rPr>
        <w:t>Show me where your God is, and I will give you a penny.</w:t>
      </w:r>
      <w:r w:rsidR="00FE3465">
        <w:rPr>
          <w:rFonts w:ascii="Times New Roman"/>
          <w:kern w:val="20"/>
          <w:sz w:val="24"/>
          <w:szCs w:val="24"/>
        </w:rPr>
        <w:t>”</w:t>
      </w:r>
      <w:r w:rsidRPr="00F71A7A">
        <w:rPr>
          <w:rFonts w:ascii="Times New Roman"/>
          <w:kern w:val="20"/>
          <w:sz w:val="24"/>
          <w:szCs w:val="24"/>
        </w:rPr>
        <w:t>—</w:t>
      </w:r>
      <w:r w:rsidR="001C05B1">
        <w:rPr>
          <w:rFonts w:ascii="Times New Roman"/>
          <w:kern w:val="20"/>
          <w:sz w:val="24"/>
          <w:szCs w:val="24"/>
        </w:rPr>
        <w:t>“</w:t>
      </w:r>
      <w:r w:rsidRPr="00F71A7A">
        <w:rPr>
          <w:rFonts w:ascii="Times New Roman"/>
          <w:kern w:val="20"/>
          <w:sz w:val="24"/>
          <w:szCs w:val="24"/>
        </w:rPr>
        <w:t>Show me where He is not,</w:t>
      </w:r>
      <w:r w:rsidR="00FE3465">
        <w:rPr>
          <w:rFonts w:ascii="Times New Roman"/>
          <w:kern w:val="20"/>
          <w:sz w:val="24"/>
          <w:szCs w:val="24"/>
        </w:rPr>
        <w:t>”</w:t>
      </w:r>
      <w:r w:rsidRPr="00F71A7A">
        <w:rPr>
          <w:rFonts w:ascii="Times New Roman"/>
          <w:kern w:val="20"/>
          <w:sz w:val="24"/>
          <w:szCs w:val="24"/>
        </w:rPr>
        <w:t xml:space="preserve"> was the crushing reply. I am not asking where Christ is as God.</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 xml:space="preserve">But where is Christ, </w:t>
      </w:r>
      <w:r w:rsidRPr="00F71A7A">
        <w:rPr>
          <w:rFonts w:ascii="Times New Roman"/>
          <w:i/>
          <w:iCs/>
          <w:kern w:val="20"/>
          <w:sz w:val="24"/>
          <w:szCs w:val="24"/>
        </w:rPr>
        <w:t>as Man</w:t>
      </w:r>
      <w:r w:rsidR="00FE3465">
        <w:rPr>
          <w:rFonts w:ascii="Times New Roman"/>
          <w:i/>
          <w:iCs/>
          <w:kern w:val="20"/>
          <w:sz w:val="24"/>
          <w:szCs w:val="24"/>
        </w:rPr>
        <w:t>?</w:t>
      </w:r>
      <w:r w:rsidRPr="00F71A7A">
        <w:rPr>
          <w:rFonts w:ascii="Times New Roman"/>
          <w:i/>
          <w:iCs/>
          <w:kern w:val="20"/>
          <w:sz w:val="24"/>
          <w:szCs w:val="24"/>
        </w:rPr>
        <w:t xml:space="preserve"> </w:t>
      </w:r>
      <w:r w:rsidRPr="00F71A7A">
        <w:rPr>
          <w:rFonts w:ascii="Times New Roman"/>
          <w:kern w:val="20"/>
          <w:sz w:val="24"/>
          <w:szCs w:val="24"/>
        </w:rPr>
        <w:t>That is the point. Where is the body that was born of the Virgin Mary</w:t>
      </w:r>
      <w:r w:rsidR="00FE3465">
        <w:rPr>
          <w:rFonts w:ascii="Times New Roman"/>
          <w:kern w:val="20"/>
          <w:sz w:val="24"/>
          <w:szCs w:val="24"/>
        </w:rPr>
        <w:t>?</w:t>
      </w:r>
      <w:r w:rsidRPr="00F71A7A">
        <w:rPr>
          <w:rFonts w:ascii="Times New Roman"/>
          <w:kern w:val="20"/>
          <w:sz w:val="24"/>
          <w:szCs w:val="24"/>
        </w:rPr>
        <w:t xml:space="preserve"> Where is the head that was crowned with thorns</w:t>
      </w:r>
      <w:r w:rsidR="00FE3465">
        <w:rPr>
          <w:rFonts w:ascii="Times New Roman"/>
          <w:kern w:val="20"/>
          <w:sz w:val="24"/>
          <w:szCs w:val="24"/>
        </w:rPr>
        <w:t>?</w:t>
      </w:r>
      <w:r w:rsidRPr="00F71A7A">
        <w:rPr>
          <w:rFonts w:ascii="Times New Roman"/>
          <w:kern w:val="20"/>
          <w:sz w:val="24"/>
          <w:szCs w:val="24"/>
        </w:rPr>
        <w:t xml:space="preserve"> Where are the hands that were nailed to the cross, and the feet that walked by the sea of Galilee</w:t>
      </w:r>
      <w:r w:rsidR="00FE3465">
        <w:rPr>
          <w:rFonts w:ascii="Times New Roman"/>
          <w:kern w:val="20"/>
          <w:sz w:val="24"/>
          <w:szCs w:val="24"/>
        </w:rPr>
        <w:t>?</w:t>
      </w:r>
      <w:r w:rsidRPr="00F71A7A">
        <w:rPr>
          <w:rFonts w:ascii="Times New Roman"/>
          <w:kern w:val="20"/>
          <w:sz w:val="24"/>
          <w:szCs w:val="24"/>
        </w:rPr>
        <w:t xml:space="preserve"> Where are the eyes that wept tears at the grave of Lazarus</w:t>
      </w:r>
      <w:r w:rsidR="00FE3465">
        <w:rPr>
          <w:rFonts w:ascii="Times New Roman"/>
          <w:kern w:val="20"/>
          <w:sz w:val="24"/>
          <w:szCs w:val="24"/>
        </w:rPr>
        <w:t>?</w:t>
      </w:r>
      <w:r w:rsidRPr="00F71A7A">
        <w:rPr>
          <w:rFonts w:ascii="Times New Roman"/>
          <w:kern w:val="20"/>
          <w:sz w:val="24"/>
          <w:szCs w:val="24"/>
        </w:rPr>
        <w:t xml:space="preserve"> Where is the side that was pierced with </w:t>
      </w:r>
      <w:r w:rsidRPr="001C05B1">
        <w:rPr>
          <w:rFonts w:ascii="Times New Roman"/>
          <w:iCs/>
          <w:kern w:val="20"/>
          <w:sz w:val="24"/>
          <w:szCs w:val="24"/>
        </w:rPr>
        <w:t>a</w:t>
      </w:r>
      <w:r w:rsidRPr="00F71A7A">
        <w:rPr>
          <w:rFonts w:ascii="Times New Roman"/>
          <w:i/>
          <w:iCs/>
          <w:kern w:val="20"/>
          <w:sz w:val="24"/>
          <w:szCs w:val="24"/>
        </w:rPr>
        <w:t xml:space="preserve"> </w:t>
      </w:r>
      <w:r w:rsidRPr="00F71A7A">
        <w:rPr>
          <w:rFonts w:ascii="Times New Roman"/>
          <w:kern w:val="20"/>
          <w:sz w:val="24"/>
          <w:szCs w:val="24"/>
        </w:rPr>
        <w:t>spear? Where is the</w:t>
      </w:r>
      <w:r w:rsidR="00FE3465">
        <w:rPr>
          <w:rFonts w:ascii="Times New Roman"/>
          <w:kern w:val="20"/>
          <w:sz w:val="24"/>
          <w:szCs w:val="24"/>
        </w:rPr>
        <w:t xml:space="preserve"> “</w:t>
      </w:r>
      <w:r w:rsidRPr="00F71A7A">
        <w:rPr>
          <w:rFonts w:ascii="Times New Roman"/>
          <w:kern w:val="20"/>
          <w:sz w:val="24"/>
          <w:szCs w:val="24"/>
        </w:rPr>
        <w:t>visage that was marred more than any man, and the form more than the sons of men</w:t>
      </w:r>
      <w:r w:rsidR="00FE3465">
        <w:rPr>
          <w:rFonts w:ascii="Times New Roman"/>
          <w:kern w:val="20"/>
          <w:sz w:val="24"/>
          <w:szCs w:val="24"/>
        </w:rPr>
        <w:t>?”</w:t>
      </w:r>
      <w:r w:rsidRPr="00F71A7A">
        <w:rPr>
          <w:rFonts w:ascii="Times New Roman"/>
          <w:kern w:val="20"/>
          <w:sz w:val="24"/>
          <w:szCs w:val="24"/>
        </w:rPr>
        <w:t xml:space="preserve"> (Isa. lii. 14.) Where, in a word, is the Man Christ Jesus</w:t>
      </w:r>
      <w:r w:rsidR="00FE3465">
        <w:rPr>
          <w:rFonts w:ascii="Times New Roman"/>
          <w:kern w:val="20"/>
          <w:sz w:val="24"/>
          <w:szCs w:val="24"/>
        </w:rPr>
        <w:t>?</w:t>
      </w:r>
      <w:r w:rsidRPr="00F71A7A">
        <w:rPr>
          <w:rFonts w:ascii="Times New Roman"/>
          <w:kern w:val="20"/>
          <w:sz w:val="24"/>
          <w:szCs w:val="24"/>
        </w:rPr>
        <w:t xml:space="preserve"> That is the question.</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I answer in the words of Scripture, that</w:t>
      </w:r>
      <w:r w:rsidR="00FE3465">
        <w:rPr>
          <w:rFonts w:ascii="Times New Roman"/>
          <w:kern w:val="20"/>
          <w:sz w:val="24"/>
          <w:szCs w:val="24"/>
        </w:rPr>
        <w:t xml:space="preserve"> “</w:t>
      </w:r>
      <w:r w:rsidRPr="00F71A7A">
        <w:rPr>
          <w:rFonts w:ascii="Times New Roman"/>
          <w:kern w:val="20"/>
          <w:sz w:val="24"/>
          <w:szCs w:val="24"/>
        </w:rPr>
        <w:t>Christ is passed into the heavens,</w:t>
      </w:r>
      <w:r w:rsidR="00FE3465">
        <w:rPr>
          <w:rFonts w:ascii="Times New Roman"/>
          <w:kern w:val="20"/>
          <w:sz w:val="24"/>
          <w:szCs w:val="24"/>
        </w:rPr>
        <w:t>”</w:t>
      </w:r>
      <w:r w:rsidRPr="00F71A7A">
        <w:rPr>
          <w:rFonts w:ascii="Times New Roman"/>
          <w:kern w:val="20"/>
          <w:sz w:val="24"/>
          <w:szCs w:val="24"/>
        </w:rPr>
        <w:t xml:space="preserve">—that He </w:t>
      </w:r>
      <w:r w:rsidR="0061326C">
        <w:rPr>
          <w:rFonts w:ascii="Times New Roman"/>
          <w:kern w:val="20"/>
          <w:sz w:val="24"/>
          <w:szCs w:val="24"/>
        </w:rPr>
        <w:t>“</w:t>
      </w:r>
      <w:r w:rsidRPr="00F71A7A">
        <w:rPr>
          <w:rFonts w:ascii="Times New Roman"/>
          <w:kern w:val="20"/>
          <w:sz w:val="24"/>
          <w:szCs w:val="24"/>
        </w:rPr>
        <w:t>has entered into the holy place,</w:t>
      </w:r>
      <w:r w:rsidR="00FE3465">
        <w:rPr>
          <w:rFonts w:ascii="Times New Roman"/>
          <w:kern w:val="20"/>
          <w:sz w:val="24"/>
          <w:szCs w:val="24"/>
        </w:rPr>
        <w:t>”</w:t>
      </w:r>
      <w:r w:rsidRPr="00F71A7A">
        <w:rPr>
          <w:rFonts w:ascii="Times New Roman"/>
          <w:kern w:val="20"/>
          <w:sz w:val="24"/>
          <w:szCs w:val="24"/>
        </w:rPr>
        <w:t xml:space="preserve"> —that</w:t>
      </w:r>
      <w:r w:rsidR="00FE3465">
        <w:rPr>
          <w:rFonts w:ascii="Times New Roman"/>
          <w:kern w:val="20"/>
          <w:sz w:val="24"/>
          <w:szCs w:val="24"/>
        </w:rPr>
        <w:t xml:space="preserve"> “</w:t>
      </w:r>
      <w:r w:rsidRPr="00F71A7A">
        <w:rPr>
          <w:rFonts w:ascii="Times New Roman"/>
          <w:kern w:val="20"/>
          <w:sz w:val="24"/>
          <w:szCs w:val="24"/>
        </w:rPr>
        <w:t>He has entered into heaven itself, now to appear in the presence of God for us,</w:t>
      </w:r>
      <w:r w:rsidR="00FE3465">
        <w:rPr>
          <w:rFonts w:ascii="Times New Roman"/>
          <w:kern w:val="20"/>
          <w:sz w:val="24"/>
          <w:szCs w:val="24"/>
        </w:rPr>
        <w:t>”</w:t>
      </w:r>
      <w:r w:rsidRPr="00F71A7A">
        <w:rPr>
          <w:rFonts w:ascii="Times New Roman"/>
          <w:kern w:val="20"/>
          <w:sz w:val="24"/>
          <w:szCs w:val="24"/>
        </w:rPr>
        <w:t xml:space="preserve">—and that </w:t>
      </w:r>
      <w:r w:rsidR="00FE3465">
        <w:rPr>
          <w:rFonts w:ascii="Times New Roman"/>
          <w:kern w:val="20"/>
          <w:sz w:val="24"/>
          <w:szCs w:val="24"/>
        </w:rPr>
        <w:t>“</w:t>
      </w:r>
      <w:r w:rsidRPr="00F71A7A">
        <w:rPr>
          <w:rFonts w:ascii="Times New Roman"/>
          <w:kern w:val="20"/>
          <w:sz w:val="24"/>
          <w:szCs w:val="24"/>
        </w:rPr>
        <w:t>the heavens must receive Him until the time of restitution of all things.</w:t>
      </w:r>
      <w:r w:rsidR="00FE3465">
        <w:rPr>
          <w:rFonts w:ascii="Times New Roman"/>
          <w:kern w:val="20"/>
          <w:sz w:val="24"/>
          <w:szCs w:val="24"/>
        </w:rPr>
        <w:t>”</w:t>
      </w:r>
      <w:r w:rsidRPr="00F71A7A">
        <w:rPr>
          <w:rFonts w:ascii="Times New Roman"/>
          <w:kern w:val="20"/>
          <w:sz w:val="24"/>
          <w:szCs w:val="24"/>
        </w:rPr>
        <w:t xml:space="preserve"> (Heb. iv. 14</w:t>
      </w:r>
      <w:r w:rsidR="00FE3465">
        <w:rPr>
          <w:rFonts w:ascii="Times New Roman"/>
          <w:kern w:val="20"/>
          <w:sz w:val="24"/>
          <w:szCs w:val="24"/>
        </w:rPr>
        <w:t>;</w:t>
      </w:r>
      <w:r w:rsidRPr="00F71A7A">
        <w:rPr>
          <w:rFonts w:ascii="Times New Roman"/>
          <w:kern w:val="20"/>
          <w:sz w:val="24"/>
          <w:szCs w:val="24"/>
        </w:rPr>
        <w:t xml:space="preserve"> ix. 12-24</w:t>
      </w:r>
      <w:r w:rsidR="00FE3465">
        <w:rPr>
          <w:rFonts w:ascii="Times New Roman"/>
          <w:kern w:val="20"/>
          <w:sz w:val="24"/>
          <w:szCs w:val="24"/>
        </w:rPr>
        <w:t>;</w:t>
      </w:r>
      <w:r w:rsidRPr="00F71A7A">
        <w:rPr>
          <w:rFonts w:ascii="Times New Roman"/>
          <w:kern w:val="20"/>
          <w:sz w:val="24"/>
          <w:szCs w:val="24"/>
        </w:rPr>
        <w:t xml:space="preserve"> Acts iii. 21.)</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 xml:space="preserve">Let us mark this well. Christ, as Man, is in </w:t>
      </w:r>
      <w:r w:rsidRPr="00F71A7A">
        <w:rPr>
          <w:rFonts w:ascii="Times New Roman"/>
          <w:i/>
          <w:iCs/>
          <w:kern w:val="20"/>
          <w:sz w:val="24"/>
          <w:szCs w:val="24"/>
        </w:rPr>
        <w:t xml:space="preserve">heaven, and </w:t>
      </w:r>
      <w:r w:rsidRPr="00F71A7A">
        <w:rPr>
          <w:rFonts w:ascii="Times New Roman"/>
          <w:bCs/>
          <w:i/>
          <w:iCs/>
          <w:kern w:val="20"/>
          <w:sz w:val="24"/>
          <w:szCs w:val="24"/>
        </w:rPr>
        <w:t xml:space="preserve">not </w:t>
      </w:r>
      <w:r w:rsidRPr="00F71A7A">
        <w:rPr>
          <w:rFonts w:ascii="Times New Roman"/>
          <w:i/>
          <w:iCs/>
          <w:kern w:val="20"/>
          <w:sz w:val="24"/>
          <w:szCs w:val="24"/>
        </w:rPr>
        <w:t xml:space="preserve">in the grave. </w:t>
      </w:r>
      <w:r w:rsidRPr="00F71A7A">
        <w:rPr>
          <w:rFonts w:ascii="Times New Roman"/>
          <w:kern w:val="20"/>
          <w:sz w:val="24"/>
          <w:szCs w:val="24"/>
        </w:rPr>
        <w:t>The Jews pretended to deny that He rose from the dead. The infidels of modern times profess to believe that the ashes of Jesus of Nazareth are still lying, like the remains of any other man, in some Syrian town</w:t>
      </w:r>
      <w:r w:rsidR="0061326C">
        <w:rPr>
          <w:rFonts w:ascii="Times New Roman"/>
          <w:kern w:val="20"/>
          <w:sz w:val="24"/>
          <w:szCs w:val="24"/>
        </w:rPr>
        <w:t>.</w:t>
      </w:r>
      <w:r w:rsidRPr="00F71A7A">
        <w:rPr>
          <w:rFonts w:ascii="Times New Roman"/>
          <w:kern w:val="20"/>
          <w:sz w:val="24"/>
          <w:szCs w:val="24"/>
        </w:rPr>
        <w:t xml:space="preserve"> What is this but kicking against the pricks</w:t>
      </w:r>
      <w:r w:rsidR="00FE3465">
        <w:rPr>
          <w:rFonts w:ascii="Times New Roman"/>
          <w:kern w:val="20"/>
          <w:sz w:val="24"/>
          <w:szCs w:val="24"/>
        </w:rPr>
        <w:t>?</w:t>
      </w:r>
      <w:r w:rsidRPr="00F71A7A">
        <w:rPr>
          <w:rFonts w:ascii="Times New Roman"/>
          <w:kern w:val="20"/>
          <w:sz w:val="24"/>
          <w:szCs w:val="24"/>
        </w:rPr>
        <w:t xml:space="preserve"> If ever there was a fact proved by unanswerable evidence in this world, it is the fact that Jesus rose from the dead</w:t>
      </w:r>
      <w:r w:rsidR="00FE3465">
        <w:rPr>
          <w:rFonts w:ascii="Times New Roman"/>
          <w:kern w:val="20"/>
          <w:sz w:val="24"/>
          <w:szCs w:val="24"/>
        </w:rPr>
        <w:t>!</w:t>
      </w:r>
      <w:r w:rsidRPr="00F71A7A">
        <w:rPr>
          <w:rFonts w:ascii="Times New Roman"/>
          <w:kern w:val="20"/>
          <w:sz w:val="24"/>
          <w:szCs w:val="24"/>
        </w:rPr>
        <w:t xml:space="preserve">—That He died on a Friday, is certain. That He was buried in a sepulchre hewn out of rock that night, is certain. That the stone over the place was sealed, and </w:t>
      </w:r>
      <w:r w:rsidRPr="00F71A7A">
        <w:rPr>
          <w:rFonts w:ascii="Times New Roman"/>
          <w:bCs/>
          <w:kern w:val="20"/>
          <w:sz w:val="24"/>
          <w:szCs w:val="24"/>
        </w:rPr>
        <w:t xml:space="preserve">a </w:t>
      </w:r>
      <w:r w:rsidRPr="00F71A7A">
        <w:rPr>
          <w:rFonts w:ascii="Times New Roman"/>
          <w:kern w:val="20"/>
          <w:sz w:val="24"/>
          <w:szCs w:val="24"/>
        </w:rPr>
        <w:t>guard of soldiers set around it, is certain. That the grave was opened and the body gone on Sunday morning, is certain. That the soldiers could give no account of it, is certain. That the disciples themselves could hardly believe that their Master had risen, is certain. That after seeing Him several times for forty days, they at last were convinced, is certain. That, once convinced, they never ceased to teach and hold, even to death, that their Master had risen, is certain. That the unbelieving Jews could neither shake the disciples out of their belief, nor show Christ</w:t>
      </w:r>
      <w:r w:rsidR="00FE3465">
        <w:rPr>
          <w:rFonts w:ascii="Times New Roman"/>
          <w:kern w:val="20"/>
          <w:sz w:val="24"/>
          <w:szCs w:val="24"/>
        </w:rPr>
        <w:t>’</w:t>
      </w:r>
      <w:r w:rsidRPr="00F71A7A">
        <w:rPr>
          <w:rFonts w:ascii="Times New Roman"/>
          <w:kern w:val="20"/>
          <w:sz w:val="24"/>
          <w:szCs w:val="24"/>
        </w:rPr>
        <w:t>s dead body, nor give any satisfactory account of what had become of it, is equally certain. All this is certain, certain, certain</w:t>
      </w:r>
      <w:r w:rsidR="00FE3465">
        <w:rPr>
          <w:rFonts w:ascii="Times New Roman"/>
          <w:kern w:val="20"/>
          <w:sz w:val="24"/>
          <w:szCs w:val="24"/>
        </w:rPr>
        <w:t>!</w:t>
      </w:r>
      <w:r w:rsidRPr="00F71A7A">
        <w:rPr>
          <w:rFonts w:ascii="Times New Roman"/>
          <w:kern w:val="20"/>
          <w:sz w:val="24"/>
          <w:szCs w:val="24"/>
        </w:rPr>
        <w:t xml:space="preserve"> The resurrection of Christ is a great, unan</w:t>
      </w:r>
      <w:r w:rsidRPr="00F71A7A">
        <w:rPr>
          <w:rFonts w:ascii="Times New Roman"/>
          <w:kern w:val="20"/>
          <w:sz w:val="24"/>
          <w:szCs w:val="24"/>
        </w:rPr>
        <w:softHyphen/>
        <w:t xml:space="preserve">swerable, undeniable fact. There are none so blind as those that will not </w:t>
      </w:r>
      <w:r w:rsidRPr="00F71A7A">
        <w:rPr>
          <w:rFonts w:ascii="Times New Roman"/>
          <w:kern w:val="20"/>
          <w:sz w:val="24"/>
          <w:szCs w:val="24"/>
        </w:rPr>
        <w:lastRenderedPageBreak/>
        <w:t>see.</w:t>
      </w:r>
    </w:p>
    <w:p w:rsidR="00F71A7A" w:rsidRPr="00F71A7A" w:rsidRDefault="00F71A7A" w:rsidP="00F71A7A">
      <w:pPr>
        <w:widowControl w:val="0"/>
        <w:kinsoku w:val="0"/>
        <w:overflowPunct w:val="0"/>
        <w:spacing w:after="0" w:line="276" w:lineRule="auto"/>
        <w:ind w:firstLine="270"/>
        <w:jc w:val="both"/>
        <w:textAlignment w:val="baseline"/>
        <w:rPr>
          <w:rFonts w:ascii="Times New Roman"/>
          <w:i/>
          <w:iCs/>
          <w:kern w:val="20"/>
          <w:sz w:val="24"/>
          <w:szCs w:val="24"/>
        </w:rPr>
      </w:pPr>
      <w:r w:rsidRPr="00F71A7A">
        <w:rPr>
          <w:rFonts w:ascii="Times New Roman"/>
          <w:kern w:val="20"/>
          <w:sz w:val="24"/>
          <w:szCs w:val="24"/>
        </w:rPr>
        <w:t xml:space="preserve">Once more let us mark this point. Christ, as man, is in </w:t>
      </w:r>
      <w:r w:rsidRPr="00F71A7A">
        <w:rPr>
          <w:rFonts w:ascii="Times New Roman"/>
          <w:i/>
          <w:iCs/>
          <w:kern w:val="20"/>
          <w:sz w:val="24"/>
          <w:szCs w:val="24"/>
        </w:rPr>
        <w:t xml:space="preserve">heaven and not on the Communion Table, </w:t>
      </w:r>
      <w:r w:rsidRPr="00F71A7A">
        <w:rPr>
          <w:rFonts w:ascii="Times New Roman"/>
          <w:kern w:val="20"/>
          <w:sz w:val="24"/>
          <w:szCs w:val="24"/>
        </w:rPr>
        <w:t>at the celebration of the Lord</w:t>
      </w:r>
      <w:r w:rsidR="00FE3465">
        <w:rPr>
          <w:rFonts w:ascii="Times New Roman"/>
          <w:kern w:val="20"/>
          <w:sz w:val="24"/>
          <w:szCs w:val="24"/>
        </w:rPr>
        <w:t>’</w:t>
      </w:r>
      <w:r w:rsidRPr="00F71A7A">
        <w:rPr>
          <w:rFonts w:ascii="Times New Roman"/>
          <w:kern w:val="20"/>
          <w:sz w:val="24"/>
          <w:szCs w:val="24"/>
        </w:rPr>
        <w:t xml:space="preserve">s Supper. He is not present at that holy sacrament under the form of bread and wine, as the Roman Catholics, and some Anglicans, say. The consecrated bread is not the body of Christ, and the consecrated wine is not the blood of Christ. Those sacred elements are the emblem of something </w:t>
      </w:r>
      <w:r w:rsidRPr="00F71A7A">
        <w:rPr>
          <w:rFonts w:ascii="Times New Roman"/>
          <w:i/>
          <w:iCs/>
          <w:kern w:val="20"/>
          <w:sz w:val="24"/>
          <w:szCs w:val="24"/>
        </w:rPr>
        <w:t xml:space="preserve">absent, </w:t>
      </w:r>
      <w:r w:rsidRPr="00F71A7A">
        <w:rPr>
          <w:rFonts w:ascii="Times New Roman"/>
          <w:kern w:val="20"/>
          <w:sz w:val="24"/>
          <w:szCs w:val="24"/>
        </w:rPr>
        <w:t xml:space="preserve">and not of something </w:t>
      </w:r>
      <w:r w:rsidRPr="00F71A7A">
        <w:rPr>
          <w:rFonts w:ascii="Times New Roman"/>
          <w:i/>
          <w:iCs/>
          <w:kern w:val="20"/>
          <w:sz w:val="24"/>
          <w:szCs w:val="24"/>
        </w:rPr>
        <w:t xml:space="preserve">present. </w:t>
      </w:r>
      <w:r w:rsidRPr="00F71A7A">
        <w:rPr>
          <w:rFonts w:ascii="Times New Roman"/>
          <w:kern w:val="20"/>
          <w:sz w:val="24"/>
          <w:szCs w:val="24"/>
        </w:rPr>
        <w:t>The words of the Prayer-book state this fact with unmistakable clearness</w:t>
      </w:r>
      <w:r w:rsidR="00FE3465">
        <w:rPr>
          <w:rFonts w:ascii="Times New Roman"/>
          <w:kern w:val="20"/>
          <w:sz w:val="24"/>
          <w:szCs w:val="24"/>
        </w:rPr>
        <w:t>: “</w:t>
      </w:r>
      <w:r w:rsidRPr="00F71A7A">
        <w:rPr>
          <w:rFonts w:ascii="Times New Roman"/>
          <w:kern w:val="20"/>
          <w:sz w:val="24"/>
          <w:szCs w:val="24"/>
        </w:rPr>
        <w:t>The sacramental bread and wine remain still in their very natural substance, and there</w:t>
      </w:r>
      <w:r w:rsidRPr="00F71A7A">
        <w:rPr>
          <w:rFonts w:ascii="Times New Roman"/>
          <w:kern w:val="20"/>
          <w:sz w:val="24"/>
          <w:szCs w:val="24"/>
        </w:rPr>
        <w:softHyphen/>
        <w:t>fore may not be adored (for that were idolatry to be abhorred of all faithful Christians)</w:t>
      </w:r>
      <w:r w:rsidR="00FE3465">
        <w:rPr>
          <w:rFonts w:ascii="Times New Roman"/>
          <w:kern w:val="20"/>
          <w:sz w:val="24"/>
          <w:szCs w:val="24"/>
        </w:rPr>
        <w:t>;</w:t>
      </w:r>
      <w:r w:rsidRPr="00F71A7A">
        <w:rPr>
          <w:rFonts w:ascii="Times New Roman"/>
          <w:kern w:val="20"/>
          <w:sz w:val="24"/>
          <w:szCs w:val="24"/>
        </w:rPr>
        <w:t xml:space="preserve"> and the natural body and blood of our Saviour Christ are in heaven and not here, it being against the truth of Christ</w:t>
      </w:r>
      <w:r w:rsidR="00FE3465">
        <w:rPr>
          <w:rFonts w:ascii="Times New Roman"/>
          <w:kern w:val="20"/>
          <w:sz w:val="24"/>
          <w:szCs w:val="24"/>
        </w:rPr>
        <w:t>’</w:t>
      </w:r>
      <w:r w:rsidRPr="00F71A7A">
        <w:rPr>
          <w:rFonts w:ascii="Times New Roman"/>
          <w:kern w:val="20"/>
          <w:sz w:val="24"/>
          <w:szCs w:val="24"/>
        </w:rPr>
        <w:t xml:space="preserve">s natural body to be at one time in more places than </w:t>
      </w:r>
      <w:r w:rsidRPr="0061326C">
        <w:rPr>
          <w:rFonts w:ascii="Times New Roman"/>
          <w:iCs/>
          <w:kern w:val="20"/>
          <w:sz w:val="24"/>
          <w:szCs w:val="24"/>
        </w:rPr>
        <w:t>one</w:t>
      </w:r>
      <w:r w:rsidRPr="00F71A7A">
        <w:rPr>
          <w:rFonts w:ascii="Times New Roman"/>
          <w:i/>
          <w:iCs/>
          <w:kern w:val="20"/>
          <w:sz w:val="24"/>
          <w:szCs w:val="24"/>
        </w:rPr>
        <w:t>.</w:t>
      </w:r>
      <w:r w:rsidR="001C05B1" w:rsidRPr="001C05B1">
        <w:rPr>
          <w:rFonts w:ascii="Times New Roman"/>
          <w:iCs/>
          <w:kern w:val="20"/>
          <w:sz w:val="24"/>
          <w:szCs w:val="24"/>
        </w:rPr>
        <w:t>”</w:t>
      </w:r>
      <w:r w:rsidRPr="00F71A7A">
        <w:rPr>
          <w:rFonts w:ascii="Times New Roman"/>
          <w:i/>
          <w:iCs/>
          <w:kern w:val="20"/>
          <w:sz w:val="24"/>
          <w:szCs w:val="24"/>
        </w:rPr>
        <w:t>—Rubric at the end of the Communion Service.</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Let these things sink down into our hearts. It is a point of vast importance in this day, to see clearly where Christ</w:t>
      </w:r>
      <w:r w:rsidR="00FE3465">
        <w:rPr>
          <w:rFonts w:ascii="Times New Roman"/>
          <w:kern w:val="20"/>
          <w:sz w:val="24"/>
          <w:szCs w:val="24"/>
        </w:rPr>
        <w:t>’</w:t>
      </w:r>
      <w:r w:rsidRPr="00F71A7A">
        <w:rPr>
          <w:rFonts w:ascii="Times New Roman"/>
          <w:kern w:val="20"/>
          <w:sz w:val="24"/>
          <w:szCs w:val="24"/>
        </w:rPr>
        <w:t>s natural body and blood are. Right knowledge of this point may save our souls from many ruinous errors.</w:t>
      </w:r>
    </w:p>
    <w:p w:rsidR="00F71A7A" w:rsidRPr="00F71A7A" w:rsidRDefault="00F71A7A" w:rsidP="00F71A7A">
      <w:pPr>
        <w:widowControl w:val="0"/>
        <w:kinsoku w:val="0"/>
        <w:overflowPunct w:val="0"/>
        <w:spacing w:before="28" w:after="0" w:line="276" w:lineRule="auto"/>
        <w:ind w:firstLine="270"/>
        <w:jc w:val="both"/>
        <w:textAlignment w:val="baseline"/>
        <w:rPr>
          <w:rFonts w:ascii="Times New Roman"/>
          <w:kern w:val="20"/>
          <w:sz w:val="24"/>
          <w:szCs w:val="24"/>
        </w:rPr>
      </w:pPr>
      <w:r w:rsidRPr="00F71A7A">
        <w:rPr>
          <w:rFonts w:ascii="Times New Roman"/>
          <w:kern w:val="20"/>
          <w:sz w:val="24"/>
          <w:szCs w:val="24"/>
        </w:rPr>
        <w:t>Let us not be moved, for a moment, by the infidel, when he sneers at miracles, and tries to persuade us that a religion based on miracles cannot be true. Tell him not to waste his time in talking about the flood, or the sun standing still, or Balaam</w:t>
      </w:r>
      <w:r w:rsidR="00FE3465">
        <w:rPr>
          <w:rFonts w:ascii="Times New Roman"/>
          <w:kern w:val="20"/>
          <w:sz w:val="24"/>
          <w:szCs w:val="24"/>
        </w:rPr>
        <w:t>’</w:t>
      </w:r>
      <w:r w:rsidRPr="00F71A7A">
        <w:rPr>
          <w:rFonts w:ascii="Times New Roman"/>
          <w:kern w:val="20"/>
          <w:sz w:val="24"/>
          <w:szCs w:val="24"/>
        </w:rPr>
        <w:t>s ass speaking, or the whale swallowing Jonah, or the ravens feeding Elijah. Ask him to grapple, like a man, with the greatest miracle of all,—the resurrection of Christ from the dead. Ask him to explain away the evidence of that miracle, if he can. Remind him that, long before He died, Jesus Christ staked the truth of His Messiahship on His resurrection, and told the Jews not to believe Him if He did not rise from the dead. Remind him that the Jews remembered this, and did all they could to prevent any removal of our Lord</w:t>
      </w:r>
      <w:r w:rsidR="00FE3465">
        <w:rPr>
          <w:rFonts w:ascii="Times New Roman"/>
          <w:kern w:val="20"/>
          <w:sz w:val="24"/>
          <w:szCs w:val="24"/>
        </w:rPr>
        <w:t>’</w:t>
      </w:r>
      <w:r w:rsidRPr="00F71A7A">
        <w:rPr>
          <w:rFonts w:ascii="Times New Roman"/>
          <w:kern w:val="20"/>
          <w:sz w:val="24"/>
          <w:szCs w:val="24"/>
        </w:rPr>
        <w:t>s body, but in vain. Tell him, finally, that when he has overthrown the evidence of Christ</w:t>
      </w:r>
      <w:r w:rsidR="00FE3465">
        <w:rPr>
          <w:rFonts w:ascii="Times New Roman"/>
          <w:kern w:val="20"/>
          <w:sz w:val="24"/>
          <w:szCs w:val="24"/>
        </w:rPr>
        <w:t>’</w:t>
      </w:r>
      <w:r w:rsidRPr="00F71A7A">
        <w:rPr>
          <w:rFonts w:ascii="Times New Roman"/>
          <w:kern w:val="20"/>
          <w:sz w:val="24"/>
          <w:szCs w:val="24"/>
        </w:rPr>
        <w:t>s resurrection, it will be time to listen to his argument against miracles in general, but not till then. The Man Christ Jesus is in heaven, and not on earth. The mere fact that His natural body and blood are in heaven, is one among many proofs of the truth of Christianity.</w:t>
      </w:r>
    </w:p>
    <w:p w:rsidR="00F71A7A" w:rsidRPr="00F71A7A" w:rsidRDefault="00F71A7A" w:rsidP="00F71A7A">
      <w:pPr>
        <w:widowControl w:val="0"/>
        <w:kinsoku w:val="0"/>
        <w:overflowPunct w:val="0"/>
        <w:spacing w:before="7" w:after="0" w:line="276" w:lineRule="auto"/>
        <w:ind w:firstLine="270"/>
        <w:jc w:val="both"/>
        <w:textAlignment w:val="baseline"/>
        <w:rPr>
          <w:rFonts w:ascii="Times New Roman"/>
          <w:kern w:val="20"/>
          <w:sz w:val="24"/>
          <w:szCs w:val="24"/>
        </w:rPr>
      </w:pPr>
      <w:r w:rsidRPr="00F71A7A">
        <w:rPr>
          <w:rFonts w:ascii="Times New Roman"/>
          <w:kern w:val="20"/>
          <w:sz w:val="24"/>
          <w:szCs w:val="24"/>
        </w:rPr>
        <w:t>Let us not be moved by the Roman Catholic, any more than by the infidel. Let us not listen to his favourite doctrine of Christ</w:t>
      </w:r>
      <w:r w:rsidR="00FE3465">
        <w:rPr>
          <w:rFonts w:ascii="Times New Roman"/>
          <w:kern w:val="20"/>
          <w:sz w:val="24"/>
          <w:szCs w:val="24"/>
        </w:rPr>
        <w:t>’</w:t>
      </w:r>
      <w:r w:rsidRPr="00F71A7A">
        <w:rPr>
          <w:rFonts w:ascii="Times New Roman"/>
          <w:kern w:val="20"/>
          <w:sz w:val="24"/>
          <w:szCs w:val="24"/>
        </w:rPr>
        <w:t>s body and blood being</w:t>
      </w:r>
      <w:r w:rsidR="00FE3465">
        <w:rPr>
          <w:rFonts w:ascii="Times New Roman"/>
          <w:kern w:val="20"/>
          <w:sz w:val="24"/>
          <w:szCs w:val="24"/>
        </w:rPr>
        <w:t xml:space="preserve"> “</w:t>
      </w:r>
      <w:r w:rsidRPr="00F71A7A">
        <w:rPr>
          <w:rFonts w:ascii="Times New Roman"/>
          <w:kern w:val="20"/>
          <w:sz w:val="24"/>
          <w:szCs w:val="24"/>
        </w:rPr>
        <w:t>really present</w:t>
      </w:r>
      <w:r w:rsidR="0061326C">
        <w:rPr>
          <w:rFonts w:ascii="Times New Roman"/>
          <w:kern w:val="20"/>
          <w:sz w:val="24"/>
          <w:szCs w:val="24"/>
        </w:rPr>
        <w:t>”</w:t>
      </w:r>
      <w:r w:rsidR="00FE3465">
        <w:rPr>
          <w:rFonts w:ascii="Times New Roman"/>
          <w:kern w:val="20"/>
          <w:sz w:val="24"/>
          <w:szCs w:val="24"/>
        </w:rPr>
        <w:t xml:space="preserve"> </w:t>
      </w:r>
      <w:r w:rsidRPr="00F71A7A">
        <w:rPr>
          <w:rFonts w:ascii="Times New Roman"/>
          <w:kern w:val="20"/>
          <w:sz w:val="24"/>
          <w:szCs w:val="24"/>
        </w:rPr>
        <w:t>in the elements of bread and wine at the Lord</w:t>
      </w:r>
      <w:r w:rsidR="00FE3465">
        <w:rPr>
          <w:rFonts w:ascii="Times New Roman"/>
          <w:kern w:val="20"/>
          <w:sz w:val="24"/>
          <w:szCs w:val="24"/>
        </w:rPr>
        <w:t>’</w:t>
      </w:r>
      <w:r w:rsidRPr="00F71A7A">
        <w:rPr>
          <w:rFonts w:ascii="Times New Roman"/>
          <w:kern w:val="20"/>
          <w:sz w:val="24"/>
          <w:szCs w:val="24"/>
        </w:rPr>
        <w:t>s Supper. It is his common argument that we should believe the doctrine, though we cannot understand it</w:t>
      </w:r>
      <w:r w:rsidR="00FE3465">
        <w:rPr>
          <w:rFonts w:ascii="Times New Roman"/>
          <w:kern w:val="20"/>
          <w:sz w:val="24"/>
          <w:szCs w:val="24"/>
        </w:rPr>
        <w:t>;</w:t>
      </w:r>
      <w:r w:rsidRPr="00F71A7A">
        <w:rPr>
          <w:rFonts w:ascii="Times New Roman"/>
          <w:kern w:val="20"/>
          <w:sz w:val="24"/>
          <w:szCs w:val="24"/>
        </w:rPr>
        <w:t xml:space="preserve"> and that it is a pleasant, comfortable, and reverent thought, that Christ</w:t>
      </w:r>
      <w:r w:rsidR="00FE3465">
        <w:rPr>
          <w:rFonts w:ascii="Times New Roman"/>
          <w:kern w:val="20"/>
          <w:sz w:val="24"/>
          <w:szCs w:val="24"/>
        </w:rPr>
        <w:t>’</w:t>
      </w:r>
      <w:r w:rsidRPr="00F71A7A">
        <w:rPr>
          <w:rFonts w:ascii="Times New Roman"/>
          <w:kern w:val="20"/>
          <w:sz w:val="24"/>
          <w:szCs w:val="24"/>
        </w:rPr>
        <w:t>s natural body and blood are in the bread and wine in some mysterious way, though we know not how. Let us beware of the ar</w:t>
      </w:r>
      <w:r w:rsidRPr="00F71A7A">
        <w:rPr>
          <w:rFonts w:ascii="Times New Roman"/>
          <w:kern w:val="20"/>
          <w:sz w:val="24"/>
          <w:szCs w:val="24"/>
        </w:rPr>
        <w:lastRenderedPageBreak/>
        <w:t>gument. It is not only with</w:t>
      </w:r>
      <w:r w:rsidRPr="00F71A7A">
        <w:rPr>
          <w:rFonts w:ascii="Times New Roman"/>
          <w:kern w:val="20"/>
          <w:sz w:val="24"/>
          <w:szCs w:val="24"/>
        </w:rPr>
        <w:softHyphen/>
        <w:t xml:space="preserve">out foundation of Scripture, but full of dangerous heresy. Let </w:t>
      </w:r>
      <w:r w:rsidRPr="00F71A7A">
        <w:rPr>
          <w:rFonts w:ascii="Times New Roman"/>
          <w:bCs/>
          <w:kern w:val="20"/>
          <w:sz w:val="24"/>
          <w:szCs w:val="24"/>
        </w:rPr>
        <w:t xml:space="preserve">us </w:t>
      </w:r>
      <w:r w:rsidRPr="00F71A7A">
        <w:rPr>
          <w:rFonts w:ascii="Times New Roman"/>
          <w:kern w:val="20"/>
          <w:sz w:val="24"/>
          <w:szCs w:val="24"/>
        </w:rPr>
        <w:t>stand fast on the old doctrine, that Christ</w:t>
      </w:r>
      <w:r w:rsidR="00FE3465">
        <w:rPr>
          <w:rFonts w:ascii="Times New Roman"/>
          <w:kern w:val="20"/>
          <w:sz w:val="24"/>
          <w:szCs w:val="24"/>
        </w:rPr>
        <w:t>’</w:t>
      </w:r>
      <w:r w:rsidRPr="00F71A7A">
        <w:rPr>
          <w:rFonts w:ascii="Times New Roman"/>
          <w:kern w:val="20"/>
          <w:sz w:val="24"/>
          <w:szCs w:val="24"/>
        </w:rPr>
        <w:t>s natural body and blood</w:t>
      </w:r>
      <w:r w:rsidR="00FE3465">
        <w:rPr>
          <w:rFonts w:ascii="Times New Roman"/>
          <w:kern w:val="20"/>
          <w:sz w:val="24"/>
          <w:szCs w:val="24"/>
        </w:rPr>
        <w:t xml:space="preserve"> “</w:t>
      </w:r>
      <w:r w:rsidRPr="00F71A7A">
        <w:rPr>
          <w:rFonts w:ascii="Times New Roman"/>
          <w:kern w:val="20"/>
          <w:sz w:val="24"/>
          <w:szCs w:val="24"/>
        </w:rPr>
        <w:t>cannot be in more places than one at one time.</w:t>
      </w:r>
      <w:r w:rsidR="00FE3465">
        <w:rPr>
          <w:rFonts w:ascii="Times New Roman"/>
          <w:kern w:val="20"/>
          <w:sz w:val="24"/>
          <w:szCs w:val="24"/>
        </w:rPr>
        <w:t>”</w:t>
      </w:r>
      <w:r w:rsidRPr="00F71A7A">
        <w:rPr>
          <w:rFonts w:ascii="Times New Roman"/>
          <w:kern w:val="20"/>
          <w:sz w:val="24"/>
          <w:szCs w:val="24"/>
        </w:rPr>
        <w:t xml:space="preserve"> Let us maintain firmly that Christ</w:t>
      </w:r>
      <w:r w:rsidR="00FE3465">
        <w:rPr>
          <w:rFonts w:ascii="Times New Roman"/>
          <w:kern w:val="20"/>
          <w:sz w:val="24"/>
          <w:szCs w:val="24"/>
        </w:rPr>
        <w:t>’</w:t>
      </w:r>
      <w:r w:rsidRPr="00F71A7A">
        <w:rPr>
          <w:rFonts w:ascii="Times New Roman"/>
          <w:kern w:val="20"/>
          <w:sz w:val="24"/>
          <w:szCs w:val="24"/>
        </w:rPr>
        <w:t>s human nature is like our own,</w:t>
      </w:r>
      <w:r>
        <w:rPr>
          <w:rFonts w:ascii="Times New Roman"/>
          <w:kern w:val="20"/>
          <w:sz w:val="24"/>
          <w:szCs w:val="24"/>
        </w:rPr>
        <w:t xml:space="preserve"> </w:t>
      </w:r>
      <w:r w:rsidRPr="00F71A7A">
        <w:rPr>
          <w:rFonts w:ascii="Times New Roman"/>
          <w:kern w:val="20"/>
          <w:sz w:val="24"/>
          <w:szCs w:val="24"/>
        </w:rPr>
        <w:t>sin only excepted, and cannot therefore be at once in heaven and on the Communion Table. He that overthrows the doctrine</w:t>
      </w:r>
      <w:r>
        <w:rPr>
          <w:rFonts w:ascii="Times New Roman"/>
          <w:kern w:val="20"/>
          <w:sz w:val="24"/>
          <w:szCs w:val="24"/>
        </w:rPr>
        <w:t xml:space="preserve"> </w:t>
      </w:r>
      <w:r w:rsidRPr="00F71A7A">
        <w:rPr>
          <w:rFonts w:ascii="Times New Roman"/>
          <w:kern w:val="20"/>
          <w:sz w:val="24"/>
          <w:szCs w:val="24"/>
        </w:rPr>
        <w:t>of Christ</w:t>
      </w:r>
      <w:r w:rsidR="00FE3465">
        <w:rPr>
          <w:rFonts w:ascii="Times New Roman"/>
          <w:kern w:val="20"/>
          <w:sz w:val="24"/>
          <w:szCs w:val="24"/>
        </w:rPr>
        <w:t>’</w:t>
      </w:r>
      <w:r w:rsidRPr="00F71A7A">
        <w:rPr>
          <w:rFonts w:ascii="Times New Roman"/>
          <w:kern w:val="20"/>
          <w:sz w:val="24"/>
          <w:szCs w:val="24"/>
        </w:rPr>
        <w:t xml:space="preserve">s real, true, and proper humanity, is no friend </w:t>
      </w:r>
      <w:r w:rsidRPr="00F71A7A">
        <w:rPr>
          <w:rFonts w:ascii="Times New Roman"/>
          <w:bCs/>
          <w:kern w:val="20"/>
          <w:sz w:val="24"/>
          <w:szCs w:val="24"/>
        </w:rPr>
        <w:t xml:space="preserve">to the </w:t>
      </w:r>
      <w:r w:rsidRPr="00F71A7A">
        <w:rPr>
          <w:rFonts w:ascii="Times New Roman"/>
          <w:kern w:val="20"/>
          <w:sz w:val="24"/>
          <w:szCs w:val="24"/>
        </w:rPr>
        <w:t xml:space="preserve">Gospel, any more than he that denies His divinity. Tell me that my Lord is not really Man, and you rob me of one half </w:t>
      </w:r>
      <w:r w:rsidRPr="00F71A7A">
        <w:rPr>
          <w:rFonts w:ascii="Times New Roman"/>
          <w:bCs/>
          <w:kern w:val="20"/>
          <w:sz w:val="24"/>
          <w:szCs w:val="24"/>
        </w:rPr>
        <w:t xml:space="preserve">of </w:t>
      </w:r>
      <w:r w:rsidRPr="00F71A7A">
        <w:rPr>
          <w:rFonts w:ascii="Times New Roman"/>
          <w:kern w:val="20"/>
          <w:sz w:val="24"/>
          <w:szCs w:val="24"/>
        </w:rPr>
        <w:t>my soul</w:t>
      </w:r>
      <w:r w:rsidR="00FE3465">
        <w:rPr>
          <w:rFonts w:ascii="Times New Roman"/>
          <w:kern w:val="20"/>
          <w:sz w:val="24"/>
          <w:szCs w:val="24"/>
        </w:rPr>
        <w:t>’</w:t>
      </w:r>
      <w:r w:rsidRPr="00F71A7A">
        <w:rPr>
          <w:rFonts w:ascii="Times New Roman"/>
          <w:kern w:val="20"/>
          <w:sz w:val="24"/>
          <w:szCs w:val="24"/>
        </w:rPr>
        <w:t xml:space="preserve">s comfort. Tell me that His body can be on earth </w:t>
      </w:r>
      <w:r w:rsidRPr="00F71A7A">
        <w:rPr>
          <w:rFonts w:ascii="Times New Roman"/>
          <w:bCs/>
          <w:kern w:val="20"/>
          <w:sz w:val="24"/>
          <w:szCs w:val="24"/>
        </w:rPr>
        <w:t xml:space="preserve">and </w:t>
      </w:r>
      <w:r w:rsidRPr="00F71A7A">
        <w:rPr>
          <w:rFonts w:ascii="Times New Roman"/>
          <w:kern w:val="20"/>
          <w:sz w:val="24"/>
          <w:szCs w:val="24"/>
        </w:rPr>
        <w:t>yet in heaven at the same time, and you tell me that He is not Man. Let us resist this mischievous doctrine. Christ, as Man, is in heaven, and in heaven alone.</w:t>
      </w:r>
    </w:p>
    <w:p w:rsidR="00F71A7A" w:rsidRPr="00F71A7A" w:rsidRDefault="00F71A7A" w:rsidP="00F71A7A">
      <w:pPr>
        <w:widowControl w:val="0"/>
        <w:kinsoku w:val="0"/>
        <w:overflowPunct w:val="0"/>
        <w:spacing w:before="13" w:after="0" w:line="276" w:lineRule="auto"/>
        <w:ind w:firstLine="270"/>
        <w:jc w:val="both"/>
        <w:textAlignment w:val="baseline"/>
        <w:rPr>
          <w:rFonts w:ascii="Times New Roman"/>
          <w:kern w:val="20"/>
          <w:sz w:val="24"/>
          <w:szCs w:val="24"/>
        </w:rPr>
      </w:pPr>
      <w:r w:rsidRPr="00F71A7A">
        <w:rPr>
          <w:rFonts w:ascii="Times New Roman"/>
          <w:kern w:val="20"/>
          <w:sz w:val="24"/>
          <w:szCs w:val="24"/>
        </w:rPr>
        <w:t>So much for the first question which I proposed to answer. Christ is in heaven, and not in the grave. Miserable indeed is that religion which is content to honour Him as nothing more than a moral teacher, who died like Plato or Socrates, and saw corruption. Christ is in heaven, and not in the bread and wine at the Lord</w:t>
      </w:r>
      <w:r w:rsidR="00FE3465">
        <w:rPr>
          <w:rFonts w:ascii="Times New Roman"/>
          <w:kern w:val="20"/>
          <w:sz w:val="24"/>
          <w:szCs w:val="24"/>
        </w:rPr>
        <w:t>’</w:t>
      </w:r>
      <w:r w:rsidRPr="00F71A7A">
        <w:rPr>
          <w:rFonts w:ascii="Times New Roman"/>
          <w:kern w:val="20"/>
          <w:sz w:val="24"/>
          <w:szCs w:val="24"/>
        </w:rPr>
        <w:t>s Supper. They do Him little real honour who in fancied reverence try to persuade us that His body is a body unlike that of man.—Christ is in heaven, alive, and not dead. Forever let us glory in His atoning death, and the life-blood that He shed for us on the cross. But never let us forget that He was</w:t>
      </w:r>
      <w:r w:rsidR="00FE3465">
        <w:rPr>
          <w:rFonts w:ascii="Times New Roman"/>
          <w:kern w:val="20"/>
          <w:sz w:val="24"/>
          <w:szCs w:val="24"/>
        </w:rPr>
        <w:t xml:space="preserve"> “</w:t>
      </w:r>
      <w:r w:rsidRPr="00F71A7A">
        <w:rPr>
          <w:rFonts w:ascii="Times New Roman"/>
          <w:kern w:val="20"/>
          <w:sz w:val="24"/>
          <w:szCs w:val="24"/>
        </w:rPr>
        <w:t>raised again for our justification.</w:t>
      </w:r>
      <w:r w:rsidR="00FE3465">
        <w:rPr>
          <w:rFonts w:ascii="Times New Roman"/>
          <w:kern w:val="20"/>
          <w:sz w:val="24"/>
          <w:szCs w:val="24"/>
        </w:rPr>
        <w:t>”</w:t>
      </w:r>
      <w:r w:rsidRPr="00F71A7A">
        <w:rPr>
          <w:rFonts w:ascii="Times New Roman"/>
          <w:kern w:val="20"/>
          <w:sz w:val="24"/>
          <w:szCs w:val="24"/>
        </w:rPr>
        <w:t xml:space="preserve"> His life is as important to us as His death. What saith the Scripture</w:t>
      </w:r>
      <w:r w:rsidR="00FE3465">
        <w:rPr>
          <w:rFonts w:ascii="Times New Roman"/>
          <w:kern w:val="20"/>
          <w:sz w:val="24"/>
          <w:szCs w:val="24"/>
        </w:rPr>
        <w:t>? “</w:t>
      </w:r>
      <w:r w:rsidRPr="00F71A7A">
        <w:rPr>
          <w:rFonts w:ascii="Times New Roman"/>
          <w:kern w:val="20"/>
          <w:sz w:val="24"/>
          <w:szCs w:val="24"/>
        </w:rPr>
        <w:t>If, when we were enemies, we were reconciled to God by the death of His Son, much more, being reconciled, we shall be saved by His life.</w:t>
      </w:r>
      <w:r w:rsidR="00FE3465">
        <w:rPr>
          <w:rFonts w:ascii="Times New Roman"/>
          <w:kern w:val="20"/>
          <w:sz w:val="24"/>
          <w:szCs w:val="24"/>
        </w:rPr>
        <w:t>”</w:t>
      </w:r>
      <w:r w:rsidRPr="00F71A7A">
        <w:rPr>
          <w:rFonts w:ascii="Times New Roman"/>
          <w:kern w:val="20"/>
          <w:sz w:val="24"/>
          <w:szCs w:val="24"/>
        </w:rPr>
        <w:t xml:space="preserve"> (Rom. v. 10.)</w:t>
      </w:r>
    </w:p>
    <w:p w:rsidR="00F71A7A" w:rsidRPr="00F71A7A" w:rsidRDefault="00F71A7A" w:rsidP="00F71A7A">
      <w:pPr>
        <w:widowControl w:val="0"/>
        <w:kinsoku w:val="0"/>
        <w:overflowPunct w:val="0"/>
        <w:spacing w:before="190" w:after="0" w:line="276" w:lineRule="auto"/>
        <w:ind w:firstLine="270"/>
        <w:jc w:val="both"/>
        <w:textAlignment w:val="baseline"/>
        <w:rPr>
          <w:rFonts w:ascii="Times New Roman"/>
          <w:i/>
          <w:iCs/>
          <w:kern w:val="20"/>
          <w:sz w:val="24"/>
          <w:szCs w:val="24"/>
        </w:rPr>
      </w:pPr>
      <w:r w:rsidRPr="00F71A7A">
        <w:rPr>
          <w:rFonts w:ascii="Times New Roman"/>
          <w:kern w:val="20"/>
          <w:sz w:val="24"/>
          <w:szCs w:val="24"/>
        </w:rPr>
        <w:t>II. Let us next consider the second question which I propose to examine</w:t>
      </w:r>
      <w:r w:rsidR="00FE3465">
        <w:rPr>
          <w:rFonts w:ascii="Times New Roman"/>
          <w:kern w:val="20"/>
          <w:sz w:val="24"/>
          <w:szCs w:val="24"/>
        </w:rPr>
        <w:t>:</w:t>
      </w:r>
      <w:r w:rsidRPr="00F71A7A">
        <w:rPr>
          <w:rFonts w:ascii="Times New Roman"/>
          <w:kern w:val="20"/>
          <w:sz w:val="24"/>
          <w:szCs w:val="24"/>
        </w:rPr>
        <w:t xml:space="preserve"> </w:t>
      </w:r>
      <w:r w:rsidRPr="00F71A7A">
        <w:rPr>
          <w:rFonts w:ascii="Times New Roman"/>
          <w:i/>
          <w:iCs/>
          <w:kern w:val="20"/>
          <w:sz w:val="24"/>
          <w:szCs w:val="24"/>
        </w:rPr>
        <w:t>What is Jesus Christ doing now</w:t>
      </w:r>
      <w:r w:rsidR="00FE3465">
        <w:rPr>
          <w:rFonts w:ascii="Times New Roman"/>
          <w:i/>
          <w:iCs/>
          <w:kern w:val="20"/>
          <w:sz w:val="24"/>
          <w:szCs w:val="24"/>
        </w:rPr>
        <w:t>?</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That He is doing some great thing for man we need not doubt for a moment. The Bible account of all His dealings with man makes it impossible to arrive at any other conclusion. In abounding mercy and grace He has always been taking thought for our poor fallen race, and caring for our best interests. He has been ever caring and working for our souls. And</w:t>
      </w:r>
      <w:r w:rsidR="00FE3465">
        <w:rPr>
          <w:rFonts w:ascii="Times New Roman"/>
          <w:kern w:val="20"/>
          <w:sz w:val="24"/>
          <w:szCs w:val="24"/>
        </w:rPr>
        <w:t xml:space="preserve"> “</w:t>
      </w:r>
      <w:r w:rsidRPr="00F71A7A">
        <w:rPr>
          <w:rFonts w:ascii="Times New Roman"/>
          <w:kern w:val="20"/>
          <w:sz w:val="24"/>
          <w:szCs w:val="24"/>
        </w:rPr>
        <w:t>His mercy endureth for</w:t>
      </w:r>
      <w:r w:rsidR="00ED7D2B">
        <w:rPr>
          <w:rFonts w:ascii="Times New Roman"/>
          <w:kern w:val="20"/>
          <w:sz w:val="24"/>
          <w:szCs w:val="24"/>
        </w:rPr>
        <w:t xml:space="preserve"> </w:t>
      </w:r>
      <w:r w:rsidRPr="00F71A7A">
        <w:rPr>
          <w:rFonts w:ascii="Times New Roman"/>
          <w:kern w:val="20"/>
          <w:sz w:val="24"/>
          <w:szCs w:val="24"/>
        </w:rPr>
        <w:t>ever.</w:t>
      </w:r>
      <w:r w:rsidR="00FE3465">
        <w:rPr>
          <w:rFonts w:ascii="Times New Roman"/>
          <w:kern w:val="20"/>
          <w:sz w:val="24"/>
          <w:szCs w:val="24"/>
        </w:rPr>
        <w:t>”</w:t>
      </w:r>
      <w:r w:rsidRPr="00F71A7A">
        <w:rPr>
          <w:rFonts w:ascii="Times New Roman"/>
          <w:kern w:val="20"/>
          <w:sz w:val="24"/>
          <w:szCs w:val="24"/>
        </w:rPr>
        <w:t xml:space="preserve"> He never changes.</w:t>
      </w:r>
    </w:p>
    <w:p w:rsidR="00F71A7A" w:rsidRPr="00F71A7A" w:rsidRDefault="00F71A7A" w:rsidP="00F71A7A">
      <w:pPr>
        <w:widowControl w:val="0"/>
        <w:kinsoku w:val="0"/>
        <w:overflowPunct w:val="0"/>
        <w:spacing w:before="5" w:after="0" w:line="276" w:lineRule="auto"/>
        <w:ind w:firstLine="270"/>
        <w:jc w:val="both"/>
        <w:textAlignment w:val="baseline"/>
        <w:rPr>
          <w:rFonts w:ascii="Times New Roman"/>
          <w:kern w:val="20"/>
          <w:sz w:val="24"/>
          <w:szCs w:val="24"/>
        </w:rPr>
      </w:pPr>
      <w:r w:rsidRPr="00F71A7A">
        <w:rPr>
          <w:rFonts w:ascii="Times New Roman"/>
          <w:kern w:val="20"/>
          <w:sz w:val="24"/>
          <w:szCs w:val="24"/>
        </w:rPr>
        <w:t>Do we not read that Christ was</w:t>
      </w:r>
      <w:r w:rsidR="00FE3465">
        <w:rPr>
          <w:rFonts w:ascii="Times New Roman"/>
          <w:kern w:val="20"/>
          <w:sz w:val="24"/>
          <w:szCs w:val="24"/>
        </w:rPr>
        <w:t xml:space="preserve"> “</w:t>
      </w:r>
      <w:r w:rsidRPr="00F71A7A">
        <w:rPr>
          <w:rFonts w:ascii="Times New Roman"/>
          <w:kern w:val="20"/>
          <w:sz w:val="24"/>
          <w:szCs w:val="24"/>
        </w:rPr>
        <w:t>the Lamb slain from the foundation of the world</w:t>
      </w:r>
      <w:r w:rsidR="00FE3465">
        <w:rPr>
          <w:rFonts w:ascii="Times New Roman"/>
          <w:kern w:val="20"/>
          <w:sz w:val="24"/>
          <w:szCs w:val="24"/>
        </w:rPr>
        <w:t>?”</w:t>
      </w:r>
      <w:r w:rsidRPr="00F71A7A">
        <w:rPr>
          <w:rFonts w:ascii="Times New Roman"/>
          <w:kern w:val="20"/>
          <w:sz w:val="24"/>
          <w:szCs w:val="24"/>
        </w:rPr>
        <w:t xml:space="preserve"> (Rev. xiii. 18.) Do we not hear Him saying,</w:t>
      </w:r>
      <w:r w:rsidR="00FE3465">
        <w:rPr>
          <w:rFonts w:ascii="Times New Roman"/>
          <w:kern w:val="20"/>
          <w:sz w:val="24"/>
          <w:szCs w:val="24"/>
        </w:rPr>
        <w:t xml:space="preserve"> “</w:t>
      </w:r>
      <w:r w:rsidRPr="00F71A7A">
        <w:rPr>
          <w:rFonts w:ascii="Times New Roman"/>
          <w:kern w:val="20"/>
          <w:sz w:val="24"/>
          <w:szCs w:val="24"/>
        </w:rPr>
        <w:t>When the Lord gave to the sea His decree, that the waters should not pass His commandment</w:t>
      </w:r>
      <w:r w:rsidR="00FE3465">
        <w:rPr>
          <w:rFonts w:ascii="Times New Roman"/>
          <w:kern w:val="20"/>
          <w:sz w:val="24"/>
          <w:szCs w:val="24"/>
        </w:rPr>
        <w:t>:</w:t>
      </w:r>
      <w:r w:rsidRPr="00F71A7A">
        <w:rPr>
          <w:rFonts w:ascii="Times New Roman"/>
          <w:kern w:val="20"/>
          <w:sz w:val="24"/>
          <w:szCs w:val="24"/>
        </w:rPr>
        <w:t xml:space="preserve"> when He appointed the foundations of the earth</w:t>
      </w:r>
      <w:r w:rsidR="00FE3465">
        <w:rPr>
          <w:rFonts w:ascii="Times New Roman"/>
          <w:kern w:val="20"/>
          <w:sz w:val="24"/>
          <w:szCs w:val="24"/>
        </w:rPr>
        <w:t>:</w:t>
      </w:r>
      <w:r w:rsidRPr="00F71A7A">
        <w:rPr>
          <w:rFonts w:ascii="Times New Roman"/>
          <w:kern w:val="20"/>
          <w:sz w:val="24"/>
          <w:szCs w:val="24"/>
        </w:rPr>
        <w:t xml:space="preserve"> then I was by Him, as one brought up with Him</w:t>
      </w:r>
      <w:r w:rsidR="00FE3465">
        <w:rPr>
          <w:rFonts w:ascii="Times New Roman"/>
          <w:kern w:val="20"/>
          <w:sz w:val="24"/>
          <w:szCs w:val="24"/>
        </w:rPr>
        <w:t>:</w:t>
      </w:r>
      <w:r w:rsidRPr="00F71A7A">
        <w:rPr>
          <w:rFonts w:ascii="Times New Roman"/>
          <w:kern w:val="20"/>
          <w:sz w:val="24"/>
          <w:szCs w:val="24"/>
        </w:rPr>
        <w:t xml:space="preserve"> and I was daily His delight, rejoicing always before Him</w:t>
      </w:r>
      <w:r w:rsidR="00FE3465">
        <w:rPr>
          <w:rFonts w:ascii="Times New Roman"/>
          <w:kern w:val="20"/>
          <w:sz w:val="24"/>
          <w:szCs w:val="24"/>
        </w:rPr>
        <w:t>;</w:t>
      </w:r>
      <w:r w:rsidRPr="00F71A7A">
        <w:rPr>
          <w:rFonts w:ascii="Times New Roman"/>
          <w:kern w:val="20"/>
          <w:sz w:val="24"/>
          <w:szCs w:val="24"/>
        </w:rPr>
        <w:t xml:space="preserve"> rejoicing in the habitable part of the earth</w:t>
      </w:r>
      <w:r w:rsidR="00FE3465">
        <w:rPr>
          <w:rFonts w:ascii="Times New Roman"/>
          <w:kern w:val="20"/>
          <w:sz w:val="24"/>
          <w:szCs w:val="24"/>
        </w:rPr>
        <w:t>;</w:t>
      </w:r>
      <w:r w:rsidRPr="00F71A7A">
        <w:rPr>
          <w:rFonts w:ascii="Times New Roman"/>
          <w:kern w:val="20"/>
          <w:sz w:val="24"/>
          <w:szCs w:val="24"/>
        </w:rPr>
        <w:t xml:space="preserve"> and my delights were with the sons of men.</w:t>
      </w:r>
      <w:r w:rsidR="00FE3465">
        <w:rPr>
          <w:rFonts w:ascii="Times New Roman"/>
          <w:kern w:val="20"/>
          <w:sz w:val="24"/>
          <w:szCs w:val="24"/>
        </w:rPr>
        <w:t>”</w:t>
      </w:r>
      <w:r w:rsidRPr="00F71A7A">
        <w:rPr>
          <w:rFonts w:ascii="Times New Roman"/>
          <w:kern w:val="20"/>
          <w:sz w:val="24"/>
          <w:szCs w:val="24"/>
        </w:rPr>
        <w:t xml:space="preserve"> (Prov. viii. 29-31.) Are we not taught everywhere in Scripture that for 4000 years He was trusted for salvation by all saved souls, though seen dimly and afar off through figures and sacrific</w:t>
      </w:r>
      <w:r w:rsidRPr="00F71A7A">
        <w:rPr>
          <w:rFonts w:ascii="Times New Roman"/>
          <w:kern w:val="20"/>
          <w:sz w:val="24"/>
          <w:szCs w:val="24"/>
        </w:rPr>
        <w:lastRenderedPageBreak/>
        <w:t>es</w:t>
      </w:r>
      <w:r w:rsidR="00FE3465">
        <w:rPr>
          <w:rFonts w:ascii="Times New Roman"/>
          <w:kern w:val="20"/>
          <w:sz w:val="24"/>
          <w:szCs w:val="24"/>
        </w:rPr>
        <w:t>?</w:t>
      </w:r>
      <w:r w:rsidRPr="00F71A7A">
        <w:rPr>
          <w:rFonts w:ascii="Times New Roman"/>
          <w:kern w:val="20"/>
          <w:sz w:val="24"/>
          <w:szCs w:val="24"/>
        </w:rPr>
        <w:t>—Do we not learn that Christ, and Christ alone, was the only hope of Abel, and Enoch, and Noah, and Abraham, and Isaac, and Jacob, and Moses, and Samuel, and David, though they only saw</w:t>
      </w:r>
      <w:r w:rsidR="00FE3465">
        <w:rPr>
          <w:rFonts w:ascii="Times New Roman"/>
          <w:kern w:val="20"/>
          <w:sz w:val="24"/>
          <w:szCs w:val="24"/>
        </w:rPr>
        <w:t xml:space="preserve"> “</w:t>
      </w:r>
      <w:r w:rsidRPr="00F71A7A">
        <w:rPr>
          <w:rFonts w:ascii="Times New Roman"/>
          <w:kern w:val="20"/>
          <w:sz w:val="24"/>
          <w:szCs w:val="24"/>
        </w:rPr>
        <w:t>through a glass darkly</w:t>
      </w:r>
      <w:r w:rsidR="00ED7D2B">
        <w:rPr>
          <w:rFonts w:ascii="Times New Roman"/>
          <w:kern w:val="20"/>
          <w:sz w:val="24"/>
          <w:szCs w:val="24"/>
        </w:rPr>
        <w:t>”</w:t>
      </w:r>
      <w:r w:rsidR="00FE3465">
        <w:rPr>
          <w:rFonts w:ascii="Times New Roman"/>
          <w:kern w:val="20"/>
          <w:sz w:val="24"/>
          <w:szCs w:val="24"/>
        </w:rPr>
        <w:t xml:space="preserve"> </w:t>
      </w:r>
      <w:r w:rsidRPr="00F71A7A">
        <w:rPr>
          <w:rFonts w:ascii="Times New Roman"/>
          <w:kern w:val="20"/>
          <w:sz w:val="24"/>
          <w:szCs w:val="24"/>
        </w:rPr>
        <w:t>what we see face to face</w:t>
      </w:r>
      <w:r w:rsidR="00FE3465">
        <w:rPr>
          <w:rFonts w:ascii="Times New Roman"/>
          <w:kern w:val="20"/>
          <w:sz w:val="24"/>
          <w:szCs w:val="24"/>
        </w:rPr>
        <w:t>?</w:t>
      </w:r>
      <w:r w:rsidRPr="00F71A7A">
        <w:rPr>
          <w:rFonts w:ascii="Times New Roman"/>
          <w:kern w:val="20"/>
          <w:sz w:val="24"/>
          <w:szCs w:val="24"/>
        </w:rPr>
        <w:t>—Do we not know that in the fulness of time Christ came into the world born of a woman, lived for us, suffered for us, wrought righteousness for us, made satisfaction for us, died for us, rose again for us, and purchased eternal redemption for sinners at the cost of His own blood</w:t>
      </w:r>
      <w:r w:rsidR="00FE3465">
        <w:rPr>
          <w:rFonts w:ascii="Times New Roman"/>
          <w:kern w:val="20"/>
          <w:sz w:val="24"/>
          <w:szCs w:val="24"/>
        </w:rPr>
        <w:t>?</w:t>
      </w:r>
      <w:r w:rsidRPr="00F71A7A">
        <w:rPr>
          <w:rFonts w:ascii="Times New Roman"/>
          <w:kern w:val="20"/>
          <w:sz w:val="24"/>
          <w:szCs w:val="24"/>
        </w:rPr>
        <w:t>—And can we doubt for a moment that Christ is still doing great things for us</w:t>
      </w:r>
      <w:r w:rsidR="00FE3465">
        <w:rPr>
          <w:rFonts w:ascii="Times New Roman"/>
          <w:kern w:val="20"/>
          <w:sz w:val="24"/>
          <w:szCs w:val="24"/>
        </w:rPr>
        <w:t>?</w:t>
      </w:r>
      <w:r w:rsidRPr="00F71A7A">
        <w:rPr>
          <w:rFonts w:ascii="Times New Roman"/>
          <w:kern w:val="20"/>
          <w:sz w:val="24"/>
          <w:szCs w:val="24"/>
        </w:rPr>
        <w:t xml:space="preserve"> No, indeed</w:t>
      </w:r>
      <w:r w:rsidR="00FE3465">
        <w:rPr>
          <w:rFonts w:ascii="Times New Roman"/>
          <w:kern w:val="20"/>
          <w:sz w:val="24"/>
          <w:szCs w:val="24"/>
        </w:rPr>
        <w:t>!</w:t>
      </w:r>
      <w:r w:rsidRPr="00F71A7A">
        <w:rPr>
          <w:rFonts w:ascii="Times New Roman"/>
          <w:kern w:val="20"/>
          <w:sz w:val="24"/>
          <w:szCs w:val="24"/>
        </w:rPr>
        <w:t xml:space="preserve"> He said Himself in a certain place,</w:t>
      </w:r>
      <w:r w:rsidR="00FE3465">
        <w:rPr>
          <w:rFonts w:ascii="Times New Roman"/>
          <w:kern w:val="20"/>
          <w:sz w:val="24"/>
          <w:szCs w:val="24"/>
        </w:rPr>
        <w:t xml:space="preserve"> “</w:t>
      </w:r>
      <w:r w:rsidRPr="00F71A7A">
        <w:rPr>
          <w:rFonts w:ascii="Times New Roman"/>
          <w:kern w:val="20"/>
          <w:sz w:val="24"/>
          <w:szCs w:val="24"/>
        </w:rPr>
        <w:t>My Father worketh hitherto, and I work.</w:t>
      </w:r>
      <w:r w:rsidR="00FE3465">
        <w:rPr>
          <w:rFonts w:ascii="Times New Roman"/>
          <w:kern w:val="20"/>
          <w:sz w:val="24"/>
          <w:szCs w:val="24"/>
        </w:rPr>
        <w:t>”</w:t>
      </w:r>
      <w:r w:rsidRPr="00F71A7A">
        <w:rPr>
          <w:rFonts w:ascii="Times New Roman"/>
          <w:kern w:val="20"/>
          <w:sz w:val="24"/>
          <w:szCs w:val="24"/>
        </w:rPr>
        <w:t xml:space="preserve"> (John v. 17.)  We may take up the expression, and say, </w:t>
      </w:r>
      <w:r w:rsidR="00ED7D2B">
        <w:rPr>
          <w:rFonts w:ascii="Times New Roman"/>
          <w:kern w:val="20"/>
          <w:sz w:val="24"/>
          <w:szCs w:val="24"/>
        </w:rPr>
        <w:t>“</w:t>
      </w:r>
      <w:r w:rsidRPr="00F71A7A">
        <w:rPr>
          <w:rFonts w:ascii="Times New Roman"/>
          <w:kern w:val="20"/>
          <w:sz w:val="24"/>
          <w:szCs w:val="24"/>
        </w:rPr>
        <w:t>Christ has worked for us, and Christ is working for us at this very day.</w:t>
      </w:r>
      <w:r w:rsidR="00FE3465">
        <w:rPr>
          <w:rFonts w:ascii="Times New Roman"/>
          <w:kern w:val="20"/>
          <w:sz w:val="24"/>
          <w:szCs w:val="24"/>
        </w:rPr>
        <w:t>”</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But what is that special thing that Christ is doing now</w:t>
      </w:r>
      <w:r w:rsidR="00FE3465">
        <w:rPr>
          <w:rFonts w:ascii="Times New Roman"/>
          <w:kern w:val="20"/>
          <w:sz w:val="24"/>
          <w:szCs w:val="24"/>
        </w:rPr>
        <w:t>?</w:t>
      </w:r>
      <w:r w:rsidRPr="00F71A7A">
        <w:rPr>
          <w:rFonts w:ascii="Times New Roman"/>
          <w:kern w:val="20"/>
          <w:sz w:val="24"/>
          <w:szCs w:val="24"/>
        </w:rPr>
        <w:t xml:space="preserve"> The question demands our best attention. This is no light and speculative matter. It lies near the foundation of all comfort</w:t>
      </w:r>
      <w:r w:rsidRPr="00F71A7A">
        <w:rPr>
          <w:rFonts w:ascii="Times New Roman"/>
          <w:kern w:val="20"/>
          <w:sz w:val="24"/>
          <w:szCs w:val="24"/>
        </w:rPr>
        <w:softHyphen/>
        <w:t>able Christianity. Let us see.</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Christ is now carrying on in heaven the work of a Priest, which He began upon earth. He took our nature on Him in the fulness of time, and became a man, that He mig</w:t>
      </w:r>
      <w:r w:rsidR="00ED7D2B">
        <w:rPr>
          <w:rFonts w:ascii="Times New Roman"/>
          <w:kern w:val="20"/>
          <w:sz w:val="24"/>
          <w:szCs w:val="24"/>
        </w:rPr>
        <w:t>ht be</w:t>
      </w:r>
      <w:r w:rsidRPr="00F71A7A">
        <w:rPr>
          <w:rFonts w:ascii="Times New Roman"/>
          <w:kern w:val="20"/>
          <w:sz w:val="24"/>
          <w:szCs w:val="24"/>
        </w:rPr>
        <w:t xml:space="preserve"> perfectly fitted to be the Priest that our case required. As a Priest, He offered up His body and soul as a sacrifice for sin upon the cross, and made a complete atonement for us with His own blood. As a Priest, He ascended up on high, passed within the veil, and entered into the presence of God. As a Priest, He is now sitting on our behalf at the right hand of God</w:t>
      </w:r>
      <w:r w:rsidR="00FE3465">
        <w:rPr>
          <w:rFonts w:ascii="Times New Roman"/>
          <w:kern w:val="20"/>
          <w:sz w:val="24"/>
          <w:szCs w:val="24"/>
        </w:rPr>
        <w:t>;</w:t>
      </w:r>
      <w:r w:rsidRPr="00F71A7A">
        <w:rPr>
          <w:rFonts w:ascii="Times New Roman"/>
          <w:kern w:val="20"/>
          <w:sz w:val="24"/>
          <w:szCs w:val="24"/>
        </w:rPr>
        <w:t xml:space="preserve"> and what He began actively on earth He is carrying on actively in heaven. This is what Christ is doing.</w:t>
      </w:r>
    </w:p>
    <w:p w:rsid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How and in what manner does Christ exercise His priestly office? This is a deep subject, and one about which it is easy to make rash statements. The action of one of the Persons of the blessed Trinity in heaven is a high thing, and passes man</w:t>
      </w:r>
      <w:r w:rsidR="00FE3465">
        <w:rPr>
          <w:rFonts w:ascii="Times New Roman"/>
          <w:kern w:val="20"/>
          <w:sz w:val="24"/>
          <w:szCs w:val="24"/>
        </w:rPr>
        <w:t>’</w:t>
      </w:r>
      <w:r w:rsidRPr="00F71A7A">
        <w:rPr>
          <w:rFonts w:ascii="Times New Roman"/>
          <w:kern w:val="20"/>
          <w:sz w:val="24"/>
          <w:szCs w:val="24"/>
        </w:rPr>
        <w:t>s understanding. The place whereon we stand is holy ground.</w:t>
      </w:r>
      <w:r>
        <w:rPr>
          <w:rFonts w:ascii="Times New Roman"/>
          <w:kern w:val="20"/>
          <w:sz w:val="24"/>
          <w:szCs w:val="24"/>
        </w:rPr>
        <w:t xml:space="preserve"> </w:t>
      </w:r>
      <w:r w:rsidRPr="00F71A7A">
        <w:rPr>
          <w:rFonts w:ascii="Times New Roman"/>
          <w:kern w:val="20"/>
          <w:sz w:val="24"/>
          <w:szCs w:val="24"/>
        </w:rPr>
        <w:t>The thing we are handling must be touched with reverence, like the ark of God. Nevertheless, there are some things about</w:t>
      </w:r>
      <w:r>
        <w:rPr>
          <w:rFonts w:ascii="Times New Roman"/>
          <w:kern w:val="20"/>
          <w:sz w:val="24"/>
          <w:szCs w:val="24"/>
        </w:rPr>
        <w:t xml:space="preserve"> </w:t>
      </w:r>
      <w:r w:rsidRPr="00F71A7A">
        <w:rPr>
          <w:rFonts w:ascii="Times New Roman"/>
          <w:kern w:val="20"/>
          <w:sz w:val="24"/>
          <w:szCs w:val="24"/>
        </w:rPr>
        <w:t>Christ</w:t>
      </w:r>
      <w:r w:rsidR="00FE3465">
        <w:rPr>
          <w:rFonts w:ascii="Times New Roman"/>
          <w:kern w:val="20"/>
          <w:sz w:val="24"/>
          <w:szCs w:val="24"/>
        </w:rPr>
        <w:t>’</w:t>
      </w:r>
      <w:r w:rsidRPr="00F71A7A">
        <w:rPr>
          <w:rFonts w:ascii="Times New Roman"/>
          <w:kern w:val="20"/>
          <w:sz w:val="24"/>
          <w:szCs w:val="24"/>
        </w:rPr>
        <w:t>s priestly office which even our weak eyes may boldly look at</w:t>
      </w:r>
      <w:r w:rsidR="00FE3465">
        <w:rPr>
          <w:rFonts w:ascii="Times New Roman"/>
          <w:kern w:val="20"/>
          <w:sz w:val="24"/>
          <w:szCs w:val="24"/>
        </w:rPr>
        <w:t>;</w:t>
      </w:r>
      <w:r w:rsidRPr="00F71A7A">
        <w:rPr>
          <w:rFonts w:ascii="Times New Roman"/>
          <w:kern w:val="20"/>
          <w:sz w:val="24"/>
          <w:szCs w:val="24"/>
        </w:rPr>
        <w:t xml:space="preserve"> and God has caused them to be written plainly for our learning.</w:t>
      </w:r>
      <w:r w:rsidR="00FE3465">
        <w:rPr>
          <w:rFonts w:ascii="Times New Roman"/>
          <w:kern w:val="20"/>
          <w:sz w:val="24"/>
          <w:szCs w:val="24"/>
        </w:rPr>
        <w:t xml:space="preserve"> “</w:t>
      </w:r>
      <w:r w:rsidRPr="00F71A7A">
        <w:rPr>
          <w:rFonts w:ascii="Times New Roman"/>
          <w:kern w:val="20"/>
          <w:sz w:val="24"/>
          <w:szCs w:val="24"/>
        </w:rPr>
        <w:t>The secret things belong unto the Lord our God</w:t>
      </w:r>
      <w:r w:rsidR="00FE3465">
        <w:rPr>
          <w:rFonts w:ascii="Times New Roman"/>
          <w:kern w:val="20"/>
          <w:sz w:val="24"/>
          <w:szCs w:val="24"/>
        </w:rPr>
        <w:t>:</w:t>
      </w:r>
      <w:r w:rsidRPr="00F71A7A">
        <w:rPr>
          <w:rFonts w:ascii="Times New Roman"/>
          <w:kern w:val="20"/>
          <w:sz w:val="24"/>
          <w:szCs w:val="24"/>
        </w:rPr>
        <w:t xml:space="preserve"> but those things which are revealed belong unto us and to our children.</w:t>
      </w:r>
      <w:r w:rsidR="00FE3465">
        <w:rPr>
          <w:rFonts w:ascii="Times New Roman"/>
          <w:kern w:val="20"/>
          <w:sz w:val="24"/>
          <w:szCs w:val="24"/>
        </w:rPr>
        <w:t>”</w:t>
      </w:r>
      <w:r w:rsidRPr="00F71A7A">
        <w:rPr>
          <w:rFonts w:ascii="Times New Roman"/>
          <w:kern w:val="20"/>
          <w:sz w:val="24"/>
          <w:szCs w:val="24"/>
        </w:rPr>
        <w:t xml:space="preserve"> (Deut. xxix. 29.) Let us see.</w:t>
      </w:r>
    </w:p>
    <w:p w:rsidR="00F71A7A" w:rsidRPr="00F71A7A" w:rsidRDefault="00ED7D2B" w:rsidP="00F71A7A">
      <w:pPr>
        <w:widowControl w:val="0"/>
        <w:kinsoku w:val="0"/>
        <w:overflowPunct w:val="0"/>
        <w:spacing w:after="0" w:line="276" w:lineRule="auto"/>
        <w:ind w:firstLine="270"/>
        <w:jc w:val="both"/>
        <w:textAlignment w:val="baseline"/>
        <w:rPr>
          <w:rFonts w:ascii="Times New Roman"/>
          <w:bCs/>
          <w:kern w:val="20"/>
          <w:sz w:val="24"/>
          <w:szCs w:val="24"/>
        </w:rPr>
      </w:pPr>
      <w:r>
        <w:rPr>
          <w:rFonts w:ascii="Times New Roman"/>
          <w:bCs/>
          <w:kern w:val="20"/>
          <w:sz w:val="24"/>
          <w:szCs w:val="24"/>
        </w:rPr>
        <w:t xml:space="preserve">(1) </w:t>
      </w:r>
      <w:r w:rsidR="00F71A7A" w:rsidRPr="00F71A7A">
        <w:rPr>
          <w:rFonts w:ascii="Times New Roman"/>
          <w:bCs/>
          <w:kern w:val="20"/>
          <w:sz w:val="24"/>
          <w:szCs w:val="24"/>
        </w:rPr>
        <w:t xml:space="preserve">We need not doubt that Christ, as our Priest, is </w:t>
      </w:r>
      <w:r w:rsidR="00F71A7A" w:rsidRPr="00F71A7A">
        <w:rPr>
          <w:rFonts w:ascii="Times New Roman"/>
          <w:bCs/>
          <w:i/>
          <w:iCs/>
          <w:kern w:val="20"/>
          <w:sz w:val="24"/>
          <w:szCs w:val="24"/>
        </w:rPr>
        <w:t xml:space="preserve">ever presenting the merits of His sacrifice for us before God. </w:t>
      </w:r>
      <w:r w:rsidR="00F71A7A" w:rsidRPr="00F71A7A">
        <w:rPr>
          <w:rFonts w:ascii="Times New Roman"/>
          <w:bCs/>
          <w:kern w:val="20"/>
          <w:sz w:val="24"/>
          <w:szCs w:val="24"/>
        </w:rPr>
        <w:t>Of course He has no need to repeat that sacrifice.</w:t>
      </w:r>
      <w:r w:rsidR="00FE3465">
        <w:rPr>
          <w:rFonts w:ascii="Times New Roman"/>
          <w:bCs/>
          <w:kern w:val="20"/>
          <w:sz w:val="24"/>
          <w:szCs w:val="24"/>
        </w:rPr>
        <w:t xml:space="preserve"> “</w:t>
      </w:r>
      <w:r w:rsidR="00F71A7A" w:rsidRPr="00F71A7A">
        <w:rPr>
          <w:rFonts w:ascii="Times New Roman"/>
          <w:bCs/>
          <w:kern w:val="20"/>
          <w:sz w:val="24"/>
          <w:szCs w:val="24"/>
        </w:rPr>
        <w:t>By one offer</w:t>
      </w:r>
      <w:r w:rsidR="00F71A7A" w:rsidRPr="00F71A7A">
        <w:rPr>
          <w:rFonts w:ascii="Times New Roman"/>
          <w:bCs/>
          <w:kern w:val="20"/>
          <w:sz w:val="24"/>
          <w:szCs w:val="24"/>
        </w:rPr>
        <w:softHyphen/>
        <w:t>ing He has perfected for ever those that are sanctified,</w:t>
      </w:r>
      <w:r w:rsidR="00FE3465">
        <w:rPr>
          <w:rFonts w:ascii="Times New Roman"/>
          <w:bCs/>
          <w:kern w:val="20"/>
          <w:sz w:val="24"/>
          <w:szCs w:val="24"/>
        </w:rPr>
        <w:t>”</w:t>
      </w:r>
      <w:r w:rsidR="00F71A7A" w:rsidRPr="00F71A7A">
        <w:rPr>
          <w:rFonts w:ascii="Times New Roman"/>
          <w:bCs/>
          <w:kern w:val="20"/>
          <w:sz w:val="24"/>
          <w:szCs w:val="24"/>
        </w:rPr>
        <w:t xml:space="preserve"> (Heb. x. 14.) But in some ineffable manner He is ever in God</w:t>
      </w:r>
      <w:r w:rsidR="00FE3465">
        <w:rPr>
          <w:rFonts w:ascii="Times New Roman"/>
          <w:bCs/>
          <w:kern w:val="20"/>
          <w:sz w:val="24"/>
          <w:szCs w:val="24"/>
        </w:rPr>
        <w:t>’</w:t>
      </w:r>
      <w:r w:rsidR="00F71A7A" w:rsidRPr="00F71A7A">
        <w:rPr>
          <w:rFonts w:ascii="Times New Roman"/>
          <w:bCs/>
          <w:kern w:val="20"/>
          <w:sz w:val="24"/>
          <w:szCs w:val="24"/>
        </w:rPr>
        <w:t xml:space="preserve">s presence </w:t>
      </w:r>
      <w:r w:rsidR="00F71A7A" w:rsidRPr="00ED7D2B">
        <w:rPr>
          <w:rFonts w:ascii="Times New Roman"/>
          <w:bCs/>
          <w:iCs/>
          <w:kern w:val="20"/>
          <w:sz w:val="24"/>
          <w:szCs w:val="24"/>
        </w:rPr>
        <w:t>as</w:t>
      </w:r>
      <w:r w:rsidR="00F71A7A" w:rsidRPr="00F71A7A">
        <w:rPr>
          <w:rFonts w:ascii="Times New Roman"/>
          <w:bCs/>
          <w:i/>
          <w:iCs/>
          <w:kern w:val="20"/>
          <w:sz w:val="24"/>
          <w:szCs w:val="24"/>
        </w:rPr>
        <w:t xml:space="preserve"> </w:t>
      </w:r>
      <w:r w:rsidR="00F71A7A" w:rsidRPr="00F71A7A">
        <w:rPr>
          <w:rFonts w:ascii="Times New Roman"/>
          <w:bCs/>
          <w:kern w:val="20"/>
          <w:sz w:val="24"/>
          <w:szCs w:val="24"/>
        </w:rPr>
        <w:t xml:space="preserve">the Bearer of the sins of His people. The atonement made on the cross for us is kept continually in remembrance by the appearance of Him who made it. Twenty-seven times the visions of heaven in Revelation </w:t>
      </w:r>
      <w:r w:rsidR="00F71A7A" w:rsidRPr="00F71A7A">
        <w:rPr>
          <w:rFonts w:ascii="Times New Roman"/>
          <w:bCs/>
          <w:kern w:val="20"/>
          <w:sz w:val="24"/>
          <w:szCs w:val="24"/>
        </w:rPr>
        <w:lastRenderedPageBreak/>
        <w:t>describe Christ as the</w:t>
      </w:r>
      <w:r w:rsidR="00FE3465">
        <w:rPr>
          <w:rFonts w:ascii="Times New Roman"/>
          <w:bCs/>
          <w:kern w:val="20"/>
          <w:sz w:val="24"/>
          <w:szCs w:val="24"/>
        </w:rPr>
        <w:t xml:space="preserve"> “</w:t>
      </w:r>
      <w:r w:rsidR="00F71A7A" w:rsidRPr="00F71A7A">
        <w:rPr>
          <w:rFonts w:ascii="Times New Roman"/>
          <w:bCs/>
          <w:kern w:val="20"/>
          <w:sz w:val="24"/>
          <w:szCs w:val="24"/>
        </w:rPr>
        <w:t>Lamb.</w:t>
      </w:r>
      <w:r w:rsidR="00FE3465">
        <w:rPr>
          <w:rFonts w:ascii="Times New Roman"/>
          <w:bCs/>
          <w:kern w:val="20"/>
          <w:sz w:val="24"/>
          <w:szCs w:val="24"/>
        </w:rPr>
        <w:t>”</w:t>
      </w:r>
      <w:r w:rsidR="00F71A7A" w:rsidRPr="00F71A7A">
        <w:rPr>
          <w:rFonts w:ascii="Times New Roman"/>
          <w:bCs/>
          <w:kern w:val="20"/>
          <w:sz w:val="24"/>
          <w:szCs w:val="24"/>
        </w:rPr>
        <w:t xml:space="preserve"> Twice they call Him</w:t>
      </w:r>
      <w:r w:rsidR="00FE3465">
        <w:rPr>
          <w:rFonts w:ascii="Times New Roman"/>
          <w:bCs/>
          <w:kern w:val="20"/>
          <w:sz w:val="24"/>
          <w:szCs w:val="24"/>
        </w:rPr>
        <w:t xml:space="preserve"> “</w:t>
      </w:r>
      <w:r w:rsidR="00F71A7A" w:rsidRPr="00F71A7A">
        <w:rPr>
          <w:rFonts w:ascii="Times New Roman"/>
          <w:bCs/>
          <w:kern w:val="20"/>
          <w:sz w:val="24"/>
          <w:szCs w:val="24"/>
        </w:rPr>
        <w:t>the Lamb slain.</w:t>
      </w:r>
      <w:r w:rsidR="00FE3465">
        <w:rPr>
          <w:rFonts w:ascii="Times New Roman"/>
          <w:bCs/>
          <w:kern w:val="20"/>
          <w:sz w:val="24"/>
          <w:szCs w:val="24"/>
        </w:rPr>
        <w:t>”</w:t>
      </w:r>
      <w:r w:rsidR="00F71A7A" w:rsidRPr="00F71A7A">
        <w:rPr>
          <w:rFonts w:ascii="Times New Roman"/>
          <w:bCs/>
          <w:kern w:val="20"/>
          <w:sz w:val="24"/>
          <w:szCs w:val="24"/>
        </w:rPr>
        <w:t xml:space="preserve"> Twice they speak of His</w:t>
      </w:r>
      <w:r w:rsidR="00FE3465">
        <w:rPr>
          <w:rFonts w:ascii="Times New Roman"/>
          <w:bCs/>
          <w:kern w:val="20"/>
          <w:sz w:val="24"/>
          <w:szCs w:val="24"/>
        </w:rPr>
        <w:t xml:space="preserve"> “</w:t>
      </w:r>
      <w:r w:rsidR="00F71A7A" w:rsidRPr="00F71A7A">
        <w:rPr>
          <w:rFonts w:ascii="Times New Roman"/>
          <w:bCs/>
          <w:kern w:val="20"/>
          <w:sz w:val="24"/>
          <w:szCs w:val="24"/>
        </w:rPr>
        <w:t>blood.</w:t>
      </w:r>
      <w:r w:rsidR="00FE3465">
        <w:rPr>
          <w:rFonts w:ascii="Times New Roman"/>
          <w:bCs/>
          <w:kern w:val="20"/>
          <w:sz w:val="24"/>
          <w:szCs w:val="24"/>
        </w:rPr>
        <w:t>”</w:t>
      </w:r>
      <w:r w:rsidR="00F71A7A" w:rsidRPr="00F71A7A">
        <w:rPr>
          <w:rFonts w:ascii="Times New Roman"/>
          <w:bCs/>
          <w:kern w:val="20"/>
          <w:sz w:val="24"/>
          <w:szCs w:val="24"/>
        </w:rPr>
        <w:t xml:space="preserve"> The Priest who offered the sacrifice is always in heaven</w:t>
      </w:r>
      <w:r w:rsidR="00FE3465">
        <w:rPr>
          <w:rFonts w:ascii="Times New Roman"/>
          <w:bCs/>
          <w:kern w:val="20"/>
          <w:sz w:val="24"/>
          <w:szCs w:val="24"/>
        </w:rPr>
        <w:t>:</w:t>
      </w:r>
      <w:r w:rsidR="00F71A7A" w:rsidRPr="00F71A7A">
        <w:rPr>
          <w:rFonts w:ascii="Times New Roman"/>
          <w:bCs/>
          <w:kern w:val="20"/>
          <w:sz w:val="24"/>
          <w:szCs w:val="24"/>
        </w:rPr>
        <w:t xml:space="preserve"> the sacrifice is never forgotten in heaven</w:t>
      </w:r>
      <w:r w:rsidR="00FE3465">
        <w:rPr>
          <w:rFonts w:ascii="Times New Roman"/>
          <w:bCs/>
          <w:kern w:val="20"/>
          <w:sz w:val="24"/>
          <w:szCs w:val="24"/>
        </w:rPr>
        <w:t>:</w:t>
      </w:r>
      <w:r w:rsidR="00F71A7A" w:rsidRPr="00F71A7A">
        <w:rPr>
          <w:rFonts w:ascii="Times New Roman"/>
          <w:bCs/>
          <w:kern w:val="20"/>
          <w:sz w:val="24"/>
          <w:szCs w:val="24"/>
        </w:rPr>
        <w:t xml:space="preserve"> and so they that trust in it are always acceptable in heaven. This is one thing.</w:t>
      </w:r>
    </w:p>
    <w:p w:rsidR="00F71A7A" w:rsidRPr="00F71A7A" w:rsidRDefault="00F71A7A" w:rsidP="00F71A7A">
      <w:pPr>
        <w:widowControl w:val="0"/>
        <w:kinsoku w:val="0"/>
        <w:overflowPunct w:val="0"/>
        <w:spacing w:before="7" w:after="0" w:line="276" w:lineRule="auto"/>
        <w:ind w:firstLine="270"/>
        <w:jc w:val="both"/>
        <w:textAlignment w:val="baseline"/>
        <w:rPr>
          <w:rFonts w:ascii="Times New Roman"/>
          <w:bCs/>
          <w:kern w:val="20"/>
          <w:sz w:val="24"/>
          <w:szCs w:val="24"/>
        </w:rPr>
      </w:pPr>
      <w:r>
        <w:rPr>
          <w:rFonts w:ascii="Times New Roman"/>
          <w:bCs/>
          <w:kern w:val="20"/>
          <w:sz w:val="24"/>
          <w:szCs w:val="24"/>
        </w:rPr>
        <w:t>(</w:t>
      </w:r>
      <w:r w:rsidR="00ED7D2B">
        <w:rPr>
          <w:rFonts w:ascii="Times New Roman"/>
          <w:bCs/>
          <w:kern w:val="20"/>
          <w:sz w:val="24"/>
          <w:szCs w:val="24"/>
        </w:rPr>
        <w:t>2</w:t>
      </w:r>
      <w:r>
        <w:rPr>
          <w:rFonts w:ascii="Times New Roman"/>
          <w:bCs/>
          <w:kern w:val="20"/>
          <w:sz w:val="24"/>
          <w:szCs w:val="24"/>
        </w:rPr>
        <w:t xml:space="preserve">) </w:t>
      </w:r>
      <w:r w:rsidRPr="00F71A7A">
        <w:rPr>
          <w:rFonts w:ascii="Times New Roman"/>
          <w:bCs/>
          <w:kern w:val="20"/>
          <w:sz w:val="24"/>
          <w:szCs w:val="24"/>
        </w:rPr>
        <w:t>Again</w:t>
      </w:r>
      <w:r w:rsidR="00FE3465">
        <w:rPr>
          <w:rFonts w:ascii="Times New Roman"/>
          <w:bCs/>
          <w:kern w:val="20"/>
          <w:sz w:val="24"/>
          <w:szCs w:val="24"/>
        </w:rPr>
        <w:t>:</w:t>
      </w:r>
      <w:r w:rsidRPr="00F71A7A">
        <w:rPr>
          <w:rFonts w:ascii="Times New Roman"/>
          <w:bCs/>
          <w:kern w:val="20"/>
          <w:sz w:val="24"/>
          <w:szCs w:val="24"/>
        </w:rPr>
        <w:t xml:space="preserve"> we need not doubt that Christ, as our Priest, </w:t>
      </w:r>
      <w:r w:rsidRPr="00F71A7A">
        <w:rPr>
          <w:rFonts w:ascii="Times New Roman"/>
          <w:bCs/>
          <w:i/>
          <w:iCs/>
          <w:kern w:val="20"/>
          <w:sz w:val="24"/>
          <w:szCs w:val="24"/>
        </w:rPr>
        <w:t xml:space="preserve">is ever interceding for us </w:t>
      </w:r>
      <w:r w:rsidRPr="00F71A7A">
        <w:rPr>
          <w:rFonts w:ascii="Times New Roman"/>
          <w:bCs/>
          <w:kern w:val="20"/>
          <w:sz w:val="24"/>
          <w:szCs w:val="24"/>
        </w:rPr>
        <w:t>in heaven. It is written,</w:t>
      </w:r>
      <w:r w:rsidR="00FE3465">
        <w:rPr>
          <w:rFonts w:ascii="Times New Roman"/>
          <w:bCs/>
          <w:kern w:val="20"/>
          <w:sz w:val="24"/>
          <w:szCs w:val="24"/>
        </w:rPr>
        <w:t xml:space="preserve"> “</w:t>
      </w:r>
      <w:r w:rsidRPr="00F71A7A">
        <w:rPr>
          <w:rFonts w:ascii="Times New Roman"/>
          <w:bCs/>
          <w:kern w:val="20"/>
          <w:sz w:val="24"/>
          <w:szCs w:val="24"/>
        </w:rPr>
        <w:t xml:space="preserve">He is able to save them to the uttermost who come unto God </w:t>
      </w:r>
      <w:r w:rsidRPr="00ED7D2B">
        <w:rPr>
          <w:rFonts w:ascii="Times New Roman"/>
          <w:bCs/>
          <w:iCs/>
          <w:kern w:val="20"/>
          <w:sz w:val="24"/>
          <w:szCs w:val="24"/>
        </w:rPr>
        <w:t>by</w:t>
      </w:r>
      <w:r w:rsidRPr="00F71A7A">
        <w:rPr>
          <w:rFonts w:ascii="Times New Roman"/>
          <w:bCs/>
          <w:i/>
          <w:iCs/>
          <w:kern w:val="20"/>
          <w:sz w:val="24"/>
          <w:szCs w:val="24"/>
        </w:rPr>
        <w:t xml:space="preserve"> </w:t>
      </w:r>
      <w:r w:rsidRPr="00F71A7A">
        <w:rPr>
          <w:rFonts w:ascii="Times New Roman"/>
          <w:bCs/>
          <w:kern w:val="20"/>
          <w:sz w:val="24"/>
          <w:szCs w:val="24"/>
        </w:rPr>
        <w:t>Him, because He ever liveth to make intercession for them.</w:t>
      </w:r>
      <w:r w:rsidR="00FE3465">
        <w:rPr>
          <w:rFonts w:ascii="Times New Roman"/>
          <w:bCs/>
          <w:kern w:val="20"/>
          <w:sz w:val="24"/>
          <w:szCs w:val="24"/>
        </w:rPr>
        <w:t>”</w:t>
      </w:r>
      <w:r w:rsidRPr="00F71A7A">
        <w:rPr>
          <w:rFonts w:ascii="Times New Roman"/>
          <w:bCs/>
          <w:kern w:val="20"/>
          <w:sz w:val="24"/>
          <w:szCs w:val="24"/>
        </w:rPr>
        <w:t xml:space="preserve"> (Heb. vii. 25.) It is asked by St. Paul,</w:t>
      </w:r>
      <w:r w:rsidR="00FE3465">
        <w:rPr>
          <w:rFonts w:ascii="Times New Roman"/>
          <w:bCs/>
          <w:kern w:val="20"/>
          <w:sz w:val="24"/>
          <w:szCs w:val="24"/>
        </w:rPr>
        <w:t xml:space="preserve"> “</w:t>
      </w:r>
      <w:r w:rsidRPr="00F71A7A">
        <w:rPr>
          <w:rFonts w:ascii="Times New Roman"/>
          <w:bCs/>
          <w:kern w:val="20"/>
          <w:sz w:val="24"/>
          <w:szCs w:val="24"/>
        </w:rPr>
        <w:t>Who is he that condemneth</w:t>
      </w:r>
      <w:r w:rsidR="00FE3465">
        <w:rPr>
          <w:rFonts w:ascii="Times New Roman"/>
          <w:bCs/>
          <w:kern w:val="20"/>
          <w:sz w:val="24"/>
          <w:szCs w:val="24"/>
        </w:rPr>
        <w:t>?</w:t>
      </w:r>
      <w:r w:rsidR="00ED7D2B">
        <w:rPr>
          <w:rFonts w:ascii="Times New Roman"/>
          <w:bCs/>
          <w:kern w:val="20"/>
          <w:sz w:val="24"/>
          <w:szCs w:val="24"/>
        </w:rPr>
        <w:t>”</w:t>
      </w:r>
      <w:r w:rsidR="00FE3465">
        <w:rPr>
          <w:rFonts w:ascii="Times New Roman"/>
          <w:bCs/>
          <w:kern w:val="20"/>
          <w:sz w:val="24"/>
          <w:szCs w:val="24"/>
        </w:rPr>
        <w:t xml:space="preserve"> </w:t>
      </w:r>
      <w:r w:rsidRPr="00F71A7A">
        <w:rPr>
          <w:rFonts w:ascii="Times New Roman"/>
          <w:bCs/>
          <w:kern w:val="20"/>
          <w:sz w:val="24"/>
          <w:szCs w:val="24"/>
        </w:rPr>
        <w:t>and one reason he gives why there is no condemnation for believers, is the fact that</w:t>
      </w:r>
      <w:r w:rsidR="00FE3465">
        <w:rPr>
          <w:rFonts w:ascii="Times New Roman"/>
          <w:bCs/>
          <w:kern w:val="20"/>
          <w:sz w:val="24"/>
          <w:szCs w:val="24"/>
        </w:rPr>
        <w:t xml:space="preserve"> “</w:t>
      </w:r>
      <w:r w:rsidRPr="00F71A7A">
        <w:rPr>
          <w:rFonts w:ascii="Times New Roman"/>
          <w:bCs/>
          <w:kern w:val="20"/>
          <w:sz w:val="24"/>
          <w:szCs w:val="24"/>
        </w:rPr>
        <w:t>Christ maketh intercession for us.</w:t>
      </w:r>
      <w:r w:rsidR="00FE3465">
        <w:rPr>
          <w:rFonts w:ascii="Times New Roman"/>
          <w:bCs/>
          <w:kern w:val="20"/>
          <w:sz w:val="24"/>
          <w:szCs w:val="24"/>
        </w:rPr>
        <w:t>”</w:t>
      </w:r>
      <w:r w:rsidRPr="00F71A7A">
        <w:rPr>
          <w:rFonts w:ascii="Times New Roman"/>
          <w:bCs/>
          <w:kern w:val="20"/>
          <w:sz w:val="24"/>
          <w:szCs w:val="24"/>
        </w:rPr>
        <w:t xml:space="preserve"> (Rom. viii. 34.) Of the manner of that intercession we cannot of course speak particularly</w:t>
      </w:r>
      <w:r w:rsidR="00FE3465">
        <w:rPr>
          <w:rFonts w:ascii="Times New Roman"/>
          <w:bCs/>
          <w:kern w:val="20"/>
          <w:sz w:val="24"/>
          <w:szCs w:val="24"/>
        </w:rPr>
        <w:t>:</w:t>
      </w:r>
      <w:r w:rsidRPr="00F71A7A">
        <w:rPr>
          <w:rFonts w:ascii="Times New Roman"/>
          <w:bCs/>
          <w:kern w:val="20"/>
          <w:sz w:val="24"/>
          <w:szCs w:val="24"/>
        </w:rPr>
        <w:t xml:space="preserve"> we may not intrude into things unseen. But it may suffice us to remember how our Lord prayed for His people in the seventeenth chapter of John, and how He told Peter He prayed for him, that his faith might not fail. (Luke xxii. 32.) Our great High Priest knows how to</w:t>
      </w:r>
      <w:r w:rsidR="00B77DDF">
        <w:rPr>
          <w:rFonts w:ascii="Times New Roman"/>
          <w:bCs/>
          <w:kern w:val="20"/>
          <w:sz w:val="24"/>
          <w:szCs w:val="24"/>
        </w:rPr>
        <w:t xml:space="preserve"> </w:t>
      </w:r>
      <w:r w:rsidRPr="00F71A7A">
        <w:rPr>
          <w:rFonts w:ascii="Times New Roman"/>
          <w:bCs/>
          <w:kern w:val="20"/>
          <w:sz w:val="24"/>
          <w:szCs w:val="24"/>
        </w:rPr>
        <w:t>intercede. This is another thing.</w:t>
      </w:r>
    </w:p>
    <w:p w:rsidR="00F71A7A" w:rsidRDefault="00F71A7A" w:rsidP="00F71A7A">
      <w:pPr>
        <w:widowControl w:val="0"/>
        <w:kinsoku w:val="0"/>
        <w:overflowPunct w:val="0"/>
        <w:spacing w:before="25" w:after="0" w:line="276" w:lineRule="auto"/>
        <w:ind w:firstLine="270"/>
        <w:jc w:val="both"/>
        <w:textAlignment w:val="baseline"/>
        <w:rPr>
          <w:rFonts w:ascii="Times New Roman"/>
          <w:bCs/>
          <w:kern w:val="20"/>
          <w:sz w:val="24"/>
          <w:szCs w:val="24"/>
        </w:rPr>
      </w:pPr>
      <w:r>
        <w:rPr>
          <w:rFonts w:ascii="Times New Roman"/>
          <w:bCs/>
          <w:kern w:val="20"/>
          <w:sz w:val="24"/>
          <w:szCs w:val="24"/>
        </w:rPr>
        <w:t>(</w:t>
      </w:r>
      <w:r w:rsidR="00ED7D2B">
        <w:rPr>
          <w:rFonts w:ascii="Times New Roman"/>
          <w:bCs/>
          <w:kern w:val="20"/>
          <w:sz w:val="24"/>
          <w:szCs w:val="24"/>
        </w:rPr>
        <w:t>3</w:t>
      </w:r>
      <w:r>
        <w:rPr>
          <w:rFonts w:ascii="Times New Roman"/>
          <w:bCs/>
          <w:kern w:val="20"/>
          <w:sz w:val="24"/>
          <w:szCs w:val="24"/>
        </w:rPr>
        <w:t xml:space="preserve">) </w:t>
      </w:r>
      <w:r w:rsidRPr="00F71A7A">
        <w:rPr>
          <w:rFonts w:ascii="Times New Roman"/>
          <w:bCs/>
          <w:kern w:val="20"/>
          <w:sz w:val="24"/>
          <w:szCs w:val="24"/>
        </w:rPr>
        <w:t>Again</w:t>
      </w:r>
      <w:r w:rsidR="00FE3465">
        <w:rPr>
          <w:rFonts w:ascii="Times New Roman"/>
          <w:bCs/>
          <w:kern w:val="20"/>
          <w:sz w:val="24"/>
          <w:szCs w:val="24"/>
        </w:rPr>
        <w:t>:</w:t>
      </w:r>
      <w:r w:rsidRPr="00F71A7A">
        <w:rPr>
          <w:rFonts w:ascii="Times New Roman"/>
          <w:bCs/>
          <w:kern w:val="20"/>
          <w:sz w:val="24"/>
          <w:szCs w:val="24"/>
        </w:rPr>
        <w:t xml:space="preserve"> we need not doubt that Christ, as our Priest, </w:t>
      </w:r>
      <w:r w:rsidRPr="00F71A7A">
        <w:rPr>
          <w:rFonts w:ascii="Times New Roman"/>
          <w:bCs/>
          <w:i/>
          <w:iCs/>
          <w:kern w:val="20"/>
          <w:sz w:val="24"/>
          <w:szCs w:val="24"/>
        </w:rPr>
        <w:t xml:space="preserve">presents the names of His people continually before His Father. </w:t>
      </w:r>
      <w:r w:rsidRPr="00F71A7A">
        <w:rPr>
          <w:rFonts w:ascii="Times New Roman"/>
          <w:bCs/>
          <w:kern w:val="20"/>
          <w:sz w:val="24"/>
          <w:szCs w:val="24"/>
        </w:rPr>
        <w:t>The Jewish high priest had the names of the tribes of Israel engraved on the ornaments he wore upon his head and shoulders. That this was the figure of something which Christ is ever doing for Christians in heaven, is clear and plain as the day. He</w:t>
      </w:r>
      <w:r w:rsidR="00FE3465">
        <w:rPr>
          <w:rFonts w:ascii="Times New Roman"/>
          <w:bCs/>
          <w:kern w:val="20"/>
          <w:sz w:val="24"/>
          <w:szCs w:val="24"/>
        </w:rPr>
        <w:t xml:space="preserve"> “</w:t>
      </w:r>
      <w:r w:rsidRPr="00F71A7A">
        <w:rPr>
          <w:rFonts w:ascii="Times New Roman"/>
          <w:bCs/>
          <w:kern w:val="20"/>
          <w:sz w:val="24"/>
          <w:szCs w:val="24"/>
        </w:rPr>
        <w:t>appears in the presence of God for us.</w:t>
      </w:r>
      <w:r w:rsidR="00FE3465">
        <w:rPr>
          <w:rFonts w:ascii="Times New Roman"/>
          <w:bCs/>
          <w:kern w:val="20"/>
          <w:sz w:val="24"/>
          <w:szCs w:val="24"/>
        </w:rPr>
        <w:t>”</w:t>
      </w:r>
      <w:r w:rsidRPr="00F71A7A">
        <w:rPr>
          <w:rFonts w:ascii="Times New Roman"/>
          <w:bCs/>
          <w:kern w:val="20"/>
          <w:sz w:val="24"/>
          <w:szCs w:val="24"/>
        </w:rPr>
        <w:t xml:space="preserve"> (Heb. ix. 24.) Re</w:t>
      </w:r>
      <w:r w:rsidRPr="00F71A7A">
        <w:rPr>
          <w:rFonts w:ascii="Times New Roman"/>
          <w:bCs/>
          <w:kern w:val="20"/>
          <w:sz w:val="24"/>
          <w:szCs w:val="24"/>
        </w:rPr>
        <w:softHyphen/>
        <w:t>acts as the Representative of His people. Through Him they are known and thought for in heavenly places, long before they go there. The interests and safety of the body are secured and provided for, because the Head is already in heaven. This is another thing.</w:t>
      </w:r>
    </w:p>
    <w:p w:rsidR="00F71A7A" w:rsidRPr="00F71A7A" w:rsidRDefault="00F71A7A" w:rsidP="00F71A7A">
      <w:pPr>
        <w:widowControl w:val="0"/>
        <w:kinsoku w:val="0"/>
        <w:overflowPunct w:val="0"/>
        <w:spacing w:before="25" w:after="0" w:line="276" w:lineRule="auto"/>
        <w:ind w:firstLine="270"/>
        <w:jc w:val="both"/>
        <w:textAlignment w:val="baseline"/>
        <w:rPr>
          <w:rFonts w:ascii="Times New Roman"/>
          <w:bCs/>
          <w:kern w:val="20"/>
          <w:sz w:val="24"/>
          <w:szCs w:val="24"/>
        </w:rPr>
      </w:pPr>
      <w:r>
        <w:rPr>
          <w:rFonts w:ascii="Times New Roman"/>
          <w:bCs/>
          <w:kern w:val="20"/>
          <w:sz w:val="24"/>
          <w:szCs w:val="24"/>
        </w:rPr>
        <w:t>(</w:t>
      </w:r>
      <w:r w:rsidR="00ED7D2B">
        <w:rPr>
          <w:rFonts w:ascii="Times New Roman"/>
          <w:bCs/>
          <w:kern w:val="20"/>
          <w:sz w:val="24"/>
          <w:szCs w:val="24"/>
        </w:rPr>
        <w:t>4</w:t>
      </w:r>
      <w:r>
        <w:rPr>
          <w:rFonts w:ascii="Times New Roman"/>
          <w:bCs/>
          <w:kern w:val="20"/>
          <w:sz w:val="24"/>
          <w:szCs w:val="24"/>
        </w:rPr>
        <w:t xml:space="preserve">) </w:t>
      </w:r>
      <w:r w:rsidRPr="00F71A7A">
        <w:rPr>
          <w:rFonts w:ascii="Times New Roman"/>
          <w:bCs/>
          <w:kern w:val="20"/>
          <w:sz w:val="24"/>
          <w:szCs w:val="24"/>
        </w:rPr>
        <w:t>Again</w:t>
      </w:r>
      <w:r w:rsidR="00FE3465">
        <w:rPr>
          <w:rFonts w:ascii="Times New Roman"/>
          <w:bCs/>
          <w:kern w:val="20"/>
          <w:sz w:val="24"/>
          <w:szCs w:val="24"/>
        </w:rPr>
        <w:t>:</w:t>
      </w:r>
      <w:r w:rsidRPr="00F71A7A">
        <w:rPr>
          <w:rFonts w:ascii="Times New Roman"/>
          <w:bCs/>
          <w:kern w:val="20"/>
          <w:sz w:val="24"/>
          <w:szCs w:val="24"/>
        </w:rPr>
        <w:t xml:space="preserve"> we need not doubt that Christ, as our Priest, </w:t>
      </w:r>
      <w:r w:rsidRPr="00F71A7A">
        <w:rPr>
          <w:rFonts w:ascii="Times New Roman"/>
          <w:bCs/>
          <w:i/>
          <w:iCs/>
          <w:kern w:val="20"/>
          <w:sz w:val="24"/>
          <w:szCs w:val="24"/>
        </w:rPr>
        <w:t xml:space="preserve">presents the prayers and services of His people before God, </w:t>
      </w:r>
      <w:r w:rsidRPr="00F71A7A">
        <w:rPr>
          <w:rFonts w:ascii="Times New Roman"/>
          <w:bCs/>
          <w:kern w:val="20"/>
          <w:sz w:val="24"/>
          <w:szCs w:val="24"/>
        </w:rPr>
        <w:t>and obtains for them hearing, acceptance, and favour. Like the Jewish Priest, He offers incense within the veil (Lev. xvi. 12, 13), and that incense is mingled with the prayers of His saints. (Rev. viii. 3.) This is a great mystery, no doubt, but one full of consolation. It is hard at any time to understand how any word or deed of sinful creatures like us can ever come into the presence of God, and do us any good. But the Priest</w:t>
      </w:r>
      <w:r w:rsidRPr="00F71A7A">
        <w:rPr>
          <w:rFonts w:ascii="Times New Roman"/>
          <w:bCs/>
          <w:kern w:val="20"/>
          <w:sz w:val="24"/>
          <w:szCs w:val="24"/>
        </w:rPr>
        <w:softHyphen/>
        <w:t>hood of Christ explains all. Placed in His hands and endorsed by Him, our petitions, like bank-notes duly signed, obtain a value which they have not in themselves. A young Christian once said to an old one,</w:t>
      </w:r>
      <w:r w:rsidR="00FE3465">
        <w:rPr>
          <w:rFonts w:ascii="Times New Roman"/>
          <w:bCs/>
          <w:kern w:val="20"/>
          <w:sz w:val="24"/>
          <w:szCs w:val="24"/>
        </w:rPr>
        <w:t xml:space="preserve"> “</w:t>
      </w:r>
      <w:r w:rsidRPr="00F71A7A">
        <w:rPr>
          <w:rFonts w:ascii="Times New Roman"/>
          <w:bCs/>
          <w:kern w:val="20"/>
          <w:sz w:val="24"/>
          <w:szCs w:val="24"/>
        </w:rPr>
        <w:t>My prayers are so poor and weak, that I cannot think they are of any use.</w:t>
      </w:r>
      <w:r w:rsidR="00FE3465">
        <w:rPr>
          <w:rFonts w:ascii="Times New Roman"/>
          <w:bCs/>
          <w:kern w:val="20"/>
          <w:sz w:val="24"/>
          <w:szCs w:val="24"/>
        </w:rPr>
        <w:t>”</w:t>
      </w:r>
      <w:r w:rsidRPr="00F71A7A">
        <w:rPr>
          <w:rFonts w:ascii="Times New Roman"/>
          <w:bCs/>
          <w:kern w:val="20"/>
          <w:sz w:val="24"/>
          <w:szCs w:val="24"/>
        </w:rPr>
        <w:t xml:space="preserve"> The old Christian replied, with deep wisdom,</w:t>
      </w:r>
      <w:r w:rsidR="00FE3465">
        <w:rPr>
          <w:rFonts w:ascii="Times New Roman"/>
          <w:bCs/>
          <w:kern w:val="20"/>
          <w:sz w:val="24"/>
          <w:szCs w:val="24"/>
        </w:rPr>
        <w:t xml:space="preserve"> “</w:t>
      </w:r>
      <w:r w:rsidRPr="00F71A7A">
        <w:rPr>
          <w:rFonts w:ascii="Times New Roman"/>
          <w:bCs/>
          <w:kern w:val="20"/>
          <w:sz w:val="24"/>
          <w:szCs w:val="24"/>
        </w:rPr>
        <w:t>Only place them in Christ</w:t>
      </w:r>
      <w:r w:rsidR="00FE3465">
        <w:rPr>
          <w:rFonts w:ascii="Times New Roman"/>
          <w:bCs/>
          <w:kern w:val="20"/>
          <w:sz w:val="24"/>
          <w:szCs w:val="24"/>
        </w:rPr>
        <w:t>’</w:t>
      </w:r>
      <w:r w:rsidRPr="00F71A7A">
        <w:rPr>
          <w:rFonts w:ascii="Times New Roman"/>
          <w:bCs/>
          <w:kern w:val="20"/>
          <w:sz w:val="24"/>
          <w:szCs w:val="24"/>
        </w:rPr>
        <w:t>s hands, and He makes them look so different in heaven that you would hardly know them again.</w:t>
      </w:r>
      <w:r w:rsidR="00FE3465">
        <w:rPr>
          <w:rFonts w:ascii="Times New Roman"/>
          <w:bCs/>
          <w:kern w:val="20"/>
          <w:sz w:val="24"/>
          <w:szCs w:val="24"/>
        </w:rPr>
        <w:t>”</w:t>
      </w:r>
      <w:r w:rsidRPr="00F71A7A">
        <w:rPr>
          <w:rFonts w:ascii="Times New Roman"/>
          <w:bCs/>
          <w:kern w:val="20"/>
          <w:sz w:val="24"/>
          <w:szCs w:val="24"/>
        </w:rPr>
        <w:t xml:space="preserve"> Prayers that are worth nothing in them</w:t>
      </w:r>
      <w:r w:rsidRPr="00F71A7A">
        <w:rPr>
          <w:rFonts w:ascii="Times New Roman"/>
          <w:bCs/>
          <w:kern w:val="20"/>
          <w:sz w:val="24"/>
          <w:szCs w:val="24"/>
        </w:rPr>
        <w:softHyphen/>
        <w:t>selves are effectual, when offered</w:t>
      </w:r>
      <w:r w:rsidR="00FE3465">
        <w:rPr>
          <w:rFonts w:ascii="Times New Roman"/>
          <w:bCs/>
          <w:kern w:val="20"/>
          <w:sz w:val="24"/>
          <w:szCs w:val="24"/>
        </w:rPr>
        <w:t xml:space="preserve"> “</w:t>
      </w:r>
      <w:r w:rsidRPr="00F71A7A">
        <w:rPr>
          <w:rFonts w:ascii="Times New Roman"/>
          <w:bCs/>
          <w:kern w:val="20"/>
          <w:sz w:val="24"/>
          <w:szCs w:val="24"/>
        </w:rPr>
        <w:t xml:space="preserve">through Christ, for the sake of Christ, </w:t>
      </w:r>
      <w:r w:rsidRPr="00F71A7A">
        <w:rPr>
          <w:rFonts w:ascii="Times New Roman"/>
          <w:bCs/>
          <w:kern w:val="20"/>
          <w:sz w:val="24"/>
          <w:szCs w:val="24"/>
        </w:rPr>
        <w:lastRenderedPageBreak/>
        <w:t>through the mediation of Christ.</w:t>
      </w:r>
      <w:r w:rsidR="00FE3465">
        <w:rPr>
          <w:rFonts w:ascii="Times New Roman"/>
          <w:bCs/>
          <w:kern w:val="20"/>
          <w:sz w:val="24"/>
          <w:szCs w:val="24"/>
        </w:rPr>
        <w:t>”</w:t>
      </w:r>
      <w:r w:rsidRPr="00F71A7A">
        <w:rPr>
          <w:rFonts w:ascii="Times New Roman"/>
          <w:bCs/>
          <w:kern w:val="20"/>
          <w:sz w:val="24"/>
          <w:szCs w:val="24"/>
        </w:rPr>
        <w:t xml:space="preserve"> Expressions like these are so common, that few duly weigh their meaning. But rightly considered, they are full of deep doctrine, even the doctrine of the priestly office of Jesus. This is another thing.</w:t>
      </w:r>
    </w:p>
    <w:p w:rsidR="00F71A7A" w:rsidRPr="00F71A7A" w:rsidRDefault="00F71A7A" w:rsidP="00F71A7A">
      <w:pPr>
        <w:widowControl w:val="0"/>
        <w:kinsoku w:val="0"/>
        <w:overflowPunct w:val="0"/>
        <w:spacing w:after="0" w:line="276" w:lineRule="auto"/>
        <w:ind w:firstLine="270"/>
        <w:jc w:val="both"/>
        <w:textAlignment w:val="baseline"/>
        <w:rPr>
          <w:rFonts w:ascii="Times New Roman"/>
          <w:bCs/>
          <w:kern w:val="20"/>
          <w:sz w:val="24"/>
          <w:szCs w:val="24"/>
        </w:rPr>
      </w:pPr>
      <w:r>
        <w:rPr>
          <w:rFonts w:ascii="Times New Roman"/>
          <w:bCs/>
          <w:kern w:val="20"/>
          <w:sz w:val="24"/>
          <w:szCs w:val="24"/>
        </w:rPr>
        <w:t xml:space="preserve"> (</w:t>
      </w:r>
      <w:r w:rsidR="00ED7D2B">
        <w:rPr>
          <w:rFonts w:ascii="Times New Roman"/>
          <w:bCs/>
          <w:kern w:val="20"/>
          <w:sz w:val="24"/>
          <w:szCs w:val="24"/>
        </w:rPr>
        <w:t>5</w:t>
      </w:r>
      <w:r>
        <w:rPr>
          <w:rFonts w:ascii="Times New Roman"/>
          <w:bCs/>
          <w:kern w:val="20"/>
          <w:sz w:val="24"/>
          <w:szCs w:val="24"/>
        </w:rPr>
        <w:t xml:space="preserve">) </w:t>
      </w:r>
      <w:r w:rsidRPr="00F71A7A">
        <w:rPr>
          <w:rFonts w:ascii="Times New Roman"/>
          <w:bCs/>
          <w:kern w:val="20"/>
          <w:sz w:val="24"/>
          <w:szCs w:val="24"/>
        </w:rPr>
        <w:t>Again</w:t>
      </w:r>
      <w:r w:rsidR="00FE3465">
        <w:rPr>
          <w:rFonts w:ascii="Times New Roman"/>
          <w:bCs/>
          <w:kern w:val="20"/>
          <w:sz w:val="24"/>
          <w:szCs w:val="24"/>
        </w:rPr>
        <w:t>:</w:t>
      </w:r>
      <w:r w:rsidRPr="00F71A7A">
        <w:rPr>
          <w:rFonts w:ascii="Times New Roman"/>
          <w:bCs/>
          <w:kern w:val="20"/>
          <w:sz w:val="24"/>
          <w:szCs w:val="24"/>
        </w:rPr>
        <w:t xml:space="preserve"> we need not doubt that Christ, as our Priest in heaven, </w:t>
      </w:r>
      <w:r w:rsidRPr="00F71A7A">
        <w:rPr>
          <w:rFonts w:ascii="Times New Roman"/>
          <w:bCs/>
          <w:i/>
          <w:iCs/>
          <w:kern w:val="20"/>
          <w:sz w:val="24"/>
          <w:szCs w:val="24"/>
        </w:rPr>
        <w:t xml:space="preserve">is ever doing the work of a Friend, </w:t>
      </w:r>
      <w:r w:rsidRPr="00F71A7A">
        <w:rPr>
          <w:rFonts w:ascii="Times New Roman"/>
          <w:bCs/>
          <w:kern w:val="20"/>
          <w:sz w:val="24"/>
          <w:szCs w:val="24"/>
        </w:rPr>
        <w:t>a Protector, a Coun</w:t>
      </w:r>
      <w:r w:rsidRPr="00F71A7A">
        <w:rPr>
          <w:rFonts w:ascii="Times New Roman"/>
          <w:bCs/>
          <w:kern w:val="20"/>
          <w:sz w:val="24"/>
          <w:szCs w:val="24"/>
        </w:rPr>
        <w:softHyphen/>
        <w:t>sellor, and Advocate, on behalf of His people. It is not for nothing that we are told that He is</w:t>
      </w:r>
      <w:r w:rsidR="00FE3465">
        <w:rPr>
          <w:rFonts w:ascii="Times New Roman"/>
          <w:bCs/>
          <w:kern w:val="20"/>
          <w:sz w:val="24"/>
          <w:szCs w:val="24"/>
        </w:rPr>
        <w:t xml:space="preserve"> “</w:t>
      </w:r>
      <w:r w:rsidRPr="00F71A7A">
        <w:rPr>
          <w:rFonts w:ascii="Times New Roman"/>
          <w:bCs/>
          <w:kern w:val="20"/>
          <w:sz w:val="24"/>
          <w:szCs w:val="24"/>
        </w:rPr>
        <w:t>at God</w:t>
      </w:r>
      <w:r w:rsidR="00FE3465">
        <w:rPr>
          <w:rFonts w:ascii="Times New Roman"/>
          <w:bCs/>
          <w:kern w:val="20"/>
          <w:sz w:val="24"/>
          <w:szCs w:val="24"/>
        </w:rPr>
        <w:t>’</w:t>
      </w:r>
      <w:r w:rsidRPr="00F71A7A">
        <w:rPr>
          <w:rFonts w:ascii="Times New Roman"/>
          <w:bCs/>
          <w:kern w:val="20"/>
          <w:sz w:val="24"/>
          <w:szCs w:val="24"/>
        </w:rPr>
        <w:t>s right hand</w:t>
      </w:r>
      <w:r w:rsidR="00FE3465">
        <w:rPr>
          <w:rFonts w:ascii="Times New Roman"/>
          <w:bCs/>
          <w:kern w:val="20"/>
          <w:sz w:val="24"/>
          <w:szCs w:val="24"/>
        </w:rPr>
        <w:t xml:space="preserve"> “</w:t>
      </w:r>
      <w:r w:rsidRPr="00F71A7A">
        <w:rPr>
          <w:rFonts w:ascii="Times New Roman"/>
          <w:bCs/>
          <w:kern w:val="20"/>
          <w:sz w:val="24"/>
          <w:szCs w:val="24"/>
        </w:rPr>
        <w:t>(Rom. viii. 34), and that He</w:t>
      </w:r>
      <w:r w:rsidR="00FE3465">
        <w:rPr>
          <w:rFonts w:ascii="Times New Roman"/>
          <w:bCs/>
          <w:kern w:val="20"/>
          <w:sz w:val="24"/>
          <w:szCs w:val="24"/>
        </w:rPr>
        <w:t xml:space="preserve"> “</w:t>
      </w:r>
      <w:r w:rsidRPr="00F71A7A">
        <w:rPr>
          <w:rFonts w:ascii="Times New Roman"/>
          <w:bCs/>
          <w:kern w:val="20"/>
          <w:sz w:val="24"/>
          <w:szCs w:val="24"/>
        </w:rPr>
        <w:t>sitteth at the right hand of God.</w:t>
      </w:r>
      <w:r w:rsidR="00FE3465">
        <w:rPr>
          <w:rFonts w:ascii="Times New Roman"/>
          <w:bCs/>
          <w:kern w:val="20"/>
          <w:sz w:val="24"/>
          <w:szCs w:val="24"/>
        </w:rPr>
        <w:t>”</w:t>
      </w:r>
      <w:r w:rsidRPr="00F71A7A">
        <w:rPr>
          <w:rFonts w:ascii="Times New Roman"/>
          <w:bCs/>
          <w:kern w:val="20"/>
          <w:sz w:val="24"/>
          <w:szCs w:val="24"/>
        </w:rPr>
        <w:t xml:space="preserve"> (Coloss. iii. 1; 1 Peter iii. 22.) These words have a deep meaning. They teach that Christ is ever watching over the interests of His people, and providing a continual supply of</w:t>
      </w:r>
      <w:r>
        <w:rPr>
          <w:rFonts w:ascii="Times New Roman"/>
          <w:bCs/>
          <w:kern w:val="20"/>
          <w:sz w:val="24"/>
          <w:szCs w:val="24"/>
        </w:rPr>
        <w:t xml:space="preserve"> </w:t>
      </w:r>
      <w:r w:rsidRPr="00F71A7A">
        <w:rPr>
          <w:rFonts w:ascii="Times New Roman"/>
          <w:bCs/>
          <w:kern w:val="20"/>
          <w:sz w:val="24"/>
          <w:szCs w:val="24"/>
        </w:rPr>
        <w:t>all that they need.—</w:t>
      </w:r>
      <w:r w:rsidR="00B77DDF">
        <w:rPr>
          <w:rFonts w:ascii="Times New Roman"/>
          <w:bCs/>
          <w:kern w:val="20"/>
          <w:sz w:val="24"/>
          <w:szCs w:val="24"/>
        </w:rPr>
        <w:t>“</w:t>
      </w:r>
      <w:r w:rsidRPr="00F71A7A">
        <w:rPr>
          <w:rFonts w:ascii="Times New Roman"/>
          <w:bCs/>
          <w:kern w:val="20"/>
          <w:sz w:val="24"/>
          <w:szCs w:val="24"/>
        </w:rPr>
        <w:t>He that keepeth Israel neither slumbers nor sleeps.</w:t>
      </w:r>
      <w:r w:rsidR="00FE3465">
        <w:rPr>
          <w:rFonts w:ascii="Times New Roman"/>
          <w:bCs/>
          <w:kern w:val="20"/>
          <w:sz w:val="24"/>
          <w:szCs w:val="24"/>
        </w:rPr>
        <w:t>” “</w:t>
      </w:r>
      <w:r w:rsidRPr="00F71A7A">
        <w:rPr>
          <w:rFonts w:ascii="Times New Roman"/>
          <w:bCs/>
          <w:kern w:val="20"/>
          <w:sz w:val="24"/>
          <w:szCs w:val="24"/>
        </w:rPr>
        <w:t>We have an Advocate with the Father,—Jesus</w:t>
      </w:r>
      <w:r>
        <w:rPr>
          <w:rFonts w:ascii="Times New Roman"/>
          <w:bCs/>
          <w:kern w:val="20"/>
          <w:sz w:val="24"/>
          <w:szCs w:val="24"/>
        </w:rPr>
        <w:t xml:space="preserve"> </w:t>
      </w:r>
      <w:r w:rsidRPr="00F71A7A">
        <w:rPr>
          <w:rFonts w:ascii="Times New Roman"/>
          <w:bCs/>
          <w:kern w:val="20"/>
          <w:sz w:val="24"/>
          <w:szCs w:val="24"/>
        </w:rPr>
        <w:t>Christ, the righteous.</w:t>
      </w:r>
      <w:r w:rsidR="00FE3465">
        <w:rPr>
          <w:rFonts w:ascii="Times New Roman"/>
          <w:bCs/>
          <w:kern w:val="20"/>
          <w:sz w:val="24"/>
          <w:szCs w:val="24"/>
        </w:rPr>
        <w:t>”</w:t>
      </w:r>
      <w:r w:rsidRPr="00F71A7A">
        <w:rPr>
          <w:rFonts w:ascii="Times New Roman"/>
          <w:bCs/>
          <w:kern w:val="20"/>
          <w:sz w:val="24"/>
          <w:szCs w:val="24"/>
        </w:rPr>
        <w:t xml:space="preserve"> (Psalm cx</w:t>
      </w:r>
      <w:r w:rsidR="00B77DDF">
        <w:rPr>
          <w:rFonts w:ascii="Times New Roman"/>
          <w:bCs/>
          <w:kern w:val="20"/>
          <w:sz w:val="24"/>
          <w:szCs w:val="24"/>
        </w:rPr>
        <w:t>x</w:t>
      </w:r>
      <w:r w:rsidRPr="00F71A7A">
        <w:rPr>
          <w:rFonts w:ascii="Times New Roman"/>
          <w:bCs/>
          <w:kern w:val="20"/>
          <w:sz w:val="24"/>
          <w:szCs w:val="24"/>
        </w:rPr>
        <w:t>i. 4</w:t>
      </w:r>
      <w:r w:rsidR="00FE3465">
        <w:rPr>
          <w:rFonts w:ascii="Times New Roman"/>
          <w:bCs/>
          <w:kern w:val="20"/>
          <w:sz w:val="24"/>
          <w:szCs w:val="24"/>
        </w:rPr>
        <w:t>;</w:t>
      </w:r>
      <w:r w:rsidRPr="00F71A7A">
        <w:rPr>
          <w:rFonts w:ascii="Times New Roman"/>
          <w:bCs/>
          <w:kern w:val="20"/>
          <w:sz w:val="24"/>
          <w:szCs w:val="24"/>
        </w:rPr>
        <w:t xml:space="preserve"> 1 John ii. 1.) To hear</w:t>
      </w:r>
      <w:r>
        <w:rPr>
          <w:rFonts w:ascii="Times New Roman"/>
          <w:bCs/>
          <w:kern w:val="20"/>
          <w:sz w:val="24"/>
          <w:szCs w:val="24"/>
        </w:rPr>
        <w:t xml:space="preserve"> </w:t>
      </w:r>
      <w:r w:rsidRPr="00F71A7A">
        <w:rPr>
          <w:rFonts w:ascii="Times New Roman"/>
          <w:bCs/>
          <w:kern w:val="20"/>
          <w:sz w:val="24"/>
          <w:szCs w:val="24"/>
        </w:rPr>
        <w:t>the daily confessions of His saints, and grant them daily absolu</w:t>
      </w:r>
      <w:r w:rsidRPr="00F71A7A">
        <w:rPr>
          <w:rFonts w:ascii="Times New Roman"/>
          <w:bCs/>
          <w:kern w:val="20"/>
          <w:sz w:val="24"/>
          <w:szCs w:val="24"/>
        </w:rPr>
        <w:softHyphen/>
        <w:t>tion</w:t>
      </w:r>
      <w:r w:rsidR="00FE3465">
        <w:rPr>
          <w:rFonts w:ascii="Times New Roman"/>
          <w:bCs/>
          <w:kern w:val="20"/>
          <w:sz w:val="24"/>
          <w:szCs w:val="24"/>
        </w:rPr>
        <w:t>;</w:t>
      </w:r>
      <w:r w:rsidRPr="00F71A7A">
        <w:rPr>
          <w:rFonts w:ascii="Times New Roman"/>
          <w:bCs/>
          <w:kern w:val="20"/>
          <w:sz w:val="24"/>
          <w:szCs w:val="24"/>
        </w:rPr>
        <w:t xml:space="preserve"> to sympathize with them in all their troubles, guide them</w:t>
      </w:r>
      <w:r>
        <w:rPr>
          <w:rFonts w:ascii="Times New Roman"/>
          <w:bCs/>
          <w:kern w:val="20"/>
          <w:sz w:val="24"/>
          <w:szCs w:val="24"/>
        </w:rPr>
        <w:t xml:space="preserve"> </w:t>
      </w:r>
      <w:r w:rsidRPr="00F71A7A">
        <w:rPr>
          <w:rFonts w:ascii="Times New Roman"/>
          <w:bCs/>
          <w:kern w:val="20"/>
          <w:sz w:val="24"/>
          <w:szCs w:val="24"/>
        </w:rPr>
        <w:t>in their perplexities, strengthen them for their duties, preserve</w:t>
      </w:r>
      <w:r>
        <w:rPr>
          <w:rFonts w:ascii="Times New Roman"/>
          <w:bCs/>
          <w:kern w:val="20"/>
          <w:sz w:val="24"/>
          <w:szCs w:val="24"/>
        </w:rPr>
        <w:t xml:space="preserve"> </w:t>
      </w:r>
      <w:r w:rsidRPr="00F71A7A">
        <w:rPr>
          <w:rFonts w:ascii="Times New Roman"/>
          <w:bCs/>
          <w:kern w:val="20"/>
          <w:sz w:val="24"/>
          <w:szCs w:val="24"/>
        </w:rPr>
        <w:t>them in their temptations, all this is part of Christ</w:t>
      </w:r>
      <w:r w:rsidR="00FE3465">
        <w:rPr>
          <w:rFonts w:ascii="Times New Roman"/>
          <w:bCs/>
          <w:kern w:val="20"/>
          <w:sz w:val="24"/>
          <w:szCs w:val="24"/>
        </w:rPr>
        <w:t>’</w:t>
      </w:r>
      <w:r w:rsidRPr="00F71A7A">
        <w:rPr>
          <w:rFonts w:ascii="Times New Roman"/>
          <w:bCs/>
          <w:kern w:val="20"/>
          <w:sz w:val="24"/>
          <w:szCs w:val="24"/>
        </w:rPr>
        <w:t xml:space="preserve">s priestly office. </w:t>
      </w:r>
      <w:r w:rsidR="00B77DDF">
        <w:rPr>
          <w:rFonts w:ascii="Times New Roman"/>
          <w:bCs/>
          <w:kern w:val="20"/>
          <w:sz w:val="24"/>
          <w:szCs w:val="24"/>
        </w:rPr>
        <w:t>W</w:t>
      </w:r>
      <w:r w:rsidRPr="00F71A7A">
        <w:rPr>
          <w:rFonts w:ascii="Times New Roman"/>
          <w:bCs/>
          <w:kern w:val="20"/>
          <w:sz w:val="24"/>
          <w:szCs w:val="24"/>
        </w:rPr>
        <w:t>hat else can be the meaning of St. Paul</w:t>
      </w:r>
      <w:r w:rsidR="00FE3465">
        <w:rPr>
          <w:rFonts w:ascii="Times New Roman"/>
          <w:bCs/>
          <w:kern w:val="20"/>
          <w:sz w:val="24"/>
          <w:szCs w:val="24"/>
        </w:rPr>
        <w:t>’</w:t>
      </w:r>
      <w:r w:rsidRPr="00F71A7A">
        <w:rPr>
          <w:rFonts w:ascii="Times New Roman"/>
          <w:bCs/>
          <w:kern w:val="20"/>
          <w:sz w:val="24"/>
          <w:szCs w:val="24"/>
        </w:rPr>
        <w:t>s words,</w:t>
      </w:r>
      <w:r>
        <w:rPr>
          <w:rFonts w:ascii="Times New Roman"/>
          <w:bCs/>
          <w:kern w:val="20"/>
          <w:sz w:val="24"/>
          <w:szCs w:val="24"/>
        </w:rPr>
        <w:t xml:space="preserve"> </w:t>
      </w:r>
      <w:r w:rsidRPr="00F71A7A">
        <w:rPr>
          <w:rFonts w:ascii="Times New Roman"/>
          <w:bCs/>
          <w:kern w:val="20"/>
          <w:sz w:val="24"/>
          <w:szCs w:val="24"/>
        </w:rPr>
        <w:t>when he says to the Hebrews,</w:t>
      </w:r>
      <w:r w:rsidR="00FE3465">
        <w:rPr>
          <w:rFonts w:ascii="Times New Roman"/>
          <w:bCs/>
          <w:kern w:val="20"/>
          <w:sz w:val="24"/>
          <w:szCs w:val="24"/>
        </w:rPr>
        <w:t xml:space="preserve"> “</w:t>
      </w:r>
      <w:r w:rsidRPr="00F71A7A">
        <w:rPr>
          <w:rFonts w:ascii="Times New Roman"/>
          <w:bCs/>
          <w:kern w:val="20"/>
          <w:sz w:val="24"/>
          <w:szCs w:val="24"/>
        </w:rPr>
        <w:t>Let us come boldly to the throne of grace, that we may obtain mercy and find grace to</w:t>
      </w:r>
      <w:r>
        <w:rPr>
          <w:rFonts w:ascii="Times New Roman"/>
          <w:bCs/>
          <w:kern w:val="20"/>
          <w:sz w:val="24"/>
          <w:szCs w:val="24"/>
        </w:rPr>
        <w:t xml:space="preserve"> </w:t>
      </w:r>
      <w:r w:rsidRPr="00F71A7A">
        <w:rPr>
          <w:rFonts w:ascii="Times New Roman"/>
          <w:bCs/>
          <w:kern w:val="20"/>
          <w:sz w:val="24"/>
          <w:szCs w:val="24"/>
        </w:rPr>
        <w:t>help in time of need</w:t>
      </w:r>
      <w:r w:rsidR="00B77DDF">
        <w:rPr>
          <w:rFonts w:ascii="Times New Roman"/>
          <w:bCs/>
          <w:kern w:val="20"/>
          <w:sz w:val="24"/>
          <w:szCs w:val="24"/>
        </w:rPr>
        <w:t xml:space="preserve">”? </w:t>
      </w:r>
      <w:r w:rsidRPr="00F71A7A">
        <w:rPr>
          <w:rFonts w:ascii="Times New Roman"/>
          <w:bCs/>
          <w:kern w:val="20"/>
          <w:sz w:val="24"/>
          <w:szCs w:val="24"/>
        </w:rPr>
        <w:t xml:space="preserve">(Heb. </w:t>
      </w:r>
      <w:r w:rsidR="00B77DDF">
        <w:rPr>
          <w:rFonts w:ascii="Times New Roman"/>
          <w:bCs/>
          <w:kern w:val="20"/>
          <w:sz w:val="24"/>
          <w:szCs w:val="24"/>
        </w:rPr>
        <w:t>iv.</w:t>
      </w:r>
      <w:r w:rsidRPr="00F71A7A">
        <w:rPr>
          <w:rFonts w:ascii="Times New Roman"/>
          <w:bCs/>
          <w:kern w:val="20"/>
          <w:sz w:val="24"/>
          <w:szCs w:val="24"/>
        </w:rPr>
        <w:t xml:space="preserve"> 16.) The Priesthood of Jesus is the very hinge and pivot on which that whole exhortation turns. This is another thing.</w:t>
      </w:r>
    </w:p>
    <w:p w:rsidR="00F71A7A" w:rsidRPr="00F71A7A" w:rsidRDefault="00F71A7A" w:rsidP="00F71A7A">
      <w:pPr>
        <w:widowControl w:val="0"/>
        <w:kinsoku w:val="0"/>
        <w:overflowPunct w:val="0"/>
        <w:spacing w:before="14" w:after="0" w:line="276" w:lineRule="auto"/>
        <w:ind w:firstLine="270"/>
        <w:jc w:val="both"/>
        <w:textAlignment w:val="baseline"/>
        <w:rPr>
          <w:rFonts w:ascii="Times New Roman"/>
          <w:bCs/>
          <w:kern w:val="20"/>
          <w:sz w:val="24"/>
          <w:szCs w:val="24"/>
        </w:rPr>
      </w:pPr>
      <w:r w:rsidRPr="00F71A7A">
        <w:rPr>
          <w:rFonts w:ascii="Times New Roman"/>
          <w:bCs/>
          <w:kern w:val="20"/>
          <w:sz w:val="24"/>
          <w:szCs w:val="24"/>
        </w:rPr>
        <w:t xml:space="preserve">(6) Finally, we need not doubt that Christ as a Priest in heaven is continually </w:t>
      </w:r>
      <w:r w:rsidRPr="00F71A7A">
        <w:rPr>
          <w:rFonts w:ascii="Times New Roman"/>
          <w:bCs/>
          <w:i/>
          <w:iCs/>
          <w:kern w:val="20"/>
          <w:sz w:val="24"/>
          <w:szCs w:val="24"/>
        </w:rPr>
        <w:t xml:space="preserve">doing the work of a Receiver of sinners, and a Mediator between God and </w:t>
      </w:r>
      <w:r w:rsidRPr="00B77DDF">
        <w:rPr>
          <w:rFonts w:ascii="Times New Roman"/>
          <w:bCs/>
          <w:i/>
          <w:kern w:val="20"/>
          <w:sz w:val="24"/>
          <w:szCs w:val="24"/>
        </w:rPr>
        <w:t>man</w:t>
      </w:r>
      <w:r w:rsidRPr="00F71A7A">
        <w:rPr>
          <w:rFonts w:ascii="Times New Roman"/>
          <w:bCs/>
          <w:kern w:val="20"/>
          <w:sz w:val="24"/>
          <w:szCs w:val="24"/>
        </w:rPr>
        <w:t>. The priest was the person to whom the Israelite was bidden to go, when he was ceremonially unclean and wanted forgiveness. The command was distinct</w:t>
      </w:r>
      <w:r w:rsidR="00FE3465">
        <w:rPr>
          <w:rFonts w:ascii="Times New Roman"/>
          <w:bCs/>
          <w:kern w:val="20"/>
          <w:sz w:val="24"/>
          <w:szCs w:val="24"/>
        </w:rPr>
        <w:t>: “</w:t>
      </w:r>
      <w:r w:rsidRPr="00F71A7A">
        <w:rPr>
          <w:rFonts w:ascii="Times New Roman"/>
          <w:bCs/>
          <w:kern w:val="20"/>
          <w:sz w:val="24"/>
          <w:szCs w:val="24"/>
        </w:rPr>
        <w:t>Go to the priest.</w:t>
      </w:r>
      <w:r w:rsidR="00FE3465">
        <w:rPr>
          <w:rFonts w:ascii="Times New Roman"/>
          <w:bCs/>
          <w:kern w:val="20"/>
          <w:sz w:val="24"/>
          <w:szCs w:val="24"/>
        </w:rPr>
        <w:t>”</w:t>
      </w:r>
      <w:r w:rsidRPr="00F71A7A">
        <w:rPr>
          <w:rFonts w:ascii="Times New Roman"/>
          <w:bCs/>
          <w:kern w:val="20"/>
          <w:sz w:val="24"/>
          <w:szCs w:val="24"/>
        </w:rPr>
        <w:t xml:space="preserve"> The Heavenly Priest is the person to whom labouring and heavy-laden souls ought always to be directed when they want pardon and rest. He that feels the burden of sin on his conscience and wants it taken away, ought to be told that there is One appointed by the Father for the very purpose of taking it away, and that the first step he must take is to go to Him. When the frightened jailer of Philippi cried out in agony of spirit,</w:t>
      </w:r>
      <w:r w:rsidR="00FE3465">
        <w:rPr>
          <w:rFonts w:ascii="Times New Roman"/>
          <w:bCs/>
          <w:kern w:val="20"/>
          <w:sz w:val="24"/>
          <w:szCs w:val="24"/>
        </w:rPr>
        <w:t xml:space="preserve"> “</w:t>
      </w:r>
      <w:r w:rsidRPr="00F71A7A">
        <w:rPr>
          <w:rFonts w:ascii="Times New Roman"/>
          <w:bCs/>
          <w:kern w:val="20"/>
          <w:sz w:val="24"/>
          <w:szCs w:val="24"/>
        </w:rPr>
        <w:t>What must I do to be saved</w:t>
      </w:r>
      <w:r w:rsidR="00B77DDF">
        <w:rPr>
          <w:rFonts w:ascii="Times New Roman"/>
          <w:bCs/>
          <w:kern w:val="20"/>
          <w:sz w:val="24"/>
          <w:szCs w:val="24"/>
        </w:rPr>
        <w:t xml:space="preserve">?” </w:t>
      </w:r>
      <w:r w:rsidRPr="00F71A7A">
        <w:rPr>
          <w:rFonts w:ascii="Times New Roman"/>
          <w:bCs/>
          <w:kern w:val="20"/>
          <w:sz w:val="24"/>
          <w:szCs w:val="24"/>
        </w:rPr>
        <w:t>he got, to all appearance, a very simple answer</w:t>
      </w:r>
      <w:r w:rsidR="00FE3465">
        <w:rPr>
          <w:rFonts w:ascii="Times New Roman"/>
          <w:bCs/>
          <w:kern w:val="20"/>
          <w:sz w:val="24"/>
          <w:szCs w:val="24"/>
        </w:rPr>
        <w:t>: “</w:t>
      </w:r>
      <w:r w:rsidRPr="00F71A7A">
        <w:rPr>
          <w:rFonts w:ascii="Times New Roman"/>
          <w:bCs/>
          <w:kern w:val="20"/>
          <w:sz w:val="24"/>
          <w:szCs w:val="24"/>
        </w:rPr>
        <w:t>Believe on the Lord Jesus Christ, and thou shalt be saved.</w:t>
      </w:r>
      <w:r w:rsidR="00FE3465">
        <w:rPr>
          <w:rFonts w:ascii="Times New Roman"/>
          <w:bCs/>
          <w:kern w:val="20"/>
          <w:sz w:val="24"/>
          <w:szCs w:val="24"/>
        </w:rPr>
        <w:t>”</w:t>
      </w:r>
      <w:r w:rsidRPr="00F71A7A">
        <w:rPr>
          <w:rFonts w:ascii="Times New Roman"/>
          <w:bCs/>
          <w:kern w:val="20"/>
          <w:sz w:val="24"/>
          <w:szCs w:val="24"/>
        </w:rPr>
        <w:t xml:space="preserve"> (Acts xvi. 30, 31.) Yet simple as that answer seems, it con</w:t>
      </w:r>
      <w:r w:rsidRPr="00F71A7A">
        <w:rPr>
          <w:rFonts w:ascii="Times New Roman"/>
          <w:bCs/>
          <w:kern w:val="20"/>
          <w:sz w:val="24"/>
          <w:szCs w:val="24"/>
        </w:rPr>
        <w:softHyphen/>
        <w:t>tains the whole doctrine of Christ</w:t>
      </w:r>
      <w:r w:rsidR="00FE3465">
        <w:rPr>
          <w:rFonts w:ascii="Times New Roman"/>
          <w:bCs/>
          <w:kern w:val="20"/>
          <w:sz w:val="24"/>
          <w:szCs w:val="24"/>
        </w:rPr>
        <w:t>’</w:t>
      </w:r>
      <w:r w:rsidRPr="00F71A7A">
        <w:rPr>
          <w:rFonts w:ascii="Times New Roman"/>
          <w:bCs/>
          <w:kern w:val="20"/>
          <w:sz w:val="24"/>
          <w:szCs w:val="24"/>
        </w:rPr>
        <w:t>s priestly office. It was as good as saying,</w:t>
      </w:r>
      <w:r w:rsidR="00FE3465">
        <w:rPr>
          <w:rFonts w:ascii="Times New Roman"/>
          <w:bCs/>
          <w:kern w:val="20"/>
          <w:sz w:val="24"/>
          <w:szCs w:val="24"/>
        </w:rPr>
        <w:t xml:space="preserve"> “</w:t>
      </w:r>
      <w:r w:rsidRPr="00F71A7A">
        <w:rPr>
          <w:rFonts w:ascii="Times New Roman"/>
          <w:bCs/>
          <w:kern w:val="20"/>
          <w:sz w:val="24"/>
          <w:szCs w:val="24"/>
        </w:rPr>
        <w:t>There is a Priest ready to receive, confess, and absolve you</w:t>
      </w:r>
      <w:r w:rsidR="00FE3465">
        <w:rPr>
          <w:rFonts w:ascii="Times New Roman"/>
          <w:bCs/>
          <w:kern w:val="20"/>
          <w:sz w:val="24"/>
          <w:szCs w:val="24"/>
        </w:rPr>
        <w:t>:</w:t>
      </w:r>
      <w:r w:rsidRPr="00F71A7A">
        <w:rPr>
          <w:rFonts w:ascii="Times New Roman"/>
          <w:bCs/>
          <w:kern w:val="20"/>
          <w:sz w:val="24"/>
          <w:szCs w:val="24"/>
        </w:rPr>
        <w:t xml:space="preserve"> Jesus Christ the Lord. Go and put your soul into His hands, and you shall have full pardon.</w:t>
      </w:r>
      <w:r w:rsidR="00FE3465">
        <w:rPr>
          <w:rFonts w:ascii="Times New Roman"/>
          <w:bCs/>
          <w:kern w:val="20"/>
          <w:sz w:val="24"/>
          <w:szCs w:val="24"/>
        </w:rPr>
        <w:t>”</w:t>
      </w:r>
      <w:r w:rsidRPr="00F71A7A">
        <w:rPr>
          <w:rFonts w:ascii="Times New Roman"/>
          <w:bCs/>
          <w:kern w:val="20"/>
          <w:sz w:val="24"/>
          <w:szCs w:val="24"/>
        </w:rPr>
        <w:t xml:space="preserve"> The power of absolving every sinner that comes to Him is one grand part of Christ</w:t>
      </w:r>
      <w:r w:rsidR="00FE3465">
        <w:rPr>
          <w:rFonts w:ascii="Times New Roman"/>
          <w:bCs/>
          <w:kern w:val="20"/>
          <w:sz w:val="24"/>
          <w:szCs w:val="24"/>
        </w:rPr>
        <w:t>’</w:t>
      </w:r>
      <w:r w:rsidRPr="00F71A7A">
        <w:rPr>
          <w:rFonts w:ascii="Times New Roman"/>
          <w:bCs/>
          <w:kern w:val="20"/>
          <w:sz w:val="24"/>
          <w:szCs w:val="24"/>
        </w:rPr>
        <w:t>s priestly office.</w:t>
      </w:r>
      <w:r w:rsidR="00FE3465">
        <w:rPr>
          <w:rFonts w:ascii="Times New Roman"/>
          <w:bCs/>
          <w:kern w:val="20"/>
          <w:sz w:val="24"/>
          <w:szCs w:val="24"/>
        </w:rPr>
        <w:t xml:space="preserve"> “</w:t>
      </w:r>
      <w:r w:rsidRPr="00F71A7A">
        <w:rPr>
          <w:rFonts w:ascii="Times New Roman"/>
          <w:bCs/>
          <w:kern w:val="20"/>
          <w:sz w:val="24"/>
          <w:szCs w:val="24"/>
        </w:rPr>
        <w:t>Thou hast given him power over all flesh, that He should give eternal life to as many as Thou hast given Him.</w:t>
      </w:r>
      <w:r w:rsidR="00FE3465">
        <w:rPr>
          <w:rFonts w:ascii="Times New Roman"/>
          <w:bCs/>
          <w:kern w:val="20"/>
          <w:sz w:val="24"/>
          <w:szCs w:val="24"/>
        </w:rPr>
        <w:t>”</w:t>
      </w:r>
      <w:r w:rsidRPr="00F71A7A">
        <w:rPr>
          <w:rFonts w:ascii="Times New Roman"/>
          <w:bCs/>
          <w:kern w:val="20"/>
          <w:sz w:val="24"/>
          <w:szCs w:val="24"/>
        </w:rPr>
        <w:t xml:space="preserve"> (John xvii. 3.)</w:t>
      </w:r>
      <w:r w:rsidR="00FE3465">
        <w:rPr>
          <w:rFonts w:ascii="Times New Roman"/>
          <w:bCs/>
          <w:kern w:val="20"/>
          <w:sz w:val="24"/>
          <w:szCs w:val="24"/>
        </w:rPr>
        <w:t xml:space="preserve"> “</w:t>
      </w:r>
      <w:r w:rsidRPr="00F71A7A">
        <w:rPr>
          <w:rFonts w:ascii="Times New Roman"/>
          <w:bCs/>
          <w:kern w:val="20"/>
          <w:sz w:val="24"/>
          <w:szCs w:val="24"/>
        </w:rPr>
        <w:t xml:space="preserve">Jesus whom ye slew and hanged on a tree, Him hath God exalted with His </w:t>
      </w:r>
      <w:r w:rsidRPr="00F71A7A">
        <w:rPr>
          <w:rFonts w:ascii="Times New Roman"/>
          <w:bCs/>
          <w:kern w:val="20"/>
          <w:sz w:val="24"/>
          <w:szCs w:val="24"/>
        </w:rPr>
        <w:lastRenderedPageBreak/>
        <w:t>right hand to be a Prince and a Saviour, for to give repentance unto Israel, and forgiveness of sins.</w:t>
      </w:r>
      <w:r w:rsidR="00FE3465">
        <w:rPr>
          <w:rFonts w:ascii="Times New Roman"/>
          <w:bCs/>
          <w:kern w:val="20"/>
          <w:sz w:val="24"/>
          <w:szCs w:val="24"/>
        </w:rPr>
        <w:t>”</w:t>
      </w:r>
      <w:r w:rsidRPr="00F71A7A">
        <w:rPr>
          <w:rFonts w:ascii="Times New Roman"/>
          <w:bCs/>
          <w:kern w:val="20"/>
          <w:sz w:val="24"/>
          <w:szCs w:val="24"/>
        </w:rPr>
        <w:t xml:space="preserve"> (Acts v. 31.) This is another thing.</w:t>
      </w:r>
    </w:p>
    <w:p w:rsidR="00F71A7A" w:rsidRPr="00F71A7A" w:rsidRDefault="00F71A7A" w:rsidP="00F71A7A">
      <w:pPr>
        <w:widowControl w:val="0"/>
        <w:kinsoku w:val="0"/>
        <w:overflowPunct w:val="0"/>
        <w:spacing w:before="10" w:after="0" w:line="276" w:lineRule="auto"/>
        <w:ind w:firstLine="270"/>
        <w:jc w:val="both"/>
        <w:textAlignment w:val="baseline"/>
        <w:rPr>
          <w:rFonts w:ascii="Times New Roman"/>
          <w:bCs/>
          <w:kern w:val="20"/>
          <w:sz w:val="24"/>
          <w:szCs w:val="24"/>
        </w:rPr>
      </w:pPr>
      <w:r w:rsidRPr="00F71A7A">
        <w:rPr>
          <w:rFonts w:ascii="Times New Roman"/>
          <w:bCs/>
          <w:kern w:val="20"/>
          <w:sz w:val="24"/>
          <w:szCs w:val="24"/>
        </w:rPr>
        <w:t>Such is the manner in which Christ exercises the work of a Priest in heaven. It is a vast and wide subject. I feel deeply that I have only touched the surface of it, and the half of it is left untold. Who can describe fully the singular fitness of our Lord Jesus Christ to be the Priest of man</w:t>
      </w:r>
      <w:r w:rsidR="00FE3465">
        <w:rPr>
          <w:rFonts w:ascii="Times New Roman"/>
          <w:bCs/>
          <w:kern w:val="20"/>
          <w:sz w:val="24"/>
          <w:szCs w:val="24"/>
        </w:rPr>
        <w:t>?</w:t>
      </w:r>
      <w:r w:rsidRPr="00F71A7A">
        <w:rPr>
          <w:rFonts w:ascii="Times New Roman"/>
          <w:bCs/>
          <w:kern w:val="20"/>
          <w:sz w:val="24"/>
          <w:szCs w:val="24"/>
        </w:rPr>
        <w:t xml:space="preserve">—His possession of all power in heaven and earth, so that He is able to save to the uttermost, and no case is too hard for Him, and no sinner too bad to be saved,—His tenderness and sympathy, so that He can be touched with the feeling of our infirmities,—His long-suffering </w:t>
      </w:r>
      <w:r w:rsidR="00B77DDF">
        <w:rPr>
          <w:rFonts w:ascii="Times New Roman"/>
          <w:bCs/>
          <w:kern w:val="20"/>
          <w:sz w:val="24"/>
          <w:szCs w:val="24"/>
        </w:rPr>
        <w:t>a</w:t>
      </w:r>
      <w:r w:rsidRPr="00F71A7A">
        <w:rPr>
          <w:rFonts w:ascii="Times New Roman"/>
          <w:bCs/>
          <w:kern w:val="20"/>
          <w:sz w:val="24"/>
          <w:szCs w:val="24"/>
        </w:rPr>
        <w:t>nd patience, so that He can bear with our weaknesses and pity our mistakes,</w:t>
      </w:r>
      <w:r w:rsidR="00B77DDF" w:rsidRPr="00F71A7A">
        <w:rPr>
          <w:rFonts w:ascii="Times New Roman"/>
          <w:bCs/>
          <w:kern w:val="20"/>
          <w:sz w:val="24"/>
          <w:szCs w:val="24"/>
        </w:rPr>
        <w:t>—</w:t>
      </w:r>
      <w:r w:rsidRPr="00F71A7A">
        <w:rPr>
          <w:rFonts w:ascii="Times New Roman"/>
          <w:bCs/>
          <w:kern w:val="20"/>
          <w:sz w:val="24"/>
          <w:szCs w:val="24"/>
        </w:rPr>
        <w:t xml:space="preserve">His wisdom, His </w:t>
      </w:r>
      <w:r w:rsidRPr="00F71A7A">
        <w:rPr>
          <w:rFonts w:ascii="Times New Roman"/>
          <w:kern w:val="20"/>
          <w:sz w:val="24"/>
          <w:szCs w:val="24"/>
        </w:rPr>
        <w:t xml:space="preserve">faithfulness, His readiness to </w:t>
      </w:r>
      <w:r w:rsidRPr="00F71A7A">
        <w:rPr>
          <w:rFonts w:ascii="Times New Roman"/>
          <w:bCs/>
          <w:kern w:val="20"/>
          <w:sz w:val="24"/>
          <w:szCs w:val="24"/>
        </w:rPr>
        <w:t xml:space="preserve">aid, who can describe or </w:t>
      </w:r>
      <w:r w:rsidRPr="00F71A7A">
        <w:rPr>
          <w:rFonts w:ascii="Times New Roman"/>
          <w:kern w:val="20"/>
          <w:sz w:val="24"/>
          <w:szCs w:val="24"/>
        </w:rPr>
        <w:t>number up these things</w:t>
      </w:r>
      <w:r w:rsidR="00FE3465">
        <w:rPr>
          <w:rFonts w:ascii="Times New Roman"/>
          <w:kern w:val="20"/>
          <w:sz w:val="24"/>
          <w:szCs w:val="24"/>
        </w:rPr>
        <w:t>?</w:t>
      </w:r>
      <w:r w:rsidRPr="00F71A7A">
        <w:rPr>
          <w:rFonts w:ascii="Times New Roman"/>
          <w:kern w:val="20"/>
          <w:sz w:val="24"/>
          <w:szCs w:val="24"/>
        </w:rPr>
        <w:t xml:space="preserve"> None </w:t>
      </w:r>
      <w:r w:rsidRPr="00F71A7A">
        <w:rPr>
          <w:rFonts w:ascii="Times New Roman"/>
          <w:bCs/>
          <w:kern w:val="20"/>
          <w:sz w:val="24"/>
          <w:szCs w:val="24"/>
        </w:rPr>
        <w:t xml:space="preserve">know them but those who know them </w:t>
      </w:r>
      <w:r w:rsidRPr="00F71A7A">
        <w:rPr>
          <w:rFonts w:ascii="Times New Roman"/>
          <w:kern w:val="20"/>
          <w:sz w:val="24"/>
          <w:szCs w:val="24"/>
        </w:rPr>
        <w:t>by experience</w:t>
      </w:r>
      <w:r w:rsidR="00FE3465">
        <w:rPr>
          <w:rFonts w:ascii="Times New Roman"/>
          <w:kern w:val="20"/>
          <w:sz w:val="24"/>
          <w:szCs w:val="24"/>
        </w:rPr>
        <w:t>:</w:t>
      </w:r>
      <w:r w:rsidRPr="00F71A7A">
        <w:rPr>
          <w:rFonts w:ascii="Times New Roman"/>
          <w:kern w:val="20"/>
          <w:sz w:val="24"/>
          <w:szCs w:val="24"/>
        </w:rPr>
        <w:t xml:space="preserve"> and even </w:t>
      </w:r>
      <w:r w:rsidRPr="00F71A7A">
        <w:rPr>
          <w:rFonts w:ascii="Times New Roman"/>
          <w:bCs/>
          <w:kern w:val="20"/>
          <w:sz w:val="24"/>
          <w:szCs w:val="24"/>
        </w:rPr>
        <w:t>they know very little of their extent. Of all the offices that Christ exercises on behalf of His people, none will so richly repay thought and study as that of His Priesthood.</w:t>
      </w:r>
    </w:p>
    <w:p w:rsidR="00F71A7A" w:rsidRPr="00F71A7A" w:rsidRDefault="00F71A7A" w:rsidP="00F71A7A">
      <w:pPr>
        <w:widowControl w:val="0"/>
        <w:kinsoku w:val="0"/>
        <w:overflowPunct w:val="0"/>
        <w:spacing w:before="22" w:after="0" w:line="276" w:lineRule="auto"/>
        <w:ind w:firstLine="270"/>
        <w:jc w:val="both"/>
        <w:textAlignment w:val="baseline"/>
        <w:rPr>
          <w:rFonts w:ascii="Times New Roman"/>
          <w:kern w:val="20"/>
          <w:sz w:val="24"/>
          <w:szCs w:val="24"/>
        </w:rPr>
      </w:pPr>
      <w:r w:rsidRPr="00F71A7A">
        <w:rPr>
          <w:rFonts w:ascii="Times New Roman"/>
          <w:bCs/>
          <w:kern w:val="20"/>
          <w:sz w:val="24"/>
          <w:szCs w:val="24"/>
        </w:rPr>
        <w:t xml:space="preserve">Let us thank God daily that Christ is doing the work of a </w:t>
      </w:r>
      <w:r w:rsidRPr="00F71A7A">
        <w:rPr>
          <w:rFonts w:ascii="Times New Roman"/>
          <w:kern w:val="20"/>
          <w:sz w:val="24"/>
          <w:szCs w:val="24"/>
        </w:rPr>
        <w:t xml:space="preserve">Priest for us in heaven. Let us glory in His death, </w:t>
      </w:r>
      <w:r w:rsidRPr="00F71A7A">
        <w:rPr>
          <w:rFonts w:ascii="Times New Roman"/>
          <w:bCs/>
          <w:kern w:val="20"/>
          <w:sz w:val="24"/>
          <w:szCs w:val="24"/>
        </w:rPr>
        <w:t xml:space="preserve">but let us not glory </w:t>
      </w:r>
      <w:r w:rsidRPr="00F71A7A">
        <w:rPr>
          <w:rFonts w:ascii="Times New Roman"/>
          <w:kern w:val="20"/>
          <w:sz w:val="24"/>
          <w:szCs w:val="24"/>
        </w:rPr>
        <w:t>less in His life. Let us praise God daily that Jesus</w:t>
      </w:r>
      <w:r w:rsidR="00FE3465">
        <w:rPr>
          <w:rFonts w:ascii="Times New Roman"/>
          <w:kern w:val="20"/>
          <w:sz w:val="24"/>
          <w:szCs w:val="24"/>
        </w:rPr>
        <w:t xml:space="preserve"> “</w:t>
      </w:r>
      <w:r w:rsidRPr="00F71A7A">
        <w:rPr>
          <w:rFonts w:ascii="Times New Roman"/>
          <w:kern w:val="20"/>
          <w:sz w:val="24"/>
          <w:szCs w:val="24"/>
        </w:rPr>
        <w:t>died for our sins according to the Scriptures</w:t>
      </w:r>
      <w:r w:rsidR="00FE3465">
        <w:rPr>
          <w:rFonts w:ascii="Times New Roman"/>
          <w:kern w:val="20"/>
          <w:sz w:val="24"/>
          <w:szCs w:val="24"/>
        </w:rPr>
        <w:t>;</w:t>
      </w:r>
      <w:r w:rsidR="00B77DDF">
        <w:rPr>
          <w:rFonts w:ascii="Times New Roman"/>
          <w:kern w:val="20"/>
          <w:sz w:val="24"/>
          <w:szCs w:val="24"/>
        </w:rPr>
        <w:t>”</w:t>
      </w:r>
      <w:r w:rsidR="00FE3465">
        <w:rPr>
          <w:rFonts w:ascii="Times New Roman"/>
          <w:kern w:val="20"/>
          <w:sz w:val="24"/>
          <w:szCs w:val="24"/>
        </w:rPr>
        <w:t xml:space="preserve"> </w:t>
      </w:r>
      <w:r w:rsidRPr="00F71A7A">
        <w:rPr>
          <w:rFonts w:ascii="Times New Roman"/>
          <w:kern w:val="20"/>
          <w:sz w:val="24"/>
          <w:szCs w:val="24"/>
        </w:rPr>
        <w:t xml:space="preserve">but let us never forget to praise Him that He </w:t>
      </w:r>
      <w:r w:rsidR="00FE3465">
        <w:rPr>
          <w:rFonts w:ascii="Times New Roman"/>
          <w:kern w:val="20"/>
          <w:sz w:val="24"/>
          <w:szCs w:val="24"/>
        </w:rPr>
        <w:t>“</w:t>
      </w:r>
      <w:r w:rsidRPr="00F71A7A">
        <w:rPr>
          <w:rFonts w:ascii="Times New Roman"/>
          <w:kern w:val="20"/>
          <w:sz w:val="24"/>
          <w:szCs w:val="24"/>
        </w:rPr>
        <w:t>rose again for us, and sat down at the right hand of God.</w:t>
      </w:r>
      <w:r w:rsidR="00FE3465">
        <w:rPr>
          <w:rFonts w:ascii="Times New Roman"/>
          <w:kern w:val="20"/>
          <w:sz w:val="24"/>
          <w:szCs w:val="24"/>
        </w:rPr>
        <w:t>”</w:t>
      </w:r>
      <w:r w:rsidRPr="00F71A7A">
        <w:rPr>
          <w:rFonts w:ascii="Times New Roman"/>
          <w:kern w:val="20"/>
          <w:sz w:val="24"/>
          <w:szCs w:val="24"/>
        </w:rPr>
        <w:t xml:space="preserve"> Let us be thankful for the precious blood of Christ</w:t>
      </w:r>
      <w:r w:rsidR="00FE3465">
        <w:rPr>
          <w:rFonts w:ascii="Times New Roman"/>
          <w:kern w:val="20"/>
          <w:sz w:val="24"/>
          <w:szCs w:val="24"/>
        </w:rPr>
        <w:t>;</w:t>
      </w:r>
      <w:r w:rsidRPr="00F71A7A">
        <w:rPr>
          <w:rFonts w:ascii="Times New Roman"/>
          <w:kern w:val="20"/>
          <w:sz w:val="24"/>
          <w:szCs w:val="24"/>
        </w:rPr>
        <w:t xml:space="preserve"> but let us not be less thankful for His precious intercession.</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Christ</w:t>
      </w:r>
      <w:r w:rsidR="00FE3465">
        <w:rPr>
          <w:rFonts w:ascii="Times New Roman"/>
          <w:kern w:val="20"/>
          <w:sz w:val="24"/>
          <w:szCs w:val="24"/>
        </w:rPr>
        <w:t>’</w:t>
      </w:r>
      <w:r w:rsidRPr="00F71A7A">
        <w:rPr>
          <w:rFonts w:ascii="Times New Roman"/>
          <w:kern w:val="20"/>
          <w:sz w:val="24"/>
          <w:szCs w:val="24"/>
        </w:rPr>
        <w:t xml:space="preserve">s Priesthood is the great secret of </w:t>
      </w:r>
      <w:r w:rsidRPr="00F71A7A">
        <w:rPr>
          <w:rFonts w:ascii="Times New Roman"/>
          <w:i/>
          <w:iCs/>
          <w:kern w:val="20"/>
          <w:sz w:val="24"/>
          <w:szCs w:val="24"/>
        </w:rPr>
        <w:t xml:space="preserve">daily comfort </w:t>
      </w:r>
      <w:r w:rsidRPr="00F71A7A">
        <w:rPr>
          <w:rFonts w:ascii="Times New Roman"/>
          <w:kern w:val="20"/>
          <w:sz w:val="24"/>
          <w:szCs w:val="24"/>
        </w:rPr>
        <w:t xml:space="preserve">in Christianity. It is hard to do our duty in that place of life which God has appointed us, and not to become absorbed in it. </w:t>
      </w:r>
      <w:r w:rsidRPr="00F71A7A">
        <w:rPr>
          <w:rFonts w:ascii="Times New Roman"/>
          <w:bCs/>
          <w:kern w:val="20"/>
          <w:sz w:val="24"/>
          <w:szCs w:val="24"/>
        </w:rPr>
        <w:t xml:space="preserve">We are </w:t>
      </w:r>
      <w:r w:rsidRPr="00F71A7A">
        <w:rPr>
          <w:rFonts w:ascii="Times New Roman"/>
          <w:kern w:val="20"/>
          <w:sz w:val="24"/>
          <w:szCs w:val="24"/>
        </w:rPr>
        <w:t>such poor weak creatures that we cannot do two things at once. The cares, and business, and occupations of life, however innocent and sinless, often seem to drink up all our thoughts, and swallow up all our attention. But, oh, what an unspeakable comfort it is to remember that we have an High Priest in heaven, who never forgets us night or day, and is continually interceding for us, and providing for our safety. Happy is that man who knows how to begin and end each day with his Priest</w:t>
      </w:r>
      <w:r w:rsidR="00FE3465">
        <w:rPr>
          <w:rFonts w:ascii="Times New Roman"/>
          <w:kern w:val="20"/>
          <w:sz w:val="24"/>
          <w:szCs w:val="24"/>
        </w:rPr>
        <w:t>!</w:t>
      </w:r>
      <w:r w:rsidRPr="00F71A7A">
        <w:rPr>
          <w:rFonts w:ascii="Times New Roman"/>
          <w:kern w:val="20"/>
          <w:sz w:val="24"/>
          <w:szCs w:val="24"/>
        </w:rPr>
        <w:t xml:space="preserve"> This is, indeed, to live the life of faith.</w:t>
      </w:r>
    </w:p>
    <w:p w:rsidR="00F71A7A" w:rsidRPr="00F71A7A" w:rsidRDefault="00F71A7A" w:rsidP="00F71A7A">
      <w:pPr>
        <w:widowControl w:val="0"/>
        <w:kinsoku w:val="0"/>
        <w:overflowPunct w:val="0"/>
        <w:spacing w:before="4" w:after="0" w:line="276" w:lineRule="auto"/>
        <w:ind w:firstLine="270"/>
        <w:jc w:val="both"/>
        <w:textAlignment w:val="baseline"/>
        <w:rPr>
          <w:rFonts w:ascii="Times New Roman"/>
          <w:kern w:val="20"/>
          <w:sz w:val="24"/>
          <w:szCs w:val="24"/>
        </w:rPr>
      </w:pPr>
      <w:r w:rsidRPr="00F71A7A">
        <w:rPr>
          <w:rFonts w:ascii="Times New Roman"/>
          <w:kern w:val="20"/>
          <w:sz w:val="24"/>
          <w:szCs w:val="24"/>
        </w:rPr>
        <w:t>Christ</w:t>
      </w:r>
      <w:r w:rsidR="00FE3465">
        <w:rPr>
          <w:rFonts w:ascii="Times New Roman"/>
          <w:kern w:val="20"/>
          <w:sz w:val="24"/>
          <w:szCs w:val="24"/>
        </w:rPr>
        <w:t>’</w:t>
      </w:r>
      <w:r w:rsidRPr="00F71A7A">
        <w:rPr>
          <w:rFonts w:ascii="Times New Roman"/>
          <w:kern w:val="20"/>
          <w:sz w:val="24"/>
          <w:szCs w:val="24"/>
        </w:rPr>
        <w:t>s Priesthood is the great secret of a saint</w:t>
      </w:r>
      <w:r w:rsidR="00FE3465">
        <w:rPr>
          <w:rFonts w:ascii="Times New Roman"/>
          <w:kern w:val="20"/>
          <w:sz w:val="24"/>
          <w:szCs w:val="24"/>
        </w:rPr>
        <w:t>’</w:t>
      </w:r>
      <w:r w:rsidRPr="00F71A7A">
        <w:rPr>
          <w:rFonts w:ascii="Times New Roman"/>
          <w:kern w:val="20"/>
          <w:sz w:val="24"/>
          <w:szCs w:val="24"/>
        </w:rPr>
        <w:t xml:space="preserve">s </w:t>
      </w:r>
      <w:r w:rsidRPr="00F71A7A">
        <w:rPr>
          <w:rFonts w:ascii="Times New Roman"/>
          <w:i/>
          <w:iCs/>
          <w:kern w:val="20"/>
          <w:sz w:val="24"/>
          <w:szCs w:val="24"/>
        </w:rPr>
        <w:t xml:space="preserve">perseverance to the end. </w:t>
      </w:r>
      <w:r w:rsidRPr="00F71A7A">
        <w:rPr>
          <w:rFonts w:ascii="Times New Roman"/>
          <w:kern w:val="20"/>
          <w:sz w:val="24"/>
          <w:szCs w:val="24"/>
        </w:rPr>
        <w:t xml:space="preserve">Left to ourselves there would be little likelihood of our getting safe home. We might begin well and end ill. So weak </w:t>
      </w:r>
      <w:r w:rsidRPr="00F71A7A">
        <w:rPr>
          <w:rFonts w:ascii="Times New Roman"/>
          <w:bCs/>
          <w:kern w:val="20"/>
          <w:sz w:val="24"/>
          <w:szCs w:val="24"/>
        </w:rPr>
        <w:t xml:space="preserve">are our hearts, so </w:t>
      </w:r>
      <w:r w:rsidRPr="00F71A7A">
        <w:rPr>
          <w:rFonts w:ascii="Times New Roman"/>
          <w:kern w:val="20"/>
          <w:sz w:val="24"/>
          <w:szCs w:val="24"/>
        </w:rPr>
        <w:t xml:space="preserve">busy the devil, so many the temptations of </w:t>
      </w:r>
      <w:r w:rsidRPr="00F71A7A">
        <w:rPr>
          <w:rFonts w:ascii="Times New Roman"/>
          <w:bCs/>
          <w:kern w:val="20"/>
          <w:sz w:val="24"/>
          <w:szCs w:val="24"/>
        </w:rPr>
        <w:t xml:space="preserve">the world, </w:t>
      </w:r>
      <w:r w:rsidRPr="00F71A7A">
        <w:rPr>
          <w:rFonts w:ascii="Times New Roman"/>
          <w:kern w:val="20"/>
          <w:sz w:val="24"/>
          <w:szCs w:val="24"/>
        </w:rPr>
        <w:t xml:space="preserve">that nothing could prevent our making shipwreck. But, thanks </w:t>
      </w:r>
      <w:r w:rsidRPr="00F71A7A">
        <w:rPr>
          <w:rFonts w:ascii="Times New Roman"/>
          <w:bCs/>
          <w:kern w:val="20"/>
          <w:sz w:val="24"/>
          <w:szCs w:val="24"/>
        </w:rPr>
        <w:t xml:space="preserve">be to </w:t>
      </w:r>
      <w:r w:rsidRPr="00F71A7A">
        <w:rPr>
          <w:rFonts w:ascii="Times New Roman"/>
          <w:kern w:val="20"/>
          <w:sz w:val="24"/>
          <w:szCs w:val="24"/>
        </w:rPr>
        <w:t xml:space="preserve">God, the Priesthood of Christ secures </w:t>
      </w:r>
      <w:r w:rsidRPr="00F71A7A">
        <w:rPr>
          <w:rFonts w:ascii="Times New Roman"/>
          <w:bCs/>
          <w:kern w:val="20"/>
          <w:sz w:val="24"/>
          <w:szCs w:val="24"/>
        </w:rPr>
        <w:t xml:space="preserve">our safety. He who never slumbers and never sleeps is continually watching over our interests, and providing </w:t>
      </w:r>
      <w:r w:rsidRPr="00F71A7A">
        <w:rPr>
          <w:rFonts w:ascii="Times New Roman"/>
          <w:kern w:val="20"/>
          <w:sz w:val="24"/>
          <w:szCs w:val="24"/>
        </w:rPr>
        <w:t xml:space="preserve">for our need. </w:t>
      </w:r>
      <w:r w:rsidRPr="00F71A7A">
        <w:rPr>
          <w:rFonts w:ascii="Times New Roman"/>
          <w:bCs/>
          <w:kern w:val="20"/>
          <w:sz w:val="24"/>
          <w:szCs w:val="24"/>
        </w:rPr>
        <w:t xml:space="preserve">While Satan pours water on the fire of grace, and strives to quench it, Christ pours on oil, and makes it burn more brightly. Start us in the narrow way of life, with pardon, grace, </w:t>
      </w:r>
      <w:r w:rsidRPr="00F71A7A">
        <w:rPr>
          <w:rFonts w:ascii="Times New Roman"/>
          <w:bCs/>
          <w:kern w:val="20"/>
          <w:sz w:val="24"/>
          <w:szCs w:val="24"/>
        </w:rPr>
        <w:lastRenderedPageBreak/>
        <w:t xml:space="preserve">and a new heart, and leave us to ourselves, and we </w:t>
      </w:r>
      <w:r w:rsidRPr="00F71A7A">
        <w:rPr>
          <w:rFonts w:ascii="Times New Roman"/>
          <w:kern w:val="20"/>
          <w:sz w:val="24"/>
          <w:szCs w:val="24"/>
        </w:rPr>
        <w:t xml:space="preserve">should soon fall away. </w:t>
      </w:r>
      <w:r w:rsidRPr="00F71A7A">
        <w:rPr>
          <w:rFonts w:ascii="Times New Roman"/>
          <w:bCs/>
          <w:kern w:val="20"/>
          <w:sz w:val="24"/>
          <w:szCs w:val="24"/>
        </w:rPr>
        <w:t xml:space="preserve">But grant us the continual intercession </w:t>
      </w:r>
      <w:r w:rsidRPr="00F71A7A">
        <w:rPr>
          <w:rFonts w:ascii="Times New Roman"/>
          <w:kern w:val="20"/>
          <w:sz w:val="24"/>
          <w:szCs w:val="24"/>
        </w:rPr>
        <w:t xml:space="preserve">of an Almighty Priest in heaven,—God as well </w:t>
      </w:r>
      <w:r w:rsidRPr="00F71A7A">
        <w:rPr>
          <w:rFonts w:ascii="Times New Roman"/>
          <w:bCs/>
          <w:kern w:val="20"/>
          <w:sz w:val="24"/>
          <w:szCs w:val="24"/>
        </w:rPr>
        <w:t xml:space="preserve">as Man, and </w:t>
      </w:r>
      <w:r w:rsidRPr="00F71A7A">
        <w:rPr>
          <w:rFonts w:ascii="Times New Roman"/>
          <w:kern w:val="20"/>
          <w:sz w:val="24"/>
          <w:szCs w:val="24"/>
        </w:rPr>
        <w:t xml:space="preserve">Man as well as God, and </w:t>
      </w:r>
      <w:r w:rsidRPr="00F71A7A">
        <w:rPr>
          <w:rFonts w:ascii="Times New Roman"/>
          <w:bCs/>
          <w:kern w:val="20"/>
          <w:sz w:val="24"/>
          <w:szCs w:val="24"/>
        </w:rPr>
        <w:t xml:space="preserve">we shall </w:t>
      </w:r>
      <w:r w:rsidRPr="00F71A7A">
        <w:rPr>
          <w:rFonts w:ascii="Times New Roman"/>
          <w:kern w:val="20"/>
          <w:sz w:val="24"/>
          <w:szCs w:val="24"/>
        </w:rPr>
        <w:t>never be lost.</w:t>
      </w:r>
      <w:r w:rsidR="00FE3465">
        <w:rPr>
          <w:rFonts w:ascii="Times New Roman"/>
          <w:kern w:val="20"/>
          <w:sz w:val="24"/>
          <w:szCs w:val="24"/>
        </w:rPr>
        <w:t xml:space="preserve"> “</w:t>
      </w:r>
      <w:r w:rsidRPr="00F71A7A">
        <w:rPr>
          <w:rFonts w:ascii="Times New Roman"/>
          <w:kern w:val="20"/>
          <w:sz w:val="24"/>
          <w:szCs w:val="24"/>
        </w:rPr>
        <w:t>Because I live,</w:t>
      </w:r>
      <w:r w:rsidR="00FE3465">
        <w:rPr>
          <w:rFonts w:ascii="Times New Roman"/>
          <w:kern w:val="20"/>
          <w:sz w:val="24"/>
          <w:szCs w:val="24"/>
        </w:rPr>
        <w:t>”</w:t>
      </w:r>
      <w:r w:rsidRPr="00F71A7A">
        <w:rPr>
          <w:rFonts w:ascii="Times New Roman"/>
          <w:kern w:val="20"/>
          <w:sz w:val="24"/>
          <w:szCs w:val="24"/>
        </w:rPr>
        <w:t xml:space="preserve"> says our Lord,</w:t>
      </w:r>
      <w:r w:rsidR="00FE3465">
        <w:rPr>
          <w:rFonts w:ascii="Times New Roman"/>
          <w:kern w:val="20"/>
          <w:sz w:val="24"/>
          <w:szCs w:val="24"/>
        </w:rPr>
        <w:t xml:space="preserve"> “</w:t>
      </w:r>
      <w:r w:rsidRPr="00F71A7A">
        <w:rPr>
          <w:rFonts w:ascii="Times New Roman"/>
          <w:kern w:val="20"/>
          <w:sz w:val="24"/>
          <w:szCs w:val="24"/>
        </w:rPr>
        <w:t>ye shall live also.</w:t>
      </w:r>
      <w:r w:rsidR="00FE3465">
        <w:rPr>
          <w:rFonts w:ascii="Times New Roman"/>
          <w:kern w:val="20"/>
          <w:sz w:val="24"/>
          <w:szCs w:val="24"/>
        </w:rPr>
        <w:t>”</w:t>
      </w:r>
      <w:r w:rsidRPr="00F71A7A">
        <w:rPr>
          <w:rFonts w:ascii="Times New Roman"/>
          <w:kern w:val="20"/>
          <w:sz w:val="24"/>
          <w:szCs w:val="24"/>
        </w:rPr>
        <w:t xml:space="preserve"> (John xiv. 19.)</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Let us ever beware of any doctrine which interferes with the Priesthood of Christ. Any system of religion which teaches</w:t>
      </w:r>
      <w:r>
        <w:rPr>
          <w:rFonts w:ascii="Times New Roman"/>
          <w:kern w:val="20"/>
          <w:sz w:val="24"/>
          <w:szCs w:val="24"/>
        </w:rPr>
        <w:t xml:space="preserve"> </w:t>
      </w:r>
      <w:r w:rsidRPr="00F71A7A">
        <w:rPr>
          <w:rFonts w:ascii="Times New Roman"/>
          <w:kern w:val="20"/>
          <w:sz w:val="24"/>
          <w:szCs w:val="24"/>
        </w:rPr>
        <w:t>that we need other mediators besides Jesus,</w:t>
      </w:r>
      <w:r>
        <w:rPr>
          <w:rFonts w:ascii="Times New Roman"/>
          <w:kern w:val="20"/>
          <w:sz w:val="24"/>
          <w:szCs w:val="24"/>
        </w:rPr>
        <w:t xml:space="preserve"> </w:t>
      </w:r>
      <w:r w:rsidRPr="00F71A7A">
        <w:rPr>
          <w:rFonts w:ascii="Times New Roman"/>
          <w:kern w:val="20"/>
          <w:sz w:val="24"/>
          <w:szCs w:val="24"/>
        </w:rPr>
        <w:t>other priests</w:t>
      </w:r>
      <w:r>
        <w:rPr>
          <w:rFonts w:ascii="Times New Roman"/>
          <w:kern w:val="20"/>
          <w:sz w:val="24"/>
          <w:szCs w:val="24"/>
        </w:rPr>
        <w:t xml:space="preserve"> </w:t>
      </w:r>
      <w:r w:rsidRPr="00F71A7A">
        <w:rPr>
          <w:rFonts w:ascii="Times New Roman"/>
          <w:kern w:val="20"/>
          <w:sz w:val="24"/>
          <w:szCs w:val="24"/>
        </w:rPr>
        <w:t>besides Jesus,—other</w:t>
      </w:r>
      <w:r>
        <w:rPr>
          <w:rFonts w:ascii="Times New Roman"/>
          <w:kern w:val="20"/>
          <w:sz w:val="24"/>
          <w:szCs w:val="24"/>
        </w:rPr>
        <w:t xml:space="preserve"> </w:t>
      </w:r>
      <w:r w:rsidRPr="00F71A7A">
        <w:rPr>
          <w:rFonts w:ascii="Times New Roman"/>
          <w:kern w:val="20"/>
          <w:sz w:val="24"/>
          <w:szCs w:val="24"/>
        </w:rPr>
        <w:t>intercessors besides Jesus,—is unscrip</w:t>
      </w:r>
      <w:r w:rsidRPr="00F71A7A">
        <w:rPr>
          <w:rFonts w:ascii="Times New Roman"/>
          <w:kern w:val="20"/>
          <w:sz w:val="24"/>
          <w:szCs w:val="24"/>
        </w:rPr>
        <w:softHyphen/>
        <w:t>tural and dangerous to men</w:t>
      </w:r>
      <w:r w:rsidR="00FE3465">
        <w:rPr>
          <w:rFonts w:ascii="Times New Roman"/>
          <w:kern w:val="20"/>
          <w:sz w:val="24"/>
          <w:szCs w:val="24"/>
        </w:rPr>
        <w:t>’</w:t>
      </w:r>
      <w:r w:rsidRPr="00F71A7A">
        <w:rPr>
          <w:rFonts w:ascii="Times New Roman"/>
          <w:kern w:val="20"/>
          <w:sz w:val="24"/>
          <w:szCs w:val="24"/>
        </w:rPr>
        <w:t>s souls. What greater folly can be conceived than to flee to the Virgin Mary or the saints, or to put our souls in the hands of clergymen and ministers, when we have such a Priest as Jesus Christ in heaven</w:t>
      </w:r>
      <w:r w:rsidR="00FE3465">
        <w:rPr>
          <w:rFonts w:ascii="Times New Roman"/>
          <w:kern w:val="20"/>
          <w:sz w:val="24"/>
          <w:szCs w:val="24"/>
        </w:rPr>
        <w:t>?</w:t>
      </w:r>
      <w:r w:rsidRPr="00F71A7A">
        <w:rPr>
          <w:rFonts w:ascii="Times New Roman"/>
          <w:kern w:val="20"/>
          <w:sz w:val="24"/>
          <w:szCs w:val="24"/>
        </w:rPr>
        <w:t xml:space="preserve"> What can a woman, who herself needed a</w:t>
      </w:r>
      <w:r w:rsidR="00FE3465">
        <w:rPr>
          <w:rFonts w:ascii="Times New Roman"/>
          <w:kern w:val="20"/>
          <w:sz w:val="24"/>
          <w:szCs w:val="24"/>
        </w:rPr>
        <w:t xml:space="preserve"> “</w:t>
      </w:r>
      <w:r w:rsidRPr="00F71A7A">
        <w:rPr>
          <w:rFonts w:ascii="Times New Roman"/>
          <w:kern w:val="20"/>
          <w:sz w:val="24"/>
          <w:szCs w:val="24"/>
        </w:rPr>
        <w:t>Saviour,</w:t>
      </w:r>
      <w:r w:rsidR="00FE3465">
        <w:rPr>
          <w:rFonts w:ascii="Times New Roman"/>
          <w:kern w:val="20"/>
          <w:sz w:val="24"/>
          <w:szCs w:val="24"/>
        </w:rPr>
        <w:t>”</w:t>
      </w:r>
      <w:r w:rsidRPr="00F71A7A">
        <w:rPr>
          <w:rFonts w:ascii="Times New Roman"/>
          <w:kern w:val="20"/>
          <w:sz w:val="24"/>
          <w:szCs w:val="24"/>
        </w:rPr>
        <w:t xml:space="preserve"> do for the souls of others</w:t>
      </w:r>
      <w:r w:rsidR="00FE3465">
        <w:rPr>
          <w:rFonts w:ascii="Times New Roman"/>
          <w:kern w:val="20"/>
          <w:sz w:val="24"/>
          <w:szCs w:val="24"/>
        </w:rPr>
        <w:t>?</w:t>
      </w:r>
      <w:r w:rsidRPr="00F71A7A">
        <w:rPr>
          <w:rFonts w:ascii="Times New Roman"/>
          <w:kern w:val="20"/>
          <w:sz w:val="24"/>
          <w:szCs w:val="24"/>
        </w:rPr>
        <w:t xml:space="preserve"> (Luke i. 47.) What has she done to prove her love to sinners, compared to the Great High Priest,—Christ the Lord</w:t>
      </w:r>
      <w:r w:rsidR="0028610A">
        <w:rPr>
          <w:rFonts w:ascii="Times New Roman"/>
          <w:kern w:val="20"/>
          <w:sz w:val="24"/>
          <w:szCs w:val="24"/>
        </w:rPr>
        <w:t>!</w:t>
      </w:r>
      <w:r w:rsidRPr="00F71A7A">
        <w:rPr>
          <w:rFonts w:ascii="Times New Roman"/>
          <w:kern w:val="20"/>
          <w:sz w:val="24"/>
          <w:szCs w:val="24"/>
        </w:rPr>
        <w:t xml:space="preserve"> What single example have we in all the New Testament of anyone using a minister as a priest, even in the days of Peter and Paul? This modern system, which is not satisfied with Christ</w:t>
      </w:r>
      <w:r w:rsidR="00FE3465">
        <w:rPr>
          <w:rFonts w:ascii="Times New Roman"/>
          <w:kern w:val="20"/>
          <w:sz w:val="24"/>
          <w:szCs w:val="24"/>
        </w:rPr>
        <w:t>’</w:t>
      </w:r>
      <w:r w:rsidRPr="00F71A7A">
        <w:rPr>
          <w:rFonts w:ascii="Times New Roman"/>
          <w:kern w:val="20"/>
          <w:sz w:val="24"/>
          <w:szCs w:val="24"/>
        </w:rPr>
        <w:t>s Priesthood, but must have mortal men as priests besides, bears the mark of its origin on its face. It is from beneath, and not from above.</w:t>
      </w:r>
      <w:r w:rsidR="00FE3465">
        <w:rPr>
          <w:rFonts w:ascii="Times New Roman"/>
          <w:kern w:val="20"/>
          <w:sz w:val="24"/>
          <w:szCs w:val="24"/>
        </w:rPr>
        <w:t xml:space="preserve"> “</w:t>
      </w:r>
      <w:r w:rsidRPr="00F71A7A">
        <w:rPr>
          <w:rFonts w:ascii="Times New Roman"/>
          <w:kern w:val="20"/>
          <w:sz w:val="24"/>
          <w:szCs w:val="24"/>
        </w:rPr>
        <w:t>There is no office of Christ,</w:t>
      </w:r>
      <w:r w:rsidR="00FE3465">
        <w:rPr>
          <w:rFonts w:ascii="Times New Roman"/>
          <w:kern w:val="20"/>
          <w:sz w:val="24"/>
          <w:szCs w:val="24"/>
        </w:rPr>
        <w:t>”</w:t>
      </w:r>
      <w:r w:rsidRPr="00F71A7A">
        <w:rPr>
          <w:rFonts w:ascii="Times New Roman"/>
          <w:kern w:val="20"/>
          <w:sz w:val="24"/>
          <w:szCs w:val="24"/>
        </w:rPr>
        <w:t xml:space="preserve"> said John Owen,</w:t>
      </w:r>
      <w:r w:rsidR="00FE3465">
        <w:rPr>
          <w:rFonts w:ascii="Times New Roman"/>
          <w:kern w:val="20"/>
          <w:sz w:val="24"/>
          <w:szCs w:val="24"/>
        </w:rPr>
        <w:t xml:space="preserve"> “</w:t>
      </w:r>
      <w:r w:rsidRPr="00F71A7A">
        <w:rPr>
          <w:rFonts w:ascii="Times New Roman"/>
          <w:kern w:val="20"/>
          <w:sz w:val="24"/>
          <w:szCs w:val="24"/>
        </w:rPr>
        <w:t>that Satan labours so hard to obscure and overthrow as His priestly one.</w:t>
      </w:r>
      <w:r w:rsidR="00FE3465">
        <w:rPr>
          <w:rFonts w:ascii="Times New Roman"/>
          <w:kern w:val="20"/>
          <w:sz w:val="24"/>
          <w:szCs w:val="24"/>
        </w:rPr>
        <w:t>”</w:t>
      </w:r>
      <w:r w:rsidRPr="00F71A7A">
        <w:rPr>
          <w:rFonts w:ascii="Times New Roman"/>
          <w:kern w:val="20"/>
          <w:sz w:val="24"/>
          <w:szCs w:val="24"/>
        </w:rPr>
        <w:t xml:space="preserve"> Satan cares little, comparatively, for Christ the Prophet, and Christ the King, so long as he can persuade man to forget Christ the Priest. Forever let us stand fast on this point. That Christ is carrying on the office of a Priest in heaven, is the crown and glory of Christian theology.</w:t>
      </w:r>
    </w:p>
    <w:p w:rsidR="00F71A7A" w:rsidRPr="00F71A7A" w:rsidRDefault="00F71A7A" w:rsidP="00F71A7A">
      <w:pPr>
        <w:widowControl w:val="0"/>
        <w:kinsoku w:val="0"/>
        <w:overflowPunct w:val="0"/>
        <w:spacing w:before="191" w:after="0" w:line="276" w:lineRule="auto"/>
        <w:ind w:firstLine="270"/>
        <w:jc w:val="both"/>
        <w:textAlignment w:val="baseline"/>
        <w:rPr>
          <w:rFonts w:ascii="Times New Roman"/>
          <w:i/>
          <w:iCs/>
          <w:kern w:val="20"/>
          <w:sz w:val="24"/>
          <w:szCs w:val="24"/>
        </w:rPr>
      </w:pPr>
      <w:r w:rsidRPr="00F71A7A">
        <w:rPr>
          <w:rFonts w:ascii="Times New Roman"/>
          <w:kern w:val="20"/>
          <w:sz w:val="24"/>
          <w:szCs w:val="24"/>
        </w:rPr>
        <w:t>III. Last of all, let us consider the third question which I propose to examine</w:t>
      </w:r>
      <w:r w:rsidR="00FE3465">
        <w:rPr>
          <w:rFonts w:ascii="Times New Roman"/>
          <w:kern w:val="20"/>
          <w:sz w:val="24"/>
          <w:szCs w:val="24"/>
        </w:rPr>
        <w:t>:</w:t>
      </w:r>
      <w:r w:rsidRPr="00F71A7A">
        <w:rPr>
          <w:rFonts w:ascii="Times New Roman"/>
          <w:kern w:val="20"/>
          <w:sz w:val="24"/>
          <w:szCs w:val="24"/>
        </w:rPr>
        <w:t xml:space="preserve"> </w:t>
      </w:r>
      <w:r w:rsidRPr="00F71A7A">
        <w:rPr>
          <w:rFonts w:ascii="Times New Roman"/>
          <w:i/>
          <w:iCs/>
          <w:kern w:val="20"/>
          <w:sz w:val="24"/>
          <w:szCs w:val="24"/>
        </w:rPr>
        <w:t>What is Jesus Christ going to do before the end of the world</w:t>
      </w:r>
      <w:r w:rsidR="00305B27">
        <w:rPr>
          <w:rFonts w:ascii="Times New Roman"/>
          <w:i/>
          <w:iCs/>
          <w:kern w:val="20"/>
          <w:sz w:val="24"/>
          <w:szCs w:val="24"/>
        </w:rPr>
        <w:t>?</w:t>
      </w:r>
    </w:p>
    <w:p w:rsidR="00F71A7A" w:rsidRPr="00F71A7A" w:rsidRDefault="00F71A7A" w:rsidP="00F71A7A">
      <w:pPr>
        <w:widowControl w:val="0"/>
        <w:kinsoku w:val="0"/>
        <w:overflowPunct w:val="0"/>
        <w:spacing w:before="10" w:after="0" w:line="276" w:lineRule="auto"/>
        <w:ind w:firstLine="270"/>
        <w:jc w:val="both"/>
        <w:textAlignment w:val="baseline"/>
        <w:rPr>
          <w:rFonts w:ascii="Times New Roman"/>
          <w:kern w:val="20"/>
          <w:sz w:val="24"/>
          <w:szCs w:val="24"/>
        </w:rPr>
      </w:pPr>
      <w:r w:rsidRPr="00305B27">
        <w:rPr>
          <w:rFonts w:ascii="Times New Roman"/>
          <w:iCs/>
          <w:kern w:val="20"/>
          <w:sz w:val="24"/>
          <w:szCs w:val="24"/>
        </w:rPr>
        <w:t xml:space="preserve">I </w:t>
      </w:r>
      <w:r w:rsidRPr="00F71A7A">
        <w:rPr>
          <w:rFonts w:ascii="Times New Roman"/>
          <w:kern w:val="20"/>
          <w:sz w:val="24"/>
          <w:szCs w:val="24"/>
        </w:rPr>
        <w:t>will answer that inquiry in the words of Scripture. In speaking of things to come, the safest plan is to go to the Book. Let us hear what St. Paul says to the Hebrews</w:t>
      </w:r>
      <w:r w:rsidR="00FE3465">
        <w:rPr>
          <w:rFonts w:ascii="Times New Roman"/>
          <w:kern w:val="20"/>
          <w:sz w:val="24"/>
          <w:szCs w:val="24"/>
        </w:rPr>
        <w:t>: “</w:t>
      </w:r>
      <w:r w:rsidRPr="00F71A7A">
        <w:rPr>
          <w:rFonts w:ascii="Times New Roman"/>
          <w:kern w:val="20"/>
          <w:sz w:val="24"/>
          <w:szCs w:val="24"/>
        </w:rPr>
        <w:t>Christ was once offered to bear the sins of many</w:t>
      </w:r>
      <w:r w:rsidR="00FE3465">
        <w:rPr>
          <w:rFonts w:ascii="Times New Roman"/>
          <w:kern w:val="20"/>
          <w:sz w:val="24"/>
          <w:szCs w:val="24"/>
        </w:rPr>
        <w:t>;</w:t>
      </w:r>
      <w:r w:rsidRPr="00F71A7A">
        <w:rPr>
          <w:rFonts w:ascii="Times New Roman"/>
          <w:kern w:val="20"/>
          <w:sz w:val="24"/>
          <w:szCs w:val="24"/>
        </w:rPr>
        <w:t xml:space="preserve"> and unto them that look for Him shall He appear the second time, without sin, unto salvation.</w:t>
      </w:r>
      <w:r w:rsidR="00FE3465">
        <w:rPr>
          <w:rFonts w:ascii="Times New Roman"/>
          <w:kern w:val="20"/>
          <w:sz w:val="24"/>
          <w:szCs w:val="24"/>
        </w:rPr>
        <w:t>”</w:t>
      </w:r>
      <w:r w:rsidRPr="00F71A7A">
        <w:rPr>
          <w:rFonts w:ascii="Times New Roman"/>
          <w:kern w:val="20"/>
          <w:sz w:val="24"/>
          <w:szCs w:val="24"/>
        </w:rPr>
        <w:t xml:space="preserve"> (Heb. ix. 28.) Let us hear what the angel said to the Apostles  on the Mount of Olives, in the day of the ascension</w:t>
      </w:r>
      <w:r w:rsidR="00FE3465">
        <w:rPr>
          <w:rFonts w:ascii="Times New Roman"/>
          <w:kern w:val="20"/>
          <w:sz w:val="24"/>
          <w:szCs w:val="24"/>
        </w:rPr>
        <w:t>: “</w:t>
      </w:r>
      <w:r w:rsidRPr="00F71A7A">
        <w:rPr>
          <w:rFonts w:ascii="Times New Roman"/>
          <w:kern w:val="20"/>
          <w:sz w:val="24"/>
          <w:szCs w:val="24"/>
        </w:rPr>
        <w:t>Ye men of Galilee, why</w:t>
      </w:r>
      <w:r w:rsidR="00305B27">
        <w:rPr>
          <w:rFonts w:ascii="Times New Roman"/>
          <w:kern w:val="20"/>
          <w:sz w:val="24"/>
          <w:szCs w:val="24"/>
        </w:rPr>
        <w:t xml:space="preserve"> stand ye gazing up into heaven?</w:t>
      </w:r>
      <w:r w:rsidRPr="00F71A7A">
        <w:rPr>
          <w:rFonts w:ascii="Times New Roman"/>
          <w:kern w:val="20"/>
          <w:sz w:val="24"/>
          <w:szCs w:val="24"/>
        </w:rPr>
        <w:t xml:space="preserve"> This same Jesus which is taken up from you into heaven, shall so come in like manner as ye have seen Him go into heaven.</w:t>
      </w:r>
      <w:r w:rsidR="00FE3465">
        <w:rPr>
          <w:rFonts w:ascii="Times New Roman"/>
          <w:kern w:val="20"/>
          <w:sz w:val="24"/>
          <w:szCs w:val="24"/>
        </w:rPr>
        <w:t>”</w:t>
      </w:r>
      <w:r w:rsidRPr="00F71A7A">
        <w:rPr>
          <w:rFonts w:ascii="Times New Roman"/>
          <w:kern w:val="20"/>
          <w:sz w:val="24"/>
          <w:szCs w:val="24"/>
        </w:rPr>
        <w:t xml:space="preserve"> (Acts i. 11.) Let us hear what St. Peter preached to the Jews </w:t>
      </w:r>
      <w:r w:rsidRPr="00F71A7A">
        <w:rPr>
          <w:rFonts w:ascii="Times New Roman"/>
          <w:bCs/>
          <w:kern w:val="20"/>
          <w:sz w:val="24"/>
          <w:szCs w:val="24"/>
        </w:rPr>
        <w:t xml:space="preserve">at </w:t>
      </w:r>
      <w:r w:rsidRPr="00F71A7A">
        <w:rPr>
          <w:rFonts w:ascii="Times New Roman"/>
          <w:kern w:val="20"/>
          <w:sz w:val="24"/>
          <w:szCs w:val="24"/>
        </w:rPr>
        <w:t>Jerusalem</w:t>
      </w:r>
      <w:r w:rsidR="00FE3465">
        <w:rPr>
          <w:rFonts w:ascii="Times New Roman"/>
          <w:kern w:val="20"/>
          <w:sz w:val="24"/>
          <w:szCs w:val="24"/>
        </w:rPr>
        <w:t>: “</w:t>
      </w:r>
      <w:r w:rsidRPr="00F71A7A">
        <w:rPr>
          <w:rFonts w:ascii="Times New Roman"/>
          <w:kern w:val="20"/>
          <w:sz w:val="24"/>
          <w:szCs w:val="24"/>
        </w:rPr>
        <w:t>Times of refreshing shall come from the presence of the Lord</w:t>
      </w:r>
      <w:r w:rsidR="00FE3465">
        <w:rPr>
          <w:rFonts w:ascii="Times New Roman"/>
          <w:kern w:val="20"/>
          <w:sz w:val="24"/>
          <w:szCs w:val="24"/>
        </w:rPr>
        <w:t>;</w:t>
      </w:r>
      <w:r w:rsidRPr="00F71A7A">
        <w:rPr>
          <w:rFonts w:ascii="Times New Roman"/>
          <w:kern w:val="20"/>
          <w:sz w:val="24"/>
          <w:szCs w:val="24"/>
        </w:rPr>
        <w:t xml:space="preserve"> and He shall send Jesus Christ, which before was preached unto you</w:t>
      </w:r>
      <w:r w:rsidR="00FE3465">
        <w:rPr>
          <w:rFonts w:ascii="Times New Roman"/>
          <w:kern w:val="20"/>
          <w:sz w:val="24"/>
          <w:szCs w:val="24"/>
        </w:rPr>
        <w:t>:</w:t>
      </w:r>
      <w:r w:rsidRPr="00F71A7A">
        <w:rPr>
          <w:rFonts w:ascii="Times New Roman"/>
          <w:kern w:val="20"/>
          <w:sz w:val="24"/>
          <w:szCs w:val="24"/>
        </w:rPr>
        <w:t xml:space="preserve"> whom the heavens must receive until the times of restitution of all things.</w:t>
      </w:r>
      <w:r w:rsidR="00FE3465">
        <w:rPr>
          <w:rFonts w:ascii="Times New Roman"/>
          <w:kern w:val="20"/>
          <w:sz w:val="24"/>
          <w:szCs w:val="24"/>
        </w:rPr>
        <w:t>”</w:t>
      </w:r>
      <w:r w:rsidRPr="00F71A7A">
        <w:rPr>
          <w:rFonts w:ascii="Times New Roman"/>
          <w:kern w:val="20"/>
          <w:sz w:val="24"/>
          <w:szCs w:val="24"/>
        </w:rPr>
        <w:t xml:space="preserve"> (Acts iii</w:t>
      </w:r>
      <w:r w:rsidR="003514EF">
        <w:rPr>
          <w:rFonts w:ascii="Times New Roman"/>
          <w:kern w:val="20"/>
          <w:sz w:val="24"/>
          <w:szCs w:val="24"/>
        </w:rPr>
        <w:t>.</w:t>
      </w:r>
      <w:r w:rsidRPr="00F71A7A">
        <w:rPr>
          <w:rFonts w:ascii="Times New Roman"/>
          <w:kern w:val="20"/>
          <w:sz w:val="24"/>
          <w:szCs w:val="24"/>
        </w:rPr>
        <w:t xml:space="preserve"> 19-21.) Let us hear what St. Paul writes to the Thessalonians</w:t>
      </w:r>
      <w:r w:rsidR="00FE3465">
        <w:rPr>
          <w:rFonts w:ascii="Times New Roman"/>
          <w:kern w:val="20"/>
          <w:sz w:val="24"/>
          <w:szCs w:val="24"/>
        </w:rPr>
        <w:t>: “</w:t>
      </w:r>
      <w:r w:rsidRPr="00F71A7A">
        <w:rPr>
          <w:rFonts w:ascii="Times New Roman"/>
          <w:kern w:val="20"/>
          <w:sz w:val="24"/>
          <w:szCs w:val="24"/>
        </w:rPr>
        <w:t>The Lord Himself shall descend from heaven with a shout, with the voice of the archangel, and with the trump of God</w:t>
      </w:r>
      <w:r w:rsidR="00FE3465">
        <w:rPr>
          <w:rFonts w:ascii="Times New Roman"/>
          <w:kern w:val="20"/>
          <w:sz w:val="24"/>
          <w:szCs w:val="24"/>
        </w:rPr>
        <w:t>:</w:t>
      </w:r>
      <w:r w:rsidRPr="00F71A7A">
        <w:rPr>
          <w:rFonts w:ascii="Times New Roman"/>
          <w:kern w:val="20"/>
          <w:sz w:val="24"/>
          <w:szCs w:val="24"/>
        </w:rPr>
        <w:t xml:space="preserve"> and the dead in Christ shall rise first.</w:t>
      </w:r>
      <w:r w:rsidR="00FE3465">
        <w:rPr>
          <w:rFonts w:ascii="Times New Roman"/>
          <w:kern w:val="20"/>
          <w:sz w:val="24"/>
          <w:szCs w:val="24"/>
        </w:rPr>
        <w:t>”</w:t>
      </w:r>
      <w:r w:rsidRPr="00F71A7A">
        <w:rPr>
          <w:rFonts w:ascii="Times New Roman"/>
          <w:kern w:val="20"/>
          <w:sz w:val="24"/>
          <w:szCs w:val="24"/>
        </w:rPr>
        <w:t xml:space="preserve"> (1 </w:t>
      </w:r>
      <w:r w:rsidRPr="00F71A7A">
        <w:rPr>
          <w:rFonts w:ascii="Times New Roman"/>
          <w:kern w:val="20"/>
          <w:sz w:val="24"/>
          <w:szCs w:val="24"/>
        </w:rPr>
        <w:lastRenderedPageBreak/>
        <w:t>Thess. iv. 16.) Let us hear what Enoch prophesied 6000 years ago</w:t>
      </w:r>
      <w:r w:rsidR="00FE3465">
        <w:rPr>
          <w:rFonts w:ascii="Times New Roman"/>
          <w:kern w:val="20"/>
          <w:sz w:val="24"/>
          <w:szCs w:val="24"/>
        </w:rPr>
        <w:t>: “</w:t>
      </w:r>
      <w:r w:rsidRPr="00F71A7A">
        <w:rPr>
          <w:rFonts w:ascii="Times New Roman"/>
          <w:kern w:val="20"/>
          <w:sz w:val="24"/>
          <w:szCs w:val="24"/>
        </w:rPr>
        <w:t>Behold, the Lord cometh with ten thousands of His saints.</w:t>
      </w:r>
      <w:r w:rsidR="00FE3465">
        <w:rPr>
          <w:rFonts w:ascii="Times New Roman"/>
          <w:kern w:val="20"/>
          <w:sz w:val="24"/>
          <w:szCs w:val="24"/>
        </w:rPr>
        <w:t>”</w:t>
      </w:r>
      <w:r w:rsidRPr="00F71A7A">
        <w:rPr>
          <w:rFonts w:ascii="Times New Roman"/>
          <w:kern w:val="20"/>
          <w:sz w:val="24"/>
          <w:szCs w:val="24"/>
        </w:rPr>
        <w:t xml:space="preserve"> (Jude 14.)</w:t>
      </w:r>
    </w:p>
    <w:p w:rsidR="00F71A7A" w:rsidRPr="00F71A7A" w:rsidRDefault="00F71A7A" w:rsidP="00F71A7A">
      <w:pPr>
        <w:widowControl w:val="0"/>
        <w:kinsoku w:val="0"/>
        <w:overflowPunct w:val="0"/>
        <w:spacing w:before="14" w:after="0" w:line="276" w:lineRule="auto"/>
        <w:ind w:firstLine="270"/>
        <w:jc w:val="both"/>
        <w:textAlignment w:val="baseline"/>
        <w:rPr>
          <w:rFonts w:ascii="Times New Roman"/>
          <w:kern w:val="20"/>
          <w:sz w:val="24"/>
          <w:szCs w:val="24"/>
        </w:rPr>
      </w:pPr>
      <w:r w:rsidRPr="00F71A7A">
        <w:rPr>
          <w:rFonts w:ascii="Times New Roman"/>
          <w:kern w:val="20"/>
          <w:sz w:val="24"/>
          <w:szCs w:val="24"/>
        </w:rPr>
        <w:t>The world has not done with Jesus Christ yet. The wicked, and worldly, and unbelieving, and sceptical, who flatter them</w:t>
      </w:r>
      <w:r w:rsidRPr="00F71A7A">
        <w:rPr>
          <w:rFonts w:ascii="Times New Roman"/>
          <w:kern w:val="20"/>
          <w:sz w:val="24"/>
          <w:szCs w:val="24"/>
        </w:rPr>
        <w:softHyphen/>
        <w:t>selves that Christianity, as a system, is worn out and dying away, will find themselves fearfully mistaken one day. The philosophers and admirers of science, falsely so called, who talk of</w:t>
      </w:r>
      <w:r w:rsidR="00FE3465">
        <w:rPr>
          <w:rFonts w:ascii="Times New Roman"/>
          <w:kern w:val="20"/>
          <w:sz w:val="24"/>
          <w:szCs w:val="24"/>
        </w:rPr>
        <w:t xml:space="preserve"> “</w:t>
      </w:r>
      <w:r w:rsidRPr="00F71A7A">
        <w:rPr>
          <w:rFonts w:ascii="Times New Roman"/>
          <w:kern w:val="20"/>
          <w:sz w:val="24"/>
          <w:szCs w:val="24"/>
        </w:rPr>
        <w:t>modern progress</w:t>
      </w:r>
      <w:r w:rsidR="003514EF">
        <w:rPr>
          <w:rFonts w:ascii="Times New Roman"/>
          <w:kern w:val="20"/>
          <w:sz w:val="24"/>
          <w:szCs w:val="24"/>
        </w:rPr>
        <w:t>”</w:t>
      </w:r>
      <w:r w:rsidR="00FE3465">
        <w:rPr>
          <w:rFonts w:ascii="Times New Roman"/>
          <w:kern w:val="20"/>
          <w:sz w:val="24"/>
          <w:szCs w:val="24"/>
        </w:rPr>
        <w:t xml:space="preserve"> </w:t>
      </w:r>
      <w:r w:rsidRPr="00F71A7A">
        <w:rPr>
          <w:rFonts w:ascii="Times New Roman"/>
          <w:kern w:val="20"/>
          <w:sz w:val="24"/>
          <w:szCs w:val="24"/>
        </w:rPr>
        <w:t>and</w:t>
      </w:r>
      <w:r w:rsidR="00FE3465">
        <w:rPr>
          <w:rFonts w:ascii="Times New Roman"/>
          <w:kern w:val="20"/>
          <w:sz w:val="24"/>
          <w:szCs w:val="24"/>
        </w:rPr>
        <w:t xml:space="preserve"> “</w:t>
      </w:r>
      <w:r w:rsidRPr="00F71A7A">
        <w:rPr>
          <w:rFonts w:ascii="Times New Roman"/>
          <w:kern w:val="20"/>
          <w:sz w:val="24"/>
          <w:szCs w:val="24"/>
        </w:rPr>
        <w:t>free thought,</w:t>
      </w:r>
      <w:r w:rsidR="00FE3465">
        <w:rPr>
          <w:rFonts w:ascii="Times New Roman"/>
          <w:kern w:val="20"/>
          <w:sz w:val="24"/>
          <w:szCs w:val="24"/>
        </w:rPr>
        <w:t>”</w:t>
      </w:r>
      <w:r w:rsidRPr="00F71A7A">
        <w:rPr>
          <w:rFonts w:ascii="Times New Roman"/>
          <w:kern w:val="20"/>
          <w:sz w:val="24"/>
          <w:szCs w:val="24"/>
        </w:rPr>
        <w:t xml:space="preserve"> and sneer at</w:t>
      </w:r>
      <w:r w:rsidR="00FE3465">
        <w:rPr>
          <w:rFonts w:ascii="Times New Roman"/>
          <w:kern w:val="20"/>
          <w:sz w:val="24"/>
          <w:szCs w:val="24"/>
        </w:rPr>
        <w:t xml:space="preserve"> “</w:t>
      </w:r>
      <w:r w:rsidRPr="00F71A7A">
        <w:rPr>
          <w:rFonts w:ascii="Times New Roman"/>
          <w:kern w:val="20"/>
          <w:sz w:val="24"/>
          <w:szCs w:val="24"/>
        </w:rPr>
        <w:t>old world creeds,</w:t>
      </w:r>
      <w:r w:rsidR="00FE3465">
        <w:rPr>
          <w:rFonts w:ascii="Times New Roman"/>
          <w:kern w:val="20"/>
          <w:sz w:val="24"/>
          <w:szCs w:val="24"/>
        </w:rPr>
        <w:t>”</w:t>
      </w:r>
      <w:r w:rsidRPr="00F71A7A">
        <w:rPr>
          <w:rFonts w:ascii="Times New Roman"/>
          <w:kern w:val="20"/>
          <w:sz w:val="24"/>
          <w:szCs w:val="24"/>
        </w:rPr>
        <w:t xml:space="preserve"> as they term them, will have their eyes rudely opened by and by. That same Jesus of Nazareth of whom they speak so lightly now, will appear to their confusion, and set up a kingdom over all the earth. He shall rise up from that seat at God</w:t>
      </w:r>
      <w:r w:rsidR="00FE3465">
        <w:rPr>
          <w:rFonts w:ascii="Times New Roman"/>
          <w:kern w:val="20"/>
          <w:sz w:val="24"/>
          <w:szCs w:val="24"/>
        </w:rPr>
        <w:t>’</w:t>
      </w:r>
      <w:r w:rsidRPr="00F71A7A">
        <w:rPr>
          <w:rFonts w:ascii="Times New Roman"/>
          <w:kern w:val="20"/>
          <w:sz w:val="24"/>
          <w:szCs w:val="24"/>
        </w:rPr>
        <w:t>s right hand, which He now occupies as Priest, and come down to this sin-burdened world to rule over it as King. Every eye shall see Him, and every knee shall bow before Him, and every tongue which has spoken ag</w:t>
      </w:r>
      <w:r w:rsidR="003514EF">
        <w:rPr>
          <w:rFonts w:ascii="Times New Roman"/>
          <w:kern w:val="20"/>
          <w:sz w:val="24"/>
          <w:szCs w:val="24"/>
        </w:rPr>
        <w:t>ainst Him shall be silenced for</w:t>
      </w:r>
      <w:r w:rsidRPr="00F71A7A">
        <w:rPr>
          <w:rFonts w:ascii="Times New Roman"/>
          <w:kern w:val="20"/>
          <w:sz w:val="24"/>
          <w:szCs w:val="24"/>
        </w:rPr>
        <w:t>ever. The great High Priest shall come forth from within the veil, and sit upon His throne as a King. This is what Christ is going to do before the end of the world.</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How will Jesus come the second time</w:t>
      </w:r>
      <w:r w:rsidR="00FE3465">
        <w:rPr>
          <w:rFonts w:ascii="Times New Roman"/>
          <w:kern w:val="20"/>
          <w:sz w:val="24"/>
          <w:szCs w:val="24"/>
        </w:rPr>
        <w:t>?</w:t>
      </w:r>
      <w:r w:rsidRPr="00F71A7A">
        <w:rPr>
          <w:rFonts w:ascii="Times New Roman"/>
          <w:kern w:val="20"/>
          <w:sz w:val="24"/>
          <w:szCs w:val="24"/>
        </w:rPr>
        <w:t xml:space="preserve"> Not spiritually and figuratively, as some say</w:t>
      </w:r>
      <w:r w:rsidR="00FE3465">
        <w:rPr>
          <w:rFonts w:ascii="Times New Roman"/>
          <w:kern w:val="20"/>
          <w:sz w:val="24"/>
          <w:szCs w:val="24"/>
        </w:rPr>
        <w:t>;</w:t>
      </w:r>
      <w:r w:rsidRPr="00F71A7A">
        <w:rPr>
          <w:rFonts w:ascii="Times New Roman"/>
          <w:kern w:val="20"/>
          <w:sz w:val="24"/>
          <w:szCs w:val="24"/>
        </w:rPr>
        <w:t xml:space="preserve"> but really, literally, truly, and in the body, as He came the first time. He came with a real material body, when He came the first time to suffer and be crucified. He will come back with a real material body, when He returns to be glorified and to reign. There will be a</w:t>
      </w:r>
      <w:r w:rsidR="00FE3465">
        <w:rPr>
          <w:rFonts w:ascii="Times New Roman"/>
          <w:kern w:val="20"/>
          <w:sz w:val="24"/>
          <w:szCs w:val="24"/>
        </w:rPr>
        <w:t xml:space="preserve"> “</w:t>
      </w:r>
      <w:r w:rsidRPr="00F71A7A">
        <w:rPr>
          <w:rFonts w:ascii="Times New Roman"/>
          <w:i/>
          <w:iCs/>
          <w:kern w:val="20"/>
          <w:sz w:val="24"/>
          <w:szCs w:val="24"/>
        </w:rPr>
        <w:t>real presence</w:t>
      </w:r>
      <w:r w:rsidR="001C05B1" w:rsidRPr="001C05B1">
        <w:rPr>
          <w:rFonts w:ascii="Times New Roman"/>
          <w:iCs/>
          <w:kern w:val="20"/>
          <w:sz w:val="24"/>
          <w:szCs w:val="24"/>
        </w:rPr>
        <w:t>”</w:t>
      </w:r>
      <w:r w:rsidRPr="00F71A7A">
        <w:rPr>
          <w:rFonts w:ascii="Times New Roman"/>
          <w:i/>
          <w:iCs/>
          <w:kern w:val="20"/>
          <w:sz w:val="24"/>
          <w:szCs w:val="24"/>
        </w:rPr>
        <w:t xml:space="preserve"> </w:t>
      </w:r>
      <w:r w:rsidRPr="00F71A7A">
        <w:rPr>
          <w:rFonts w:ascii="Times New Roman"/>
          <w:kern w:val="20"/>
          <w:sz w:val="24"/>
          <w:szCs w:val="24"/>
        </w:rPr>
        <w:t>at length on earth of that holy body which was born of the Virgin Mary and crucified under Pontius Pilate. But it will be a very different</w:t>
      </w:r>
      <w:r w:rsidR="00FE3465">
        <w:rPr>
          <w:rFonts w:ascii="Times New Roman"/>
          <w:kern w:val="20"/>
          <w:sz w:val="24"/>
          <w:szCs w:val="24"/>
        </w:rPr>
        <w:t xml:space="preserve"> “</w:t>
      </w:r>
      <w:r w:rsidRPr="00F71A7A">
        <w:rPr>
          <w:rFonts w:ascii="Times New Roman"/>
          <w:kern w:val="20"/>
          <w:sz w:val="24"/>
          <w:szCs w:val="24"/>
        </w:rPr>
        <w:t>presence</w:t>
      </w:r>
      <w:r w:rsidR="003514EF">
        <w:rPr>
          <w:rFonts w:ascii="Times New Roman"/>
          <w:kern w:val="20"/>
          <w:sz w:val="24"/>
          <w:szCs w:val="24"/>
        </w:rPr>
        <w:t>”</w:t>
      </w:r>
      <w:r w:rsidR="00FE3465">
        <w:rPr>
          <w:rFonts w:ascii="Times New Roman"/>
          <w:kern w:val="20"/>
          <w:sz w:val="24"/>
          <w:szCs w:val="24"/>
        </w:rPr>
        <w:t xml:space="preserve"> </w:t>
      </w:r>
      <w:r w:rsidRPr="00F71A7A">
        <w:rPr>
          <w:rFonts w:ascii="Times New Roman"/>
          <w:kern w:val="20"/>
          <w:sz w:val="24"/>
          <w:szCs w:val="24"/>
        </w:rPr>
        <w:t>from that which is now ignorantly talked of by the Church and the world</w:t>
      </w:r>
      <w:r w:rsidR="00FE3465">
        <w:rPr>
          <w:rFonts w:ascii="Times New Roman"/>
          <w:kern w:val="20"/>
          <w:sz w:val="24"/>
          <w:szCs w:val="24"/>
        </w:rPr>
        <w:t>!</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In what fashion will Jesus Christ return the second time</w:t>
      </w:r>
      <w:r w:rsidR="003514EF">
        <w:rPr>
          <w:rFonts w:ascii="Times New Roman"/>
          <w:kern w:val="20"/>
          <w:sz w:val="24"/>
          <w:szCs w:val="24"/>
        </w:rPr>
        <w:t>?</w:t>
      </w:r>
      <w:r w:rsidRPr="00F71A7A">
        <w:rPr>
          <w:rFonts w:ascii="Times New Roman"/>
          <w:kern w:val="20"/>
          <w:sz w:val="24"/>
          <w:szCs w:val="24"/>
        </w:rPr>
        <w:t xml:space="preserve"> Not as He came the first time, in weakness and humiliation. He shall come, as He</w:t>
      </w:r>
      <w:r w:rsidR="003514EF">
        <w:rPr>
          <w:rFonts w:ascii="Times New Roman"/>
          <w:kern w:val="20"/>
          <w:sz w:val="24"/>
          <w:szCs w:val="24"/>
        </w:rPr>
        <w:t xml:space="preserve"> told Caiaphas in the judgment-h</w:t>
      </w:r>
      <w:r w:rsidRPr="00F71A7A">
        <w:rPr>
          <w:rFonts w:ascii="Times New Roman"/>
          <w:kern w:val="20"/>
          <w:sz w:val="24"/>
          <w:szCs w:val="24"/>
        </w:rPr>
        <w:t>all,</w:t>
      </w:r>
      <w:r w:rsidR="00FE3465">
        <w:rPr>
          <w:rFonts w:ascii="Times New Roman"/>
          <w:kern w:val="20"/>
          <w:sz w:val="24"/>
          <w:szCs w:val="24"/>
        </w:rPr>
        <w:t xml:space="preserve"> “</w:t>
      </w:r>
      <w:r w:rsidRPr="00F71A7A">
        <w:rPr>
          <w:rFonts w:ascii="Times New Roman"/>
          <w:kern w:val="20"/>
          <w:sz w:val="24"/>
          <w:szCs w:val="24"/>
        </w:rPr>
        <w:t>in the clouds of heaven,</w:t>
      </w:r>
      <w:r w:rsidR="00FE3465">
        <w:rPr>
          <w:rFonts w:ascii="Times New Roman"/>
          <w:kern w:val="20"/>
          <w:sz w:val="24"/>
          <w:szCs w:val="24"/>
        </w:rPr>
        <w:t>”</w:t>
      </w:r>
      <w:r w:rsidRPr="00F71A7A">
        <w:rPr>
          <w:rFonts w:ascii="Times New Roman"/>
          <w:kern w:val="20"/>
          <w:sz w:val="24"/>
          <w:szCs w:val="24"/>
        </w:rPr>
        <w:t xml:space="preserve"> with power and great glory. He shall come attended by thousands of ministering angels, with all the pomp and majesty that becomes the King of kings. Before His face the frame of this world shall be shaken to the very centre. It was shaken when the law was given on Mount Sinai. It was shaken again when Christ offered Himself for our sins on the cross. How much more shall it </w:t>
      </w:r>
      <w:r w:rsidRPr="00F71A7A">
        <w:rPr>
          <w:rFonts w:ascii="Times New Roman"/>
          <w:bCs/>
          <w:kern w:val="20"/>
          <w:sz w:val="24"/>
          <w:szCs w:val="24"/>
        </w:rPr>
        <w:t xml:space="preserve">be </w:t>
      </w:r>
      <w:r w:rsidRPr="00F71A7A">
        <w:rPr>
          <w:rFonts w:ascii="Times New Roman"/>
          <w:kern w:val="20"/>
          <w:sz w:val="24"/>
          <w:szCs w:val="24"/>
        </w:rPr>
        <w:t>shaken when the throne of mercy shall be taken down, and the great High Priest shall return in power to reign</w:t>
      </w:r>
      <w:r w:rsidR="00FE3465">
        <w:rPr>
          <w:rFonts w:ascii="Times New Roman"/>
          <w:kern w:val="20"/>
          <w:sz w:val="24"/>
          <w:szCs w:val="24"/>
        </w:rPr>
        <w:t>!</w:t>
      </w:r>
      <w:r w:rsidRPr="00F71A7A">
        <w:rPr>
          <w:rFonts w:ascii="Times New Roman"/>
          <w:kern w:val="20"/>
          <w:sz w:val="24"/>
          <w:szCs w:val="24"/>
        </w:rPr>
        <w:t xml:space="preserve"> The earth quaked, and the rocks were rent, and the sun was darkened, when the great High Priest of our profession shed His atoning blood for us on Calvary. Much more then may we expect signs and wonders when He</w:t>
      </w:r>
      <w:r w:rsidR="00FE3465">
        <w:rPr>
          <w:rFonts w:ascii="Times New Roman"/>
          <w:kern w:val="20"/>
          <w:sz w:val="24"/>
          <w:szCs w:val="24"/>
        </w:rPr>
        <w:t xml:space="preserve"> “</w:t>
      </w:r>
      <w:r w:rsidRPr="00F71A7A">
        <w:rPr>
          <w:rFonts w:ascii="Times New Roman"/>
          <w:kern w:val="20"/>
          <w:sz w:val="24"/>
          <w:szCs w:val="24"/>
        </w:rPr>
        <w:t>appears the second time, without sin, unto salvation.</w:t>
      </w:r>
      <w:r w:rsidR="00FE3465">
        <w:rPr>
          <w:rFonts w:ascii="Times New Roman"/>
          <w:kern w:val="20"/>
          <w:sz w:val="24"/>
          <w:szCs w:val="24"/>
        </w:rPr>
        <w:t>”</w:t>
      </w:r>
      <w:r w:rsidRPr="00F71A7A">
        <w:rPr>
          <w:rFonts w:ascii="Times New Roman"/>
          <w:kern w:val="20"/>
          <w:sz w:val="24"/>
          <w:szCs w:val="24"/>
        </w:rPr>
        <w:t xml:space="preserve"> (Heb. ix. 28.)</w:t>
      </w:r>
    </w:p>
    <w:p w:rsidR="00F71A7A" w:rsidRPr="00F71A7A" w:rsidRDefault="00F71A7A" w:rsidP="00F71A7A">
      <w:pPr>
        <w:widowControl w:val="0"/>
        <w:kinsoku w:val="0"/>
        <w:overflowPunct w:val="0"/>
        <w:spacing w:before="6" w:after="0" w:line="276" w:lineRule="auto"/>
        <w:ind w:firstLine="270"/>
        <w:jc w:val="both"/>
        <w:textAlignment w:val="baseline"/>
        <w:rPr>
          <w:rFonts w:ascii="Times New Roman"/>
          <w:kern w:val="20"/>
          <w:sz w:val="24"/>
          <w:szCs w:val="24"/>
        </w:rPr>
      </w:pPr>
      <w:r w:rsidRPr="00F71A7A">
        <w:rPr>
          <w:rFonts w:ascii="Times New Roman"/>
          <w:kern w:val="20"/>
          <w:sz w:val="24"/>
          <w:szCs w:val="24"/>
        </w:rPr>
        <w:t>For what purpose is Christ coming the second time</w:t>
      </w:r>
      <w:r w:rsidR="00FE3465">
        <w:rPr>
          <w:rFonts w:ascii="Times New Roman"/>
          <w:kern w:val="20"/>
          <w:sz w:val="24"/>
          <w:szCs w:val="24"/>
        </w:rPr>
        <w:t>?</w:t>
      </w:r>
      <w:r w:rsidRPr="00F71A7A">
        <w:rPr>
          <w:rFonts w:ascii="Times New Roman"/>
          <w:kern w:val="20"/>
          <w:sz w:val="24"/>
          <w:szCs w:val="24"/>
        </w:rPr>
        <w:t xml:space="preserve"> He </w:t>
      </w:r>
      <w:r w:rsidRPr="00F71A7A">
        <w:rPr>
          <w:rFonts w:ascii="Times New Roman"/>
          <w:bCs/>
          <w:kern w:val="20"/>
          <w:sz w:val="24"/>
          <w:szCs w:val="24"/>
        </w:rPr>
        <w:t xml:space="preserve">is </w:t>
      </w:r>
      <w:r w:rsidRPr="00F71A7A">
        <w:rPr>
          <w:rFonts w:ascii="Times New Roman"/>
          <w:kern w:val="20"/>
          <w:sz w:val="24"/>
          <w:szCs w:val="24"/>
        </w:rPr>
        <w:t>co</w:t>
      </w:r>
      <w:r w:rsidR="003514EF">
        <w:rPr>
          <w:rFonts w:ascii="Times New Roman"/>
          <w:kern w:val="20"/>
          <w:sz w:val="24"/>
          <w:szCs w:val="24"/>
        </w:rPr>
        <w:t>m</w:t>
      </w:r>
      <w:r w:rsidRPr="00F71A7A">
        <w:rPr>
          <w:rFonts w:ascii="Times New Roman"/>
          <w:kern w:val="20"/>
          <w:sz w:val="24"/>
          <w:szCs w:val="24"/>
        </w:rPr>
        <w:t>ing to set up His throne of judgment, and to wind up the affairs of this sin-laden and bankrupt world. He is coming to raise the dead, and change the living</w:t>
      </w:r>
      <w:r w:rsidR="00FE3465">
        <w:rPr>
          <w:rFonts w:ascii="Times New Roman"/>
          <w:kern w:val="20"/>
          <w:sz w:val="24"/>
          <w:szCs w:val="24"/>
        </w:rPr>
        <w:t>;</w:t>
      </w:r>
      <w:r w:rsidRPr="00F71A7A">
        <w:rPr>
          <w:rFonts w:ascii="Times New Roman"/>
          <w:kern w:val="20"/>
          <w:sz w:val="24"/>
          <w:szCs w:val="24"/>
        </w:rPr>
        <w:t xml:space="preserve"> to </w:t>
      </w:r>
      <w:r w:rsidRPr="00F71A7A">
        <w:rPr>
          <w:rFonts w:ascii="Times New Roman"/>
          <w:kern w:val="20"/>
          <w:sz w:val="24"/>
          <w:szCs w:val="24"/>
        </w:rPr>
        <w:lastRenderedPageBreak/>
        <w:t>gather all mankind before His bar, and to hold a last assize. He is coming to reckon with His professing Churches, and to punish with ever</w:t>
      </w:r>
      <w:r w:rsidRPr="00F71A7A">
        <w:rPr>
          <w:rFonts w:ascii="Times New Roman"/>
          <w:kern w:val="20"/>
          <w:sz w:val="24"/>
          <w:szCs w:val="24"/>
        </w:rPr>
        <w:softHyphen/>
        <w:t>lasting destruction the impenitent, the unbelieving, and the ungodly. They will find to their cost that there is such a thing as</w:t>
      </w:r>
      <w:r w:rsidR="00FE3465">
        <w:rPr>
          <w:rFonts w:ascii="Times New Roman"/>
          <w:kern w:val="20"/>
          <w:sz w:val="24"/>
          <w:szCs w:val="24"/>
        </w:rPr>
        <w:t xml:space="preserve"> “</w:t>
      </w:r>
      <w:r w:rsidRPr="00F71A7A">
        <w:rPr>
          <w:rFonts w:ascii="Times New Roman"/>
          <w:kern w:val="20"/>
          <w:sz w:val="24"/>
          <w:szCs w:val="24"/>
        </w:rPr>
        <w:t>the wrath of the Lamb.</w:t>
      </w:r>
      <w:r w:rsidR="00FE3465">
        <w:rPr>
          <w:rFonts w:ascii="Times New Roman"/>
          <w:kern w:val="20"/>
          <w:sz w:val="24"/>
          <w:szCs w:val="24"/>
        </w:rPr>
        <w:t>”</w:t>
      </w:r>
      <w:r w:rsidRPr="00F71A7A">
        <w:rPr>
          <w:rFonts w:ascii="Times New Roman"/>
          <w:kern w:val="20"/>
          <w:sz w:val="24"/>
          <w:szCs w:val="24"/>
        </w:rPr>
        <w:t xml:space="preserve"> He is coming to bless and reward His own believing people, to gather them into one happy home, to wipe away all their tears, and to give them </w:t>
      </w:r>
      <w:r w:rsidRPr="00F71A7A">
        <w:rPr>
          <w:rFonts w:ascii="Times New Roman"/>
          <w:bCs/>
          <w:kern w:val="20"/>
          <w:sz w:val="24"/>
          <w:szCs w:val="24"/>
        </w:rPr>
        <w:t xml:space="preserve">a </w:t>
      </w:r>
      <w:r w:rsidRPr="00F71A7A">
        <w:rPr>
          <w:rFonts w:ascii="Times New Roman"/>
          <w:kern w:val="20"/>
          <w:sz w:val="24"/>
          <w:szCs w:val="24"/>
        </w:rPr>
        <w:t>crown of glory that fadeth not away. (Rev. vi. 16.)</w:t>
      </w:r>
    </w:p>
    <w:p w:rsidR="00F71A7A" w:rsidRPr="00F71A7A" w:rsidRDefault="00F71A7A" w:rsidP="00F71A7A">
      <w:pPr>
        <w:widowControl w:val="0"/>
        <w:kinsoku w:val="0"/>
        <w:overflowPunct w:val="0"/>
        <w:spacing w:before="12" w:after="0" w:line="276" w:lineRule="auto"/>
        <w:ind w:firstLine="270"/>
        <w:jc w:val="both"/>
        <w:textAlignment w:val="baseline"/>
        <w:rPr>
          <w:rFonts w:ascii="Times New Roman"/>
          <w:kern w:val="20"/>
          <w:sz w:val="24"/>
          <w:szCs w:val="24"/>
        </w:rPr>
      </w:pPr>
      <w:r w:rsidRPr="00F71A7A">
        <w:rPr>
          <w:rFonts w:ascii="Times New Roman"/>
          <w:kern w:val="20"/>
          <w:sz w:val="24"/>
          <w:szCs w:val="24"/>
        </w:rPr>
        <w:t>When is the Lord Jesus Christ coming the second time</w:t>
      </w:r>
      <w:r w:rsidR="00FE3465">
        <w:rPr>
          <w:rFonts w:ascii="Times New Roman"/>
          <w:kern w:val="20"/>
          <w:sz w:val="24"/>
          <w:szCs w:val="24"/>
        </w:rPr>
        <w:t>?</w:t>
      </w:r>
      <w:r w:rsidRPr="00F71A7A">
        <w:rPr>
          <w:rFonts w:ascii="Times New Roman"/>
          <w:kern w:val="20"/>
          <w:sz w:val="24"/>
          <w:szCs w:val="24"/>
        </w:rPr>
        <w:t xml:space="preserve"> We do not know the precise season.</w:t>
      </w:r>
      <w:r w:rsidR="00FE3465">
        <w:rPr>
          <w:rFonts w:ascii="Times New Roman"/>
          <w:kern w:val="20"/>
          <w:sz w:val="24"/>
          <w:szCs w:val="24"/>
        </w:rPr>
        <w:t xml:space="preserve"> “</w:t>
      </w:r>
      <w:r w:rsidRPr="00F71A7A">
        <w:rPr>
          <w:rFonts w:ascii="Times New Roman"/>
          <w:kern w:val="20"/>
          <w:sz w:val="24"/>
          <w:szCs w:val="24"/>
        </w:rPr>
        <w:t>Of that day and hour knoweth no man</w:t>
      </w:r>
      <w:r w:rsidR="00FE3465">
        <w:rPr>
          <w:rFonts w:ascii="Times New Roman"/>
          <w:kern w:val="20"/>
          <w:sz w:val="24"/>
          <w:szCs w:val="24"/>
        </w:rPr>
        <w:t>:</w:t>
      </w:r>
      <w:r w:rsidRPr="00F71A7A">
        <w:rPr>
          <w:rFonts w:ascii="Times New Roman"/>
          <w:kern w:val="20"/>
          <w:sz w:val="24"/>
          <w:szCs w:val="24"/>
        </w:rPr>
        <w:t xml:space="preserve"> no, not the angels in heaven.</w:t>
      </w:r>
      <w:r w:rsidR="00FE3465">
        <w:rPr>
          <w:rFonts w:ascii="Times New Roman"/>
          <w:kern w:val="20"/>
          <w:sz w:val="24"/>
          <w:szCs w:val="24"/>
        </w:rPr>
        <w:t>”</w:t>
      </w:r>
      <w:r w:rsidRPr="00F71A7A">
        <w:rPr>
          <w:rFonts w:ascii="Times New Roman"/>
          <w:kern w:val="20"/>
          <w:sz w:val="24"/>
          <w:szCs w:val="24"/>
        </w:rPr>
        <w:t xml:space="preserve"> (Matt. xxiv. 36.) The time is wisely withheld from us in order that </w:t>
      </w:r>
      <w:r w:rsidRPr="00F71A7A">
        <w:rPr>
          <w:rFonts w:ascii="Times New Roman"/>
          <w:bCs/>
          <w:kern w:val="20"/>
          <w:sz w:val="24"/>
          <w:szCs w:val="24"/>
        </w:rPr>
        <w:t xml:space="preserve">we </w:t>
      </w:r>
      <w:r w:rsidRPr="00F71A7A">
        <w:rPr>
          <w:rFonts w:ascii="Times New Roman"/>
          <w:kern w:val="20"/>
          <w:sz w:val="24"/>
          <w:szCs w:val="24"/>
        </w:rPr>
        <w:t>may be kept in a watchful frame of mind. We know the fact, but we do not know the date. When the iniquity of Christ</w:t>
      </w:r>
      <w:r w:rsidR="00FE3465">
        <w:rPr>
          <w:rFonts w:ascii="Times New Roman"/>
          <w:kern w:val="20"/>
          <w:sz w:val="24"/>
          <w:szCs w:val="24"/>
        </w:rPr>
        <w:t>’</w:t>
      </w:r>
      <w:r w:rsidRPr="00F71A7A">
        <w:rPr>
          <w:rFonts w:ascii="Times New Roman"/>
          <w:kern w:val="20"/>
          <w:sz w:val="24"/>
          <w:szCs w:val="24"/>
        </w:rPr>
        <w:t xml:space="preserve">s enemies is full,—when the number of His elect is complete, when the last sinner in the mystical company of His people has been brought to repentance, then, and not till then, the Lord will return. He will not send the plough of judgment into the field till the last sheaf has been gathered into the barn. Come when He may, His advent will be a very </w:t>
      </w:r>
      <w:r w:rsidR="003514EF" w:rsidRPr="00F71A7A">
        <w:rPr>
          <w:rFonts w:ascii="Times New Roman"/>
          <w:kern w:val="20"/>
          <w:sz w:val="24"/>
          <w:szCs w:val="24"/>
        </w:rPr>
        <w:t>sudden</w:t>
      </w:r>
      <w:r w:rsidRPr="00F71A7A">
        <w:rPr>
          <w:rFonts w:ascii="Times New Roman"/>
          <w:kern w:val="20"/>
          <w:sz w:val="24"/>
          <w:szCs w:val="24"/>
        </w:rPr>
        <w:t xml:space="preserve"> and unexpected one. </w:t>
      </w:r>
      <w:r w:rsidRPr="00F71A7A">
        <w:rPr>
          <w:rFonts w:ascii="Times New Roman"/>
          <w:bCs/>
          <w:kern w:val="20"/>
          <w:sz w:val="24"/>
          <w:szCs w:val="24"/>
        </w:rPr>
        <w:t xml:space="preserve">It </w:t>
      </w:r>
      <w:r w:rsidRPr="00F71A7A">
        <w:rPr>
          <w:rFonts w:ascii="Times New Roman"/>
          <w:kern w:val="20"/>
          <w:sz w:val="24"/>
          <w:szCs w:val="24"/>
        </w:rPr>
        <w:t xml:space="preserve">will take a sleeping world by surprise, like a thief </w:t>
      </w:r>
      <w:r w:rsidRPr="00F71A7A">
        <w:rPr>
          <w:rFonts w:ascii="Times New Roman"/>
          <w:bCs/>
          <w:kern w:val="20"/>
          <w:sz w:val="24"/>
          <w:szCs w:val="24"/>
        </w:rPr>
        <w:t xml:space="preserve">in </w:t>
      </w:r>
      <w:r w:rsidRPr="00F71A7A">
        <w:rPr>
          <w:rFonts w:ascii="Times New Roman"/>
          <w:kern w:val="20"/>
          <w:sz w:val="24"/>
          <w:szCs w:val="24"/>
        </w:rPr>
        <w:t>the night. It will startle a drowsy Church from its slumber, and make myriads cry,</w:t>
      </w:r>
      <w:r w:rsidR="00FE3465">
        <w:rPr>
          <w:rFonts w:ascii="Times New Roman"/>
          <w:kern w:val="20"/>
          <w:sz w:val="24"/>
          <w:szCs w:val="24"/>
        </w:rPr>
        <w:t xml:space="preserve"> “</w:t>
      </w:r>
      <w:r w:rsidRPr="00F71A7A">
        <w:rPr>
          <w:rFonts w:ascii="Times New Roman"/>
          <w:kern w:val="20"/>
          <w:sz w:val="24"/>
          <w:szCs w:val="24"/>
        </w:rPr>
        <w:t>Give us of your oil</w:t>
      </w:r>
      <w:r w:rsidR="00FE3465">
        <w:rPr>
          <w:rFonts w:ascii="Times New Roman"/>
          <w:kern w:val="20"/>
          <w:sz w:val="24"/>
          <w:szCs w:val="24"/>
        </w:rPr>
        <w:t>;</w:t>
      </w:r>
      <w:r w:rsidRPr="00F71A7A">
        <w:rPr>
          <w:rFonts w:ascii="Times New Roman"/>
          <w:kern w:val="20"/>
          <w:sz w:val="24"/>
          <w:szCs w:val="24"/>
        </w:rPr>
        <w:t xml:space="preserve"> for our lamps are gone out.</w:t>
      </w:r>
      <w:r w:rsidR="00FE3465">
        <w:rPr>
          <w:rFonts w:ascii="Times New Roman"/>
          <w:kern w:val="20"/>
          <w:sz w:val="24"/>
          <w:szCs w:val="24"/>
        </w:rPr>
        <w:t>”</w:t>
      </w:r>
      <w:r w:rsidRPr="00F71A7A">
        <w:rPr>
          <w:rFonts w:ascii="Times New Roman"/>
          <w:kern w:val="20"/>
          <w:sz w:val="24"/>
          <w:szCs w:val="24"/>
        </w:rPr>
        <w:t xml:space="preserve"> (Matt. xxv. 8.) As it was in the days of Noah, so shall it be at the second coming of the Son of Man. Blessed, indeed, is that servant whom the Lord, when He cometh, shall find watching</w:t>
      </w:r>
      <w:r w:rsidR="00FE3465">
        <w:rPr>
          <w:rFonts w:ascii="Times New Roman"/>
          <w:kern w:val="20"/>
          <w:sz w:val="24"/>
          <w:szCs w:val="24"/>
        </w:rPr>
        <w:t>!</w:t>
      </w:r>
    </w:p>
    <w:p w:rsidR="00F71A7A" w:rsidRPr="00F71A7A" w:rsidRDefault="00F71A7A" w:rsidP="00F71A7A">
      <w:pPr>
        <w:widowControl w:val="0"/>
        <w:kinsoku w:val="0"/>
        <w:overflowPunct w:val="0"/>
        <w:spacing w:before="10" w:after="0" w:line="276" w:lineRule="auto"/>
        <w:ind w:firstLine="270"/>
        <w:jc w:val="both"/>
        <w:textAlignment w:val="baseline"/>
        <w:rPr>
          <w:rFonts w:ascii="Times New Roman"/>
          <w:kern w:val="20"/>
          <w:sz w:val="24"/>
          <w:szCs w:val="24"/>
        </w:rPr>
      </w:pPr>
      <w:r w:rsidRPr="00F71A7A">
        <w:rPr>
          <w:rFonts w:ascii="Times New Roman"/>
          <w:kern w:val="20"/>
          <w:sz w:val="24"/>
          <w:szCs w:val="24"/>
        </w:rPr>
        <w:t>Great indeed are the things which our great High Priest shall do at His second coming. He did great things when He came the first time, and spoiled principalities and powers by His sacrifice on the cross. He is doing great things now, by carrying believers from grace to glory, by His almighty intercession. But He will put the crown on all His doings for His Church, when He comes forth from within the veil the second time, to confound His enemies and reward His friends. Never will our great High Priest appear so glorious as when He presents His people before the Father</w:t>
      </w:r>
      <w:r w:rsidR="00FE3465">
        <w:rPr>
          <w:rFonts w:ascii="Times New Roman"/>
          <w:kern w:val="20"/>
          <w:sz w:val="24"/>
          <w:szCs w:val="24"/>
        </w:rPr>
        <w:t>’</w:t>
      </w:r>
      <w:r w:rsidRPr="00F71A7A">
        <w:rPr>
          <w:rFonts w:ascii="Times New Roman"/>
          <w:kern w:val="20"/>
          <w:sz w:val="24"/>
          <w:szCs w:val="24"/>
        </w:rPr>
        <w:t>s throne, saying, for the last time,</w:t>
      </w:r>
      <w:r w:rsidR="00FE3465">
        <w:rPr>
          <w:rFonts w:ascii="Times New Roman"/>
          <w:kern w:val="20"/>
          <w:sz w:val="24"/>
          <w:szCs w:val="24"/>
        </w:rPr>
        <w:t xml:space="preserve"> “</w:t>
      </w:r>
      <w:r w:rsidR="003514EF">
        <w:rPr>
          <w:rFonts w:ascii="Times New Roman"/>
          <w:kern w:val="20"/>
          <w:sz w:val="24"/>
          <w:szCs w:val="24"/>
        </w:rPr>
        <w:t>Of them whom thou gav</w:t>
      </w:r>
      <w:r w:rsidRPr="00F71A7A">
        <w:rPr>
          <w:rFonts w:ascii="Times New Roman"/>
          <w:kern w:val="20"/>
          <w:sz w:val="24"/>
          <w:szCs w:val="24"/>
        </w:rPr>
        <w:t>est Me, have I lost none.</w:t>
      </w:r>
      <w:r w:rsidR="00FE3465">
        <w:rPr>
          <w:rFonts w:ascii="Times New Roman"/>
          <w:kern w:val="20"/>
          <w:sz w:val="24"/>
          <w:szCs w:val="24"/>
        </w:rPr>
        <w:t>”</w:t>
      </w:r>
      <w:r w:rsidRPr="00F71A7A">
        <w:rPr>
          <w:rFonts w:ascii="Times New Roman"/>
          <w:kern w:val="20"/>
          <w:sz w:val="24"/>
          <w:szCs w:val="24"/>
        </w:rPr>
        <w:t xml:space="preserve"> (John xviii. 9. ) He did thoroughly the work He came to do, when He made His soul a sacrifice for sin, and died upon the cross as our substitute. He is doing thoroughly the work He undertook when He ascended up to heaven, and sat down on the right hand of God to be the Priest and Advocate of His people. He will yet do thoroughly His last great work, when He shall come again to complete our salvation, and to present us</w:t>
      </w:r>
      <w:r w:rsidR="00FE3465">
        <w:rPr>
          <w:rFonts w:ascii="Times New Roman"/>
          <w:kern w:val="20"/>
          <w:sz w:val="24"/>
          <w:szCs w:val="24"/>
        </w:rPr>
        <w:t xml:space="preserve"> “</w:t>
      </w:r>
      <w:r w:rsidRPr="00F71A7A">
        <w:rPr>
          <w:rFonts w:ascii="Times New Roman"/>
          <w:kern w:val="20"/>
          <w:sz w:val="24"/>
          <w:szCs w:val="24"/>
        </w:rPr>
        <w:t>without spot, or wrinkle, or any such thing,</w:t>
      </w:r>
      <w:r w:rsidR="00FE3465">
        <w:rPr>
          <w:rFonts w:ascii="Times New Roman"/>
          <w:kern w:val="20"/>
          <w:sz w:val="24"/>
          <w:szCs w:val="24"/>
        </w:rPr>
        <w:t>”</w:t>
      </w:r>
      <w:r w:rsidRPr="00F71A7A">
        <w:rPr>
          <w:rFonts w:ascii="Times New Roman"/>
          <w:kern w:val="20"/>
          <w:sz w:val="24"/>
          <w:szCs w:val="24"/>
        </w:rPr>
        <w:t xml:space="preserve"> before His Father</w:t>
      </w:r>
      <w:r w:rsidR="00FE3465">
        <w:rPr>
          <w:rFonts w:ascii="Times New Roman"/>
          <w:kern w:val="20"/>
          <w:sz w:val="24"/>
          <w:szCs w:val="24"/>
        </w:rPr>
        <w:t>’</w:t>
      </w:r>
      <w:r w:rsidRPr="00F71A7A">
        <w:rPr>
          <w:rFonts w:ascii="Times New Roman"/>
          <w:kern w:val="20"/>
          <w:sz w:val="24"/>
          <w:szCs w:val="24"/>
        </w:rPr>
        <w:t>s throne. (Eph. v. 27.)</w:t>
      </w:r>
    </w:p>
    <w:p w:rsidR="00F71A7A" w:rsidRPr="00F71A7A" w:rsidRDefault="00F71A7A" w:rsidP="00F71A7A">
      <w:pPr>
        <w:widowControl w:val="0"/>
        <w:kinsoku w:val="0"/>
        <w:overflowPunct w:val="0"/>
        <w:spacing w:before="10" w:after="0" w:line="276" w:lineRule="auto"/>
        <w:ind w:firstLine="270"/>
        <w:jc w:val="both"/>
        <w:textAlignment w:val="baseline"/>
        <w:rPr>
          <w:rFonts w:ascii="Times New Roman"/>
          <w:bCs/>
          <w:kern w:val="20"/>
          <w:sz w:val="24"/>
          <w:szCs w:val="24"/>
        </w:rPr>
      </w:pPr>
      <w:r w:rsidRPr="00F71A7A">
        <w:rPr>
          <w:rFonts w:ascii="Times New Roman"/>
          <w:kern w:val="20"/>
          <w:sz w:val="24"/>
          <w:szCs w:val="24"/>
        </w:rPr>
        <w:t>Let us lean back our souls, if we know anything of saving religion, on Christ</w:t>
      </w:r>
      <w:r w:rsidR="00FE3465">
        <w:rPr>
          <w:rFonts w:ascii="Times New Roman"/>
          <w:kern w:val="20"/>
          <w:sz w:val="24"/>
          <w:szCs w:val="24"/>
        </w:rPr>
        <w:t>’</w:t>
      </w:r>
      <w:r w:rsidRPr="00F71A7A">
        <w:rPr>
          <w:rFonts w:ascii="Times New Roman"/>
          <w:kern w:val="20"/>
          <w:sz w:val="24"/>
          <w:szCs w:val="24"/>
        </w:rPr>
        <w:t xml:space="preserve">s coming again, as well as Christ dying and Christ interceding. Let </w:t>
      </w:r>
      <w:r w:rsidRPr="00F71A7A">
        <w:rPr>
          <w:rFonts w:ascii="Times New Roman"/>
          <w:kern w:val="20"/>
          <w:sz w:val="24"/>
          <w:szCs w:val="24"/>
        </w:rPr>
        <w:lastRenderedPageBreak/>
        <w:t>the comfortable thought of our Lord</w:t>
      </w:r>
      <w:r w:rsidR="00FE3465">
        <w:rPr>
          <w:rFonts w:ascii="Times New Roman"/>
          <w:kern w:val="20"/>
          <w:sz w:val="24"/>
          <w:szCs w:val="24"/>
        </w:rPr>
        <w:t>’</w:t>
      </w:r>
      <w:r w:rsidRPr="00F71A7A">
        <w:rPr>
          <w:rFonts w:ascii="Times New Roman"/>
          <w:kern w:val="20"/>
          <w:sz w:val="24"/>
          <w:szCs w:val="24"/>
        </w:rPr>
        <w:t xml:space="preserve">s return sustain us in public troubles, and cheer us in private trials. When the governments of the world are reeling and tottering,—when the air is filled with rumours of wars and revolutions, when the nations of the earth are heaving up and down </w:t>
      </w:r>
      <w:r w:rsidR="003514EF">
        <w:rPr>
          <w:rFonts w:ascii="Times New Roman"/>
          <w:kern w:val="20"/>
          <w:sz w:val="24"/>
          <w:szCs w:val="24"/>
        </w:rPr>
        <w:t>and ill-</w:t>
      </w:r>
      <w:r w:rsidRPr="00F71A7A">
        <w:rPr>
          <w:rFonts w:ascii="Times New Roman"/>
          <w:kern w:val="20"/>
          <w:sz w:val="24"/>
          <w:szCs w:val="24"/>
        </w:rPr>
        <w:t>at</w:t>
      </w:r>
      <w:r w:rsidR="003514EF">
        <w:rPr>
          <w:rFonts w:ascii="Times New Roman"/>
          <w:kern w:val="20"/>
          <w:sz w:val="24"/>
          <w:szCs w:val="24"/>
        </w:rPr>
        <w:t>-</w:t>
      </w:r>
      <w:r w:rsidRPr="00F71A7A">
        <w:rPr>
          <w:rFonts w:ascii="Times New Roman"/>
          <w:kern w:val="20"/>
          <w:sz w:val="24"/>
          <w:szCs w:val="24"/>
        </w:rPr>
        <w:t>ease,</w:t>
      </w:r>
      <w:r w:rsidR="003514EF" w:rsidRPr="00F71A7A">
        <w:rPr>
          <w:rFonts w:ascii="Times New Roman"/>
          <w:kern w:val="20"/>
          <w:sz w:val="24"/>
          <w:szCs w:val="24"/>
        </w:rPr>
        <w:t>—</w:t>
      </w:r>
      <w:r w:rsidRPr="00F71A7A">
        <w:rPr>
          <w:rFonts w:ascii="Times New Roman"/>
          <w:kern w:val="20"/>
          <w:sz w:val="24"/>
          <w:szCs w:val="24"/>
        </w:rPr>
        <w:t xml:space="preserve">when faith is faint and love is waxing cold, and the best of Churches </w:t>
      </w:r>
      <w:r w:rsidR="00D024D8">
        <w:rPr>
          <w:rFonts w:ascii="Times New Roman"/>
          <w:kern w:val="20"/>
          <w:sz w:val="24"/>
          <w:szCs w:val="24"/>
        </w:rPr>
        <w:t>seem running to seed and decay,</w:t>
      </w:r>
      <w:r w:rsidRPr="00F71A7A">
        <w:rPr>
          <w:rFonts w:ascii="Times New Roman"/>
          <w:kern w:val="20"/>
          <w:sz w:val="24"/>
          <w:szCs w:val="24"/>
        </w:rPr>
        <w:t>—when men</w:t>
      </w:r>
      <w:r w:rsidR="00FE3465">
        <w:rPr>
          <w:rFonts w:ascii="Times New Roman"/>
          <w:kern w:val="20"/>
          <w:sz w:val="24"/>
          <w:szCs w:val="24"/>
        </w:rPr>
        <w:t>’</w:t>
      </w:r>
      <w:r w:rsidRPr="00F71A7A">
        <w:rPr>
          <w:rFonts w:ascii="Times New Roman"/>
          <w:kern w:val="20"/>
          <w:sz w:val="24"/>
          <w:szCs w:val="24"/>
        </w:rPr>
        <w:t>s hearts are failing for fear and looking after the things coming on the earth,—in times like these let us fix our eyes steadily on the second advent of our Lord Jesus Christ. That great High Priest who died for us and intercedes for us, will never forget His people, or allow one lamb of His flock to perish. The disciples on the sea of Galilee, when tossed by storm and worn with toil, were ready perhaps to think their Lord had forgotten them. Yet, just when it was the darkest hour of the night, Jesus came to them</w:t>
      </w:r>
      <w:r w:rsidR="00FE3465">
        <w:rPr>
          <w:rFonts w:ascii="Times New Roman"/>
          <w:kern w:val="20"/>
          <w:sz w:val="24"/>
          <w:szCs w:val="24"/>
        </w:rPr>
        <w:t xml:space="preserve"> “</w:t>
      </w:r>
      <w:r w:rsidRPr="00F71A7A">
        <w:rPr>
          <w:rFonts w:ascii="Times New Roman"/>
          <w:kern w:val="20"/>
          <w:sz w:val="24"/>
          <w:szCs w:val="24"/>
        </w:rPr>
        <w:t>walking on the water,</w:t>
      </w:r>
      <w:r w:rsidR="00FE3465">
        <w:rPr>
          <w:rFonts w:ascii="Times New Roman"/>
          <w:kern w:val="20"/>
          <w:sz w:val="24"/>
          <w:szCs w:val="24"/>
        </w:rPr>
        <w:t>”</w:t>
      </w:r>
      <w:r w:rsidRPr="00F71A7A">
        <w:rPr>
          <w:rFonts w:ascii="Times New Roman"/>
          <w:kern w:val="20"/>
          <w:sz w:val="24"/>
          <w:szCs w:val="24"/>
        </w:rPr>
        <w:t xml:space="preserve"> and they heard His welcome voice, saying,</w:t>
      </w:r>
      <w:r w:rsidR="00FE3465">
        <w:rPr>
          <w:rFonts w:ascii="Times New Roman"/>
          <w:kern w:val="20"/>
          <w:sz w:val="24"/>
          <w:szCs w:val="24"/>
        </w:rPr>
        <w:t xml:space="preserve"> “</w:t>
      </w:r>
      <w:r w:rsidRPr="00F71A7A">
        <w:rPr>
          <w:rFonts w:ascii="Times New Roman"/>
          <w:kern w:val="20"/>
          <w:sz w:val="24"/>
          <w:szCs w:val="24"/>
        </w:rPr>
        <w:t>It is I</w:t>
      </w:r>
      <w:r w:rsidR="00FE3465">
        <w:rPr>
          <w:rFonts w:ascii="Times New Roman"/>
          <w:kern w:val="20"/>
          <w:sz w:val="24"/>
          <w:szCs w:val="24"/>
        </w:rPr>
        <w:t>:</w:t>
      </w:r>
      <w:r w:rsidRPr="00F71A7A">
        <w:rPr>
          <w:rFonts w:ascii="Times New Roman"/>
          <w:kern w:val="20"/>
          <w:sz w:val="24"/>
          <w:szCs w:val="24"/>
        </w:rPr>
        <w:t xml:space="preserve"> be not afraid.</w:t>
      </w:r>
      <w:r w:rsidR="00FE3465">
        <w:rPr>
          <w:rFonts w:ascii="Times New Roman"/>
          <w:kern w:val="20"/>
          <w:sz w:val="24"/>
          <w:szCs w:val="24"/>
        </w:rPr>
        <w:t>”</w:t>
      </w:r>
      <w:r w:rsidRPr="00F71A7A">
        <w:rPr>
          <w:rFonts w:ascii="Times New Roman"/>
          <w:kern w:val="20"/>
          <w:sz w:val="24"/>
          <w:szCs w:val="24"/>
        </w:rPr>
        <w:t xml:space="preserve"> Let us not cast away our confidence, however dark the horizon may seem around us. Let us look </w:t>
      </w:r>
      <w:r w:rsidRPr="00F71A7A">
        <w:rPr>
          <w:rFonts w:ascii="Times New Roman"/>
          <w:i/>
          <w:iCs/>
          <w:kern w:val="20"/>
          <w:sz w:val="24"/>
          <w:szCs w:val="24"/>
        </w:rPr>
        <w:t xml:space="preserve">back </w:t>
      </w:r>
      <w:r w:rsidRPr="00F71A7A">
        <w:rPr>
          <w:rFonts w:ascii="Times New Roman"/>
          <w:kern w:val="20"/>
          <w:sz w:val="24"/>
          <w:szCs w:val="24"/>
        </w:rPr>
        <w:t xml:space="preserve">to the cross. Let us look </w:t>
      </w:r>
      <w:r w:rsidRPr="00F71A7A">
        <w:rPr>
          <w:rFonts w:ascii="Times New Roman"/>
          <w:i/>
          <w:iCs/>
          <w:kern w:val="20"/>
          <w:sz w:val="24"/>
          <w:szCs w:val="24"/>
        </w:rPr>
        <w:t xml:space="preserve">upward </w:t>
      </w:r>
      <w:r w:rsidRPr="00F71A7A">
        <w:rPr>
          <w:rFonts w:ascii="Times New Roman"/>
          <w:kern w:val="20"/>
          <w:sz w:val="24"/>
          <w:szCs w:val="24"/>
        </w:rPr>
        <w:t xml:space="preserve">to the right hand of God. Let us look </w:t>
      </w:r>
      <w:r w:rsidRPr="00F71A7A">
        <w:rPr>
          <w:rFonts w:ascii="Times New Roman"/>
          <w:i/>
          <w:iCs/>
          <w:kern w:val="20"/>
          <w:sz w:val="24"/>
          <w:szCs w:val="24"/>
        </w:rPr>
        <w:t xml:space="preserve">forward </w:t>
      </w:r>
      <w:r w:rsidRPr="00F71A7A">
        <w:rPr>
          <w:rFonts w:ascii="Times New Roman"/>
          <w:kern w:val="20"/>
          <w:sz w:val="24"/>
          <w:szCs w:val="24"/>
        </w:rPr>
        <w:t>to the day of the promised return. Let experience of the past give lessons for the future. The merciful and faithful High Priest who began a work for us on the cross, will bring that wo</w:t>
      </w:r>
      <w:r w:rsidR="00D024D8">
        <w:rPr>
          <w:rFonts w:ascii="Times New Roman"/>
          <w:kern w:val="20"/>
          <w:sz w:val="24"/>
          <w:szCs w:val="24"/>
        </w:rPr>
        <w:t>r</w:t>
      </w:r>
      <w:r w:rsidRPr="00F71A7A">
        <w:rPr>
          <w:rFonts w:ascii="Times New Roman"/>
          <w:kern w:val="20"/>
          <w:sz w:val="24"/>
          <w:szCs w:val="24"/>
        </w:rPr>
        <w:t>k to a triumphant conclusion. He will never forsake the work of His own hands.</w:t>
      </w:r>
      <w:r w:rsidR="00FE3465">
        <w:rPr>
          <w:rFonts w:ascii="Times New Roman"/>
          <w:kern w:val="20"/>
          <w:sz w:val="24"/>
          <w:szCs w:val="24"/>
        </w:rPr>
        <w:t xml:space="preserve"> “</w:t>
      </w:r>
      <w:r w:rsidRPr="00F71A7A">
        <w:rPr>
          <w:rFonts w:ascii="Times New Roman"/>
          <w:kern w:val="20"/>
          <w:sz w:val="24"/>
          <w:szCs w:val="24"/>
        </w:rPr>
        <w:t>Yet a little while, and He that shall come will come, and will not tarry.</w:t>
      </w:r>
      <w:r w:rsidR="00FE3465">
        <w:rPr>
          <w:rFonts w:ascii="Times New Roman"/>
          <w:kern w:val="20"/>
          <w:sz w:val="24"/>
          <w:szCs w:val="24"/>
        </w:rPr>
        <w:t>”</w:t>
      </w:r>
      <w:r w:rsidRPr="00F71A7A">
        <w:rPr>
          <w:rFonts w:ascii="Times New Roman"/>
          <w:kern w:val="20"/>
          <w:sz w:val="24"/>
          <w:szCs w:val="24"/>
        </w:rPr>
        <w:t xml:space="preserve"> (Heb. x. </w:t>
      </w:r>
      <w:r w:rsidRPr="00F71A7A">
        <w:rPr>
          <w:rFonts w:ascii="Times New Roman"/>
          <w:bCs/>
          <w:kern w:val="20"/>
          <w:sz w:val="24"/>
          <w:szCs w:val="24"/>
        </w:rPr>
        <w:t>37.)</w:t>
      </w:r>
    </w:p>
    <w:p w:rsidR="00F71A7A" w:rsidRPr="00F71A7A" w:rsidRDefault="00F71A7A" w:rsidP="00F71A7A">
      <w:pPr>
        <w:widowControl w:val="0"/>
        <w:kinsoku w:val="0"/>
        <w:overflowPunct w:val="0"/>
        <w:spacing w:before="198" w:after="0" w:line="276" w:lineRule="auto"/>
        <w:ind w:firstLine="270"/>
        <w:jc w:val="both"/>
        <w:textAlignment w:val="baseline"/>
        <w:rPr>
          <w:rFonts w:ascii="Times New Roman"/>
          <w:kern w:val="20"/>
          <w:sz w:val="24"/>
          <w:szCs w:val="24"/>
        </w:rPr>
      </w:pPr>
      <w:r w:rsidRPr="00F71A7A">
        <w:rPr>
          <w:rFonts w:ascii="Times New Roman"/>
          <w:kern w:val="20"/>
          <w:sz w:val="24"/>
          <w:szCs w:val="24"/>
        </w:rPr>
        <w:t xml:space="preserve">It only remains to wind up the whole subject with </w:t>
      </w:r>
      <w:r w:rsidRPr="00F71A7A">
        <w:rPr>
          <w:rFonts w:ascii="Times New Roman"/>
          <w:bCs/>
          <w:kern w:val="20"/>
          <w:sz w:val="24"/>
          <w:szCs w:val="24"/>
        </w:rPr>
        <w:t xml:space="preserve">a </w:t>
      </w:r>
      <w:r w:rsidRPr="00F71A7A">
        <w:rPr>
          <w:rFonts w:ascii="Times New Roman"/>
          <w:kern w:val="20"/>
          <w:sz w:val="24"/>
          <w:szCs w:val="24"/>
        </w:rPr>
        <w:t>few words of practical application. Living in a world full of un</w:t>
      </w:r>
      <w:r w:rsidRPr="00F71A7A">
        <w:rPr>
          <w:rFonts w:ascii="Times New Roman"/>
          <w:kern w:val="20"/>
          <w:sz w:val="24"/>
          <w:szCs w:val="24"/>
        </w:rPr>
        <w:softHyphen/>
        <w:t>certainty, I commend the following words to the attention of all who may read these pages.</w:t>
      </w:r>
    </w:p>
    <w:p w:rsidR="00F71A7A" w:rsidRPr="00F71A7A" w:rsidRDefault="00F71A7A" w:rsidP="00F71A7A">
      <w:pPr>
        <w:widowControl w:val="0"/>
        <w:kinsoku w:val="0"/>
        <w:overflowPunct w:val="0"/>
        <w:spacing w:before="4" w:after="0" w:line="276" w:lineRule="auto"/>
        <w:ind w:firstLine="270"/>
        <w:jc w:val="both"/>
        <w:textAlignment w:val="baseline"/>
        <w:rPr>
          <w:rFonts w:ascii="Times New Roman"/>
          <w:kern w:val="20"/>
          <w:sz w:val="24"/>
          <w:szCs w:val="24"/>
        </w:rPr>
      </w:pPr>
      <w:r>
        <w:rPr>
          <w:rFonts w:ascii="Times New Roman"/>
          <w:kern w:val="20"/>
          <w:sz w:val="24"/>
          <w:szCs w:val="24"/>
        </w:rPr>
        <w:t xml:space="preserve">(1) </w:t>
      </w:r>
      <w:r w:rsidRPr="00F71A7A">
        <w:rPr>
          <w:rFonts w:ascii="Times New Roman"/>
          <w:kern w:val="20"/>
          <w:sz w:val="24"/>
          <w:szCs w:val="24"/>
        </w:rPr>
        <w:t xml:space="preserve">First of all, have we </w:t>
      </w:r>
      <w:r w:rsidRPr="00F71A7A">
        <w:rPr>
          <w:rFonts w:ascii="Times New Roman"/>
          <w:bCs/>
          <w:kern w:val="20"/>
          <w:sz w:val="24"/>
          <w:szCs w:val="24"/>
        </w:rPr>
        <w:t xml:space="preserve">a </w:t>
      </w:r>
      <w:r w:rsidRPr="00F71A7A">
        <w:rPr>
          <w:rFonts w:ascii="Times New Roman"/>
          <w:kern w:val="20"/>
          <w:sz w:val="24"/>
          <w:szCs w:val="24"/>
        </w:rPr>
        <w:t>Priest in our religion</w:t>
      </w:r>
      <w:r w:rsidR="00FE3465">
        <w:rPr>
          <w:rFonts w:ascii="Times New Roman"/>
          <w:kern w:val="20"/>
          <w:sz w:val="24"/>
          <w:szCs w:val="24"/>
        </w:rPr>
        <w:t>?</w:t>
      </w:r>
      <w:r w:rsidRPr="00F71A7A">
        <w:rPr>
          <w:rFonts w:ascii="Times New Roman"/>
          <w:kern w:val="20"/>
          <w:sz w:val="24"/>
          <w:szCs w:val="24"/>
        </w:rPr>
        <w:t xml:space="preserve"> Is there anyone whom we employ as our Mediator and Advocate with God</w:t>
      </w:r>
      <w:r w:rsidR="00FE3465">
        <w:rPr>
          <w:rFonts w:ascii="Times New Roman"/>
          <w:kern w:val="20"/>
          <w:sz w:val="24"/>
          <w:szCs w:val="24"/>
        </w:rPr>
        <w:t>?</w:t>
      </w:r>
      <w:r w:rsidRPr="00F71A7A">
        <w:rPr>
          <w:rFonts w:ascii="Times New Roman"/>
          <w:kern w:val="20"/>
          <w:sz w:val="24"/>
          <w:szCs w:val="24"/>
        </w:rPr>
        <w:t xml:space="preserve"> Is the person we employ the one true appointed and anointed Priest, Jesus Christ the Lord</w:t>
      </w:r>
      <w:r w:rsidR="00FE3465">
        <w:rPr>
          <w:rFonts w:ascii="Times New Roman"/>
          <w:kern w:val="20"/>
          <w:sz w:val="24"/>
          <w:szCs w:val="24"/>
        </w:rPr>
        <w:t>?</w:t>
      </w:r>
      <w:r w:rsidRPr="00F71A7A">
        <w:rPr>
          <w:rFonts w:ascii="Times New Roman"/>
          <w:kern w:val="20"/>
          <w:sz w:val="24"/>
          <w:szCs w:val="24"/>
        </w:rPr>
        <w:t xml:space="preserve"> Can we lay our hand on our heart and say,</w:t>
      </w:r>
      <w:r w:rsidR="00FE3465">
        <w:rPr>
          <w:rFonts w:ascii="Times New Roman"/>
          <w:kern w:val="20"/>
          <w:sz w:val="24"/>
          <w:szCs w:val="24"/>
        </w:rPr>
        <w:t xml:space="preserve"> “</w:t>
      </w:r>
      <w:r w:rsidRPr="00F71A7A">
        <w:rPr>
          <w:rFonts w:ascii="Times New Roman"/>
          <w:kern w:val="20"/>
          <w:sz w:val="24"/>
          <w:szCs w:val="24"/>
        </w:rPr>
        <w:t>Christ is mine and I am His</w:t>
      </w:r>
      <w:r w:rsidR="00FE3465">
        <w:rPr>
          <w:rFonts w:ascii="Times New Roman"/>
          <w:kern w:val="20"/>
          <w:sz w:val="24"/>
          <w:szCs w:val="24"/>
        </w:rPr>
        <w:t>?</w:t>
      </w:r>
      <w:r w:rsidRPr="00F71A7A">
        <w:rPr>
          <w:rFonts w:ascii="Times New Roman"/>
          <w:kern w:val="20"/>
          <w:sz w:val="24"/>
          <w:szCs w:val="24"/>
        </w:rPr>
        <w:t xml:space="preserve"> </w:t>
      </w:r>
      <w:r w:rsidRPr="00F71A7A">
        <w:rPr>
          <w:rFonts w:ascii="Times New Roman"/>
          <w:bCs/>
          <w:kern w:val="20"/>
          <w:sz w:val="24"/>
          <w:szCs w:val="24"/>
        </w:rPr>
        <w:t xml:space="preserve">I </w:t>
      </w:r>
      <w:r w:rsidRPr="00F71A7A">
        <w:rPr>
          <w:rFonts w:ascii="Times New Roman"/>
          <w:kern w:val="20"/>
          <w:sz w:val="24"/>
          <w:szCs w:val="24"/>
        </w:rPr>
        <w:t>have come to Him, poured out my heart to Him, received absolution from Him, cast all my burden on Him, placed my soul in His hands.</w:t>
      </w:r>
      <w:r w:rsidR="00FE3465">
        <w:rPr>
          <w:rFonts w:ascii="Times New Roman"/>
          <w:kern w:val="20"/>
          <w:sz w:val="24"/>
          <w:szCs w:val="24"/>
        </w:rPr>
        <w:t>”</w:t>
      </w:r>
      <w:r w:rsidRPr="00F71A7A">
        <w:rPr>
          <w:rFonts w:ascii="Times New Roman"/>
          <w:kern w:val="20"/>
          <w:sz w:val="24"/>
          <w:szCs w:val="24"/>
        </w:rPr>
        <w:t xml:space="preserve"> We may be sure, if we have a religion without </w:t>
      </w:r>
      <w:r w:rsidRPr="00F71A7A">
        <w:rPr>
          <w:rFonts w:ascii="Times New Roman"/>
          <w:bCs/>
          <w:kern w:val="20"/>
          <w:sz w:val="24"/>
          <w:szCs w:val="24"/>
        </w:rPr>
        <w:t xml:space="preserve">a </w:t>
      </w:r>
      <w:r w:rsidRPr="00F71A7A">
        <w:rPr>
          <w:rFonts w:ascii="Times New Roman"/>
          <w:kern w:val="20"/>
          <w:sz w:val="24"/>
          <w:szCs w:val="24"/>
        </w:rPr>
        <w:t>Priest, or any Priest except Christ, we are in awful danger</w:t>
      </w:r>
      <w:r w:rsidR="00FE3465">
        <w:rPr>
          <w:rFonts w:ascii="Times New Roman"/>
          <w:kern w:val="20"/>
          <w:sz w:val="24"/>
          <w:szCs w:val="24"/>
        </w:rPr>
        <w:t>:</w:t>
      </w:r>
      <w:r w:rsidRPr="00F71A7A">
        <w:rPr>
          <w:rFonts w:ascii="Times New Roman"/>
          <w:kern w:val="20"/>
          <w:sz w:val="24"/>
          <w:szCs w:val="24"/>
        </w:rPr>
        <w:t xml:space="preserve"> we are yet unpardoned, unforgiven, unfit to die, unprepared to meet God. If we die without Christ as our Priest, we shall awake to find we had better never have been born. It is not enough to talk of</w:t>
      </w:r>
      <w:r w:rsidR="00FE3465">
        <w:rPr>
          <w:rFonts w:ascii="Times New Roman"/>
          <w:kern w:val="20"/>
          <w:sz w:val="24"/>
          <w:szCs w:val="24"/>
        </w:rPr>
        <w:t xml:space="preserve"> “</w:t>
      </w:r>
      <w:r w:rsidRPr="00F71A7A">
        <w:rPr>
          <w:rFonts w:ascii="Times New Roman"/>
          <w:kern w:val="20"/>
          <w:sz w:val="24"/>
          <w:szCs w:val="24"/>
        </w:rPr>
        <w:t>God,</w:t>
      </w:r>
      <w:r w:rsidR="00FE3465">
        <w:rPr>
          <w:rFonts w:ascii="Times New Roman"/>
          <w:kern w:val="20"/>
          <w:sz w:val="24"/>
          <w:szCs w:val="24"/>
        </w:rPr>
        <w:t>”</w:t>
      </w:r>
      <w:r w:rsidRPr="00F71A7A">
        <w:rPr>
          <w:rFonts w:ascii="Times New Roman"/>
          <w:kern w:val="20"/>
          <w:sz w:val="24"/>
          <w:szCs w:val="24"/>
        </w:rPr>
        <w:t xml:space="preserve"> and</w:t>
      </w:r>
      <w:r w:rsidR="00FE3465">
        <w:rPr>
          <w:rFonts w:ascii="Times New Roman"/>
          <w:kern w:val="20"/>
          <w:sz w:val="24"/>
          <w:szCs w:val="24"/>
        </w:rPr>
        <w:t xml:space="preserve"> “</w:t>
      </w:r>
      <w:r w:rsidRPr="00F71A7A">
        <w:rPr>
          <w:rFonts w:ascii="Times New Roman"/>
          <w:kern w:val="20"/>
          <w:sz w:val="24"/>
          <w:szCs w:val="24"/>
        </w:rPr>
        <w:t>mercy,</w:t>
      </w:r>
      <w:r w:rsidR="00FE3465">
        <w:rPr>
          <w:rFonts w:ascii="Times New Roman"/>
          <w:kern w:val="20"/>
          <w:sz w:val="24"/>
          <w:szCs w:val="24"/>
        </w:rPr>
        <w:t>”</w:t>
      </w:r>
      <w:r w:rsidRPr="00F71A7A">
        <w:rPr>
          <w:rFonts w:ascii="Times New Roman"/>
          <w:kern w:val="20"/>
          <w:sz w:val="24"/>
          <w:szCs w:val="24"/>
        </w:rPr>
        <w:t xml:space="preserve"> and </w:t>
      </w:r>
      <w:r w:rsidR="00FE3465">
        <w:rPr>
          <w:rFonts w:ascii="Times New Roman"/>
          <w:kern w:val="20"/>
          <w:sz w:val="24"/>
          <w:szCs w:val="24"/>
        </w:rPr>
        <w:t>“</w:t>
      </w:r>
      <w:r w:rsidRPr="00F71A7A">
        <w:rPr>
          <w:rFonts w:ascii="Times New Roman"/>
          <w:kern w:val="20"/>
          <w:sz w:val="24"/>
          <w:szCs w:val="24"/>
        </w:rPr>
        <w:t>providence,</w:t>
      </w:r>
      <w:r w:rsidR="00FE3465">
        <w:rPr>
          <w:rFonts w:ascii="Times New Roman"/>
          <w:kern w:val="20"/>
          <w:sz w:val="24"/>
          <w:szCs w:val="24"/>
        </w:rPr>
        <w:t>”</w:t>
      </w:r>
      <w:r w:rsidRPr="00F71A7A">
        <w:rPr>
          <w:rFonts w:ascii="Times New Roman"/>
          <w:kern w:val="20"/>
          <w:sz w:val="24"/>
          <w:szCs w:val="24"/>
        </w:rPr>
        <w:t xml:space="preserve"> and</w:t>
      </w:r>
      <w:r w:rsidR="00FE3465">
        <w:rPr>
          <w:rFonts w:ascii="Times New Roman"/>
          <w:kern w:val="20"/>
          <w:sz w:val="24"/>
          <w:szCs w:val="24"/>
        </w:rPr>
        <w:t xml:space="preserve"> “</w:t>
      </w:r>
      <w:r w:rsidRPr="00F71A7A">
        <w:rPr>
          <w:rFonts w:ascii="Times New Roman"/>
          <w:kern w:val="20"/>
          <w:sz w:val="24"/>
          <w:szCs w:val="24"/>
        </w:rPr>
        <w:t>trying all we can,</w:t>
      </w:r>
      <w:r w:rsidR="00FE3465">
        <w:rPr>
          <w:rFonts w:ascii="Times New Roman"/>
          <w:kern w:val="20"/>
          <w:sz w:val="24"/>
          <w:szCs w:val="24"/>
        </w:rPr>
        <w:t>”</w:t>
      </w:r>
      <w:r w:rsidRPr="00F71A7A">
        <w:rPr>
          <w:rFonts w:ascii="Times New Roman"/>
          <w:kern w:val="20"/>
          <w:sz w:val="24"/>
          <w:szCs w:val="24"/>
        </w:rPr>
        <w:t xml:space="preserve"> and</w:t>
      </w:r>
      <w:r w:rsidR="00FE3465">
        <w:rPr>
          <w:rFonts w:ascii="Times New Roman"/>
          <w:kern w:val="20"/>
          <w:sz w:val="24"/>
          <w:szCs w:val="24"/>
        </w:rPr>
        <w:t xml:space="preserve"> “</w:t>
      </w:r>
      <w:r w:rsidRPr="00F71A7A">
        <w:rPr>
          <w:rFonts w:ascii="Times New Roman"/>
          <w:kern w:val="20"/>
          <w:sz w:val="24"/>
          <w:szCs w:val="24"/>
        </w:rPr>
        <w:t>saying our prayers,</w:t>
      </w:r>
      <w:r w:rsidR="00FE3465">
        <w:rPr>
          <w:rFonts w:ascii="Times New Roman"/>
          <w:kern w:val="20"/>
          <w:sz w:val="24"/>
          <w:szCs w:val="24"/>
        </w:rPr>
        <w:t>”</w:t>
      </w:r>
      <w:r w:rsidRPr="00F71A7A">
        <w:rPr>
          <w:rFonts w:ascii="Times New Roman"/>
          <w:kern w:val="20"/>
          <w:sz w:val="24"/>
          <w:szCs w:val="24"/>
        </w:rPr>
        <w:t xml:space="preserve"> and</w:t>
      </w:r>
      <w:r w:rsidR="00FE3465">
        <w:rPr>
          <w:rFonts w:ascii="Times New Roman"/>
          <w:kern w:val="20"/>
          <w:sz w:val="24"/>
          <w:szCs w:val="24"/>
        </w:rPr>
        <w:t xml:space="preserve"> “</w:t>
      </w:r>
      <w:r w:rsidRPr="00F71A7A">
        <w:rPr>
          <w:rFonts w:ascii="Times New Roman"/>
          <w:kern w:val="20"/>
          <w:sz w:val="24"/>
          <w:szCs w:val="24"/>
        </w:rPr>
        <w:t>going to church or chapel,</w:t>
      </w:r>
      <w:r w:rsidR="00FE3465">
        <w:rPr>
          <w:rFonts w:ascii="Times New Roman"/>
          <w:kern w:val="20"/>
          <w:sz w:val="24"/>
          <w:szCs w:val="24"/>
        </w:rPr>
        <w:t>”</w:t>
      </w:r>
      <w:r w:rsidRPr="00F71A7A">
        <w:rPr>
          <w:rFonts w:ascii="Times New Roman"/>
          <w:kern w:val="20"/>
          <w:sz w:val="24"/>
          <w:szCs w:val="24"/>
        </w:rPr>
        <w:t xml:space="preserve"> and being </w:t>
      </w:r>
      <w:r w:rsidR="00FE3465">
        <w:rPr>
          <w:rFonts w:ascii="Times New Roman"/>
          <w:kern w:val="20"/>
          <w:sz w:val="24"/>
          <w:szCs w:val="24"/>
        </w:rPr>
        <w:t>“</w:t>
      </w:r>
      <w:r w:rsidRPr="00F71A7A">
        <w:rPr>
          <w:rFonts w:ascii="Times New Roman"/>
          <w:kern w:val="20"/>
          <w:sz w:val="24"/>
          <w:szCs w:val="24"/>
        </w:rPr>
        <w:t>a member</w:t>
      </w:r>
      <w:r w:rsidR="00D024D8">
        <w:rPr>
          <w:rFonts w:ascii="Times New Roman"/>
          <w:kern w:val="20"/>
          <w:sz w:val="24"/>
          <w:szCs w:val="24"/>
        </w:rPr>
        <w:t>”</w:t>
      </w:r>
      <w:r w:rsidR="00FE3465">
        <w:rPr>
          <w:rFonts w:ascii="Times New Roman"/>
          <w:kern w:val="20"/>
          <w:sz w:val="24"/>
          <w:szCs w:val="24"/>
        </w:rPr>
        <w:t xml:space="preserve"> </w:t>
      </w:r>
      <w:r w:rsidRPr="00F71A7A">
        <w:rPr>
          <w:rFonts w:ascii="Times New Roman"/>
          <w:kern w:val="20"/>
          <w:sz w:val="24"/>
          <w:szCs w:val="24"/>
        </w:rPr>
        <w:t>here and there. It will not do. This will no</w:t>
      </w:r>
      <w:r w:rsidR="00D024D8">
        <w:rPr>
          <w:rFonts w:ascii="Times New Roman"/>
          <w:kern w:val="20"/>
          <w:sz w:val="24"/>
          <w:szCs w:val="24"/>
        </w:rPr>
        <w:t>t</w:t>
      </w:r>
      <w:r w:rsidRPr="00F71A7A">
        <w:rPr>
          <w:rFonts w:ascii="Times New Roman"/>
          <w:kern w:val="20"/>
          <w:sz w:val="24"/>
          <w:szCs w:val="24"/>
        </w:rPr>
        <w:t xml:space="preserve"> save us. We need far more than this. We must lay hold on Christ as our Mediator and Advocate, or else we shall never be saved. Have we done this</w:t>
      </w:r>
      <w:r w:rsidR="00FE3465">
        <w:rPr>
          <w:rFonts w:ascii="Times New Roman"/>
          <w:kern w:val="20"/>
          <w:sz w:val="24"/>
          <w:szCs w:val="24"/>
        </w:rPr>
        <w:t>?</w:t>
      </w:r>
      <w:r w:rsidRPr="00F71A7A">
        <w:rPr>
          <w:rFonts w:ascii="Times New Roman"/>
          <w:kern w:val="20"/>
          <w:sz w:val="24"/>
          <w:szCs w:val="24"/>
        </w:rPr>
        <w:t xml:space="preserve"> Is Christ our Priest</w:t>
      </w:r>
      <w:r w:rsidR="00FE3465">
        <w:rPr>
          <w:rFonts w:ascii="Times New Roman"/>
          <w:kern w:val="20"/>
          <w:sz w:val="24"/>
          <w:szCs w:val="24"/>
        </w:rPr>
        <w:t>?</w:t>
      </w:r>
    </w:p>
    <w:p w:rsidR="00F71A7A" w:rsidRPr="00F71A7A" w:rsidRDefault="00F71A7A" w:rsidP="00F71A7A">
      <w:pPr>
        <w:widowControl w:val="0"/>
        <w:kinsoku w:val="0"/>
        <w:overflowPunct w:val="0"/>
        <w:spacing w:before="3" w:after="0" w:line="276" w:lineRule="auto"/>
        <w:ind w:firstLine="270"/>
        <w:jc w:val="both"/>
        <w:textAlignment w:val="baseline"/>
        <w:rPr>
          <w:rFonts w:ascii="Times New Roman"/>
          <w:kern w:val="20"/>
          <w:sz w:val="24"/>
          <w:szCs w:val="24"/>
        </w:rPr>
      </w:pPr>
      <w:r>
        <w:rPr>
          <w:rFonts w:ascii="Times New Roman"/>
          <w:kern w:val="20"/>
          <w:sz w:val="24"/>
          <w:szCs w:val="24"/>
        </w:rPr>
        <w:t>(2)</w:t>
      </w:r>
      <w:r w:rsidR="00D024D8">
        <w:rPr>
          <w:rFonts w:ascii="Times New Roman"/>
          <w:kern w:val="20"/>
          <w:sz w:val="24"/>
          <w:szCs w:val="24"/>
        </w:rPr>
        <w:t xml:space="preserve"> </w:t>
      </w:r>
      <w:r w:rsidRPr="00F71A7A">
        <w:rPr>
          <w:rFonts w:ascii="Times New Roman"/>
          <w:kern w:val="20"/>
          <w:sz w:val="24"/>
          <w:szCs w:val="24"/>
        </w:rPr>
        <w:t xml:space="preserve">In the second place, if Christ is really the Priest of our souls, let us </w:t>
      </w:r>
      <w:r w:rsidRPr="00F71A7A">
        <w:rPr>
          <w:rFonts w:ascii="Times New Roman"/>
          <w:kern w:val="20"/>
          <w:sz w:val="24"/>
          <w:szCs w:val="24"/>
        </w:rPr>
        <w:lastRenderedPageBreak/>
        <w:t xml:space="preserve">use Him regularly, and keep back nothing from Him. </w:t>
      </w:r>
      <w:r w:rsidRPr="00F71A7A">
        <w:rPr>
          <w:rFonts w:ascii="Times New Roman"/>
          <w:bCs/>
          <w:kern w:val="20"/>
          <w:sz w:val="24"/>
          <w:szCs w:val="24"/>
        </w:rPr>
        <w:t xml:space="preserve">It </w:t>
      </w:r>
      <w:r w:rsidRPr="00F71A7A">
        <w:rPr>
          <w:rFonts w:ascii="Times New Roman"/>
          <w:kern w:val="20"/>
          <w:sz w:val="24"/>
          <w:szCs w:val="24"/>
        </w:rPr>
        <w:t>is a sorrowful fact that many believers enjoy the Gospel far less than they ought to do, for lack of boldness in using the priestly office of Jesus Christ. They go mourning and weeping along the way to heaven, perplexing themselves by poring over their infirmities and sins, and carrying ten times as much weight on their backs as Christ ever meant them to bear. Ignorance, sad ignorance, is too often the simple account of the condition of these people. They think only of the death of Christ, and not of the life of Christ. They think of His finished work on the cross, but forget His priestly intercession. If this be our case, let us turn over a new leaf, and change our plan this very day. Let us think of Jesus Christ as a loving Friend, to whom we may go morning, noon, and night, and get relief from Him every day.</w:t>
      </w:r>
      <w:r w:rsidR="00FE3465">
        <w:rPr>
          <w:rFonts w:ascii="Times New Roman"/>
          <w:kern w:val="20"/>
          <w:sz w:val="24"/>
          <w:szCs w:val="24"/>
        </w:rPr>
        <w:t xml:space="preserve"> “</w:t>
      </w:r>
      <w:r w:rsidRPr="00F71A7A">
        <w:rPr>
          <w:rFonts w:ascii="Times New Roman"/>
          <w:kern w:val="20"/>
          <w:sz w:val="24"/>
          <w:szCs w:val="24"/>
        </w:rPr>
        <w:t>Cast thy burden on the Lord, and He will sustain thee.</w:t>
      </w:r>
      <w:r w:rsidR="00FE3465">
        <w:rPr>
          <w:rFonts w:ascii="Times New Roman"/>
          <w:kern w:val="20"/>
          <w:sz w:val="24"/>
          <w:szCs w:val="24"/>
        </w:rPr>
        <w:t>”</w:t>
      </w:r>
      <w:r w:rsidRPr="00F71A7A">
        <w:rPr>
          <w:rFonts w:ascii="Times New Roman"/>
          <w:kern w:val="20"/>
          <w:sz w:val="24"/>
          <w:szCs w:val="24"/>
        </w:rPr>
        <w:t xml:space="preserve"> (Psalm lv. 22.) Let us live the life of faith in the Son of God, and hold communion with Him continually. Let us use Him every morning as a Fountain of grace and help, and drink freely of that Fountain. Let us use Him every evening as a Fountain of absolution and refreshment, and draw out of Him living water. He that tries this plan will find it for the health of his soul.</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 xml:space="preserve">(3) In the third place, if Christ is the Priest of our souls, let </w:t>
      </w:r>
      <w:r w:rsidRPr="00F71A7A">
        <w:rPr>
          <w:rFonts w:ascii="Times New Roman"/>
          <w:bCs/>
          <w:kern w:val="20"/>
          <w:sz w:val="24"/>
          <w:szCs w:val="24"/>
        </w:rPr>
        <w:t xml:space="preserve">us </w:t>
      </w:r>
      <w:r w:rsidRPr="00F71A7A">
        <w:rPr>
          <w:rFonts w:ascii="Times New Roman"/>
          <w:kern w:val="20"/>
          <w:sz w:val="24"/>
          <w:szCs w:val="24"/>
        </w:rPr>
        <w:t>beware of ever giving His office to another. Let no man delude us into supposing that we need any clergyman, or minister, or priest of any Church on earth, to be our spiritual director and soul</w:t>
      </w:r>
      <w:r w:rsidR="00FE3465">
        <w:rPr>
          <w:rFonts w:ascii="Times New Roman"/>
          <w:kern w:val="20"/>
          <w:sz w:val="24"/>
          <w:szCs w:val="24"/>
        </w:rPr>
        <w:t>’</w:t>
      </w:r>
      <w:r w:rsidRPr="00F71A7A">
        <w:rPr>
          <w:rFonts w:ascii="Times New Roman"/>
          <w:kern w:val="20"/>
          <w:sz w:val="24"/>
          <w:szCs w:val="24"/>
        </w:rPr>
        <w:t>s confessor.</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bCs/>
          <w:kern w:val="20"/>
          <w:sz w:val="24"/>
          <w:szCs w:val="24"/>
        </w:rPr>
        <w:t xml:space="preserve">I </w:t>
      </w:r>
      <w:r w:rsidRPr="00F71A7A">
        <w:rPr>
          <w:rFonts w:ascii="Times New Roman"/>
          <w:kern w:val="20"/>
          <w:sz w:val="24"/>
          <w:szCs w:val="24"/>
        </w:rPr>
        <w:t xml:space="preserve">am sure this warning is greatly needed in this day. One of the most mischievous delusions of this age, </w:t>
      </w:r>
      <w:r w:rsidRPr="00F71A7A">
        <w:rPr>
          <w:rFonts w:ascii="Times New Roman"/>
          <w:bCs/>
          <w:kern w:val="20"/>
          <w:sz w:val="24"/>
          <w:szCs w:val="24"/>
        </w:rPr>
        <w:t xml:space="preserve">I </w:t>
      </w:r>
      <w:r w:rsidRPr="00F71A7A">
        <w:rPr>
          <w:rFonts w:ascii="Times New Roman"/>
          <w:kern w:val="20"/>
          <w:sz w:val="24"/>
          <w:szCs w:val="24"/>
        </w:rPr>
        <w:t>firmly believe, is the attempt that is widely made to teach the benefit of habitual private confession to a clergyman. Occasional private conference with a minister is one thing</w:t>
      </w:r>
      <w:r w:rsidR="00FE3465">
        <w:rPr>
          <w:rFonts w:ascii="Times New Roman"/>
          <w:kern w:val="20"/>
          <w:sz w:val="24"/>
          <w:szCs w:val="24"/>
        </w:rPr>
        <w:t>;</w:t>
      </w:r>
      <w:r w:rsidRPr="00F71A7A">
        <w:rPr>
          <w:rFonts w:ascii="Times New Roman"/>
          <w:kern w:val="20"/>
          <w:sz w:val="24"/>
          <w:szCs w:val="24"/>
        </w:rPr>
        <w:t xml:space="preserve"> habitual confession of sin, with habitual absolution, is quite another. The first practice, under proper restriction, may do good</w:t>
      </w:r>
      <w:r w:rsidR="00FE3465">
        <w:rPr>
          <w:rFonts w:ascii="Times New Roman"/>
          <w:kern w:val="20"/>
          <w:sz w:val="24"/>
          <w:szCs w:val="24"/>
        </w:rPr>
        <w:t>;</w:t>
      </w:r>
      <w:r w:rsidRPr="00F71A7A">
        <w:rPr>
          <w:rFonts w:ascii="Times New Roman"/>
          <w:kern w:val="20"/>
          <w:sz w:val="24"/>
          <w:szCs w:val="24"/>
        </w:rPr>
        <w:t xml:space="preserve"> the last is a practice fraught with danger, dishonouring to our Lord Jesus Christ, and calculated to do infinite harm to souls.</w:t>
      </w:r>
    </w:p>
    <w:p w:rsidR="00F71A7A" w:rsidRPr="00D024D8" w:rsidRDefault="00F71A7A" w:rsidP="00F71A7A">
      <w:pPr>
        <w:widowControl w:val="0"/>
        <w:kinsoku w:val="0"/>
        <w:overflowPunct w:val="0"/>
        <w:spacing w:before="6" w:after="0" w:line="276" w:lineRule="auto"/>
        <w:ind w:firstLine="270"/>
        <w:jc w:val="both"/>
        <w:textAlignment w:val="baseline"/>
        <w:rPr>
          <w:rFonts w:ascii="Times New Roman"/>
          <w:kern w:val="20"/>
          <w:sz w:val="24"/>
          <w:szCs w:val="24"/>
        </w:rPr>
      </w:pPr>
      <w:r w:rsidRPr="00D024D8">
        <w:rPr>
          <w:rFonts w:ascii="Times New Roman"/>
          <w:iCs/>
          <w:kern w:val="20"/>
          <w:sz w:val="24"/>
          <w:szCs w:val="24"/>
        </w:rPr>
        <w:t>(</w:t>
      </w:r>
      <w:r w:rsidRPr="00D024D8">
        <w:rPr>
          <w:rFonts w:ascii="Times New Roman"/>
          <w:i/>
          <w:iCs/>
          <w:kern w:val="20"/>
          <w:sz w:val="24"/>
          <w:szCs w:val="24"/>
        </w:rPr>
        <w:t>a</w:t>
      </w:r>
      <w:r w:rsidRPr="00D024D8">
        <w:rPr>
          <w:rFonts w:ascii="Times New Roman"/>
          <w:iCs/>
          <w:kern w:val="20"/>
          <w:sz w:val="24"/>
          <w:szCs w:val="24"/>
        </w:rPr>
        <w:t>)</w:t>
      </w:r>
      <w:r w:rsidRPr="00F71A7A">
        <w:rPr>
          <w:rFonts w:ascii="Times New Roman"/>
          <w:i/>
          <w:iCs/>
          <w:kern w:val="20"/>
          <w:sz w:val="24"/>
          <w:szCs w:val="24"/>
        </w:rPr>
        <w:t xml:space="preserve"> </w:t>
      </w:r>
      <w:r w:rsidRPr="00F71A7A">
        <w:rPr>
          <w:rFonts w:ascii="Times New Roman"/>
          <w:kern w:val="20"/>
          <w:sz w:val="24"/>
          <w:szCs w:val="24"/>
        </w:rPr>
        <w:t>Where is the warrant of Scripture for habitual private confession and private absolution</w:t>
      </w:r>
      <w:r w:rsidR="00FE3465">
        <w:rPr>
          <w:rFonts w:ascii="Times New Roman"/>
          <w:kern w:val="20"/>
          <w:sz w:val="24"/>
          <w:szCs w:val="24"/>
        </w:rPr>
        <w:t>?</w:t>
      </w:r>
      <w:r w:rsidRPr="00F71A7A">
        <w:rPr>
          <w:rFonts w:ascii="Times New Roman"/>
          <w:kern w:val="20"/>
          <w:sz w:val="24"/>
          <w:szCs w:val="24"/>
        </w:rPr>
        <w:t xml:space="preserve"> I answer, Nowhere at all. Not a single case can be shown in the New Testament where anyone confessed sin in private to a minister, or was privately absolved. Not a single word did Paul say in </w:t>
      </w:r>
      <w:r w:rsidRPr="00F71A7A">
        <w:rPr>
          <w:rFonts w:ascii="Times New Roman"/>
          <w:bCs/>
          <w:kern w:val="20"/>
          <w:sz w:val="24"/>
          <w:szCs w:val="24"/>
        </w:rPr>
        <w:t xml:space="preserve">the Epistles </w:t>
      </w:r>
      <w:r w:rsidRPr="00F71A7A">
        <w:rPr>
          <w:rFonts w:ascii="Times New Roman"/>
          <w:kern w:val="20"/>
          <w:sz w:val="24"/>
          <w:szCs w:val="24"/>
        </w:rPr>
        <w:t xml:space="preserve">which he wrote to his two young friends in the ministry, Timothy and Titus, to </w:t>
      </w:r>
      <w:r w:rsidRPr="00D024D8">
        <w:rPr>
          <w:rFonts w:ascii="Times New Roman"/>
          <w:kern w:val="20"/>
          <w:sz w:val="24"/>
          <w:szCs w:val="24"/>
        </w:rPr>
        <w:t>justify habitual private confession and absolution.</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D024D8">
        <w:rPr>
          <w:rFonts w:ascii="Times New Roman"/>
          <w:iCs/>
          <w:kern w:val="20"/>
          <w:sz w:val="24"/>
          <w:szCs w:val="24"/>
        </w:rPr>
        <w:t>(</w:t>
      </w:r>
      <w:r w:rsidRPr="00D024D8">
        <w:rPr>
          <w:rFonts w:ascii="Times New Roman"/>
          <w:i/>
          <w:iCs/>
          <w:kern w:val="20"/>
          <w:sz w:val="24"/>
          <w:szCs w:val="24"/>
        </w:rPr>
        <w:t>b</w:t>
      </w:r>
      <w:r w:rsidRPr="00D024D8">
        <w:rPr>
          <w:rFonts w:ascii="Times New Roman"/>
          <w:iCs/>
          <w:kern w:val="20"/>
          <w:sz w:val="24"/>
          <w:szCs w:val="24"/>
        </w:rPr>
        <w:t>)</w:t>
      </w:r>
      <w:r w:rsidRPr="00F71A7A">
        <w:rPr>
          <w:rFonts w:ascii="Times New Roman"/>
          <w:i/>
          <w:iCs/>
          <w:kern w:val="20"/>
          <w:sz w:val="24"/>
          <w:szCs w:val="24"/>
        </w:rPr>
        <w:t xml:space="preserve"> </w:t>
      </w:r>
      <w:r w:rsidRPr="00F71A7A">
        <w:rPr>
          <w:rFonts w:ascii="Times New Roman"/>
          <w:kern w:val="20"/>
          <w:sz w:val="24"/>
          <w:szCs w:val="24"/>
        </w:rPr>
        <w:t>Where is the man upon earth who is really fit to be an habitual hearer of confessions</w:t>
      </w:r>
      <w:r w:rsidR="00FE3465">
        <w:rPr>
          <w:rFonts w:ascii="Times New Roman"/>
          <w:kern w:val="20"/>
          <w:sz w:val="24"/>
          <w:szCs w:val="24"/>
        </w:rPr>
        <w:t>?</w:t>
      </w:r>
      <w:r w:rsidRPr="00F71A7A">
        <w:rPr>
          <w:rFonts w:ascii="Times New Roman"/>
          <w:kern w:val="20"/>
          <w:sz w:val="24"/>
          <w:szCs w:val="24"/>
        </w:rPr>
        <w:t xml:space="preserve"> He only is fit for such an office who has perfect knowledge, and knows that the person confessing is telling all the truth.—He only is fit who will receive no damage himself by hearing others constantly confess and unbosom their secret sins.—He only is fit who is sure to </w:t>
      </w:r>
      <w:r w:rsidRPr="00F71A7A">
        <w:rPr>
          <w:rFonts w:ascii="Times New Roman"/>
          <w:kern w:val="20"/>
          <w:sz w:val="24"/>
          <w:szCs w:val="24"/>
        </w:rPr>
        <w:lastRenderedPageBreak/>
        <w:t>use the knowledge He possesses of others</w:t>
      </w:r>
      <w:r w:rsidR="00FE3465">
        <w:rPr>
          <w:rFonts w:ascii="Times New Roman"/>
          <w:kern w:val="20"/>
          <w:sz w:val="24"/>
          <w:szCs w:val="24"/>
        </w:rPr>
        <w:t>’</w:t>
      </w:r>
      <w:r w:rsidRPr="00F71A7A">
        <w:rPr>
          <w:rFonts w:ascii="Times New Roman"/>
          <w:kern w:val="20"/>
          <w:sz w:val="24"/>
          <w:szCs w:val="24"/>
        </w:rPr>
        <w:t xml:space="preserve"> sins rightly, and can always feel rightly for those who confess.—He only is fit who has full power to pardon the sins he hears confessed, and to set the conscience of the confessing entirely free.—Where shall we find such a man upon earth</w:t>
      </w:r>
      <w:r w:rsidR="00FE3465">
        <w:rPr>
          <w:rFonts w:ascii="Times New Roman"/>
          <w:kern w:val="20"/>
          <w:sz w:val="24"/>
          <w:szCs w:val="24"/>
        </w:rPr>
        <w:t>?</w:t>
      </w:r>
      <w:r w:rsidRPr="00F71A7A">
        <w:rPr>
          <w:rFonts w:ascii="Times New Roman"/>
          <w:kern w:val="20"/>
          <w:sz w:val="24"/>
          <w:szCs w:val="24"/>
        </w:rPr>
        <w:t xml:space="preserve"> I answer boldly, Nowhere at all! There is but one Person fit to be our Con</w:t>
      </w:r>
      <w:r w:rsidRPr="00F71A7A">
        <w:rPr>
          <w:rFonts w:ascii="Times New Roman"/>
          <w:kern w:val="20"/>
          <w:sz w:val="24"/>
          <w:szCs w:val="24"/>
        </w:rPr>
        <w:softHyphen/>
        <w:t>fessor, and that one is Christ Jesus the Lord.</w:t>
      </w:r>
    </w:p>
    <w:p w:rsidR="00F71A7A" w:rsidRPr="00D024D8"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D024D8">
        <w:rPr>
          <w:rFonts w:ascii="Times New Roman"/>
          <w:iCs/>
          <w:kern w:val="20"/>
          <w:sz w:val="24"/>
          <w:szCs w:val="24"/>
        </w:rPr>
        <w:t>(</w:t>
      </w:r>
      <w:r w:rsidR="00D024D8" w:rsidRPr="00D024D8">
        <w:rPr>
          <w:rFonts w:ascii="Times New Roman"/>
          <w:i/>
          <w:iCs/>
          <w:kern w:val="20"/>
          <w:sz w:val="24"/>
          <w:szCs w:val="24"/>
        </w:rPr>
        <w:t>c</w:t>
      </w:r>
      <w:r w:rsidRPr="00D024D8">
        <w:rPr>
          <w:rFonts w:ascii="Times New Roman"/>
          <w:iCs/>
          <w:kern w:val="20"/>
          <w:sz w:val="24"/>
          <w:szCs w:val="24"/>
        </w:rPr>
        <w:t>)</w:t>
      </w:r>
      <w:r w:rsidRPr="00F71A7A">
        <w:rPr>
          <w:rFonts w:ascii="Times New Roman"/>
          <w:i/>
          <w:iCs/>
          <w:kern w:val="20"/>
          <w:sz w:val="24"/>
          <w:szCs w:val="24"/>
        </w:rPr>
        <w:t xml:space="preserve"> </w:t>
      </w:r>
      <w:r w:rsidRPr="00F71A7A">
        <w:rPr>
          <w:rFonts w:ascii="Times New Roman"/>
          <w:kern w:val="20"/>
          <w:sz w:val="24"/>
          <w:szCs w:val="24"/>
        </w:rPr>
        <w:t>Where is the wisdom of ignoring the lessons of history and experience</w:t>
      </w:r>
      <w:r w:rsidR="00D024D8">
        <w:rPr>
          <w:rFonts w:ascii="Times New Roman"/>
          <w:kern w:val="20"/>
          <w:sz w:val="24"/>
          <w:szCs w:val="24"/>
        </w:rPr>
        <w:t>?</w:t>
      </w:r>
      <w:r w:rsidRPr="00F71A7A">
        <w:rPr>
          <w:rFonts w:ascii="Times New Roman"/>
          <w:kern w:val="20"/>
          <w:sz w:val="24"/>
          <w:szCs w:val="24"/>
        </w:rPr>
        <w:t xml:space="preserve">  If there is any fact in Church history which is clearly established, it is the fact that the confessional has led to a flood of wickedness and immorality. I challenge any well-informed reader of history to deny this, if he can. He that desires to re-introduce the practice of private confession into the Church of England may be a devout and well-meaning man, but he is ignorantly seeking </w:t>
      </w:r>
      <w:r w:rsidRPr="00D024D8">
        <w:rPr>
          <w:rFonts w:ascii="Times New Roman"/>
          <w:kern w:val="20"/>
          <w:sz w:val="24"/>
          <w:szCs w:val="24"/>
        </w:rPr>
        <w:t>to bring back among us a fountain of the worst kind of sins.</w:t>
      </w:r>
    </w:p>
    <w:p w:rsidR="00F71A7A" w:rsidRPr="00F71A7A" w:rsidRDefault="00F71A7A" w:rsidP="00F71A7A">
      <w:pPr>
        <w:widowControl w:val="0"/>
        <w:kinsoku w:val="0"/>
        <w:overflowPunct w:val="0"/>
        <w:spacing w:before="3" w:after="0" w:line="276" w:lineRule="auto"/>
        <w:ind w:firstLine="270"/>
        <w:jc w:val="both"/>
        <w:textAlignment w:val="baseline"/>
        <w:rPr>
          <w:rFonts w:ascii="Times New Roman"/>
          <w:kern w:val="20"/>
          <w:sz w:val="24"/>
          <w:szCs w:val="24"/>
        </w:rPr>
      </w:pPr>
      <w:r w:rsidRPr="00D024D8">
        <w:rPr>
          <w:rFonts w:ascii="Times New Roman"/>
          <w:iCs/>
          <w:kern w:val="20"/>
          <w:sz w:val="24"/>
          <w:szCs w:val="24"/>
        </w:rPr>
        <w:t>(</w:t>
      </w:r>
      <w:r w:rsidRPr="00D024D8">
        <w:rPr>
          <w:rFonts w:ascii="Times New Roman"/>
          <w:i/>
          <w:iCs/>
          <w:kern w:val="20"/>
          <w:sz w:val="24"/>
          <w:szCs w:val="24"/>
        </w:rPr>
        <w:t>d</w:t>
      </w:r>
      <w:r w:rsidRPr="00D024D8">
        <w:rPr>
          <w:rFonts w:ascii="Times New Roman"/>
          <w:iCs/>
          <w:kern w:val="20"/>
          <w:sz w:val="24"/>
          <w:szCs w:val="24"/>
        </w:rPr>
        <w:t>)</w:t>
      </w:r>
      <w:r w:rsidRPr="00F71A7A">
        <w:rPr>
          <w:rFonts w:ascii="Times New Roman"/>
          <w:i/>
          <w:iCs/>
          <w:kern w:val="20"/>
          <w:sz w:val="24"/>
          <w:szCs w:val="24"/>
        </w:rPr>
        <w:t xml:space="preserve"> </w:t>
      </w:r>
      <w:r w:rsidRPr="00F71A7A">
        <w:rPr>
          <w:rFonts w:ascii="Times New Roman"/>
          <w:kern w:val="20"/>
          <w:sz w:val="24"/>
          <w:szCs w:val="24"/>
        </w:rPr>
        <w:t>Where is the sense or reason of going to an earthly confessor, so long as we can have the best of all Priests,—the commis</w:t>
      </w:r>
      <w:r w:rsidRPr="00F71A7A">
        <w:rPr>
          <w:rFonts w:ascii="Times New Roman"/>
          <w:kern w:val="20"/>
          <w:sz w:val="24"/>
          <w:szCs w:val="24"/>
        </w:rPr>
        <w:softHyphen/>
        <w:t>sioned and appointed Priest, the perfect Mediator between God and man, the man Christ Jesus</w:t>
      </w:r>
      <w:r w:rsidR="00FE3465">
        <w:rPr>
          <w:rFonts w:ascii="Times New Roman"/>
          <w:kern w:val="20"/>
          <w:sz w:val="24"/>
          <w:szCs w:val="24"/>
        </w:rPr>
        <w:t>!</w:t>
      </w:r>
      <w:r w:rsidRPr="00F71A7A">
        <w:rPr>
          <w:rFonts w:ascii="Times New Roman"/>
          <w:kern w:val="20"/>
          <w:sz w:val="24"/>
          <w:szCs w:val="24"/>
        </w:rPr>
        <w:t xml:space="preserve"> When His ear is deaf, and His heart is cold,—when His hand is feeble, and His power to heal is exhausted,—when the treasure-house of His sympathy is empty, and His love and goodwill have become cold,—then, a</w:t>
      </w:r>
      <w:r w:rsidR="00D024D8">
        <w:rPr>
          <w:rFonts w:ascii="Times New Roman"/>
          <w:kern w:val="20"/>
          <w:sz w:val="24"/>
          <w:szCs w:val="24"/>
        </w:rPr>
        <w:t>nd not till then, it will be tim</w:t>
      </w:r>
      <w:r w:rsidRPr="00F71A7A">
        <w:rPr>
          <w:rFonts w:ascii="Times New Roman"/>
          <w:kern w:val="20"/>
          <w:sz w:val="24"/>
          <w:szCs w:val="24"/>
        </w:rPr>
        <w:t>e to turn to earthly priests and earthly confessionals. Thank God, that time is not yet come</w:t>
      </w:r>
      <w:r w:rsidR="00FE3465">
        <w:rPr>
          <w:rFonts w:ascii="Times New Roman"/>
          <w:kern w:val="20"/>
          <w:sz w:val="24"/>
          <w:szCs w:val="24"/>
        </w:rPr>
        <w:t>!</w:t>
      </w:r>
    </w:p>
    <w:p w:rsidR="00F71A7A" w:rsidRPr="00F71A7A" w:rsidRDefault="00F71A7A" w:rsidP="00F71A7A">
      <w:pPr>
        <w:widowControl w:val="0"/>
        <w:kinsoku w:val="0"/>
        <w:overflowPunct w:val="0"/>
        <w:spacing w:before="1" w:after="0" w:line="276" w:lineRule="auto"/>
        <w:ind w:firstLine="270"/>
        <w:jc w:val="both"/>
        <w:textAlignment w:val="baseline"/>
        <w:rPr>
          <w:rFonts w:ascii="Times New Roman"/>
          <w:kern w:val="20"/>
          <w:sz w:val="24"/>
          <w:szCs w:val="24"/>
        </w:rPr>
      </w:pPr>
      <w:r w:rsidRPr="00F71A7A">
        <w:rPr>
          <w:rFonts w:ascii="Times New Roman"/>
          <w:kern w:val="20"/>
          <w:sz w:val="24"/>
          <w:szCs w:val="24"/>
        </w:rPr>
        <w:t>Let us stand fast in the old paths. Let no man deceive us with vain words. Away with the plausible idea that habitual</w:t>
      </w:r>
      <w:r>
        <w:rPr>
          <w:rFonts w:ascii="Times New Roman"/>
          <w:kern w:val="20"/>
          <w:sz w:val="24"/>
          <w:szCs w:val="24"/>
        </w:rPr>
        <w:t xml:space="preserve"> </w:t>
      </w:r>
      <w:r w:rsidRPr="00F71A7A">
        <w:rPr>
          <w:rFonts w:ascii="Times New Roman"/>
          <w:kern w:val="20"/>
          <w:sz w:val="24"/>
          <w:szCs w:val="24"/>
        </w:rPr>
        <w:t>private confession tends to</w:t>
      </w:r>
      <w:r w:rsidR="00FE3465">
        <w:rPr>
          <w:rFonts w:ascii="Times New Roman"/>
          <w:kern w:val="20"/>
          <w:sz w:val="24"/>
          <w:szCs w:val="24"/>
        </w:rPr>
        <w:t xml:space="preserve"> “</w:t>
      </w:r>
      <w:r w:rsidRPr="00F71A7A">
        <w:rPr>
          <w:rFonts w:ascii="Times New Roman"/>
          <w:kern w:val="20"/>
          <w:sz w:val="24"/>
          <w:szCs w:val="24"/>
        </w:rPr>
        <w:t>deepen spiritual life.</w:t>
      </w:r>
      <w:r w:rsidR="00FE3465">
        <w:rPr>
          <w:rFonts w:ascii="Times New Roman"/>
          <w:kern w:val="20"/>
          <w:sz w:val="24"/>
          <w:szCs w:val="24"/>
        </w:rPr>
        <w:t>”</w:t>
      </w:r>
      <w:r w:rsidRPr="00F71A7A">
        <w:rPr>
          <w:rFonts w:ascii="Times New Roman"/>
          <w:kern w:val="20"/>
          <w:sz w:val="24"/>
          <w:szCs w:val="24"/>
        </w:rPr>
        <w:t xml:space="preserve"> We may be sure it does nothing of the kind. Nothing really</w:t>
      </w:r>
      <w:r w:rsidR="00FE3465">
        <w:rPr>
          <w:rFonts w:ascii="Times New Roman"/>
          <w:kern w:val="20"/>
          <w:sz w:val="24"/>
          <w:szCs w:val="24"/>
        </w:rPr>
        <w:t xml:space="preserve"> “</w:t>
      </w:r>
      <w:r w:rsidRPr="00F71A7A">
        <w:rPr>
          <w:rFonts w:ascii="Times New Roman"/>
          <w:kern w:val="20"/>
          <w:sz w:val="24"/>
          <w:szCs w:val="24"/>
        </w:rPr>
        <w:t>deepens</w:t>
      </w:r>
      <w:r>
        <w:rPr>
          <w:rFonts w:ascii="Times New Roman"/>
          <w:kern w:val="20"/>
          <w:sz w:val="24"/>
          <w:szCs w:val="24"/>
        </w:rPr>
        <w:t xml:space="preserve"> </w:t>
      </w:r>
      <w:r w:rsidRPr="00F71A7A">
        <w:rPr>
          <w:rFonts w:ascii="Times New Roman"/>
          <w:kern w:val="20"/>
          <w:sz w:val="24"/>
          <w:szCs w:val="24"/>
        </w:rPr>
        <w:t>spiritual life</w:t>
      </w:r>
      <w:r w:rsidR="00D024D8">
        <w:rPr>
          <w:rFonts w:ascii="Times New Roman"/>
          <w:kern w:val="20"/>
          <w:sz w:val="24"/>
          <w:szCs w:val="24"/>
        </w:rPr>
        <w:t>”</w:t>
      </w:r>
      <w:r w:rsidR="00FE3465">
        <w:rPr>
          <w:rFonts w:ascii="Times New Roman"/>
          <w:kern w:val="20"/>
          <w:sz w:val="24"/>
          <w:szCs w:val="24"/>
        </w:rPr>
        <w:t xml:space="preserve"> </w:t>
      </w:r>
      <w:r w:rsidRPr="00F71A7A">
        <w:rPr>
          <w:rFonts w:ascii="Times New Roman"/>
          <w:kern w:val="20"/>
          <w:sz w:val="24"/>
          <w:szCs w:val="24"/>
        </w:rPr>
        <w:t>which interposes anything between our souls and Christ. Ministers are useful just so far as they promote private communion between Jesus Christ and our souls. But the moment a minister begins to stand between our soul and Christ, even in the slightest degree, he becomes an enemy and not a friend to our peace.</w:t>
      </w:r>
    </w:p>
    <w:p w:rsidR="00F71A7A" w:rsidRPr="00F71A7A" w:rsidRDefault="00F71A7A" w:rsidP="00F71A7A">
      <w:pPr>
        <w:widowControl w:val="0"/>
        <w:kinsoku w:val="0"/>
        <w:overflowPunct w:val="0"/>
        <w:spacing w:after="0" w:line="276" w:lineRule="auto"/>
        <w:ind w:firstLine="270"/>
        <w:jc w:val="both"/>
        <w:textAlignment w:val="baseline"/>
        <w:rPr>
          <w:rFonts w:ascii="Times New Roman"/>
          <w:kern w:val="20"/>
          <w:sz w:val="24"/>
          <w:szCs w:val="24"/>
        </w:rPr>
      </w:pPr>
      <w:r w:rsidRPr="00F71A7A">
        <w:rPr>
          <w:rFonts w:ascii="Times New Roman"/>
          <w:kern w:val="20"/>
          <w:sz w:val="24"/>
          <w:szCs w:val="24"/>
        </w:rPr>
        <w:t xml:space="preserve">Once more </w:t>
      </w:r>
      <w:r w:rsidRPr="00F71A7A">
        <w:rPr>
          <w:rFonts w:ascii="Times New Roman"/>
          <w:bCs/>
          <w:kern w:val="20"/>
          <w:sz w:val="24"/>
          <w:szCs w:val="24"/>
        </w:rPr>
        <w:t xml:space="preserve">I </w:t>
      </w:r>
      <w:r w:rsidRPr="00F71A7A">
        <w:rPr>
          <w:rFonts w:ascii="Times New Roman"/>
          <w:kern w:val="20"/>
          <w:sz w:val="24"/>
          <w:szCs w:val="24"/>
        </w:rPr>
        <w:t>repeat my warning. No priest but Christ</w:t>
      </w:r>
      <w:r w:rsidR="00FE3465">
        <w:rPr>
          <w:rFonts w:ascii="Times New Roman"/>
          <w:kern w:val="20"/>
          <w:sz w:val="24"/>
          <w:szCs w:val="24"/>
        </w:rPr>
        <w:t>!</w:t>
      </w:r>
      <w:r w:rsidRPr="00F71A7A">
        <w:rPr>
          <w:rFonts w:ascii="Times New Roman"/>
          <w:kern w:val="20"/>
          <w:sz w:val="24"/>
          <w:szCs w:val="24"/>
        </w:rPr>
        <w:t xml:space="preserve"> No confessor but Christ</w:t>
      </w:r>
      <w:r w:rsidR="00FE3465">
        <w:rPr>
          <w:rFonts w:ascii="Times New Roman"/>
          <w:kern w:val="20"/>
          <w:sz w:val="24"/>
          <w:szCs w:val="24"/>
        </w:rPr>
        <w:t>!</w:t>
      </w:r>
      <w:r w:rsidRPr="00F71A7A">
        <w:rPr>
          <w:rFonts w:ascii="Times New Roman"/>
          <w:kern w:val="20"/>
          <w:sz w:val="24"/>
          <w:szCs w:val="24"/>
        </w:rPr>
        <w:t xml:space="preserve"> No absolver but Christ</w:t>
      </w:r>
      <w:r w:rsidR="00FE3465">
        <w:rPr>
          <w:rFonts w:ascii="Times New Roman"/>
          <w:kern w:val="20"/>
          <w:sz w:val="24"/>
          <w:szCs w:val="24"/>
        </w:rPr>
        <w:t>!</w:t>
      </w:r>
      <w:r w:rsidRPr="00F71A7A">
        <w:rPr>
          <w:rFonts w:ascii="Times New Roman"/>
          <w:kern w:val="20"/>
          <w:sz w:val="24"/>
          <w:szCs w:val="24"/>
        </w:rPr>
        <w:t xml:space="preserve"> No habitual private submission or bowing down in religion to anyone but Christ</w:t>
      </w:r>
      <w:r w:rsidR="00FE3465">
        <w:rPr>
          <w:rFonts w:ascii="Times New Roman"/>
          <w:kern w:val="20"/>
          <w:sz w:val="24"/>
          <w:szCs w:val="24"/>
        </w:rPr>
        <w:t>!</w:t>
      </w:r>
      <w:r w:rsidRPr="00F71A7A">
        <w:rPr>
          <w:rFonts w:ascii="Times New Roman"/>
          <w:kern w:val="20"/>
          <w:sz w:val="24"/>
          <w:szCs w:val="24"/>
        </w:rPr>
        <w:t xml:space="preserve"> No spiritual director but Christ</w:t>
      </w:r>
      <w:r w:rsidR="00FE3465">
        <w:rPr>
          <w:rFonts w:ascii="Times New Roman"/>
          <w:kern w:val="20"/>
          <w:sz w:val="24"/>
          <w:szCs w:val="24"/>
        </w:rPr>
        <w:t>!</w:t>
      </w:r>
      <w:r w:rsidRPr="00F71A7A">
        <w:rPr>
          <w:rFonts w:ascii="Times New Roman"/>
          <w:kern w:val="20"/>
          <w:sz w:val="24"/>
          <w:szCs w:val="24"/>
        </w:rPr>
        <w:t xml:space="preserve"> No putting of our conscience in the power of anyone but Christ</w:t>
      </w:r>
      <w:r w:rsidR="00FE3465">
        <w:rPr>
          <w:rFonts w:ascii="Times New Roman"/>
          <w:kern w:val="20"/>
          <w:sz w:val="24"/>
          <w:szCs w:val="24"/>
        </w:rPr>
        <w:t>!</w:t>
      </w:r>
      <w:r w:rsidRPr="00F71A7A">
        <w:rPr>
          <w:rFonts w:ascii="Times New Roman"/>
          <w:kern w:val="20"/>
          <w:sz w:val="24"/>
          <w:szCs w:val="24"/>
        </w:rPr>
        <w:t xml:space="preserve"> If we love peace and wish to honour Christ, let us beware of the confessional, or the slightest approach to it. </w:t>
      </w:r>
      <w:r w:rsidRPr="00F71A7A">
        <w:rPr>
          <w:rFonts w:ascii="Times New Roman"/>
          <w:bCs/>
          <w:kern w:val="20"/>
          <w:sz w:val="24"/>
          <w:szCs w:val="24"/>
        </w:rPr>
        <w:t xml:space="preserve">I </w:t>
      </w:r>
      <w:r w:rsidRPr="00F71A7A">
        <w:rPr>
          <w:rFonts w:ascii="Times New Roman"/>
          <w:kern w:val="20"/>
          <w:sz w:val="24"/>
          <w:szCs w:val="24"/>
        </w:rPr>
        <w:t xml:space="preserve">declare </w:t>
      </w:r>
      <w:r w:rsidRPr="00F71A7A">
        <w:rPr>
          <w:rFonts w:ascii="Times New Roman"/>
          <w:bCs/>
          <w:kern w:val="20"/>
          <w:sz w:val="24"/>
          <w:szCs w:val="24"/>
        </w:rPr>
        <w:t xml:space="preserve">I </w:t>
      </w:r>
      <w:r w:rsidRPr="00F71A7A">
        <w:rPr>
          <w:rFonts w:ascii="Times New Roman"/>
          <w:kern w:val="20"/>
          <w:sz w:val="24"/>
          <w:szCs w:val="24"/>
        </w:rPr>
        <w:t>had almost rather hear my sons and daughters had gone to the grave, than hear they had adopted the habit of going to a confessional.</w:t>
      </w:r>
    </w:p>
    <w:p w:rsidR="00F71A7A" w:rsidRPr="00F71A7A" w:rsidRDefault="00F71A7A" w:rsidP="00F71A7A">
      <w:pPr>
        <w:widowControl w:val="0"/>
        <w:kinsoku w:val="0"/>
        <w:overflowPunct w:val="0"/>
        <w:spacing w:after="0" w:line="276" w:lineRule="auto"/>
        <w:ind w:firstLine="270"/>
        <w:jc w:val="both"/>
        <w:textAlignment w:val="baseline"/>
        <w:rPr>
          <w:rFonts w:ascii="Times New Roman"/>
          <w:bCs/>
          <w:kern w:val="20"/>
          <w:sz w:val="24"/>
          <w:szCs w:val="24"/>
        </w:rPr>
      </w:pPr>
      <w:r w:rsidRPr="00F71A7A">
        <w:rPr>
          <w:rFonts w:ascii="Times New Roman"/>
          <w:bCs/>
          <w:kern w:val="20"/>
          <w:sz w:val="24"/>
          <w:szCs w:val="24"/>
        </w:rPr>
        <w:t xml:space="preserve">(4) </w:t>
      </w:r>
      <w:r w:rsidRPr="00F71A7A">
        <w:rPr>
          <w:rFonts w:ascii="Times New Roman"/>
          <w:kern w:val="20"/>
          <w:sz w:val="24"/>
          <w:szCs w:val="24"/>
        </w:rPr>
        <w:t xml:space="preserve">In </w:t>
      </w:r>
      <w:r w:rsidRPr="00F71A7A">
        <w:rPr>
          <w:rFonts w:ascii="Times New Roman"/>
          <w:bCs/>
          <w:kern w:val="20"/>
          <w:sz w:val="24"/>
          <w:szCs w:val="24"/>
        </w:rPr>
        <w:t xml:space="preserve">the </w:t>
      </w:r>
      <w:r w:rsidRPr="00F71A7A">
        <w:rPr>
          <w:rFonts w:ascii="Times New Roman"/>
          <w:kern w:val="20"/>
          <w:sz w:val="24"/>
          <w:szCs w:val="24"/>
        </w:rPr>
        <w:t xml:space="preserve">last place, if Christ is the Priest of our souls, let us live always like men who look for His second corning. Let </w:t>
      </w:r>
      <w:r w:rsidRPr="00F71A7A">
        <w:rPr>
          <w:rFonts w:ascii="Times New Roman"/>
          <w:bCs/>
          <w:kern w:val="20"/>
          <w:sz w:val="24"/>
          <w:szCs w:val="24"/>
        </w:rPr>
        <w:t xml:space="preserve">us live </w:t>
      </w:r>
      <w:r w:rsidRPr="00F71A7A">
        <w:rPr>
          <w:rFonts w:ascii="Times New Roman"/>
          <w:kern w:val="20"/>
          <w:sz w:val="24"/>
          <w:szCs w:val="24"/>
        </w:rPr>
        <w:t xml:space="preserve">like men who long to see face to face the Saviour in whom they believe. Let us live like men who </w:t>
      </w:r>
      <w:r w:rsidRPr="00F71A7A">
        <w:rPr>
          <w:rFonts w:ascii="Times New Roman"/>
          <w:kern w:val="20"/>
          <w:sz w:val="24"/>
          <w:szCs w:val="24"/>
        </w:rPr>
        <w:lastRenderedPageBreak/>
        <w:t xml:space="preserve">would be found ready at any moment,—like good servants prepared for their master. Happy is the Christian who lives the life of faith </w:t>
      </w:r>
      <w:r w:rsidRPr="00F71A7A">
        <w:rPr>
          <w:rFonts w:ascii="Times New Roman"/>
          <w:bCs/>
          <w:kern w:val="20"/>
          <w:sz w:val="24"/>
          <w:szCs w:val="24"/>
        </w:rPr>
        <w:t xml:space="preserve">in </w:t>
      </w:r>
      <w:r w:rsidRPr="00F71A7A">
        <w:rPr>
          <w:rFonts w:ascii="Times New Roman"/>
          <w:kern w:val="20"/>
          <w:sz w:val="24"/>
          <w:szCs w:val="24"/>
        </w:rPr>
        <w:t>Christ</w:t>
      </w:r>
      <w:r w:rsidR="00FE3465">
        <w:rPr>
          <w:rFonts w:ascii="Times New Roman"/>
          <w:kern w:val="20"/>
          <w:sz w:val="24"/>
          <w:szCs w:val="24"/>
        </w:rPr>
        <w:t>’</w:t>
      </w:r>
      <w:r w:rsidRPr="00F71A7A">
        <w:rPr>
          <w:rFonts w:ascii="Times New Roman"/>
          <w:kern w:val="20"/>
          <w:sz w:val="24"/>
          <w:szCs w:val="24"/>
        </w:rPr>
        <w:t>s dying, interceding, and coming again</w:t>
      </w:r>
      <w:r w:rsidR="00FE3465">
        <w:rPr>
          <w:rFonts w:ascii="Times New Roman"/>
          <w:kern w:val="20"/>
          <w:sz w:val="24"/>
          <w:szCs w:val="24"/>
        </w:rPr>
        <w:t>!</w:t>
      </w:r>
      <w:r w:rsidRPr="00F71A7A">
        <w:rPr>
          <w:rFonts w:ascii="Times New Roman"/>
          <w:kern w:val="20"/>
          <w:sz w:val="24"/>
          <w:szCs w:val="24"/>
        </w:rPr>
        <w:t xml:space="preserve"> There is </w:t>
      </w:r>
      <w:r w:rsidRPr="00F71A7A">
        <w:rPr>
          <w:rFonts w:ascii="Times New Roman"/>
          <w:bCs/>
          <w:kern w:val="20"/>
          <w:sz w:val="24"/>
          <w:szCs w:val="24"/>
        </w:rPr>
        <w:t xml:space="preserve">a </w:t>
      </w:r>
      <w:r w:rsidRPr="00F71A7A">
        <w:rPr>
          <w:rFonts w:ascii="Times New Roman"/>
          <w:kern w:val="20"/>
          <w:sz w:val="24"/>
          <w:szCs w:val="24"/>
        </w:rPr>
        <w:t>crown laid up for</w:t>
      </w:r>
      <w:r w:rsidR="00FE3465">
        <w:rPr>
          <w:rFonts w:ascii="Times New Roman"/>
          <w:kern w:val="20"/>
          <w:sz w:val="24"/>
          <w:szCs w:val="24"/>
        </w:rPr>
        <w:t xml:space="preserve"> “</w:t>
      </w:r>
      <w:r w:rsidRPr="00F71A7A">
        <w:rPr>
          <w:rFonts w:ascii="Times New Roman"/>
          <w:kern w:val="20"/>
          <w:sz w:val="24"/>
          <w:szCs w:val="24"/>
        </w:rPr>
        <w:t>all that love His appearing.</w:t>
      </w:r>
      <w:r w:rsidR="00FE3465">
        <w:rPr>
          <w:rFonts w:ascii="Times New Roman"/>
          <w:kern w:val="20"/>
          <w:sz w:val="24"/>
          <w:szCs w:val="24"/>
        </w:rPr>
        <w:t>”</w:t>
      </w:r>
      <w:r w:rsidRPr="00F71A7A">
        <w:rPr>
          <w:rFonts w:ascii="Times New Roman"/>
          <w:kern w:val="20"/>
          <w:sz w:val="24"/>
          <w:szCs w:val="24"/>
        </w:rPr>
        <w:t xml:space="preserve"> (2 Tim. </w:t>
      </w:r>
      <w:r w:rsidRPr="00F71A7A">
        <w:rPr>
          <w:rFonts w:ascii="Times New Roman"/>
          <w:bCs/>
          <w:kern w:val="20"/>
          <w:sz w:val="24"/>
          <w:szCs w:val="24"/>
        </w:rPr>
        <w:t>iv.</w:t>
      </w:r>
      <w:r>
        <w:rPr>
          <w:rFonts w:ascii="Times New Roman"/>
          <w:kern w:val="20"/>
          <w:sz w:val="24"/>
          <w:szCs w:val="24"/>
        </w:rPr>
        <w:t xml:space="preserve"> </w:t>
      </w:r>
      <w:r w:rsidRPr="00F71A7A">
        <w:rPr>
          <w:rFonts w:ascii="Times New Roman"/>
          <w:bCs/>
          <w:kern w:val="20"/>
          <w:sz w:val="24"/>
          <w:szCs w:val="24"/>
        </w:rPr>
        <w:t xml:space="preserve">8.) </w:t>
      </w:r>
      <w:r w:rsidRPr="00F71A7A">
        <w:rPr>
          <w:rFonts w:ascii="Times New Roman"/>
          <w:kern w:val="20"/>
          <w:sz w:val="24"/>
          <w:szCs w:val="24"/>
        </w:rPr>
        <w:t xml:space="preserve">Let us give diligence that this crown may be </w:t>
      </w:r>
      <w:r w:rsidRPr="00F71A7A">
        <w:rPr>
          <w:rFonts w:ascii="Times New Roman"/>
          <w:bCs/>
          <w:kern w:val="20"/>
          <w:sz w:val="24"/>
          <w:szCs w:val="24"/>
        </w:rPr>
        <w:t>ours</w:t>
      </w:r>
      <w:r w:rsidR="00FE3465">
        <w:rPr>
          <w:rFonts w:ascii="Times New Roman"/>
          <w:bCs/>
          <w:kern w:val="20"/>
          <w:sz w:val="24"/>
          <w:szCs w:val="24"/>
        </w:rPr>
        <w:t>!</w:t>
      </w:r>
    </w:p>
    <w:p w:rsidR="003C41C2" w:rsidRPr="00F71A7A" w:rsidRDefault="009E0C05" w:rsidP="00F71A7A">
      <w:pPr>
        <w:spacing w:line="276" w:lineRule="auto"/>
        <w:ind w:firstLine="270"/>
        <w:jc w:val="both"/>
        <w:rPr>
          <w:rFonts w:ascii="Times New Roman"/>
          <w:kern w:val="20"/>
          <w:sz w:val="24"/>
          <w:szCs w:val="24"/>
        </w:rPr>
      </w:pPr>
    </w:p>
    <w:sectPr w:rsidR="003C41C2" w:rsidRPr="00F71A7A" w:rsidSect="00F71A7A">
      <w:footerReference w:type="default" r:id="rId9"/>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05" w:rsidRDefault="009E0C05" w:rsidP="002B7CD1">
      <w:pPr>
        <w:spacing w:after="0" w:line="240" w:lineRule="auto"/>
      </w:pPr>
      <w:r>
        <w:separator/>
      </w:r>
    </w:p>
  </w:endnote>
  <w:endnote w:type="continuationSeparator" w:id="0">
    <w:p w:rsidR="009E0C05" w:rsidRDefault="009E0C05" w:rsidP="002B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85860"/>
      <w:docPartObj>
        <w:docPartGallery w:val="Page Numbers (Bottom of Page)"/>
        <w:docPartUnique/>
      </w:docPartObj>
    </w:sdtPr>
    <w:sdtEndPr>
      <w:rPr>
        <w:noProof/>
      </w:rPr>
    </w:sdtEndPr>
    <w:sdtContent>
      <w:p w:rsidR="002D6C81" w:rsidRDefault="002D6C81">
        <w:pPr>
          <w:pStyle w:val="Footer"/>
          <w:jc w:val="center"/>
        </w:pPr>
        <w:r>
          <w:fldChar w:fldCharType="begin"/>
        </w:r>
        <w:r>
          <w:instrText xml:space="preserve"> PAGE   \* MERGEFORMAT </w:instrText>
        </w:r>
        <w:r>
          <w:fldChar w:fldCharType="separate"/>
        </w:r>
        <w:r w:rsidR="00872883">
          <w:rPr>
            <w:noProof/>
          </w:rPr>
          <w:t>1</w:t>
        </w:r>
        <w:r>
          <w:rPr>
            <w:noProof/>
          </w:rPr>
          <w:fldChar w:fldCharType="end"/>
        </w:r>
      </w:p>
    </w:sdtContent>
  </w:sdt>
  <w:p w:rsidR="002D6C81" w:rsidRDefault="002D6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915674"/>
      <w:docPartObj>
        <w:docPartGallery w:val="Page Numbers (Bottom of Page)"/>
        <w:docPartUnique/>
      </w:docPartObj>
    </w:sdtPr>
    <w:sdtEndPr>
      <w:rPr>
        <w:noProof/>
      </w:rPr>
    </w:sdtEndPr>
    <w:sdtContent>
      <w:p w:rsidR="002B7CD1" w:rsidRDefault="002B7CD1">
        <w:pPr>
          <w:pStyle w:val="Footer"/>
          <w:jc w:val="center"/>
        </w:pPr>
        <w:r>
          <w:fldChar w:fldCharType="begin"/>
        </w:r>
        <w:r>
          <w:instrText xml:space="preserve"> PAGE   \* MERGEFORMAT </w:instrText>
        </w:r>
        <w:r>
          <w:fldChar w:fldCharType="separate"/>
        </w:r>
        <w:r w:rsidR="00872883">
          <w:rPr>
            <w:noProof/>
          </w:rPr>
          <w:t>19</w:t>
        </w:r>
        <w:r>
          <w:rPr>
            <w:noProof/>
          </w:rPr>
          <w:fldChar w:fldCharType="end"/>
        </w:r>
      </w:p>
    </w:sdtContent>
  </w:sdt>
  <w:p w:rsidR="002B7CD1" w:rsidRDefault="002B7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05" w:rsidRDefault="009E0C05" w:rsidP="002B7CD1">
      <w:pPr>
        <w:spacing w:after="0" w:line="240" w:lineRule="auto"/>
      </w:pPr>
      <w:r>
        <w:separator/>
      </w:r>
    </w:p>
  </w:footnote>
  <w:footnote w:type="continuationSeparator" w:id="0">
    <w:p w:rsidR="009E0C05" w:rsidRDefault="009E0C05" w:rsidP="002B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81" w:rsidRDefault="002D6C81">
    <w:pPr>
      <w:rPr>
        <w:sz w:val="2"/>
        <w:szCs w:val="2"/>
      </w:rPr>
    </w:pPr>
    <w:r>
      <w:rPr>
        <w:noProof/>
      </w:rPr>
      <w:pict>
        <v:shapetype id="_x0000_t202" coordsize="21600,21600" o:spt="202" path="m,l,21600r21600,l21600,xe">
          <v:stroke joinstyle="miter"/>
          <v:path gradientshapeok="t" o:connecttype="rect"/>
        </v:shapetype>
        <v:shape id="Text Box 9" o:spid="_x0000_s2050" type="#_x0000_t202" style="position:absolute;margin-left:254.95pt;margin-top:42pt;width:106.05pt;height:7.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" filled="f" stroked="f">
          <v:textbox style="mso-next-textbox:#Text Box 9;mso-fit-shape-to-text:t" inset="0,0,0,0">
            <w:txbxContent>
              <w:p w:rsidR="002D6C81" w:rsidRDefault="002D6C81">
                <w:pPr>
                  <w:pStyle w:val="Headerorfooter1"/>
                  <w:shd w:val="clear" w:color="auto" w:fill="auto"/>
                  <w:spacing w:line="240" w:lineRule="auto"/>
                </w:pPr>
                <w:r>
                  <w:rPr>
                    <w:rStyle w:val="Headerorfooter85pt"/>
                    <w:color w:val="000000"/>
                    <w:lang w:eastAsia="en-US"/>
                  </w:rPr>
                  <w:t>PRIVATE JUDGMENT.</w:t>
                </w:r>
              </w:p>
            </w:txbxContent>
          </v:textbox>
          <w10:wrap anchorx="page" anchory="page"/>
        </v:shape>
      </w:pict>
    </w:r>
    <w:r>
      <w:rPr>
        <w:noProof/>
      </w:rPr>
      <w:pict>
        <v:shape id="Text Box 8" o:spid="_x0000_s2049" type="#_x0000_t202" style="position:absolute;margin-left:301.35pt;margin-top:22.35pt;width:14.4pt;height:7.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" filled="f" stroked="f">
          <v:textbox style="mso-next-textbox:#Text Box 8;mso-fit-shape-to-text:t" inset="0,0,0,0">
            <w:txbxContent>
              <w:p w:rsidR="002D6C81" w:rsidRDefault="002D6C81">
                <w:pPr>
                  <w:pStyle w:val="Headerorfooter1"/>
                  <w:shd w:val="clear" w:color="auto" w:fill="auto"/>
                  <w:spacing w:line="240" w:lineRule="auto"/>
                </w:pPr>
                <w:r>
                  <w:rPr>
                    <w:rStyle w:val="Headerorfooter85pt"/>
                    <w:color w:val="000000"/>
                    <w:lang w:eastAsia="en-US"/>
                  </w:rPr>
                  <w:t>III.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335"/>
    <w:multiLevelType w:val="singleLevel"/>
    <w:tmpl w:val="383DE6DA"/>
    <w:lvl w:ilvl="0">
      <w:start w:val="1"/>
      <w:numFmt w:val="decimal"/>
      <w:lvlText w:val="(%1)"/>
      <w:lvlJc w:val="left"/>
      <w:pPr>
        <w:tabs>
          <w:tab w:val="num" w:pos="576"/>
        </w:tabs>
        <w:ind w:left="72" w:firstLine="216"/>
      </w:pPr>
      <w:rPr>
        <w:b/>
        <w:bCs/>
        <w:snapToGrid/>
        <w:spacing w:val="-2"/>
        <w:sz w:val="19"/>
        <w:szCs w:val="19"/>
      </w:rPr>
    </w:lvl>
  </w:abstractNum>
  <w:abstractNum w:abstractNumId="1" w15:restartNumberingAfterBreak="0">
    <w:nsid w:val="00D76DF4"/>
    <w:multiLevelType w:val="singleLevel"/>
    <w:tmpl w:val="7A68A520"/>
    <w:lvl w:ilvl="0">
      <w:start w:val="1"/>
      <w:numFmt w:val="decimal"/>
      <w:lvlText w:val="(%1)"/>
      <w:lvlJc w:val="left"/>
      <w:pPr>
        <w:tabs>
          <w:tab w:val="num" w:pos="576"/>
        </w:tabs>
        <w:ind w:left="72" w:firstLine="144"/>
      </w:pPr>
      <w:rPr>
        <w:snapToGrid/>
        <w:spacing w:val="8"/>
        <w:sz w:val="18"/>
        <w:szCs w:val="18"/>
      </w:rPr>
    </w:lvl>
  </w:abstractNum>
  <w:abstractNum w:abstractNumId="2" w15:restartNumberingAfterBreak="0">
    <w:nsid w:val="031B56B1"/>
    <w:multiLevelType w:val="singleLevel"/>
    <w:tmpl w:val="6E65B5C5"/>
    <w:lvl w:ilvl="0">
      <w:start w:val="1"/>
      <w:numFmt w:val="upperRoman"/>
      <w:lvlText w:val="%1."/>
      <w:lvlJc w:val="left"/>
      <w:pPr>
        <w:tabs>
          <w:tab w:val="num" w:pos="648"/>
        </w:tabs>
        <w:ind w:left="1008" w:hanging="792"/>
      </w:pPr>
      <w:rPr>
        <w:i/>
        <w:iCs/>
        <w:snapToGrid/>
        <w:sz w:val="19"/>
        <w:szCs w:val="19"/>
      </w:rPr>
    </w:lvl>
  </w:abstractNum>
  <w:abstractNum w:abstractNumId="3" w15:restartNumberingAfterBreak="0">
    <w:nsid w:val="03690ADA"/>
    <w:multiLevelType w:val="singleLevel"/>
    <w:tmpl w:val="19D31E91"/>
    <w:lvl w:ilvl="0">
      <w:start w:val="4"/>
      <w:numFmt w:val="decimal"/>
      <w:lvlText w:val="(%1)"/>
      <w:lvlJc w:val="left"/>
      <w:pPr>
        <w:tabs>
          <w:tab w:val="num" w:pos="504"/>
        </w:tabs>
        <w:ind w:left="72" w:firstLine="216"/>
      </w:pPr>
      <w:rPr>
        <w:b/>
        <w:bCs/>
        <w:snapToGrid/>
        <w:spacing w:val="-2"/>
        <w:sz w:val="19"/>
        <w:szCs w:val="19"/>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A7A"/>
    <w:rsid w:val="001C05B1"/>
    <w:rsid w:val="0028610A"/>
    <w:rsid w:val="002B7CD1"/>
    <w:rsid w:val="002D6C81"/>
    <w:rsid w:val="00305B27"/>
    <w:rsid w:val="003514EF"/>
    <w:rsid w:val="003E158F"/>
    <w:rsid w:val="003E2B06"/>
    <w:rsid w:val="0043584C"/>
    <w:rsid w:val="00482012"/>
    <w:rsid w:val="004B17F6"/>
    <w:rsid w:val="005B571B"/>
    <w:rsid w:val="005C6E6D"/>
    <w:rsid w:val="0061326C"/>
    <w:rsid w:val="00827BC0"/>
    <w:rsid w:val="00872883"/>
    <w:rsid w:val="009C615A"/>
    <w:rsid w:val="009E0C05"/>
    <w:rsid w:val="00A976AA"/>
    <w:rsid w:val="00AF7F2B"/>
    <w:rsid w:val="00B05041"/>
    <w:rsid w:val="00B77DDF"/>
    <w:rsid w:val="00BC4A6B"/>
    <w:rsid w:val="00D024D8"/>
    <w:rsid w:val="00E1059D"/>
    <w:rsid w:val="00ED7D2B"/>
    <w:rsid w:val="00F71A7A"/>
    <w:rsid w:val="00FE346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E27F9F"/>
  <w15:chartTrackingRefBased/>
  <w15:docId w15:val="{D9EA3218-DE7F-4D34-91B7-E307A339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CD1"/>
  </w:style>
  <w:style w:type="paragraph" w:styleId="Footer">
    <w:name w:val="footer"/>
    <w:basedOn w:val="Normal"/>
    <w:link w:val="FooterChar"/>
    <w:uiPriority w:val="99"/>
    <w:unhideWhenUsed/>
    <w:rsid w:val="002B7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CD1"/>
  </w:style>
  <w:style w:type="character" w:customStyle="1" w:styleId="Headerorfooter">
    <w:name w:val="Header or footer_"/>
    <w:basedOn w:val="DefaultParagraphFont"/>
    <w:link w:val="Headerorfooter1"/>
    <w:uiPriority w:val="99"/>
    <w:rsid w:val="002D6C81"/>
    <w:rPr>
      <w:rFonts w:ascii="Century Schoolbook" w:hAnsi="Century Schoolbook" w:cs="Century Schoolbook"/>
      <w:sz w:val="14"/>
      <w:szCs w:val="14"/>
      <w:shd w:val="clear" w:color="auto" w:fill="FFFFFF"/>
    </w:rPr>
  </w:style>
  <w:style w:type="character" w:customStyle="1" w:styleId="Headerorfooter85pt">
    <w:name w:val="Header or footer + 8.5 pt"/>
    <w:aliases w:val="Bold1"/>
    <w:basedOn w:val="Headerorfooter"/>
    <w:uiPriority w:val="99"/>
    <w:rsid w:val="002D6C81"/>
    <w:rPr>
      <w:rFonts w:ascii="Century Schoolbook" w:hAnsi="Century Schoolbook" w:cs="Century Schoolbook"/>
      <w:b/>
      <w:bCs/>
      <w:sz w:val="17"/>
      <w:szCs w:val="17"/>
      <w:shd w:val="clear" w:color="auto" w:fill="FFFFFF"/>
    </w:rPr>
  </w:style>
  <w:style w:type="paragraph" w:customStyle="1" w:styleId="Headerorfooter1">
    <w:name w:val="Header or footer1"/>
    <w:basedOn w:val="Normal"/>
    <w:link w:val="Headerorfooter"/>
    <w:uiPriority w:val="99"/>
    <w:rsid w:val="002D6C81"/>
    <w:pPr>
      <w:shd w:val="clear" w:color="auto" w:fill="FFFFFF"/>
      <w:spacing w:after="0" w:line="240" w:lineRule="atLeast"/>
    </w:pPr>
    <w:rPr>
      <w:rFonts w:ascii="Century Schoolbook" w:hAnsi="Century Schoolbook" w:cs="Century Schoolbook"/>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6711</Words>
  <Characters>38255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2016-09-25T17:36:00Z</cp:lastPrinted>
  <dcterms:created xsi:type="dcterms:W3CDTF">2016-09-25T17:37:00Z</dcterms:created>
  <dcterms:modified xsi:type="dcterms:W3CDTF">2016-09-25T17:37:00Z</dcterms:modified>
</cp:coreProperties>
</file>