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D32D6" w14:textId="77777777" w:rsidR="002D5243" w:rsidRPr="00DB69CF" w:rsidRDefault="002D5243" w:rsidP="00E26393">
      <w:pPr>
        <w:keepNext/>
        <w:keepLines/>
        <w:spacing w:after="0" w:line="240" w:lineRule="auto"/>
        <w:jc w:val="center"/>
        <w:outlineLvl w:val="0"/>
        <w:rPr>
          <w:rFonts w:ascii="Times New Roman" w:eastAsia="Times New Roman" w:hAnsi="Times New Roman" w:cs="Times New Roman"/>
          <w:sz w:val="40"/>
          <w:szCs w:val="40"/>
          <w:lang w:eastAsia="en-GB"/>
        </w:rPr>
      </w:pPr>
      <w:bookmarkStart w:id="0" w:name="bookmark0"/>
      <w:bookmarkStart w:id="1" w:name="bookmark1"/>
      <w:r w:rsidRPr="00DB69CF">
        <w:rPr>
          <w:rFonts w:ascii="Times New Roman" w:eastAsia="Times New Roman" w:hAnsi="Times New Roman" w:cs="Times New Roman"/>
          <w:color w:val="000000"/>
          <w:sz w:val="40"/>
          <w:szCs w:val="40"/>
          <w:lang w:eastAsia="en-GB"/>
        </w:rPr>
        <w:t>WORLDLY CONFORMITY.</w:t>
      </w:r>
      <w:bookmarkEnd w:id="0"/>
      <w:bookmarkEnd w:id="1"/>
    </w:p>
    <w:p w14:paraId="7C93F668" w14:textId="77777777" w:rsidR="002D5243" w:rsidRPr="002D5243" w:rsidRDefault="002D5243" w:rsidP="00E26393">
      <w:pPr>
        <w:spacing w:after="0" w:line="240" w:lineRule="auto"/>
        <w:jc w:val="center"/>
        <w:rPr>
          <w:rFonts w:ascii="Times New Roman" w:eastAsia="Times New Roman" w:hAnsi="Times New Roman" w:cs="Times New Roman"/>
          <w:sz w:val="24"/>
          <w:szCs w:val="24"/>
          <w:lang w:eastAsia="en-GB"/>
        </w:rPr>
      </w:pPr>
    </w:p>
    <w:p w14:paraId="5360FC99" w14:textId="77777777" w:rsidR="002D5243" w:rsidRPr="00DB69CF" w:rsidRDefault="002D5243" w:rsidP="00E26393">
      <w:pPr>
        <w:spacing w:after="0" w:line="240" w:lineRule="auto"/>
        <w:jc w:val="center"/>
        <w:rPr>
          <w:rFonts w:ascii="Times New Roman" w:eastAsia="Times New Roman" w:hAnsi="Times New Roman" w:cs="Times New Roman"/>
          <w:sz w:val="32"/>
          <w:szCs w:val="32"/>
          <w:lang w:eastAsia="en-GB"/>
        </w:rPr>
      </w:pPr>
      <w:r w:rsidRPr="00DB69CF">
        <w:rPr>
          <w:rFonts w:ascii="Times New Roman" w:eastAsia="Times New Roman" w:hAnsi="Times New Roman" w:cs="Times New Roman"/>
          <w:color w:val="000000"/>
          <w:sz w:val="32"/>
          <w:szCs w:val="32"/>
          <w:lang w:eastAsia="en-GB"/>
        </w:rPr>
        <w:t>WHAT IT IS NOT, AND WHAT IT IS.</w:t>
      </w:r>
    </w:p>
    <w:p w14:paraId="4AC76D7F" w14:textId="77777777" w:rsidR="002D5243" w:rsidRPr="002D5243" w:rsidRDefault="002D5243" w:rsidP="00E26393">
      <w:pPr>
        <w:spacing w:after="0" w:line="240" w:lineRule="auto"/>
        <w:jc w:val="center"/>
        <w:rPr>
          <w:rFonts w:ascii="Times New Roman" w:eastAsia="Times New Roman" w:hAnsi="Times New Roman" w:cs="Times New Roman"/>
          <w:sz w:val="24"/>
          <w:szCs w:val="24"/>
          <w:lang w:eastAsia="en-GB"/>
        </w:rPr>
      </w:pPr>
    </w:p>
    <w:p w14:paraId="5FC07AE6" w14:textId="77777777" w:rsidR="002D5243" w:rsidRPr="00DB69CF" w:rsidRDefault="002D5243" w:rsidP="00E26393">
      <w:pPr>
        <w:spacing w:after="0" w:line="271" w:lineRule="auto"/>
        <w:jc w:val="center"/>
        <w:rPr>
          <w:rFonts w:ascii="Times New Roman" w:eastAsia="Times New Roman" w:hAnsi="Times New Roman" w:cs="Times New Roman"/>
          <w:b/>
          <w:bCs/>
          <w:sz w:val="24"/>
          <w:szCs w:val="24"/>
          <w:lang w:eastAsia="en-GB"/>
        </w:rPr>
      </w:pPr>
      <w:r w:rsidRPr="00DB69CF">
        <w:rPr>
          <w:rFonts w:ascii="Times New Roman" w:eastAsia="Times New Roman" w:hAnsi="Times New Roman" w:cs="Times New Roman"/>
          <w:color w:val="000000"/>
          <w:sz w:val="24"/>
          <w:szCs w:val="24"/>
          <w:lang w:eastAsia="en-GB"/>
        </w:rPr>
        <w:t xml:space="preserve">(2 </w:t>
      </w:r>
      <w:r w:rsidRPr="00DB69CF">
        <w:rPr>
          <w:rFonts w:ascii="Times New Roman" w:eastAsia="Times New Roman" w:hAnsi="Times New Roman" w:cs="Times New Roman"/>
          <w:smallCaps/>
          <w:color w:val="000000"/>
          <w:sz w:val="24"/>
          <w:szCs w:val="24"/>
          <w:lang w:eastAsia="en-GB"/>
        </w:rPr>
        <w:t>Cor. vi.</w:t>
      </w:r>
      <w:r w:rsidRPr="00DB69CF">
        <w:rPr>
          <w:rFonts w:ascii="Times New Roman" w:eastAsia="Times New Roman" w:hAnsi="Times New Roman" w:cs="Times New Roman"/>
          <w:color w:val="000000"/>
          <w:sz w:val="24"/>
          <w:szCs w:val="24"/>
          <w:lang w:eastAsia="en-GB"/>
        </w:rPr>
        <w:t xml:space="preserve"> 17.)</w:t>
      </w:r>
    </w:p>
    <w:p w14:paraId="7637BA9E" w14:textId="77777777" w:rsidR="002D5243" w:rsidRPr="002D5243" w:rsidRDefault="002D5243" w:rsidP="00E26393">
      <w:pPr>
        <w:spacing w:after="0" w:line="240" w:lineRule="auto"/>
        <w:jc w:val="center"/>
        <w:rPr>
          <w:rFonts w:ascii="Times New Roman" w:eastAsia="Times New Roman" w:hAnsi="Times New Roman" w:cs="Times New Roman"/>
          <w:sz w:val="24"/>
          <w:szCs w:val="24"/>
          <w:lang w:eastAsia="en-GB"/>
        </w:rPr>
      </w:pPr>
    </w:p>
    <w:p w14:paraId="52FF4345" w14:textId="77777777" w:rsidR="002D5243" w:rsidRPr="002D5243" w:rsidRDefault="002D5243" w:rsidP="00E26393">
      <w:pPr>
        <w:spacing w:after="0" w:line="240" w:lineRule="auto"/>
        <w:jc w:val="center"/>
        <w:rPr>
          <w:rFonts w:ascii="Times New Roman" w:eastAsia="Times New Roman" w:hAnsi="Times New Roman" w:cs="Times New Roman"/>
          <w:sz w:val="24"/>
          <w:szCs w:val="24"/>
          <w:lang w:eastAsia="en-GB"/>
        </w:rPr>
      </w:pPr>
    </w:p>
    <w:p w14:paraId="25C4A248" w14:textId="77777777" w:rsidR="002D5243" w:rsidRPr="002D5243" w:rsidRDefault="002D5243" w:rsidP="00E26393">
      <w:pPr>
        <w:spacing w:after="0" w:line="240" w:lineRule="auto"/>
        <w:jc w:val="center"/>
        <w:rPr>
          <w:rFonts w:ascii="Times New Roman" w:eastAsia="Times New Roman" w:hAnsi="Times New Roman" w:cs="Times New Roman"/>
          <w:sz w:val="24"/>
          <w:szCs w:val="24"/>
          <w:lang w:eastAsia="en-GB"/>
        </w:rPr>
      </w:pPr>
    </w:p>
    <w:p w14:paraId="0392736F" w14:textId="3DE64A4F" w:rsidR="002D5243" w:rsidRDefault="002D5243" w:rsidP="00317E99">
      <w:pPr>
        <w:spacing w:after="0" w:line="276" w:lineRule="auto"/>
        <w:jc w:val="center"/>
        <w:rPr>
          <w:rFonts w:ascii="Times New Roman" w:eastAsia="Times New Roman" w:hAnsi="Times New Roman" w:cs="Times New Roman"/>
          <w:color w:val="000000"/>
          <w:sz w:val="18"/>
          <w:szCs w:val="18"/>
          <w:lang w:eastAsia="en-GB"/>
        </w:rPr>
      </w:pPr>
      <w:r w:rsidRPr="002D5243">
        <w:rPr>
          <w:rFonts w:ascii="Times New Roman" w:eastAsia="Times New Roman" w:hAnsi="Times New Roman" w:cs="Times New Roman"/>
          <w:color w:val="000000"/>
          <w:sz w:val="18"/>
          <w:szCs w:val="18"/>
          <w:lang w:eastAsia="en-GB"/>
        </w:rPr>
        <w:t>BY THE</w:t>
      </w:r>
    </w:p>
    <w:p w14:paraId="46BD8487" w14:textId="77777777" w:rsidR="00DB69CF" w:rsidRPr="002D5243" w:rsidRDefault="00DB69CF" w:rsidP="00317E99">
      <w:pPr>
        <w:spacing w:after="0" w:line="276" w:lineRule="auto"/>
        <w:jc w:val="center"/>
        <w:rPr>
          <w:rFonts w:ascii="Times New Roman" w:eastAsia="Times New Roman" w:hAnsi="Times New Roman" w:cs="Times New Roman"/>
          <w:b/>
          <w:bCs/>
          <w:sz w:val="18"/>
          <w:szCs w:val="18"/>
          <w:lang w:eastAsia="en-GB"/>
        </w:rPr>
      </w:pPr>
    </w:p>
    <w:p w14:paraId="2463238C" w14:textId="77777777" w:rsidR="002D5243" w:rsidRPr="00DB69CF" w:rsidRDefault="002D5243" w:rsidP="00DB69CF">
      <w:pPr>
        <w:spacing w:after="0" w:line="276" w:lineRule="auto"/>
        <w:jc w:val="center"/>
        <w:rPr>
          <w:rFonts w:ascii="Times New Roman" w:eastAsia="Times New Roman" w:hAnsi="Times New Roman" w:cs="Times New Roman"/>
          <w:sz w:val="36"/>
          <w:szCs w:val="36"/>
          <w:lang w:eastAsia="en-GB"/>
        </w:rPr>
      </w:pPr>
      <w:r w:rsidRPr="00DB69CF">
        <w:rPr>
          <w:rFonts w:ascii="Times New Roman" w:eastAsia="Times New Roman" w:hAnsi="Times New Roman" w:cs="Times New Roman"/>
          <w:color w:val="000000"/>
          <w:spacing w:val="10"/>
          <w:sz w:val="36"/>
          <w:szCs w:val="36"/>
          <w:lang w:eastAsia="en-GB"/>
        </w:rPr>
        <w:t>REV. J. C. RYLE</w:t>
      </w:r>
      <w:r w:rsidRPr="00DB69CF">
        <w:rPr>
          <w:rFonts w:ascii="Times New Roman" w:eastAsia="Times New Roman" w:hAnsi="Times New Roman" w:cs="Times New Roman"/>
          <w:color w:val="000000"/>
          <w:sz w:val="36"/>
          <w:szCs w:val="36"/>
          <w:lang w:eastAsia="en-GB"/>
        </w:rPr>
        <w:t>, M.A.,</w:t>
      </w:r>
    </w:p>
    <w:p w14:paraId="0A576A82" w14:textId="77777777" w:rsidR="002D5243" w:rsidRPr="002D5243" w:rsidRDefault="002D5243" w:rsidP="00317E99">
      <w:pPr>
        <w:spacing w:after="0" w:line="276" w:lineRule="auto"/>
        <w:jc w:val="center"/>
        <w:rPr>
          <w:rFonts w:ascii="Times New Roman" w:eastAsia="Times New Roman" w:hAnsi="Times New Roman" w:cs="Times New Roman"/>
          <w:b/>
          <w:bCs/>
          <w:i/>
          <w:iCs/>
          <w:sz w:val="20"/>
          <w:szCs w:val="20"/>
          <w:lang w:eastAsia="en-GB"/>
        </w:rPr>
      </w:pPr>
      <w:r w:rsidRPr="002D5243">
        <w:rPr>
          <w:rFonts w:ascii="Times New Roman" w:eastAsia="Times New Roman" w:hAnsi="Times New Roman" w:cs="Times New Roman"/>
          <w:i/>
          <w:iCs/>
          <w:color w:val="000000"/>
          <w:sz w:val="20"/>
          <w:szCs w:val="20"/>
          <w:lang w:eastAsia="en-GB"/>
        </w:rPr>
        <w:t>Vicar of Stradbroke,</w:t>
      </w:r>
    </w:p>
    <w:p w14:paraId="569DBCFD" w14:textId="77777777" w:rsidR="002D5243" w:rsidRPr="002D5243" w:rsidRDefault="002D5243" w:rsidP="00E26393">
      <w:pPr>
        <w:spacing w:after="0" w:line="310" w:lineRule="auto"/>
        <w:jc w:val="center"/>
        <w:rPr>
          <w:rFonts w:ascii="Times New Roman" w:eastAsia="Times New Roman" w:hAnsi="Times New Roman" w:cs="Times New Roman"/>
          <w:b/>
          <w:bCs/>
          <w:i/>
          <w:iCs/>
          <w:sz w:val="20"/>
          <w:szCs w:val="20"/>
          <w:lang w:eastAsia="en-GB"/>
        </w:rPr>
      </w:pPr>
      <w:r w:rsidRPr="002D5243">
        <w:rPr>
          <w:rFonts w:ascii="Times New Roman" w:eastAsia="Times New Roman" w:hAnsi="Times New Roman" w:cs="Times New Roman"/>
          <w:i/>
          <w:iCs/>
          <w:color w:val="000000"/>
          <w:sz w:val="20"/>
          <w:szCs w:val="20"/>
          <w:lang w:eastAsia="en-GB"/>
        </w:rPr>
        <w:t>Honorary Canon of Norwich, and Rural Dean of Hoxne, Suffolk.</w:t>
      </w:r>
    </w:p>
    <w:p w14:paraId="7C6825DA" w14:textId="77777777" w:rsidR="002D5243" w:rsidRPr="002D5243" w:rsidRDefault="002D5243" w:rsidP="00E26393">
      <w:pPr>
        <w:spacing w:after="0" w:line="240" w:lineRule="auto"/>
        <w:jc w:val="center"/>
        <w:rPr>
          <w:rFonts w:ascii="Times New Roman" w:eastAsia="Times New Roman" w:hAnsi="Times New Roman" w:cs="Times New Roman"/>
          <w:sz w:val="16"/>
          <w:szCs w:val="16"/>
          <w:lang w:eastAsia="en-GB"/>
        </w:rPr>
      </w:pPr>
    </w:p>
    <w:p w14:paraId="42810445" w14:textId="77777777" w:rsidR="002D5243" w:rsidRPr="002D5243" w:rsidRDefault="002D5243" w:rsidP="00E26393">
      <w:pPr>
        <w:spacing w:after="0" w:line="240" w:lineRule="auto"/>
        <w:jc w:val="center"/>
        <w:rPr>
          <w:rFonts w:ascii="Times New Roman" w:eastAsia="Times New Roman" w:hAnsi="Times New Roman" w:cs="Times New Roman"/>
          <w:b/>
          <w:bCs/>
          <w:sz w:val="16"/>
          <w:szCs w:val="16"/>
          <w:lang w:eastAsia="en-GB"/>
        </w:rPr>
      </w:pPr>
      <w:r w:rsidRPr="002D5243">
        <w:rPr>
          <w:rFonts w:ascii="Times New Roman" w:eastAsia="Times New Roman" w:hAnsi="Times New Roman" w:cs="Times New Roman"/>
          <w:color w:val="000000"/>
          <w:sz w:val="16"/>
          <w:szCs w:val="16"/>
          <w:lang w:eastAsia="en-GB"/>
        </w:rPr>
        <w:t>AUTHOR OF “EXPO8ITORY THOUGHTS,” ETC.</w:t>
      </w:r>
    </w:p>
    <w:p w14:paraId="6A8DB071" w14:textId="77777777" w:rsidR="002D5243" w:rsidRPr="002D5243" w:rsidRDefault="002D5243" w:rsidP="00E26393">
      <w:pPr>
        <w:spacing w:after="0" w:line="240" w:lineRule="auto"/>
        <w:jc w:val="center"/>
        <w:rPr>
          <w:rFonts w:ascii="Times New Roman" w:eastAsia="Times New Roman" w:hAnsi="Times New Roman" w:cs="Times New Roman"/>
          <w:sz w:val="24"/>
          <w:szCs w:val="24"/>
          <w:lang w:eastAsia="en-GB"/>
        </w:rPr>
      </w:pPr>
    </w:p>
    <w:p w14:paraId="58B6D609" w14:textId="77777777" w:rsidR="002D5243" w:rsidRPr="002D5243" w:rsidRDefault="002D5243" w:rsidP="00E26393">
      <w:pPr>
        <w:spacing w:after="0" w:line="240" w:lineRule="auto"/>
        <w:jc w:val="center"/>
        <w:rPr>
          <w:rFonts w:ascii="Times New Roman" w:eastAsia="Times New Roman" w:hAnsi="Times New Roman" w:cs="Times New Roman"/>
          <w:sz w:val="24"/>
          <w:szCs w:val="24"/>
          <w:lang w:eastAsia="en-GB"/>
        </w:rPr>
      </w:pPr>
    </w:p>
    <w:p w14:paraId="793E0230" w14:textId="77777777" w:rsidR="002D5243" w:rsidRPr="00DB69CF" w:rsidRDefault="002D5243" w:rsidP="00E26393">
      <w:pPr>
        <w:spacing w:after="0" w:line="240" w:lineRule="auto"/>
        <w:jc w:val="center"/>
        <w:rPr>
          <w:rFonts w:ascii="Arial" w:eastAsia="Times New Roman" w:hAnsi="Arial" w:cs="Arial"/>
          <w:b/>
          <w:bCs/>
          <w:lang w:eastAsia="en-GB"/>
        </w:rPr>
      </w:pPr>
      <w:r w:rsidRPr="00DB69CF">
        <w:rPr>
          <w:rFonts w:ascii="Arial" w:eastAsia="Times New Roman" w:hAnsi="Arial" w:cs="Arial"/>
          <w:color w:val="000000"/>
          <w:lang w:eastAsia="en-GB"/>
        </w:rPr>
        <w:t>With Revision and Additions.</w:t>
      </w:r>
    </w:p>
    <w:p w14:paraId="5AE6F35B" w14:textId="77777777" w:rsidR="002D5243" w:rsidRPr="002D5243" w:rsidRDefault="002D5243" w:rsidP="00E26393">
      <w:pPr>
        <w:spacing w:after="0" w:line="240" w:lineRule="auto"/>
        <w:jc w:val="center"/>
        <w:rPr>
          <w:rFonts w:ascii="Times New Roman" w:eastAsia="Times New Roman" w:hAnsi="Times New Roman" w:cs="Times New Roman"/>
          <w:sz w:val="24"/>
          <w:szCs w:val="24"/>
          <w:lang w:eastAsia="en-GB"/>
        </w:rPr>
      </w:pPr>
    </w:p>
    <w:p w14:paraId="6912D714" w14:textId="77777777" w:rsidR="002D5243" w:rsidRPr="002D5243" w:rsidRDefault="002D5243" w:rsidP="00E26393">
      <w:pPr>
        <w:spacing w:after="0" w:line="240" w:lineRule="auto"/>
        <w:jc w:val="center"/>
        <w:rPr>
          <w:rFonts w:ascii="Times New Roman" w:eastAsia="Times New Roman" w:hAnsi="Times New Roman" w:cs="Times New Roman"/>
          <w:sz w:val="20"/>
          <w:szCs w:val="20"/>
          <w:lang w:eastAsia="en-GB"/>
        </w:rPr>
      </w:pPr>
    </w:p>
    <w:p w14:paraId="12D1FF1F" w14:textId="77777777" w:rsidR="002D5243" w:rsidRPr="002D5243" w:rsidRDefault="002D5243" w:rsidP="00E26393">
      <w:pPr>
        <w:spacing w:after="0" w:line="295" w:lineRule="auto"/>
        <w:jc w:val="center"/>
        <w:rPr>
          <w:rFonts w:ascii="Times New Roman" w:eastAsia="Times New Roman" w:hAnsi="Times New Roman" w:cs="Times New Roman"/>
          <w:b/>
          <w:bCs/>
          <w:lang w:eastAsia="en-GB"/>
        </w:rPr>
      </w:pPr>
      <w:r w:rsidRPr="00DB69CF">
        <w:rPr>
          <w:rFonts w:ascii="Times New Roman" w:eastAsia="Times New Roman" w:hAnsi="Times New Roman" w:cs="Times New Roman"/>
          <w:color w:val="000000"/>
          <w:sz w:val="28"/>
          <w:szCs w:val="28"/>
          <w:lang w:eastAsia="en-GB"/>
        </w:rPr>
        <w:t>London</w:t>
      </w:r>
      <w:r w:rsidRPr="002D5243">
        <w:rPr>
          <w:rFonts w:ascii="Times New Roman" w:eastAsia="Times New Roman" w:hAnsi="Times New Roman" w:cs="Times New Roman"/>
          <w:color w:val="000000"/>
          <w:lang w:eastAsia="en-GB"/>
        </w:rPr>
        <w:t>:</w:t>
      </w:r>
    </w:p>
    <w:p w14:paraId="1D350E79" w14:textId="77777777" w:rsidR="002D5243" w:rsidRPr="002D5243" w:rsidRDefault="002D5243" w:rsidP="00E26393">
      <w:pPr>
        <w:spacing w:after="0" w:line="360" w:lineRule="auto"/>
        <w:jc w:val="center"/>
        <w:rPr>
          <w:rFonts w:ascii="Times New Roman" w:eastAsia="Times New Roman" w:hAnsi="Times New Roman" w:cs="Times New Roman"/>
          <w:b/>
          <w:bCs/>
          <w:lang w:eastAsia="en-GB"/>
        </w:rPr>
      </w:pPr>
      <w:r w:rsidRPr="002D5243">
        <w:rPr>
          <w:rFonts w:ascii="Times New Roman" w:eastAsia="Times New Roman" w:hAnsi="Times New Roman" w:cs="Times New Roman"/>
          <w:color w:val="000000"/>
          <w:lang w:eastAsia="en-GB"/>
        </w:rPr>
        <w:t>WILLIAM HUNT AND COMPANY,</w:t>
      </w:r>
    </w:p>
    <w:p w14:paraId="1778F301" w14:textId="488CDF6C" w:rsidR="002D5243" w:rsidRPr="00DB69CF" w:rsidRDefault="002D5243" w:rsidP="00E26393">
      <w:pPr>
        <w:spacing w:after="0" w:line="360" w:lineRule="auto"/>
        <w:jc w:val="center"/>
        <w:rPr>
          <w:rFonts w:ascii="Times New Roman" w:eastAsia="Times New Roman" w:hAnsi="Times New Roman" w:cs="Times New Roman"/>
          <w:b/>
          <w:bCs/>
          <w:sz w:val="20"/>
          <w:szCs w:val="20"/>
          <w:lang w:eastAsia="en-GB"/>
        </w:rPr>
      </w:pPr>
      <w:r w:rsidRPr="00DB69CF">
        <w:rPr>
          <w:rFonts w:ascii="Times New Roman" w:eastAsia="Times New Roman" w:hAnsi="Times New Roman" w:cs="Times New Roman"/>
          <w:color w:val="000000"/>
          <w:sz w:val="20"/>
          <w:szCs w:val="20"/>
          <w:lang w:eastAsia="en-GB"/>
        </w:rPr>
        <w:t xml:space="preserve">12, PATERNOSTER </w:t>
      </w:r>
      <w:r w:rsidR="00DB69CF" w:rsidRPr="00DB69CF">
        <w:rPr>
          <w:rFonts w:ascii="Times New Roman" w:eastAsia="Times New Roman" w:hAnsi="Times New Roman" w:cs="Times New Roman"/>
          <w:color w:val="000000"/>
          <w:sz w:val="20"/>
          <w:szCs w:val="20"/>
          <w:lang w:eastAsia="en-GB"/>
        </w:rPr>
        <w:t>R</w:t>
      </w:r>
      <w:r w:rsidRPr="00DB69CF">
        <w:rPr>
          <w:rFonts w:ascii="Times New Roman" w:eastAsia="Times New Roman" w:hAnsi="Times New Roman" w:cs="Times New Roman"/>
          <w:color w:val="000000"/>
          <w:sz w:val="20"/>
          <w:szCs w:val="20"/>
          <w:lang w:eastAsia="en-GB"/>
        </w:rPr>
        <w:t>OW.</w:t>
      </w:r>
    </w:p>
    <w:p w14:paraId="160F25F0" w14:textId="77777777" w:rsidR="002D5243" w:rsidRPr="002D5243" w:rsidRDefault="002D5243" w:rsidP="00E26393">
      <w:pPr>
        <w:spacing w:after="0" w:line="360" w:lineRule="auto"/>
        <w:jc w:val="center"/>
        <w:rPr>
          <w:rFonts w:ascii="Times New Roman" w:eastAsia="Times New Roman" w:hAnsi="Times New Roman" w:cs="Times New Roman"/>
          <w:b/>
          <w:bCs/>
          <w:sz w:val="16"/>
          <w:szCs w:val="16"/>
          <w:lang w:eastAsia="en-GB"/>
        </w:rPr>
      </w:pPr>
      <w:r w:rsidRPr="002D5243">
        <w:rPr>
          <w:rFonts w:ascii="Times New Roman" w:eastAsia="Times New Roman" w:hAnsi="Times New Roman" w:cs="Times New Roman"/>
          <w:color w:val="000000"/>
          <w:sz w:val="16"/>
          <w:szCs w:val="16"/>
          <w:lang w:eastAsia="en-GB"/>
        </w:rPr>
        <w:t>IPSWICH: WILLIAM HUNT, TAVERN STREET.</w:t>
      </w:r>
    </w:p>
    <w:p w14:paraId="29844E7B" w14:textId="77777777" w:rsidR="00E26393" w:rsidRDefault="00E26393" w:rsidP="00E26393">
      <w:pPr>
        <w:spacing w:after="0" w:line="286" w:lineRule="auto"/>
        <w:jc w:val="center"/>
        <w:rPr>
          <w:rFonts w:ascii="Times New Roman" w:eastAsia="Times New Roman" w:hAnsi="Times New Roman" w:cs="Times New Roman"/>
          <w:color w:val="000000"/>
          <w:sz w:val="16"/>
          <w:szCs w:val="16"/>
          <w:lang w:eastAsia="en-GB"/>
        </w:rPr>
      </w:pPr>
    </w:p>
    <w:p w14:paraId="5E2F20FB" w14:textId="392708AB" w:rsidR="002D5243" w:rsidRPr="002D5243" w:rsidRDefault="002D5243" w:rsidP="00E26393">
      <w:pPr>
        <w:spacing w:after="0" w:line="286" w:lineRule="auto"/>
        <w:jc w:val="center"/>
        <w:rPr>
          <w:rFonts w:ascii="Times New Roman" w:eastAsia="Times New Roman" w:hAnsi="Times New Roman" w:cs="Times New Roman"/>
          <w:b/>
          <w:bCs/>
          <w:lang w:eastAsia="en-GB"/>
        </w:rPr>
      </w:pPr>
      <w:r w:rsidRPr="002D5243">
        <w:rPr>
          <w:rFonts w:ascii="Times New Roman" w:eastAsia="Times New Roman" w:hAnsi="Times New Roman" w:cs="Times New Roman"/>
          <w:color w:val="000000"/>
          <w:lang w:eastAsia="en-GB"/>
        </w:rPr>
        <w:t>1878.</w:t>
      </w:r>
    </w:p>
    <w:p w14:paraId="5111313F" w14:textId="77777777" w:rsidR="002D5243" w:rsidRPr="002D5243" w:rsidRDefault="002D5243" w:rsidP="00E26393">
      <w:pPr>
        <w:spacing w:after="0" w:line="240" w:lineRule="auto"/>
        <w:jc w:val="center"/>
        <w:rPr>
          <w:rFonts w:ascii="Times New Roman" w:eastAsia="Times New Roman" w:hAnsi="Times New Roman" w:cs="Times New Roman"/>
          <w:sz w:val="24"/>
          <w:szCs w:val="24"/>
          <w:lang w:eastAsia="en-GB"/>
        </w:rPr>
      </w:pPr>
    </w:p>
    <w:p w14:paraId="72C0D274" w14:textId="77777777" w:rsidR="002D5243" w:rsidRPr="00E26393" w:rsidRDefault="002D5243">
      <w:pPr>
        <w:rPr>
          <w:rFonts w:ascii="Times New Roman" w:eastAsia="Times New Roman" w:hAnsi="Times New Roman" w:cs="Times New Roman"/>
          <w:color w:val="000000"/>
          <w:w w:val="70"/>
          <w:sz w:val="36"/>
          <w:szCs w:val="36"/>
          <w:lang w:eastAsia="en-GB"/>
        </w:rPr>
      </w:pPr>
      <w:bookmarkStart w:id="2" w:name="bookmark2"/>
      <w:bookmarkStart w:id="3" w:name="bookmark3"/>
      <w:r w:rsidRPr="00E26393">
        <w:rPr>
          <w:rFonts w:ascii="Times New Roman" w:eastAsia="Times New Roman" w:hAnsi="Times New Roman" w:cs="Times New Roman"/>
          <w:color w:val="000000"/>
          <w:w w:val="70"/>
          <w:sz w:val="36"/>
          <w:szCs w:val="36"/>
          <w:lang w:eastAsia="en-GB"/>
        </w:rPr>
        <w:br w:type="page"/>
      </w:r>
    </w:p>
    <w:p w14:paraId="1B9B2597" w14:textId="3C2BAE0C" w:rsidR="002D5243" w:rsidRPr="002D5243" w:rsidRDefault="002D5243" w:rsidP="006E469D">
      <w:pPr>
        <w:keepNext/>
        <w:keepLines/>
        <w:spacing w:after="0" w:line="240" w:lineRule="auto"/>
        <w:jc w:val="center"/>
        <w:outlineLvl w:val="1"/>
        <w:rPr>
          <w:rFonts w:ascii="Times New Roman" w:eastAsia="Times New Roman" w:hAnsi="Times New Roman" w:cs="Times New Roman"/>
          <w:sz w:val="32"/>
          <w:szCs w:val="32"/>
          <w:lang w:eastAsia="en-GB"/>
        </w:rPr>
      </w:pPr>
      <w:r w:rsidRPr="002D5243">
        <w:rPr>
          <w:rFonts w:ascii="Times New Roman" w:eastAsia="Times New Roman" w:hAnsi="Times New Roman" w:cs="Times New Roman"/>
          <w:color w:val="000000"/>
          <w:sz w:val="32"/>
          <w:szCs w:val="32"/>
          <w:lang w:eastAsia="en-GB"/>
        </w:rPr>
        <w:lastRenderedPageBreak/>
        <w:t>WORLDLY CONFORMITY.</w:t>
      </w:r>
      <w:bookmarkEnd w:id="2"/>
      <w:bookmarkEnd w:id="3"/>
    </w:p>
    <w:p w14:paraId="29FDD452" w14:textId="5109EF42" w:rsidR="002D5243" w:rsidRDefault="002D5243" w:rsidP="0061726B">
      <w:pPr>
        <w:spacing w:after="0" w:line="240" w:lineRule="auto"/>
        <w:jc w:val="center"/>
        <w:rPr>
          <w:rFonts w:ascii="Times New Roman" w:eastAsia="Times New Roman" w:hAnsi="Times New Roman" w:cs="Times New Roman"/>
          <w:sz w:val="24"/>
          <w:szCs w:val="24"/>
          <w:lang w:eastAsia="en-GB"/>
        </w:rPr>
      </w:pPr>
    </w:p>
    <w:p w14:paraId="052C8CA0" w14:textId="2CC3B074" w:rsidR="0061726B" w:rsidRPr="002D5243" w:rsidRDefault="0061726B" w:rsidP="0061726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_______________</w:t>
      </w:r>
    </w:p>
    <w:p w14:paraId="6045D0B3" w14:textId="77777777" w:rsidR="0061726B" w:rsidRDefault="0061726B" w:rsidP="00317E99">
      <w:pPr>
        <w:spacing w:after="0" w:line="226" w:lineRule="exact"/>
        <w:jc w:val="center"/>
        <w:rPr>
          <w:rFonts w:ascii="Times New Roman" w:eastAsia="Times New Roman" w:hAnsi="Times New Roman" w:cs="Times New Roman"/>
          <w:color w:val="000000"/>
          <w:sz w:val="21"/>
          <w:szCs w:val="21"/>
          <w:lang w:eastAsia="en-GB"/>
        </w:rPr>
      </w:pPr>
    </w:p>
    <w:p w14:paraId="09C705B0" w14:textId="6A552A54" w:rsidR="002D5243" w:rsidRPr="002D5243" w:rsidRDefault="002D5243" w:rsidP="00317E99">
      <w:pPr>
        <w:spacing w:after="0" w:line="226" w:lineRule="exact"/>
        <w:jc w:val="center"/>
        <w:rPr>
          <w:rFonts w:ascii="Times New Roman" w:eastAsia="Times New Roman" w:hAnsi="Times New Roman" w:cs="Times New Roman"/>
          <w:b/>
          <w:bCs/>
          <w:sz w:val="21"/>
          <w:szCs w:val="21"/>
          <w:lang w:eastAsia="en-GB"/>
        </w:rPr>
      </w:pPr>
      <w:r w:rsidRPr="002D5243">
        <w:rPr>
          <w:rFonts w:ascii="Times New Roman" w:eastAsia="Times New Roman" w:hAnsi="Times New Roman" w:cs="Times New Roman"/>
          <w:color w:val="000000"/>
          <w:sz w:val="21"/>
          <w:szCs w:val="21"/>
          <w:lang w:eastAsia="en-GB"/>
        </w:rPr>
        <w:t xml:space="preserve">“Come out from among them, and be ye separate, saith the Lord.”—2 </w:t>
      </w:r>
      <w:r w:rsidRPr="002D5243">
        <w:rPr>
          <w:rFonts w:ascii="Times New Roman" w:eastAsia="Times New Roman" w:hAnsi="Times New Roman" w:cs="Times New Roman"/>
          <w:smallCaps/>
          <w:color w:val="000000"/>
          <w:sz w:val="21"/>
          <w:szCs w:val="21"/>
          <w:lang w:eastAsia="en-GB"/>
        </w:rPr>
        <w:t>Cor.</w:t>
      </w:r>
      <w:r w:rsidRPr="002D5243">
        <w:rPr>
          <w:rFonts w:ascii="Times New Roman" w:eastAsia="Times New Roman" w:hAnsi="Times New Roman" w:cs="Times New Roman"/>
          <w:color w:val="000000"/>
          <w:sz w:val="21"/>
          <w:szCs w:val="21"/>
          <w:lang w:eastAsia="en-GB"/>
        </w:rPr>
        <w:t xml:space="preserve"> vi. 17.</w:t>
      </w:r>
    </w:p>
    <w:p w14:paraId="3331F7BF" w14:textId="72858031" w:rsidR="002D5243" w:rsidRPr="002D5243" w:rsidRDefault="0061726B" w:rsidP="0061726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_______________</w:t>
      </w:r>
    </w:p>
    <w:p w14:paraId="6C7FC1F9" w14:textId="77777777" w:rsidR="0061726B" w:rsidRDefault="0061726B" w:rsidP="006E469D">
      <w:pPr>
        <w:spacing w:after="0" w:line="276" w:lineRule="auto"/>
        <w:jc w:val="both"/>
        <w:rPr>
          <w:rFonts w:ascii="Times New Roman" w:eastAsia="Times New Roman" w:hAnsi="Times New Roman" w:cs="Times New Roman"/>
          <w:smallCaps/>
          <w:color w:val="000000"/>
          <w:sz w:val="24"/>
          <w:szCs w:val="24"/>
          <w:lang w:eastAsia="en-GB"/>
        </w:rPr>
      </w:pPr>
    </w:p>
    <w:p w14:paraId="1EFA26D1" w14:textId="5C3582AC" w:rsidR="002D5243" w:rsidRPr="002D5243" w:rsidRDefault="002D5243" w:rsidP="006E469D">
      <w:pPr>
        <w:spacing w:after="0" w:line="276" w:lineRule="auto"/>
        <w:jc w:val="both"/>
        <w:rPr>
          <w:rFonts w:ascii="Times New Roman" w:eastAsia="Times New Roman" w:hAnsi="Times New Roman" w:cs="Times New Roman"/>
          <w:spacing w:val="6"/>
          <w:sz w:val="24"/>
          <w:szCs w:val="24"/>
          <w:lang w:eastAsia="en-GB"/>
        </w:rPr>
      </w:pPr>
      <w:r w:rsidRPr="002D5243">
        <w:rPr>
          <w:rFonts w:ascii="Times New Roman" w:eastAsia="Times New Roman" w:hAnsi="Times New Roman" w:cs="Times New Roman"/>
          <w:smallCaps/>
          <w:color w:val="000000"/>
          <w:sz w:val="24"/>
          <w:szCs w:val="24"/>
          <w:lang w:eastAsia="en-GB"/>
        </w:rPr>
        <w:t>The</w:t>
      </w:r>
      <w:r w:rsidRPr="002D5243">
        <w:rPr>
          <w:rFonts w:ascii="Times New Roman" w:eastAsia="Times New Roman" w:hAnsi="Times New Roman" w:cs="Times New Roman"/>
          <w:color w:val="000000"/>
          <w:sz w:val="24"/>
          <w:szCs w:val="24"/>
          <w:lang w:eastAsia="en-GB"/>
        </w:rPr>
        <w:t xml:space="preserve"> two little words which head this page touch a subject of vast importance in religion. That subject is the great duty of separation from the world. This is the point which St. Paul had in view when he wrote to the Corin</w:t>
      </w:r>
      <w:r w:rsidRPr="002D5243">
        <w:rPr>
          <w:rFonts w:ascii="Times New Roman" w:eastAsia="Times New Roman" w:hAnsi="Times New Roman" w:cs="Times New Roman"/>
          <w:color w:val="000000"/>
          <w:sz w:val="24"/>
          <w:szCs w:val="24"/>
          <w:lang w:eastAsia="en-GB"/>
        </w:rPr>
        <w:softHyphen/>
        <w:t>thians,</w:t>
      </w:r>
      <w:r w:rsidR="004B38F2">
        <w:rPr>
          <w:rFonts w:ascii="Times New Roman" w:eastAsia="Times New Roman" w:hAnsi="Times New Roman" w:cs="Times New Roman"/>
          <w:color w:val="000000"/>
          <w:sz w:val="24"/>
          <w:szCs w:val="24"/>
          <w:lang w:eastAsia="en-GB"/>
        </w:rPr>
        <w:t xml:space="preserve"> “</w:t>
      </w:r>
      <w:r w:rsidRPr="002D5243">
        <w:rPr>
          <w:rFonts w:ascii="Times New Roman" w:eastAsia="Times New Roman" w:hAnsi="Times New Roman" w:cs="Times New Roman"/>
          <w:color w:val="000000"/>
          <w:sz w:val="24"/>
          <w:szCs w:val="24"/>
          <w:lang w:eastAsia="en-GB"/>
        </w:rPr>
        <w:t>Come out,—be separate.”</w:t>
      </w:r>
    </w:p>
    <w:p w14:paraId="5EE055FC" w14:textId="46865820"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The subject is one which demands the best</w:t>
      </w:r>
      <w:r w:rsidR="006E469D" w:rsidRPr="006E469D">
        <w:rPr>
          <w:rFonts w:ascii="Times New Roman" w:eastAsia="Times New Roman" w:hAnsi="Times New Roman" w:cs="Times New Roman"/>
          <w:color w:val="000000"/>
          <w:sz w:val="24"/>
          <w:szCs w:val="24"/>
          <w:lang w:eastAsia="en-GB"/>
        </w:rPr>
        <w:t xml:space="preserve"> </w:t>
      </w:r>
      <w:r w:rsidRPr="002D5243">
        <w:rPr>
          <w:rFonts w:ascii="Times New Roman" w:eastAsia="Times New Roman" w:hAnsi="Times New Roman" w:cs="Times New Roman"/>
          <w:color w:val="000000"/>
          <w:sz w:val="24"/>
          <w:szCs w:val="24"/>
          <w:lang w:eastAsia="en-GB"/>
        </w:rPr>
        <w:t>attention of all who profess and call themselves Christians. In every age of the Church “separa</w:t>
      </w:r>
      <w:r w:rsidRPr="002D5243">
        <w:rPr>
          <w:rFonts w:ascii="Times New Roman" w:eastAsia="Times New Roman" w:hAnsi="Times New Roman" w:cs="Times New Roman"/>
          <w:color w:val="000000"/>
          <w:sz w:val="24"/>
          <w:szCs w:val="24"/>
          <w:lang w:eastAsia="en-GB"/>
        </w:rPr>
        <w:softHyphen/>
        <w:t>tion from the world</w:t>
      </w:r>
      <w:r w:rsidR="0061726B">
        <w:rPr>
          <w:rFonts w:ascii="Times New Roman" w:eastAsia="Times New Roman" w:hAnsi="Times New Roman" w:cs="Times New Roman"/>
          <w:color w:val="000000"/>
          <w:sz w:val="24"/>
          <w:szCs w:val="24"/>
          <w:lang w:eastAsia="en-GB"/>
        </w:rPr>
        <w:t>”</w:t>
      </w:r>
      <w:r w:rsidR="004B38F2">
        <w:rPr>
          <w:rFonts w:ascii="Times New Roman" w:eastAsia="Times New Roman" w:hAnsi="Times New Roman" w:cs="Times New Roman"/>
          <w:color w:val="000000"/>
          <w:sz w:val="24"/>
          <w:szCs w:val="24"/>
          <w:lang w:eastAsia="en-GB"/>
        </w:rPr>
        <w:t xml:space="preserve"> </w:t>
      </w:r>
      <w:r w:rsidRPr="002D5243">
        <w:rPr>
          <w:rFonts w:ascii="Times New Roman" w:eastAsia="Times New Roman" w:hAnsi="Times New Roman" w:cs="Times New Roman"/>
          <w:color w:val="000000"/>
          <w:sz w:val="24"/>
          <w:szCs w:val="24"/>
          <w:lang w:eastAsia="en-GB"/>
        </w:rPr>
        <w:t>has always been one of the grand evidences of a work of grace in the heart. He that has been really bo</w:t>
      </w:r>
      <w:r w:rsidR="0061726B">
        <w:rPr>
          <w:rFonts w:ascii="Times New Roman" w:eastAsia="Times New Roman" w:hAnsi="Times New Roman" w:cs="Times New Roman"/>
          <w:color w:val="000000"/>
          <w:sz w:val="24"/>
          <w:szCs w:val="24"/>
          <w:lang w:eastAsia="en-GB"/>
        </w:rPr>
        <w:t>rn</w:t>
      </w:r>
      <w:r w:rsidRPr="002D5243">
        <w:rPr>
          <w:rFonts w:ascii="Times New Roman" w:eastAsia="Times New Roman" w:hAnsi="Times New Roman" w:cs="Times New Roman"/>
          <w:color w:val="000000"/>
          <w:sz w:val="24"/>
          <w:szCs w:val="24"/>
          <w:lang w:eastAsia="en-GB"/>
        </w:rPr>
        <w:t xml:space="preserve"> of the Spirit, and made a new creature in Christ Jesus, has always endeavoured to</w:t>
      </w:r>
      <w:r w:rsidR="004B38F2">
        <w:rPr>
          <w:rFonts w:ascii="Times New Roman" w:eastAsia="Times New Roman" w:hAnsi="Times New Roman" w:cs="Times New Roman"/>
          <w:color w:val="000000"/>
          <w:sz w:val="24"/>
          <w:szCs w:val="24"/>
          <w:lang w:eastAsia="en-GB"/>
        </w:rPr>
        <w:t xml:space="preserve"> “</w:t>
      </w:r>
      <w:r w:rsidRPr="002D5243">
        <w:rPr>
          <w:rFonts w:ascii="Times New Roman" w:eastAsia="Times New Roman" w:hAnsi="Times New Roman" w:cs="Times New Roman"/>
          <w:color w:val="000000"/>
          <w:sz w:val="24"/>
          <w:szCs w:val="24"/>
          <w:lang w:eastAsia="en-GB"/>
        </w:rPr>
        <w:t>come out from the world,” and live a separate life. They who have only had the name of Christian without the reality, have always refused to “come out and be separate” from the world.</w:t>
      </w:r>
    </w:p>
    <w:p w14:paraId="3FD0F23B" w14:textId="0CD447FC"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The subject perhaps was never more im</w:t>
      </w:r>
      <w:r w:rsidRPr="002D5243">
        <w:rPr>
          <w:rFonts w:ascii="Times New Roman" w:eastAsia="Times New Roman" w:hAnsi="Times New Roman" w:cs="Times New Roman"/>
          <w:color w:val="000000"/>
          <w:sz w:val="24"/>
          <w:szCs w:val="24"/>
          <w:lang w:eastAsia="en-GB"/>
        </w:rPr>
        <w:softHyphen/>
        <w:t>portant than it is at the present day. There is a widely-spread desire to “make things plea</w:t>
      </w:r>
      <w:r w:rsidRPr="002D5243">
        <w:rPr>
          <w:rFonts w:ascii="Times New Roman" w:eastAsia="Times New Roman" w:hAnsi="Times New Roman" w:cs="Times New Roman"/>
          <w:color w:val="000000"/>
          <w:sz w:val="24"/>
          <w:szCs w:val="24"/>
          <w:lang w:eastAsia="en-GB"/>
        </w:rPr>
        <w:softHyphen/>
        <w:t>sant” in religion,—to saw off the co</w:t>
      </w:r>
      <w:r w:rsidR="0061726B">
        <w:rPr>
          <w:rFonts w:ascii="Times New Roman" w:eastAsia="Times New Roman" w:hAnsi="Times New Roman" w:cs="Times New Roman"/>
          <w:color w:val="000000"/>
          <w:sz w:val="24"/>
          <w:szCs w:val="24"/>
          <w:lang w:eastAsia="en-GB"/>
        </w:rPr>
        <w:t>rn</w:t>
      </w:r>
      <w:r w:rsidRPr="002D5243">
        <w:rPr>
          <w:rFonts w:ascii="Times New Roman" w:eastAsia="Times New Roman" w:hAnsi="Times New Roman" w:cs="Times New Roman"/>
          <w:color w:val="000000"/>
          <w:sz w:val="24"/>
          <w:szCs w:val="24"/>
          <w:lang w:eastAsia="en-GB"/>
        </w:rPr>
        <w:t>ers and edges of the cross, and to avoid, as far as pos</w:t>
      </w:r>
      <w:r w:rsidRPr="002D5243">
        <w:rPr>
          <w:rFonts w:ascii="Times New Roman" w:eastAsia="Times New Roman" w:hAnsi="Times New Roman" w:cs="Times New Roman"/>
          <w:color w:val="000000"/>
          <w:sz w:val="24"/>
          <w:szCs w:val="24"/>
          <w:lang w:eastAsia="en-GB"/>
        </w:rPr>
        <w:softHyphen/>
        <w:t>sible, self-denial. On every side we hear professing Christians declaring loudly that we must not be</w:t>
      </w:r>
      <w:r w:rsidR="004B38F2">
        <w:rPr>
          <w:rFonts w:ascii="Times New Roman" w:eastAsia="Times New Roman" w:hAnsi="Times New Roman" w:cs="Times New Roman"/>
          <w:color w:val="000000"/>
          <w:sz w:val="24"/>
          <w:szCs w:val="24"/>
          <w:lang w:eastAsia="en-GB"/>
        </w:rPr>
        <w:t xml:space="preserve"> “</w:t>
      </w:r>
      <w:r w:rsidRPr="002D5243">
        <w:rPr>
          <w:rFonts w:ascii="Times New Roman" w:eastAsia="Times New Roman" w:hAnsi="Times New Roman" w:cs="Times New Roman"/>
          <w:color w:val="000000"/>
          <w:sz w:val="24"/>
          <w:szCs w:val="24"/>
          <w:lang w:eastAsia="en-GB"/>
        </w:rPr>
        <w:t>narrow and exclusive,” and that there is no harm in many things which the holiest saints of old thought bad for their souls. That we may go anywhere, and do anything, and spend our time in anything, and read anything, and keep any company, and plunge into anything, and all the while may be very good Christians,—this, this is the maxim of thousands. In a day like this I think it good to raise a warning voice, and invite attention to the teaching of God’s Word. It is written in that Word, “Come out, and be separate.”</w:t>
      </w:r>
    </w:p>
    <w:p w14:paraId="4DE986AB" w14:textId="599A7B94"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There are four points which I shall try to show my readers in examining this mighty subject.</w:t>
      </w:r>
    </w:p>
    <w:p w14:paraId="3C9143F5" w14:textId="77777777" w:rsidR="0061726B" w:rsidRDefault="0061726B" w:rsidP="006E469D">
      <w:pPr>
        <w:tabs>
          <w:tab w:val="left" w:pos="598"/>
        </w:tabs>
        <w:spacing w:after="0" w:line="276" w:lineRule="auto"/>
        <w:ind w:firstLine="360"/>
        <w:jc w:val="both"/>
        <w:rPr>
          <w:rFonts w:ascii="Times New Roman" w:eastAsia="Times New Roman" w:hAnsi="Times New Roman" w:cs="Times New Roman"/>
          <w:color w:val="000000"/>
          <w:sz w:val="24"/>
          <w:szCs w:val="24"/>
          <w:lang w:eastAsia="en-GB"/>
        </w:rPr>
      </w:pPr>
      <w:bookmarkStart w:id="4" w:name="bookmark4"/>
    </w:p>
    <w:p w14:paraId="12E021AB" w14:textId="46DA3788" w:rsidR="002D5243" w:rsidRPr="002D5243" w:rsidRDefault="002D5243" w:rsidP="006E469D">
      <w:pPr>
        <w:tabs>
          <w:tab w:val="left" w:pos="598"/>
        </w:tabs>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I</w:t>
      </w:r>
      <w:bookmarkEnd w:id="4"/>
      <w:r w:rsidRPr="002D5243">
        <w:rPr>
          <w:rFonts w:ascii="Times New Roman" w:eastAsia="Times New Roman" w:hAnsi="Times New Roman" w:cs="Times New Roman"/>
          <w:color w:val="000000"/>
          <w:sz w:val="24"/>
          <w:szCs w:val="24"/>
          <w:lang w:eastAsia="en-GB"/>
        </w:rPr>
        <w:t xml:space="preserve">. First, I shall try to show </w:t>
      </w:r>
      <w:r w:rsidRPr="002D5243">
        <w:rPr>
          <w:rFonts w:ascii="Times New Roman" w:eastAsia="Times New Roman" w:hAnsi="Times New Roman" w:cs="Times New Roman"/>
          <w:i/>
          <w:iCs/>
          <w:color w:val="000000"/>
          <w:sz w:val="24"/>
          <w:szCs w:val="24"/>
          <w:lang w:eastAsia="en-GB"/>
        </w:rPr>
        <w:t>that the world is a source of great danger to the soul.</w:t>
      </w:r>
    </w:p>
    <w:p w14:paraId="3B7864E7" w14:textId="213B5955" w:rsidR="002D5243" w:rsidRPr="002D5243" w:rsidRDefault="002D5243" w:rsidP="006E469D">
      <w:pPr>
        <w:tabs>
          <w:tab w:val="left" w:pos="598"/>
        </w:tabs>
        <w:spacing w:after="0" w:line="276" w:lineRule="auto"/>
        <w:ind w:firstLine="360"/>
        <w:jc w:val="both"/>
        <w:rPr>
          <w:rFonts w:ascii="Times New Roman" w:eastAsia="Times New Roman" w:hAnsi="Times New Roman" w:cs="Times New Roman"/>
          <w:sz w:val="24"/>
          <w:szCs w:val="24"/>
          <w:lang w:eastAsia="en-GB"/>
        </w:rPr>
      </w:pPr>
      <w:bookmarkStart w:id="5" w:name="bookmark5"/>
      <w:r w:rsidRPr="002D5243">
        <w:rPr>
          <w:rFonts w:ascii="Times New Roman" w:eastAsia="Times New Roman" w:hAnsi="Times New Roman" w:cs="Times New Roman"/>
          <w:color w:val="000000"/>
          <w:sz w:val="24"/>
          <w:szCs w:val="24"/>
          <w:lang w:eastAsia="en-GB"/>
        </w:rPr>
        <w:t>I</w:t>
      </w:r>
      <w:bookmarkEnd w:id="5"/>
      <w:r w:rsidRPr="002D5243">
        <w:rPr>
          <w:rFonts w:ascii="Times New Roman" w:eastAsia="Times New Roman" w:hAnsi="Times New Roman" w:cs="Times New Roman"/>
          <w:color w:val="000000"/>
          <w:sz w:val="24"/>
          <w:szCs w:val="24"/>
          <w:lang w:eastAsia="en-GB"/>
        </w:rPr>
        <w:t xml:space="preserve">I. Secondly, I shall try to show </w:t>
      </w:r>
      <w:r w:rsidRPr="002D5243">
        <w:rPr>
          <w:rFonts w:ascii="Times New Roman" w:eastAsia="Times New Roman" w:hAnsi="Times New Roman" w:cs="Times New Roman"/>
          <w:i/>
          <w:iCs/>
          <w:color w:val="000000"/>
          <w:sz w:val="24"/>
          <w:szCs w:val="24"/>
          <w:lang w:eastAsia="en-GB"/>
        </w:rPr>
        <w:t>what i</w:t>
      </w:r>
      <w:r w:rsidR="0061726B">
        <w:rPr>
          <w:rFonts w:ascii="Times New Roman" w:eastAsia="Times New Roman" w:hAnsi="Times New Roman" w:cs="Times New Roman"/>
          <w:i/>
          <w:iCs/>
          <w:color w:val="000000"/>
          <w:sz w:val="24"/>
          <w:szCs w:val="24"/>
          <w:lang w:eastAsia="en-GB"/>
        </w:rPr>
        <w:t>s</w:t>
      </w:r>
      <w:r w:rsidRPr="002D5243">
        <w:rPr>
          <w:rFonts w:ascii="Times New Roman" w:eastAsia="Times New Roman" w:hAnsi="Times New Roman" w:cs="Times New Roman"/>
          <w:i/>
          <w:iCs/>
          <w:color w:val="000000"/>
          <w:sz w:val="24"/>
          <w:szCs w:val="24"/>
          <w:lang w:eastAsia="en-GB"/>
        </w:rPr>
        <w:t xml:space="preserve"> not meant by separation from the world.</w:t>
      </w:r>
    </w:p>
    <w:p w14:paraId="14C3CC36" w14:textId="77777777" w:rsidR="002D5243" w:rsidRPr="002D5243" w:rsidRDefault="002D5243" w:rsidP="006E469D">
      <w:pPr>
        <w:tabs>
          <w:tab w:val="left" w:pos="658"/>
        </w:tabs>
        <w:spacing w:after="0" w:line="276" w:lineRule="auto"/>
        <w:ind w:firstLine="360"/>
        <w:jc w:val="both"/>
        <w:rPr>
          <w:rFonts w:ascii="Times New Roman" w:eastAsia="Times New Roman" w:hAnsi="Times New Roman" w:cs="Times New Roman"/>
          <w:sz w:val="24"/>
          <w:szCs w:val="24"/>
          <w:lang w:eastAsia="en-GB"/>
        </w:rPr>
      </w:pPr>
      <w:bookmarkStart w:id="6" w:name="bookmark6"/>
      <w:r w:rsidRPr="002D5243">
        <w:rPr>
          <w:rFonts w:ascii="Times New Roman" w:eastAsia="Times New Roman" w:hAnsi="Times New Roman" w:cs="Times New Roman"/>
          <w:color w:val="000000"/>
          <w:sz w:val="24"/>
          <w:szCs w:val="24"/>
          <w:lang w:eastAsia="en-GB"/>
        </w:rPr>
        <w:t>I</w:t>
      </w:r>
      <w:bookmarkEnd w:id="6"/>
      <w:r w:rsidRPr="002D5243">
        <w:rPr>
          <w:rFonts w:ascii="Times New Roman" w:eastAsia="Times New Roman" w:hAnsi="Times New Roman" w:cs="Times New Roman"/>
          <w:color w:val="000000"/>
          <w:sz w:val="24"/>
          <w:szCs w:val="24"/>
          <w:lang w:eastAsia="en-GB"/>
        </w:rPr>
        <w:t>II.</w:t>
      </w:r>
      <w:r w:rsidRPr="002D5243">
        <w:rPr>
          <w:rFonts w:ascii="Times New Roman" w:eastAsia="Times New Roman" w:hAnsi="Times New Roman" w:cs="Times New Roman"/>
          <w:color w:val="000000"/>
          <w:sz w:val="24"/>
          <w:szCs w:val="24"/>
          <w:lang w:eastAsia="en-GB"/>
        </w:rPr>
        <w:tab/>
        <w:t xml:space="preserve">Thirdly, I shall try to show </w:t>
      </w:r>
      <w:r w:rsidRPr="002D5243">
        <w:rPr>
          <w:rFonts w:ascii="Times New Roman" w:eastAsia="Times New Roman" w:hAnsi="Times New Roman" w:cs="Times New Roman"/>
          <w:i/>
          <w:iCs/>
          <w:color w:val="000000"/>
          <w:sz w:val="24"/>
          <w:szCs w:val="24"/>
          <w:lang w:eastAsia="en-GB"/>
        </w:rPr>
        <w:t>in what real separation from the world consists.</w:t>
      </w:r>
    </w:p>
    <w:p w14:paraId="367DE260" w14:textId="77777777" w:rsidR="002D5243" w:rsidRPr="002D5243" w:rsidRDefault="002D5243" w:rsidP="006E469D">
      <w:pPr>
        <w:tabs>
          <w:tab w:val="left" w:pos="655"/>
        </w:tabs>
        <w:spacing w:after="0" w:line="276" w:lineRule="auto"/>
        <w:ind w:firstLine="360"/>
        <w:jc w:val="both"/>
        <w:rPr>
          <w:rFonts w:ascii="Times New Roman" w:eastAsia="Times New Roman" w:hAnsi="Times New Roman" w:cs="Times New Roman"/>
          <w:sz w:val="24"/>
          <w:szCs w:val="24"/>
          <w:lang w:eastAsia="en-GB"/>
        </w:rPr>
      </w:pPr>
      <w:bookmarkStart w:id="7" w:name="bookmark7"/>
      <w:r w:rsidRPr="002D5243">
        <w:rPr>
          <w:rFonts w:ascii="Times New Roman" w:eastAsia="Times New Roman" w:hAnsi="Times New Roman" w:cs="Times New Roman"/>
          <w:color w:val="000000"/>
          <w:sz w:val="24"/>
          <w:szCs w:val="24"/>
          <w:lang w:eastAsia="en-GB"/>
        </w:rPr>
        <w:t>I</w:t>
      </w:r>
      <w:bookmarkEnd w:id="7"/>
      <w:r w:rsidRPr="002D5243">
        <w:rPr>
          <w:rFonts w:ascii="Times New Roman" w:eastAsia="Times New Roman" w:hAnsi="Times New Roman" w:cs="Times New Roman"/>
          <w:color w:val="000000"/>
          <w:sz w:val="24"/>
          <w:szCs w:val="24"/>
          <w:lang w:eastAsia="en-GB"/>
        </w:rPr>
        <w:t>V.</w:t>
      </w:r>
      <w:r w:rsidRPr="002D5243">
        <w:rPr>
          <w:rFonts w:ascii="Times New Roman" w:eastAsia="Times New Roman" w:hAnsi="Times New Roman" w:cs="Times New Roman"/>
          <w:color w:val="000000"/>
          <w:sz w:val="24"/>
          <w:szCs w:val="24"/>
          <w:lang w:eastAsia="en-GB"/>
        </w:rPr>
        <w:tab/>
        <w:t xml:space="preserve">Fourthly, I shall try to show </w:t>
      </w:r>
      <w:r w:rsidRPr="002D5243">
        <w:rPr>
          <w:rFonts w:ascii="Times New Roman" w:eastAsia="Times New Roman" w:hAnsi="Times New Roman" w:cs="Times New Roman"/>
          <w:i/>
          <w:iCs/>
          <w:color w:val="000000"/>
          <w:sz w:val="24"/>
          <w:szCs w:val="24"/>
          <w:lang w:eastAsia="en-GB"/>
        </w:rPr>
        <w:t>the secret of victory over the world.</w:t>
      </w:r>
    </w:p>
    <w:p w14:paraId="30298E01" w14:textId="77777777" w:rsidR="00317E99" w:rsidRDefault="00317E99" w:rsidP="006E469D">
      <w:pPr>
        <w:spacing w:after="0" w:line="276" w:lineRule="auto"/>
        <w:ind w:firstLine="360"/>
        <w:jc w:val="both"/>
        <w:rPr>
          <w:rFonts w:ascii="Times New Roman" w:eastAsia="Times New Roman" w:hAnsi="Times New Roman" w:cs="Times New Roman"/>
          <w:color w:val="000000"/>
          <w:sz w:val="24"/>
          <w:szCs w:val="24"/>
          <w:lang w:eastAsia="en-GB"/>
        </w:rPr>
      </w:pPr>
    </w:p>
    <w:p w14:paraId="16623D8A" w14:textId="0E4E90B0"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lastRenderedPageBreak/>
        <w:t>And now, before I go a single step further, let me warn every reader of this paper that he will never understand this subject unless he first understands what a true Christian is. If you are one of those unhappy people who think everybody is a Christian who goes to a place of worship, no matter how he lives, or what he believes, I fear you will care little about “sepa</w:t>
      </w:r>
      <w:r w:rsidRPr="002D5243">
        <w:rPr>
          <w:rFonts w:ascii="Times New Roman" w:eastAsia="Times New Roman" w:hAnsi="Times New Roman" w:cs="Times New Roman"/>
          <w:color w:val="000000"/>
          <w:sz w:val="24"/>
          <w:szCs w:val="24"/>
          <w:lang w:eastAsia="en-GB"/>
        </w:rPr>
        <w:softHyphen/>
        <w:t>ration from the world.” But if you read your Bible, and are in earnest about your soul, you will know that there are two classes of Chris</w:t>
      </w:r>
      <w:r w:rsidRPr="002D5243">
        <w:rPr>
          <w:rFonts w:ascii="Times New Roman" w:eastAsia="Times New Roman" w:hAnsi="Times New Roman" w:cs="Times New Roman"/>
          <w:color w:val="000000"/>
          <w:sz w:val="24"/>
          <w:szCs w:val="24"/>
          <w:lang w:eastAsia="en-GB"/>
        </w:rPr>
        <w:softHyphen/>
        <w:t>tians,—converted and unconverted. You will know that what the Jews were among the nations under the Old Testament, this the true Christian is meant to be under the New. You will understand what I mean when I say that true Christians are meant, in like manner, to be a</w:t>
      </w:r>
      <w:r w:rsidR="004B38F2">
        <w:rPr>
          <w:rFonts w:ascii="Times New Roman" w:eastAsia="Times New Roman" w:hAnsi="Times New Roman" w:cs="Times New Roman"/>
          <w:color w:val="000000"/>
          <w:sz w:val="24"/>
          <w:szCs w:val="24"/>
          <w:lang w:eastAsia="en-GB"/>
        </w:rPr>
        <w:t xml:space="preserve"> “</w:t>
      </w:r>
      <w:r w:rsidRPr="002D5243">
        <w:rPr>
          <w:rFonts w:ascii="Times New Roman" w:eastAsia="Times New Roman" w:hAnsi="Times New Roman" w:cs="Times New Roman"/>
          <w:color w:val="000000"/>
          <w:sz w:val="24"/>
          <w:szCs w:val="24"/>
          <w:lang w:eastAsia="en-GB"/>
        </w:rPr>
        <w:t>peculiar people</w:t>
      </w:r>
      <w:r w:rsidR="00C05359">
        <w:rPr>
          <w:rFonts w:ascii="Times New Roman" w:eastAsia="Times New Roman" w:hAnsi="Times New Roman" w:cs="Times New Roman"/>
          <w:color w:val="000000"/>
          <w:sz w:val="24"/>
          <w:szCs w:val="24"/>
          <w:lang w:eastAsia="en-GB"/>
        </w:rPr>
        <w:t>”</w:t>
      </w:r>
      <w:r w:rsidR="004B38F2">
        <w:rPr>
          <w:rFonts w:ascii="Times New Roman" w:eastAsia="Times New Roman" w:hAnsi="Times New Roman" w:cs="Times New Roman"/>
          <w:color w:val="000000"/>
          <w:sz w:val="24"/>
          <w:szCs w:val="24"/>
          <w:lang w:eastAsia="en-GB"/>
        </w:rPr>
        <w:t xml:space="preserve"> </w:t>
      </w:r>
      <w:r w:rsidRPr="002D5243">
        <w:rPr>
          <w:rFonts w:ascii="Times New Roman" w:eastAsia="Times New Roman" w:hAnsi="Times New Roman" w:cs="Times New Roman"/>
          <w:color w:val="000000"/>
          <w:sz w:val="24"/>
          <w:szCs w:val="24"/>
          <w:lang w:eastAsia="en-GB"/>
        </w:rPr>
        <w:t>under the Gospel, and that there must be a difference between believers and unbelievers. To you, therefore, I make a special appeal this day. While many avoid the subject of separation from the world, and many positively hate it, and many are puzzled by it, give me your attention while I try to show you</w:t>
      </w:r>
      <w:r w:rsidR="004B38F2">
        <w:rPr>
          <w:rFonts w:ascii="Times New Roman" w:eastAsia="Times New Roman" w:hAnsi="Times New Roman" w:cs="Times New Roman"/>
          <w:color w:val="000000"/>
          <w:sz w:val="24"/>
          <w:szCs w:val="24"/>
          <w:lang w:eastAsia="en-GB"/>
        </w:rPr>
        <w:t xml:space="preserve"> “</w:t>
      </w:r>
      <w:r w:rsidRPr="002D5243">
        <w:rPr>
          <w:rFonts w:ascii="Times New Roman" w:eastAsia="Times New Roman" w:hAnsi="Times New Roman" w:cs="Times New Roman"/>
          <w:color w:val="000000"/>
          <w:sz w:val="24"/>
          <w:szCs w:val="24"/>
          <w:lang w:eastAsia="en-GB"/>
        </w:rPr>
        <w:t>the thing as it is.” (Job xxvi. 3.)</w:t>
      </w:r>
    </w:p>
    <w:p w14:paraId="4B61304A" w14:textId="77777777" w:rsidR="00317E99" w:rsidRDefault="00317E99" w:rsidP="006E469D">
      <w:pPr>
        <w:spacing w:after="0" w:line="276" w:lineRule="auto"/>
        <w:ind w:firstLine="360"/>
        <w:jc w:val="both"/>
        <w:rPr>
          <w:rFonts w:ascii="Times New Roman" w:eastAsia="Times New Roman" w:hAnsi="Times New Roman" w:cs="Times New Roman"/>
          <w:color w:val="000000"/>
          <w:sz w:val="24"/>
          <w:szCs w:val="24"/>
          <w:lang w:eastAsia="en-GB"/>
        </w:rPr>
      </w:pPr>
    </w:p>
    <w:p w14:paraId="51DFA79B" w14:textId="4539899D"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 xml:space="preserve">I. First of all, let me show that </w:t>
      </w:r>
      <w:r w:rsidRPr="002D5243">
        <w:rPr>
          <w:rFonts w:ascii="Times New Roman" w:eastAsia="Times New Roman" w:hAnsi="Times New Roman" w:cs="Times New Roman"/>
          <w:i/>
          <w:iCs/>
          <w:color w:val="000000"/>
          <w:sz w:val="24"/>
          <w:szCs w:val="24"/>
          <w:lang w:eastAsia="en-GB"/>
        </w:rPr>
        <w:t>the world is a source of great danger to the soul.</w:t>
      </w:r>
    </w:p>
    <w:p w14:paraId="0C2DC24C" w14:textId="3D7DA564"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By the world, be it remembered, I do not mean the material world on the face of which we are living and moving. He that pretends to say that anything which God has created in the heavens above, or the earth beneath, is in itself harmful to man’s soul, says that which is unreasonable and absurd. On the contrary, the sun, moon, and stars,—the mountains, the val</w:t>
      </w:r>
      <w:r w:rsidRPr="002D5243">
        <w:rPr>
          <w:rFonts w:ascii="Times New Roman" w:eastAsia="Times New Roman" w:hAnsi="Times New Roman" w:cs="Times New Roman"/>
          <w:color w:val="000000"/>
          <w:sz w:val="24"/>
          <w:szCs w:val="24"/>
          <w:lang w:eastAsia="en-GB"/>
        </w:rPr>
        <w:softHyphen/>
        <w:t>leys, and the plains,—the seas, lakes, and rivers,—the animal and vegetable creation,—all are in themselves very good. All are full of lessons of God’s wisdom and power, and all proclaim daily,</w:t>
      </w:r>
      <w:r w:rsidR="004B38F2">
        <w:rPr>
          <w:rFonts w:ascii="Times New Roman" w:eastAsia="Times New Roman" w:hAnsi="Times New Roman" w:cs="Times New Roman"/>
          <w:color w:val="000000"/>
          <w:sz w:val="24"/>
          <w:szCs w:val="24"/>
          <w:lang w:eastAsia="en-GB"/>
        </w:rPr>
        <w:t xml:space="preserve"> “</w:t>
      </w:r>
      <w:r w:rsidRPr="002D5243">
        <w:rPr>
          <w:rFonts w:ascii="Times New Roman" w:eastAsia="Times New Roman" w:hAnsi="Times New Roman" w:cs="Times New Roman"/>
          <w:color w:val="000000"/>
          <w:sz w:val="24"/>
          <w:szCs w:val="24"/>
          <w:lang w:eastAsia="en-GB"/>
        </w:rPr>
        <w:t>The hand that made us is divine.” The idea that</w:t>
      </w:r>
      <w:r w:rsidR="004B38F2">
        <w:rPr>
          <w:rFonts w:ascii="Times New Roman" w:eastAsia="Times New Roman" w:hAnsi="Times New Roman" w:cs="Times New Roman"/>
          <w:color w:val="000000"/>
          <w:sz w:val="24"/>
          <w:szCs w:val="24"/>
          <w:lang w:eastAsia="en-GB"/>
        </w:rPr>
        <w:t xml:space="preserve"> “</w:t>
      </w:r>
      <w:r w:rsidRPr="002D5243">
        <w:rPr>
          <w:rFonts w:ascii="Times New Roman" w:eastAsia="Times New Roman" w:hAnsi="Times New Roman" w:cs="Times New Roman"/>
          <w:color w:val="000000"/>
          <w:sz w:val="24"/>
          <w:szCs w:val="24"/>
          <w:lang w:eastAsia="en-GB"/>
        </w:rPr>
        <w:t>matter</w:t>
      </w:r>
      <w:r w:rsidR="00C05359">
        <w:rPr>
          <w:rFonts w:ascii="Times New Roman" w:eastAsia="Times New Roman" w:hAnsi="Times New Roman" w:cs="Times New Roman"/>
          <w:color w:val="000000"/>
          <w:sz w:val="24"/>
          <w:szCs w:val="24"/>
          <w:lang w:eastAsia="en-GB"/>
        </w:rPr>
        <w:t>”</w:t>
      </w:r>
      <w:r w:rsidR="004B38F2">
        <w:rPr>
          <w:rFonts w:ascii="Times New Roman" w:eastAsia="Times New Roman" w:hAnsi="Times New Roman" w:cs="Times New Roman"/>
          <w:color w:val="000000"/>
          <w:sz w:val="24"/>
          <w:szCs w:val="24"/>
          <w:lang w:eastAsia="en-GB"/>
        </w:rPr>
        <w:t xml:space="preserve"> </w:t>
      </w:r>
      <w:r w:rsidRPr="002D5243">
        <w:rPr>
          <w:rFonts w:ascii="Times New Roman" w:eastAsia="Times New Roman" w:hAnsi="Times New Roman" w:cs="Times New Roman"/>
          <w:color w:val="000000"/>
          <w:sz w:val="24"/>
          <w:szCs w:val="24"/>
          <w:lang w:eastAsia="en-GB"/>
        </w:rPr>
        <w:t>is in itself sinful and cor</w:t>
      </w:r>
      <w:r w:rsidRPr="002D5243">
        <w:rPr>
          <w:rFonts w:ascii="Times New Roman" w:eastAsia="Times New Roman" w:hAnsi="Times New Roman" w:cs="Times New Roman"/>
          <w:color w:val="000000"/>
          <w:sz w:val="24"/>
          <w:szCs w:val="24"/>
          <w:lang w:eastAsia="en-GB"/>
        </w:rPr>
        <w:softHyphen/>
        <w:t>rupt, is a foolish heresy.</w:t>
      </w:r>
    </w:p>
    <w:p w14:paraId="5283A10B" w14:textId="05910FB8"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When I speak of</w:t>
      </w:r>
      <w:r w:rsidR="004B38F2">
        <w:rPr>
          <w:rFonts w:ascii="Times New Roman" w:eastAsia="Times New Roman" w:hAnsi="Times New Roman" w:cs="Times New Roman"/>
          <w:color w:val="000000"/>
          <w:sz w:val="24"/>
          <w:szCs w:val="24"/>
          <w:lang w:eastAsia="en-GB"/>
        </w:rPr>
        <w:t xml:space="preserve"> “</w:t>
      </w:r>
      <w:r w:rsidRPr="002D5243">
        <w:rPr>
          <w:rFonts w:ascii="Times New Roman" w:eastAsia="Times New Roman" w:hAnsi="Times New Roman" w:cs="Times New Roman"/>
          <w:color w:val="000000"/>
          <w:sz w:val="24"/>
          <w:szCs w:val="24"/>
          <w:lang w:eastAsia="en-GB"/>
        </w:rPr>
        <w:t>the world</w:t>
      </w:r>
      <w:r w:rsidR="00C05359">
        <w:rPr>
          <w:rFonts w:ascii="Times New Roman" w:eastAsia="Times New Roman" w:hAnsi="Times New Roman" w:cs="Times New Roman"/>
          <w:color w:val="000000"/>
          <w:sz w:val="24"/>
          <w:szCs w:val="24"/>
          <w:lang w:eastAsia="en-GB"/>
        </w:rPr>
        <w:t>”</w:t>
      </w:r>
      <w:r w:rsidR="004B38F2">
        <w:rPr>
          <w:rFonts w:ascii="Times New Roman" w:eastAsia="Times New Roman" w:hAnsi="Times New Roman" w:cs="Times New Roman"/>
          <w:color w:val="000000"/>
          <w:sz w:val="24"/>
          <w:szCs w:val="24"/>
          <w:lang w:eastAsia="en-GB"/>
        </w:rPr>
        <w:t xml:space="preserve"> </w:t>
      </w:r>
      <w:r w:rsidRPr="002D5243">
        <w:rPr>
          <w:rFonts w:ascii="Times New Roman" w:eastAsia="Times New Roman" w:hAnsi="Times New Roman" w:cs="Times New Roman"/>
          <w:color w:val="000000"/>
          <w:sz w:val="24"/>
          <w:szCs w:val="24"/>
          <w:lang w:eastAsia="en-GB"/>
        </w:rPr>
        <w:t>in this paper, I mean those people who care only, or chiefly, for this world’s things, and neglect the world to come,—the people who are always thinking more of earth than of heaven, more of time than of eternity, more of the body than of the soul, more of pleasing man than of pleasing God. It is of them and their ways, habits, customs, opinions, practices, tastes, aims, spirit, and tone, that I am speaking, when I speak of</w:t>
      </w:r>
      <w:r w:rsidR="004B38F2">
        <w:rPr>
          <w:rFonts w:ascii="Times New Roman" w:eastAsia="Times New Roman" w:hAnsi="Times New Roman" w:cs="Times New Roman"/>
          <w:color w:val="000000"/>
          <w:sz w:val="24"/>
          <w:szCs w:val="24"/>
          <w:lang w:eastAsia="en-GB"/>
        </w:rPr>
        <w:t xml:space="preserve"> “</w:t>
      </w:r>
      <w:r w:rsidRPr="002D5243">
        <w:rPr>
          <w:rFonts w:ascii="Times New Roman" w:eastAsia="Times New Roman" w:hAnsi="Times New Roman" w:cs="Times New Roman"/>
          <w:color w:val="000000"/>
          <w:sz w:val="24"/>
          <w:szCs w:val="24"/>
          <w:lang w:eastAsia="en-GB"/>
        </w:rPr>
        <w:t>the world.” This is the world from which St. Paul tells us to</w:t>
      </w:r>
      <w:r w:rsidR="004B38F2">
        <w:rPr>
          <w:rFonts w:ascii="Times New Roman" w:eastAsia="Times New Roman" w:hAnsi="Times New Roman" w:cs="Times New Roman"/>
          <w:color w:val="000000"/>
          <w:sz w:val="24"/>
          <w:szCs w:val="24"/>
          <w:lang w:eastAsia="en-GB"/>
        </w:rPr>
        <w:t xml:space="preserve"> “</w:t>
      </w:r>
      <w:r w:rsidRPr="002D5243">
        <w:rPr>
          <w:rFonts w:ascii="Times New Roman" w:eastAsia="Times New Roman" w:hAnsi="Times New Roman" w:cs="Times New Roman"/>
          <w:color w:val="000000"/>
          <w:sz w:val="24"/>
          <w:szCs w:val="24"/>
          <w:lang w:eastAsia="en-GB"/>
        </w:rPr>
        <w:t>Come out and be separate.”</w:t>
      </w:r>
    </w:p>
    <w:p w14:paraId="1EC60F1F" w14:textId="0C6B0653"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Now that the world, in this sense, is an enemy to the soul, the well-known Church Catechism teaches us at its very beginning. It tells us that there are three things which a baptized Christian is bound to renounce and give up, and three enemies which he ought to fight with and resist. These three are</w:t>
      </w:r>
      <w:r w:rsidR="004B38F2">
        <w:rPr>
          <w:rFonts w:ascii="Times New Roman" w:eastAsia="Times New Roman" w:hAnsi="Times New Roman" w:cs="Times New Roman"/>
          <w:color w:val="000000"/>
          <w:sz w:val="24"/>
          <w:szCs w:val="24"/>
          <w:lang w:eastAsia="en-GB"/>
        </w:rPr>
        <w:t xml:space="preserve"> “</w:t>
      </w:r>
      <w:r w:rsidRPr="002D5243">
        <w:rPr>
          <w:rFonts w:ascii="Times New Roman" w:eastAsia="Times New Roman" w:hAnsi="Times New Roman" w:cs="Times New Roman"/>
          <w:color w:val="000000"/>
          <w:sz w:val="24"/>
          <w:szCs w:val="24"/>
          <w:lang w:eastAsia="en-GB"/>
        </w:rPr>
        <w:t>the flesh, the devil, and the world.” All three are terrible foes, and all three must be overcome, if we would be saved.</w:t>
      </w:r>
    </w:p>
    <w:p w14:paraId="2F3ECFDC" w14:textId="77777777"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lastRenderedPageBreak/>
        <w:t>But, whatever men please to think about the Catechism, we shall do well to turn to the testimony of Holy Scripture. If the texts I am about to quote do not prove that the world is a source of danger to the soul, there is no meaning in words.</w:t>
      </w:r>
    </w:p>
    <w:p w14:paraId="17B8FC39" w14:textId="77777777" w:rsidR="002D5243" w:rsidRPr="002D5243" w:rsidRDefault="002D5243" w:rsidP="006E469D">
      <w:pPr>
        <w:tabs>
          <w:tab w:val="left" w:pos="581"/>
        </w:tabs>
        <w:spacing w:after="0" w:line="276" w:lineRule="auto"/>
        <w:ind w:firstLine="360"/>
        <w:jc w:val="both"/>
        <w:rPr>
          <w:rFonts w:ascii="Times New Roman" w:eastAsia="Times New Roman" w:hAnsi="Times New Roman" w:cs="Times New Roman"/>
          <w:sz w:val="24"/>
          <w:szCs w:val="24"/>
          <w:lang w:eastAsia="en-GB"/>
        </w:rPr>
      </w:pPr>
      <w:bookmarkStart w:id="8" w:name="bookmark8"/>
      <w:r w:rsidRPr="002D5243">
        <w:rPr>
          <w:rFonts w:ascii="Times New Roman" w:eastAsia="Times New Roman" w:hAnsi="Times New Roman" w:cs="Times New Roman"/>
          <w:color w:val="000000"/>
          <w:sz w:val="24"/>
          <w:szCs w:val="24"/>
          <w:lang w:eastAsia="en-GB"/>
        </w:rPr>
        <w:t>(</w:t>
      </w:r>
      <w:bookmarkEnd w:id="8"/>
      <w:r w:rsidRPr="002D5243">
        <w:rPr>
          <w:rFonts w:ascii="Times New Roman" w:eastAsia="Times New Roman" w:hAnsi="Times New Roman" w:cs="Times New Roman"/>
          <w:i/>
          <w:iCs/>
          <w:color w:val="000000"/>
          <w:sz w:val="24"/>
          <w:szCs w:val="24"/>
          <w:lang w:eastAsia="en-GB"/>
        </w:rPr>
        <w:t>a</w:t>
      </w:r>
      <w:r w:rsidRPr="002D5243">
        <w:rPr>
          <w:rFonts w:ascii="Times New Roman" w:eastAsia="Times New Roman" w:hAnsi="Times New Roman" w:cs="Times New Roman"/>
          <w:color w:val="000000"/>
          <w:sz w:val="24"/>
          <w:szCs w:val="24"/>
          <w:lang w:eastAsia="en-GB"/>
        </w:rPr>
        <w:t>)</w:t>
      </w:r>
      <w:r w:rsidRPr="002D5243">
        <w:rPr>
          <w:rFonts w:ascii="Times New Roman" w:eastAsia="Times New Roman" w:hAnsi="Times New Roman" w:cs="Times New Roman"/>
          <w:color w:val="000000"/>
          <w:sz w:val="24"/>
          <w:szCs w:val="24"/>
          <w:lang w:eastAsia="en-GB"/>
        </w:rPr>
        <w:tab/>
        <w:t>Let us hear what St. Paul says:—</w:t>
      </w:r>
    </w:p>
    <w:p w14:paraId="2EB0CD42" w14:textId="77777777"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“Be not conformed to this world: but be ye transformed by the renewing of your mind.” (Rom. xii. 2.)</w:t>
      </w:r>
    </w:p>
    <w:p w14:paraId="4FBF1971" w14:textId="77777777"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“We have received, not the spirit of the world, but the spirit which is of God.” (1 Cor. ii. 12.)</w:t>
      </w:r>
    </w:p>
    <w:p w14:paraId="713FF44A" w14:textId="77777777"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“Christ gave Himself for us, that He might deliver us from this present evil world.” (Gal. i. 4.)</w:t>
      </w:r>
    </w:p>
    <w:p w14:paraId="3D8BBED5" w14:textId="77777777"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“In time past ye walked according to the course of this world.” (Eph. ii. 2.)</w:t>
      </w:r>
    </w:p>
    <w:p w14:paraId="3524C646" w14:textId="77777777"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“Demas hath forsaken me, having loved this present world.” (2 Tim. iv. 10.)</w:t>
      </w:r>
    </w:p>
    <w:p w14:paraId="5ED73D8D" w14:textId="77777777" w:rsidR="002D5243" w:rsidRPr="002D5243" w:rsidRDefault="002D5243" w:rsidP="006E469D">
      <w:pPr>
        <w:tabs>
          <w:tab w:val="left" w:pos="579"/>
        </w:tabs>
        <w:spacing w:after="0" w:line="276" w:lineRule="auto"/>
        <w:ind w:firstLine="360"/>
        <w:jc w:val="both"/>
        <w:rPr>
          <w:rFonts w:ascii="Times New Roman" w:eastAsia="Times New Roman" w:hAnsi="Times New Roman" w:cs="Times New Roman"/>
          <w:sz w:val="24"/>
          <w:szCs w:val="24"/>
          <w:lang w:eastAsia="en-GB"/>
        </w:rPr>
      </w:pPr>
      <w:bookmarkStart w:id="9" w:name="bookmark9"/>
      <w:r w:rsidRPr="002D5243">
        <w:rPr>
          <w:rFonts w:ascii="Times New Roman" w:eastAsia="Times New Roman" w:hAnsi="Times New Roman" w:cs="Times New Roman"/>
          <w:color w:val="000000"/>
          <w:sz w:val="24"/>
          <w:szCs w:val="24"/>
          <w:lang w:eastAsia="en-GB"/>
        </w:rPr>
        <w:t>(</w:t>
      </w:r>
      <w:bookmarkEnd w:id="9"/>
      <w:r w:rsidRPr="002D5243">
        <w:rPr>
          <w:rFonts w:ascii="Times New Roman" w:eastAsia="Times New Roman" w:hAnsi="Times New Roman" w:cs="Times New Roman"/>
          <w:i/>
          <w:iCs/>
          <w:color w:val="000000"/>
          <w:sz w:val="24"/>
          <w:szCs w:val="24"/>
          <w:lang w:eastAsia="en-GB"/>
        </w:rPr>
        <w:t>b</w:t>
      </w:r>
      <w:r w:rsidRPr="002D5243">
        <w:rPr>
          <w:rFonts w:ascii="Times New Roman" w:eastAsia="Times New Roman" w:hAnsi="Times New Roman" w:cs="Times New Roman"/>
          <w:color w:val="000000"/>
          <w:sz w:val="24"/>
          <w:szCs w:val="24"/>
          <w:lang w:eastAsia="en-GB"/>
        </w:rPr>
        <w:t>)</w:t>
      </w:r>
      <w:r w:rsidRPr="002D5243">
        <w:rPr>
          <w:rFonts w:ascii="Times New Roman" w:eastAsia="Times New Roman" w:hAnsi="Times New Roman" w:cs="Times New Roman"/>
          <w:color w:val="000000"/>
          <w:sz w:val="24"/>
          <w:szCs w:val="24"/>
          <w:lang w:eastAsia="en-GB"/>
        </w:rPr>
        <w:tab/>
        <w:t>Let us hear what St James says:—</w:t>
      </w:r>
    </w:p>
    <w:p w14:paraId="02612710" w14:textId="77777777"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“Pure religion and undefiled before God and the Father is this, To visit the fatherless and widows in their affliction, and to keep himself unspotted from the world.” (James i. 27.)</w:t>
      </w:r>
    </w:p>
    <w:p w14:paraId="6424464F" w14:textId="7D557A46"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“Know ye not that the friendship of the world is enmity with God</w:t>
      </w:r>
      <w:r w:rsidR="004B38F2">
        <w:rPr>
          <w:rFonts w:ascii="Times New Roman" w:eastAsia="Times New Roman" w:hAnsi="Times New Roman" w:cs="Times New Roman"/>
          <w:color w:val="000000"/>
          <w:sz w:val="24"/>
          <w:szCs w:val="24"/>
          <w:lang w:eastAsia="en-GB"/>
        </w:rPr>
        <w:t>?</w:t>
      </w:r>
      <w:r w:rsidRPr="002D5243">
        <w:rPr>
          <w:rFonts w:ascii="Times New Roman" w:eastAsia="Times New Roman" w:hAnsi="Times New Roman" w:cs="Times New Roman"/>
          <w:color w:val="000000"/>
          <w:sz w:val="24"/>
          <w:szCs w:val="24"/>
          <w:lang w:eastAsia="en-GB"/>
        </w:rPr>
        <w:t xml:space="preserve"> Whosoever there</w:t>
      </w:r>
      <w:r w:rsidRPr="002D5243">
        <w:rPr>
          <w:rFonts w:ascii="Times New Roman" w:eastAsia="Times New Roman" w:hAnsi="Times New Roman" w:cs="Times New Roman"/>
          <w:color w:val="000000"/>
          <w:sz w:val="24"/>
          <w:szCs w:val="24"/>
          <w:lang w:eastAsia="en-GB"/>
        </w:rPr>
        <w:softHyphen/>
        <w:t>fore will be a friend of the world is the enemy of God.” (James iv. 4.)</w:t>
      </w:r>
    </w:p>
    <w:p w14:paraId="5EAA3910" w14:textId="77777777" w:rsidR="002D5243" w:rsidRPr="002D5243" w:rsidRDefault="002D5243" w:rsidP="006E469D">
      <w:pPr>
        <w:tabs>
          <w:tab w:val="left" w:pos="572"/>
        </w:tabs>
        <w:spacing w:after="0" w:line="276" w:lineRule="auto"/>
        <w:ind w:firstLine="360"/>
        <w:jc w:val="both"/>
        <w:rPr>
          <w:rFonts w:ascii="Times New Roman" w:eastAsia="Times New Roman" w:hAnsi="Times New Roman" w:cs="Times New Roman"/>
          <w:sz w:val="24"/>
          <w:szCs w:val="24"/>
          <w:lang w:eastAsia="en-GB"/>
        </w:rPr>
      </w:pPr>
      <w:bookmarkStart w:id="10" w:name="bookmark10"/>
      <w:r w:rsidRPr="002D5243">
        <w:rPr>
          <w:rFonts w:ascii="Times New Roman" w:eastAsia="Times New Roman" w:hAnsi="Times New Roman" w:cs="Times New Roman"/>
          <w:color w:val="000000"/>
          <w:sz w:val="24"/>
          <w:szCs w:val="24"/>
          <w:lang w:eastAsia="en-GB"/>
        </w:rPr>
        <w:t>(</w:t>
      </w:r>
      <w:bookmarkEnd w:id="10"/>
      <w:r w:rsidRPr="002D5243">
        <w:rPr>
          <w:rFonts w:ascii="Times New Roman" w:eastAsia="Times New Roman" w:hAnsi="Times New Roman" w:cs="Times New Roman"/>
          <w:i/>
          <w:iCs/>
          <w:color w:val="000000"/>
          <w:sz w:val="24"/>
          <w:szCs w:val="24"/>
          <w:lang w:eastAsia="en-GB"/>
        </w:rPr>
        <w:t>c</w:t>
      </w:r>
      <w:r w:rsidRPr="002D5243">
        <w:rPr>
          <w:rFonts w:ascii="Times New Roman" w:eastAsia="Times New Roman" w:hAnsi="Times New Roman" w:cs="Times New Roman"/>
          <w:color w:val="000000"/>
          <w:sz w:val="24"/>
          <w:szCs w:val="24"/>
          <w:lang w:eastAsia="en-GB"/>
        </w:rPr>
        <w:t>)</w:t>
      </w:r>
      <w:r w:rsidRPr="002D5243">
        <w:rPr>
          <w:rFonts w:ascii="Times New Roman" w:eastAsia="Times New Roman" w:hAnsi="Times New Roman" w:cs="Times New Roman"/>
          <w:color w:val="000000"/>
          <w:sz w:val="24"/>
          <w:szCs w:val="24"/>
          <w:lang w:eastAsia="en-GB"/>
        </w:rPr>
        <w:tab/>
        <w:t>Let us hear what St. John says:—</w:t>
      </w:r>
    </w:p>
    <w:p w14:paraId="435C0F07" w14:textId="77777777"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“Love not the world, neither the things that are in the world. If any man love the world, the love of the Father is not in him.</w:t>
      </w:r>
    </w:p>
    <w:p w14:paraId="3DB94ED1" w14:textId="77777777"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“For all that is in the world, the lust of the flesh, and the lust of the eyes, and the pride of life, is not of the Father, but is of the world.</w:t>
      </w:r>
    </w:p>
    <w:p w14:paraId="09118883" w14:textId="77777777"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“And the world passeth away, and the lust thereof; but he that doeth the will of God abideth for ever.” (1 John ii. 15–17.)</w:t>
      </w:r>
    </w:p>
    <w:p w14:paraId="00AEC23D" w14:textId="77777777"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“The world knoweth us not, because it knew Him not.” (1 John iii. 1.)</w:t>
      </w:r>
    </w:p>
    <w:p w14:paraId="4B5E5DEC" w14:textId="77777777"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“They are of the world: therefore speak they of the world, and the world heareth them.” (1 John iv. 5.)</w:t>
      </w:r>
    </w:p>
    <w:p w14:paraId="7E4616AD" w14:textId="36B64850"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“Whatsoever is bo</w:t>
      </w:r>
      <w:r w:rsidR="0061726B">
        <w:rPr>
          <w:rFonts w:ascii="Times New Roman" w:eastAsia="Times New Roman" w:hAnsi="Times New Roman" w:cs="Times New Roman"/>
          <w:color w:val="000000"/>
          <w:sz w:val="24"/>
          <w:szCs w:val="24"/>
          <w:lang w:eastAsia="en-GB"/>
        </w:rPr>
        <w:t>rn</w:t>
      </w:r>
      <w:r w:rsidRPr="002D5243">
        <w:rPr>
          <w:rFonts w:ascii="Times New Roman" w:eastAsia="Times New Roman" w:hAnsi="Times New Roman" w:cs="Times New Roman"/>
          <w:color w:val="000000"/>
          <w:sz w:val="24"/>
          <w:szCs w:val="24"/>
          <w:lang w:eastAsia="en-GB"/>
        </w:rPr>
        <w:t xml:space="preserve"> of God overcometh the world.” (1 John v. 4.)</w:t>
      </w:r>
    </w:p>
    <w:p w14:paraId="61E0DE63" w14:textId="77777777"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“We know that we are of God and the whole world lieth in wickedness.” (1 John v. 19.)</w:t>
      </w:r>
    </w:p>
    <w:p w14:paraId="0AC05967" w14:textId="77777777"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i/>
          <w:iCs/>
          <w:color w:val="000000"/>
          <w:sz w:val="24"/>
          <w:szCs w:val="24"/>
          <w:lang w:eastAsia="en-GB"/>
        </w:rPr>
        <w:t>(d)</w:t>
      </w:r>
      <w:r w:rsidRPr="002D5243">
        <w:rPr>
          <w:rFonts w:ascii="Times New Roman" w:eastAsia="Times New Roman" w:hAnsi="Times New Roman" w:cs="Times New Roman"/>
          <w:color w:val="000000"/>
          <w:sz w:val="24"/>
          <w:szCs w:val="24"/>
          <w:lang w:eastAsia="en-GB"/>
        </w:rPr>
        <w:t xml:space="preserve"> Let us hear lastly what the Lord Jesus Christ says:—</w:t>
      </w:r>
    </w:p>
    <w:p w14:paraId="10328B4E" w14:textId="77777777"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“The cares of this world choke the word, and it becometh unfruitful.” (Matt. xiii. 22.)</w:t>
      </w:r>
    </w:p>
    <w:p w14:paraId="7E16DC5D" w14:textId="77777777"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“Ye are of this world: I am not of this world.” (John viii. 23.)</w:t>
      </w:r>
    </w:p>
    <w:p w14:paraId="4E10E25B" w14:textId="77777777"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“The Spirit of truth; whom the world can</w:t>
      </w:r>
      <w:r w:rsidRPr="002D5243">
        <w:rPr>
          <w:rFonts w:ascii="Times New Roman" w:eastAsia="Times New Roman" w:hAnsi="Times New Roman" w:cs="Times New Roman"/>
          <w:color w:val="000000"/>
          <w:sz w:val="24"/>
          <w:szCs w:val="24"/>
          <w:lang w:eastAsia="en-GB"/>
        </w:rPr>
        <w:softHyphen/>
        <w:t>not receive, because it seeth Him not, neither knoweth Him.” (John xiv. 17.)</w:t>
      </w:r>
    </w:p>
    <w:p w14:paraId="78C89F96" w14:textId="77777777" w:rsidR="002D5243" w:rsidRPr="002D5243" w:rsidRDefault="002D5243" w:rsidP="006E469D">
      <w:pPr>
        <w:tabs>
          <w:tab w:val="left" w:pos="814"/>
        </w:tabs>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lastRenderedPageBreak/>
        <w:t>“If the world hate you, ye know that it hated Me before it hated you.” (John xv. 18.)</w:t>
      </w:r>
    </w:p>
    <w:p w14:paraId="439F383A" w14:textId="7E54C661"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“If ye were of the world, the world would love his own: but because ye are not of the world, but I have chosen you out of the world, therefore the world hateth you.” (John xv. 19.)</w:t>
      </w:r>
    </w:p>
    <w:p w14:paraId="4E3CD0ED" w14:textId="77777777"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“In the world ye shall have tribulation: but be of good cheer; I have overcome the world.” (John xvi. 33.)</w:t>
      </w:r>
    </w:p>
    <w:p w14:paraId="0E27F55C" w14:textId="77777777"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“They are not of the world, even as I am not of the world.” (John xvii. 16.)</w:t>
      </w:r>
    </w:p>
    <w:p w14:paraId="2DFC750F" w14:textId="77777777"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I make no comment on these twenty-one texts. They speak for themselves. If any one can read them carefully, and fail to see that the world is an enemy to the Christian, and that there is an utter opposition between the friendship of the world and the friendship of Christ, he is past the reach of argument, and it is waste of time to reason with him. To my eyes they contain a lesson as clear as the sun at noon day.</w:t>
      </w:r>
    </w:p>
    <w:p w14:paraId="05DC692B" w14:textId="2914C7A2" w:rsidR="002D5243" w:rsidRPr="002D5243" w:rsidRDefault="002D5243" w:rsidP="004417CE">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I turn from Scripture to matters of fact and experience. I appeal to any old Christian who keeps his eyes open, and knows what is going on in the churches. I ask him whether it be not true that nothing damages the cause of religion so much as “the world.” It is not open sin, or open unbelief, which robs Christ of His professing servants, so much as the love of the world, the fear of the world, the cares of the world, the business of the world, the money of the world, the pleasures of the world, and the desire to keep in with the world.—This is the great rock on which thousands of young people are continually making shipwreck. They do not object to any article of the Chris</w:t>
      </w:r>
      <w:r w:rsidRPr="002D5243">
        <w:rPr>
          <w:rFonts w:ascii="Times New Roman" w:eastAsia="Times New Roman" w:hAnsi="Times New Roman" w:cs="Times New Roman"/>
          <w:color w:val="000000"/>
          <w:sz w:val="24"/>
          <w:szCs w:val="24"/>
          <w:lang w:eastAsia="en-GB"/>
        </w:rPr>
        <w:softHyphen/>
        <w:t>tian faith. They do not deliberately choose evil, and openly rebel against God. They hope</w:t>
      </w:r>
      <w:r w:rsidR="004417CE">
        <w:rPr>
          <w:rFonts w:ascii="Times New Roman" w:eastAsia="Times New Roman" w:hAnsi="Times New Roman" w:cs="Times New Roman"/>
          <w:color w:val="000000"/>
          <w:sz w:val="24"/>
          <w:szCs w:val="24"/>
          <w:lang w:eastAsia="en-GB"/>
        </w:rPr>
        <w:t xml:space="preserve"> </w:t>
      </w:r>
      <w:r w:rsidRPr="002D5243">
        <w:rPr>
          <w:rFonts w:ascii="Times New Roman" w:eastAsia="Times New Roman" w:hAnsi="Times New Roman" w:cs="Times New Roman"/>
          <w:color w:val="000000"/>
          <w:sz w:val="24"/>
          <w:szCs w:val="24"/>
          <w:lang w:eastAsia="en-GB"/>
        </w:rPr>
        <w:t>somehow to get to heaven at last; and they think it proper to have some religion. But they cannot give up their idol: they must have the world. And so after running well and bidding fair for heaven while boys and girls, they turn aside when they become men and women, and go down the broad way which leads to destruction. They begin with Abraham and Moses, and end with Demas and Lot’s wife.</w:t>
      </w:r>
    </w:p>
    <w:p w14:paraId="73BB5C14" w14:textId="342A0DE9"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 xml:space="preserve">The last day alone will prove how many souls the world has slain. Hundreds will be found to have been trained in religious families, and to have known the Gospel from their very childhood, and yet missed heaven. They left the harbour of home with bright prospects, and launched forth on the ocean of life with a father’s blessing and a mother’s prayers, and then got out of the right course through the seductions of “the </w:t>
      </w:r>
      <w:r w:rsidR="0061726B" w:rsidRPr="002D5243">
        <w:rPr>
          <w:rFonts w:ascii="Times New Roman" w:eastAsia="Times New Roman" w:hAnsi="Times New Roman" w:cs="Times New Roman"/>
          <w:color w:val="000000"/>
          <w:sz w:val="24"/>
          <w:szCs w:val="24"/>
          <w:lang w:eastAsia="en-GB"/>
        </w:rPr>
        <w:t>world,” and</w:t>
      </w:r>
      <w:r w:rsidRPr="002D5243">
        <w:rPr>
          <w:rFonts w:ascii="Times New Roman" w:eastAsia="Times New Roman" w:hAnsi="Times New Roman" w:cs="Times New Roman"/>
          <w:color w:val="000000"/>
          <w:sz w:val="24"/>
          <w:szCs w:val="24"/>
          <w:lang w:eastAsia="en-GB"/>
        </w:rPr>
        <w:t xml:space="preserve"> ended their voyage in shallows and in misery. It is a sorrowful story to tell; but, alas, it is only too common</w:t>
      </w:r>
      <w:r w:rsidR="004B38F2">
        <w:rPr>
          <w:rFonts w:ascii="Times New Roman" w:eastAsia="Times New Roman" w:hAnsi="Times New Roman" w:cs="Times New Roman"/>
          <w:color w:val="000000"/>
          <w:sz w:val="24"/>
          <w:szCs w:val="24"/>
          <w:lang w:eastAsia="en-GB"/>
        </w:rPr>
        <w:t>!</w:t>
      </w:r>
      <w:r w:rsidRPr="002D5243">
        <w:rPr>
          <w:rFonts w:ascii="Times New Roman" w:eastAsia="Times New Roman" w:hAnsi="Times New Roman" w:cs="Times New Roman"/>
          <w:color w:val="000000"/>
          <w:sz w:val="24"/>
          <w:szCs w:val="24"/>
          <w:lang w:eastAsia="en-GB"/>
        </w:rPr>
        <w:t xml:space="preserve"> I cannot wonder that St. Paul says,</w:t>
      </w:r>
      <w:r w:rsidR="004B38F2">
        <w:rPr>
          <w:rFonts w:ascii="Times New Roman" w:eastAsia="Times New Roman" w:hAnsi="Times New Roman" w:cs="Times New Roman"/>
          <w:color w:val="000000"/>
          <w:sz w:val="24"/>
          <w:szCs w:val="24"/>
          <w:lang w:eastAsia="en-GB"/>
        </w:rPr>
        <w:t xml:space="preserve"> “</w:t>
      </w:r>
      <w:r w:rsidRPr="002D5243">
        <w:rPr>
          <w:rFonts w:ascii="Times New Roman" w:eastAsia="Times New Roman" w:hAnsi="Times New Roman" w:cs="Times New Roman"/>
          <w:color w:val="000000"/>
          <w:sz w:val="24"/>
          <w:szCs w:val="24"/>
          <w:lang w:eastAsia="en-GB"/>
        </w:rPr>
        <w:t>Come out and be separate.”</w:t>
      </w:r>
    </w:p>
    <w:p w14:paraId="75C853B6" w14:textId="77777777" w:rsidR="002D5243" w:rsidRPr="002D5243" w:rsidRDefault="002D5243" w:rsidP="006E469D">
      <w:pPr>
        <w:spacing w:after="0" w:line="276" w:lineRule="auto"/>
        <w:jc w:val="both"/>
        <w:rPr>
          <w:rFonts w:ascii="Times New Roman" w:eastAsia="Times New Roman" w:hAnsi="Times New Roman" w:cs="Times New Roman"/>
          <w:sz w:val="24"/>
          <w:szCs w:val="24"/>
          <w:lang w:eastAsia="en-GB"/>
        </w:rPr>
      </w:pPr>
    </w:p>
    <w:p w14:paraId="2140756A" w14:textId="08A29961"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lastRenderedPageBreak/>
        <w:t xml:space="preserve">II. Let me </w:t>
      </w:r>
      <w:r w:rsidR="00C05359">
        <w:rPr>
          <w:rFonts w:ascii="Times New Roman" w:eastAsia="Times New Roman" w:hAnsi="Times New Roman" w:cs="Times New Roman"/>
          <w:color w:val="000000"/>
          <w:sz w:val="24"/>
          <w:szCs w:val="24"/>
          <w:lang w:eastAsia="en-GB"/>
        </w:rPr>
        <w:t>n</w:t>
      </w:r>
      <w:r w:rsidRPr="002D5243">
        <w:rPr>
          <w:rFonts w:ascii="Times New Roman" w:eastAsia="Times New Roman" w:hAnsi="Times New Roman" w:cs="Times New Roman"/>
          <w:color w:val="000000"/>
          <w:sz w:val="24"/>
          <w:szCs w:val="24"/>
          <w:lang w:eastAsia="en-GB"/>
        </w:rPr>
        <w:t xml:space="preserve">ow try to show </w:t>
      </w:r>
      <w:r w:rsidRPr="002D5243">
        <w:rPr>
          <w:rFonts w:ascii="Times New Roman" w:eastAsia="Times New Roman" w:hAnsi="Times New Roman" w:cs="Times New Roman"/>
          <w:i/>
          <w:iCs/>
          <w:color w:val="000000"/>
          <w:sz w:val="24"/>
          <w:szCs w:val="24"/>
          <w:lang w:eastAsia="en-GB"/>
        </w:rPr>
        <w:t>what does not constitute separation from the world.</w:t>
      </w:r>
    </w:p>
    <w:p w14:paraId="40E52692" w14:textId="60E2C0EE"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The point is one which requires clearing up. There are many mistakes made about it You will sometimes see sincere and well-meaning Christians doing things which God never in</w:t>
      </w:r>
      <w:r w:rsidRPr="002D5243">
        <w:rPr>
          <w:rFonts w:ascii="Times New Roman" w:eastAsia="Times New Roman" w:hAnsi="Times New Roman" w:cs="Times New Roman"/>
          <w:color w:val="000000"/>
          <w:sz w:val="24"/>
          <w:szCs w:val="24"/>
          <w:lang w:eastAsia="en-GB"/>
        </w:rPr>
        <w:softHyphen/>
        <w:t>tended them to do, in the matter of separation from the world, and honestly believing that they are in the path of duty. Their mistakes often do great harm. They give occasion to the wicked to ridicule all religion, and supply them with an excuse for having none. They cause</w:t>
      </w:r>
      <w:r w:rsidR="004B38F2">
        <w:rPr>
          <w:rFonts w:ascii="Times New Roman" w:eastAsia="Times New Roman" w:hAnsi="Times New Roman" w:cs="Times New Roman"/>
          <w:color w:val="000000"/>
          <w:sz w:val="24"/>
          <w:szCs w:val="24"/>
          <w:lang w:eastAsia="en-GB"/>
        </w:rPr>
        <w:t xml:space="preserve"> “</w:t>
      </w:r>
      <w:r w:rsidRPr="002D5243">
        <w:rPr>
          <w:rFonts w:ascii="Times New Roman" w:eastAsia="Times New Roman" w:hAnsi="Times New Roman" w:cs="Times New Roman"/>
          <w:color w:val="000000"/>
          <w:sz w:val="24"/>
          <w:szCs w:val="24"/>
          <w:lang w:eastAsia="en-GB"/>
        </w:rPr>
        <w:t>the way of truth to be evil spoken of,” and add to the offence of the cross. I think it a plain duty to make a few remarks on the subject</w:t>
      </w:r>
      <w:r w:rsidR="00C05359">
        <w:rPr>
          <w:rFonts w:ascii="Times New Roman" w:eastAsia="Times New Roman" w:hAnsi="Times New Roman" w:cs="Times New Roman"/>
          <w:color w:val="000000"/>
          <w:sz w:val="24"/>
          <w:szCs w:val="24"/>
          <w:lang w:eastAsia="en-GB"/>
        </w:rPr>
        <w:t>.</w:t>
      </w:r>
      <w:r w:rsidRPr="002D5243">
        <w:rPr>
          <w:rFonts w:ascii="Times New Roman" w:eastAsia="Times New Roman" w:hAnsi="Times New Roman" w:cs="Times New Roman"/>
          <w:color w:val="000000"/>
          <w:sz w:val="24"/>
          <w:szCs w:val="24"/>
          <w:lang w:eastAsia="en-GB"/>
        </w:rPr>
        <w:t xml:space="preserve"> We must never forget that it is pos</w:t>
      </w:r>
      <w:r w:rsidRPr="002D5243">
        <w:rPr>
          <w:rFonts w:ascii="Times New Roman" w:eastAsia="Times New Roman" w:hAnsi="Times New Roman" w:cs="Times New Roman"/>
          <w:color w:val="000000"/>
          <w:sz w:val="24"/>
          <w:szCs w:val="24"/>
          <w:lang w:eastAsia="en-GB"/>
        </w:rPr>
        <w:softHyphen/>
        <w:t>sible to be very much in earnest, and to think we are</w:t>
      </w:r>
      <w:r w:rsidR="004B38F2">
        <w:rPr>
          <w:rFonts w:ascii="Times New Roman" w:eastAsia="Times New Roman" w:hAnsi="Times New Roman" w:cs="Times New Roman"/>
          <w:color w:val="000000"/>
          <w:sz w:val="24"/>
          <w:szCs w:val="24"/>
          <w:lang w:eastAsia="en-GB"/>
        </w:rPr>
        <w:t xml:space="preserve"> “</w:t>
      </w:r>
      <w:r w:rsidRPr="002D5243">
        <w:rPr>
          <w:rFonts w:ascii="Times New Roman" w:eastAsia="Times New Roman" w:hAnsi="Times New Roman" w:cs="Times New Roman"/>
          <w:color w:val="000000"/>
          <w:sz w:val="24"/>
          <w:szCs w:val="24"/>
          <w:lang w:eastAsia="en-GB"/>
        </w:rPr>
        <w:t>doing God service,” when in reality we are making some great mistake. There is such a thing as</w:t>
      </w:r>
      <w:r w:rsidR="004B38F2">
        <w:rPr>
          <w:rFonts w:ascii="Times New Roman" w:eastAsia="Times New Roman" w:hAnsi="Times New Roman" w:cs="Times New Roman"/>
          <w:color w:val="000000"/>
          <w:sz w:val="24"/>
          <w:szCs w:val="24"/>
          <w:lang w:eastAsia="en-GB"/>
        </w:rPr>
        <w:t xml:space="preserve"> “</w:t>
      </w:r>
      <w:r w:rsidRPr="002D5243">
        <w:rPr>
          <w:rFonts w:ascii="Times New Roman" w:eastAsia="Times New Roman" w:hAnsi="Times New Roman" w:cs="Times New Roman"/>
          <w:color w:val="000000"/>
          <w:sz w:val="24"/>
          <w:szCs w:val="24"/>
          <w:lang w:eastAsia="en-GB"/>
        </w:rPr>
        <w:t>zeal not according to knowledge.” There are few things on which it is so important to pray for a right judgment and Christian common sense, as about separation from the world.</w:t>
      </w:r>
    </w:p>
    <w:p w14:paraId="32057852" w14:textId="1392B410"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w:t>
      </w:r>
      <w:r w:rsidRPr="002D5243">
        <w:rPr>
          <w:rFonts w:ascii="Times New Roman" w:eastAsia="Times New Roman" w:hAnsi="Times New Roman" w:cs="Times New Roman"/>
          <w:i/>
          <w:iCs/>
          <w:color w:val="000000"/>
          <w:sz w:val="24"/>
          <w:szCs w:val="24"/>
          <w:lang w:eastAsia="en-GB"/>
        </w:rPr>
        <w:t>a</w:t>
      </w:r>
      <w:r w:rsidRPr="002D5243">
        <w:rPr>
          <w:rFonts w:ascii="Times New Roman" w:eastAsia="Times New Roman" w:hAnsi="Times New Roman" w:cs="Times New Roman"/>
          <w:color w:val="000000"/>
          <w:sz w:val="24"/>
          <w:szCs w:val="24"/>
          <w:lang w:eastAsia="en-GB"/>
        </w:rPr>
        <w:t>) When St Paul said,</w:t>
      </w:r>
      <w:r w:rsidR="004B38F2">
        <w:rPr>
          <w:rFonts w:ascii="Times New Roman" w:eastAsia="Times New Roman" w:hAnsi="Times New Roman" w:cs="Times New Roman"/>
          <w:color w:val="000000"/>
          <w:sz w:val="24"/>
          <w:szCs w:val="24"/>
          <w:lang w:eastAsia="en-GB"/>
        </w:rPr>
        <w:t xml:space="preserve"> “</w:t>
      </w:r>
      <w:r w:rsidRPr="002D5243">
        <w:rPr>
          <w:rFonts w:ascii="Times New Roman" w:eastAsia="Times New Roman" w:hAnsi="Times New Roman" w:cs="Times New Roman"/>
          <w:color w:val="000000"/>
          <w:sz w:val="24"/>
          <w:szCs w:val="24"/>
          <w:lang w:eastAsia="en-GB"/>
        </w:rPr>
        <w:t>Come out and be separate,” he did not mean that Christians ought to give up all worldly callings, trades, profes</w:t>
      </w:r>
      <w:r w:rsidRPr="002D5243">
        <w:rPr>
          <w:rFonts w:ascii="Times New Roman" w:eastAsia="Times New Roman" w:hAnsi="Times New Roman" w:cs="Times New Roman"/>
          <w:color w:val="000000"/>
          <w:sz w:val="24"/>
          <w:szCs w:val="24"/>
          <w:lang w:eastAsia="en-GB"/>
        </w:rPr>
        <w:softHyphen/>
        <w:t>sions, and business. He did not forbid men to be soldiers, sailors, lawyers, doctors, merchants, bankers, shop-keepers, or tradesmen. There is not a word in the New Testament to justify such a line of conduct. Cornelius the centurion, Luke the physician, Zenas the lawyer, are ex</w:t>
      </w:r>
      <w:r w:rsidRPr="002D5243">
        <w:rPr>
          <w:rFonts w:ascii="Times New Roman" w:eastAsia="Times New Roman" w:hAnsi="Times New Roman" w:cs="Times New Roman"/>
          <w:color w:val="000000"/>
          <w:sz w:val="24"/>
          <w:szCs w:val="24"/>
          <w:lang w:eastAsia="en-GB"/>
        </w:rPr>
        <w:softHyphen/>
        <w:t>amples to the contrary. Idleness is in itself a sin. A lawful calling is a remedy against temp</w:t>
      </w:r>
      <w:r w:rsidRPr="002D5243">
        <w:rPr>
          <w:rFonts w:ascii="Times New Roman" w:eastAsia="Times New Roman" w:hAnsi="Times New Roman" w:cs="Times New Roman"/>
          <w:color w:val="000000"/>
          <w:sz w:val="24"/>
          <w:szCs w:val="24"/>
          <w:lang w:eastAsia="en-GB"/>
        </w:rPr>
        <w:softHyphen/>
        <w:t>tation. “If any man will not work, neither shall he eat” (2 Thess. in. 10.) To give up any business of life, which is not necessarily sinful, to the wicked and the devil, from fear of getting harm from it, is lazy cowardly behaviour. The right plan is to carry our religion into our business, and not to give up business under the specious pretence that it interferes with our religion.</w:t>
      </w:r>
    </w:p>
    <w:p w14:paraId="27CA732F" w14:textId="6968B3CC" w:rsidR="002D5243" w:rsidRPr="002D5243" w:rsidRDefault="002D5243" w:rsidP="004417CE">
      <w:pPr>
        <w:tabs>
          <w:tab w:val="left" w:pos="574"/>
        </w:tabs>
        <w:spacing w:after="0" w:line="276" w:lineRule="auto"/>
        <w:ind w:firstLine="360"/>
        <w:jc w:val="both"/>
        <w:rPr>
          <w:rFonts w:ascii="Times New Roman" w:eastAsia="Times New Roman" w:hAnsi="Times New Roman" w:cs="Times New Roman"/>
          <w:sz w:val="24"/>
          <w:szCs w:val="24"/>
          <w:lang w:eastAsia="en-GB"/>
        </w:rPr>
      </w:pPr>
      <w:bookmarkStart w:id="11" w:name="bookmark11"/>
      <w:r w:rsidRPr="002D5243">
        <w:rPr>
          <w:rFonts w:ascii="Times New Roman" w:eastAsia="Times New Roman" w:hAnsi="Times New Roman" w:cs="Times New Roman"/>
          <w:color w:val="000000"/>
          <w:sz w:val="24"/>
          <w:szCs w:val="24"/>
          <w:lang w:eastAsia="en-GB"/>
        </w:rPr>
        <w:t>(</w:t>
      </w:r>
      <w:bookmarkEnd w:id="11"/>
      <w:r w:rsidRPr="002D5243">
        <w:rPr>
          <w:rFonts w:ascii="Times New Roman" w:eastAsia="Times New Roman" w:hAnsi="Times New Roman" w:cs="Times New Roman"/>
          <w:i/>
          <w:iCs/>
          <w:color w:val="000000"/>
          <w:sz w:val="24"/>
          <w:szCs w:val="24"/>
          <w:lang w:eastAsia="en-GB"/>
        </w:rPr>
        <w:t>b</w:t>
      </w:r>
      <w:r w:rsidRPr="002D5243">
        <w:rPr>
          <w:rFonts w:ascii="Times New Roman" w:eastAsia="Times New Roman" w:hAnsi="Times New Roman" w:cs="Times New Roman"/>
          <w:color w:val="000000"/>
          <w:sz w:val="24"/>
          <w:szCs w:val="24"/>
          <w:lang w:eastAsia="en-GB"/>
        </w:rPr>
        <w:t>)</w:t>
      </w:r>
      <w:r w:rsidRPr="002D5243">
        <w:rPr>
          <w:rFonts w:ascii="Times New Roman" w:eastAsia="Times New Roman" w:hAnsi="Times New Roman" w:cs="Times New Roman"/>
          <w:color w:val="000000"/>
          <w:sz w:val="24"/>
          <w:szCs w:val="24"/>
          <w:lang w:eastAsia="en-GB"/>
        </w:rPr>
        <w:tab/>
        <w:t>When St. Paul said,</w:t>
      </w:r>
      <w:r w:rsidR="004B38F2">
        <w:rPr>
          <w:rFonts w:ascii="Times New Roman" w:eastAsia="Times New Roman" w:hAnsi="Times New Roman" w:cs="Times New Roman"/>
          <w:color w:val="000000"/>
          <w:sz w:val="24"/>
          <w:szCs w:val="24"/>
          <w:lang w:eastAsia="en-GB"/>
        </w:rPr>
        <w:t xml:space="preserve"> “</w:t>
      </w:r>
      <w:r w:rsidRPr="002D5243">
        <w:rPr>
          <w:rFonts w:ascii="Times New Roman" w:eastAsia="Times New Roman" w:hAnsi="Times New Roman" w:cs="Times New Roman"/>
          <w:color w:val="000000"/>
          <w:sz w:val="24"/>
          <w:szCs w:val="24"/>
          <w:lang w:eastAsia="en-GB"/>
        </w:rPr>
        <w:t>Come out and be separate,” he did not mean that Christians ought to decline all intercourse with unconverted people, and refuse to go into their society,” There is no warrant for such conduct in the New Testament</w:t>
      </w:r>
      <w:r w:rsidR="007B7F14">
        <w:rPr>
          <w:rFonts w:ascii="Times New Roman" w:eastAsia="Times New Roman" w:hAnsi="Times New Roman" w:cs="Times New Roman"/>
          <w:color w:val="000000"/>
          <w:sz w:val="24"/>
          <w:szCs w:val="24"/>
          <w:lang w:eastAsia="en-GB"/>
        </w:rPr>
        <w:t>.</w:t>
      </w:r>
      <w:r w:rsidRPr="002D5243">
        <w:rPr>
          <w:rFonts w:ascii="Times New Roman" w:eastAsia="Times New Roman" w:hAnsi="Times New Roman" w:cs="Times New Roman"/>
          <w:color w:val="000000"/>
          <w:sz w:val="24"/>
          <w:szCs w:val="24"/>
          <w:lang w:eastAsia="en-GB"/>
        </w:rPr>
        <w:t xml:space="preserve"> Our Lord and His disciples did not refuse to go to a marriage feast, or to sit at meat at a Pharisee’s table. St. Paul does not say,</w:t>
      </w:r>
      <w:r w:rsidR="004B38F2">
        <w:rPr>
          <w:rFonts w:ascii="Times New Roman" w:eastAsia="Times New Roman" w:hAnsi="Times New Roman" w:cs="Times New Roman"/>
          <w:color w:val="000000"/>
          <w:sz w:val="24"/>
          <w:szCs w:val="24"/>
          <w:lang w:eastAsia="en-GB"/>
        </w:rPr>
        <w:t xml:space="preserve"> “</w:t>
      </w:r>
      <w:r w:rsidRPr="002D5243">
        <w:rPr>
          <w:rFonts w:ascii="Times New Roman" w:eastAsia="Times New Roman" w:hAnsi="Times New Roman" w:cs="Times New Roman"/>
          <w:color w:val="000000"/>
          <w:sz w:val="24"/>
          <w:szCs w:val="24"/>
          <w:lang w:eastAsia="en-GB"/>
        </w:rPr>
        <w:t>If any of them that believe not bid you to a feast,” you must not go, but only tells us how to behave if we do go. (1 Cor. x. 27.) Moreover, it is a dangerous thing to begin judging people too closely, and settling who are converted and who are not, and what society is godly and what ungodly. We are sure to make mistakes. Above all, such a course of life would cut us off from many opportunities</w:t>
      </w:r>
      <w:r w:rsidR="004417CE">
        <w:rPr>
          <w:rFonts w:ascii="Times New Roman" w:eastAsia="Times New Roman" w:hAnsi="Times New Roman" w:cs="Times New Roman"/>
          <w:color w:val="000000"/>
          <w:sz w:val="24"/>
          <w:szCs w:val="24"/>
          <w:lang w:eastAsia="en-GB"/>
        </w:rPr>
        <w:t xml:space="preserve"> </w:t>
      </w:r>
      <w:r w:rsidRPr="002D5243">
        <w:rPr>
          <w:rFonts w:ascii="Times New Roman" w:eastAsia="Times New Roman" w:hAnsi="Times New Roman" w:cs="Times New Roman"/>
          <w:color w:val="000000"/>
          <w:sz w:val="24"/>
          <w:szCs w:val="24"/>
          <w:lang w:eastAsia="en-GB"/>
        </w:rPr>
        <w:t>of doing good. If we carry our Master with us wherever we go, who can tell but we may</w:t>
      </w:r>
      <w:r w:rsidR="004B38F2">
        <w:rPr>
          <w:rFonts w:ascii="Times New Roman" w:eastAsia="Times New Roman" w:hAnsi="Times New Roman" w:cs="Times New Roman"/>
          <w:color w:val="000000"/>
          <w:sz w:val="24"/>
          <w:szCs w:val="24"/>
          <w:lang w:eastAsia="en-GB"/>
        </w:rPr>
        <w:t xml:space="preserve"> “</w:t>
      </w:r>
      <w:r w:rsidRPr="002D5243">
        <w:rPr>
          <w:rFonts w:ascii="Times New Roman" w:eastAsia="Times New Roman" w:hAnsi="Times New Roman" w:cs="Times New Roman"/>
          <w:color w:val="000000"/>
          <w:sz w:val="24"/>
          <w:szCs w:val="24"/>
          <w:lang w:eastAsia="en-GB"/>
        </w:rPr>
        <w:t>save some,” and get no harm</w:t>
      </w:r>
      <w:r w:rsidR="004B38F2">
        <w:rPr>
          <w:rFonts w:ascii="Times New Roman" w:eastAsia="Times New Roman" w:hAnsi="Times New Roman" w:cs="Times New Roman"/>
          <w:color w:val="000000"/>
          <w:sz w:val="24"/>
          <w:szCs w:val="24"/>
          <w:lang w:eastAsia="en-GB"/>
        </w:rPr>
        <w:t>?</w:t>
      </w:r>
    </w:p>
    <w:p w14:paraId="1CB1A8D8" w14:textId="70C67771" w:rsidR="002D5243" w:rsidRPr="002D5243" w:rsidRDefault="002D5243" w:rsidP="006E469D">
      <w:pPr>
        <w:tabs>
          <w:tab w:val="left" w:pos="715"/>
        </w:tabs>
        <w:spacing w:after="0" w:line="276" w:lineRule="auto"/>
        <w:ind w:firstLine="360"/>
        <w:jc w:val="both"/>
        <w:rPr>
          <w:rFonts w:ascii="Times New Roman" w:eastAsia="Times New Roman" w:hAnsi="Times New Roman" w:cs="Times New Roman"/>
          <w:sz w:val="24"/>
          <w:szCs w:val="24"/>
          <w:lang w:eastAsia="en-GB"/>
        </w:rPr>
      </w:pPr>
      <w:bookmarkStart w:id="12" w:name="bookmark12"/>
      <w:r w:rsidRPr="002D5243">
        <w:rPr>
          <w:rFonts w:ascii="Times New Roman" w:eastAsia="Times New Roman" w:hAnsi="Times New Roman" w:cs="Times New Roman"/>
          <w:color w:val="000000"/>
          <w:sz w:val="24"/>
          <w:szCs w:val="24"/>
          <w:highlight w:val="white"/>
          <w:lang w:eastAsia="en-GB"/>
        </w:rPr>
        <w:t>(</w:t>
      </w:r>
      <w:bookmarkEnd w:id="12"/>
      <w:r w:rsidRPr="002D5243">
        <w:rPr>
          <w:rFonts w:ascii="Times New Roman" w:eastAsia="Times New Roman" w:hAnsi="Times New Roman" w:cs="Times New Roman"/>
          <w:i/>
          <w:iCs/>
          <w:color w:val="000000"/>
          <w:sz w:val="24"/>
          <w:szCs w:val="24"/>
          <w:highlight w:val="white"/>
          <w:lang w:eastAsia="en-GB"/>
        </w:rPr>
        <w:t>c</w:t>
      </w:r>
      <w:r w:rsidRPr="002D5243">
        <w:rPr>
          <w:rFonts w:ascii="Times New Roman" w:eastAsia="Times New Roman" w:hAnsi="Times New Roman" w:cs="Times New Roman"/>
          <w:color w:val="000000"/>
          <w:sz w:val="24"/>
          <w:szCs w:val="24"/>
          <w:highlight w:val="white"/>
          <w:lang w:eastAsia="en-GB"/>
        </w:rPr>
        <w:t xml:space="preserve">) </w:t>
      </w:r>
      <w:r w:rsidRPr="002D5243">
        <w:rPr>
          <w:rFonts w:ascii="Times New Roman" w:eastAsia="Times New Roman" w:hAnsi="Times New Roman" w:cs="Times New Roman"/>
          <w:color w:val="000000"/>
          <w:sz w:val="24"/>
          <w:szCs w:val="24"/>
          <w:lang w:eastAsia="en-GB"/>
        </w:rPr>
        <w:t xml:space="preserve">When St. Paul </w:t>
      </w:r>
      <w:r w:rsidR="0061726B" w:rsidRPr="002D5243">
        <w:rPr>
          <w:rFonts w:ascii="Times New Roman" w:eastAsia="Times New Roman" w:hAnsi="Times New Roman" w:cs="Times New Roman"/>
          <w:color w:val="000000"/>
          <w:sz w:val="24"/>
          <w:szCs w:val="24"/>
          <w:lang w:eastAsia="en-GB"/>
        </w:rPr>
        <w:t>says,</w:t>
      </w:r>
      <w:r w:rsidRPr="002D5243">
        <w:rPr>
          <w:rFonts w:ascii="Times New Roman" w:eastAsia="Times New Roman" w:hAnsi="Times New Roman" w:cs="Times New Roman"/>
          <w:color w:val="000000"/>
          <w:sz w:val="24"/>
          <w:szCs w:val="24"/>
          <w:lang w:eastAsia="en-GB"/>
        </w:rPr>
        <w:t xml:space="preserve"> “Come out and be separate,” he does not mean that Christians ought to take no interest in anything on earth except religion. To neglect science, art, litera</w:t>
      </w:r>
      <w:r w:rsidRPr="002D5243">
        <w:rPr>
          <w:rFonts w:ascii="Times New Roman" w:eastAsia="Times New Roman" w:hAnsi="Times New Roman" w:cs="Times New Roman"/>
          <w:color w:val="000000"/>
          <w:sz w:val="24"/>
          <w:szCs w:val="24"/>
          <w:lang w:eastAsia="en-GB"/>
        </w:rPr>
        <w:softHyphen/>
        <w:t xml:space="preserve">ture, and politics,—to read nothing which is not </w:t>
      </w:r>
      <w:r w:rsidRPr="002D5243">
        <w:rPr>
          <w:rFonts w:ascii="Times New Roman" w:eastAsia="Times New Roman" w:hAnsi="Times New Roman" w:cs="Times New Roman"/>
          <w:color w:val="000000"/>
          <w:sz w:val="24"/>
          <w:szCs w:val="24"/>
          <w:lang w:eastAsia="en-GB"/>
        </w:rPr>
        <w:lastRenderedPageBreak/>
        <w:t>directly spiritual,—to know nothing about what is going on among mankind, and never to look at a newspaper,—to care nothing about the government of one’s country, and to be utterly indifferent as to the persons who guide its counsels and make its laws,—all this may seem very right and proper in the eyes of some people. But I take leave to think that it is an idle, selfish neglect of duty. St Paul knew the value of good government, as one of the main helps to our “living a quiet and peaceable life in all godliness and honesty.” (1 Tim. ii. 2.) St. Paul was not ashamed to read heathen writers, and to quote their words in his speeches and writing. St. Paul did not think it beneath him to show an acquaintance with the laws and customs and callings of the world, in the illus</w:t>
      </w:r>
      <w:r w:rsidRPr="002D5243">
        <w:rPr>
          <w:rFonts w:ascii="Times New Roman" w:eastAsia="Times New Roman" w:hAnsi="Times New Roman" w:cs="Times New Roman"/>
          <w:color w:val="000000"/>
          <w:sz w:val="24"/>
          <w:szCs w:val="24"/>
          <w:lang w:eastAsia="en-GB"/>
        </w:rPr>
        <w:softHyphen/>
        <w:t>trations he gave from them. Christians who plume themselves on their ignorance of secular things are precisely the Christians who bring religion into contempt. I knew the case of a blacksmith who would not come to hear his clergyman preach the Gospel, until he found out that he knew the properties of iron. Then he came.</w:t>
      </w:r>
    </w:p>
    <w:p w14:paraId="66A726FB" w14:textId="08E11E31" w:rsidR="002D5243" w:rsidRPr="002D5243" w:rsidRDefault="002D5243" w:rsidP="006E469D">
      <w:pPr>
        <w:tabs>
          <w:tab w:val="left" w:pos="358"/>
        </w:tabs>
        <w:spacing w:after="0" w:line="276" w:lineRule="auto"/>
        <w:ind w:firstLine="360"/>
        <w:jc w:val="both"/>
        <w:rPr>
          <w:rFonts w:ascii="Times New Roman" w:eastAsia="Times New Roman" w:hAnsi="Times New Roman" w:cs="Times New Roman"/>
          <w:sz w:val="24"/>
          <w:szCs w:val="24"/>
          <w:lang w:eastAsia="en-GB"/>
        </w:rPr>
      </w:pPr>
      <w:bookmarkStart w:id="13" w:name="bookmark13"/>
      <w:r w:rsidRPr="002D5243">
        <w:rPr>
          <w:rFonts w:ascii="Times New Roman" w:eastAsia="Times New Roman" w:hAnsi="Times New Roman" w:cs="Times New Roman"/>
          <w:color w:val="000000"/>
          <w:sz w:val="24"/>
          <w:szCs w:val="24"/>
          <w:highlight w:val="white"/>
          <w:lang w:eastAsia="en-GB"/>
        </w:rPr>
        <w:t>(</w:t>
      </w:r>
      <w:bookmarkEnd w:id="13"/>
      <w:r w:rsidRPr="002D5243">
        <w:rPr>
          <w:rFonts w:ascii="Times New Roman" w:eastAsia="Times New Roman" w:hAnsi="Times New Roman" w:cs="Times New Roman"/>
          <w:i/>
          <w:iCs/>
          <w:color w:val="000000"/>
          <w:sz w:val="24"/>
          <w:szCs w:val="24"/>
          <w:highlight w:val="white"/>
          <w:lang w:eastAsia="en-GB"/>
        </w:rPr>
        <w:t>d</w:t>
      </w:r>
      <w:r w:rsidRPr="002D5243">
        <w:rPr>
          <w:rFonts w:ascii="Times New Roman" w:eastAsia="Times New Roman" w:hAnsi="Times New Roman" w:cs="Times New Roman"/>
          <w:color w:val="000000"/>
          <w:sz w:val="24"/>
          <w:szCs w:val="24"/>
          <w:highlight w:val="white"/>
          <w:lang w:eastAsia="en-GB"/>
        </w:rPr>
        <w:t>)</w:t>
      </w:r>
      <w:r w:rsidRPr="002D5243">
        <w:rPr>
          <w:rFonts w:ascii="Times New Roman" w:eastAsia="Times New Roman" w:hAnsi="Times New Roman" w:cs="Times New Roman"/>
          <w:color w:val="000000"/>
          <w:sz w:val="24"/>
          <w:szCs w:val="24"/>
          <w:lang w:eastAsia="en-GB"/>
        </w:rPr>
        <w:tab/>
        <w:t>When St. Paul said, “Come out and be separate,” he did not mean that Christians should be singular, eccentric, and peculiar in their dress, manners, demeanour, and voice. Anything which attracts notice in these mat</w:t>
      </w:r>
      <w:r w:rsidRPr="002D5243">
        <w:rPr>
          <w:rFonts w:ascii="Times New Roman" w:eastAsia="Times New Roman" w:hAnsi="Times New Roman" w:cs="Times New Roman"/>
          <w:color w:val="000000"/>
          <w:sz w:val="24"/>
          <w:szCs w:val="24"/>
          <w:lang w:eastAsia="en-GB"/>
        </w:rPr>
        <w:softHyphen/>
        <w:t>ters is most objectionable, and ought to be carefully avoided. To wear clothes of such a colour, or made in such a fashion, that when you go into company every eye is fixed on you, and you are the object of general observation, is an enormous mistake. It gives occasion to the wicked to ridicule religion, and looks self-righteous and affected. There is not the slightest proof that our Lord and His apostles, and Priscilla, and Persis, and their companions, did not dress and behave just like others in their own ranks of life. On the other hand, one of the many charges our Lord brings against the Pharisees was that of “making broad their phylacteries,” and “enlarging the borders of their garments,” so as to be “seen of men.” (Matt xxiii. 5.) True sanctity and sanctimo</w:t>
      </w:r>
      <w:r w:rsidRPr="002D5243">
        <w:rPr>
          <w:rFonts w:ascii="Times New Roman" w:eastAsia="Times New Roman" w:hAnsi="Times New Roman" w:cs="Times New Roman"/>
          <w:color w:val="000000"/>
          <w:sz w:val="24"/>
          <w:szCs w:val="24"/>
          <w:lang w:eastAsia="en-GB"/>
        </w:rPr>
        <w:softHyphen/>
        <w:t>niousness are entirely different things. Those who try to show their unworldliness by wearing conspicuously ugly clothes,—or by speaking in a whining, snuffling voice,—or by affecting an unnatural slavishness, humility, and gravity of manner,—miss their mark altogether, and only give occasion to the e</w:t>
      </w:r>
      <w:r w:rsidR="004417CE">
        <w:rPr>
          <w:rFonts w:ascii="Times New Roman" w:eastAsia="Times New Roman" w:hAnsi="Times New Roman" w:cs="Times New Roman"/>
          <w:color w:val="000000"/>
          <w:sz w:val="24"/>
          <w:szCs w:val="24"/>
          <w:lang w:eastAsia="en-GB"/>
        </w:rPr>
        <w:t>n</w:t>
      </w:r>
      <w:r w:rsidRPr="002D5243">
        <w:rPr>
          <w:rFonts w:ascii="Times New Roman" w:eastAsia="Times New Roman" w:hAnsi="Times New Roman" w:cs="Times New Roman"/>
          <w:color w:val="000000"/>
          <w:sz w:val="24"/>
          <w:szCs w:val="24"/>
          <w:lang w:eastAsia="en-GB"/>
        </w:rPr>
        <w:t>emies of the Lord to blaspheme.</w:t>
      </w:r>
    </w:p>
    <w:p w14:paraId="358F5416" w14:textId="7945B083" w:rsidR="002D5243" w:rsidRPr="002D5243" w:rsidRDefault="002D5243" w:rsidP="006E469D">
      <w:pPr>
        <w:tabs>
          <w:tab w:val="left" w:pos="686"/>
        </w:tabs>
        <w:spacing w:after="0" w:line="276" w:lineRule="auto"/>
        <w:ind w:firstLine="360"/>
        <w:jc w:val="both"/>
        <w:rPr>
          <w:rFonts w:ascii="Times New Roman" w:eastAsia="Times New Roman" w:hAnsi="Times New Roman" w:cs="Times New Roman"/>
          <w:sz w:val="24"/>
          <w:szCs w:val="24"/>
          <w:lang w:eastAsia="en-GB"/>
        </w:rPr>
      </w:pPr>
      <w:bookmarkStart w:id="14" w:name="bookmark14"/>
      <w:r w:rsidRPr="002D5243">
        <w:rPr>
          <w:rFonts w:ascii="Times New Roman" w:eastAsia="Times New Roman" w:hAnsi="Times New Roman" w:cs="Times New Roman"/>
          <w:color w:val="000000"/>
          <w:sz w:val="24"/>
          <w:szCs w:val="24"/>
          <w:highlight w:val="white"/>
          <w:lang w:eastAsia="en-GB"/>
        </w:rPr>
        <w:t>(</w:t>
      </w:r>
      <w:bookmarkEnd w:id="14"/>
      <w:r w:rsidRPr="002D5243">
        <w:rPr>
          <w:rFonts w:ascii="Times New Roman" w:eastAsia="Times New Roman" w:hAnsi="Times New Roman" w:cs="Times New Roman"/>
          <w:i/>
          <w:iCs/>
          <w:color w:val="000000"/>
          <w:sz w:val="24"/>
          <w:szCs w:val="24"/>
          <w:highlight w:val="white"/>
          <w:lang w:eastAsia="en-GB"/>
        </w:rPr>
        <w:t>e</w:t>
      </w:r>
      <w:r w:rsidRPr="002D5243">
        <w:rPr>
          <w:rFonts w:ascii="Times New Roman" w:eastAsia="Times New Roman" w:hAnsi="Times New Roman" w:cs="Times New Roman"/>
          <w:color w:val="000000"/>
          <w:sz w:val="24"/>
          <w:szCs w:val="24"/>
          <w:highlight w:val="white"/>
          <w:lang w:eastAsia="en-GB"/>
        </w:rPr>
        <w:t>)</w:t>
      </w:r>
      <w:r w:rsidRPr="002D5243">
        <w:rPr>
          <w:rFonts w:ascii="Times New Roman" w:eastAsia="Times New Roman" w:hAnsi="Times New Roman" w:cs="Times New Roman"/>
          <w:i/>
          <w:iCs/>
          <w:color w:val="000000"/>
          <w:sz w:val="24"/>
          <w:szCs w:val="24"/>
          <w:highlight w:val="white"/>
          <w:lang w:eastAsia="en-GB"/>
        </w:rPr>
        <w:t xml:space="preserve"> </w:t>
      </w:r>
      <w:r w:rsidRPr="002D5243">
        <w:rPr>
          <w:rFonts w:ascii="Times New Roman" w:eastAsia="Times New Roman" w:hAnsi="Times New Roman" w:cs="Times New Roman"/>
          <w:color w:val="000000"/>
          <w:sz w:val="24"/>
          <w:szCs w:val="24"/>
          <w:lang w:eastAsia="en-GB"/>
        </w:rPr>
        <w:t>When St. Paul said,</w:t>
      </w:r>
      <w:r w:rsidR="004B38F2">
        <w:rPr>
          <w:rFonts w:ascii="Times New Roman" w:eastAsia="Times New Roman" w:hAnsi="Times New Roman" w:cs="Times New Roman"/>
          <w:color w:val="000000"/>
          <w:sz w:val="24"/>
          <w:szCs w:val="24"/>
          <w:lang w:eastAsia="en-GB"/>
        </w:rPr>
        <w:t xml:space="preserve"> “</w:t>
      </w:r>
      <w:r w:rsidRPr="002D5243">
        <w:rPr>
          <w:rFonts w:ascii="Times New Roman" w:eastAsia="Times New Roman" w:hAnsi="Times New Roman" w:cs="Times New Roman"/>
          <w:color w:val="000000"/>
          <w:sz w:val="24"/>
          <w:szCs w:val="24"/>
          <w:lang w:eastAsia="en-GB"/>
        </w:rPr>
        <w:t xml:space="preserve">Come out and be separate,” he did not mean that Christians ought to retire from the company of mankind, and shut themselves up in solitude. It is one of the crying errors of the Church of Rome to suppose that eminent holiness is to be attained by such practices. It is the unhappy delusion of the whole army of monks, nuns, and hermits. Separation of this kind is not according to the mind of Christ. He says distinctly in His last prayer, “I pray not that Thou shouldest take them out of the world, but that Thou shouldest keep them from the evil.” (John xvii. 15.) There is not a word in the Acts or Epistles to recommend such a separation. True believers are </w:t>
      </w:r>
      <w:r w:rsidRPr="002D5243">
        <w:rPr>
          <w:rFonts w:ascii="Times New Roman" w:eastAsia="Times New Roman" w:hAnsi="Times New Roman" w:cs="Times New Roman"/>
          <w:color w:val="000000"/>
          <w:sz w:val="24"/>
          <w:szCs w:val="24"/>
          <w:lang w:eastAsia="en-GB"/>
        </w:rPr>
        <w:lastRenderedPageBreak/>
        <w:t>always represented as mixing in the world, doing their duty in it, and glorifying God by patience, meekness, purity, and courage in their several positions, and not by cowardly desertion of them. Moreover it is foolish to suppose that we can keep the world and the devil out of our hearts by going into holes and corners. True religion and unworldliness are best seen, not in timidly forsaking the post which God has allotted to us, but in manfully standing our ground, and showing the power of grace to overcome evil</w:t>
      </w:r>
    </w:p>
    <w:p w14:paraId="56998EDB" w14:textId="499B5E98" w:rsidR="002D5243" w:rsidRPr="002D5243" w:rsidRDefault="002D5243" w:rsidP="006E469D">
      <w:pPr>
        <w:tabs>
          <w:tab w:val="left" w:pos="642"/>
        </w:tabs>
        <w:spacing w:after="0" w:line="276" w:lineRule="auto"/>
        <w:ind w:firstLine="360"/>
        <w:jc w:val="both"/>
        <w:rPr>
          <w:rFonts w:ascii="Times New Roman" w:eastAsia="Times New Roman" w:hAnsi="Times New Roman" w:cs="Times New Roman"/>
          <w:sz w:val="24"/>
          <w:szCs w:val="24"/>
          <w:lang w:eastAsia="en-GB"/>
        </w:rPr>
      </w:pPr>
      <w:bookmarkStart w:id="15" w:name="bookmark15"/>
      <w:r w:rsidRPr="002D5243">
        <w:rPr>
          <w:rFonts w:ascii="Times New Roman" w:eastAsia="Times New Roman" w:hAnsi="Times New Roman" w:cs="Times New Roman"/>
          <w:color w:val="000000"/>
          <w:sz w:val="24"/>
          <w:szCs w:val="24"/>
          <w:lang w:eastAsia="en-GB"/>
        </w:rPr>
        <w:t>(</w:t>
      </w:r>
      <w:bookmarkEnd w:id="15"/>
      <w:r w:rsidRPr="002D5243">
        <w:rPr>
          <w:rFonts w:ascii="Times New Roman" w:eastAsia="Times New Roman" w:hAnsi="Times New Roman" w:cs="Times New Roman"/>
          <w:i/>
          <w:iCs/>
          <w:color w:val="000000"/>
          <w:sz w:val="24"/>
          <w:szCs w:val="24"/>
          <w:lang w:eastAsia="en-GB"/>
        </w:rPr>
        <w:t>f</w:t>
      </w:r>
      <w:r w:rsidRPr="002D5243">
        <w:rPr>
          <w:rFonts w:ascii="Times New Roman" w:eastAsia="Times New Roman" w:hAnsi="Times New Roman" w:cs="Times New Roman"/>
          <w:color w:val="000000"/>
          <w:sz w:val="24"/>
          <w:szCs w:val="24"/>
          <w:lang w:eastAsia="en-GB"/>
        </w:rPr>
        <w:t>)</w:t>
      </w:r>
      <w:r w:rsidRPr="002D5243">
        <w:rPr>
          <w:rFonts w:ascii="Times New Roman" w:eastAsia="Times New Roman" w:hAnsi="Times New Roman" w:cs="Times New Roman"/>
          <w:color w:val="000000"/>
          <w:sz w:val="24"/>
          <w:szCs w:val="24"/>
          <w:lang w:eastAsia="en-GB"/>
        </w:rPr>
        <w:tab/>
        <w:t>Last, but not least, when St. Paul said,</w:t>
      </w:r>
      <w:r w:rsidR="004B38F2">
        <w:rPr>
          <w:rFonts w:ascii="Times New Roman" w:eastAsia="Times New Roman" w:hAnsi="Times New Roman" w:cs="Times New Roman"/>
          <w:color w:val="000000"/>
          <w:sz w:val="24"/>
          <w:szCs w:val="24"/>
          <w:lang w:eastAsia="en-GB"/>
        </w:rPr>
        <w:t xml:space="preserve"> “</w:t>
      </w:r>
      <w:r w:rsidRPr="002D5243">
        <w:rPr>
          <w:rFonts w:ascii="Times New Roman" w:eastAsia="Times New Roman" w:hAnsi="Times New Roman" w:cs="Times New Roman"/>
          <w:color w:val="000000"/>
          <w:sz w:val="24"/>
          <w:szCs w:val="24"/>
          <w:lang w:eastAsia="en-GB"/>
        </w:rPr>
        <w:t>Come out and be separate,” he did not mean that Christians ought to withdraw from every Church in which there are unconverted mem</w:t>
      </w:r>
      <w:r w:rsidRPr="002D5243">
        <w:rPr>
          <w:rFonts w:ascii="Times New Roman" w:eastAsia="Times New Roman" w:hAnsi="Times New Roman" w:cs="Times New Roman"/>
          <w:color w:val="000000"/>
          <w:sz w:val="24"/>
          <w:szCs w:val="24"/>
          <w:lang w:eastAsia="en-GB"/>
        </w:rPr>
        <w:softHyphen/>
        <w:t>bers, or to refuse to worship in company with any who are not believers, or to keep away from the Lord’s table if any ungodly people go up to it. This is a very common but a very grievous mistake. There is not a text in the New Testament to justify it, and it ought to be condemned as a pure invention of man. Our Lord Jesus Christ Himself deliberately allowed Judas Iscariot to be an apostle for three years, and gave him the Lord’s Supper. He has taught us in the parable of the wheat and tares that converted and unconverted will be together till the harvest, and cannot be divided. In his Epistles to the Seven Churches, and in all St. Paul’s Epistles, we often see faults and corruptions mentioned and reproved, but we are never told that they justify desertion of the assembly, or neglect of ordinances. In short, we must not look for a perfect Church, a per</w:t>
      </w:r>
      <w:r w:rsidRPr="002D5243">
        <w:rPr>
          <w:rFonts w:ascii="Times New Roman" w:eastAsia="Times New Roman" w:hAnsi="Times New Roman" w:cs="Times New Roman"/>
          <w:color w:val="000000"/>
          <w:sz w:val="24"/>
          <w:szCs w:val="24"/>
          <w:lang w:eastAsia="en-GB"/>
        </w:rPr>
        <w:softHyphen/>
        <w:t>fect congregation, and a perfect company of communicants, until the marriage supper of the Lamb. If others are unworthy Churchmen, or unworthy partakers of the Lord’s Supper, the sin is theirs and not ours: we are not their judges. But to separate ourselves from Church assemblies, and deprive ourselves of Christian ordinances, because others use them unworthily, is to take up a foolish, unreasonable, and un</w:t>
      </w:r>
      <w:r w:rsidRPr="002D5243">
        <w:rPr>
          <w:rFonts w:ascii="Times New Roman" w:eastAsia="Times New Roman" w:hAnsi="Times New Roman" w:cs="Times New Roman"/>
          <w:color w:val="000000"/>
          <w:sz w:val="24"/>
          <w:szCs w:val="24"/>
          <w:lang w:eastAsia="en-GB"/>
        </w:rPr>
        <w:softHyphen/>
        <w:t>scriptural position. It is not the mind of Christ, and it certainly is not St Paul’s idea of separation from the world.</w:t>
      </w:r>
    </w:p>
    <w:p w14:paraId="5C0A509B" w14:textId="63EFF493"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I commend these six points to the calm con</w:t>
      </w:r>
      <w:r w:rsidRPr="002D5243">
        <w:rPr>
          <w:rFonts w:ascii="Times New Roman" w:eastAsia="Times New Roman" w:hAnsi="Times New Roman" w:cs="Times New Roman"/>
          <w:color w:val="000000"/>
          <w:sz w:val="24"/>
          <w:szCs w:val="24"/>
          <w:lang w:eastAsia="en-GB"/>
        </w:rPr>
        <w:softHyphen/>
        <w:t>sideration of all who wish to understand the subject of separation from the world. About each and all of them far more might be said than I have space to say in this paper. About each and all of them I have seen so many mistakes made, and so much misery and un</w:t>
      </w:r>
      <w:r w:rsidRPr="002D5243">
        <w:rPr>
          <w:rFonts w:ascii="Times New Roman" w:eastAsia="Times New Roman" w:hAnsi="Times New Roman" w:cs="Times New Roman"/>
          <w:color w:val="000000"/>
          <w:sz w:val="24"/>
          <w:szCs w:val="24"/>
          <w:lang w:eastAsia="en-GB"/>
        </w:rPr>
        <w:softHyphen/>
        <w:t>happiness caused by those mistakes, that I want to put Christians on their guard. I want them not to take up positions hastily, in the zeal of their</w:t>
      </w:r>
      <w:r w:rsidR="004B38F2">
        <w:rPr>
          <w:rFonts w:ascii="Times New Roman" w:eastAsia="Times New Roman" w:hAnsi="Times New Roman" w:cs="Times New Roman"/>
          <w:color w:val="000000"/>
          <w:sz w:val="24"/>
          <w:szCs w:val="24"/>
          <w:lang w:eastAsia="en-GB"/>
        </w:rPr>
        <w:t xml:space="preserve"> “</w:t>
      </w:r>
      <w:r w:rsidRPr="002D5243">
        <w:rPr>
          <w:rFonts w:ascii="Times New Roman" w:eastAsia="Times New Roman" w:hAnsi="Times New Roman" w:cs="Times New Roman"/>
          <w:color w:val="000000"/>
          <w:sz w:val="24"/>
          <w:szCs w:val="24"/>
          <w:lang w:eastAsia="en-GB"/>
        </w:rPr>
        <w:t>first love,” which they will after</w:t>
      </w:r>
      <w:r w:rsidRPr="002D5243">
        <w:rPr>
          <w:rFonts w:ascii="Times New Roman" w:eastAsia="Times New Roman" w:hAnsi="Times New Roman" w:cs="Times New Roman"/>
          <w:color w:val="000000"/>
          <w:sz w:val="24"/>
          <w:szCs w:val="24"/>
          <w:lang w:eastAsia="en-GB"/>
        </w:rPr>
        <w:softHyphen/>
        <w:t>wards be obliged to give up.</w:t>
      </w:r>
    </w:p>
    <w:p w14:paraId="12C33D7A" w14:textId="5E8CC3A1"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I leave this part of my subject with two pieces of advice, which I offer especially to young Christians. I advise them, for one thing, if they really desire to come out from the world, to remember that the shortest path is not always the path of duty. To quarrel with all our un</w:t>
      </w:r>
      <w:r w:rsidRPr="002D5243">
        <w:rPr>
          <w:rFonts w:ascii="Times New Roman" w:eastAsia="Times New Roman" w:hAnsi="Times New Roman" w:cs="Times New Roman"/>
          <w:color w:val="000000"/>
          <w:sz w:val="24"/>
          <w:szCs w:val="24"/>
          <w:lang w:eastAsia="en-GB"/>
        </w:rPr>
        <w:softHyphen/>
        <w:t xml:space="preserve">converted relatives, to cut all our old friends, to withdraw entirely from mixed society, to live an exclusive life, to give up every act of courtesy and civility for the direct work of Christ,—all this may seem very right, and may satisfy our consciences and </w:t>
      </w:r>
      <w:r w:rsidRPr="002D5243">
        <w:rPr>
          <w:rFonts w:ascii="Times New Roman" w:eastAsia="Times New Roman" w:hAnsi="Times New Roman" w:cs="Times New Roman"/>
          <w:color w:val="000000"/>
          <w:sz w:val="24"/>
          <w:szCs w:val="24"/>
          <w:lang w:eastAsia="en-GB"/>
        </w:rPr>
        <w:lastRenderedPageBreak/>
        <w:t>save us trouble. But I venture a doubt whether it is not often a selfish, lazy, self-pleasing line of conduct, and whether the true cross and true line of duty may not be to deny ourselves, and adopt a very different course of action.—I advise them, for another thing, if they want to come out from the world, to watch against a sour, morose, ungenial, gloomy, unpleasant, bearish demeanour, and never to forget that there is such a thing as</w:t>
      </w:r>
      <w:r w:rsidR="004B38F2">
        <w:rPr>
          <w:rFonts w:ascii="Times New Roman" w:eastAsia="Times New Roman" w:hAnsi="Times New Roman" w:cs="Times New Roman"/>
          <w:color w:val="000000"/>
          <w:sz w:val="24"/>
          <w:szCs w:val="24"/>
          <w:lang w:eastAsia="en-GB"/>
        </w:rPr>
        <w:t xml:space="preserve"> “</w:t>
      </w:r>
      <w:r w:rsidRPr="002D5243">
        <w:rPr>
          <w:rFonts w:ascii="Times New Roman" w:eastAsia="Times New Roman" w:hAnsi="Times New Roman" w:cs="Times New Roman"/>
          <w:color w:val="000000"/>
          <w:sz w:val="24"/>
          <w:szCs w:val="24"/>
          <w:lang w:eastAsia="en-GB"/>
        </w:rPr>
        <w:t xml:space="preserve">winning without the Word.” (1 Peter iii. 1.) Let them strive to show unconverted people, that their principles, whatever may be thought of them, make them cheerful, amiable, good-tempered, unselfish, considerate for others, and ready to take an interest in everything that is innocent and of good report. In short, let there be no </w:t>
      </w:r>
      <w:r w:rsidRPr="002D5243">
        <w:rPr>
          <w:rFonts w:ascii="Times New Roman" w:eastAsia="Times New Roman" w:hAnsi="Times New Roman" w:cs="Times New Roman"/>
          <w:i/>
          <w:iCs/>
          <w:color w:val="000000"/>
          <w:sz w:val="24"/>
          <w:szCs w:val="24"/>
          <w:lang w:eastAsia="en-GB"/>
        </w:rPr>
        <w:t>needless</w:t>
      </w:r>
      <w:r w:rsidRPr="002D5243">
        <w:rPr>
          <w:rFonts w:ascii="Times New Roman" w:eastAsia="Times New Roman" w:hAnsi="Times New Roman" w:cs="Times New Roman"/>
          <w:color w:val="000000"/>
          <w:sz w:val="24"/>
          <w:szCs w:val="24"/>
          <w:lang w:eastAsia="en-GB"/>
        </w:rPr>
        <w:t xml:space="preserve"> separation between us and the world. In many things, as I shall soon show, we must be “separate;</w:t>
      </w:r>
      <w:r w:rsidR="007B7F14">
        <w:rPr>
          <w:rFonts w:ascii="Times New Roman" w:eastAsia="Times New Roman" w:hAnsi="Times New Roman" w:cs="Times New Roman"/>
          <w:color w:val="000000"/>
          <w:sz w:val="24"/>
          <w:szCs w:val="24"/>
          <w:lang w:eastAsia="en-GB"/>
        </w:rPr>
        <w:t>”</w:t>
      </w:r>
      <w:r w:rsidR="004B38F2">
        <w:rPr>
          <w:rFonts w:ascii="Times New Roman" w:eastAsia="Times New Roman" w:hAnsi="Times New Roman" w:cs="Times New Roman"/>
          <w:color w:val="000000"/>
          <w:sz w:val="24"/>
          <w:szCs w:val="24"/>
          <w:lang w:eastAsia="en-GB"/>
        </w:rPr>
        <w:t xml:space="preserve"> </w:t>
      </w:r>
      <w:r w:rsidRPr="002D5243">
        <w:rPr>
          <w:rFonts w:ascii="Times New Roman" w:eastAsia="Times New Roman" w:hAnsi="Times New Roman" w:cs="Times New Roman"/>
          <w:color w:val="000000"/>
          <w:sz w:val="24"/>
          <w:szCs w:val="24"/>
          <w:lang w:eastAsia="en-GB"/>
        </w:rPr>
        <w:t>but let us take care that it is separation of the right sort. If the world is offended by such separation we cannot help it. But let us never give the world occasion to say that our separation is foolish, senseless, ridiculous, unreasonable, uncharitable, and unscriptural.</w:t>
      </w:r>
    </w:p>
    <w:p w14:paraId="671A2BC3" w14:textId="77777777" w:rsidR="002D5243" w:rsidRPr="002D5243" w:rsidRDefault="002D5243" w:rsidP="006E469D">
      <w:pPr>
        <w:spacing w:after="0" w:line="276" w:lineRule="auto"/>
        <w:jc w:val="both"/>
        <w:rPr>
          <w:rFonts w:ascii="Times New Roman" w:eastAsia="Times New Roman" w:hAnsi="Times New Roman" w:cs="Times New Roman"/>
          <w:sz w:val="24"/>
          <w:szCs w:val="24"/>
          <w:lang w:eastAsia="en-GB"/>
        </w:rPr>
      </w:pPr>
    </w:p>
    <w:p w14:paraId="720DCBC0" w14:textId="77777777"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 xml:space="preserve">III. In the third place I shall try to show </w:t>
      </w:r>
      <w:r w:rsidRPr="002D5243">
        <w:rPr>
          <w:rFonts w:ascii="Times New Roman" w:eastAsia="Times New Roman" w:hAnsi="Times New Roman" w:cs="Times New Roman"/>
          <w:i/>
          <w:iCs/>
          <w:color w:val="000000"/>
          <w:sz w:val="24"/>
          <w:szCs w:val="24"/>
          <w:lang w:eastAsia="en-GB"/>
        </w:rPr>
        <w:t>what true separation from the world really is.</w:t>
      </w:r>
    </w:p>
    <w:p w14:paraId="164E84E1" w14:textId="77777777"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I take up this branch of my subject with a very deep sense of its difficulty. That there is a certain line of conduct which all true Chris</w:t>
      </w:r>
      <w:r w:rsidRPr="002D5243">
        <w:rPr>
          <w:rFonts w:ascii="Times New Roman" w:eastAsia="Times New Roman" w:hAnsi="Times New Roman" w:cs="Times New Roman"/>
          <w:color w:val="000000"/>
          <w:sz w:val="24"/>
          <w:szCs w:val="24"/>
          <w:lang w:eastAsia="en-GB"/>
        </w:rPr>
        <w:softHyphen/>
        <w:t>tians ought to pursue with respect to “the world, and the things of the world,” is very evident. The texts already quoted make that plain. The key to the solution of that ques</w:t>
      </w:r>
      <w:r w:rsidRPr="002D5243">
        <w:rPr>
          <w:rFonts w:ascii="Times New Roman" w:eastAsia="Times New Roman" w:hAnsi="Times New Roman" w:cs="Times New Roman"/>
          <w:color w:val="000000"/>
          <w:sz w:val="24"/>
          <w:szCs w:val="24"/>
          <w:lang w:eastAsia="en-GB"/>
        </w:rPr>
        <w:softHyphen/>
        <w:t>tion lies in the word “separation.” But in what separation consists it is not easy to show. On some points it is not hard to lay down particular rules; on others it is impossible to  do more than state general principles, and leave every one to apply them according to his posi</w:t>
      </w:r>
      <w:r w:rsidRPr="002D5243">
        <w:rPr>
          <w:rFonts w:ascii="Times New Roman" w:eastAsia="Times New Roman" w:hAnsi="Times New Roman" w:cs="Times New Roman"/>
          <w:color w:val="000000"/>
          <w:sz w:val="24"/>
          <w:szCs w:val="24"/>
          <w:lang w:eastAsia="en-GB"/>
        </w:rPr>
        <w:softHyphen/>
        <w:t>tion in life. This is what I shall now attempt to do.</w:t>
      </w:r>
    </w:p>
    <w:p w14:paraId="5D4C7697" w14:textId="77777777" w:rsidR="002D5243" w:rsidRPr="002D5243" w:rsidRDefault="002D5243" w:rsidP="006E469D">
      <w:pPr>
        <w:tabs>
          <w:tab w:val="left" w:pos="591"/>
        </w:tabs>
        <w:spacing w:after="0" w:line="276" w:lineRule="auto"/>
        <w:ind w:firstLine="360"/>
        <w:jc w:val="both"/>
        <w:rPr>
          <w:rFonts w:ascii="Times New Roman" w:eastAsia="Times New Roman" w:hAnsi="Times New Roman" w:cs="Times New Roman"/>
          <w:sz w:val="24"/>
          <w:szCs w:val="24"/>
          <w:lang w:eastAsia="en-GB"/>
        </w:rPr>
      </w:pPr>
      <w:bookmarkStart w:id="16" w:name="bookmark16"/>
      <w:r w:rsidRPr="002D5243">
        <w:rPr>
          <w:rFonts w:ascii="Times New Roman" w:eastAsia="Times New Roman" w:hAnsi="Times New Roman" w:cs="Times New Roman"/>
          <w:color w:val="000000"/>
          <w:sz w:val="24"/>
          <w:szCs w:val="24"/>
          <w:lang w:eastAsia="en-GB"/>
        </w:rPr>
        <w:t>(</w:t>
      </w:r>
      <w:bookmarkEnd w:id="16"/>
      <w:r w:rsidRPr="002D5243">
        <w:rPr>
          <w:rFonts w:ascii="Times New Roman" w:eastAsia="Times New Roman" w:hAnsi="Times New Roman" w:cs="Times New Roman"/>
          <w:i/>
          <w:iCs/>
          <w:color w:val="000000"/>
          <w:sz w:val="24"/>
          <w:szCs w:val="24"/>
          <w:lang w:eastAsia="en-GB"/>
        </w:rPr>
        <w:t>a</w:t>
      </w:r>
      <w:r w:rsidRPr="002D5243">
        <w:rPr>
          <w:rFonts w:ascii="Times New Roman" w:eastAsia="Times New Roman" w:hAnsi="Times New Roman" w:cs="Times New Roman"/>
          <w:color w:val="000000"/>
          <w:sz w:val="24"/>
          <w:szCs w:val="24"/>
          <w:lang w:eastAsia="en-GB"/>
        </w:rPr>
        <w:t>)</w:t>
      </w:r>
      <w:r w:rsidRPr="002D5243">
        <w:rPr>
          <w:rFonts w:ascii="Times New Roman" w:eastAsia="Times New Roman" w:hAnsi="Times New Roman" w:cs="Times New Roman"/>
          <w:color w:val="000000"/>
          <w:sz w:val="24"/>
          <w:szCs w:val="24"/>
          <w:lang w:eastAsia="en-GB"/>
        </w:rPr>
        <w:tab/>
        <w:t xml:space="preserve">First and foremost, he that desires to “come out from the world, and be separate,” </w:t>
      </w:r>
      <w:r w:rsidRPr="002D5243">
        <w:rPr>
          <w:rFonts w:ascii="Times New Roman" w:eastAsia="Times New Roman" w:hAnsi="Times New Roman" w:cs="Times New Roman"/>
          <w:i/>
          <w:iCs/>
          <w:color w:val="000000"/>
          <w:sz w:val="24"/>
          <w:szCs w:val="24"/>
          <w:lang w:eastAsia="en-GB"/>
        </w:rPr>
        <w:t>must steadily and habitually refuse to be guided by the world’s standard of right and wrong.</w:t>
      </w:r>
    </w:p>
    <w:p w14:paraId="596E6A4D" w14:textId="7221861F"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The rule of the bulk of mankind is to go with the stream, to do as others, to follow the fashion, to keep in with the common opinion, and to set your watch by the town-clock. The true Christian will never be content with such a rule as that. He will simply ask, “What saith the Scripture? What is written in the Word of God?”—He will maintain firmly that nothing can be right which God says is wrong, and that the custom and opinion of his neigh</w:t>
      </w:r>
      <w:r w:rsidRPr="002D5243">
        <w:rPr>
          <w:rFonts w:ascii="Times New Roman" w:eastAsia="Times New Roman" w:hAnsi="Times New Roman" w:cs="Times New Roman"/>
          <w:color w:val="000000"/>
          <w:sz w:val="24"/>
          <w:szCs w:val="24"/>
          <w:lang w:eastAsia="en-GB"/>
        </w:rPr>
        <w:softHyphen/>
        <w:t>bours can never make that to be a trifle which God calls serious, or that to be no sin which God calls sin. He will never think lightly of such sins as drinking, swearing, gambling, lying, cheating, swindling, or breach of the seventh commandment, because they are common, and many say, Where is the mighty harm?—That miserable argument,—“Everybody thinks so, everybody says so, everybody does it, every</w:t>
      </w:r>
      <w:r w:rsidRPr="002D5243">
        <w:rPr>
          <w:rFonts w:ascii="Times New Roman" w:eastAsia="Times New Roman" w:hAnsi="Times New Roman" w:cs="Times New Roman"/>
          <w:color w:val="000000"/>
          <w:sz w:val="24"/>
          <w:szCs w:val="24"/>
          <w:lang w:eastAsia="en-GB"/>
        </w:rPr>
        <w:softHyphen/>
        <w:t xml:space="preserve">body will be there,”—goes for nothing </w:t>
      </w:r>
      <w:r w:rsidRPr="002D5243">
        <w:rPr>
          <w:rFonts w:ascii="Times New Roman" w:eastAsia="Times New Roman" w:hAnsi="Times New Roman" w:cs="Times New Roman"/>
          <w:color w:val="000000"/>
          <w:sz w:val="24"/>
          <w:szCs w:val="24"/>
          <w:lang w:eastAsia="en-GB"/>
        </w:rPr>
        <w:lastRenderedPageBreak/>
        <w:t>with him. Is it condemned or approved by the Bible</w:t>
      </w:r>
      <w:r w:rsidR="004B38F2">
        <w:rPr>
          <w:rFonts w:ascii="Times New Roman" w:eastAsia="Times New Roman" w:hAnsi="Times New Roman" w:cs="Times New Roman"/>
          <w:color w:val="000000"/>
          <w:sz w:val="24"/>
          <w:szCs w:val="24"/>
          <w:lang w:eastAsia="en-GB"/>
        </w:rPr>
        <w:t>?</w:t>
      </w:r>
      <w:r w:rsidRPr="002D5243">
        <w:rPr>
          <w:rFonts w:ascii="Times New Roman" w:eastAsia="Times New Roman" w:hAnsi="Times New Roman" w:cs="Times New Roman"/>
          <w:color w:val="000000"/>
          <w:sz w:val="24"/>
          <w:szCs w:val="24"/>
          <w:lang w:eastAsia="en-GB"/>
        </w:rPr>
        <w:t xml:space="preserve"> That is his only question. If he stands alone in the parish, or town, or congre</w:t>
      </w:r>
      <w:r w:rsidRPr="002D5243">
        <w:rPr>
          <w:rFonts w:ascii="Times New Roman" w:eastAsia="Times New Roman" w:hAnsi="Times New Roman" w:cs="Times New Roman"/>
          <w:color w:val="000000"/>
          <w:sz w:val="24"/>
          <w:szCs w:val="24"/>
          <w:lang w:eastAsia="en-GB"/>
        </w:rPr>
        <w:softHyphen/>
        <w:t>gation, he will not go against the Bible. If he has to come out from the crowd, and take up a position by himself, he will not flinch from it rather than disobey the Bible. This is genuine Scriptural separation.</w:t>
      </w:r>
    </w:p>
    <w:p w14:paraId="7BF0F7F1" w14:textId="77777777" w:rsidR="002D5243" w:rsidRPr="002D5243" w:rsidRDefault="002D5243" w:rsidP="006E469D">
      <w:pPr>
        <w:tabs>
          <w:tab w:val="left" w:pos="553"/>
        </w:tabs>
        <w:spacing w:after="0" w:line="276" w:lineRule="auto"/>
        <w:ind w:firstLine="360"/>
        <w:jc w:val="both"/>
        <w:rPr>
          <w:rFonts w:ascii="Times New Roman" w:eastAsia="Times New Roman" w:hAnsi="Times New Roman" w:cs="Times New Roman"/>
          <w:sz w:val="24"/>
          <w:szCs w:val="24"/>
          <w:lang w:eastAsia="en-GB"/>
        </w:rPr>
      </w:pPr>
      <w:bookmarkStart w:id="17" w:name="bookmark17"/>
      <w:r w:rsidRPr="002D5243">
        <w:rPr>
          <w:rFonts w:ascii="Times New Roman" w:eastAsia="Times New Roman" w:hAnsi="Times New Roman" w:cs="Times New Roman"/>
          <w:color w:val="000000"/>
          <w:sz w:val="24"/>
          <w:szCs w:val="24"/>
          <w:lang w:eastAsia="en-GB"/>
        </w:rPr>
        <w:t>(</w:t>
      </w:r>
      <w:bookmarkEnd w:id="17"/>
      <w:r w:rsidRPr="002D5243">
        <w:rPr>
          <w:rFonts w:ascii="Times New Roman" w:eastAsia="Times New Roman" w:hAnsi="Times New Roman" w:cs="Times New Roman"/>
          <w:i/>
          <w:iCs/>
          <w:color w:val="000000"/>
          <w:sz w:val="24"/>
          <w:szCs w:val="24"/>
          <w:lang w:eastAsia="en-GB"/>
        </w:rPr>
        <w:t>b</w:t>
      </w:r>
      <w:r w:rsidRPr="002D5243">
        <w:rPr>
          <w:rFonts w:ascii="Times New Roman" w:eastAsia="Times New Roman" w:hAnsi="Times New Roman" w:cs="Times New Roman"/>
          <w:color w:val="000000"/>
          <w:sz w:val="24"/>
          <w:szCs w:val="24"/>
          <w:lang w:eastAsia="en-GB"/>
        </w:rPr>
        <w:t>)</w:t>
      </w:r>
      <w:r w:rsidRPr="002D5243">
        <w:rPr>
          <w:rFonts w:ascii="Times New Roman" w:eastAsia="Times New Roman" w:hAnsi="Times New Roman" w:cs="Times New Roman"/>
          <w:color w:val="000000"/>
          <w:sz w:val="24"/>
          <w:szCs w:val="24"/>
          <w:lang w:eastAsia="en-GB"/>
        </w:rPr>
        <w:tab/>
        <w:t xml:space="preserve">He that desires to “come out from the world and be separate,” </w:t>
      </w:r>
      <w:r w:rsidRPr="002D5243">
        <w:rPr>
          <w:rFonts w:ascii="Times New Roman" w:eastAsia="Times New Roman" w:hAnsi="Times New Roman" w:cs="Times New Roman"/>
          <w:i/>
          <w:iCs/>
          <w:color w:val="000000"/>
          <w:sz w:val="24"/>
          <w:szCs w:val="24"/>
          <w:lang w:eastAsia="en-GB"/>
        </w:rPr>
        <w:t>must be very careful how he spends his leisure time.</w:t>
      </w:r>
    </w:p>
    <w:p w14:paraId="6664CEEF" w14:textId="77777777"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This is a point which at first sight appears of little importance. But the longer I live the more I am persuaded that it deserves most serious attention. Honourable occupation and lawful business are great safeguards to the soul, and the time that is spent upon them is comparatively the time of our least danger. The devil finds it hard to get a hearing from a busy man. But when the day’s work is over, and the time of leisure arrives, then comes the hour of temptation.</w:t>
      </w:r>
    </w:p>
    <w:p w14:paraId="4463A6BA" w14:textId="49C8A200"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I do not hesitate to warn every man who wants to live a Christian life, to be very careful how he spends his evenings. Evening is the time when we are naturally disposed to unbend after the labours of the day; and evening is the time when the Christian is too often tempted to lay aside his armour, and consequently gets trouble on his soul</w:t>
      </w:r>
      <w:r w:rsidR="00C70E97">
        <w:rPr>
          <w:rFonts w:ascii="Times New Roman" w:eastAsia="Times New Roman" w:hAnsi="Times New Roman" w:cs="Times New Roman"/>
          <w:color w:val="000000"/>
          <w:sz w:val="24"/>
          <w:szCs w:val="24"/>
          <w:lang w:eastAsia="en-GB"/>
        </w:rPr>
        <w:t>.</w:t>
      </w:r>
      <w:r w:rsidR="004B38F2">
        <w:rPr>
          <w:rFonts w:ascii="Times New Roman" w:eastAsia="Times New Roman" w:hAnsi="Times New Roman" w:cs="Times New Roman"/>
          <w:color w:val="000000"/>
          <w:sz w:val="24"/>
          <w:szCs w:val="24"/>
          <w:lang w:eastAsia="en-GB"/>
        </w:rPr>
        <w:t xml:space="preserve"> “</w:t>
      </w:r>
      <w:r w:rsidRPr="002D5243">
        <w:rPr>
          <w:rFonts w:ascii="Times New Roman" w:eastAsia="Times New Roman" w:hAnsi="Times New Roman" w:cs="Times New Roman"/>
          <w:color w:val="000000"/>
          <w:sz w:val="24"/>
          <w:szCs w:val="24"/>
          <w:lang w:eastAsia="en-GB"/>
        </w:rPr>
        <w:t>Then cometh the devil,” and with the devil the world.—Evening is the time when the poor man is tempted to go to the public-house, and fall into sin.—Evening is the time when the tradesman too often goes to the Inn parlour, and sits for hours hearing and seeing things which do him no good.—Evening is the time which the higher classes choose for dancing, card playing, and the like; and consequently never get to bed till late at night</w:t>
      </w:r>
      <w:r w:rsidR="00C70E97">
        <w:rPr>
          <w:rFonts w:ascii="Times New Roman" w:eastAsia="Times New Roman" w:hAnsi="Times New Roman" w:cs="Times New Roman"/>
          <w:color w:val="000000"/>
          <w:sz w:val="24"/>
          <w:szCs w:val="24"/>
          <w:lang w:eastAsia="en-GB"/>
        </w:rPr>
        <w:t>.</w:t>
      </w:r>
      <w:r w:rsidRPr="002D5243">
        <w:rPr>
          <w:rFonts w:ascii="Times New Roman" w:eastAsia="Times New Roman" w:hAnsi="Times New Roman" w:cs="Times New Roman"/>
          <w:color w:val="000000"/>
          <w:sz w:val="24"/>
          <w:szCs w:val="24"/>
          <w:lang w:eastAsia="en-GB"/>
        </w:rPr>
        <w:t xml:space="preserve"> If we love our souls, and would not become worldly, let us mind how we spend our evenings. Tell me how a man spends his evenings, and I can generally tell what his character is.</w:t>
      </w:r>
    </w:p>
    <w:p w14:paraId="3E0009BC" w14:textId="6CFF2214"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The true Christian will do well to make it a settled rule never to waste his evenings. What</w:t>
      </w:r>
      <w:r w:rsidRPr="002D5243">
        <w:rPr>
          <w:rFonts w:ascii="Times New Roman" w:eastAsia="Times New Roman" w:hAnsi="Times New Roman" w:cs="Times New Roman"/>
          <w:color w:val="000000"/>
          <w:sz w:val="24"/>
          <w:szCs w:val="24"/>
          <w:lang w:eastAsia="en-GB"/>
        </w:rPr>
        <w:softHyphen/>
        <w:t>ever others may do, let him resolve always to make time for quiet, calm thought,—for Bible</w:t>
      </w:r>
      <w:r w:rsidRPr="002D5243">
        <w:rPr>
          <w:rFonts w:ascii="Times New Roman" w:eastAsia="Times New Roman" w:hAnsi="Times New Roman" w:cs="Times New Roman"/>
          <w:color w:val="000000"/>
          <w:sz w:val="24"/>
          <w:szCs w:val="24"/>
          <w:lang w:eastAsia="en-GB"/>
        </w:rPr>
        <w:softHyphen/>
      </w:r>
      <w:r w:rsidR="004417CE">
        <w:rPr>
          <w:rFonts w:ascii="Times New Roman" w:eastAsia="Times New Roman" w:hAnsi="Times New Roman" w:cs="Times New Roman"/>
          <w:color w:val="000000"/>
          <w:sz w:val="24"/>
          <w:szCs w:val="24"/>
          <w:lang w:eastAsia="en-GB"/>
        </w:rPr>
        <w:t>-</w:t>
      </w:r>
      <w:r w:rsidRPr="002D5243">
        <w:rPr>
          <w:rFonts w:ascii="Times New Roman" w:eastAsia="Times New Roman" w:hAnsi="Times New Roman" w:cs="Times New Roman"/>
          <w:color w:val="000000"/>
          <w:sz w:val="24"/>
          <w:szCs w:val="24"/>
          <w:lang w:eastAsia="en-GB"/>
        </w:rPr>
        <w:t>reading and prayer. The rule will prove a hard one to keep. It may bring on him the charge of being unsocial and over-strict. Let him not mind that. Any cross of this kind is better than habitual late hours in company, hurried prayers, slovenly Bible-reading, and a bad con</w:t>
      </w:r>
      <w:r w:rsidRPr="002D5243">
        <w:rPr>
          <w:rFonts w:ascii="Times New Roman" w:eastAsia="Times New Roman" w:hAnsi="Times New Roman" w:cs="Times New Roman"/>
          <w:color w:val="000000"/>
          <w:sz w:val="24"/>
          <w:szCs w:val="24"/>
          <w:lang w:eastAsia="en-GB"/>
        </w:rPr>
        <w:softHyphen/>
        <w:t>science. Even if he stand alone in his parish or town, let him not depart from his rule. He will find himself in a minority, and be thought a peculiar man. But this is genuine Scriptural separation.</w:t>
      </w:r>
    </w:p>
    <w:p w14:paraId="228234CF" w14:textId="77777777" w:rsidR="002D5243" w:rsidRPr="002D5243" w:rsidRDefault="002D5243" w:rsidP="006E469D">
      <w:pPr>
        <w:tabs>
          <w:tab w:val="left" w:pos="562"/>
        </w:tabs>
        <w:spacing w:after="0" w:line="276" w:lineRule="auto"/>
        <w:ind w:firstLine="360"/>
        <w:jc w:val="both"/>
        <w:rPr>
          <w:rFonts w:ascii="Times New Roman" w:eastAsia="Times New Roman" w:hAnsi="Times New Roman" w:cs="Times New Roman"/>
          <w:sz w:val="24"/>
          <w:szCs w:val="24"/>
          <w:lang w:eastAsia="en-GB"/>
        </w:rPr>
      </w:pPr>
      <w:bookmarkStart w:id="18" w:name="bookmark18"/>
      <w:r w:rsidRPr="002D5243">
        <w:rPr>
          <w:rFonts w:ascii="Times New Roman" w:eastAsia="Times New Roman" w:hAnsi="Times New Roman" w:cs="Times New Roman"/>
          <w:color w:val="000000"/>
          <w:sz w:val="24"/>
          <w:szCs w:val="24"/>
          <w:lang w:eastAsia="en-GB"/>
        </w:rPr>
        <w:t>(</w:t>
      </w:r>
      <w:bookmarkEnd w:id="18"/>
      <w:r w:rsidRPr="002D5243">
        <w:rPr>
          <w:rFonts w:ascii="Times New Roman" w:eastAsia="Times New Roman" w:hAnsi="Times New Roman" w:cs="Times New Roman"/>
          <w:i/>
          <w:iCs/>
          <w:color w:val="000000"/>
          <w:sz w:val="24"/>
          <w:szCs w:val="24"/>
          <w:lang w:eastAsia="en-GB"/>
        </w:rPr>
        <w:t>c</w:t>
      </w:r>
      <w:r w:rsidRPr="002D5243">
        <w:rPr>
          <w:rFonts w:ascii="Times New Roman" w:eastAsia="Times New Roman" w:hAnsi="Times New Roman" w:cs="Times New Roman"/>
          <w:color w:val="000000"/>
          <w:sz w:val="24"/>
          <w:szCs w:val="24"/>
          <w:lang w:eastAsia="en-GB"/>
        </w:rPr>
        <w:t>)</w:t>
      </w:r>
      <w:r w:rsidRPr="002D5243">
        <w:rPr>
          <w:rFonts w:ascii="Times New Roman" w:eastAsia="Times New Roman" w:hAnsi="Times New Roman" w:cs="Times New Roman"/>
          <w:color w:val="000000"/>
          <w:sz w:val="24"/>
          <w:szCs w:val="24"/>
          <w:lang w:eastAsia="en-GB"/>
        </w:rPr>
        <w:tab/>
        <w:t xml:space="preserve">He that desires to “come out from the world and be separate,” must </w:t>
      </w:r>
      <w:r w:rsidRPr="002D5243">
        <w:rPr>
          <w:rFonts w:ascii="Times New Roman" w:eastAsia="Times New Roman" w:hAnsi="Times New Roman" w:cs="Times New Roman"/>
          <w:i/>
          <w:iCs/>
          <w:color w:val="000000"/>
          <w:sz w:val="24"/>
          <w:szCs w:val="24"/>
          <w:lang w:eastAsia="en-GB"/>
        </w:rPr>
        <w:t>steadily and habi</w:t>
      </w:r>
      <w:r w:rsidRPr="002D5243">
        <w:rPr>
          <w:rFonts w:ascii="Times New Roman" w:eastAsia="Times New Roman" w:hAnsi="Times New Roman" w:cs="Times New Roman"/>
          <w:i/>
          <w:iCs/>
          <w:color w:val="000000"/>
          <w:sz w:val="24"/>
          <w:szCs w:val="24"/>
          <w:lang w:eastAsia="en-GB"/>
        </w:rPr>
        <w:softHyphen/>
        <w:t>tually determine not to be swallowed up and absorbed in the business of the world.</w:t>
      </w:r>
    </w:p>
    <w:p w14:paraId="7830B5EC" w14:textId="1F48DFC7"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A true Christian will strive to do his duty in whatever station or position he finds him</w:t>
      </w:r>
      <w:r w:rsidRPr="002D5243">
        <w:rPr>
          <w:rFonts w:ascii="Times New Roman" w:eastAsia="Times New Roman" w:hAnsi="Times New Roman" w:cs="Times New Roman"/>
          <w:color w:val="000000"/>
          <w:sz w:val="24"/>
          <w:szCs w:val="24"/>
          <w:lang w:eastAsia="en-GB"/>
        </w:rPr>
        <w:softHyphen/>
        <w:t>self, and to do it well</w:t>
      </w:r>
      <w:r w:rsidR="00C70E97">
        <w:rPr>
          <w:rFonts w:ascii="Times New Roman" w:eastAsia="Times New Roman" w:hAnsi="Times New Roman" w:cs="Times New Roman"/>
          <w:color w:val="000000"/>
          <w:sz w:val="24"/>
          <w:szCs w:val="24"/>
          <w:lang w:eastAsia="en-GB"/>
        </w:rPr>
        <w:t>.</w:t>
      </w:r>
      <w:r w:rsidRPr="002D5243">
        <w:rPr>
          <w:rFonts w:ascii="Times New Roman" w:eastAsia="Times New Roman" w:hAnsi="Times New Roman" w:cs="Times New Roman"/>
          <w:color w:val="000000"/>
          <w:sz w:val="24"/>
          <w:szCs w:val="24"/>
          <w:lang w:eastAsia="en-GB"/>
        </w:rPr>
        <w:t xml:space="preserve"> Whether statesman, or merchant, or banker, or lawyer, or doctor, or tradesman, or farmer, he will try to do his </w:t>
      </w:r>
      <w:r w:rsidRPr="002D5243">
        <w:rPr>
          <w:rFonts w:ascii="Times New Roman" w:eastAsia="Times New Roman" w:hAnsi="Times New Roman" w:cs="Times New Roman"/>
          <w:color w:val="000000"/>
          <w:sz w:val="24"/>
          <w:szCs w:val="24"/>
          <w:lang w:eastAsia="en-GB"/>
        </w:rPr>
        <w:lastRenderedPageBreak/>
        <w:t>work so that no one can find occasion for fault in him. But he will not allow it to get be</w:t>
      </w:r>
      <w:r w:rsidRPr="002D5243">
        <w:rPr>
          <w:rFonts w:ascii="Times New Roman" w:eastAsia="Times New Roman" w:hAnsi="Times New Roman" w:cs="Times New Roman"/>
          <w:color w:val="000000"/>
          <w:sz w:val="24"/>
          <w:szCs w:val="24"/>
          <w:lang w:eastAsia="en-GB"/>
        </w:rPr>
        <w:softHyphen/>
        <w:t>tween him and Christ</w:t>
      </w:r>
      <w:r w:rsidR="00C70E97">
        <w:rPr>
          <w:rFonts w:ascii="Times New Roman" w:eastAsia="Times New Roman" w:hAnsi="Times New Roman" w:cs="Times New Roman"/>
          <w:color w:val="000000"/>
          <w:sz w:val="24"/>
          <w:szCs w:val="24"/>
          <w:lang w:eastAsia="en-GB"/>
        </w:rPr>
        <w:t>.</w:t>
      </w:r>
      <w:r w:rsidRPr="002D5243">
        <w:rPr>
          <w:rFonts w:ascii="Times New Roman" w:eastAsia="Times New Roman" w:hAnsi="Times New Roman" w:cs="Times New Roman"/>
          <w:color w:val="000000"/>
          <w:sz w:val="24"/>
          <w:szCs w:val="24"/>
          <w:lang w:eastAsia="en-GB"/>
        </w:rPr>
        <w:t xml:space="preserve"> If he finds his business beginning to eat up his Sundays, his Bible</w:t>
      </w:r>
      <w:r w:rsidRPr="002D5243">
        <w:rPr>
          <w:rFonts w:ascii="Times New Roman" w:eastAsia="Times New Roman" w:hAnsi="Times New Roman" w:cs="Times New Roman"/>
          <w:color w:val="000000"/>
          <w:sz w:val="24"/>
          <w:szCs w:val="24"/>
          <w:lang w:eastAsia="en-GB"/>
        </w:rPr>
        <w:softHyphen/>
      </w:r>
      <w:r w:rsidR="004417CE">
        <w:rPr>
          <w:rFonts w:ascii="Times New Roman" w:eastAsia="Times New Roman" w:hAnsi="Times New Roman" w:cs="Times New Roman"/>
          <w:color w:val="000000"/>
          <w:sz w:val="24"/>
          <w:szCs w:val="24"/>
          <w:lang w:eastAsia="en-GB"/>
        </w:rPr>
        <w:t>-</w:t>
      </w:r>
      <w:r w:rsidRPr="002D5243">
        <w:rPr>
          <w:rFonts w:ascii="Times New Roman" w:eastAsia="Times New Roman" w:hAnsi="Times New Roman" w:cs="Times New Roman"/>
          <w:color w:val="000000"/>
          <w:sz w:val="24"/>
          <w:szCs w:val="24"/>
          <w:lang w:eastAsia="en-GB"/>
        </w:rPr>
        <w:t>reading, his private prayer, and to bring clouds between him and heaven, he will say,</w:t>
      </w:r>
      <w:r w:rsidR="004B38F2">
        <w:rPr>
          <w:rFonts w:ascii="Times New Roman" w:eastAsia="Times New Roman" w:hAnsi="Times New Roman" w:cs="Times New Roman"/>
          <w:color w:val="000000"/>
          <w:sz w:val="24"/>
          <w:szCs w:val="24"/>
          <w:lang w:eastAsia="en-GB"/>
        </w:rPr>
        <w:t xml:space="preserve"> “</w:t>
      </w:r>
      <w:r w:rsidRPr="002D5243">
        <w:rPr>
          <w:rFonts w:ascii="Times New Roman" w:eastAsia="Times New Roman" w:hAnsi="Times New Roman" w:cs="Times New Roman"/>
          <w:color w:val="000000"/>
          <w:sz w:val="24"/>
          <w:szCs w:val="24"/>
          <w:lang w:eastAsia="en-GB"/>
        </w:rPr>
        <w:t>Stand back</w:t>
      </w:r>
      <w:r w:rsidR="004B38F2">
        <w:rPr>
          <w:rFonts w:ascii="Times New Roman" w:eastAsia="Times New Roman" w:hAnsi="Times New Roman" w:cs="Times New Roman"/>
          <w:color w:val="000000"/>
          <w:sz w:val="24"/>
          <w:szCs w:val="24"/>
          <w:lang w:eastAsia="en-GB"/>
        </w:rPr>
        <w:t>!</w:t>
      </w:r>
      <w:r w:rsidRPr="002D5243">
        <w:rPr>
          <w:rFonts w:ascii="Times New Roman" w:eastAsia="Times New Roman" w:hAnsi="Times New Roman" w:cs="Times New Roman"/>
          <w:color w:val="000000"/>
          <w:sz w:val="24"/>
          <w:szCs w:val="24"/>
          <w:lang w:eastAsia="en-GB"/>
        </w:rPr>
        <w:t xml:space="preserve"> There is a limit. Hitherto thou mayest go, but no further. I cannot sell my soul for place, fame, or gold.” Like Daniel, he will make time for his communion with God, what</w:t>
      </w:r>
      <w:r w:rsidRPr="002D5243">
        <w:rPr>
          <w:rFonts w:ascii="Times New Roman" w:eastAsia="Times New Roman" w:hAnsi="Times New Roman" w:cs="Times New Roman"/>
          <w:color w:val="000000"/>
          <w:sz w:val="24"/>
          <w:szCs w:val="24"/>
          <w:lang w:eastAsia="en-GB"/>
        </w:rPr>
        <w:softHyphen/>
        <w:t>ever the cost may be. Like Havelock, he will deny himself anything rather than lose his Bible-reading and his prayers. In all this he will find he stands almost alone. Many will laugh at him, and tell him they get on well enough without being so strict and particular</w:t>
      </w:r>
      <w:r w:rsidR="00C70E97">
        <w:rPr>
          <w:rFonts w:ascii="Times New Roman" w:eastAsia="Times New Roman" w:hAnsi="Times New Roman" w:cs="Times New Roman"/>
          <w:color w:val="000000"/>
          <w:sz w:val="24"/>
          <w:szCs w:val="24"/>
          <w:lang w:eastAsia="en-GB"/>
        </w:rPr>
        <w:t>.</w:t>
      </w:r>
      <w:r w:rsidRPr="002D5243">
        <w:rPr>
          <w:rFonts w:ascii="Times New Roman" w:eastAsia="Times New Roman" w:hAnsi="Times New Roman" w:cs="Times New Roman"/>
          <w:color w:val="000000"/>
          <w:sz w:val="24"/>
          <w:szCs w:val="24"/>
          <w:lang w:eastAsia="en-GB"/>
        </w:rPr>
        <w:t xml:space="preserve"> He will heed it not. He will resolutely hold the world at arm’s length, whatever present loss or sacrifice it may seem to entail. He will choose rather to be less rich and prosperous in this world, than not to prosper about his soul. To stand alone in this way, to run counter to the ways of others, requires immense self-denial. But this is genuine Scriptural separation.</w:t>
      </w:r>
    </w:p>
    <w:p w14:paraId="7FC01EEF" w14:textId="77777777" w:rsidR="002D5243" w:rsidRPr="002D5243" w:rsidRDefault="002D5243" w:rsidP="006E469D">
      <w:pPr>
        <w:tabs>
          <w:tab w:val="left" w:pos="632"/>
        </w:tabs>
        <w:spacing w:after="0" w:line="276" w:lineRule="auto"/>
        <w:ind w:firstLine="360"/>
        <w:jc w:val="both"/>
        <w:rPr>
          <w:rFonts w:ascii="Times New Roman" w:eastAsia="Times New Roman" w:hAnsi="Times New Roman" w:cs="Times New Roman"/>
          <w:sz w:val="24"/>
          <w:szCs w:val="24"/>
          <w:lang w:eastAsia="en-GB"/>
        </w:rPr>
      </w:pPr>
      <w:bookmarkStart w:id="19" w:name="bookmark19"/>
      <w:r w:rsidRPr="002D5243">
        <w:rPr>
          <w:rFonts w:ascii="Times New Roman" w:eastAsia="Times New Roman" w:hAnsi="Times New Roman" w:cs="Times New Roman"/>
          <w:color w:val="000000"/>
          <w:sz w:val="24"/>
          <w:szCs w:val="24"/>
          <w:lang w:eastAsia="en-GB"/>
        </w:rPr>
        <w:t>(</w:t>
      </w:r>
      <w:bookmarkEnd w:id="19"/>
      <w:r w:rsidRPr="002D5243">
        <w:rPr>
          <w:rFonts w:ascii="Times New Roman" w:eastAsia="Times New Roman" w:hAnsi="Times New Roman" w:cs="Times New Roman"/>
          <w:i/>
          <w:iCs/>
          <w:color w:val="000000"/>
          <w:sz w:val="24"/>
          <w:szCs w:val="24"/>
          <w:lang w:eastAsia="en-GB"/>
        </w:rPr>
        <w:t>d</w:t>
      </w:r>
      <w:r w:rsidRPr="002D5243">
        <w:rPr>
          <w:rFonts w:ascii="Times New Roman" w:eastAsia="Times New Roman" w:hAnsi="Times New Roman" w:cs="Times New Roman"/>
          <w:color w:val="000000"/>
          <w:sz w:val="24"/>
          <w:szCs w:val="24"/>
          <w:lang w:eastAsia="en-GB"/>
        </w:rPr>
        <w:t>)</w:t>
      </w:r>
      <w:r w:rsidRPr="002D5243">
        <w:rPr>
          <w:rFonts w:ascii="Times New Roman" w:eastAsia="Times New Roman" w:hAnsi="Times New Roman" w:cs="Times New Roman"/>
          <w:color w:val="000000"/>
          <w:sz w:val="24"/>
          <w:szCs w:val="24"/>
          <w:lang w:eastAsia="en-GB"/>
        </w:rPr>
        <w:tab/>
        <w:t xml:space="preserve">He that desires to “come out from the world and be separate” must steadily </w:t>
      </w:r>
      <w:r w:rsidRPr="002D5243">
        <w:rPr>
          <w:rFonts w:ascii="Times New Roman" w:eastAsia="Times New Roman" w:hAnsi="Times New Roman" w:cs="Times New Roman"/>
          <w:i/>
          <w:iCs/>
          <w:color w:val="000000"/>
          <w:sz w:val="24"/>
          <w:szCs w:val="24"/>
          <w:lang w:eastAsia="en-GB"/>
        </w:rPr>
        <w:t>abstain from all amusements and recreations which are inseparably connected with sin.</w:t>
      </w:r>
    </w:p>
    <w:p w14:paraId="086FAEF0" w14:textId="77777777"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This is a hard subject to handle, and I approach it with pain. But I do not think I should be faithful to Christ, and faithful to my office as a minister, if I did not speak very plainly about it, in considering such a matter as separation from the world.</w:t>
      </w:r>
    </w:p>
    <w:p w14:paraId="3F96E742" w14:textId="77777777"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Let me, then, say honestly, that I cannot understand how any one who makes any pre</w:t>
      </w:r>
      <w:r w:rsidRPr="002D5243">
        <w:rPr>
          <w:rFonts w:ascii="Times New Roman" w:eastAsia="Times New Roman" w:hAnsi="Times New Roman" w:cs="Times New Roman"/>
          <w:color w:val="000000"/>
          <w:sz w:val="24"/>
          <w:szCs w:val="24"/>
          <w:lang w:eastAsia="en-GB"/>
        </w:rPr>
        <w:softHyphen/>
        <w:t>tence to real vital religion can allow himself to attend races and theatres. Conscience, no doubt, is a strange thing, and every man must judge for himself and use his liberty. One man sees no harm in things which another regards with abhorrence as evil. I can only give my own opinion for what it is worth, and entreat my readers to consider seriously what I say.</w:t>
      </w:r>
    </w:p>
    <w:p w14:paraId="1B32A00D" w14:textId="77777777"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That to look at horses running at full speed is in itself perfectly harmless, no sensible man will pretend to deny. That many plays, such as Shakespeare’s, are among the finest productions of the human intellect, is equally undeniable. But all this is beside the question. The ques</w:t>
      </w:r>
      <w:r w:rsidRPr="002D5243">
        <w:rPr>
          <w:rFonts w:ascii="Times New Roman" w:eastAsia="Times New Roman" w:hAnsi="Times New Roman" w:cs="Times New Roman"/>
          <w:color w:val="000000"/>
          <w:sz w:val="24"/>
          <w:szCs w:val="24"/>
          <w:lang w:eastAsia="en-GB"/>
        </w:rPr>
        <w:softHyphen/>
        <w:t>tion is whether horse-racing and theatres in England are not inseparably bound up with things that are downright wicked. I assert without hesitation that they are so bound up. I assert that the breach of God’s commandments so invariably accompanies the race and the play, that you cannot go to the amusement without helping sin.</w:t>
      </w:r>
    </w:p>
    <w:p w14:paraId="0032DABC" w14:textId="657C6B98"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I entreat all professing Christians to remem</w:t>
      </w:r>
      <w:r w:rsidRPr="002D5243">
        <w:rPr>
          <w:rFonts w:ascii="Times New Roman" w:eastAsia="Times New Roman" w:hAnsi="Times New Roman" w:cs="Times New Roman"/>
          <w:color w:val="000000"/>
          <w:sz w:val="24"/>
          <w:szCs w:val="24"/>
          <w:lang w:eastAsia="en-GB"/>
        </w:rPr>
        <w:softHyphen/>
        <w:t xml:space="preserve">ber this, and to take heed what they do. I warn them plainly that they have no right to shut their eyes to facts which every intelligent person knows, for the mere pleasure of seeing a horse-race, or listening to good actors or actresses. I warn them that they must not talk of separation from the world, if they can lend their sanction to </w:t>
      </w:r>
      <w:r w:rsidRPr="002D5243">
        <w:rPr>
          <w:rFonts w:ascii="Times New Roman" w:eastAsia="Times New Roman" w:hAnsi="Times New Roman" w:cs="Times New Roman"/>
          <w:color w:val="000000"/>
          <w:sz w:val="24"/>
          <w:szCs w:val="24"/>
          <w:lang w:eastAsia="en-GB"/>
        </w:rPr>
        <w:lastRenderedPageBreak/>
        <w:t>amusements which are invariably connected with gambling, betting, drunkenness, and fornication. These are the things which “God will judge.”—“The end of these things is death.” Hard words these, no doubt! But are they not true</w:t>
      </w:r>
      <w:r w:rsidR="004B38F2">
        <w:rPr>
          <w:rFonts w:ascii="Times New Roman" w:eastAsia="Times New Roman" w:hAnsi="Times New Roman" w:cs="Times New Roman"/>
          <w:color w:val="000000"/>
          <w:sz w:val="24"/>
          <w:szCs w:val="24"/>
          <w:lang w:eastAsia="en-GB"/>
        </w:rPr>
        <w:t>?</w:t>
      </w:r>
      <w:r w:rsidRPr="002D5243">
        <w:rPr>
          <w:rFonts w:ascii="Times New Roman" w:eastAsia="Times New Roman" w:hAnsi="Times New Roman" w:cs="Times New Roman"/>
          <w:color w:val="000000"/>
          <w:sz w:val="24"/>
          <w:szCs w:val="24"/>
          <w:lang w:eastAsia="en-GB"/>
        </w:rPr>
        <w:t xml:space="preserve"> It may seem to your relatives and friends very strait-laced, strict, and narrow, if you tell them you cannot go to the races or the theatre with them. But we must fall back on first principles. Is the world a danger to the soul or is it not? Are we to come out from the world or are we not? These are questions which can only be answered in one way.</w:t>
      </w:r>
    </w:p>
    <w:p w14:paraId="39FE00C4" w14:textId="2D52BAF0" w:rsidR="00C109A9"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If we love our souls we must have nothing to do with amusements which are bound up with sin. Nothing short of this can be called genuine scriptural separation from the world</w:t>
      </w:r>
      <w:r w:rsidR="004417CE">
        <w:rPr>
          <w:rFonts w:ascii="Times New Roman" w:eastAsia="Times New Roman" w:hAnsi="Times New Roman" w:cs="Times New Roman"/>
          <w:color w:val="000000"/>
          <w:sz w:val="24"/>
          <w:szCs w:val="24"/>
          <w:lang w:eastAsia="en-GB"/>
        </w:rPr>
        <w:t>.</w:t>
      </w:r>
      <w:r w:rsidR="00C109A9" w:rsidRPr="00C70E97">
        <w:rPr>
          <w:rStyle w:val="EndnoteReference"/>
          <w:rFonts w:ascii="Times New Roman" w:eastAsia="Times New Roman" w:hAnsi="Times New Roman" w:cs="Times New Roman"/>
          <w:sz w:val="24"/>
          <w:szCs w:val="24"/>
          <w:vertAlign w:val="baseline"/>
          <w:lang w:eastAsia="en-GB"/>
        </w:rPr>
        <w:endnoteReference w:id="1"/>
      </w:r>
      <w:r w:rsidR="00C109A9">
        <w:rPr>
          <w:rFonts w:ascii="Times New Roman" w:eastAsia="Times New Roman" w:hAnsi="Times New Roman" w:cs="Times New Roman"/>
          <w:color w:val="000000"/>
          <w:sz w:val="24"/>
          <w:szCs w:val="24"/>
          <w:lang w:eastAsia="en-GB"/>
        </w:rPr>
        <w:t>(endnote)</w:t>
      </w:r>
    </w:p>
    <w:p w14:paraId="607027F5" w14:textId="77777777" w:rsidR="002D5243" w:rsidRPr="002D5243" w:rsidRDefault="002D5243" w:rsidP="006E469D">
      <w:pPr>
        <w:tabs>
          <w:tab w:val="left" w:pos="548"/>
        </w:tabs>
        <w:spacing w:after="0" w:line="276" w:lineRule="auto"/>
        <w:ind w:firstLine="360"/>
        <w:jc w:val="both"/>
        <w:rPr>
          <w:rFonts w:ascii="Times New Roman" w:eastAsia="Times New Roman" w:hAnsi="Times New Roman" w:cs="Times New Roman"/>
          <w:sz w:val="24"/>
          <w:szCs w:val="24"/>
          <w:lang w:eastAsia="en-GB"/>
        </w:rPr>
      </w:pPr>
      <w:bookmarkStart w:id="23" w:name="bookmark20"/>
      <w:r w:rsidRPr="002D5243">
        <w:rPr>
          <w:rFonts w:ascii="Times New Roman" w:eastAsia="Times New Roman" w:hAnsi="Times New Roman" w:cs="Times New Roman"/>
          <w:color w:val="000000"/>
          <w:sz w:val="24"/>
          <w:szCs w:val="24"/>
          <w:lang w:eastAsia="en-GB"/>
        </w:rPr>
        <w:t>(</w:t>
      </w:r>
      <w:bookmarkEnd w:id="23"/>
      <w:r w:rsidRPr="002D5243">
        <w:rPr>
          <w:rFonts w:ascii="Times New Roman" w:eastAsia="Times New Roman" w:hAnsi="Times New Roman" w:cs="Times New Roman"/>
          <w:i/>
          <w:iCs/>
          <w:color w:val="000000"/>
          <w:sz w:val="24"/>
          <w:szCs w:val="24"/>
          <w:lang w:eastAsia="en-GB"/>
        </w:rPr>
        <w:t>e</w:t>
      </w:r>
      <w:r w:rsidRPr="002D5243">
        <w:rPr>
          <w:rFonts w:ascii="Times New Roman" w:eastAsia="Times New Roman" w:hAnsi="Times New Roman" w:cs="Times New Roman"/>
          <w:color w:val="000000"/>
          <w:sz w:val="24"/>
          <w:szCs w:val="24"/>
          <w:lang w:eastAsia="en-GB"/>
        </w:rPr>
        <w:t>)</w:t>
      </w:r>
      <w:r w:rsidRPr="002D5243">
        <w:rPr>
          <w:rFonts w:ascii="Times New Roman" w:eastAsia="Times New Roman" w:hAnsi="Times New Roman" w:cs="Times New Roman"/>
          <w:color w:val="000000"/>
          <w:sz w:val="24"/>
          <w:szCs w:val="24"/>
          <w:lang w:eastAsia="en-GB"/>
        </w:rPr>
        <w:tab/>
        <w:t xml:space="preserve">He that desires to “come out from the world, and be separate,” must be </w:t>
      </w:r>
      <w:r w:rsidRPr="002D5243">
        <w:rPr>
          <w:rFonts w:ascii="Times New Roman" w:eastAsia="Times New Roman" w:hAnsi="Times New Roman" w:cs="Times New Roman"/>
          <w:i/>
          <w:iCs/>
          <w:color w:val="000000"/>
          <w:sz w:val="24"/>
          <w:szCs w:val="24"/>
          <w:lang w:eastAsia="en-GB"/>
        </w:rPr>
        <w:t>moderate in the use of lawful and innocent recreations.</w:t>
      </w:r>
    </w:p>
    <w:p w14:paraId="31D7ED98" w14:textId="3ED5E3F3"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No sensible Christian will ever think of con</w:t>
      </w:r>
      <w:r w:rsidRPr="002D5243">
        <w:rPr>
          <w:rFonts w:ascii="Times New Roman" w:eastAsia="Times New Roman" w:hAnsi="Times New Roman" w:cs="Times New Roman"/>
          <w:color w:val="000000"/>
          <w:sz w:val="24"/>
          <w:szCs w:val="24"/>
          <w:lang w:eastAsia="en-GB"/>
        </w:rPr>
        <w:softHyphen/>
        <w:t>demning all recreations. In a world of wear and tear like that we live in, occasional un</w:t>
      </w:r>
      <w:r w:rsidRPr="002D5243">
        <w:rPr>
          <w:rFonts w:ascii="Times New Roman" w:eastAsia="Times New Roman" w:hAnsi="Times New Roman" w:cs="Times New Roman"/>
          <w:color w:val="000000"/>
          <w:sz w:val="24"/>
          <w:szCs w:val="24"/>
          <w:lang w:eastAsia="en-GB"/>
        </w:rPr>
        <w:softHyphen/>
        <w:t>bending and relaxation are good for all. Body and mind alike require seasons of lighter occu</w:t>
      </w:r>
      <w:r w:rsidRPr="002D5243">
        <w:rPr>
          <w:rFonts w:ascii="Times New Roman" w:eastAsia="Times New Roman" w:hAnsi="Times New Roman" w:cs="Times New Roman"/>
          <w:color w:val="000000"/>
          <w:sz w:val="24"/>
          <w:szCs w:val="24"/>
          <w:lang w:eastAsia="en-GB"/>
        </w:rPr>
        <w:softHyphen/>
        <w:t>pation, and opportunities of letting off high spirits, and especially when we are young. Exercise itself is a positive necessity for the preservation of mental and bodily health. I see no harm in cricket, rowing, running, and other manly athletic recreations. I find no fault with those who play at chess and such</w:t>
      </w:r>
      <w:r w:rsidRPr="002D5243">
        <w:rPr>
          <w:rFonts w:ascii="Times New Roman" w:eastAsia="Times New Roman" w:hAnsi="Times New Roman" w:cs="Times New Roman"/>
          <w:color w:val="000000"/>
          <w:sz w:val="24"/>
          <w:szCs w:val="24"/>
          <w:lang w:eastAsia="en-GB"/>
        </w:rPr>
        <w:softHyphen/>
        <w:t>like games of skill. We are all fearfully and wonderfully made. No wonder the poet says,—</w:t>
      </w:r>
    </w:p>
    <w:p w14:paraId="43C2A47B" w14:textId="77777777" w:rsidR="002D5243" w:rsidRPr="002D5243" w:rsidRDefault="002D5243" w:rsidP="006E469D">
      <w:pPr>
        <w:spacing w:after="0" w:line="276" w:lineRule="auto"/>
        <w:jc w:val="both"/>
        <w:rPr>
          <w:rFonts w:ascii="Times New Roman" w:eastAsia="Times New Roman" w:hAnsi="Times New Roman" w:cs="Times New Roman"/>
          <w:sz w:val="24"/>
          <w:szCs w:val="24"/>
          <w:lang w:eastAsia="en-GB"/>
        </w:rPr>
      </w:pPr>
    </w:p>
    <w:p w14:paraId="1D2CC85F" w14:textId="77777777" w:rsidR="002D5243" w:rsidRPr="002D5243" w:rsidRDefault="002D5243" w:rsidP="004417CE">
      <w:pPr>
        <w:spacing w:after="0" w:line="276" w:lineRule="auto"/>
        <w:ind w:firstLine="1800"/>
        <w:jc w:val="both"/>
        <w:rPr>
          <w:rFonts w:ascii="Times New Roman" w:eastAsia="Times New Roman" w:hAnsi="Times New Roman" w:cs="Times New Roman"/>
          <w:sz w:val="20"/>
          <w:szCs w:val="20"/>
          <w:lang w:eastAsia="en-GB"/>
        </w:rPr>
      </w:pPr>
      <w:r w:rsidRPr="002D5243">
        <w:rPr>
          <w:rFonts w:ascii="Times New Roman" w:eastAsia="Times New Roman" w:hAnsi="Times New Roman" w:cs="Times New Roman"/>
          <w:color w:val="000000"/>
          <w:sz w:val="20"/>
          <w:szCs w:val="20"/>
          <w:lang w:eastAsia="en-GB"/>
        </w:rPr>
        <w:t>“Strange that a harp of thousand strings</w:t>
      </w:r>
    </w:p>
    <w:p w14:paraId="5A0F9524" w14:textId="77777777" w:rsidR="002D5243" w:rsidRPr="002D5243" w:rsidRDefault="002D5243" w:rsidP="004417CE">
      <w:pPr>
        <w:spacing w:after="0" w:line="276" w:lineRule="auto"/>
        <w:ind w:firstLine="1980"/>
        <w:jc w:val="both"/>
        <w:rPr>
          <w:rFonts w:ascii="Times New Roman" w:eastAsia="Times New Roman" w:hAnsi="Times New Roman" w:cs="Times New Roman"/>
          <w:sz w:val="20"/>
          <w:szCs w:val="20"/>
          <w:lang w:eastAsia="en-GB"/>
        </w:rPr>
      </w:pPr>
      <w:r w:rsidRPr="002D5243">
        <w:rPr>
          <w:rFonts w:ascii="Times New Roman" w:eastAsia="Times New Roman" w:hAnsi="Times New Roman" w:cs="Times New Roman"/>
          <w:color w:val="000000"/>
          <w:sz w:val="20"/>
          <w:szCs w:val="20"/>
          <w:lang w:eastAsia="en-GB"/>
        </w:rPr>
        <w:t>Should keep in tune so long.”</w:t>
      </w:r>
    </w:p>
    <w:p w14:paraId="22D95B80" w14:textId="77777777" w:rsidR="002D5243" w:rsidRPr="002D5243" w:rsidRDefault="002D5243" w:rsidP="006E469D">
      <w:pPr>
        <w:spacing w:after="0" w:line="276" w:lineRule="auto"/>
        <w:jc w:val="both"/>
        <w:rPr>
          <w:rFonts w:ascii="Times New Roman" w:eastAsia="Times New Roman" w:hAnsi="Times New Roman" w:cs="Times New Roman"/>
          <w:sz w:val="24"/>
          <w:szCs w:val="24"/>
          <w:lang w:eastAsia="en-GB"/>
        </w:rPr>
      </w:pPr>
    </w:p>
    <w:p w14:paraId="0797F3AD" w14:textId="77777777" w:rsidR="002D5243" w:rsidRPr="002D5243" w:rsidRDefault="002D5243" w:rsidP="006E469D">
      <w:pPr>
        <w:spacing w:after="0" w:line="276" w:lineRule="auto"/>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Anything which strengthens nerves, and brain, and digestion, and lungs, and muscles, and makes us more fit for Christ’s work, so long as it is not in itself sinful, is a blessing, and ought to be thankfully used. Anything which will occasionally divert our thoughts from their usual grinding channel in a healthy manner, is a good and not an evil.</w:t>
      </w:r>
    </w:p>
    <w:p w14:paraId="6B6BF3D6" w14:textId="6C7B5B15"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 xml:space="preserve">But it is the </w:t>
      </w:r>
      <w:r w:rsidRPr="002D5243">
        <w:rPr>
          <w:rFonts w:ascii="Times New Roman" w:eastAsia="Times New Roman" w:hAnsi="Times New Roman" w:cs="Times New Roman"/>
          <w:i/>
          <w:iCs/>
          <w:color w:val="000000"/>
          <w:sz w:val="24"/>
          <w:szCs w:val="24"/>
          <w:lang w:eastAsia="en-GB"/>
        </w:rPr>
        <w:t>excess</w:t>
      </w:r>
      <w:r w:rsidRPr="002D5243">
        <w:rPr>
          <w:rFonts w:ascii="Times New Roman" w:eastAsia="Times New Roman" w:hAnsi="Times New Roman" w:cs="Times New Roman"/>
          <w:color w:val="000000"/>
          <w:sz w:val="24"/>
          <w:szCs w:val="24"/>
          <w:lang w:eastAsia="en-GB"/>
        </w:rPr>
        <w:t xml:space="preserve"> of these innocent things which a true Christian must watch against, if he wants to be “separate from the world.” He must not devote his whole heart, and soul, and mind, and strength, and time to them, as many do, if he wishes to serve Christ</w:t>
      </w:r>
      <w:r w:rsidR="00FD000C">
        <w:rPr>
          <w:rFonts w:ascii="Times New Roman" w:eastAsia="Times New Roman" w:hAnsi="Times New Roman" w:cs="Times New Roman"/>
          <w:color w:val="000000"/>
          <w:sz w:val="24"/>
          <w:szCs w:val="24"/>
          <w:lang w:eastAsia="en-GB"/>
        </w:rPr>
        <w:t>.</w:t>
      </w:r>
      <w:r w:rsidRPr="002D5243">
        <w:rPr>
          <w:rFonts w:ascii="Times New Roman" w:eastAsia="Times New Roman" w:hAnsi="Times New Roman" w:cs="Times New Roman"/>
          <w:color w:val="000000"/>
          <w:sz w:val="24"/>
          <w:szCs w:val="24"/>
          <w:lang w:eastAsia="en-GB"/>
        </w:rPr>
        <w:t xml:space="preserve"> There are hundreds of lawful things which are good in moderation, but bad when taken in excess: healthful medicine in small quantities,—down</w:t>
      </w:r>
      <w:r w:rsidRPr="002D5243">
        <w:rPr>
          <w:rFonts w:ascii="Times New Roman" w:eastAsia="Times New Roman" w:hAnsi="Times New Roman" w:cs="Times New Roman"/>
          <w:color w:val="000000"/>
          <w:sz w:val="24"/>
          <w:szCs w:val="24"/>
          <w:lang w:eastAsia="en-GB"/>
        </w:rPr>
        <w:softHyphen/>
        <w:t>right poison when swallowed down in huge doses. In nothing is this so true as it is in the matter of recreations. The use of them is one thing, and the abuse of them is another. The Christian who uses them must know when to stop, and how to say, “Hold! enough!”—Do they interfere with his private religion</w:t>
      </w:r>
      <w:r w:rsidR="004B38F2">
        <w:rPr>
          <w:rFonts w:ascii="Times New Roman" w:eastAsia="Times New Roman" w:hAnsi="Times New Roman" w:cs="Times New Roman"/>
          <w:color w:val="000000"/>
          <w:sz w:val="24"/>
          <w:szCs w:val="24"/>
          <w:lang w:eastAsia="en-GB"/>
        </w:rPr>
        <w:t>?</w:t>
      </w:r>
      <w:r w:rsidRPr="002D5243">
        <w:rPr>
          <w:rFonts w:ascii="Times New Roman" w:eastAsia="Times New Roman" w:hAnsi="Times New Roman" w:cs="Times New Roman"/>
          <w:color w:val="000000"/>
          <w:sz w:val="24"/>
          <w:szCs w:val="24"/>
          <w:lang w:eastAsia="en-GB"/>
        </w:rPr>
        <w:t xml:space="preserve"> Do they take up too much of his thoughts and attention</w:t>
      </w:r>
      <w:r w:rsidR="004B38F2">
        <w:rPr>
          <w:rFonts w:ascii="Times New Roman" w:eastAsia="Times New Roman" w:hAnsi="Times New Roman" w:cs="Times New Roman"/>
          <w:color w:val="000000"/>
          <w:sz w:val="24"/>
          <w:szCs w:val="24"/>
          <w:lang w:eastAsia="en-GB"/>
        </w:rPr>
        <w:t>?</w:t>
      </w:r>
      <w:r w:rsidRPr="002D5243">
        <w:rPr>
          <w:rFonts w:ascii="Times New Roman" w:eastAsia="Times New Roman" w:hAnsi="Times New Roman" w:cs="Times New Roman"/>
          <w:color w:val="000000"/>
          <w:sz w:val="24"/>
          <w:szCs w:val="24"/>
          <w:lang w:eastAsia="en-GB"/>
        </w:rPr>
        <w:t xml:space="preserve"> Have they a secularizing effect on his soul</w:t>
      </w:r>
      <w:r w:rsidR="004B38F2">
        <w:rPr>
          <w:rFonts w:ascii="Times New Roman" w:eastAsia="Times New Roman" w:hAnsi="Times New Roman" w:cs="Times New Roman"/>
          <w:color w:val="000000"/>
          <w:sz w:val="24"/>
          <w:szCs w:val="24"/>
          <w:lang w:eastAsia="en-GB"/>
        </w:rPr>
        <w:t>?</w:t>
      </w:r>
      <w:r w:rsidRPr="002D5243">
        <w:rPr>
          <w:rFonts w:ascii="Times New Roman" w:eastAsia="Times New Roman" w:hAnsi="Times New Roman" w:cs="Times New Roman"/>
          <w:color w:val="000000"/>
          <w:sz w:val="24"/>
          <w:szCs w:val="24"/>
          <w:lang w:eastAsia="en-GB"/>
        </w:rPr>
        <w:t xml:space="preserve"> Have </w:t>
      </w:r>
      <w:r w:rsidRPr="002D5243">
        <w:rPr>
          <w:rFonts w:ascii="Times New Roman" w:eastAsia="Times New Roman" w:hAnsi="Times New Roman" w:cs="Times New Roman"/>
          <w:color w:val="000000"/>
          <w:sz w:val="24"/>
          <w:szCs w:val="24"/>
          <w:lang w:eastAsia="en-GB"/>
        </w:rPr>
        <w:lastRenderedPageBreak/>
        <w:t>they a tendency to pull him down to earth</w:t>
      </w:r>
      <w:r w:rsidR="004B38F2">
        <w:rPr>
          <w:rFonts w:ascii="Times New Roman" w:eastAsia="Times New Roman" w:hAnsi="Times New Roman" w:cs="Times New Roman"/>
          <w:color w:val="000000"/>
          <w:sz w:val="24"/>
          <w:szCs w:val="24"/>
          <w:lang w:eastAsia="en-GB"/>
        </w:rPr>
        <w:t>?</w:t>
      </w:r>
      <w:r w:rsidRPr="002D5243">
        <w:rPr>
          <w:rFonts w:ascii="Times New Roman" w:eastAsia="Times New Roman" w:hAnsi="Times New Roman" w:cs="Times New Roman"/>
          <w:color w:val="000000"/>
          <w:sz w:val="24"/>
          <w:szCs w:val="24"/>
          <w:lang w:eastAsia="en-GB"/>
        </w:rPr>
        <w:t xml:space="preserve"> Then let him hold hard and take care. All this will require courage, self-denial, and firmness. It is a line of conduct which will often bring on us the ridicule and contempt of those who know not what modera</w:t>
      </w:r>
      <w:r w:rsidRPr="002D5243">
        <w:rPr>
          <w:rFonts w:ascii="Times New Roman" w:eastAsia="Times New Roman" w:hAnsi="Times New Roman" w:cs="Times New Roman"/>
          <w:color w:val="000000"/>
          <w:sz w:val="24"/>
          <w:szCs w:val="24"/>
          <w:lang w:eastAsia="en-GB"/>
        </w:rPr>
        <w:softHyphen/>
        <w:t>tion is, and who spend their lives in making trifles serious things and serious things trifles. But if we mean to come out from the world we must not mind this. We must be</w:t>
      </w:r>
      <w:r w:rsidR="004B38F2">
        <w:rPr>
          <w:rFonts w:ascii="Times New Roman" w:eastAsia="Times New Roman" w:hAnsi="Times New Roman" w:cs="Times New Roman"/>
          <w:color w:val="000000"/>
          <w:sz w:val="24"/>
          <w:szCs w:val="24"/>
          <w:lang w:eastAsia="en-GB"/>
        </w:rPr>
        <w:t xml:space="preserve"> “</w:t>
      </w:r>
      <w:r w:rsidRPr="002D5243">
        <w:rPr>
          <w:rFonts w:ascii="Times New Roman" w:eastAsia="Times New Roman" w:hAnsi="Times New Roman" w:cs="Times New Roman"/>
          <w:color w:val="000000"/>
          <w:sz w:val="24"/>
          <w:szCs w:val="24"/>
          <w:lang w:eastAsia="en-GB"/>
        </w:rPr>
        <w:t>tem</w:t>
      </w:r>
      <w:r w:rsidRPr="002D5243">
        <w:rPr>
          <w:rFonts w:ascii="Times New Roman" w:eastAsia="Times New Roman" w:hAnsi="Times New Roman" w:cs="Times New Roman"/>
          <w:color w:val="000000"/>
          <w:sz w:val="24"/>
          <w:szCs w:val="24"/>
          <w:lang w:eastAsia="en-GB"/>
        </w:rPr>
        <w:softHyphen/>
        <w:t>perate</w:t>
      </w:r>
      <w:r w:rsidR="00FD000C">
        <w:rPr>
          <w:rFonts w:ascii="Times New Roman" w:eastAsia="Times New Roman" w:hAnsi="Times New Roman" w:cs="Times New Roman"/>
          <w:color w:val="000000"/>
          <w:sz w:val="24"/>
          <w:szCs w:val="24"/>
          <w:lang w:eastAsia="en-GB"/>
        </w:rPr>
        <w:t>”</w:t>
      </w:r>
      <w:r w:rsidR="004B38F2">
        <w:rPr>
          <w:rFonts w:ascii="Times New Roman" w:eastAsia="Times New Roman" w:hAnsi="Times New Roman" w:cs="Times New Roman"/>
          <w:color w:val="000000"/>
          <w:sz w:val="24"/>
          <w:szCs w:val="24"/>
          <w:lang w:eastAsia="en-GB"/>
        </w:rPr>
        <w:t xml:space="preserve"> </w:t>
      </w:r>
      <w:r w:rsidRPr="002D5243">
        <w:rPr>
          <w:rFonts w:ascii="Times New Roman" w:eastAsia="Times New Roman" w:hAnsi="Times New Roman" w:cs="Times New Roman"/>
          <w:color w:val="000000"/>
          <w:sz w:val="24"/>
          <w:szCs w:val="24"/>
          <w:lang w:eastAsia="en-GB"/>
        </w:rPr>
        <w:t>even in lawful things, whatever others may think of us. This is genuine Scriptural separation.</w:t>
      </w:r>
    </w:p>
    <w:p w14:paraId="2776373B" w14:textId="77777777" w:rsidR="002D5243" w:rsidRPr="002D5243" w:rsidRDefault="002D5243" w:rsidP="006E469D">
      <w:pPr>
        <w:tabs>
          <w:tab w:val="left" w:pos="625"/>
        </w:tabs>
        <w:spacing w:after="0" w:line="276" w:lineRule="auto"/>
        <w:ind w:firstLine="360"/>
        <w:jc w:val="both"/>
        <w:rPr>
          <w:rFonts w:ascii="Times New Roman" w:eastAsia="Times New Roman" w:hAnsi="Times New Roman" w:cs="Times New Roman"/>
          <w:sz w:val="24"/>
          <w:szCs w:val="24"/>
          <w:lang w:eastAsia="en-GB"/>
        </w:rPr>
      </w:pPr>
      <w:bookmarkStart w:id="24" w:name="bookmark21"/>
      <w:r w:rsidRPr="002D5243">
        <w:rPr>
          <w:rFonts w:ascii="Times New Roman" w:eastAsia="Times New Roman" w:hAnsi="Times New Roman" w:cs="Times New Roman"/>
          <w:color w:val="000000"/>
          <w:sz w:val="24"/>
          <w:szCs w:val="24"/>
          <w:lang w:eastAsia="en-GB"/>
        </w:rPr>
        <w:t>(</w:t>
      </w:r>
      <w:bookmarkEnd w:id="24"/>
      <w:r w:rsidRPr="002D5243">
        <w:rPr>
          <w:rFonts w:ascii="Times New Roman" w:eastAsia="Times New Roman" w:hAnsi="Times New Roman" w:cs="Times New Roman"/>
          <w:i/>
          <w:iCs/>
          <w:color w:val="000000"/>
          <w:sz w:val="24"/>
          <w:szCs w:val="24"/>
          <w:lang w:eastAsia="en-GB"/>
        </w:rPr>
        <w:t>f</w:t>
      </w:r>
      <w:r w:rsidRPr="002D5243">
        <w:rPr>
          <w:rFonts w:ascii="Times New Roman" w:eastAsia="Times New Roman" w:hAnsi="Times New Roman" w:cs="Times New Roman"/>
          <w:color w:val="000000"/>
          <w:sz w:val="24"/>
          <w:szCs w:val="24"/>
          <w:lang w:eastAsia="en-GB"/>
        </w:rPr>
        <w:t>)</w:t>
      </w:r>
      <w:r w:rsidRPr="002D5243">
        <w:rPr>
          <w:rFonts w:ascii="Times New Roman" w:eastAsia="Times New Roman" w:hAnsi="Times New Roman" w:cs="Times New Roman"/>
          <w:color w:val="000000"/>
          <w:sz w:val="24"/>
          <w:szCs w:val="24"/>
          <w:lang w:eastAsia="en-GB"/>
        </w:rPr>
        <w:tab/>
        <w:t xml:space="preserve">Last, but not least, he that desires to “come out from the world and be separate” must be </w:t>
      </w:r>
      <w:r w:rsidRPr="002D5243">
        <w:rPr>
          <w:rFonts w:ascii="Times New Roman" w:eastAsia="Times New Roman" w:hAnsi="Times New Roman" w:cs="Times New Roman"/>
          <w:i/>
          <w:iCs/>
          <w:color w:val="000000"/>
          <w:sz w:val="24"/>
          <w:szCs w:val="24"/>
          <w:lang w:eastAsia="en-GB"/>
        </w:rPr>
        <w:t>careful how he allows himself in friend</w:t>
      </w:r>
      <w:r w:rsidRPr="002D5243">
        <w:rPr>
          <w:rFonts w:ascii="Times New Roman" w:eastAsia="Times New Roman" w:hAnsi="Times New Roman" w:cs="Times New Roman"/>
          <w:i/>
          <w:iCs/>
          <w:color w:val="000000"/>
          <w:sz w:val="24"/>
          <w:szCs w:val="24"/>
          <w:lang w:eastAsia="en-GB"/>
        </w:rPr>
        <w:softHyphen/>
        <w:t>ships, intimacies, and close relationships with worldly people.</w:t>
      </w:r>
    </w:p>
    <w:p w14:paraId="5A9176F9" w14:textId="0F33534A" w:rsidR="002D5243" w:rsidRPr="002D5243" w:rsidRDefault="002D5243" w:rsidP="004417CE">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We cannot help meeting many unconverted people as long as we live. We cannot avoid having intercourse with them, and doing busi</w:t>
      </w:r>
      <w:r w:rsidRPr="002D5243">
        <w:rPr>
          <w:rFonts w:ascii="Times New Roman" w:eastAsia="Times New Roman" w:hAnsi="Times New Roman" w:cs="Times New Roman"/>
          <w:color w:val="000000"/>
          <w:sz w:val="24"/>
          <w:szCs w:val="24"/>
          <w:lang w:eastAsia="en-GB"/>
        </w:rPr>
        <w:softHyphen/>
        <w:t>ness with them, unless “we go out of the world.” (1 Cor. v. 10.) To treat them with the utmost courtesy, kindness, and charity, whenever we do meet them, is a positive duty. But acquaintance is one thing, and intimate friendship is quite another. To seek their society without cause, to choose their company, to cultivate intimacy with them, is very dan</w:t>
      </w:r>
      <w:r w:rsidRPr="002D5243">
        <w:rPr>
          <w:rFonts w:ascii="Times New Roman" w:eastAsia="Times New Roman" w:hAnsi="Times New Roman" w:cs="Times New Roman"/>
          <w:color w:val="000000"/>
          <w:sz w:val="24"/>
          <w:szCs w:val="24"/>
          <w:lang w:eastAsia="en-GB"/>
        </w:rPr>
        <w:softHyphen/>
        <w:t xml:space="preserve">gerous to the </w:t>
      </w:r>
      <w:r w:rsidR="0061726B" w:rsidRPr="002D5243">
        <w:rPr>
          <w:rFonts w:ascii="Times New Roman" w:eastAsia="Times New Roman" w:hAnsi="Times New Roman" w:cs="Times New Roman"/>
          <w:color w:val="000000"/>
          <w:sz w:val="24"/>
          <w:szCs w:val="24"/>
          <w:lang w:eastAsia="en-GB"/>
        </w:rPr>
        <w:t>soul</w:t>
      </w:r>
      <w:r w:rsidR="00FD000C">
        <w:rPr>
          <w:rFonts w:ascii="Times New Roman" w:eastAsia="Times New Roman" w:hAnsi="Times New Roman" w:cs="Times New Roman"/>
          <w:color w:val="000000"/>
          <w:sz w:val="24"/>
          <w:szCs w:val="24"/>
          <w:lang w:eastAsia="en-GB"/>
        </w:rPr>
        <w:t>.</w:t>
      </w:r>
      <w:r w:rsidRPr="002D5243">
        <w:rPr>
          <w:rFonts w:ascii="Times New Roman" w:eastAsia="Times New Roman" w:hAnsi="Times New Roman" w:cs="Times New Roman"/>
          <w:color w:val="000000"/>
          <w:sz w:val="24"/>
          <w:szCs w:val="24"/>
          <w:lang w:eastAsia="en-GB"/>
        </w:rPr>
        <w:t xml:space="preserve"> Human nature is so con</w:t>
      </w:r>
      <w:r w:rsidRPr="002D5243">
        <w:rPr>
          <w:rFonts w:ascii="Times New Roman" w:eastAsia="Times New Roman" w:hAnsi="Times New Roman" w:cs="Times New Roman"/>
          <w:color w:val="000000"/>
          <w:sz w:val="24"/>
          <w:szCs w:val="24"/>
          <w:lang w:eastAsia="en-GB"/>
        </w:rPr>
        <w:softHyphen/>
        <w:t>stituted that we cannot be much with other people without effect on our own character. The old proverb will never fail to prove true, —“Tell me with whom a man chooses to live, and I will tell you what he is.” The Scripture says expressly,</w:t>
      </w:r>
      <w:r w:rsidR="004B38F2">
        <w:rPr>
          <w:rFonts w:ascii="Times New Roman" w:eastAsia="Times New Roman" w:hAnsi="Times New Roman" w:cs="Times New Roman"/>
          <w:color w:val="000000"/>
          <w:sz w:val="24"/>
          <w:szCs w:val="24"/>
          <w:lang w:eastAsia="en-GB"/>
        </w:rPr>
        <w:t xml:space="preserve"> “</w:t>
      </w:r>
      <w:r w:rsidRPr="002D5243">
        <w:rPr>
          <w:rFonts w:ascii="Times New Roman" w:eastAsia="Times New Roman" w:hAnsi="Times New Roman" w:cs="Times New Roman"/>
          <w:color w:val="000000"/>
          <w:sz w:val="24"/>
          <w:szCs w:val="24"/>
          <w:lang w:eastAsia="en-GB"/>
        </w:rPr>
        <w:t>He that walketh with wise men shall be wise; but a companion of fools shall be destroyed.” (Prov. xiii. 20.) If then a Christian, who desires to live consistently, chooses for his friends those who either do not care for their souls, or the Bible, or God, or Christ, or holiness, or regard them as of secondary importance, it seems to me impossible for him to prosper in his religion. He will soon find that their ways are not his ways, nor their thoughts his thoughts, nor their tastes his tastes; and that, unless they change, he must give up intimacy with them. In short, there must be separation. Of course such sepa</w:t>
      </w:r>
      <w:r w:rsidRPr="002D5243">
        <w:rPr>
          <w:rFonts w:ascii="Times New Roman" w:eastAsia="Times New Roman" w:hAnsi="Times New Roman" w:cs="Times New Roman"/>
          <w:color w:val="000000"/>
          <w:sz w:val="24"/>
          <w:szCs w:val="24"/>
          <w:lang w:eastAsia="en-GB"/>
        </w:rPr>
        <w:softHyphen/>
        <w:t>ration will be painful</w:t>
      </w:r>
      <w:r w:rsidR="00FD000C">
        <w:rPr>
          <w:rFonts w:ascii="Times New Roman" w:eastAsia="Times New Roman" w:hAnsi="Times New Roman" w:cs="Times New Roman"/>
          <w:color w:val="000000"/>
          <w:sz w:val="24"/>
          <w:szCs w:val="24"/>
          <w:lang w:eastAsia="en-GB"/>
        </w:rPr>
        <w:t>.</w:t>
      </w:r>
      <w:r w:rsidRPr="002D5243">
        <w:rPr>
          <w:rFonts w:ascii="Times New Roman" w:eastAsia="Times New Roman" w:hAnsi="Times New Roman" w:cs="Times New Roman"/>
          <w:color w:val="000000"/>
          <w:sz w:val="24"/>
          <w:szCs w:val="24"/>
          <w:lang w:eastAsia="en-GB"/>
        </w:rPr>
        <w:t xml:space="preserve"> </w:t>
      </w:r>
      <w:r w:rsidR="00FD000C">
        <w:rPr>
          <w:rFonts w:ascii="Times New Roman" w:eastAsia="Times New Roman" w:hAnsi="Times New Roman" w:cs="Times New Roman"/>
          <w:color w:val="000000"/>
          <w:sz w:val="24"/>
          <w:szCs w:val="24"/>
          <w:lang w:eastAsia="en-GB"/>
        </w:rPr>
        <w:t>B</w:t>
      </w:r>
      <w:r w:rsidRPr="002D5243">
        <w:rPr>
          <w:rFonts w:ascii="Times New Roman" w:eastAsia="Times New Roman" w:hAnsi="Times New Roman" w:cs="Times New Roman"/>
          <w:color w:val="000000"/>
          <w:sz w:val="24"/>
          <w:szCs w:val="24"/>
          <w:lang w:eastAsia="en-GB"/>
        </w:rPr>
        <w:t>ut if we have to choose between the loss of a friend and the injury of our souls, there ought to be no doubt in our minds. If friends will not walk in the narrow way with us, we must not walk in the broad way to please them. But let us dis</w:t>
      </w:r>
      <w:r w:rsidRPr="002D5243">
        <w:rPr>
          <w:rFonts w:ascii="Times New Roman" w:eastAsia="Times New Roman" w:hAnsi="Times New Roman" w:cs="Times New Roman"/>
          <w:color w:val="000000"/>
          <w:sz w:val="24"/>
          <w:szCs w:val="24"/>
          <w:lang w:eastAsia="en-GB"/>
        </w:rPr>
        <w:softHyphen/>
        <w:t>tinctly understand that to attempt to keep up close intimacy between a converted and an unconverted person, if both are consistent with their natures, is to attempt an impossibility.</w:t>
      </w:r>
    </w:p>
    <w:p w14:paraId="198E0680" w14:textId="7283A700"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The principle here laid down ought to be carefully remembered by all unmarried Chris</w:t>
      </w:r>
      <w:r w:rsidRPr="002D5243">
        <w:rPr>
          <w:rFonts w:ascii="Times New Roman" w:eastAsia="Times New Roman" w:hAnsi="Times New Roman" w:cs="Times New Roman"/>
          <w:color w:val="000000"/>
          <w:sz w:val="24"/>
          <w:szCs w:val="24"/>
          <w:lang w:eastAsia="en-GB"/>
        </w:rPr>
        <w:softHyphen/>
        <w:t>tians, in the choice of a husband or wife. I fear it is too often entirely forgotten. Too many seem to think of everything except reli</w:t>
      </w:r>
      <w:r w:rsidRPr="002D5243">
        <w:rPr>
          <w:rFonts w:ascii="Times New Roman" w:eastAsia="Times New Roman" w:hAnsi="Times New Roman" w:cs="Times New Roman"/>
          <w:color w:val="000000"/>
          <w:sz w:val="24"/>
          <w:szCs w:val="24"/>
          <w:lang w:eastAsia="en-GB"/>
        </w:rPr>
        <w:softHyphen/>
        <w:t>gion in choosing a partner for life, or to suppose that it will come somehow as a matter of course. Yet when a praying, Bible-reading, God-fearing, Christ-loving, Sabbath-keeping Christian marries a person who takes no in</w:t>
      </w:r>
      <w:r w:rsidRPr="002D5243">
        <w:rPr>
          <w:rFonts w:ascii="Times New Roman" w:eastAsia="Times New Roman" w:hAnsi="Times New Roman" w:cs="Times New Roman"/>
          <w:color w:val="000000"/>
          <w:sz w:val="24"/>
          <w:szCs w:val="24"/>
          <w:lang w:eastAsia="en-GB"/>
        </w:rPr>
        <w:softHyphen/>
        <w:t xml:space="preserve">terest whatever in serious religion, what can the result be but injury to the Christian, </w:t>
      </w:r>
      <w:r w:rsidRPr="002D5243">
        <w:rPr>
          <w:rFonts w:ascii="Times New Roman" w:eastAsia="Times New Roman" w:hAnsi="Times New Roman" w:cs="Times New Roman"/>
          <w:color w:val="000000"/>
          <w:sz w:val="24"/>
          <w:szCs w:val="24"/>
          <w:lang w:eastAsia="en-GB"/>
        </w:rPr>
        <w:lastRenderedPageBreak/>
        <w:t>or immense unhappiness? Health is not infec</w:t>
      </w:r>
      <w:r w:rsidRPr="002D5243">
        <w:rPr>
          <w:rFonts w:ascii="Times New Roman" w:eastAsia="Times New Roman" w:hAnsi="Times New Roman" w:cs="Times New Roman"/>
          <w:color w:val="000000"/>
          <w:sz w:val="24"/>
          <w:szCs w:val="24"/>
          <w:lang w:eastAsia="en-GB"/>
        </w:rPr>
        <w:softHyphen/>
        <w:t>tious, but disease is. As a general rule in such cases, the good go down to the level of the bad, and the bad do not come up to the level of the good.—The subject is a delicate one, and I do not care to dwell upon it. But this I say confidently to every unmarried Christian man or woman,—if you love your soul, if you do not want to fall away and backslide, if you do not want to destroy your own peace and com</w:t>
      </w:r>
      <w:r w:rsidRPr="002D5243">
        <w:rPr>
          <w:rFonts w:ascii="Times New Roman" w:eastAsia="Times New Roman" w:hAnsi="Times New Roman" w:cs="Times New Roman"/>
          <w:color w:val="000000"/>
          <w:sz w:val="24"/>
          <w:szCs w:val="24"/>
          <w:lang w:eastAsia="en-GB"/>
        </w:rPr>
        <w:softHyphen/>
        <w:t>fort for life, resolve never to marry any person who is not a thorough Christian, whatever the resolution may cost you. You had better die than marry an unbeliever. Stand to this reso</w:t>
      </w:r>
      <w:r w:rsidRPr="002D5243">
        <w:rPr>
          <w:rFonts w:ascii="Times New Roman" w:eastAsia="Times New Roman" w:hAnsi="Times New Roman" w:cs="Times New Roman"/>
          <w:color w:val="000000"/>
          <w:sz w:val="24"/>
          <w:szCs w:val="24"/>
          <w:lang w:eastAsia="en-GB"/>
        </w:rPr>
        <w:softHyphen/>
        <w:t>lution, and let no one ever persuade you out of it. Depart from this resolution, and you will find it almost impossible to</w:t>
      </w:r>
      <w:r w:rsidR="004B38F2">
        <w:rPr>
          <w:rFonts w:ascii="Times New Roman" w:eastAsia="Times New Roman" w:hAnsi="Times New Roman" w:cs="Times New Roman"/>
          <w:color w:val="000000"/>
          <w:sz w:val="24"/>
          <w:szCs w:val="24"/>
          <w:lang w:eastAsia="en-GB"/>
        </w:rPr>
        <w:t xml:space="preserve"> “</w:t>
      </w:r>
      <w:r w:rsidRPr="002D5243">
        <w:rPr>
          <w:rFonts w:ascii="Times New Roman" w:eastAsia="Times New Roman" w:hAnsi="Times New Roman" w:cs="Times New Roman"/>
          <w:color w:val="000000"/>
          <w:sz w:val="24"/>
          <w:szCs w:val="24"/>
          <w:lang w:eastAsia="en-GB"/>
        </w:rPr>
        <w:t>come out and be separate.” You will find you have tied a mill-stone round your own neck in running the race towards heaven; and if saved at last it will be “so as by fire.” (1 Cor. iii. 15.)</w:t>
      </w:r>
    </w:p>
    <w:p w14:paraId="18933F2C" w14:textId="3B8D6540" w:rsidR="002D5243" w:rsidRPr="002D5243" w:rsidRDefault="002D5243" w:rsidP="004417CE">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 xml:space="preserve">I offer these six general hints to all who wish </w:t>
      </w:r>
      <w:r w:rsidRPr="002D5243">
        <w:rPr>
          <w:rFonts w:ascii="Times New Roman" w:eastAsia="Times New Roman" w:hAnsi="Times New Roman" w:cs="Times New Roman"/>
          <w:color w:val="474747"/>
          <w:sz w:val="24"/>
          <w:szCs w:val="24"/>
          <w:lang w:eastAsia="en-GB"/>
        </w:rPr>
        <w:t xml:space="preserve">to follow </w:t>
      </w:r>
      <w:r w:rsidRPr="002D5243">
        <w:rPr>
          <w:rFonts w:ascii="Times New Roman" w:eastAsia="Times New Roman" w:hAnsi="Times New Roman" w:cs="Times New Roman"/>
          <w:color w:val="000000"/>
          <w:sz w:val="24"/>
          <w:szCs w:val="24"/>
          <w:lang w:eastAsia="en-GB"/>
        </w:rPr>
        <w:t>St. Paul’s advice, and to come out from the world and be separate.” In giving them, I lay no claim to infallibility; but I be</w:t>
      </w:r>
      <w:r w:rsidRPr="002D5243">
        <w:rPr>
          <w:rFonts w:ascii="Times New Roman" w:eastAsia="Times New Roman" w:hAnsi="Times New Roman" w:cs="Times New Roman"/>
          <w:color w:val="000000"/>
          <w:sz w:val="24"/>
          <w:szCs w:val="24"/>
          <w:lang w:eastAsia="en-GB"/>
        </w:rPr>
        <w:softHyphen/>
        <w:t>lieve they deserve consideration and attention. I do not forget that the subject is full of diffi</w:t>
      </w:r>
      <w:r w:rsidRPr="002D5243">
        <w:rPr>
          <w:rFonts w:ascii="Times New Roman" w:eastAsia="Times New Roman" w:hAnsi="Times New Roman" w:cs="Times New Roman"/>
          <w:color w:val="000000"/>
          <w:sz w:val="24"/>
          <w:szCs w:val="24"/>
          <w:lang w:eastAsia="en-GB"/>
        </w:rPr>
        <w:softHyphen/>
        <w:t>culties, and that scores of doubtful cases are continually arising in a Christian’s course, in which it is very hard to say what is the path of duty, and how to behave. Perhaps the following bits of advice may be found useful.—In all doubtful cases we should first pray for wisdom and sound judgment. If prayer is worth anything, it must be specially valuable when we desire to do right, but do not see our way.—In all doubtful cases let us often try ourselves by recollecting the eye of God. Should I go to such and such a place, or do such and such a thing, if I really thought God</w:t>
      </w:r>
      <w:r w:rsidR="004417CE">
        <w:rPr>
          <w:rFonts w:ascii="Times New Roman" w:eastAsia="Times New Roman" w:hAnsi="Times New Roman" w:cs="Times New Roman"/>
          <w:color w:val="000000"/>
          <w:sz w:val="24"/>
          <w:szCs w:val="24"/>
          <w:lang w:eastAsia="en-GB"/>
        </w:rPr>
        <w:t xml:space="preserve"> </w:t>
      </w:r>
      <w:r w:rsidRPr="002D5243">
        <w:rPr>
          <w:rFonts w:ascii="Times New Roman" w:eastAsia="Times New Roman" w:hAnsi="Times New Roman" w:cs="Times New Roman"/>
          <w:color w:val="000000"/>
          <w:sz w:val="24"/>
          <w:szCs w:val="24"/>
          <w:lang w:eastAsia="en-GB"/>
        </w:rPr>
        <w:t>was looking at me</w:t>
      </w:r>
      <w:r w:rsidR="004B38F2">
        <w:rPr>
          <w:rFonts w:ascii="Times New Roman" w:eastAsia="Times New Roman" w:hAnsi="Times New Roman" w:cs="Times New Roman"/>
          <w:color w:val="000000"/>
          <w:sz w:val="24"/>
          <w:szCs w:val="24"/>
          <w:lang w:eastAsia="en-GB"/>
        </w:rPr>
        <w:t>?</w:t>
      </w:r>
      <w:r w:rsidRPr="002D5243">
        <w:rPr>
          <w:rFonts w:ascii="Times New Roman" w:eastAsia="Times New Roman" w:hAnsi="Times New Roman" w:cs="Times New Roman"/>
          <w:color w:val="000000"/>
          <w:sz w:val="24"/>
          <w:szCs w:val="24"/>
          <w:lang w:eastAsia="en-GB"/>
        </w:rPr>
        <w:t>—In all doubtful cases let us never forget the second advent of Christ and the day of judgment</w:t>
      </w:r>
      <w:r w:rsidR="00FD000C">
        <w:rPr>
          <w:rFonts w:ascii="Times New Roman" w:eastAsia="Times New Roman" w:hAnsi="Times New Roman" w:cs="Times New Roman"/>
          <w:color w:val="000000"/>
          <w:sz w:val="24"/>
          <w:szCs w:val="24"/>
          <w:lang w:eastAsia="en-GB"/>
        </w:rPr>
        <w:t>.</w:t>
      </w:r>
      <w:r w:rsidRPr="002D5243">
        <w:rPr>
          <w:rFonts w:ascii="Times New Roman" w:eastAsia="Times New Roman" w:hAnsi="Times New Roman" w:cs="Times New Roman"/>
          <w:color w:val="000000"/>
          <w:sz w:val="24"/>
          <w:szCs w:val="24"/>
          <w:lang w:eastAsia="en-GB"/>
        </w:rPr>
        <w:t xml:space="preserve"> Should I like to be found in such and such company, or employed in such and such ways</w:t>
      </w:r>
      <w:r w:rsidR="004B38F2">
        <w:rPr>
          <w:rFonts w:ascii="Times New Roman" w:eastAsia="Times New Roman" w:hAnsi="Times New Roman" w:cs="Times New Roman"/>
          <w:color w:val="000000"/>
          <w:sz w:val="24"/>
          <w:szCs w:val="24"/>
          <w:lang w:eastAsia="en-GB"/>
        </w:rPr>
        <w:t>?</w:t>
      </w:r>
      <w:r w:rsidRPr="002D5243">
        <w:rPr>
          <w:rFonts w:ascii="Times New Roman" w:eastAsia="Times New Roman" w:hAnsi="Times New Roman" w:cs="Times New Roman"/>
          <w:color w:val="000000"/>
          <w:sz w:val="24"/>
          <w:szCs w:val="24"/>
          <w:lang w:eastAsia="en-GB"/>
        </w:rPr>
        <w:t>—Finally, in all doubt</w:t>
      </w:r>
      <w:r w:rsidRPr="002D5243">
        <w:rPr>
          <w:rFonts w:ascii="Times New Roman" w:eastAsia="Times New Roman" w:hAnsi="Times New Roman" w:cs="Times New Roman"/>
          <w:color w:val="000000"/>
          <w:sz w:val="24"/>
          <w:szCs w:val="24"/>
          <w:lang w:eastAsia="en-GB"/>
        </w:rPr>
        <w:softHyphen/>
        <w:t>ful cases let us find out what the conduct of the holiest and best Christians has been under similar circumstances. If we do not clearly see our own way, we need not be ashamed to follow good examples. I throw out these sug</w:t>
      </w:r>
      <w:r w:rsidRPr="002D5243">
        <w:rPr>
          <w:rFonts w:ascii="Times New Roman" w:eastAsia="Times New Roman" w:hAnsi="Times New Roman" w:cs="Times New Roman"/>
          <w:color w:val="000000"/>
          <w:sz w:val="24"/>
          <w:szCs w:val="24"/>
          <w:lang w:eastAsia="en-GB"/>
        </w:rPr>
        <w:softHyphen/>
        <w:t>gestions for the use of all who are in difficulties about disputable points, in the matter of sepa</w:t>
      </w:r>
      <w:r w:rsidRPr="002D5243">
        <w:rPr>
          <w:rFonts w:ascii="Times New Roman" w:eastAsia="Times New Roman" w:hAnsi="Times New Roman" w:cs="Times New Roman"/>
          <w:color w:val="000000"/>
          <w:sz w:val="24"/>
          <w:szCs w:val="24"/>
          <w:lang w:eastAsia="en-GB"/>
        </w:rPr>
        <w:softHyphen/>
        <w:t>ration from the world' I cannot help thinking that they may help to untie many knots, and solve many problems.</w:t>
      </w:r>
    </w:p>
    <w:p w14:paraId="63EB404B" w14:textId="77777777" w:rsidR="002D5243" w:rsidRPr="002D5243" w:rsidRDefault="002D5243" w:rsidP="006E469D">
      <w:pPr>
        <w:spacing w:after="0" w:line="276" w:lineRule="auto"/>
        <w:jc w:val="both"/>
        <w:rPr>
          <w:rFonts w:ascii="Times New Roman" w:eastAsia="Times New Roman" w:hAnsi="Times New Roman" w:cs="Times New Roman"/>
          <w:sz w:val="24"/>
          <w:szCs w:val="24"/>
          <w:lang w:eastAsia="en-GB"/>
        </w:rPr>
      </w:pPr>
    </w:p>
    <w:p w14:paraId="6A45E429" w14:textId="23B18C15" w:rsidR="002D5243" w:rsidRPr="002D5243" w:rsidRDefault="002D5243" w:rsidP="004417CE">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IV. I shall now conclude the whole subject</w:t>
      </w:r>
      <w:r w:rsidR="004417CE">
        <w:rPr>
          <w:rFonts w:ascii="Times New Roman" w:eastAsia="Times New Roman" w:hAnsi="Times New Roman" w:cs="Times New Roman"/>
          <w:color w:val="000000"/>
          <w:sz w:val="24"/>
          <w:szCs w:val="24"/>
          <w:lang w:eastAsia="en-GB"/>
        </w:rPr>
        <w:t xml:space="preserve"> </w:t>
      </w:r>
      <w:r w:rsidRPr="002D5243">
        <w:rPr>
          <w:rFonts w:ascii="Times New Roman" w:eastAsia="Times New Roman" w:hAnsi="Times New Roman" w:cs="Times New Roman"/>
          <w:color w:val="000000"/>
          <w:sz w:val="24"/>
          <w:szCs w:val="24"/>
          <w:lang w:eastAsia="en-GB"/>
        </w:rPr>
        <w:t xml:space="preserve">by trying to </w:t>
      </w:r>
      <w:r w:rsidRPr="002D5243">
        <w:rPr>
          <w:rFonts w:ascii="Times New Roman" w:eastAsia="Times New Roman" w:hAnsi="Times New Roman" w:cs="Times New Roman"/>
          <w:i/>
          <w:iCs/>
          <w:color w:val="000000"/>
          <w:sz w:val="24"/>
          <w:szCs w:val="24"/>
          <w:lang w:eastAsia="en-GB"/>
        </w:rPr>
        <w:t>show the secrets of real victory over the world.</w:t>
      </w:r>
    </w:p>
    <w:p w14:paraId="164EF0DC" w14:textId="77777777"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To come out from the world of course is not an easy thing. It cannot be easy so long as human nature is what it is, and a busy devil is always near us. It requires a constant struggle and exertion; it entails incessant con</w:t>
      </w:r>
      <w:r w:rsidRPr="002D5243">
        <w:rPr>
          <w:rFonts w:ascii="Times New Roman" w:eastAsia="Times New Roman" w:hAnsi="Times New Roman" w:cs="Times New Roman"/>
          <w:color w:val="000000"/>
          <w:sz w:val="24"/>
          <w:szCs w:val="24"/>
          <w:lang w:eastAsia="en-GB"/>
        </w:rPr>
        <w:softHyphen/>
        <w:t xml:space="preserve">flict and self-denial; it often places us in exact opposition to members of our own families, to relatives and neighbours; it sometimes obliges us to do things which give great offence, and bring on us ridicule and petty persecution. It is </w:t>
      </w:r>
      <w:r w:rsidRPr="002D5243">
        <w:rPr>
          <w:rFonts w:ascii="Times New Roman" w:eastAsia="Times New Roman" w:hAnsi="Times New Roman" w:cs="Times New Roman"/>
          <w:color w:val="000000"/>
          <w:sz w:val="24"/>
          <w:szCs w:val="24"/>
          <w:lang w:eastAsia="en-GB"/>
        </w:rPr>
        <w:lastRenderedPageBreak/>
        <w:t>precisely this which makes many hang back and shrink from decided religion. They know they are not right; they know that they are not so “thorough” in Christ’s service as they ought to be, and they feel uncomfortable and ill at ease. But the fear of man keeps them back. And so they linger on through life with aching, dissatisfied hearts,—with too much religion to be happy in the world, and too much worldliness to be happy in their religion. I fear this is a very common case, if the truth were known.</w:t>
      </w:r>
    </w:p>
    <w:p w14:paraId="6D7AD3FA" w14:textId="22DF1201"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 xml:space="preserve">Yet there are some in every age who seem to get the victory over the world. They </w:t>
      </w:r>
      <w:r w:rsidR="004D5019">
        <w:rPr>
          <w:rFonts w:ascii="Times New Roman" w:eastAsia="Times New Roman" w:hAnsi="Times New Roman" w:cs="Times New Roman"/>
          <w:color w:val="000000"/>
          <w:sz w:val="24"/>
          <w:szCs w:val="24"/>
          <w:lang w:eastAsia="en-GB"/>
        </w:rPr>
        <w:t>c</w:t>
      </w:r>
      <w:r w:rsidRPr="002D5243">
        <w:rPr>
          <w:rFonts w:ascii="Times New Roman" w:eastAsia="Times New Roman" w:hAnsi="Times New Roman" w:cs="Times New Roman"/>
          <w:color w:val="000000"/>
          <w:sz w:val="24"/>
          <w:szCs w:val="24"/>
          <w:lang w:eastAsia="en-GB"/>
        </w:rPr>
        <w:t>ome out decidedly from its ways, and are unmistak</w:t>
      </w:r>
      <w:r w:rsidRPr="002D5243">
        <w:rPr>
          <w:rFonts w:ascii="Times New Roman" w:eastAsia="Times New Roman" w:hAnsi="Times New Roman" w:cs="Times New Roman"/>
          <w:color w:val="000000"/>
          <w:sz w:val="24"/>
          <w:szCs w:val="24"/>
          <w:lang w:eastAsia="en-GB"/>
        </w:rPr>
        <w:softHyphen/>
        <w:t>ably separate. They are independent of its opinions, and unshaken by its opposition. They move on, like planets, in an orbit of their own, and seem to rise equally above the world’s smiles and frowns. And what are the secrets of their victory</w:t>
      </w:r>
      <w:r w:rsidR="004B38F2">
        <w:rPr>
          <w:rFonts w:ascii="Times New Roman" w:eastAsia="Times New Roman" w:hAnsi="Times New Roman" w:cs="Times New Roman"/>
          <w:color w:val="000000"/>
          <w:sz w:val="24"/>
          <w:szCs w:val="24"/>
          <w:lang w:eastAsia="en-GB"/>
        </w:rPr>
        <w:t>?</w:t>
      </w:r>
      <w:r w:rsidRPr="002D5243">
        <w:rPr>
          <w:rFonts w:ascii="Times New Roman" w:eastAsia="Times New Roman" w:hAnsi="Times New Roman" w:cs="Times New Roman"/>
          <w:color w:val="000000"/>
          <w:sz w:val="24"/>
          <w:szCs w:val="24"/>
          <w:lang w:eastAsia="en-GB"/>
        </w:rPr>
        <w:t xml:space="preserve"> I will set them down.</w:t>
      </w:r>
    </w:p>
    <w:p w14:paraId="1C231688" w14:textId="6D57BDF2" w:rsidR="002D5243" w:rsidRPr="002D5243" w:rsidRDefault="002D5243" w:rsidP="006E469D">
      <w:pPr>
        <w:tabs>
          <w:tab w:val="left" w:pos="373"/>
        </w:tabs>
        <w:spacing w:after="0" w:line="276" w:lineRule="auto"/>
        <w:ind w:firstLine="360"/>
        <w:jc w:val="both"/>
        <w:rPr>
          <w:rFonts w:ascii="Times New Roman" w:eastAsia="Times New Roman" w:hAnsi="Times New Roman" w:cs="Times New Roman"/>
          <w:sz w:val="24"/>
          <w:szCs w:val="24"/>
          <w:lang w:eastAsia="en-GB"/>
        </w:rPr>
      </w:pPr>
      <w:bookmarkStart w:id="25" w:name="bookmark22"/>
      <w:r w:rsidRPr="002D5243">
        <w:rPr>
          <w:rFonts w:ascii="Times New Roman" w:eastAsia="Times New Roman" w:hAnsi="Times New Roman" w:cs="Times New Roman"/>
          <w:color w:val="000000"/>
          <w:sz w:val="24"/>
          <w:szCs w:val="24"/>
          <w:lang w:eastAsia="en-GB"/>
        </w:rPr>
        <w:t>(</w:t>
      </w:r>
      <w:bookmarkEnd w:id="25"/>
      <w:r w:rsidRPr="002D5243">
        <w:rPr>
          <w:rFonts w:ascii="Times New Roman" w:eastAsia="Times New Roman" w:hAnsi="Times New Roman" w:cs="Times New Roman"/>
          <w:i/>
          <w:iCs/>
          <w:color w:val="000000"/>
          <w:sz w:val="24"/>
          <w:szCs w:val="24"/>
          <w:lang w:eastAsia="en-GB"/>
        </w:rPr>
        <w:t>a</w:t>
      </w:r>
      <w:r w:rsidRPr="002D5243">
        <w:rPr>
          <w:rFonts w:ascii="Times New Roman" w:eastAsia="Times New Roman" w:hAnsi="Times New Roman" w:cs="Times New Roman"/>
          <w:color w:val="000000"/>
          <w:sz w:val="24"/>
          <w:szCs w:val="24"/>
          <w:lang w:eastAsia="en-GB"/>
        </w:rPr>
        <w:t>)</w:t>
      </w:r>
      <w:r w:rsidRPr="002D5243">
        <w:rPr>
          <w:rFonts w:ascii="Times New Roman" w:eastAsia="Times New Roman" w:hAnsi="Times New Roman" w:cs="Times New Roman"/>
          <w:color w:val="000000"/>
          <w:sz w:val="24"/>
          <w:szCs w:val="24"/>
          <w:lang w:eastAsia="en-GB"/>
        </w:rPr>
        <w:tab/>
        <w:t xml:space="preserve">The first secret of victory over the world is a </w:t>
      </w:r>
      <w:r w:rsidRPr="002D5243">
        <w:rPr>
          <w:rFonts w:ascii="Times New Roman" w:eastAsia="Times New Roman" w:hAnsi="Times New Roman" w:cs="Times New Roman"/>
          <w:i/>
          <w:iCs/>
          <w:color w:val="000000"/>
          <w:sz w:val="24"/>
          <w:szCs w:val="24"/>
          <w:lang w:eastAsia="en-GB"/>
        </w:rPr>
        <w:t>right heart.</w:t>
      </w:r>
      <w:r w:rsidRPr="002D5243">
        <w:rPr>
          <w:rFonts w:ascii="Times New Roman" w:eastAsia="Times New Roman" w:hAnsi="Times New Roman" w:cs="Times New Roman"/>
          <w:color w:val="000000"/>
          <w:sz w:val="24"/>
          <w:szCs w:val="24"/>
          <w:lang w:eastAsia="en-GB"/>
        </w:rPr>
        <w:t xml:space="preserve"> By that I mean a heart renewed, changed and sanctified by the Holy Ghost,—a heart in which Christ dwells, a heart in which old things have passed away, and all things become new. The grand mark of such a heart is the bias of its tastes and affections. The owner of such a heart no longer likes the world, and the things of the world, and there</w:t>
      </w:r>
      <w:r w:rsidRPr="002D5243">
        <w:rPr>
          <w:rFonts w:ascii="Times New Roman" w:eastAsia="Times New Roman" w:hAnsi="Times New Roman" w:cs="Times New Roman"/>
          <w:color w:val="000000"/>
          <w:sz w:val="24"/>
          <w:szCs w:val="24"/>
          <w:lang w:eastAsia="en-GB"/>
        </w:rPr>
        <w:softHyphen/>
        <w:t>fore finds it no trial or sacrifice to give them up. He has no longer any appetite for the company, the conversation, the amusements, the occupations, the books which he once loved, and to “come out” from them seems natural to him. Great indeed is the expulsive power of a new principle! Just as the new spring</w:t>
      </w:r>
      <w:r w:rsidR="004417CE">
        <w:rPr>
          <w:rFonts w:ascii="Times New Roman" w:eastAsia="Times New Roman" w:hAnsi="Times New Roman" w:cs="Times New Roman"/>
          <w:color w:val="000000"/>
          <w:sz w:val="24"/>
          <w:szCs w:val="24"/>
          <w:lang w:eastAsia="en-GB"/>
        </w:rPr>
        <w:t xml:space="preserve"> </w:t>
      </w:r>
      <w:r w:rsidRPr="002D5243">
        <w:rPr>
          <w:rFonts w:ascii="Times New Roman" w:eastAsia="Times New Roman" w:hAnsi="Times New Roman" w:cs="Times New Roman"/>
          <w:color w:val="000000"/>
          <w:sz w:val="24"/>
          <w:szCs w:val="24"/>
          <w:lang w:eastAsia="en-GB"/>
        </w:rPr>
        <w:softHyphen/>
        <w:t xml:space="preserve">buds in a beech hedge push off the old leaves and make them quietly fall to the ground, so does the new heart of a believer invariably affect his tastes and likings, and make him drop many things which he once loved and lived in, because he now </w:t>
      </w:r>
      <w:r w:rsidRPr="002D5243">
        <w:rPr>
          <w:rFonts w:ascii="Times New Roman" w:eastAsia="Times New Roman" w:hAnsi="Times New Roman" w:cs="Times New Roman"/>
          <w:i/>
          <w:iCs/>
          <w:color w:val="000000"/>
          <w:sz w:val="24"/>
          <w:szCs w:val="24"/>
          <w:lang w:eastAsia="en-GB"/>
        </w:rPr>
        <w:t>likes</w:t>
      </w:r>
      <w:r w:rsidRPr="002D5243">
        <w:rPr>
          <w:rFonts w:ascii="Times New Roman" w:eastAsia="Times New Roman" w:hAnsi="Times New Roman" w:cs="Times New Roman"/>
          <w:color w:val="000000"/>
          <w:sz w:val="24"/>
          <w:szCs w:val="24"/>
          <w:lang w:eastAsia="en-GB"/>
        </w:rPr>
        <w:t xml:space="preserve"> them no more. Let him that wants to “come out from the world and be separate,” make sure first and foremost that he has got a new heart. If the heart is really right, everything else will be right in time. “If thine eye be single, thy whole body shall be full of light.” (Matt vi. 22.) If the affections are not right, there never will be right action.</w:t>
      </w:r>
    </w:p>
    <w:p w14:paraId="4B8D1064" w14:textId="0D212D90" w:rsidR="002D5243" w:rsidRPr="002D5243" w:rsidRDefault="002D5243" w:rsidP="006E469D">
      <w:pPr>
        <w:tabs>
          <w:tab w:val="left" w:pos="567"/>
        </w:tabs>
        <w:spacing w:after="0" w:line="276" w:lineRule="auto"/>
        <w:ind w:firstLine="360"/>
        <w:jc w:val="both"/>
        <w:rPr>
          <w:rFonts w:ascii="Times New Roman" w:eastAsia="Times New Roman" w:hAnsi="Times New Roman" w:cs="Times New Roman"/>
          <w:b/>
          <w:bCs/>
          <w:sz w:val="24"/>
          <w:szCs w:val="24"/>
          <w:lang w:eastAsia="en-GB"/>
        </w:rPr>
      </w:pPr>
      <w:bookmarkStart w:id="26" w:name="bookmark23"/>
      <w:r w:rsidRPr="002D5243">
        <w:rPr>
          <w:rFonts w:ascii="Times New Roman" w:eastAsia="Times New Roman" w:hAnsi="Times New Roman" w:cs="Times New Roman"/>
          <w:color w:val="000000"/>
          <w:sz w:val="24"/>
          <w:szCs w:val="24"/>
          <w:lang w:eastAsia="en-GB"/>
        </w:rPr>
        <w:t>(</w:t>
      </w:r>
      <w:bookmarkEnd w:id="26"/>
      <w:r w:rsidRPr="002D5243">
        <w:rPr>
          <w:rFonts w:ascii="Times New Roman" w:eastAsia="Times New Roman" w:hAnsi="Times New Roman" w:cs="Times New Roman"/>
          <w:i/>
          <w:iCs/>
          <w:color w:val="000000"/>
          <w:sz w:val="24"/>
          <w:szCs w:val="24"/>
          <w:lang w:eastAsia="en-GB"/>
        </w:rPr>
        <w:t>b</w:t>
      </w:r>
      <w:r w:rsidRPr="002D5243">
        <w:rPr>
          <w:rFonts w:ascii="Times New Roman" w:eastAsia="Times New Roman" w:hAnsi="Times New Roman" w:cs="Times New Roman"/>
          <w:color w:val="000000"/>
          <w:sz w:val="24"/>
          <w:szCs w:val="24"/>
          <w:lang w:eastAsia="en-GB"/>
        </w:rPr>
        <w:t>)</w:t>
      </w:r>
      <w:r w:rsidRPr="002D5243">
        <w:rPr>
          <w:rFonts w:ascii="Times New Roman" w:eastAsia="Times New Roman" w:hAnsi="Times New Roman" w:cs="Times New Roman"/>
          <w:color w:val="000000"/>
          <w:sz w:val="24"/>
          <w:szCs w:val="24"/>
          <w:lang w:eastAsia="en-GB"/>
        </w:rPr>
        <w:tab/>
        <w:t xml:space="preserve">The second secret of victory over the world is a </w:t>
      </w:r>
      <w:r w:rsidRPr="002D5243">
        <w:rPr>
          <w:rFonts w:ascii="Times New Roman" w:eastAsia="Times New Roman" w:hAnsi="Times New Roman" w:cs="Times New Roman"/>
          <w:i/>
          <w:iCs/>
          <w:color w:val="000000"/>
          <w:sz w:val="24"/>
          <w:szCs w:val="24"/>
          <w:lang w:eastAsia="en-GB"/>
        </w:rPr>
        <w:t>lively practical faith</w:t>
      </w:r>
      <w:r w:rsidRPr="002D5243">
        <w:rPr>
          <w:rFonts w:ascii="Times New Roman" w:eastAsia="Times New Roman" w:hAnsi="Times New Roman" w:cs="Times New Roman"/>
          <w:color w:val="000000"/>
          <w:sz w:val="24"/>
          <w:szCs w:val="24"/>
          <w:lang w:eastAsia="en-GB"/>
        </w:rPr>
        <w:t xml:space="preserve"> in unseen things. What saith the Scripture :</w:t>
      </w:r>
      <w:r w:rsidR="004B38F2">
        <w:rPr>
          <w:rFonts w:ascii="Times New Roman" w:eastAsia="Times New Roman" w:hAnsi="Times New Roman" w:cs="Times New Roman"/>
          <w:color w:val="000000"/>
          <w:sz w:val="24"/>
          <w:szCs w:val="24"/>
          <w:lang w:eastAsia="en-GB"/>
        </w:rPr>
        <w:t xml:space="preserve"> “</w:t>
      </w:r>
      <w:r w:rsidRPr="002D5243">
        <w:rPr>
          <w:rFonts w:ascii="Times New Roman" w:eastAsia="Times New Roman" w:hAnsi="Times New Roman" w:cs="Times New Roman"/>
          <w:color w:val="000000"/>
          <w:sz w:val="24"/>
          <w:szCs w:val="24"/>
          <w:lang w:eastAsia="en-GB"/>
        </w:rPr>
        <w:t xml:space="preserve">This is the victory that overcometh the world, even our faith”? (1 John v. 4.) To attain and keep up the habit of looking steadily at invisible things, as if they were visible,—to set before our minds every day, as grand realities, our souls, God, Christ, heaven, hell, judgment, eternity,—to cherish an abiding conviction that what we do not see is just as real as what we do see, and ten thousand times more important,—this, this is one way to be conquerors over the world. This was the faith which made the noble army of saints, described in the eleventh chapter of Hebrews, obtain such a glorious testimony from the Holy Ghost. They all acted under a firm persuasion that they had a real God, a real Saviour, and a </w:t>
      </w:r>
      <w:r w:rsidRPr="002D5243">
        <w:rPr>
          <w:rFonts w:ascii="Times New Roman" w:eastAsia="Times New Roman" w:hAnsi="Times New Roman" w:cs="Times New Roman"/>
          <w:color w:val="000000"/>
          <w:sz w:val="24"/>
          <w:szCs w:val="24"/>
          <w:lang w:eastAsia="en-GB"/>
        </w:rPr>
        <w:lastRenderedPageBreak/>
        <w:t>real home in heaven, though unseen by mortal eyes. Armed with this faith, a man regards this world as a shadow compared with the world to come, and cares little for its</w:t>
      </w:r>
      <w:r w:rsidR="006E469D">
        <w:rPr>
          <w:rFonts w:ascii="Times New Roman" w:eastAsia="Times New Roman" w:hAnsi="Times New Roman" w:cs="Times New Roman"/>
          <w:color w:val="000000"/>
          <w:sz w:val="24"/>
          <w:szCs w:val="24"/>
          <w:lang w:eastAsia="en-GB"/>
        </w:rPr>
        <w:t xml:space="preserve"> </w:t>
      </w:r>
      <w:r w:rsidRPr="002D5243">
        <w:rPr>
          <w:rFonts w:ascii="Times New Roman" w:eastAsia="Times New Roman" w:hAnsi="Times New Roman" w:cs="Times New Roman"/>
          <w:color w:val="000000"/>
          <w:sz w:val="24"/>
          <w:szCs w:val="24"/>
          <w:lang w:eastAsia="en-GB"/>
        </w:rPr>
        <w:t>praise or blame, its enmity or its rewards. Let him that wants to come out from the world and be separate, but shrinks and hangs back for fear of the things seen, pray and strive to have this faith. “All things are possible to him that believes.” (Mark ix. 23.) Like Moses, he will find it possible to forsake Egypt, seeing Him that is invisible. Like Moses, he will not care what he loses and who is displeased, be</w:t>
      </w:r>
      <w:r w:rsidRPr="002D5243">
        <w:rPr>
          <w:rFonts w:ascii="Times New Roman" w:eastAsia="Times New Roman" w:hAnsi="Times New Roman" w:cs="Times New Roman"/>
          <w:color w:val="000000"/>
          <w:sz w:val="24"/>
          <w:szCs w:val="24"/>
          <w:lang w:eastAsia="en-GB"/>
        </w:rPr>
        <w:softHyphen/>
        <w:t>cause he sees afar off, like one looking through a telescope, a substantial recompense of reward. (Heb. xi. 26.)</w:t>
      </w:r>
    </w:p>
    <w:p w14:paraId="7A4C6AE5" w14:textId="62C27AFD" w:rsidR="002D5243" w:rsidRPr="002D5243" w:rsidRDefault="002D5243" w:rsidP="004417CE">
      <w:pPr>
        <w:tabs>
          <w:tab w:val="left" w:pos="548"/>
        </w:tabs>
        <w:spacing w:after="0" w:line="276" w:lineRule="auto"/>
        <w:ind w:firstLine="360"/>
        <w:jc w:val="both"/>
        <w:rPr>
          <w:rFonts w:ascii="Times New Roman" w:eastAsia="Times New Roman" w:hAnsi="Times New Roman" w:cs="Times New Roman"/>
          <w:sz w:val="24"/>
          <w:szCs w:val="24"/>
          <w:lang w:eastAsia="en-GB"/>
        </w:rPr>
      </w:pPr>
      <w:bookmarkStart w:id="27" w:name="bookmark24"/>
      <w:r w:rsidRPr="002D5243">
        <w:rPr>
          <w:rFonts w:ascii="Times New Roman" w:eastAsia="Times New Roman" w:hAnsi="Times New Roman" w:cs="Times New Roman"/>
          <w:color w:val="000000"/>
          <w:sz w:val="24"/>
          <w:szCs w:val="24"/>
          <w:lang w:eastAsia="en-GB"/>
        </w:rPr>
        <w:t>(</w:t>
      </w:r>
      <w:bookmarkEnd w:id="27"/>
      <w:r w:rsidRPr="002D5243">
        <w:rPr>
          <w:rFonts w:ascii="Times New Roman" w:eastAsia="Times New Roman" w:hAnsi="Times New Roman" w:cs="Times New Roman"/>
          <w:i/>
          <w:iCs/>
          <w:color w:val="000000"/>
          <w:sz w:val="24"/>
          <w:szCs w:val="24"/>
          <w:lang w:eastAsia="en-GB"/>
        </w:rPr>
        <w:t>c</w:t>
      </w:r>
      <w:r w:rsidRPr="002D5243">
        <w:rPr>
          <w:rFonts w:ascii="Times New Roman" w:eastAsia="Times New Roman" w:hAnsi="Times New Roman" w:cs="Times New Roman"/>
          <w:color w:val="000000"/>
          <w:sz w:val="24"/>
          <w:szCs w:val="24"/>
          <w:lang w:eastAsia="en-GB"/>
        </w:rPr>
        <w:t>)</w:t>
      </w:r>
      <w:r w:rsidRPr="002D5243">
        <w:rPr>
          <w:rFonts w:ascii="Times New Roman" w:eastAsia="Times New Roman" w:hAnsi="Times New Roman" w:cs="Times New Roman"/>
          <w:color w:val="000000"/>
          <w:sz w:val="24"/>
          <w:szCs w:val="24"/>
          <w:lang w:eastAsia="en-GB"/>
        </w:rPr>
        <w:tab/>
        <w:t xml:space="preserve">The third and last secret of victory over the world, is to attain and cultivate the </w:t>
      </w:r>
      <w:r w:rsidRPr="002D5243">
        <w:rPr>
          <w:rFonts w:ascii="Times New Roman" w:eastAsia="Times New Roman" w:hAnsi="Times New Roman" w:cs="Times New Roman"/>
          <w:i/>
          <w:iCs/>
          <w:color w:val="000000"/>
          <w:sz w:val="24"/>
          <w:szCs w:val="24"/>
          <w:lang w:eastAsia="en-GB"/>
        </w:rPr>
        <w:t>habit of boldly confessing Christ</w:t>
      </w:r>
      <w:r w:rsidRPr="002D5243">
        <w:rPr>
          <w:rFonts w:ascii="Times New Roman" w:eastAsia="Times New Roman" w:hAnsi="Times New Roman" w:cs="Times New Roman"/>
          <w:color w:val="000000"/>
          <w:sz w:val="24"/>
          <w:szCs w:val="24"/>
          <w:lang w:eastAsia="en-GB"/>
        </w:rPr>
        <w:t xml:space="preserve"> on all proper occa</w:t>
      </w:r>
      <w:r w:rsidRPr="002D5243">
        <w:rPr>
          <w:rFonts w:ascii="Times New Roman" w:eastAsia="Times New Roman" w:hAnsi="Times New Roman" w:cs="Times New Roman"/>
          <w:color w:val="000000"/>
          <w:sz w:val="24"/>
          <w:szCs w:val="24"/>
          <w:lang w:eastAsia="en-GB"/>
        </w:rPr>
        <w:softHyphen/>
        <w:t>sions. In saying this I would not be mistaken. I want no one to blow a trumpet before him, and thrust his religion on others at all seasons. But I do wish to encourage all who strive to come out from the world to show their colours, and to act and speak out like men who are not ashamed to serve Christ. A steady, quiet asser</w:t>
      </w:r>
      <w:r w:rsidRPr="002D5243">
        <w:rPr>
          <w:rFonts w:ascii="Times New Roman" w:eastAsia="Times New Roman" w:hAnsi="Times New Roman" w:cs="Times New Roman"/>
          <w:color w:val="000000"/>
          <w:sz w:val="24"/>
          <w:szCs w:val="24"/>
          <w:lang w:eastAsia="en-GB"/>
        </w:rPr>
        <w:softHyphen/>
        <w:t>tion of our own principles, as Christians,—an habitual readiness to let the children of the world see that we are guided by other rules than they are, and do not mean to swerve from them,—a calm, firm, courteous maintenance of our own standard of things in every company,—all this will insensibly form a habit within us, and make it comparatively easy to be “a separate man.” It will be hard at first, no doubt, and cost us many a struggle; but the longer we go on, the easier will it be. Repeated acts of confessing Christ will produce habits.</w:t>
      </w:r>
      <w:r w:rsidR="004417CE">
        <w:rPr>
          <w:rFonts w:ascii="Times New Roman" w:eastAsia="Times New Roman" w:hAnsi="Times New Roman" w:cs="Times New Roman"/>
          <w:color w:val="000000"/>
          <w:sz w:val="24"/>
          <w:szCs w:val="24"/>
          <w:lang w:eastAsia="en-GB"/>
        </w:rPr>
        <w:t xml:space="preserve"> </w:t>
      </w:r>
      <w:r w:rsidRPr="002D5243">
        <w:rPr>
          <w:rFonts w:ascii="Times New Roman" w:eastAsia="Times New Roman" w:hAnsi="Times New Roman" w:cs="Times New Roman"/>
          <w:color w:val="000000"/>
          <w:sz w:val="24"/>
          <w:szCs w:val="24"/>
          <w:lang w:eastAsia="en-GB"/>
        </w:rPr>
        <w:t>Habits once formed will produce a settled character. Our characters once known, we shall be saved much trouble. Men will know what to expect from us, and will count it no strange thing if they see us living the lives of separate peculiar people. He that grasps the nettle most firmly will always be less hurt than the man who touches it with a trembling hand. It is a great thing to be able to say</w:t>
      </w:r>
      <w:r w:rsidR="004B38F2">
        <w:rPr>
          <w:rFonts w:ascii="Times New Roman" w:eastAsia="Times New Roman" w:hAnsi="Times New Roman" w:cs="Times New Roman"/>
          <w:color w:val="000000"/>
          <w:sz w:val="24"/>
          <w:szCs w:val="24"/>
          <w:lang w:eastAsia="en-GB"/>
        </w:rPr>
        <w:t xml:space="preserve"> “</w:t>
      </w:r>
      <w:r w:rsidRPr="002D5243">
        <w:rPr>
          <w:rFonts w:ascii="Times New Roman" w:eastAsia="Times New Roman" w:hAnsi="Times New Roman" w:cs="Times New Roman"/>
          <w:color w:val="000000"/>
          <w:sz w:val="24"/>
          <w:szCs w:val="24"/>
          <w:lang w:eastAsia="en-GB"/>
        </w:rPr>
        <w:t>No” decidedly, but courteously, when asked to do anything which conscience says is wrong</w:t>
      </w:r>
      <w:r w:rsidR="004D5019">
        <w:rPr>
          <w:rFonts w:ascii="Times New Roman" w:eastAsia="Times New Roman" w:hAnsi="Times New Roman" w:cs="Times New Roman"/>
          <w:color w:val="000000"/>
          <w:sz w:val="24"/>
          <w:szCs w:val="24"/>
          <w:lang w:eastAsia="en-GB"/>
        </w:rPr>
        <w:t>.</w:t>
      </w:r>
      <w:r w:rsidRPr="002D5243">
        <w:rPr>
          <w:rFonts w:ascii="Times New Roman" w:eastAsia="Times New Roman" w:hAnsi="Times New Roman" w:cs="Times New Roman"/>
          <w:color w:val="000000"/>
          <w:sz w:val="24"/>
          <w:szCs w:val="24"/>
          <w:lang w:eastAsia="en-GB"/>
        </w:rPr>
        <w:t xml:space="preserve"> He that shows his colours boldly from the first, and is never ashamed to let men see</w:t>
      </w:r>
      <w:r w:rsidR="004B38F2">
        <w:rPr>
          <w:rFonts w:ascii="Times New Roman" w:eastAsia="Times New Roman" w:hAnsi="Times New Roman" w:cs="Times New Roman"/>
          <w:color w:val="000000"/>
          <w:sz w:val="24"/>
          <w:szCs w:val="24"/>
          <w:lang w:eastAsia="en-GB"/>
        </w:rPr>
        <w:t xml:space="preserve"> “</w:t>
      </w:r>
      <w:r w:rsidRPr="002D5243">
        <w:rPr>
          <w:rFonts w:ascii="Times New Roman" w:eastAsia="Times New Roman" w:hAnsi="Times New Roman" w:cs="Times New Roman"/>
          <w:color w:val="000000"/>
          <w:sz w:val="24"/>
          <w:szCs w:val="24"/>
          <w:lang w:eastAsia="en-GB"/>
        </w:rPr>
        <w:t>whose he is and whom he serves,” will soon find that he has overcome the world, and will be let alone. Bold confession is a long step towards victory.</w:t>
      </w:r>
    </w:p>
    <w:p w14:paraId="60ADDD48" w14:textId="77777777"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It only remains for me now to conclude the whole subject with a few short words of appli</w:t>
      </w:r>
      <w:r w:rsidRPr="002D5243">
        <w:rPr>
          <w:rFonts w:ascii="Times New Roman" w:eastAsia="Times New Roman" w:hAnsi="Times New Roman" w:cs="Times New Roman"/>
          <w:color w:val="000000"/>
          <w:sz w:val="24"/>
          <w:szCs w:val="24"/>
          <w:lang w:eastAsia="en-GB"/>
        </w:rPr>
        <w:softHyphen/>
        <w:t>cation. The danger of the world ruining the soul,—the nature of true separation from the world,—the secrets of victory over the world, are all before the reader of this paper. I now ask him to give me his attention for the last time, while I try to say something directly for his personal benefit.</w:t>
      </w:r>
    </w:p>
    <w:p w14:paraId="090F0A5F" w14:textId="776FCB4E" w:rsidR="002D5243" w:rsidRPr="002D5243" w:rsidRDefault="002D5243" w:rsidP="006E469D">
      <w:pPr>
        <w:tabs>
          <w:tab w:val="left" w:pos="584"/>
        </w:tabs>
        <w:spacing w:after="0" w:line="276" w:lineRule="auto"/>
        <w:ind w:firstLine="360"/>
        <w:jc w:val="both"/>
        <w:rPr>
          <w:rFonts w:ascii="Times New Roman" w:eastAsia="Times New Roman" w:hAnsi="Times New Roman" w:cs="Times New Roman"/>
          <w:sz w:val="24"/>
          <w:szCs w:val="24"/>
          <w:lang w:eastAsia="en-GB"/>
        </w:rPr>
      </w:pPr>
      <w:bookmarkStart w:id="28" w:name="bookmark25"/>
      <w:r w:rsidRPr="002D5243">
        <w:rPr>
          <w:rFonts w:ascii="Times New Roman" w:eastAsia="Times New Roman" w:hAnsi="Times New Roman" w:cs="Times New Roman"/>
          <w:color w:val="000000"/>
          <w:sz w:val="24"/>
          <w:szCs w:val="24"/>
          <w:highlight w:val="white"/>
          <w:lang w:eastAsia="en-GB"/>
        </w:rPr>
        <w:t>(</w:t>
      </w:r>
      <w:bookmarkEnd w:id="28"/>
      <w:r w:rsidRPr="002D5243">
        <w:rPr>
          <w:rFonts w:ascii="Times New Roman" w:eastAsia="Times New Roman" w:hAnsi="Times New Roman" w:cs="Times New Roman"/>
          <w:color w:val="000000"/>
          <w:sz w:val="24"/>
          <w:szCs w:val="24"/>
          <w:highlight w:val="white"/>
          <w:lang w:eastAsia="en-GB"/>
        </w:rPr>
        <w:t xml:space="preserve">1) </w:t>
      </w:r>
      <w:r w:rsidRPr="002D5243">
        <w:rPr>
          <w:rFonts w:ascii="Times New Roman" w:eastAsia="Times New Roman" w:hAnsi="Times New Roman" w:cs="Times New Roman"/>
          <w:color w:val="000000"/>
          <w:sz w:val="24"/>
          <w:szCs w:val="24"/>
          <w:lang w:eastAsia="en-GB"/>
        </w:rPr>
        <w:t xml:space="preserve">My first word shall be </w:t>
      </w:r>
      <w:r w:rsidRPr="002D5243">
        <w:rPr>
          <w:rFonts w:ascii="Times New Roman" w:eastAsia="Times New Roman" w:hAnsi="Times New Roman" w:cs="Times New Roman"/>
          <w:i/>
          <w:iCs/>
          <w:color w:val="000000"/>
          <w:sz w:val="24"/>
          <w:szCs w:val="24"/>
          <w:lang w:eastAsia="en-GB"/>
        </w:rPr>
        <w:t>a question.</w:t>
      </w:r>
      <w:r w:rsidRPr="002D5243">
        <w:rPr>
          <w:rFonts w:ascii="Times New Roman" w:eastAsia="Times New Roman" w:hAnsi="Times New Roman" w:cs="Times New Roman"/>
          <w:color w:val="000000"/>
          <w:sz w:val="24"/>
          <w:szCs w:val="24"/>
          <w:lang w:eastAsia="en-GB"/>
        </w:rPr>
        <w:t xml:space="preserve"> Reader, are you overcoming the world, or are you over</w:t>
      </w:r>
      <w:r w:rsidRPr="002D5243">
        <w:rPr>
          <w:rFonts w:ascii="Times New Roman" w:eastAsia="Times New Roman" w:hAnsi="Times New Roman" w:cs="Times New Roman"/>
          <w:color w:val="000000"/>
          <w:sz w:val="24"/>
          <w:szCs w:val="24"/>
          <w:lang w:eastAsia="en-GB"/>
        </w:rPr>
        <w:softHyphen/>
        <w:t>come by it? Do you know what it is to “come out from the world and be separate,” or are you yet entangled by it, and conformed to it</w:t>
      </w:r>
      <w:r w:rsidR="004B38F2">
        <w:rPr>
          <w:rFonts w:ascii="Times New Roman" w:eastAsia="Times New Roman" w:hAnsi="Times New Roman" w:cs="Times New Roman"/>
          <w:color w:val="000000"/>
          <w:sz w:val="24"/>
          <w:szCs w:val="24"/>
          <w:lang w:eastAsia="en-GB"/>
        </w:rPr>
        <w:t>?</w:t>
      </w:r>
      <w:r w:rsidRPr="002D5243">
        <w:rPr>
          <w:rFonts w:ascii="Times New Roman" w:eastAsia="Times New Roman" w:hAnsi="Times New Roman" w:cs="Times New Roman"/>
          <w:color w:val="000000"/>
          <w:sz w:val="24"/>
          <w:szCs w:val="24"/>
          <w:lang w:eastAsia="en-GB"/>
        </w:rPr>
        <w:t xml:space="preserve"> If you have any desire to be saved, I entreat you to answer this question.</w:t>
      </w:r>
    </w:p>
    <w:p w14:paraId="210D919D" w14:textId="55C41C4A"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lastRenderedPageBreak/>
        <w:t>If you know nothing of</w:t>
      </w:r>
      <w:r w:rsidR="004B38F2">
        <w:rPr>
          <w:rFonts w:ascii="Times New Roman" w:eastAsia="Times New Roman" w:hAnsi="Times New Roman" w:cs="Times New Roman"/>
          <w:color w:val="000000"/>
          <w:sz w:val="24"/>
          <w:szCs w:val="24"/>
          <w:lang w:eastAsia="en-GB"/>
        </w:rPr>
        <w:t xml:space="preserve"> “</w:t>
      </w:r>
      <w:r w:rsidRPr="002D5243">
        <w:rPr>
          <w:rFonts w:ascii="Times New Roman" w:eastAsia="Times New Roman" w:hAnsi="Times New Roman" w:cs="Times New Roman"/>
          <w:color w:val="000000"/>
          <w:sz w:val="24"/>
          <w:szCs w:val="24"/>
          <w:lang w:eastAsia="en-GB"/>
        </w:rPr>
        <w:t>separation,” I warn you affectionately that your soul is in great danger. The world passeth away; and they who cling to the world, and think only of the world, will pass away with it to everlast</w:t>
      </w:r>
      <w:r w:rsidRPr="002D5243">
        <w:rPr>
          <w:rFonts w:ascii="Times New Roman" w:eastAsia="Times New Roman" w:hAnsi="Times New Roman" w:cs="Times New Roman"/>
          <w:color w:val="000000"/>
          <w:sz w:val="24"/>
          <w:szCs w:val="24"/>
          <w:lang w:eastAsia="en-GB"/>
        </w:rPr>
        <w:softHyphen/>
        <w:t>ing ruin. Awake to know your peril before it be too late. Awake and flee from the wrath to come. The time is short. The end of all things is at hand. The shadows are lengthen</w:t>
      </w:r>
      <w:r w:rsidRPr="002D5243">
        <w:rPr>
          <w:rFonts w:ascii="Times New Roman" w:eastAsia="Times New Roman" w:hAnsi="Times New Roman" w:cs="Times New Roman"/>
          <w:color w:val="000000"/>
          <w:sz w:val="24"/>
          <w:szCs w:val="24"/>
          <w:lang w:eastAsia="en-GB"/>
        </w:rPr>
        <w:softHyphen/>
        <w:t>ing. The sun is going down. The night cometh when no man can work. The great white throne will soon be set. The judgment will begin. The books will be opened. Awake, and come out from the world while it is called today.</w:t>
      </w:r>
    </w:p>
    <w:p w14:paraId="2098093B" w14:textId="63548211"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Yet a little while, and there will be no more worldly occupations and worldly amusements,—no more getting money and spending money,—no more eating, and drinking, and feasting, and dressing, and ball-going, and theatres, and races, and cards, and gambling. Reader, what will you do when all these things have passed away for ever? How can you possibly be happy in an eternal heaven, where holiness is all in all, and worldliness has no place</w:t>
      </w:r>
      <w:r w:rsidR="004B38F2">
        <w:rPr>
          <w:rFonts w:ascii="Times New Roman" w:eastAsia="Times New Roman" w:hAnsi="Times New Roman" w:cs="Times New Roman"/>
          <w:color w:val="000000"/>
          <w:sz w:val="24"/>
          <w:szCs w:val="24"/>
          <w:lang w:eastAsia="en-GB"/>
        </w:rPr>
        <w:t>?</w:t>
      </w:r>
      <w:r w:rsidRPr="002D5243">
        <w:rPr>
          <w:rFonts w:ascii="Times New Roman" w:eastAsia="Times New Roman" w:hAnsi="Times New Roman" w:cs="Times New Roman"/>
          <w:color w:val="000000"/>
          <w:sz w:val="24"/>
          <w:szCs w:val="24"/>
          <w:lang w:eastAsia="en-GB"/>
        </w:rPr>
        <w:t xml:space="preserve"> Oh, consider these things, and be wise! Awake, and break the chains which the world has thrown around you. Awake, and flee from the wrath to come.</w:t>
      </w:r>
    </w:p>
    <w:p w14:paraId="03A6E412" w14:textId="77777777" w:rsidR="002D5243" w:rsidRPr="002D5243" w:rsidRDefault="002D5243" w:rsidP="006E469D">
      <w:pPr>
        <w:tabs>
          <w:tab w:val="left" w:pos="617"/>
        </w:tabs>
        <w:spacing w:after="0" w:line="276" w:lineRule="auto"/>
        <w:ind w:firstLine="360"/>
        <w:jc w:val="both"/>
        <w:rPr>
          <w:rFonts w:ascii="Times New Roman" w:eastAsia="Times New Roman" w:hAnsi="Times New Roman" w:cs="Times New Roman"/>
          <w:sz w:val="24"/>
          <w:szCs w:val="24"/>
          <w:lang w:eastAsia="en-GB"/>
        </w:rPr>
      </w:pPr>
      <w:bookmarkStart w:id="29" w:name="bookmark26"/>
      <w:r w:rsidRPr="002D5243">
        <w:rPr>
          <w:rFonts w:ascii="Times New Roman" w:eastAsia="Times New Roman" w:hAnsi="Times New Roman" w:cs="Times New Roman"/>
          <w:color w:val="000000"/>
          <w:sz w:val="24"/>
          <w:szCs w:val="24"/>
          <w:highlight w:val="white"/>
          <w:lang w:eastAsia="en-GB"/>
        </w:rPr>
        <w:t>(</w:t>
      </w:r>
      <w:bookmarkEnd w:id="29"/>
      <w:r w:rsidRPr="002D5243">
        <w:rPr>
          <w:rFonts w:ascii="Times New Roman" w:eastAsia="Times New Roman" w:hAnsi="Times New Roman" w:cs="Times New Roman"/>
          <w:color w:val="000000"/>
          <w:sz w:val="24"/>
          <w:szCs w:val="24"/>
          <w:highlight w:val="white"/>
          <w:lang w:eastAsia="en-GB"/>
        </w:rPr>
        <w:t xml:space="preserve">2) </w:t>
      </w:r>
      <w:r w:rsidRPr="002D5243">
        <w:rPr>
          <w:rFonts w:ascii="Times New Roman" w:eastAsia="Times New Roman" w:hAnsi="Times New Roman" w:cs="Times New Roman"/>
          <w:color w:val="000000"/>
          <w:sz w:val="24"/>
          <w:szCs w:val="24"/>
          <w:lang w:eastAsia="en-GB"/>
        </w:rPr>
        <w:t xml:space="preserve">My second word shall be </w:t>
      </w:r>
      <w:r w:rsidRPr="002D5243">
        <w:rPr>
          <w:rFonts w:ascii="Times New Roman" w:eastAsia="Times New Roman" w:hAnsi="Times New Roman" w:cs="Times New Roman"/>
          <w:i/>
          <w:iCs/>
          <w:color w:val="000000"/>
          <w:sz w:val="24"/>
          <w:szCs w:val="24"/>
          <w:lang w:eastAsia="en-GB"/>
        </w:rPr>
        <w:t xml:space="preserve">a counsel. </w:t>
      </w:r>
      <w:r w:rsidRPr="002D5243">
        <w:rPr>
          <w:rFonts w:ascii="Times New Roman" w:eastAsia="Times New Roman" w:hAnsi="Times New Roman" w:cs="Times New Roman"/>
          <w:color w:val="000000"/>
          <w:sz w:val="24"/>
          <w:szCs w:val="24"/>
          <w:lang w:eastAsia="en-GB"/>
        </w:rPr>
        <w:t>Reader, if you want to come out from the world, but know not what to do, take the advice which I give you this day. Begin by applying direct, as a penitent sinner, to our Lord Jesus Christ, and put your case in His hands. Pour out your heart before Him. Tell</w:t>
      </w:r>
    </w:p>
    <w:p w14:paraId="34882C87" w14:textId="77777777" w:rsidR="002D5243" w:rsidRPr="002D5243" w:rsidRDefault="002D5243" w:rsidP="006E469D">
      <w:pPr>
        <w:spacing w:after="0" w:line="276" w:lineRule="auto"/>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Him your whole story, and keep nothing back. Tell Him that you are a sinner wanting to be saved from the world, the flesh, and the devil, and entreat Him to save you.</w:t>
      </w:r>
    </w:p>
    <w:p w14:paraId="67211467" w14:textId="77777777"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That blessed Saviour “gave Himself for us that He might deliver us from this present evil world.” (Gal. i. 2.) He knows what the world is, for He lived in it thirty and three years. He knows what the difficulties of a man are, for He was made man for our sakes, and dwelt among men. High in heaven, at the right hand of God, He is able to save to the uttermost all who come to God by Him,—able to keep us from the evil of the world while we are still living in it,—able to give us power to become the Sons of God,—able to keep us from falling,—able to make us more than conquerors. Reader, once more I say, Go direct to Christ with the prayer of faith, and put yourself wholly and unreservedly in His hands. Hard as it may seem to you now to come out from the world and be separate, you shall find that with Jesus nothing is impossible. You, even you, shall overcome the world.</w:t>
      </w:r>
    </w:p>
    <w:p w14:paraId="7B1899B1" w14:textId="77777777" w:rsidR="002D5243" w:rsidRPr="002D5243" w:rsidRDefault="002D5243" w:rsidP="006E469D">
      <w:pPr>
        <w:tabs>
          <w:tab w:val="left" w:pos="596"/>
        </w:tabs>
        <w:spacing w:after="0" w:line="276" w:lineRule="auto"/>
        <w:ind w:firstLine="360"/>
        <w:jc w:val="both"/>
        <w:rPr>
          <w:rFonts w:ascii="Times New Roman" w:eastAsia="Times New Roman" w:hAnsi="Times New Roman" w:cs="Times New Roman"/>
          <w:sz w:val="24"/>
          <w:szCs w:val="24"/>
          <w:lang w:eastAsia="en-GB"/>
        </w:rPr>
      </w:pPr>
      <w:bookmarkStart w:id="30" w:name="bookmark27"/>
      <w:r w:rsidRPr="002D5243">
        <w:rPr>
          <w:rFonts w:ascii="Times New Roman" w:eastAsia="Times New Roman" w:hAnsi="Times New Roman" w:cs="Times New Roman"/>
          <w:color w:val="000000"/>
          <w:sz w:val="24"/>
          <w:szCs w:val="24"/>
          <w:highlight w:val="white"/>
          <w:lang w:eastAsia="en-GB"/>
        </w:rPr>
        <w:t>(</w:t>
      </w:r>
      <w:bookmarkEnd w:id="30"/>
      <w:r w:rsidRPr="002D5243">
        <w:rPr>
          <w:rFonts w:ascii="Times New Roman" w:eastAsia="Times New Roman" w:hAnsi="Times New Roman" w:cs="Times New Roman"/>
          <w:color w:val="000000"/>
          <w:sz w:val="24"/>
          <w:szCs w:val="24"/>
          <w:highlight w:val="white"/>
          <w:lang w:eastAsia="en-GB"/>
        </w:rPr>
        <w:t xml:space="preserve">3) </w:t>
      </w:r>
      <w:r w:rsidRPr="002D5243">
        <w:rPr>
          <w:rFonts w:ascii="Times New Roman" w:eastAsia="Times New Roman" w:hAnsi="Times New Roman" w:cs="Times New Roman"/>
          <w:color w:val="000000"/>
          <w:sz w:val="24"/>
          <w:szCs w:val="24"/>
          <w:lang w:eastAsia="en-GB"/>
        </w:rPr>
        <w:t xml:space="preserve">My third and last word shall be </w:t>
      </w:r>
      <w:r w:rsidRPr="002D5243">
        <w:rPr>
          <w:rFonts w:ascii="Times New Roman" w:eastAsia="Times New Roman" w:hAnsi="Times New Roman" w:cs="Times New Roman"/>
          <w:i/>
          <w:iCs/>
          <w:color w:val="000000"/>
          <w:sz w:val="24"/>
          <w:szCs w:val="24"/>
          <w:lang w:eastAsia="en-GB"/>
        </w:rPr>
        <w:t>en</w:t>
      </w:r>
      <w:r w:rsidRPr="002D5243">
        <w:rPr>
          <w:rFonts w:ascii="Times New Roman" w:eastAsia="Times New Roman" w:hAnsi="Times New Roman" w:cs="Times New Roman"/>
          <w:i/>
          <w:iCs/>
          <w:color w:val="000000"/>
          <w:sz w:val="24"/>
          <w:szCs w:val="24"/>
          <w:lang w:eastAsia="en-GB"/>
        </w:rPr>
        <w:softHyphen/>
        <w:t>couragement.</w:t>
      </w:r>
      <w:r w:rsidRPr="002D5243">
        <w:rPr>
          <w:rFonts w:ascii="Times New Roman" w:eastAsia="Times New Roman" w:hAnsi="Times New Roman" w:cs="Times New Roman"/>
          <w:color w:val="000000"/>
          <w:sz w:val="24"/>
          <w:szCs w:val="24"/>
          <w:lang w:eastAsia="en-GB"/>
        </w:rPr>
        <w:t xml:space="preserve"> Reader, if you have learned by experience what it is to come out from the world, I can only say to you, Take comfort, and persevere. You are in the right road; you have no cause to be afraid. The everlasting hills are in sight. Your salvation is nearer than when you believed. Take comfort, and press on.</w:t>
      </w:r>
    </w:p>
    <w:p w14:paraId="79CD192D" w14:textId="77777777"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lastRenderedPageBreak/>
        <w:t>No doubt you have had many a battle, and made many a false step. You have sometimes felt ready to faint, and been half disposed to go back to Egypt. But your Master has never entirely left you, and He will never suffer you to be “tempted above that you are able to bear.” Then persevere steadily in your sepa</w:t>
      </w:r>
      <w:r w:rsidRPr="002D5243">
        <w:rPr>
          <w:rFonts w:ascii="Times New Roman" w:eastAsia="Times New Roman" w:hAnsi="Times New Roman" w:cs="Times New Roman"/>
          <w:color w:val="000000"/>
          <w:sz w:val="24"/>
          <w:szCs w:val="24"/>
          <w:lang w:eastAsia="en-GB"/>
        </w:rPr>
        <w:softHyphen/>
        <w:t>ration from the world, and never be ashamed of standing alone. Settle it firmly in your mind that the most decided Christians are always the happiest, and remember that no one ever said at the end of his course, that he had been too holy, and lived too near to God.</w:t>
      </w:r>
    </w:p>
    <w:p w14:paraId="4C4BD98B" w14:textId="4FAE0E0A"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Hear, last of all, what is written in the Scriptures of truth</w:t>
      </w:r>
      <w:r w:rsidR="004417CE">
        <w:rPr>
          <w:rFonts w:ascii="Times New Roman" w:eastAsia="Times New Roman" w:hAnsi="Times New Roman" w:cs="Times New Roman"/>
          <w:color w:val="000000"/>
          <w:sz w:val="24"/>
          <w:szCs w:val="24"/>
          <w:lang w:eastAsia="en-GB"/>
        </w:rPr>
        <w:t>:—</w:t>
      </w:r>
    </w:p>
    <w:p w14:paraId="14E58FA0" w14:textId="77777777"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“Whosoever shall confess Me before men, him shall the Son of man also confess before the angels of God.” (Luke xii. 8.)</w:t>
      </w:r>
    </w:p>
    <w:p w14:paraId="45C3B6B4" w14:textId="77777777"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“There is no man that hath left house, or brethren, or sisters, or father, or mother, or wife, or children, or lands, for my sake, and the gospel’s,</w:t>
      </w:r>
    </w:p>
    <w:p w14:paraId="0044FF78" w14:textId="77777777"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“But he shall receive an hundred-fold now in this time, houses, and brethren, and sisters, and mothers, and children, and lands, with per</w:t>
      </w:r>
      <w:r w:rsidRPr="002D5243">
        <w:rPr>
          <w:rFonts w:ascii="Times New Roman" w:eastAsia="Times New Roman" w:hAnsi="Times New Roman" w:cs="Times New Roman"/>
          <w:color w:val="000000"/>
          <w:sz w:val="24"/>
          <w:szCs w:val="24"/>
          <w:lang w:eastAsia="en-GB"/>
        </w:rPr>
        <w:softHyphen/>
        <w:t>secutions; and in the world to come eternal life.” (Mark x. 29, 30.)</w:t>
      </w:r>
    </w:p>
    <w:p w14:paraId="72095D88" w14:textId="77777777"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“Cast not away therefore your confidence, which hath great recompense of reward.</w:t>
      </w:r>
    </w:p>
    <w:p w14:paraId="6C561A6C" w14:textId="77777777"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“For ye have need of patience, that, after ye have done the will of God, ye might receive the promise.</w:t>
      </w:r>
    </w:p>
    <w:p w14:paraId="3E409EBD" w14:textId="77777777"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“For yet a little while, and He that shall come will come, and will not tarry.” (Heb. x. 35–37.)</w:t>
      </w:r>
    </w:p>
    <w:p w14:paraId="50169C17" w14:textId="77777777" w:rsidR="002D5243" w:rsidRPr="002D5243" w:rsidRDefault="002D5243" w:rsidP="006E469D">
      <w:pPr>
        <w:spacing w:after="0" w:line="276" w:lineRule="auto"/>
        <w:ind w:firstLine="360"/>
        <w:jc w:val="both"/>
        <w:rPr>
          <w:rFonts w:ascii="Times New Roman" w:eastAsia="Times New Roman" w:hAnsi="Times New Roman" w:cs="Times New Roman"/>
          <w:sz w:val="24"/>
          <w:szCs w:val="24"/>
          <w:lang w:eastAsia="en-GB"/>
        </w:rPr>
      </w:pPr>
      <w:r w:rsidRPr="002D5243">
        <w:rPr>
          <w:rFonts w:ascii="Times New Roman" w:eastAsia="Times New Roman" w:hAnsi="Times New Roman" w:cs="Times New Roman"/>
          <w:color w:val="000000"/>
          <w:sz w:val="24"/>
          <w:szCs w:val="24"/>
          <w:lang w:eastAsia="en-GB"/>
        </w:rPr>
        <w:t>Christian reader, those words were written and spoken for your sake. Lay hold on them, and never forget them. Persevere to the end, and never be ashamed of coming out from the world, and being separate. Be sure it brings its own reward.</w:t>
      </w:r>
    </w:p>
    <w:p w14:paraId="0E6EF99F" w14:textId="77777777" w:rsidR="002D5243" w:rsidRPr="002D5243" w:rsidRDefault="002D5243" w:rsidP="006E469D">
      <w:pPr>
        <w:spacing w:after="0" w:line="276" w:lineRule="auto"/>
        <w:jc w:val="both"/>
        <w:rPr>
          <w:rFonts w:ascii="Times New Roman" w:eastAsia="Times New Roman" w:hAnsi="Times New Roman" w:cs="Times New Roman"/>
          <w:sz w:val="24"/>
          <w:szCs w:val="24"/>
          <w:lang w:eastAsia="en-GB"/>
        </w:rPr>
      </w:pPr>
    </w:p>
    <w:p w14:paraId="1B6CEF66" w14:textId="77777777" w:rsidR="00407211" w:rsidRPr="006E469D" w:rsidRDefault="00407211" w:rsidP="006E469D">
      <w:pPr>
        <w:spacing w:line="276" w:lineRule="auto"/>
        <w:jc w:val="both"/>
        <w:rPr>
          <w:rFonts w:ascii="Times New Roman" w:hAnsi="Times New Roman" w:cs="Times New Roman"/>
          <w:sz w:val="24"/>
          <w:szCs w:val="24"/>
        </w:rPr>
      </w:pPr>
      <w:bookmarkStart w:id="31" w:name="_GoBack"/>
      <w:bookmarkEnd w:id="31"/>
    </w:p>
    <w:sectPr w:rsidR="00407211" w:rsidRPr="006E469D" w:rsidSect="0050655C">
      <w:headerReference w:type="even" r:id="rId7"/>
      <w:headerReference w:type="default" r:id="rId8"/>
      <w:footerReference w:type="even" r:id="rId9"/>
      <w:footerReference w:type="default" r:id="rId10"/>
      <w:footnotePr>
        <w:numFmt w:val="chicago"/>
        <w:numRestart w:val="eachPage"/>
      </w:footnotePr>
      <w:endnotePr>
        <w:numFmt w:val="chicago"/>
      </w:endnotePr>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32C40" w14:textId="77777777" w:rsidR="00E308FF" w:rsidRDefault="00E308FF" w:rsidP="00D35A50">
      <w:pPr>
        <w:spacing w:after="0" w:line="240" w:lineRule="auto"/>
      </w:pPr>
      <w:r>
        <w:separator/>
      </w:r>
    </w:p>
  </w:endnote>
  <w:endnote w:type="continuationSeparator" w:id="0">
    <w:p w14:paraId="2D4DEAA6" w14:textId="77777777" w:rsidR="00E308FF" w:rsidRDefault="00E308FF" w:rsidP="00D35A50">
      <w:pPr>
        <w:spacing w:after="0" w:line="240" w:lineRule="auto"/>
      </w:pPr>
      <w:r>
        <w:continuationSeparator/>
      </w:r>
    </w:p>
  </w:endnote>
  <w:endnote w:id="1">
    <w:p w14:paraId="1FC0EEF1" w14:textId="77777777" w:rsidR="00C109A9" w:rsidRDefault="00C109A9" w:rsidP="00C109A9">
      <w:pPr>
        <w:spacing w:after="0" w:line="360" w:lineRule="auto"/>
        <w:jc w:val="center"/>
      </w:pPr>
    </w:p>
    <w:p w14:paraId="25CAF754" w14:textId="5A2D87D5" w:rsidR="00C109A9" w:rsidRPr="002D5243" w:rsidRDefault="00C109A9" w:rsidP="00C109A9">
      <w:pPr>
        <w:spacing w:after="0" w:line="360" w:lineRule="auto"/>
        <w:jc w:val="center"/>
        <w:rPr>
          <w:rFonts w:ascii="Times New Roman" w:eastAsia="Times New Roman" w:hAnsi="Times New Roman" w:cs="Times New Roman"/>
          <w:b/>
          <w:bCs/>
          <w:sz w:val="24"/>
          <w:szCs w:val="24"/>
          <w:lang w:eastAsia="en-GB"/>
        </w:rPr>
      </w:pPr>
      <w:r w:rsidRPr="00C109A9">
        <w:rPr>
          <w:rStyle w:val="EndnoteReference"/>
          <w:rFonts w:ascii="Times New Roman" w:hAnsi="Times New Roman" w:cs="Times New Roman"/>
          <w:sz w:val="28"/>
          <w:szCs w:val="28"/>
          <w:vertAlign w:val="baseline"/>
        </w:rPr>
        <w:endnoteRef/>
      </w:r>
      <w:r w:rsidRPr="00C70E97">
        <w:t xml:space="preserve"> </w:t>
      </w:r>
      <w:r>
        <w:rPr>
          <w:rFonts w:ascii="Times New Roman" w:eastAsia="Times New Roman" w:hAnsi="Times New Roman" w:cs="Times New Roman"/>
          <w:color w:val="000000"/>
          <w:sz w:val="24"/>
          <w:szCs w:val="24"/>
          <w:lang w:eastAsia="en-GB"/>
        </w:rPr>
        <w:t>END</w:t>
      </w:r>
      <w:r w:rsidRPr="002D5243">
        <w:rPr>
          <w:rFonts w:ascii="Times New Roman" w:eastAsia="Times New Roman" w:hAnsi="Times New Roman" w:cs="Times New Roman"/>
          <w:color w:val="000000"/>
          <w:sz w:val="24"/>
          <w:szCs w:val="24"/>
          <w:lang w:eastAsia="en-GB"/>
        </w:rPr>
        <w:t>NOTE.</w:t>
      </w:r>
    </w:p>
    <w:p w14:paraId="767F0C42" w14:textId="77777777" w:rsidR="00C109A9" w:rsidRPr="00C63B54" w:rsidRDefault="00C109A9" w:rsidP="00C109A9">
      <w:pPr>
        <w:spacing w:after="0" w:line="276" w:lineRule="auto"/>
        <w:jc w:val="both"/>
        <w:rPr>
          <w:rFonts w:ascii="Times New Roman" w:eastAsia="Times New Roman" w:hAnsi="Times New Roman" w:cs="Times New Roman"/>
          <w:b/>
          <w:bCs/>
          <w:sz w:val="21"/>
          <w:szCs w:val="21"/>
          <w:lang w:eastAsia="en-GB"/>
        </w:rPr>
      </w:pPr>
      <w:r w:rsidRPr="00C63B54">
        <w:rPr>
          <w:rFonts w:ascii="Times New Roman" w:eastAsia="Times New Roman" w:hAnsi="Times New Roman" w:cs="Times New Roman"/>
          <w:smallCaps/>
          <w:color w:val="000000"/>
          <w:sz w:val="21"/>
          <w:szCs w:val="21"/>
          <w:lang w:eastAsia="en-GB"/>
        </w:rPr>
        <w:t>Thoughtful</w:t>
      </w:r>
      <w:r w:rsidRPr="00C63B54">
        <w:rPr>
          <w:rFonts w:ascii="Times New Roman" w:eastAsia="Times New Roman" w:hAnsi="Times New Roman" w:cs="Times New Roman"/>
          <w:color w:val="000000"/>
          <w:sz w:val="21"/>
          <w:szCs w:val="21"/>
          <w:lang w:eastAsia="en-GB"/>
        </w:rPr>
        <w:t xml:space="preserve"> and intelligent readers will probably observe that, under the head of worldly amusements, I have said nothing about ball-going, and card-playing, and field-sports. They are delicate and difficult sub</w:t>
      </w:r>
      <w:r w:rsidRPr="00C63B54">
        <w:rPr>
          <w:rFonts w:ascii="Times New Roman" w:eastAsia="Times New Roman" w:hAnsi="Times New Roman" w:cs="Times New Roman"/>
          <w:color w:val="000000"/>
          <w:sz w:val="21"/>
          <w:szCs w:val="21"/>
          <w:lang w:eastAsia="en-GB"/>
        </w:rPr>
        <w:softHyphen/>
        <w:t>jects, and many classes of society are not touched by them. But I am quite willing to give my opinion, and the more so because I do not speak of them with</w:t>
      </w:r>
      <w:r w:rsidRPr="00C63B54">
        <w:rPr>
          <w:rFonts w:ascii="Times New Roman" w:eastAsia="Times New Roman" w:hAnsi="Times New Roman" w:cs="Times New Roman"/>
          <w:color w:val="000000"/>
          <w:sz w:val="21"/>
          <w:szCs w:val="21"/>
          <w:lang w:eastAsia="en-GB"/>
        </w:rPr>
        <w:softHyphen/>
        <w:t>out some experience in the days of my youth.</w:t>
      </w:r>
    </w:p>
    <w:p w14:paraId="03062968" w14:textId="77777777" w:rsidR="00C109A9" w:rsidRPr="00C63B54" w:rsidRDefault="00C109A9" w:rsidP="00C109A9">
      <w:pPr>
        <w:tabs>
          <w:tab w:val="left" w:pos="543"/>
        </w:tabs>
        <w:spacing w:after="0" w:line="276" w:lineRule="auto"/>
        <w:ind w:firstLine="360"/>
        <w:jc w:val="both"/>
        <w:rPr>
          <w:rFonts w:ascii="Times New Roman" w:eastAsia="Times New Roman" w:hAnsi="Times New Roman" w:cs="Times New Roman"/>
          <w:b/>
          <w:bCs/>
          <w:sz w:val="21"/>
          <w:szCs w:val="21"/>
          <w:lang w:eastAsia="en-GB"/>
        </w:rPr>
      </w:pPr>
      <w:bookmarkStart w:id="20" w:name="bookmark28"/>
      <w:r w:rsidRPr="00C63B54">
        <w:rPr>
          <w:rFonts w:ascii="Times New Roman" w:eastAsia="Times New Roman" w:hAnsi="Times New Roman" w:cs="Times New Roman"/>
          <w:color w:val="000000"/>
          <w:sz w:val="21"/>
          <w:szCs w:val="21"/>
          <w:lang w:eastAsia="en-GB"/>
        </w:rPr>
        <w:t>(</w:t>
      </w:r>
      <w:bookmarkEnd w:id="20"/>
      <w:r w:rsidRPr="00C63B54">
        <w:rPr>
          <w:rFonts w:ascii="Times New Roman" w:eastAsia="Times New Roman" w:hAnsi="Times New Roman" w:cs="Times New Roman"/>
          <w:i/>
          <w:iCs/>
          <w:color w:val="000000"/>
          <w:sz w:val="21"/>
          <w:szCs w:val="21"/>
          <w:lang w:eastAsia="en-GB"/>
        </w:rPr>
        <w:t>a</w:t>
      </w:r>
      <w:r w:rsidRPr="00C63B54">
        <w:rPr>
          <w:rFonts w:ascii="Times New Roman" w:eastAsia="Times New Roman" w:hAnsi="Times New Roman" w:cs="Times New Roman"/>
          <w:color w:val="000000"/>
          <w:sz w:val="21"/>
          <w:szCs w:val="21"/>
          <w:lang w:eastAsia="en-GB"/>
        </w:rPr>
        <w:t>)</w:t>
      </w:r>
      <w:r w:rsidRPr="00C63B54">
        <w:rPr>
          <w:rFonts w:ascii="Times New Roman" w:eastAsia="Times New Roman" w:hAnsi="Times New Roman" w:cs="Times New Roman"/>
          <w:color w:val="000000"/>
          <w:sz w:val="21"/>
          <w:szCs w:val="21"/>
          <w:lang w:eastAsia="en-GB"/>
        </w:rPr>
        <w:tab/>
        <w:t xml:space="preserve">Concerning </w:t>
      </w:r>
      <w:r w:rsidRPr="00C63B54">
        <w:rPr>
          <w:rFonts w:ascii="Times New Roman" w:eastAsia="Times New Roman" w:hAnsi="Times New Roman" w:cs="Times New Roman"/>
          <w:i/>
          <w:iCs/>
          <w:color w:val="000000"/>
          <w:sz w:val="21"/>
          <w:szCs w:val="21"/>
          <w:lang w:eastAsia="en-GB"/>
        </w:rPr>
        <w:t>ball-going,</w:t>
      </w:r>
      <w:r w:rsidRPr="00C63B54">
        <w:rPr>
          <w:rFonts w:ascii="Times New Roman" w:eastAsia="Times New Roman" w:hAnsi="Times New Roman" w:cs="Times New Roman"/>
          <w:color w:val="000000"/>
          <w:sz w:val="21"/>
          <w:szCs w:val="21"/>
          <w:lang w:eastAsia="en-GB"/>
        </w:rPr>
        <w:t xml:space="preserve"> I only ask Christians to judge the amusement by its tendencies and accom</w:t>
      </w:r>
      <w:r w:rsidRPr="00C63B54">
        <w:rPr>
          <w:rFonts w:ascii="Times New Roman" w:eastAsia="Times New Roman" w:hAnsi="Times New Roman" w:cs="Times New Roman"/>
          <w:color w:val="000000"/>
          <w:sz w:val="21"/>
          <w:szCs w:val="21"/>
          <w:lang w:eastAsia="en-GB"/>
        </w:rPr>
        <w:softHyphen/>
        <w:t xml:space="preserve">paniments. To say there is anything morally wrong in the mere bodily act of dancing would be absurd. David danced before the ark. Solomon said, “There is a time to dance.” (Eccles, iii. 4.) Just as it is natural to lambs and kittens to frisk about, so it seems natural to young people, all over the world, to jump about to a lively tune of music. If dancing were taken up for mere exercise, if dancing took place at early hours, it would be needless and absurd to object to it. But everybody knows that this is not what is meant by modem </w:t>
      </w:r>
      <w:r w:rsidRPr="00C63B54">
        <w:rPr>
          <w:rFonts w:ascii="Times New Roman" w:eastAsia="Times New Roman" w:hAnsi="Times New Roman" w:cs="Times New Roman"/>
          <w:i/>
          <w:iCs/>
          <w:color w:val="000000"/>
          <w:sz w:val="21"/>
          <w:szCs w:val="21"/>
          <w:lang w:eastAsia="en-GB"/>
        </w:rPr>
        <w:t>ball-going!</w:t>
      </w:r>
      <w:r w:rsidRPr="00C63B54">
        <w:rPr>
          <w:rFonts w:ascii="Times New Roman" w:eastAsia="Times New Roman" w:hAnsi="Times New Roman" w:cs="Times New Roman"/>
          <w:color w:val="000000"/>
          <w:sz w:val="21"/>
          <w:szCs w:val="21"/>
          <w:lang w:eastAsia="en-GB"/>
        </w:rPr>
        <w:t xml:space="preserve"> This is an amusement which involves very late hours, extrava</w:t>
      </w:r>
      <w:r w:rsidRPr="00C63B54">
        <w:rPr>
          <w:rFonts w:ascii="Times New Roman" w:eastAsia="Times New Roman" w:hAnsi="Times New Roman" w:cs="Times New Roman"/>
          <w:color w:val="000000"/>
          <w:sz w:val="21"/>
          <w:szCs w:val="21"/>
          <w:lang w:eastAsia="en-GB"/>
        </w:rPr>
        <w:softHyphen/>
        <w:t>gant dressing, and an immense amount of frivolity, vanity, jealousy, unhealthy excitement, and vain con</w:t>
      </w:r>
      <w:r w:rsidRPr="00C63B54">
        <w:rPr>
          <w:rFonts w:ascii="Times New Roman" w:eastAsia="Times New Roman" w:hAnsi="Times New Roman" w:cs="Times New Roman"/>
          <w:color w:val="000000"/>
          <w:sz w:val="21"/>
          <w:szCs w:val="21"/>
          <w:lang w:eastAsia="en-GB"/>
        </w:rPr>
        <w:softHyphen/>
        <w:t>versation. Who would like to be found in a modern ball-room when the Lord Jesus Christ comes the second time? Who that has taken much part in balls, as I myself once did, before I knew better, can deny that they have a most dissipating effect on the mind, like opium-eating and dram-drinking on the</w:t>
      </w:r>
      <w:r w:rsidRPr="00C63B54">
        <w:rPr>
          <w:rFonts w:ascii="Times New Roman" w:eastAsia="Times New Roman" w:hAnsi="Times New Roman" w:cs="Times New Roman"/>
          <w:b/>
          <w:bCs/>
          <w:color w:val="000000"/>
          <w:sz w:val="21"/>
          <w:szCs w:val="21"/>
          <w:lang w:eastAsia="en-GB"/>
        </w:rPr>
        <w:t xml:space="preserve"> </w:t>
      </w:r>
      <w:r w:rsidRPr="00C63B54">
        <w:rPr>
          <w:rFonts w:ascii="Times New Roman" w:eastAsia="Times New Roman" w:hAnsi="Times New Roman" w:cs="Times New Roman"/>
          <w:color w:val="000000"/>
          <w:sz w:val="21"/>
          <w:szCs w:val="21"/>
          <w:lang w:eastAsia="en-GB"/>
        </w:rPr>
        <w:t xml:space="preserve">body? I cannot withhold my opinion that ball-going is one of those worldly amusements which “war against the soul,” and which it is </w:t>
      </w:r>
      <w:r w:rsidRPr="00C63B54">
        <w:rPr>
          <w:rFonts w:ascii="Times New Roman" w:eastAsia="Times New Roman" w:hAnsi="Times New Roman" w:cs="Times New Roman"/>
          <w:i/>
          <w:iCs/>
          <w:color w:val="000000"/>
          <w:sz w:val="21"/>
          <w:szCs w:val="21"/>
          <w:lang w:eastAsia="en-GB"/>
        </w:rPr>
        <w:t>wisest and best</w:t>
      </w:r>
      <w:r w:rsidRPr="00C63B54">
        <w:rPr>
          <w:rFonts w:ascii="Times New Roman" w:eastAsia="Times New Roman" w:hAnsi="Times New Roman" w:cs="Times New Roman"/>
          <w:color w:val="000000"/>
          <w:sz w:val="21"/>
          <w:szCs w:val="21"/>
          <w:lang w:eastAsia="en-GB"/>
        </w:rPr>
        <w:t xml:space="preserve"> to give up. And as for those parents who urge their sons and daughters, against their wills and inclina</w:t>
      </w:r>
      <w:r w:rsidRPr="00C63B54">
        <w:rPr>
          <w:rFonts w:ascii="Times New Roman" w:eastAsia="Times New Roman" w:hAnsi="Times New Roman" w:cs="Times New Roman"/>
          <w:color w:val="000000"/>
          <w:sz w:val="21"/>
          <w:szCs w:val="21"/>
          <w:lang w:eastAsia="en-GB"/>
        </w:rPr>
        <w:softHyphen/>
        <w:t>tions, to go to balls, I can only say that they are taking on themselves a most dangerous responsibility, and risking great injury to their children’s souls.</w:t>
      </w:r>
    </w:p>
    <w:p w14:paraId="1E6F1DC6" w14:textId="77777777" w:rsidR="00C109A9" w:rsidRPr="00C63B54" w:rsidRDefault="00C109A9" w:rsidP="00C109A9">
      <w:pPr>
        <w:tabs>
          <w:tab w:val="left" w:pos="495"/>
        </w:tabs>
        <w:spacing w:after="0" w:line="276" w:lineRule="auto"/>
        <w:ind w:firstLine="360"/>
        <w:jc w:val="both"/>
        <w:rPr>
          <w:rFonts w:ascii="Times New Roman" w:eastAsia="Times New Roman" w:hAnsi="Times New Roman" w:cs="Times New Roman"/>
          <w:b/>
          <w:bCs/>
          <w:sz w:val="21"/>
          <w:szCs w:val="21"/>
          <w:lang w:eastAsia="en-GB"/>
        </w:rPr>
      </w:pPr>
      <w:bookmarkStart w:id="21" w:name="bookmark29"/>
      <w:r w:rsidRPr="00C63B54">
        <w:rPr>
          <w:rFonts w:ascii="Times New Roman" w:eastAsia="Times New Roman" w:hAnsi="Times New Roman" w:cs="Times New Roman"/>
          <w:color w:val="000000"/>
          <w:sz w:val="21"/>
          <w:szCs w:val="21"/>
          <w:lang w:eastAsia="en-GB"/>
        </w:rPr>
        <w:t>(</w:t>
      </w:r>
      <w:bookmarkEnd w:id="21"/>
      <w:r w:rsidRPr="00C63B54">
        <w:rPr>
          <w:rFonts w:ascii="Times New Roman" w:eastAsia="Times New Roman" w:hAnsi="Times New Roman" w:cs="Times New Roman"/>
          <w:i/>
          <w:iCs/>
          <w:color w:val="000000"/>
          <w:sz w:val="21"/>
          <w:szCs w:val="21"/>
          <w:lang w:eastAsia="en-GB"/>
        </w:rPr>
        <w:t>b</w:t>
      </w:r>
      <w:r w:rsidRPr="00C63B54">
        <w:rPr>
          <w:rFonts w:ascii="Times New Roman" w:eastAsia="Times New Roman" w:hAnsi="Times New Roman" w:cs="Times New Roman"/>
          <w:color w:val="000000"/>
          <w:sz w:val="21"/>
          <w:szCs w:val="21"/>
          <w:lang w:eastAsia="en-GB"/>
        </w:rPr>
        <w:t>)</w:t>
      </w:r>
      <w:r w:rsidRPr="00C63B54">
        <w:rPr>
          <w:rFonts w:ascii="Times New Roman" w:eastAsia="Times New Roman" w:hAnsi="Times New Roman" w:cs="Times New Roman"/>
          <w:color w:val="000000"/>
          <w:sz w:val="21"/>
          <w:szCs w:val="21"/>
          <w:lang w:eastAsia="en-GB"/>
        </w:rPr>
        <w:tab/>
        <w:t xml:space="preserve">Concerning </w:t>
      </w:r>
      <w:r w:rsidRPr="00C63B54">
        <w:rPr>
          <w:rFonts w:ascii="Times New Roman" w:eastAsia="Times New Roman" w:hAnsi="Times New Roman" w:cs="Times New Roman"/>
          <w:i/>
          <w:iCs/>
          <w:color w:val="000000"/>
          <w:sz w:val="21"/>
          <w:szCs w:val="21"/>
          <w:lang w:eastAsia="en-GB"/>
        </w:rPr>
        <w:t>card-playing,</w:t>
      </w:r>
      <w:r w:rsidRPr="00C63B54">
        <w:rPr>
          <w:rFonts w:ascii="Times New Roman" w:eastAsia="Times New Roman" w:hAnsi="Times New Roman" w:cs="Times New Roman"/>
          <w:color w:val="000000"/>
          <w:sz w:val="21"/>
          <w:szCs w:val="21"/>
          <w:lang w:eastAsia="en-GB"/>
        </w:rPr>
        <w:t xml:space="preserve"> my judgment is much the same. I ask Christian people to try it by its tendencies and consequences. Of course it would be nonsense to say there is positive wickedness in an innocent game of cards, for diversion, and not for money. I have known instances of old people, of lethargic and infirm habit of body, unable to work or read, to whom cards in an evening were really useful, to keep them from drowsiness, and preserve their health. But it is vain to shut our eyes to facts. If masters and mistresses once begin to play cards in the parlour, servants are likely to play cards in the kitchen; and then comes in a whole train of evils. Moreover, from simple card-playing to desperate gambling there is but a chain of steps. If parents teach young people that there is no harm in the first step, they must never be surprised if they go on to the last.</w:t>
      </w:r>
    </w:p>
    <w:p w14:paraId="27D6081B" w14:textId="77777777" w:rsidR="00C109A9" w:rsidRPr="00C63B54" w:rsidRDefault="00C109A9" w:rsidP="00C109A9">
      <w:pPr>
        <w:spacing w:after="0" w:line="276" w:lineRule="auto"/>
        <w:ind w:firstLine="360"/>
        <w:jc w:val="both"/>
        <w:rPr>
          <w:rFonts w:ascii="Times New Roman" w:eastAsia="Times New Roman" w:hAnsi="Times New Roman" w:cs="Times New Roman"/>
          <w:b/>
          <w:bCs/>
          <w:sz w:val="21"/>
          <w:szCs w:val="21"/>
          <w:lang w:eastAsia="en-GB"/>
        </w:rPr>
      </w:pPr>
      <w:r w:rsidRPr="00C63B54">
        <w:rPr>
          <w:rFonts w:ascii="Times New Roman" w:eastAsia="Times New Roman" w:hAnsi="Times New Roman" w:cs="Times New Roman"/>
          <w:color w:val="000000"/>
          <w:sz w:val="21"/>
          <w:szCs w:val="21"/>
          <w:lang w:eastAsia="en-GB"/>
        </w:rPr>
        <w:t>I give these opinions with much diffidence. I lay no claim to infallibility. “Let every one be persuaded in his own mind.” But, considering all things, it is my deliberate judgment that the Christian who wishes to keep his soul right, and to “come out from the world,” will do wisely to have nothing to do with card-playing. It is a habit which seems to grow on some people so much that it becomes at last a necessity, and they cannot live without it. “Madam,” said Romaine to an old lady at Bath, who declared she could not do without her cards,—“Madam, if this is the case, cards are your god, and your god is a very poor one.” Surely in doubtful matters like these it is well to give our souls the benefit of the doubt, and to refrain.</w:t>
      </w:r>
    </w:p>
    <w:p w14:paraId="5901AFC0" w14:textId="77777777" w:rsidR="00C109A9" w:rsidRPr="00C63B54" w:rsidRDefault="00C109A9" w:rsidP="00C109A9">
      <w:pPr>
        <w:tabs>
          <w:tab w:val="left" w:pos="474"/>
        </w:tabs>
        <w:spacing w:after="0" w:line="276" w:lineRule="auto"/>
        <w:ind w:firstLine="360"/>
        <w:jc w:val="both"/>
        <w:rPr>
          <w:rFonts w:ascii="Times New Roman" w:eastAsia="Times New Roman" w:hAnsi="Times New Roman" w:cs="Times New Roman"/>
          <w:b/>
          <w:bCs/>
          <w:sz w:val="21"/>
          <w:szCs w:val="21"/>
          <w:lang w:eastAsia="en-GB"/>
        </w:rPr>
      </w:pPr>
      <w:bookmarkStart w:id="22" w:name="bookmark30"/>
      <w:r w:rsidRPr="00C63B54">
        <w:rPr>
          <w:rFonts w:ascii="Times New Roman" w:eastAsia="Times New Roman" w:hAnsi="Times New Roman" w:cs="Times New Roman"/>
          <w:color w:val="000000"/>
          <w:sz w:val="21"/>
          <w:szCs w:val="21"/>
          <w:lang w:eastAsia="en-GB"/>
        </w:rPr>
        <w:t>(</w:t>
      </w:r>
      <w:bookmarkEnd w:id="22"/>
      <w:r w:rsidRPr="00C63B54">
        <w:rPr>
          <w:rFonts w:ascii="Times New Roman" w:eastAsia="Times New Roman" w:hAnsi="Times New Roman" w:cs="Times New Roman"/>
          <w:i/>
          <w:iCs/>
          <w:color w:val="000000"/>
          <w:sz w:val="21"/>
          <w:szCs w:val="21"/>
          <w:lang w:eastAsia="en-GB"/>
        </w:rPr>
        <w:t>c</w:t>
      </w:r>
      <w:r w:rsidRPr="00C63B54">
        <w:rPr>
          <w:rFonts w:ascii="Times New Roman" w:eastAsia="Times New Roman" w:hAnsi="Times New Roman" w:cs="Times New Roman"/>
          <w:color w:val="000000"/>
          <w:sz w:val="21"/>
          <w:szCs w:val="21"/>
          <w:lang w:eastAsia="en-GB"/>
        </w:rPr>
        <w:t>)</w:t>
      </w:r>
      <w:r w:rsidRPr="00C63B54">
        <w:rPr>
          <w:rFonts w:ascii="Times New Roman" w:eastAsia="Times New Roman" w:hAnsi="Times New Roman" w:cs="Times New Roman"/>
          <w:color w:val="000000"/>
          <w:sz w:val="21"/>
          <w:szCs w:val="21"/>
          <w:lang w:eastAsia="en-GB"/>
        </w:rPr>
        <w:tab/>
        <w:t xml:space="preserve">Concerning </w:t>
      </w:r>
      <w:r w:rsidRPr="00C63B54">
        <w:rPr>
          <w:rFonts w:ascii="Times New Roman" w:eastAsia="Times New Roman" w:hAnsi="Times New Roman" w:cs="Times New Roman"/>
          <w:i/>
          <w:iCs/>
          <w:color w:val="000000"/>
          <w:sz w:val="21"/>
          <w:szCs w:val="21"/>
          <w:lang w:eastAsia="en-GB"/>
        </w:rPr>
        <w:t>field-sports</w:t>
      </w:r>
      <w:r w:rsidRPr="00C63B54">
        <w:rPr>
          <w:rFonts w:ascii="Times New Roman" w:eastAsia="Times New Roman" w:hAnsi="Times New Roman" w:cs="Times New Roman"/>
          <w:color w:val="000000"/>
          <w:sz w:val="21"/>
          <w:szCs w:val="21"/>
          <w:lang w:eastAsia="en-GB"/>
        </w:rPr>
        <w:t xml:space="preserve"> I admit that it is not easy to lay down a strict rule. I cannot go the length of some, and say that galloping across country, or</w:t>
      </w:r>
      <w:r w:rsidRPr="00C63B54">
        <w:rPr>
          <w:rFonts w:ascii="Times New Roman" w:eastAsia="Times New Roman" w:hAnsi="Times New Roman" w:cs="Times New Roman"/>
          <w:b/>
          <w:bCs/>
          <w:color w:val="000000"/>
          <w:sz w:val="21"/>
          <w:szCs w:val="21"/>
          <w:lang w:eastAsia="en-GB"/>
        </w:rPr>
        <w:t xml:space="preserve"> </w:t>
      </w:r>
      <w:r w:rsidRPr="00C63B54">
        <w:rPr>
          <w:rFonts w:ascii="Times New Roman" w:eastAsia="Times New Roman" w:hAnsi="Times New Roman" w:cs="Times New Roman"/>
          <w:color w:val="000000"/>
          <w:sz w:val="21"/>
          <w:szCs w:val="21"/>
          <w:lang w:eastAsia="en-GB"/>
        </w:rPr>
        <w:t xml:space="preserve">shooting grouse, partridges, or pheasants, or catching salmon or trout, are in themselves positively sinful occupations, and distinct marks of an unconverted heart. There are many persons, I know, to whom violent out-door exercise and complete diversion of mind are absolute necessities, for the preservation of their bodily and mental health. But in all these matters the chief question is one of degree. Much depends on the company men are thrown into, and the extent to which the thing is carried. The great danger lies in excess. It is possible to be </w:t>
      </w:r>
      <w:r w:rsidRPr="00C63B54">
        <w:rPr>
          <w:rFonts w:ascii="Times New Roman" w:eastAsia="Times New Roman" w:hAnsi="Times New Roman" w:cs="Times New Roman"/>
          <w:i/>
          <w:iCs/>
          <w:color w:val="000000"/>
          <w:sz w:val="21"/>
          <w:szCs w:val="21"/>
          <w:lang w:eastAsia="en-GB"/>
        </w:rPr>
        <w:t xml:space="preserve">intemperate </w:t>
      </w:r>
      <w:r w:rsidRPr="00C63B54">
        <w:rPr>
          <w:rFonts w:ascii="Times New Roman" w:eastAsia="Times New Roman" w:hAnsi="Times New Roman" w:cs="Times New Roman"/>
          <w:color w:val="000000"/>
          <w:sz w:val="21"/>
          <w:szCs w:val="21"/>
          <w:lang w:eastAsia="en-GB"/>
        </w:rPr>
        <w:t>about hunting and shooting, as well as about drinking. We are commanded in Scripture to be “temperate in all things,” if we would so run as to obtain; and those who are addicted to field-sports should not forget this rule.</w:t>
      </w:r>
    </w:p>
    <w:p w14:paraId="30C03E94" w14:textId="77777777" w:rsidR="00C109A9" w:rsidRPr="00C63B54" w:rsidRDefault="00C109A9" w:rsidP="00C109A9">
      <w:pPr>
        <w:spacing w:after="0" w:line="276" w:lineRule="auto"/>
        <w:ind w:firstLine="360"/>
        <w:jc w:val="both"/>
        <w:rPr>
          <w:rFonts w:ascii="Times New Roman" w:eastAsia="Times New Roman" w:hAnsi="Times New Roman" w:cs="Times New Roman"/>
          <w:b/>
          <w:bCs/>
          <w:sz w:val="21"/>
          <w:szCs w:val="21"/>
          <w:lang w:eastAsia="en-GB"/>
        </w:rPr>
      </w:pPr>
      <w:r w:rsidRPr="00C63B54">
        <w:rPr>
          <w:rFonts w:ascii="Times New Roman" w:eastAsia="Times New Roman" w:hAnsi="Times New Roman" w:cs="Times New Roman"/>
          <w:color w:val="000000"/>
          <w:sz w:val="21"/>
          <w:szCs w:val="21"/>
          <w:lang w:eastAsia="en-GB"/>
        </w:rPr>
        <w:t>The question, however, is one about which Chris</w:t>
      </w:r>
      <w:r w:rsidRPr="00C63B54">
        <w:rPr>
          <w:rFonts w:ascii="Times New Roman" w:eastAsia="Times New Roman" w:hAnsi="Times New Roman" w:cs="Times New Roman"/>
          <w:color w:val="000000"/>
          <w:sz w:val="21"/>
          <w:szCs w:val="21"/>
          <w:lang w:eastAsia="en-GB"/>
        </w:rPr>
        <w:softHyphen/>
        <w:t>tians must be careful in expressing an opinion, and moderate in their judgments. The man who can neither ride, nor shoot, nor throw a fly, is hardly qualified to speak dispassionately about such matters. It is cheap and easy work to condemn others for doing</w:t>
      </w:r>
      <w:r w:rsidRPr="00C63B54">
        <w:rPr>
          <w:rFonts w:ascii="Times New Roman" w:eastAsia="Times New Roman" w:hAnsi="Times New Roman" w:cs="Times New Roman"/>
          <w:b/>
          <w:bCs/>
          <w:color w:val="000000"/>
          <w:sz w:val="21"/>
          <w:szCs w:val="21"/>
          <w:lang w:eastAsia="en-GB"/>
        </w:rPr>
        <w:t xml:space="preserve"> </w:t>
      </w:r>
      <w:r w:rsidRPr="00C63B54">
        <w:rPr>
          <w:rFonts w:ascii="Times New Roman" w:eastAsia="Times New Roman" w:hAnsi="Times New Roman" w:cs="Times New Roman"/>
          <w:color w:val="000000"/>
          <w:sz w:val="21"/>
          <w:szCs w:val="21"/>
          <w:lang w:eastAsia="en-GB"/>
        </w:rPr>
        <w:t>things which you cannot do yourself, and are utterly unable to enjoy! One thing only is perfectly certain,—all intemperance or excess is sin. The man who is wholly absorbed in field-sports, and spends all his years in such a manner that he seems to think God only created him to be a “hunting, shooting, and fishing animal,” is a man who at present knows very little of Scriptural Christianity. It is written, “Where your treasure is, there will your heart be also.” (Matt. vi. 21)</w:t>
      </w:r>
    </w:p>
    <w:p w14:paraId="1FFBB979" w14:textId="512223F9" w:rsidR="00C109A9" w:rsidRPr="00C70E97" w:rsidRDefault="00C109A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5E4DE" w14:textId="77777777" w:rsidR="00597CBD" w:rsidRDefault="00597CBD">
    <w:pPr>
      <w:pStyle w:val="Footer"/>
    </w:pPr>
  </w:p>
  <w:p w14:paraId="15ECD937" w14:textId="77777777" w:rsidR="00787BF7" w:rsidRDefault="00787BF7"/>
  <w:p w14:paraId="740D44C5" w14:textId="77777777" w:rsidR="00E7366E" w:rsidRDefault="00E736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952739274"/>
      <w:docPartObj>
        <w:docPartGallery w:val="Page Numbers (Bottom of Page)"/>
        <w:docPartUnique/>
      </w:docPartObj>
    </w:sdtPr>
    <w:sdtEndPr>
      <w:rPr>
        <w:noProof/>
      </w:rPr>
    </w:sdtEndPr>
    <w:sdtContent>
      <w:p w14:paraId="7407119B" w14:textId="58EA93BB" w:rsidR="006E469D" w:rsidRPr="00317E99" w:rsidRDefault="006E469D">
        <w:pPr>
          <w:pStyle w:val="Footer"/>
          <w:jc w:val="center"/>
          <w:rPr>
            <w:rFonts w:ascii="Times New Roman" w:hAnsi="Times New Roman" w:cs="Times New Roman"/>
            <w:sz w:val="24"/>
            <w:szCs w:val="24"/>
          </w:rPr>
        </w:pPr>
        <w:r w:rsidRPr="00317E99">
          <w:rPr>
            <w:rFonts w:ascii="Times New Roman" w:hAnsi="Times New Roman" w:cs="Times New Roman"/>
            <w:sz w:val="24"/>
            <w:szCs w:val="24"/>
          </w:rPr>
          <w:fldChar w:fldCharType="begin"/>
        </w:r>
        <w:r w:rsidRPr="00317E99">
          <w:rPr>
            <w:rFonts w:ascii="Times New Roman" w:hAnsi="Times New Roman" w:cs="Times New Roman"/>
            <w:sz w:val="24"/>
            <w:szCs w:val="24"/>
          </w:rPr>
          <w:instrText xml:space="preserve"> PAGE   \* MERGEFORMAT </w:instrText>
        </w:r>
        <w:r w:rsidRPr="00317E99">
          <w:rPr>
            <w:rFonts w:ascii="Times New Roman" w:hAnsi="Times New Roman" w:cs="Times New Roman"/>
            <w:sz w:val="24"/>
            <w:szCs w:val="24"/>
          </w:rPr>
          <w:fldChar w:fldCharType="separate"/>
        </w:r>
        <w:r w:rsidRPr="00317E99">
          <w:rPr>
            <w:rFonts w:ascii="Times New Roman" w:hAnsi="Times New Roman" w:cs="Times New Roman"/>
            <w:noProof/>
            <w:sz w:val="24"/>
            <w:szCs w:val="24"/>
          </w:rPr>
          <w:t>2</w:t>
        </w:r>
        <w:r w:rsidRPr="00317E99">
          <w:rPr>
            <w:rFonts w:ascii="Times New Roman" w:hAnsi="Times New Roman" w:cs="Times New Roman"/>
            <w:noProof/>
            <w:sz w:val="24"/>
            <w:szCs w:val="24"/>
          </w:rPr>
          <w:fldChar w:fldCharType="end"/>
        </w:r>
      </w:p>
    </w:sdtContent>
  </w:sdt>
  <w:p w14:paraId="6C0E9795" w14:textId="77777777" w:rsidR="00E7366E" w:rsidRPr="00317E99" w:rsidRDefault="00E7366E">
    <w:pP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95856" w14:textId="77777777" w:rsidR="00E308FF" w:rsidRDefault="00E308FF" w:rsidP="00D35A50">
      <w:pPr>
        <w:spacing w:after="0" w:line="240" w:lineRule="auto"/>
      </w:pPr>
      <w:r>
        <w:separator/>
      </w:r>
    </w:p>
  </w:footnote>
  <w:footnote w:type="continuationSeparator" w:id="0">
    <w:p w14:paraId="48E37A2B" w14:textId="77777777" w:rsidR="00E308FF" w:rsidRDefault="00E308FF" w:rsidP="00D35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7C047" w14:textId="77777777" w:rsidR="00597CBD" w:rsidRDefault="00597CBD">
    <w:pPr>
      <w:pStyle w:val="Header"/>
    </w:pPr>
  </w:p>
  <w:p w14:paraId="5E79413D" w14:textId="77777777" w:rsidR="00787BF7" w:rsidRDefault="00787BF7"/>
  <w:p w14:paraId="5FB6EB15" w14:textId="77777777" w:rsidR="00E7366E" w:rsidRDefault="00E736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D3A3C" w14:textId="77777777" w:rsidR="00597CBD" w:rsidRDefault="00597CBD">
    <w:pPr>
      <w:pStyle w:val="Header"/>
    </w:pPr>
  </w:p>
  <w:p w14:paraId="0490AAD2" w14:textId="77777777" w:rsidR="00787BF7" w:rsidRDefault="00787BF7"/>
  <w:p w14:paraId="02AA395B" w14:textId="77777777" w:rsidR="00E7366E" w:rsidRDefault="00E7366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10"/>
  <w:displayHorizontalDrawingGridEvery w:val="2"/>
  <w:displayVerticalDrawingGridEvery w:val="2"/>
  <w:characterSpacingControl w:val="doNotCompress"/>
  <w:footnotePr>
    <w:numFmt w:val="chicago"/>
    <w:numRestart w:val="eachPage"/>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CBD"/>
    <w:rsid w:val="00092FB2"/>
    <w:rsid w:val="000F4508"/>
    <w:rsid w:val="002574C7"/>
    <w:rsid w:val="002D5243"/>
    <w:rsid w:val="00317E99"/>
    <w:rsid w:val="00407211"/>
    <w:rsid w:val="00441053"/>
    <w:rsid w:val="004417CE"/>
    <w:rsid w:val="004B38F2"/>
    <w:rsid w:val="004D5019"/>
    <w:rsid w:val="0050655C"/>
    <w:rsid w:val="00556798"/>
    <w:rsid w:val="00597CBD"/>
    <w:rsid w:val="00611508"/>
    <w:rsid w:val="0061726B"/>
    <w:rsid w:val="006E3EC6"/>
    <w:rsid w:val="006E469D"/>
    <w:rsid w:val="007464BB"/>
    <w:rsid w:val="00766B6A"/>
    <w:rsid w:val="00787BF7"/>
    <w:rsid w:val="007B7F14"/>
    <w:rsid w:val="007E176B"/>
    <w:rsid w:val="008F7288"/>
    <w:rsid w:val="0095456C"/>
    <w:rsid w:val="0096724D"/>
    <w:rsid w:val="009B1DC7"/>
    <w:rsid w:val="009C46F0"/>
    <w:rsid w:val="00B058AD"/>
    <w:rsid w:val="00B2090F"/>
    <w:rsid w:val="00BD0BC9"/>
    <w:rsid w:val="00BF4A45"/>
    <w:rsid w:val="00C05359"/>
    <w:rsid w:val="00C06876"/>
    <w:rsid w:val="00C109A9"/>
    <w:rsid w:val="00C336D5"/>
    <w:rsid w:val="00C63B54"/>
    <w:rsid w:val="00C70E97"/>
    <w:rsid w:val="00D35A50"/>
    <w:rsid w:val="00DA0318"/>
    <w:rsid w:val="00DB69CF"/>
    <w:rsid w:val="00E26393"/>
    <w:rsid w:val="00E308FF"/>
    <w:rsid w:val="00E7366E"/>
    <w:rsid w:val="00F86AE4"/>
    <w:rsid w:val="00FD000C"/>
    <w:rsid w:val="00FD720C"/>
    <w:rsid w:val="00FD7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2853"/>
  <w15:chartTrackingRefBased/>
  <w15:docId w15:val="{A6A5831B-AF39-4DD4-A909-0531570A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 w:type="character" w:styleId="FootnoteReference">
    <w:name w:val="footnote reference"/>
    <w:basedOn w:val="DefaultParagraphFont"/>
    <w:uiPriority w:val="99"/>
    <w:semiHidden/>
    <w:unhideWhenUsed/>
    <w:rsid w:val="00C70E97"/>
    <w:rPr>
      <w:vertAlign w:val="superscript"/>
    </w:rPr>
  </w:style>
  <w:style w:type="paragraph" w:styleId="EndnoteText">
    <w:name w:val="endnote text"/>
    <w:basedOn w:val="Normal"/>
    <w:link w:val="EndnoteTextChar"/>
    <w:uiPriority w:val="99"/>
    <w:semiHidden/>
    <w:unhideWhenUsed/>
    <w:rsid w:val="00C109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09A9"/>
    <w:rPr>
      <w:sz w:val="20"/>
      <w:szCs w:val="20"/>
    </w:rPr>
  </w:style>
  <w:style w:type="character" w:styleId="EndnoteReference">
    <w:name w:val="endnote reference"/>
    <w:basedOn w:val="DefaultParagraphFont"/>
    <w:uiPriority w:val="99"/>
    <w:semiHidden/>
    <w:unhideWhenUsed/>
    <w:rsid w:val="00C109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29A45-F340-40D6-B3CA-BFB0AE1CB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7174</Words>
  <Characters>40893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Worldly Conformity. What it is not, and what it is.</vt:lpstr>
    </vt:vector>
  </TitlesOfParts>
  <Company/>
  <LinksUpToDate>false</LinksUpToDate>
  <CharactersWithSpaces>47972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Worldly Conformity. What it is not, and what it is.</dc:title>
  <dc:subject/>
  <dc:creator>John Charles Ryle</dc:creator>
  <cp:keywords/>
  <dc:description/>
  <cp:lastModifiedBy>Ray John</cp:lastModifiedBy>
  <cp:revision>2</cp:revision>
  <dcterms:created xsi:type="dcterms:W3CDTF">2019-09-24T12:39:00Z</dcterms:created>
  <dcterms:modified xsi:type="dcterms:W3CDTF">2019-09-24T12:39:00Z</dcterms:modified>
</cp:coreProperties>
</file>