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DA" w:rsidRPr="00DB20DA" w:rsidRDefault="00DB20DA" w:rsidP="00DB20DA">
      <w:pPr>
        <w:jc w:val="center"/>
        <w:rPr>
          <w:rFonts w:eastAsia="Times New Roman"/>
          <w:sz w:val="40"/>
          <w:szCs w:val="40"/>
          <w:lang w:val="en-GB"/>
        </w:rPr>
      </w:pPr>
      <w:r w:rsidRPr="00DB20DA">
        <w:rPr>
          <w:rFonts w:eastAsia="Times New Roman"/>
          <w:sz w:val="40"/>
          <w:szCs w:val="40"/>
          <w:lang w:val="en-GB"/>
        </w:rPr>
        <w:t>Metropolitan Tabernacle Pulpit.</w:t>
      </w:r>
    </w:p>
    <w:p w:rsidR="00DB20DA" w:rsidRPr="00DB20DA" w:rsidRDefault="00DB20DA" w:rsidP="00DB20DA">
      <w:pPr>
        <w:jc w:val="center"/>
        <w:rPr>
          <w:rFonts w:eastAsia="Times New Roman"/>
          <w:sz w:val="24"/>
          <w:szCs w:val="24"/>
          <w:lang w:val="en-GB"/>
        </w:rPr>
      </w:pPr>
    </w:p>
    <w:p w:rsidR="00DB20DA" w:rsidRPr="00DB20DA" w:rsidRDefault="00DB20DA" w:rsidP="00DB20DA">
      <w:pPr>
        <w:jc w:val="center"/>
        <w:rPr>
          <w:rFonts w:eastAsia="Times New Roman"/>
          <w:sz w:val="24"/>
          <w:szCs w:val="24"/>
          <w:lang w:val="en-GB"/>
        </w:rPr>
      </w:pPr>
    </w:p>
    <w:p w:rsidR="00DB20DA" w:rsidRPr="00DB20DA" w:rsidRDefault="00DB20DA" w:rsidP="00DB20DA">
      <w:pPr>
        <w:jc w:val="center"/>
        <w:rPr>
          <w:rFonts w:eastAsia="Times New Roman"/>
          <w:sz w:val="28"/>
          <w:szCs w:val="28"/>
          <w:lang w:val="en-GB"/>
        </w:rPr>
      </w:pPr>
      <w:r w:rsidRPr="00041BE3">
        <w:rPr>
          <w:rFonts w:eastAsia="Times New Roman"/>
          <w:sz w:val="28"/>
          <w:szCs w:val="28"/>
          <w:lang w:val="en-GB"/>
        </w:rPr>
        <w:t>FULL ASSURANCE.</w:t>
      </w:r>
    </w:p>
    <w:p w:rsidR="00DB20DA" w:rsidRPr="00DB20DA" w:rsidRDefault="00DB20DA" w:rsidP="00DB20DA">
      <w:pPr>
        <w:jc w:val="center"/>
        <w:rPr>
          <w:rFonts w:eastAsia="Times New Roman"/>
          <w:sz w:val="24"/>
          <w:szCs w:val="24"/>
          <w:lang w:val="en-GB"/>
        </w:rPr>
      </w:pPr>
      <w:r w:rsidRPr="00DB20DA">
        <w:rPr>
          <w:rFonts w:eastAsia="Times New Roman"/>
          <w:sz w:val="24"/>
          <w:szCs w:val="24"/>
          <w:lang w:val="en-GB"/>
        </w:rPr>
        <w:t>__________</w:t>
      </w:r>
    </w:p>
    <w:p w:rsidR="00DB20DA" w:rsidRPr="00DB20DA" w:rsidRDefault="00DB20DA" w:rsidP="00DB20DA">
      <w:pPr>
        <w:jc w:val="center"/>
        <w:rPr>
          <w:rFonts w:eastAsia="Times New Roman"/>
          <w:sz w:val="24"/>
          <w:szCs w:val="24"/>
          <w:lang w:val="en-GB"/>
        </w:rPr>
      </w:pPr>
    </w:p>
    <w:p w:rsidR="00DB20DA" w:rsidRPr="00DB20DA" w:rsidRDefault="00DB20DA" w:rsidP="00DB20DA">
      <w:pPr>
        <w:jc w:val="center"/>
        <w:rPr>
          <w:rFonts w:eastAsia="Times New Roman"/>
          <w:sz w:val="36"/>
          <w:szCs w:val="36"/>
          <w:lang w:val="en-GB"/>
        </w:rPr>
      </w:pPr>
      <w:r w:rsidRPr="00DB20DA">
        <w:rPr>
          <w:rFonts w:eastAsia="Times New Roman"/>
          <w:sz w:val="36"/>
          <w:szCs w:val="36"/>
          <w:lang w:val="en-GB"/>
        </w:rPr>
        <w:t>A Sermon</w:t>
      </w:r>
    </w:p>
    <w:p w:rsidR="00DB20DA" w:rsidRPr="00DB20DA" w:rsidRDefault="00DB20DA" w:rsidP="00DB20DA">
      <w:pPr>
        <w:jc w:val="center"/>
        <w:rPr>
          <w:rFonts w:eastAsia="Times New Roman"/>
          <w:sz w:val="24"/>
          <w:szCs w:val="24"/>
          <w:lang w:val="en-GB"/>
        </w:rPr>
      </w:pPr>
    </w:p>
    <w:p w:rsidR="00DB20DA" w:rsidRPr="00DB20DA" w:rsidRDefault="00DB20DA" w:rsidP="00DB20DA">
      <w:pPr>
        <w:jc w:val="center"/>
        <w:rPr>
          <w:rFonts w:eastAsia="Times New Roman"/>
          <w:sz w:val="20"/>
          <w:szCs w:val="20"/>
          <w:lang w:val="en-GB"/>
        </w:rPr>
      </w:pPr>
      <w:r w:rsidRPr="00DB20DA">
        <w:rPr>
          <w:rFonts w:eastAsia="Times New Roman"/>
          <w:sz w:val="20"/>
          <w:szCs w:val="20"/>
          <w:lang w:val="en-GB"/>
        </w:rPr>
        <w:t xml:space="preserve">DELIVERED ON LORD’S-DAY MORNING, </w:t>
      </w:r>
      <w:r w:rsidRPr="00041BE3">
        <w:rPr>
          <w:rFonts w:eastAsia="Times New Roman"/>
          <w:sz w:val="20"/>
          <w:szCs w:val="20"/>
          <w:lang w:val="en-GB"/>
        </w:rPr>
        <w:t>APRIL 28</w:t>
      </w:r>
      <w:r w:rsidRPr="00DB20DA">
        <w:rPr>
          <w:rFonts w:eastAsia="Times New Roman"/>
          <w:sz w:val="20"/>
          <w:szCs w:val="20"/>
          <w:lang w:val="en-GB"/>
        </w:rPr>
        <w:t>TH, 186</w:t>
      </w:r>
      <w:r w:rsidRPr="00041BE3">
        <w:rPr>
          <w:rFonts w:eastAsia="Times New Roman"/>
          <w:sz w:val="20"/>
          <w:szCs w:val="20"/>
          <w:lang w:val="en-GB"/>
        </w:rPr>
        <w:t>1</w:t>
      </w:r>
      <w:r w:rsidRPr="00DB20DA">
        <w:rPr>
          <w:rFonts w:eastAsia="Times New Roman"/>
          <w:sz w:val="20"/>
          <w:szCs w:val="20"/>
          <w:lang w:val="en-GB"/>
        </w:rPr>
        <w:t>, BY</w:t>
      </w:r>
    </w:p>
    <w:p w:rsidR="00DB20DA" w:rsidRPr="00DB20DA" w:rsidRDefault="00DB20DA" w:rsidP="00DB20DA">
      <w:pPr>
        <w:jc w:val="center"/>
        <w:rPr>
          <w:rFonts w:eastAsia="Times New Roman"/>
          <w:sz w:val="24"/>
          <w:szCs w:val="24"/>
          <w:lang w:val="en-GB"/>
        </w:rPr>
      </w:pPr>
    </w:p>
    <w:p w:rsidR="00DB20DA" w:rsidRPr="00DB20DA" w:rsidRDefault="00DB20DA" w:rsidP="00DB20DA">
      <w:pPr>
        <w:jc w:val="center"/>
        <w:rPr>
          <w:rFonts w:eastAsia="Times New Roman"/>
          <w:sz w:val="36"/>
          <w:szCs w:val="36"/>
          <w:lang w:val="en-GB"/>
        </w:rPr>
      </w:pPr>
      <w:r w:rsidRPr="00DB20DA">
        <w:rPr>
          <w:rFonts w:eastAsia="Times New Roman"/>
          <w:sz w:val="36"/>
          <w:szCs w:val="36"/>
          <w:lang w:val="en-GB"/>
        </w:rPr>
        <w:t>C. H. SPURGEON,</w:t>
      </w:r>
    </w:p>
    <w:p w:rsidR="00DB20DA" w:rsidRPr="00DB20DA" w:rsidRDefault="00DB20DA" w:rsidP="00DB20DA">
      <w:pPr>
        <w:jc w:val="center"/>
        <w:rPr>
          <w:rFonts w:eastAsia="Times New Roman"/>
          <w:sz w:val="28"/>
          <w:szCs w:val="28"/>
          <w:lang w:val="en-GB"/>
        </w:rPr>
      </w:pPr>
    </w:p>
    <w:p w:rsidR="00DB20DA" w:rsidRPr="00DB20DA" w:rsidRDefault="00DB20DA" w:rsidP="00DB20DA">
      <w:pPr>
        <w:jc w:val="center"/>
        <w:rPr>
          <w:rFonts w:eastAsia="Times New Roman"/>
          <w:sz w:val="20"/>
          <w:szCs w:val="20"/>
          <w:lang w:val="en-GB"/>
        </w:rPr>
      </w:pPr>
      <w:r w:rsidRPr="00DB20DA">
        <w:rPr>
          <w:rFonts w:eastAsia="Times New Roman"/>
          <w:sz w:val="20"/>
          <w:szCs w:val="20"/>
          <w:lang w:val="en-GB"/>
        </w:rPr>
        <w:t>AT THE METROPOLITAN TABERNACLE, NEWINGTON.</w:t>
      </w:r>
    </w:p>
    <w:p w:rsidR="00DB20DA" w:rsidRPr="00DB20DA" w:rsidRDefault="00DB20DA" w:rsidP="00DB20DA">
      <w:pPr>
        <w:jc w:val="center"/>
        <w:rPr>
          <w:rFonts w:eastAsia="Times New Roman"/>
          <w:sz w:val="24"/>
          <w:szCs w:val="24"/>
          <w:lang w:val="en-GB"/>
        </w:rPr>
      </w:pPr>
      <w:r w:rsidRPr="00DB20DA">
        <w:rPr>
          <w:rFonts w:eastAsia="Times New Roman"/>
          <w:sz w:val="24"/>
          <w:szCs w:val="24"/>
          <w:lang w:val="en-GB"/>
        </w:rPr>
        <w:t>________________</w:t>
      </w:r>
    </w:p>
    <w:p w:rsidR="00DB20DA" w:rsidRPr="00DB20DA" w:rsidRDefault="00DB20DA" w:rsidP="00DB20DA">
      <w:pPr>
        <w:jc w:val="center"/>
        <w:rPr>
          <w:rFonts w:eastAsia="Times New Roman"/>
          <w:sz w:val="24"/>
          <w:szCs w:val="24"/>
          <w:lang w:val="en-GB"/>
        </w:rPr>
      </w:pPr>
    </w:p>
    <w:p w:rsidR="00DB20DA" w:rsidRPr="00041BE3" w:rsidRDefault="00DB20DA" w:rsidP="00DB20DA">
      <w:pPr>
        <w:jc w:val="center"/>
        <w:rPr>
          <w:rFonts w:eastAsia="Times New Roman"/>
          <w:sz w:val="24"/>
          <w:szCs w:val="24"/>
          <w:lang w:val="en-GB"/>
        </w:rPr>
      </w:pPr>
      <w:r w:rsidRPr="00DB20DA">
        <w:rPr>
          <w:rFonts w:eastAsia="Times New Roman"/>
          <w:sz w:val="20"/>
          <w:szCs w:val="20"/>
          <w:lang w:val="en-GB"/>
        </w:rPr>
        <w:t>“</w:t>
      </w:r>
      <w:r w:rsidRPr="00041BE3">
        <w:rPr>
          <w:rFonts w:eastAsia="Times New Roman"/>
          <w:sz w:val="20"/>
          <w:szCs w:val="20"/>
          <w:lang w:val="en-GB"/>
        </w:rPr>
        <w:t>Say unto my soul, I am your salvation.”—Psalm 35:3.</w:t>
      </w:r>
    </w:p>
    <w:p w:rsidR="00DB20DA" w:rsidRPr="00041BE3" w:rsidRDefault="00DB20DA" w:rsidP="005D4B71">
      <w:pPr>
        <w:spacing w:line="276" w:lineRule="auto"/>
        <w:ind w:right="72" w:firstLine="284"/>
        <w:jc w:val="center"/>
        <w:textAlignment w:val="baseline"/>
        <w:rPr>
          <w:rFonts w:eastAsia="Times New Roman"/>
          <w:sz w:val="24"/>
          <w:szCs w:val="24"/>
          <w:lang w:val="en-GB"/>
        </w:rPr>
      </w:pPr>
    </w:p>
    <w:p w:rsidR="0014718D" w:rsidRPr="00041BE3" w:rsidRDefault="001C3745" w:rsidP="005D4B71">
      <w:pPr>
        <w:spacing w:line="276" w:lineRule="auto"/>
        <w:ind w:right="72"/>
        <w:jc w:val="both"/>
        <w:textAlignment w:val="baseline"/>
        <w:rPr>
          <w:rFonts w:eastAsia="Times New Roman"/>
          <w:sz w:val="24"/>
          <w:szCs w:val="24"/>
          <w:lang w:val="en-GB"/>
        </w:rPr>
      </w:pPr>
      <w:r w:rsidRPr="00041BE3">
        <w:rPr>
          <w:rFonts w:eastAsia="Times New Roman"/>
          <w:sz w:val="24"/>
          <w:szCs w:val="24"/>
          <w:lang w:val="en-GB"/>
        </w:rPr>
        <w:t>THE Psalmist, when he wrote these words, was surrounded by many and f</w:t>
      </w:r>
      <w:r w:rsidRPr="00041BE3">
        <w:rPr>
          <w:rFonts w:eastAsia="Times New Roman"/>
          <w:sz w:val="24"/>
          <w:szCs w:val="24"/>
          <w:lang w:val="en-GB"/>
        </w:rPr>
        <w:t>u</w:t>
      </w:r>
      <w:r w:rsidRPr="00041BE3">
        <w:rPr>
          <w:rFonts w:eastAsia="Times New Roman"/>
          <w:sz w:val="24"/>
          <w:szCs w:val="24"/>
          <w:lang w:val="en-GB"/>
        </w:rPr>
        <w:t>r</w:t>
      </w:r>
      <w:r w:rsidRPr="00041BE3">
        <w:rPr>
          <w:rFonts w:eastAsia="Times New Roman"/>
          <w:sz w:val="24"/>
          <w:szCs w:val="24"/>
          <w:lang w:val="en-GB"/>
        </w:rPr>
        <w:t>i</w:t>
      </w:r>
      <w:r w:rsidRPr="00041BE3">
        <w:rPr>
          <w:rFonts w:eastAsia="Times New Roman"/>
          <w:sz w:val="24"/>
          <w:szCs w:val="24"/>
          <w:lang w:val="en-GB"/>
        </w:rPr>
        <w:t xml:space="preserve">ous enemies. He pleads with God to take hold on shield and buckler and to come forth for his </w:t>
      </w:r>
      <w:r w:rsidR="00041BE3" w:rsidRPr="00041BE3">
        <w:rPr>
          <w:rFonts w:eastAsia="Times New Roman"/>
          <w:sz w:val="24"/>
          <w:szCs w:val="24"/>
          <w:lang w:val="en-GB"/>
        </w:rPr>
        <w:t>defence</w:t>
      </w:r>
      <w:r w:rsidRPr="00041BE3">
        <w:rPr>
          <w:rFonts w:eastAsia="Times New Roman"/>
          <w:sz w:val="24"/>
          <w:szCs w:val="24"/>
          <w:lang w:val="en-GB"/>
        </w:rPr>
        <w:t>. Yet he feels that there is only one thing which God has need to do in order to rem</w:t>
      </w:r>
      <w:r w:rsidRPr="00041BE3">
        <w:rPr>
          <w:rFonts w:eastAsia="Times New Roman"/>
          <w:sz w:val="24"/>
          <w:szCs w:val="24"/>
          <w:lang w:val="en-GB"/>
        </w:rPr>
        <w:t>ove his fears and make him strong in the day of conflict, “Say unto my soul, I am your salva</w:t>
      </w:r>
      <w:r w:rsidRPr="00041BE3">
        <w:rPr>
          <w:rFonts w:eastAsia="Times New Roman"/>
          <w:sz w:val="24"/>
          <w:szCs w:val="24"/>
          <w:lang w:val="en-GB"/>
        </w:rPr>
        <w:softHyphen/>
        <w:t>tion,” and I will defy them all. In the name of God I will set up my banner. And though weak in myself, yet shall I be able to overcome them readily and tread them</w:t>
      </w:r>
      <w:r w:rsidRPr="00041BE3">
        <w:rPr>
          <w:rFonts w:eastAsia="Times New Roman"/>
          <w:sz w:val="24"/>
          <w:szCs w:val="24"/>
          <w:lang w:val="en-GB"/>
        </w:rPr>
        <w:t xml:space="preserve"> as straw is trod from the dunghill, when the joy of the Lord shall be my strength, because You have said unto me, ‘I am your salvation.’</w:t>
      </w:r>
      <w:r w:rsidRPr="00041BE3">
        <w:rPr>
          <w:rFonts w:eastAsia="Times New Roman"/>
          <w:sz w:val="24"/>
          <w:szCs w:val="24"/>
          <w:lang w:val="en-GB"/>
        </w:rPr>
        <w: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Brethren, there is nothing that can make you strong to </w:t>
      </w:r>
      <w:r w:rsidR="00041BE3" w:rsidRPr="00041BE3">
        <w:rPr>
          <w:rFonts w:eastAsia="Times New Roman"/>
          <w:sz w:val="24"/>
          <w:szCs w:val="24"/>
          <w:lang w:val="en-GB"/>
        </w:rPr>
        <w:t>labour</w:t>
      </w:r>
      <w:r w:rsidRPr="00041BE3">
        <w:rPr>
          <w:rFonts w:eastAsia="Times New Roman"/>
          <w:sz w:val="24"/>
          <w:szCs w:val="24"/>
          <w:lang w:val="en-GB"/>
        </w:rPr>
        <w:t xml:space="preserve"> for God, bold to fight against your enemies and mighty </w:t>
      </w:r>
      <w:r w:rsidRPr="00041BE3">
        <w:rPr>
          <w:rFonts w:eastAsia="Times New Roman"/>
          <w:sz w:val="24"/>
          <w:szCs w:val="24"/>
          <w:lang w:val="en-GB"/>
        </w:rPr>
        <w:t>to resist your temptations like a full a</w:t>
      </w:r>
      <w:r w:rsidRPr="00041BE3">
        <w:rPr>
          <w:rFonts w:eastAsia="Times New Roman"/>
          <w:sz w:val="24"/>
          <w:szCs w:val="24"/>
          <w:lang w:val="en-GB"/>
        </w:rPr>
        <w:t>s</w:t>
      </w:r>
      <w:r w:rsidRPr="00041BE3">
        <w:rPr>
          <w:rFonts w:eastAsia="Times New Roman"/>
          <w:sz w:val="24"/>
          <w:szCs w:val="24"/>
          <w:lang w:val="en-GB"/>
        </w:rPr>
        <w:t xml:space="preserve">surance that God is your God and your sure salvation. Your doubts and fears weaken you. While they nourish your despair and diminish your joy, they do at the same time cut the sinews of your </w:t>
      </w:r>
      <w:r w:rsidR="00041BE3" w:rsidRPr="00041BE3">
        <w:rPr>
          <w:rFonts w:eastAsia="Times New Roman"/>
          <w:sz w:val="24"/>
          <w:szCs w:val="24"/>
          <w:lang w:val="en-GB"/>
        </w:rPr>
        <w:t>valour</w:t>
      </w:r>
      <w:r w:rsidRPr="00041BE3">
        <w:rPr>
          <w:rFonts w:eastAsia="Times New Roman"/>
          <w:sz w:val="24"/>
          <w:szCs w:val="24"/>
          <w:lang w:val="en-GB"/>
        </w:rPr>
        <w:t xml:space="preserve"> and blunt the edge</w:t>
      </w:r>
      <w:r w:rsidRPr="00041BE3">
        <w:rPr>
          <w:rFonts w:eastAsia="Times New Roman"/>
          <w:sz w:val="24"/>
          <w:szCs w:val="24"/>
          <w:lang w:val="en-GB"/>
        </w:rPr>
        <w:t xml:space="preserve"> of your sword. A fully-assured Christian is a very giant in our Israel—for happiness and bea</w:t>
      </w:r>
      <w:r w:rsidRPr="00041BE3">
        <w:rPr>
          <w:rFonts w:eastAsia="Times New Roman"/>
          <w:sz w:val="24"/>
          <w:szCs w:val="24"/>
          <w:lang w:val="en-GB"/>
        </w:rPr>
        <w:t>u</w:t>
      </w:r>
      <w:r w:rsidRPr="00041BE3">
        <w:rPr>
          <w:rFonts w:eastAsia="Times New Roman"/>
          <w:sz w:val="24"/>
          <w:szCs w:val="24"/>
          <w:lang w:val="en-GB"/>
        </w:rPr>
        <w:t>ty he stands like Saul, head and shoulders taller than the rest—while for strength and courage he can match with David and is like the angel of the Lord.</w:t>
      </w:r>
    </w:p>
    <w:p w:rsidR="0014718D" w:rsidRDefault="001C3745" w:rsidP="005D4B71">
      <w:pPr>
        <w:spacing w:line="276" w:lineRule="auto"/>
        <w:ind w:right="72" w:firstLine="284"/>
        <w:jc w:val="both"/>
        <w:textAlignment w:val="baseline"/>
        <w:rPr>
          <w:rFonts w:eastAsia="Times New Roman"/>
          <w:i/>
          <w:sz w:val="24"/>
          <w:szCs w:val="24"/>
          <w:lang w:val="en-GB"/>
        </w:rPr>
      </w:pPr>
      <w:r w:rsidRPr="00041BE3">
        <w:rPr>
          <w:rFonts w:eastAsia="Times New Roman"/>
          <w:sz w:val="24"/>
          <w:szCs w:val="24"/>
          <w:lang w:val="en-GB"/>
        </w:rPr>
        <w:t>It is up</w:t>
      </w:r>
      <w:r w:rsidRPr="00041BE3">
        <w:rPr>
          <w:rFonts w:eastAsia="Times New Roman"/>
          <w:sz w:val="24"/>
          <w:szCs w:val="24"/>
          <w:lang w:val="en-GB"/>
        </w:rPr>
        <w:t xml:space="preserve">on the subject of full assurance that I shall address you this morning. Without further preface I shall first bid you </w:t>
      </w:r>
      <w:r w:rsidRPr="00041BE3">
        <w:rPr>
          <w:rFonts w:eastAsia="Times New Roman"/>
          <w:i/>
          <w:sz w:val="24"/>
          <w:szCs w:val="24"/>
          <w:lang w:val="en-GB"/>
        </w:rPr>
        <w:t xml:space="preserve">hear objectors, </w:t>
      </w:r>
      <w:r w:rsidRPr="00041BE3">
        <w:rPr>
          <w:rFonts w:eastAsia="Times New Roman"/>
          <w:sz w:val="24"/>
          <w:szCs w:val="24"/>
          <w:lang w:val="en-GB"/>
        </w:rPr>
        <w:t>who oppose the</w:t>
      </w:r>
      <w:r w:rsidRPr="00041BE3">
        <w:rPr>
          <w:rFonts w:eastAsia="Times New Roman"/>
          <w:sz w:val="24"/>
          <w:szCs w:val="24"/>
          <w:lang w:val="en-GB"/>
        </w:rPr>
        <w:t>m</w:t>
      </w:r>
      <w:r w:rsidRPr="00041BE3">
        <w:rPr>
          <w:rFonts w:eastAsia="Times New Roman"/>
          <w:sz w:val="24"/>
          <w:szCs w:val="24"/>
          <w:lang w:val="en-GB"/>
        </w:rPr>
        <w:t xml:space="preserve">selves to full assurance. Secondly, I shall beg you to </w:t>
      </w:r>
      <w:r w:rsidRPr="00041BE3">
        <w:rPr>
          <w:rFonts w:eastAsia="Times New Roman"/>
          <w:i/>
          <w:sz w:val="24"/>
          <w:szCs w:val="24"/>
          <w:lang w:val="en-GB"/>
        </w:rPr>
        <w:t xml:space="preserve">hear the test. </w:t>
      </w:r>
      <w:r w:rsidRPr="00041BE3">
        <w:rPr>
          <w:rFonts w:eastAsia="Times New Roman"/>
          <w:sz w:val="24"/>
          <w:szCs w:val="24"/>
          <w:lang w:val="en-GB"/>
        </w:rPr>
        <w:t xml:space="preserve">And then I shall request you to </w:t>
      </w:r>
      <w:r w:rsidRPr="00041BE3">
        <w:rPr>
          <w:rFonts w:eastAsia="Times New Roman"/>
          <w:i/>
          <w:sz w:val="24"/>
          <w:szCs w:val="24"/>
          <w:lang w:val="en-GB"/>
        </w:rPr>
        <w:t xml:space="preserve">hear </w:t>
      </w:r>
      <w:r w:rsidRPr="00041BE3">
        <w:rPr>
          <w:rFonts w:eastAsia="Times New Roman"/>
          <w:i/>
          <w:sz w:val="24"/>
          <w:szCs w:val="24"/>
          <w:lang w:val="en-GB"/>
        </w:rPr>
        <w:t>the preacher.</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I.</w:t>
      </w:r>
      <w:r w:rsidRPr="00041BE3">
        <w:rPr>
          <w:rFonts w:eastAsia="Times New Roman"/>
          <w:sz w:val="24"/>
          <w:szCs w:val="24"/>
          <w:lang w:val="en-GB"/>
        </w:rPr>
        <w:t xml:space="preserve"> First of all, let us </w:t>
      </w:r>
      <w:r w:rsidRPr="00041BE3">
        <w:rPr>
          <w:rFonts w:eastAsia="Times New Roman"/>
          <w:lang w:val="en-GB"/>
        </w:rPr>
        <w:t>HEAR OBJECTORS</w:t>
      </w:r>
      <w:r w:rsidRPr="00041BE3">
        <w:rPr>
          <w:rFonts w:eastAsia="Times New Roman"/>
          <w:sz w:val="24"/>
          <w:szCs w:val="24"/>
          <w:lang w:val="en-GB"/>
        </w:rPr>
        <w: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lastRenderedPageBreak/>
        <w:t xml:space="preserve">There are some who say it is better that a man should stand in jeopardy of his soul every hour—better for him to be exercised with doubts and fears—than that he should grow confident and have the joy of knowing assuredly that he is a saved man, is in the </w:t>
      </w:r>
      <w:r w:rsidR="00041BE3" w:rsidRPr="00041BE3">
        <w:rPr>
          <w:rFonts w:eastAsia="Times New Roman"/>
          <w:sz w:val="24"/>
          <w:szCs w:val="24"/>
          <w:lang w:val="en-GB"/>
        </w:rPr>
        <w:t>favour</w:t>
      </w:r>
      <w:r w:rsidRPr="00041BE3">
        <w:rPr>
          <w:rFonts w:eastAsia="Times New Roman"/>
          <w:sz w:val="24"/>
          <w:szCs w:val="24"/>
          <w:lang w:val="en-GB"/>
        </w:rPr>
        <w:t xml:space="preserve"> of God and shall never be condemned. We will hear these objectors for a moment and answer them speedily.</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One of them advances and he says, “First, I object to your preaching this morning, the doctrine of full assurance, be</w:t>
      </w:r>
      <w:r w:rsidRPr="00041BE3">
        <w:rPr>
          <w:rFonts w:eastAsia="Times New Roman"/>
          <w:sz w:val="24"/>
          <w:szCs w:val="24"/>
          <w:lang w:val="en-GB"/>
        </w:rPr>
        <w:softHyphen/>
        <w:t>cause I believe it to be imp</w:t>
      </w:r>
      <w:r w:rsidRPr="00041BE3">
        <w:rPr>
          <w:rFonts w:eastAsia="Times New Roman"/>
          <w:sz w:val="24"/>
          <w:szCs w:val="24"/>
          <w:lang w:val="en-GB"/>
        </w:rPr>
        <w:t>ossible—I cannot conceive that any man can know in this life whether he shall be saved in the life to come. Perhaps I may grant you that, in the dying hour, some men may get a little confidence—but, with the per</w:t>
      </w:r>
      <w:r w:rsidRPr="00041BE3">
        <w:rPr>
          <w:rFonts w:eastAsia="Times New Roman"/>
          <w:sz w:val="24"/>
          <w:szCs w:val="24"/>
          <w:lang w:val="en-GB"/>
        </w:rPr>
        <w:softHyphen/>
        <w:t>ception of a few of the eminently holy and t</w:t>
      </w:r>
      <w:r w:rsidRPr="00041BE3">
        <w:rPr>
          <w:rFonts w:eastAsia="Times New Roman"/>
          <w:sz w:val="24"/>
          <w:szCs w:val="24"/>
          <w:lang w:val="en-GB"/>
        </w:rPr>
        <w:t>he profoundly spiritual—it cannot be possible that Christians should attain to a full confidence and an infallible assurance of being saved.”</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To this, Sir, I reply thus. You say it is impossible—I say it is not only po</w:t>
      </w:r>
      <w:r w:rsidRPr="00041BE3">
        <w:rPr>
          <w:rFonts w:eastAsia="Times New Roman"/>
          <w:sz w:val="24"/>
          <w:szCs w:val="24"/>
          <w:lang w:val="en-GB"/>
        </w:rPr>
        <w:t>s</w:t>
      </w:r>
      <w:r w:rsidRPr="00041BE3">
        <w:rPr>
          <w:rFonts w:eastAsia="Times New Roman"/>
          <w:sz w:val="24"/>
          <w:szCs w:val="24"/>
          <w:lang w:val="en-GB"/>
        </w:rPr>
        <w:t>sible, but has been certainly enjoyed</w:t>
      </w:r>
      <w:r w:rsidRPr="00041BE3">
        <w:rPr>
          <w:rFonts w:eastAsia="Times New Roman"/>
          <w:sz w:val="24"/>
          <w:szCs w:val="24"/>
          <w:lang w:val="en-GB"/>
        </w:rPr>
        <w:t xml:space="preserve"> by the people of God. Does the Spirit of God teach men to pray impossibilities? Yet David prays for it here—“Say unto my soul, I am your salvation.” The thing is possible, then, or else David would not have asked for it. It </w:t>
      </w:r>
      <w:r w:rsidRPr="00041BE3">
        <w:rPr>
          <w:rFonts w:eastAsia="Times New Roman"/>
          <w:i/>
          <w:sz w:val="24"/>
          <w:szCs w:val="24"/>
          <w:lang w:val="en-GB"/>
        </w:rPr>
        <w:t xml:space="preserve">can </w:t>
      </w:r>
      <w:r w:rsidRPr="00041BE3">
        <w:rPr>
          <w:rFonts w:eastAsia="Times New Roman"/>
          <w:sz w:val="24"/>
          <w:szCs w:val="24"/>
          <w:lang w:val="en-GB"/>
        </w:rPr>
        <w:t xml:space="preserve">be granted by God. It </w:t>
      </w:r>
      <w:r w:rsidRPr="00041BE3">
        <w:rPr>
          <w:rFonts w:eastAsia="Times New Roman"/>
          <w:i/>
          <w:sz w:val="24"/>
          <w:szCs w:val="24"/>
          <w:lang w:val="en-GB"/>
        </w:rPr>
        <w:t xml:space="preserve">can </w:t>
      </w:r>
      <w:r w:rsidRPr="00041BE3">
        <w:rPr>
          <w:rFonts w:eastAsia="Times New Roman"/>
          <w:sz w:val="24"/>
          <w:szCs w:val="24"/>
          <w:lang w:val="en-GB"/>
        </w:rPr>
        <w:t>b</w:t>
      </w:r>
      <w:r w:rsidRPr="00041BE3">
        <w:rPr>
          <w:rFonts w:eastAsia="Times New Roman"/>
          <w:sz w:val="24"/>
          <w:szCs w:val="24"/>
          <w:lang w:val="en-GB"/>
        </w:rPr>
        <w:t>e received by the Chri</w:t>
      </w:r>
      <w:r w:rsidRPr="00041BE3">
        <w:rPr>
          <w:rFonts w:eastAsia="Times New Roman"/>
          <w:sz w:val="24"/>
          <w:szCs w:val="24"/>
          <w:lang w:val="en-GB"/>
        </w:rPr>
        <w:t>s</w:t>
      </w:r>
      <w:r w:rsidRPr="00041BE3">
        <w:rPr>
          <w:rFonts w:eastAsia="Times New Roman"/>
          <w:sz w:val="24"/>
          <w:szCs w:val="24"/>
          <w:lang w:val="en-GB"/>
        </w:rPr>
        <w:t>tian, else this prayer had never been put in the Inspired Record. Besides, do you think that the Holy Spirit would exhort us to do an impossibility?</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And does He not speak by the mouth of Paul and say, “Give diligence to make your cal</w:t>
      </w:r>
      <w:r w:rsidRPr="00041BE3">
        <w:rPr>
          <w:rFonts w:eastAsia="Times New Roman"/>
          <w:sz w:val="24"/>
          <w:szCs w:val="24"/>
          <w:lang w:val="en-GB"/>
        </w:rPr>
        <w:t xml:space="preserve">ling and election </w:t>
      </w:r>
      <w:r w:rsidRPr="00041BE3">
        <w:rPr>
          <w:rFonts w:eastAsia="Times New Roman"/>
          <w:i/>
          <w:sz w:val="24"/>
          <w:szCs w:val="24"/>
          <w:lang w:val="en-GB"/>
        </w:rPr>
        <w:t xml:space="preserve">sure”? </w:t>
      </w:r>
      <w:r w:rsidRPr="00041BE3">
        <w:rPr>
          <w:rFonts w:eastAsia="Times New Roman"/>
          <w:sz w:val="24"/>
          <w:szCs w:val="24"/>
          <w:lang w:val="en-GB"/>
        </w:rPr>
        <w:t xml:space="preserve">Does He not bid us be assured that we are called by grace and that we are chosen of God? I say that which </w:t>
      </w:r>
      <w:r w:rsidRPr="00041BE3">
        <w:rPr>
          <w:rFonts w:eastAsia="Times New Roman"/>
          <w:i/>
          <w:sz w:val="24"/>
          <w:szCs w:val="24"/>
          <w:lang w:val="en-GB"/>
        </w:rPr>
        <w:t xml:space="preserve">may </w:t>
      </w:r>
      <w:r w:rsidRPr="00041BE3">
        <w:rPr>
          <w:rFonts w:eastAsia="Times New Roman"/>
          <w:sz w:val="24"/>
          <w:szCs w:val="24"/>
          <w:lang w:val="en-GB"/>
        </w:rPr>
        <w:t>be a matter of prayer and which is a subject of precept, cannot be an impossible thing. Besides, it has been enjoyed by t</w:t>
      </w:r>
      <w:r w:rsidRPr="00041BE3">
        <w:rPr>
          <w:rFonts w:eastAsia="Times New Roman"/>
          <w:sz w:val="24"/>
          <w:szCs w:val="24"/>
          <w:lang w:val="en-GB"/>
        </w:rPr>
        <w:t>ens of thousands of even ordinary ev</w:t>
      </w:r>
      <w:r w:rsidRPr="00041BE3">
        <w:rPr>
          <w:rFonts w:eastAsia="Times New Roman"/>
          <w:sz w:val="24"/>
          <w:szCs w:val="24"/>
          <w:lang w:val="en-GB"/>
        </w:rPr>
        <w:t>e</w:t>
      </w:r>
      <w:r w:rsidRPr="00041BE3">
        <w:rPr>
          <w:rFonts w:eastAsia="Times New Roman"/>
          <w:sz w:val="24"/>
          <w:szCs w:val="24"/>
          <w:lang w:val="en-GB"/>
        </w:rPr>
        <w:t>ry-day Christians. We could read you their biographies and find expressions like this—“I have no more doubt of my interest in Christ than I have of my e</w:t>
      </w:r>
      <w:r w:rsidRPr="00041BE3">
        <w:rPr>
          <w:rFonts w:eastAsia="Times New Roman"/>
          <w:sz w:val="24"/>
          <w:szCs w:val="24"/>
          <w:lang w:val="en-GB"/>
        </w:rPr>
        <w:t>x</w:t>
      </w:r>
      <w:r w:rsidRPr="00041BE3">
        <w:rPr>
          <w:rFonts w:eastAsia="Times New Roman"/>
          <w:sz w:val="24"/>
          <w:szCs w:val="24"/>
          <w:lang w:val="en-GB"/>
        </w:rPr>
        <w:t>istence.” “I know whom I have believed and am persuaded that He is</w:t>
      </w:r>
      <w:r w:rsidRPr="00041BE3">
        <w:rPr>
          <w:rFonts w:eastAsia="Times New Roman"/>
          <w:sz w:val="24"/>
          <w:szCs w:val="24"/>
          <w:lang w:val="en-GB"/>
        </w:rPr>
        <w:t xml:space="preserve"> able to keep that which I have committed to Him.”</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And there are many in this house today, who if this were the time for them to give their personal testimony, could say, “I </w:t>
      </w:r>
      <w:r w:rsidRPr="00041BE3">
        <w:rPr>
          <w:rFonts w:eastAsia="Times New Roman"/>
          <w:i/>
          <w:sz w:val="24"/>
          <w:szCs w:val="24"/>
          <w:lang w:val="en-GB"/>
        </w:rPr>
        <w:t xml:space="preserve">know </w:t>
      </w:r>
      <w:r w:rsidRPr="00041BE3">
        <w:rPr>
          <w:rFonts w:eastAsia="Times New Roman"/>
          <w:sz w:val="24"/>
          <w:szCs w:val="24"/>
          <w:lang w:val="en-GB"/>
        </w:rPr>
        <w:t xml:space="preserve">that I have been born again. I </w:t>
      </w:r>
      <w:r w:rsidRPr="00041BE3">
        <w:rPr>
          <w:rFonts w:eastAsia="Times New Roman"/>
          <w:i/>
          <w:sz w:val="24"/>
          <w:szCs w:val="24"/>
          <w:lang w:val="en-GB"/>
        </w:rPr>
        <w:t xml:space="preserve">am sure </w:t>
      </w:r>
      <w:r w:rsidRPr="00041BE3">
        <w:rPr>
          <w:rFonts w:eastAsia="Times New Roman"/>
          <w:sz w:val="24"/>
          <w:szCs w:val="24"/>
          <w:lang w:val="en-GB"/>
        </w:rPr>
        <w:t>that my sins are all forgiven. I am neither afraid to die, nor do I fear</w:t>
      </w:r>
      <w:r w:rsidR="005D4B71" w:rsidRPr="00041BE3">
        <w:rPr>
          <w:rFonts w:eastAsia="Times New Roman"/>
          <w:sz w:val="24"/>
          <w:szCs w:val="24"/>
          <w:lang w:val="en-GB"/>
        </w:rPr>
        <w:t xml:space="preserve"> </w:t>
      </w:r>
      <w:r w:rsidRPr="00041BE3">
        <w:rPr>
          <w:rFonts w:eastAsia="Times New Roman"/>
          <w:sz w:val="24"/>
          <w:szCs w:val="24"/>
          <w:lang w:val="en-GB"/>
        </w:rPr>
        <w:t>to live—for, living, Christ is with me and dying, I shall be with Christ—being justified, I have peace with God through Jesus Christ my Lord.” Bret</w:t>
      </w:r>
      <w:r w:rsidRPr="00041BE3">
        <w:rPr>
          <w:rFonts w:eastAsia="Times New Roman"/>
          <w:sz w:val="24"/>
          <w:szCs w:val="24"/>
          <w:lang w:val="en-GB"/>
        </w:rPr>
        <w:t>h</w:t>
      </w:r>
      <w:r w:rsidRPr="00041BE3">
        <w:rPr>
          <w:rFonts w:eastAsia="Times New Roman"/>
          <w:sz w:val="24"/>
          <w:szCs w:val="24"/>
          <w:lang w:val="en-GB"/>
        </w:rPr>
        <w:t xml:space="preserve">ren, it is </w:t>
      </w:r>
      <w:r w:rsidRPr="00041BE3">
        <w:rPr>
          <w:rFonts w:eastAsia="Times New Roman"/>
          <w:i/>
          <w:sz w:val="24"/>
          <w:szCs w:val="24"/>
          <w:lang w:val="en-GB"/>
        </w:rPr>
        <w:t xml:space="preserve">not </w:t>
      </w:r>
      <w:r w:rsidRPr="00041BE3">
        <w:rPr>
          <w:rFonts w:eastAsia="Times New Roman"/>
          <w:sz w:val="24"/>
          <w:szCs w:val="24"/>
          <w:lang w:val="en-GB"/>
        </w:rPr>
        <w:t xml:space="preserve">impossible. It is attainable by the man who has faith if he knows </w:t>
      </w:r>
      <w:r w:rsidRPr="00041BE3">
        <w:rPr>
          <w:rFonts w:eastAsia="Times New Roman"/>
          <w:sz w:val="24"/>
          <w:szCs w:val="24"/>
          <w:lang w:val="en-GB"/>
        </w:rPr>
        <w:t>how to use the proper means.</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But shall I tell you who the gentlemen are who generally raise objections to the glorious privilege of assurance? There are, first of all, the adherents of the Pope of Rome. Of course, the Papist does not like full assurance. And why? The Pope and his prie</w:t>
      </w:r>
      <w:r w:rsidRPr="00041BE3">
        <w:rPr>
          <w:rFonts w:eastAsia="Times New Roman"/>
          <w:sz w:val="24"/>
          <w:szCs w:val="24"/>
          <w:lang w:val="en-GB"/>
        </w:rPr>
        <w:t xml:space="preserve">st would have a lean larder if full assurance were well </w:t>
      </w:r>
      <w:r w:rsidRPr="00041BE3">
        <w:rPr>
          <w:rFonts w:eastAsia="Times New Roman"/>
          <w:sz w:val="24"/>
          <w:szCs w:val="24"/>
          <w:lang w:val="en-GB"/>
        </w:rPr>
        <w:lastRenderedPageBreak/>
        <w:t>preached. Only conceive, my Brethren, if the Roman Catholic could get the full assurance of salvation, surely the Cardinals would hardly find money enough to buy their red hats. For where were purgato</w:t>
      </w:r>
      <w:r w:rsidRPr="00041BE3">
        <w:rPr>
          <w:rFonts w:eastAsia="Times New Roman"/>
          <w:sz w:val="24"/>
          <w:szCs w:val="24"/>
          <w:lang w:val="en-GB"/>
        </w:rPr>
        <w:t>ry then? Purgatory is an impossibility if full assurance is possible. If a man knows himself to be saved, then he is not to be troubled with a silly fear about waiting in the intermediate state, to be purified with fire, before he can enter into Heaven.</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Pu</w:t>
      </w:r>
      <w:r w:rsidRPr="00041BE3">
        <w:rPr>
          <w:rFonts w:eastAsia="Times New Roman"/>
          <w:sz w:val="24"/>
          <w:szCs w:val="24"/>
          <w:lang w:val="en-GB"/>
        </w:rPr>
        <w:t>rgatory is only acceptable to those poor trembling souls who know of no sure salvation here and are glad of this deceptive hope of a salvation to be worked in the world to come. Purgatory being thus built upon a lying impos</w:t>
      </w:r>
      <w:r w:rsidRPr="00041BE3">
        <w:rPr>
          <w:rFonts w:eastAsia="Times New Roman"/>
          <w:sz w:val="24"/>
          <w:szCs w:val="24"/>
          <w:lang w:val="en-GB"/>
        </w:rPr>
        <w:t>i</w:t>
      </w:r>
      <w:r w:rsidR="00AB22DA">
        <w:rPr>
          <w:rFonts w:eastAsia="Times New Roman"/>
          <w:sz w:val="24"/>
          <w:szCs w:val="24"/>
          <w:lang w:val="en-GB"/>
        </w:rPr>
        <w:t>tion—</w:t>
      </w:r>
      <w:r w:rsidRPr="00041BE3">
        <w:rPr>
          <w:rFonts w:eastAsia="Times New Roman"/>
          <w:sz w:val="24"/>
          <w:szCs w:val="24"/>
          <w:lang w:val="en-GB"/>
        </w:rPr>
        <w:t>on the fears of ignorant c</w:t>
      </w:r>
      <w:r w:rsidRPr="00041BE3">
        <w:rPr>
          <w:rFonts w:eastAsia="Times New Roman"/>
          <w:sz w:val="24"/>
          <w:szCs w:val="24"/>
          <w:lang w:val="en-GB"/>
        </w:rPr>
        <w:t>onsciences—becomes what brave old Hugh Latimer used to call it—“Purgatory Pick-purse,” to the poor sinner and “Purg</w:t>
      </w:r>
      <w:r w:rsidRPr="00041BE3">
        <w:rPr>
          <w:rFonts w:eastAsia="Times New Roman"/>
          <w:sz w:val="24"/>
          <w:szCs w:val="24"/>
          <w:lang w:val="en-GB"/>
        </w:rPr>
        <w:t>a</w:t>
      </w:r>
      <w:r w:rsidRPr="00041BE3">
        <w:rPr>
          <w:rFonts w:eastAsia="Times New Roman"/>
          <w:sz w:val="24"/>
          <w:szCs w:val="24"/>
          <w:lang w:val="en-GB"/>
        </w:rPr>
        <w:t xml:space="preserve">tory Fill-purse” to the vagabond priest. Once let full assurance be given to all Christian men—first make the Romanist a Christian and then </w:t>
      </w:r>
      <w:r w:rsidRPr="00041BE3">
        <w:rPr>
          <w:rFonts w:eastAsia="Times New Roman"/>
          <w:sz w:val="24"/>
          <w:szCs w:val="24"/>
          <w:lang w:val="en-GB"/>
        </w:rPr>
        <w:t>let him be fully assured of his interest in Christ and away goes pur</w:t>
      </w:r>
      <w:r w:rsidRPr="00041BE3">
        <w:rPr>
          <w:rFonts w:eastAsia="Times New Roman"/>
          <w:sz w:val="24"/>
          <w:szCs w:val="24"/>
          <w:lang w:val="en-GB"/>
        </w:rPr>
        <w:softHyphen/>
        <w:t>gatory and there will never be a soul found to tremble at it any more.</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The other persons who object to this doctrine are generally people who have no religion and who want, therefore, to </w:t>
      </w:r>
      <w:r w:rsidRPr="00041BE3">
        <w:rPr>
          <w:rFonts w:eastAsia="Times New Roman"/>
          <w:sz w:val="24"/>
          <w:szCs w:val="24"/>
          <w:lang w:val="en-GB"/>
        </w:rPr>
        <w:t xml:space="preserve">make themselves a little easy by the notion that nobody has any more than they have. Your easy Church-goers and Chapel-goers. Your ladies and gentlemen who think that religion consists in buying a Prayer Book, who imagine that to have a book of Psalms and </w:t>
      </w:r>
      <w:r w:rsidRPr="00041BE3">
        <w:rPr>
          <w:rFonts w:eastAsia="Times New Roman"/>
          <w:sz w:val="24"/>
          <w:szCs w:val="24"/>
          <w:lang w:val="en-GB"/>
        </w:rPr>
        <w:t xml:space="preserve">Hymns, constitutes godliness. Your fine folks to whom religion is as much a matter of fashion as some new </w:t>
      </w:r>
      <w:r w:rsidR="00041BE3" w:rsidRPr="00041BE3">
        <w:rPr>
          <w:rFonts w:eastAsia="Times New Roman"/>
          <w:sz w:val="24"/>
          <w:szCs w:val="24"/>
          <w:lang w:val="en-GB"/>
        </w:rPr>
        <w:t>colour</w:t>
      </w:r>
      <w:r w:rsidRPr="00041BE3">
        <w:rPr>
          <w:rFonts w:eastAsia="Times New Roman"/>
          <w:sz w:val="24"/>
          <w:szCs w:val="24"/>
          <w:lang w:val="en-GB"/>
        </w:rPr>
        <w:t>, or some new form of dress—these people, having no vitality in their godliness, never having a relig</w:t>
      </w:r>
      <w:r w:rsidRPr="00041BE3">
        <w:rPr>
          <w:rFonts w:eastAsia="Times New Roman"/>
          <w:sz w:val="24"/>
          <w:szCs w:val="24"/>
          <w:lang w:val="en-GB"/>
        </w:rPr>
        <w:softHyphen/>
        <w:t>ion which could either make them cry or sin</w:t>
      </w:r>
      <w:r w:rsidRPr="00041BE3">
        <w:rPr>
          <w:rFonts w:eastAsia="Times New Roman"/>
          <w:sz w:val="24"/>
          <w:szCs w:val="24"/>
          <w:lang w:val="en-GB"/>
        </w:rPr>
        <w:t>g, never having godliness enough either to make them miser</w:t>
      </w:r>
      <w:r w:rsidRPr="00041BE3">
        <w:rPr>
          <w:rFonts w:eastAsia="Times New Roman"/>
          <w:sz w:val="24"/>
          <w:szCs w:val="24"/>
          <w:lang w:val="en-GB"/>
        </w:rPr>
        <w:t>a</w:t>
      </w:r>
      <w:r w:rsidRPr="00041BE3">
        <w:rPr>
          <w:rFonts w:eastAsia="Times New Roman"/>
          <w:sz w:val="24"/>
          <w:szCs w:val="24"/>
          <w:lang w:val="en-GB"/>
        </w:rPr>
        <w:t>ble, or make them blessed—these think there is nothing more in godliness than they get themselves. They say, “</w:t>
      </w:r>
      <w:r w:rsidRPr="00041BE3">
        <w:rPr>
          <w:rFonts w:eastAsia="Times New Roman"/>
          <w:i/>
          <w:sz w:val="24"/>
          <w:szCs w:val="24"/>
          <w:lang w:val="en-GB"/>
        </w:rPr>
        <w:t xml:space="preserve">I </w:t>
      </w:r>
      <w:r w:rsidRPr="00041BE3">
        <w:rPr>
          <w:rFonts w:eastAsia="Times New Roman"/>
          <w:sz w:val="24"/>
          <w:szCs w:val="24"/>
          <w:lang w:val="en-GB"/>
        </w:rPr>
        <w:t xml:space="preserve">never knew </w:t>
      </w:r>
      <w:r w:rsidRPr="00041BE3">
        <w:rPr>
          <w:rFonts w:eastAsia="Times New Roman"/>
          <w:i/>
          <w:sz w:val="24"/>
          <w:szCs w:val="24"/>
          <w:lang w:val="en-GB"/>
        </w:rPr>
        <w:t xml:space="preserve">my </w:t>
      </w:r>
      <w:r w:rsidRPr="00041BE3">
        <w:rPr>
          <w:rFonts w:eastAsia="Times New Roman"/>
          <w:sz w:val="24"/>
          <w:szCs w:val="24"/>
          <w:lang w:val="en-GB"/>
        </w:rPr>
        <w:t>sins were forgiven,” and judging all others by themselves, they think t</w:t>
      </w:r>
      <w:r w:rsidRPr="00041BE3">
        <w:rPr>
          <w:rFonts w:eastAsia="Times New Roman"/>
          <w:sz w:val="24"/>
          <w:szCs w:val="24"/>
          <w:lang w:val="en-GB"/>
        </w:rPr>
        <w:t>hat no one else can know it, e</w:t>
      </w:r>
      <w:r w:rsidRPr="00041BE3">
        <w:rPr>
          <w:rFonts w:eastAsia="Times New Roman"/>
          <w:sz w:val="24"/>
          <w:szCs w:val="24"/>
          <w:lang w:val="en-GB"/>
        </w:rPr>
        <w:t>i</w:t>
      </w:r>
      <w:r w:rsidRPr="00041BE3">
        <w:rPr>
          <w:rFonts w:eastAsia="Times New Roman"/>
          <w:sz w:val="24"/>
          <w:szCs w:val="24"/>
          <w:lang w:val="en-GB"/>
        </w:rPr>
        <w:t>ther.</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And I am sorry to say and grieved at heart to say it that not seldom I have known professed ministers of the Gospel who have even rebuked those who have reached to the high attainment of assurance. I was waited upon, no</w:t>
      </w:r>
      <w:r w:rsidRPr="00041BE3">
        <w:rPr>
          <w:rFonts w:eastAsia="Times New Roman"/>
          <w:sz w:val="24"/>
          <w:szCs w:val="24"/>
          <w:lang w:val="en-GB"/>
        </w:rPr>
        <w:t>t very long since, by a lady of considerable standing who had long been seeking rest and nothing would satisfy her unless she knew her sins were forgiven. She had called upon a clergyman, of some standing, too, and he had assured her that the thing was utt</w:t>
      </w:r>
      <w:r w:rsidRPr="00041BE3">
        <w:rPr>
          <w:rFonts w:eastAsia="Times New Roman"/>
          <w:sz w:val="24"/>
          <w:szCs w:val="24"/>
          <w:lang w:val="en-GB"/>
        </w:rPr>
        <w:t>erly impossible. And she was ready to go mad with the idea that she must all her life go mourning on somewhere be</w:t>
      </w:r>
      <w:r w:rsidRPr="00041BE3">
        <w:rPr>
          <w:rFonts w:eastAsia="Times New Roman"/>
          <w:sz w:val="24"/>
          <w:szCs w:val="24"/>
          <w:lang w:val="en-GB"/>
        </w:rPr>
        <w:softHyphen/>
        <w:t>tween hope and fear—in the balances between despair and hope.</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When I told her that it was not only the privilege of the Christian, but his dut</w:t>
      </w:r>
      <w:r w:rsidRPr="00041BE3">
        <w:rPr>
          <w:rFonts w:eastAsia="Times New Roman"/>
          <w:sz w:val="24"/>
          <w:szCs w:val="24"/>
          <w:lang w:val="en-GB"/>
        </w:rPr>
        <w:t xml:space="preserve">y, to </w:t>
      </w:r>
      <w:r w:rsidRPr="00041BE3">
        <w:rPr>
          <w:rFonts w:eastAsia="Times New Roman"/>
          <w:i/>
          <w:sz w:val="24"/>
          <w:szCs w:val="24"/>
          <w:lang w:val="en-GB"/>
        </w:rPr>
        <w:t xml:space="preserve">know </w:t>
      </w:r>
      <w:r w:rsidRPr="00041BE3">
        <w:rPr>
          <w:rFonts w:eastAsia="Times New Roman"/>
          <w:sz w:val="24"/>
          <w:szCs w:val="24"/>
          <w:lang w:val="en-GB"/>
        </w:rPr>
        <w:t>himself to be saved and that no man ought to rest till he was i</w:t>
      </w:r>
      <w:r w:rsidRPr="00041BE3">
        <w:rPr>
          <w:rFonts w:eastAsia="Times New Roman"/>
          <w:sz w:val="24"/>
          <w:szCs w:val="24"/>
          <w:lang w:val="en-GB"/>
        </w:rPr>
        <w:t>n</w:t>
      </w:r>
      <w:r w:rsidRPr="00041BE3">
        <w:rPr>
          <w:rFonts w:eastAsia="Times New Roman"/>
          <w:sz w:val="24"/>
          <w:szCs w:val="24"/>
          <w:lang w:val="en-GB"/>
        </w:rPr>
        <w:lastRenderedPageBreak/>
        <w:t>fallibly assured by the Holy Spirit that he was in a gracious state and delivered from fear of Hell, the joy that flushed her face was something worth beholding and she went on her way to seek</w:t>
      </w:r>
      <w:r w:rsidRPr="00041BE3">
        <w:rPr>
          <w:rFonts w:eastAsia="Times New Roman"/>
          <w:sz w:val="24"/>
          <w:szCs w:val="24"/>
          <w:lang w:val="en-GB"/>
        </w:rPr>
        <w:t xml:space="preserve"> and I trust to find, the grace which is in Christ Jesus.</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I would have each of you put aside those carnal quibbles which are raised by Romanists and Romanizers against the idea that we can know that we are saved—for not only can we know it—but we ought nev</w:t>
      </w:r>
      <w:r w:rsidRPr="00041BE3">
        <w:rPr>
          <w:rFonts w:eastAsia="Times New Roman"/>
          <w:sz w:val="24"/>
          <w:szCs w:val="24"/>
          <w:lang w:val="en-GB"/>
        </w:rPr>
        <w:t xml:space="preserve">er to be satisfied till we do know it. And this, mark you, is not </w:t>
      </w:r>
      <w:r w:rsidRPr="00041BE3">
        <w:rPr>
          <w:rFonts w:eastAsia="Times New Roman"/>
          <w:i/>
          <w:sz w:val="24"/>
          <w:szCs w:val="24"/>
          <w:lang w:val="en-GB"/>
        </w:rPr>
        <w:t xml:space="preserve">my </w:t>
      </w:r>
      <w:r w:rsidRPr="00041BE3">
        <w:rPr>
          <w:rFonts w:eastAsia="Times New Roman"/>
          <w:sz w:val="24"/>
          <w:szCs w:val="24"/>
          <w:lang w:val="en-GB"/>
        </w:rPr>
        <w:t>statement. It is the manifest testim</w:t>
      </w:r>
      <w:r w:rsidRPr="00041BE3">
        <w:rPr>
          <w:rFonts w:eastAsia="Times New Roman"/>
          <w:sz w:val="24"/>
          <w:szCs w:val="24"/>
          <w:lang w:val="en-GB"/>
        </w:rPr>
        <w:t>o</w:t>
      </w:r>
      <w:r w:rsidRPr="00041BE3">
        <w:rPr>
          <w:rFonts w:eastAsia="Times New Roman"/>
          <w:sz w:val="24"/>
          <w:szCs w:val="24"/>
          <w:lang w:val="en-GB"/>
        </w:rPr>
        <w:t>ny of the Book of God and was plainly held by all the fathers of the Church—Augustine, Chrysostom and the like. It is the testimony of all the Reforme</w:t>
      </w:r>
      <w:r w:rsidRPr="00041BE3">
        <w:rPr>
          <w:rFonts w:eastAsia="Times New Roman"/>
          <w:sz w:val="24"/>
          <w:szCs w:val="24"/>
          <w:lang w:val="en-GB"/>
        </w:rPr>
        <w:t>rs—of all the giant Divines of the Puritan times, it is the testimony of all truly evangelical Christians—that every Christian has a right to have a full assurance of his salvation and should never be content until he attains thereunto.</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But another objecto</w:t>
      </w:r>
      <w:r w:rsidRPr="00041BE3">
        <w:rPr>
          <w:rFonts w:eastAsia="Times New Roman"/>
          <w:sz w:val="24"/>
          <w:szCs w:val="24"/>
          <w:lang w:val="en-GB"/>
        </w:rPr>
        <w:t>r rises and faintly says, “But I am afraid, Sir. I am afraid of your preaching full assurance, be</w:t>
      </w:r>
      <w:r w:rsidRPr="00041BE3">
        <w:rPr>
          <w:rFonts w:eastAsia="Times New Roman"/>
          <w:sz w:val="24"/>
          <w:szCs w:val="24"/>
          <w:lang w:val="en-GB"/>
        </w:rPr>
        <w:softHyphen/>
        <w:t>cause so many persons have boasted of it and they have been vile pretenders and have perished after all.” Friend, it is to be admitted that there have been ma</w:t>
      </w:r>
      <w:r w:rsidRPr="00041BE3">
        <w:rPr>
          <w:rFonts w:eastAsia="Times New Roman"/>
          <w:sz w:val="24"/>
          <w:szCs w:val="24"/>
          <w:lang w:val="en-GB"/>
        </w:rPr>
        <w:t xml:space="preserve">ny who have mistaken </w:t>
      </w:r>
      <w:r w:rsidRPr="00041BE3">
        <w:rPr>
          <w:rFonts w:eastAsia="Times New Roman"/>
          <w:i/>
          <w:sz w:val="24"/>
          <w:szCs w:val="24"/>
          <w:lang w:val="en-GB"/>
        </w:rPr>
        <w:t xml:space="preserve">presumption </w:t>
      </w:r>
      <w:r w:rsidRPr="00041BE3">
        <w:rPr>
          <w:rFonts w:eastAsia="Times New Roman"/>
          <w:sz w:val="24"/>
          <w:szCs w:val="24"/>
          <w:lang w:val="en-GB"/>
        </w:rPr>
        <w:t>for assurance. They have thought that the arro</w:t>
      </w:r>
      <w:r w:rsidRPr="00041BE3">
        <w:rPr>
          <w:rFonts w:eastAsia="Times New Roman"/>
          <w:sz w:val="24"/>
          <w:szCs w:val="24"/>
          <w:lang w:val="en-GB"/>
        </w:rPr>
        <w:softHyphen/>
        <w:t>gant impertinence of a proud u</w:t>
      </w:r>
      <w:r w:rsidRPr="00041BE3">
        <w:rPr>
          <w:rFonts w:eastAsia="Times New Roman"/>
          <w:sz w:val="24"/>
          <w:szCs w:val="24"/>
          <w:lang w:val="en-GB"/>
        </w:rPr>
        <w:t>n</w:t>
      </w:r>
      <w:r w:rsidRPr="00041BE3">
        <w:rPr>
          <w:rFonts w:eastAsia="Times New Roman"/>
          <w:sz w:val="24"/>
          <w:szCs w:val="24"/>
          <w:lang w:val="en-GB"/>
        </w:rPr>
        <w:t>humbled spirit was the same thing as the simple child-like confidence of a r</w:t>
      </w:r>
      <w:r w:rsidRPr="00041BE3">
        <w:rPr>
          <w:rFonts w:eastAsia="Times New Roman"/>
          <w:sz w:val="24"/>
          <w:szCs w:val="24"/>
          <w:lang w:val="en-GB"/>
        </w:rPr>
        <w:t>e</w:t>
      </w:r>
      <w:r w:rsidRPr="00041BE3">
        <w:rPr>
          <w:rFonts w:eastAsia="Times New Roman"/>
          <w:sz w:val="24"/>
          <w:szCs w:val="24"/>
          <w:lang w:val="en-GB"/>
        </w:rPr>
        <w:t>newed, re</w:t>
      </w:r>
      <w:r w:rsidRPr="00041BE3">
        <w:rPr>
          <w:rFonts w:eastAsia="Times New Roman"/>
          <w:sz w:val="24"/>
          <w:szCs w:val="24"/>
          <w:lang w:val="en-GB"/>
        </w:rPr>
        <w:softHyphen/>
        <w:t>generated heart. But mark, assurance is not possible to yo</w:t>
      </w:r>
      <w:r w:rsidRPr="00041BE3">
        <w:rPr>
          <w:rFonts w:eastAsia="Times New Roman"/>
          <w:sz w:val="24"/>
          <w:szCs w:val="24"/>
          <w:lang w:val="en-GB"/>
        </w:rPr>
        <w:t>u till you are born again. You have no business to dream of it till you have a new heart and a right spirit. It would indeed be a fearful piece of blasphemy for you to think that God is your Father when your Father He is not, or to dream that your sins are</w:t>
      </w:r>
      <w:r w:rsidRPr="00041BE3">
        <w:rPr>
          <w:rFonts w:eastAsia="Times New Roman"/>
          <w:sz w:val="24"/>
          <w:szCs w:val="24"/>
          <w:lang w:val="en-GB"/>
        </w:rPr>
        <w:t xml:space="preserve"> forgiven when your hands are scarlet with them and your soul is black with your crimes.</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But because some make the counterfeit, am I to throw away the genuine? Because, indeed, there is some tin shillings, will you ca</w:t>
      </w:r>
      <w:r w:rsidRPr="00041BE3">
        <w:rPr>
          <w:rFonts w:eastAsia="Times New Roman"/>
          <w:sz w:val="24"/>
          <w:szCs w:val="24"/>
          <w:lang w:val="en-GB"/>
        </w:rPr>
        <w:t>st away all the silver? Because some pass upon you the base forged bank-note, will you therefore burn those which really come from the bank? I think not. And, my dear Bret</w:t>
      </w:r>
      <w:r w:rsidRPr="00041BE3">
        <w:rPr>
          <w:rFonts w:eastAsia="Times New Roman"/>
          <w:sz w:val="24"/>
          <w:szCs w:val="24"/>
          <w:lang w:val="en-GB"/>
        </w:rPr>
        <w:t>h</w:t>
      </w:r>
      <w:r w:rsidRPr="00041BE3">
        <w:rPr>
          <w:rFonts w:eastAsia="Times New Roman"/>
          <w:sz w:val="24"/>
          <w:szCs w:val="24"/>
          <w:lang w:val="en-GB"/>
        </w:rPr>
        <w:t>ren, if thousands presumed, that would not be an ar</w:t>
      </w:r>
      <w:r w:rsidRPr="00041BE3">
        <w:rPr>
          <w:rFonts w:eastAsia="Times New Roman"/>
          <w:sz w:val="24"/>
          <w:szCs w:val="24"/>
          <w:lang w:val="en-GB"/>
        </w:rPr>
        <w:softHyphen/>
        <w:t>gument why one true Chri</w:t>
      </w:r>
      <w:r w:rsidRPr="00041BE3">
        <w:rPr>
          <w:rFonts w:eastAsia="Times New Roman"/>
          <w:sz w:val="24"/>
          <w:szCs w:val="24"/>
          <w:lang w:val="en-GB"/>
        </w:rPr>
        <w:t>s</w:t>
      </w:r>
      <w:r w:rsidRPr="00041BE3">
        <w:rPr>
          <w:rFonts w:eastAsia="Times New Roman"/>
          <w:sz w:val="24"/>
          <w:szCs w:val="24"/>
          <w:lang w:val="en-GB"/>
        </w:rPr>
        <w:t>tian sh</w:t>
      </w:r>
      <w:r w:rsidRPr="00041BE3">
        <w:rPr>
          <w:rFonts w:eastAsia="Times New Roman"/>
          <w:sz w:val="24"/>
          <w:szCs w:val="24"/>
          <w:lang w:val="en-GB"/>
        </w:rPr>
        <w:t>ould not be fully assured of his interest in Christ. “Yes, but,” says a</w:t>
      </w:r>
      <w:r w:rsidRPr="00041BE3">
        <w:rPr>
          <w:rFonts w:eastAsia="Times New Roman"/>
          <w:sz w:val="24"/>
          <w:szCs w:val="24"/>
          <w:lang w:val="en-GB"/>
        </w:rPr>
        <w:t>n</w:t>
      </w:r>
      <w:r w:rsidRPr="00041BE3">
        <w:rPr>
          <w:rFonts w:eastAsia="Times New Roman"/>
          <w:sz w:val="24"/>
          <w:szCs w:val="24"/>
          <w:lang w:val="en-GB"/>
        </w:rPr>
        <w:t>other, “I am afraid if men get fully assured, they will grow careless.” This is the old objection that was brought against faith in Luther’s time. “If men b</w:t>
      </w:r>
      <w:r w:rsidRPr="00041BE3">
        <w:rPr>
          <w:rFonts w:eastAsia="Times New Roman"/>
          <w:sz w:val="24"/>
          <w:szCs w:val="24"/>
          <w:lang w:val="en-GB"/>
        </w:rPr>
        <w:t>e</w:t>
      </w:r>
      <w:r w:rsidRPr="00041BE3">
        <w:rPr>
          <w:rFonts w:eastAsia="Times New Roman"/>
          <w:sz w:val="24"/>
          <w:szCs w:val="24"/>
          <w:lang w:val="en-GB"/>
        </w:rPr>
        <w:t>lieve that they will be jus</w:t>
      </w:r>
      <w:r w:rsidRPr="00041BE3">
        <w:rPr>
          <w:rFonts w:eastAsia="Times New Roman"/>
          <w:sz w:val="24"/>
          <w:szCs w:val="24"/>
          <w:lang w:val="en-GB"/>
        </w:rPr>
        <w:t>tified by faith,” said the Romanist, “they will never do any good works.”</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Whereas the fact is, men never do any good works till they </w:t>
      </w:r>
      <w:r w:rsidRPr="00041BE3">
        <w:rPr>
          <w:rFonts w:eastAsia="Times New Roman"/>
          <w:i/>
          <w:sz w:val="24"/>
          <w:szCs w:val="24"/>
          <w:lang w:val="en-GB"/>
        </w:rPr>
        <w:t xml:space="preserve">are </w:t>
      </w:r>
      <w:r w:rsidRPr="00041BE3">
        <w:rPr>
          <w:rFonts w:eastAsia="Times New Roman"/>
          <w:sz w:val="24"/>
          <w:szCs w:val="24"/>
          <w:lang w:val="en-GB"/>
        </w:rPr>
        <w:t xml:space="preserve">justified by faith. Those who cry down good works as the ground of hope are the very men who work with all their might in the service of Christ and as assurance is but </w:t>
      </w:r>
      <w:r w:rsidRPr="00041BE3">
        <w:rPr>
          <w:rFonts w:eastAsia="Times New Roman"/>
          <w:i/>
          <w:sz w:val="24"/>
          <w:szCs w:val="24"/>
          <w:lang w:val="en-GB"/>
        </w:rPr>
        <w:lastRenderedPageBreak/>
        <w:t xml:space="preserve">faith come to perfection, </w:t>
      </w:r>
      <w:r w:rsidRPr="00041BE3">
        <w:rPr>
          <w:rFonts w:eastAsia="Times New Roman"/>
          <w:sz w:val="24"/>
          <w:szCs w:val="24"/>
          <w:lang w:val="en-GB"/>
        </w:rPr>
        <w:t xml:space="preserve">the assured man will always be the most industrious man. Why, </w:t>
      </w:r>
      <w:r w:rsidRPr="00041BE3">
        <w:rPr>
          <w:rFonts w:eastAsia="Times New Roman"/>
          <w:sz w:val="24"/>
          <w:szCs w:val="24"/>
          <w:lang w:val="en-GB"/>
        </w:rPr>
        <w:t>when I know that I am saved—</w:t>
      </w:r>
    </w:p>
    <w:p w:rsidR="005D4B71" w:rsidRPr="00041BE3" w:rsidRDefault="005D4B71" w:rsidP="005D4B71">
      <w:pPr>
        <w:spacing w:line="276" w:lineRule="auto"/>
        <w:ind w:right="4464" w:firstLine="284"/>
        <w:textAlignment w:val="baseline"/>
        <w:rPr>
          <w:rFonts w:eastAsia="Times New Roman"/>
          <w:b/>
          <w:i/>
          <w:sz w:val="24"/>
          <w:szCs w:val="24"/>
          <w:lang w:val="en-GB"/>
        </w:rPr>
      </w:pPr>
    </w:p>
    <w:p w:rsidR="005D4B71" w:rsidRPr="00AB22DA" w:rsidRDefault="001C3745" w:rsidP="00AB22DA">
      <w:pPr>
        <w:spacing w:line="276" w:lineRule="auto"/>
        <w:ind w:right="49" w:firstLine="1985"/>
        <w:textAlignment w:val="baseline"/>
        <w:rPr>
          <w:rFonts w:eastAsia="Times New Roman"/>
          <w:sz w:val="20"/>
          <w:szCs w:val="20"/>
          <w:lang w:val="en-GB"/>
        </w:rPr>
      </w:pPr>
      <w:r w:rsidRPr="00AB22DA">
        <w:rPr>
          <w:rFonts w:eastAsia="Times New Roman"/>
          <w:sz w:val="20"/>
          <w:szCs w:val="20"/>
          <w:lang w:val="en-GB"/>
        </w:rPr>
        <w:t xml:space="preserve">“Then for the love I bear His name, </w:t>
      </w:r>
    </w:p>
    <w:p w:rsidR="005D4B71" w:rsidRPr="00AB22DA" w:rsidRDefault="001C3745" w:rsidP="00AB22DA">
      <w:pPr>
        <w:spacing w:line="276" w:lineRule="auto"/>
        <w:ind w:right="49" w:firstLine="1985"/>
        <w:textAlignment w:val="baseline"/>
        <w:rPr>
          <w:rFonts w:eastAsia="Times New Roman"/>
          <w:sz w:val="20"/>
          <w:szCs w:val="20"/>
          <w:lang w:val="en-GB"/>
        </w:rPr>
      </w:pPr>
      <w:r w:rsidRPr="00AB22DA">
        <w:rPr>
          <w:rFonts w:eastAsia="Times New Roman"/>
          <w:sz w:val="20"/>
          <w:szCs w:val="20"/>
          <w:lang w:val="en-GB"/>
        </w:rPr>
        <w:t xml:space="preserve">What was my gain I count my loss; </w:t>
      </w:r>
    </w:p>
    <w:p w:rsidR="005D4B71" w:rsidRPr="00AB22DA" w:rsidRDefault="001C3745" w:rsidP="00AB22DA">
      <w:pPr>
        <w:spacing w:line="276" w:lineRule="auto"/>
        <w:ind w:right="49" w:firstLine="1985"/>
        <w:textAlignment w:val="baseline"/>
        <w:rPr>
          <w:rFonts w:eastAsia="Times New Roman"/>
          <w:sz w:val="20"/>
          <w:szCs w:val="20"/>
          <w:lang w:val="en-GB"/>
        </w:rPr>
      </w:pPr>
      <w:r w:rsidRPr="00AB22DA">
        <w:rPr>
          <w:rFonts w:eastAsia="Times New Roman"/>
          <w:sz w:val="20"/>
          <w:szCs w:val="20"/>
          <w:lang w:val="en-GB"/>
        </w:rPr>
        <w:t xml:space="preserve">I pour contempt on all my shame, </w:t>
      </w:r>
    </w:p>
    <w:p w:rsidR="0014718D" w:rsidRPr="00AB22DA" w:rsidRDefault="001C3745" w:rsidP="00AB22DA">
      <w:pPr>
        <w:spacing w:line="276" w:lineRule="auto"/>
        <w:ind w:right="49" w:firstLine="1985"/>
        <w:textAlignment w:val="baseline"/>
        <w:rPr>
          <w:rFonts w:eastAsia="Times New Roman"/>
          <w:sz w:val="20"/>
          <w:szCs w:val="20"/>
          <w:lang w:val="en-GB"/>
        </w:rPr>
      </w:pPr>
      <w:r w:rsidRPr="00AB22DA">
        <w:rPr>
          <w:rFonts w:eastAsia="Times New Roman"/>
          <w:sz w:val="20"/>
          <w:szCs w:val="20"/>
          <w:lang w:val="en-GB"/>
        </w:rPr>
        <w:t>And nail my glory to His Cross.”</w:t>
      </w:r>
    </w:p>
    <w:p w:rsidR="005D4B71" w:rsidRPr="00041BE3" w:rsidRDefault="005D4B71" w:rsidP="005D4B71">
      <w:pPr>
        <w:spacing w:line="276" w:lineRule="auto"/>
        <w:ind w:right="4464" w:firstLine="284"/>
        <w:textAlignment w:val="baseline"/>
        <w:rPr>
          <w:rFonts w:eastAsia="Times New Roman"/>
          <w:b/>
          <w:i/>
          <w:sz w:val="24"/>
          <w:szCs w:val="24"/>
          <w:lang w:val="en-GB"/>
        </w:rPr>
      </w:pP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A well-grounded assurance is the most active worker in the field, the most valiant warrior in the battle and the most patient sufferer in the furnace. There are none so active as the assured. Let a tree be planted in this soil and watered with this river a</w:t>
      </w:r>
      <w:r w:rsidRPr="00041BE3">
        <w:rPr>
          <w:rFonts w:eastAsia="Times New Roman"/>
          <w:sz w:val="24"/>
          <w:szCs w:val="24"/>
          <w:lang w:val="en-GB"/>
        </w:rPr>
        <w:t>nd its branches will bend with fruit. Confidence of success stimulates exertion, joy in faith removes sorrows and reali</w:t>
      </w:r>
      <w:r w:rsidR="001C4090">
        <w:rPr>
          <w:rFonts w:eastAsia="Times New Roman"/>
          <w:sz w:val="24"/>
          <w:szCs w:val="24"/>
          <w:lang w:val="en-GB"/>
        </w:rPr>
        <w:t>s</w:t>
      </w:r>
      <w:r w:rsidRPr="00041BE3">
        <w:rPr>
          <w:rFonts w:eastAsia="Times New Roman"/>
          <w:sz w:val="24"/>
          <w:szCs w:val="24"/>
          <w:lang w:val="en-GB"/>
        </w:rPr>
        <w:t>ing assurance ove</w:t>
      </w:r>
      <w:r w:rsidRPr="00041BE3">
        <w:rPr>
          <w:rFonts w:eastAsia="Times New Roman"/>
          <w:sz w:val="24"/>
          <w:szCs w:val="24"/>
          <w:lang w:val="en-GB"/>
        </w:rPr>
        <w:t>r</w:t>
      </w:r>
      <w:r w:rsidRPr="00041BE3">
        <w:rPr>
          <w:rFonts w:eastAsia="Times New Roman"/>
          <w:sz w:val="24"/>
          <w:szCs w:val="24"/>
          <w:lang w:val="en-GB"/>
        </w:rPr>
        <w:t xml:space="preserve">comes all difficulties. Like the sword of Goliath we may say of assurance, “There is none like it—give it to me.” Who </w:t>
      </w:r>
      <w:r w:rsidRPr="00041BE3">
        <w:rPr>
          <w:rFonts w:eastAsia="Times New Roman"/>
          <w:sz w:val="24"/>
          <w:szCs w:val="24"/>
          <w:lang w:val="en-GB"/>
        </w:rPr>
        <w:t>cares for deaths, or devils when he can read his title clear? What matters the tempest without when there is calm within?</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Assurance puts the heart </w:t>
      </w:r>
      <w:r w:rsidRPr="00041BE3">
        <w:rPr>
          <w:rFonts w:eastAsia="Times New Roman"/>
          <w:i/>
          <w:sz w:val="24"/>
          <w:szCs w:val="24"/>
          <w:lang w:val="en-GB"/>
        </w:rPr>
        <w:t xml:space="preserve">in </w:t>
      </w:r>
      <w:r w:rsidRPr="00041BE3">
        <w:rPr>
          <w:rFonts w:eastAsia="Times New Roman"/>
          <w:sz w:val="24"/>
          <w:szCs w:val="24"/>
          <w:lang w:val="en-GB"/>
        </w:rPr>
        <w:t xml:space="preserve">Heaven and moves the feet </w:t>
      </w:r>
      <w:r w:rsidRPr="00041BE3">
        <w:rPr>
          <w:rFonts w:eastAsia="Times New Roman"/>
          <w:i/>
          <w:sz w:val="24"/>
          <w:szCs w:val="24"/>
          <w:lang w:val="en-GB"/>
        </w:rPr>
        <w:t xml:space="preserve">to </w:t>
      </w:r>
      <w:r w:rsidRPr="00041BE3">
        <w:rPr>
          <w:rFonts w:eastAsia="Times New Roman"/>
          <w:sz w:val="24"/>
          <w:szCs w:val="24"/>
          <w:lang w:val="en-GB"/>
        </w:rPr>
        <w:t>Heaven. Its chi</w:t>
      </w:r>
      <w:r w:rsidRPr="00041BE3">
        <w:rPr>
          <w:rFonts w:eastAsia="Times New Roman"/>
          <w:sz w:val="24"/>
          <w:szCs w:val="24"/>
          <w:lang w:val="en-GB"/>
        </w:rPr>
        <w:t>l</w:t>
      </w:r>
      <w:r w:rsidRPr="00041BE3">
        <w:rPr>
          <w:rFonts w:eastAsia="Times New Roman"/>
          <w:sz w:val="24"/>
          <w:szCs w:val="24"/>
          <w:lang w:val="en-GB"/>
        </w:rPr>
        <w:t>dren are all fair, like the holy children in Babylon and no r</w:t>
      </w:r>
      <w:r w:rsidRPr="00041BE3">
        <w:rPr>
          <w:rFonts w:eastAsia="Times New Roman"/>
          <w:sz w:val="24"/>
          <w:szCs w:val="24"/>
          <w:lang w:val="en-GB"/>
        </w:rPr>
        <w:t>ace can compare for a moment with these “hinds let loose,” these “lion-like men,” these children of the sun. There never were men so self-sacrificing, so daring, so zealous, so e</w:t>
      </w:r>
      <w:r w:rsidRPr="00041BE3">
        <w:rPr>
          <w:rFonts w:eastAsia="Times New Roman"/>
          <w:sz w:val="24"/>
          <w:szCs w:val="24"/>
          <w:lang w:val="en-GB"/>
        </w:rPr>
        <w:t>n</w:t>
      </w:r>
      <w:r w:rsidRPr="00041BE3">
        <w:rPr>
          <w:rFonts w:eastAsia="Times New Roman"/>
          <w:sz w:val="24"/>
          <w:szCs w:val="24"/>
          <w:lang w:val="en-GB"/>
        </w:rPr>
        <w:t>thusiastic in the cause of Christ as the men who know that their names are wr</w:t>
      </w:r>
      <w:r w:rsidRPr="00041BE3">
        <w:rPr>
          <w:rFonts w:eastAsia="Times New Roman"/>
          <w:sz w:val="24"/>
          <w:szCs w:val="24"/>
          <w:lang w:val="en-GB"/>
        </w:rPr>
        <w:t>i</w:t>
      </w:r>
      <w:r w:rsidRPr="00041BE3">
        <w:rPr>
          <w:rFonts w:eastAsia="Times New Roman"/>
          <w:sz w:val="24"/>
          <w:szCs w:val="24"/>
          <w:lang w:val="en-GB"/>
        </w:rPr>
        <w:t>t</w:t>
      </w:r>
      <w:r w:rsidRPr="00041BE3">
        <w:rPr>
          <w:rFonts w:eastAsia="Times New Roman"/>
          <w:sz w:val="24"/>
          <w:szCs w:val="24"/>
          <w:lang w:val="en-GB"/>
        </w:rPr>
        <w:t xml:space="preserve">ten in the Lamb’s Book of Life and therefore out of gratitude serve their God. Why, I put it to the sinner here, who never thought of this matter before—Poor man! If your sins could be all forgiven this morning and you could know it—if God should say to </w:t>
      </w:r>
      <w:r w:rsidRPr="00041BE3">
        <w:rPr>
          <w:rFonts w:eastAsia="Times New Roman"/>
          <w:sz w:val="24"/>
          <w:szCs w:val="24"/>
          <w:lang w:val="en-GB"/>
        </w:rPr>
        <w:t>your soul, “I am your salvation,” and if you could go out of this house knowing that you were a child of God, do you think it would make you unholy? Do you think it would make you negli</w:t>
      </w:r>
      <w:r w:rsidRPr="00041BE3">
        <w:rPr>
          <w:rFonts w:eastAsia="Times New Roman"/>
          <w:sz w:val="24"/>
          <w:szCs w:val="24"/>
          <w:lang w:val="en-GB"/>
        </w:rPr>
        <w:softHyphen/>
        <w:t>gent?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No, I think I see the tear in your eye, as you reply, “I would d</w:t>
      </w:r>
      <w:r w:rsidRPr="00041BE3">
        <w:rPr>
          <w:rFonts w:eastAsia="Times New Roman"/>
          <w:sz w:val="24"/>
          <w:szCs w:val="24"/>
          <w:lang w:val="en-GB"/>
        </w:rPr>
        <w:t xml:space="preserve">o anything for </w:t>
      </w:r>
      <w:r w:rsidRPr="00041BE3">
        <w:rPr>
          <w:rFonts w:eastAsia="Times New Roman"/>
          <w:i/>
          <w:sz w:val="24"/>
          <w:szCs w:val="24"/>
          <w:lang w:val="en-GB"/>
        </w:rPr>
        <w:t xml:space="preserve">Him. </w:t>
      </w:r>
      <w:r w:rsidRPr="00041BE3">
        <w:rPr>
          <w:rFonts w:eastAsia="Times New Roman"/>
          <w:sz w:val="24"/>
          <w:szCs w:val="24"/>
          <w:lang w:val="en-GB"/>
        </w:rPr>
        <w:t xml:space="preserve">I would </w:t>
      </w:r>
      <w:r w:rsidRPr="00041BE3">
        <w:rPr>
          <w:rFonts w:eastAsia="Times New Roman"/>
          <w:i/>
          <w:sz w:val="24"/>
          <w:szCs w:val="24"/>
          <w:lang w:val="en-GB"/>
        </w:rPr>
        <w:t xml:space="preserve">live </w:t>
      </w:r>
      <w:r w:rsidRPr="00041BE3">
        <w:rPr>
          <w:rFonts w:eastAsia="Times New Roman"/>
          <w:sz w:val="24"/>
          <w:szCs w:val="24"/>
          <w:lang w:val="en-GB"/>
        </w:rPr>
        <w:t xml:space="preserve">for Him. I would </w:t>
      </w:r>
      <w:r w:rsidRPr="00041BE3">
        <w:rPr>
          <w:rFonts w:eastAsia="Times New Roman"/>
          <w:i/>
          <w:sz w:val="24"/>
          <w:szCs w:val="24"/>
          <w:lang w:val="en-GB"/>
        </w:rPr>
        <w:t xml:space="preserve">die </w:t>
      </w:r>
      <w:r w:rsidRPr="00041BE3">
        <w:rPr>
          <w:rFonts w:eastAsia="Times New Roman"/>
          <w:sz w:val="24"/>
          <w:szCs w:val="24"/>
          <w:lang w:val="en-GB"/>
        </w:rPr>
        <w:t xml:space="preserve">for Him, to show how I love Him who loved me.” Ah, poor Soul, if you believe in Christ </w:t>
      </w:r>
      <w:r w:rsidRPr="00041BE3">
        <w:rPr>
          <w:rFonts w:eastAsia="Times New Roman"/>
          <w:i/>
          <w:sz w:val="24"/>
          <w:szCs w:val="24"/>
          <w:lang w:val="en-GB"/>
        </w:rPr>
        <w:t xml:space="preserve">now, </w:t>
      </w:r>
      <w:r w:rsidRPr="00041BE3">
        <w:rPr>
          <w:rFonts w:eastAsia="Times New Roman"/>
          <w:sz w:val="24"/>
          <w:szCs w:val="24"/>
          <w:lang w:val="en-GB"/>
        </w:rPr>
        <w:t xml:space="preserve">that will be true. If you will cast yourself on Jesus </w:t>
      </w:r>
      <w:r w:rsidRPr="00041BE3">
        <w:rPr>
          <w:rFonts w:eastAsia="Times New Roman"/>
          <w:i/>
          <w:sz w:val="24"/>
          <w:szCs w:val="24"/>
          <w:lang w:val="en-GB"/>
        </w:rPr>
        <w:t xml:space="preserve">now, </w:t>
      </w:r>
      <w:r w:rsidRPr="00041BE3">
        <w:rPr>
          <w:rFonts w:eastAsia="Times New Roman"/>
          <w:sz w:val="24"/>
          <w:szCs w:val="24"/>
          <w:lang w:val="en-GB"/>
        </w:rPr>
        <w:t>you shall be forgiven. There shall be no sin left in God’s Book against you. You shall be absolved, acquitted, delivered, cleansed and washed. And then you shall prove in your experience that assu</w:t>
      </w:r>
      <w:r w:rsidRPr="00041BE3">
        <w:rPr>
          <w:rFonts w:eastAsia="Times New Roman"/>
          <w:sz w:val="24"/>
          <w:szCs w:val="24"/>
          <w:lang w:val="en-GB"/>
        </w:rPr>
        <w:t>r</w:t>
      </w:r>
      <w:r w:rsidRPr="00041BE3">
        <w:rPr>
          <w:rFonts w:eastAsia="Times New Roman"/>
          <w:sz w:val="24"/>
          <w:szCs w:val="24"/>
          <w:lang w:val="en-GB"/>
        </w:rPr>
        <w:t>ance does not make men sin, but that assurance of pardon is</w:t>
      </w:r>
      <w:r w:rsidRPr="00041BE3">
        <w:rPr>
          <w:rFonts w:eastAsia="Times New Roman"/>
          <w:sz w:val="24"/>
          <w:szCs w:val="24"/>
          <w:lang w:val="en-GB"/>
        </w:rPr>
        <w:t xml:space="preserve"> the very best means of making men </w:t>
      </w:r>
      <w:r w:rsidRPr="00041BE3">
        <w:rPr>
          <w:rFonts w:eastAsia="Times New Roman"/>
          <w:i/>
          <w:sz w:val="24"/>
          <w:szCs w:val="24"/>
          <w:lang w:val="en-GB"/>
        </w:rPr>
        <w:t xml:space="preserve">holy </w:t>
      </w:r>
      <w:r w:rsidRPr="00041BE3">
        <w:rPr>
          <w:rFonts w:eastAsia="Times New Roman"/>
          <w:sz w:val="24"/>
          <w:szCs w:val="24"/>
          <w:lang w:val="en-GB"/>
        </w:rPr>
        <w:t>and keeping them in the fear of God.</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I have one class of objectors to answer and I have done. There is a certain breed of Calvinists, whom I do not envy, who are always jeering and sneering as much as ever they can a</w:t>
      </w:r>
      <w:r w:rsidRPr="00041BE3">
        <w:rPr>
          <w:rFonts w:eastAsia="Times New Roman"/>
          <w:sz w:val="24"/>
          <w:szCs w:val="24"/>
          <w:lang w:val="en-GB"/>
        </w:rPr>
        <w:t>t the full assurance of</w:t>
      </w:r>
      <w:r w:rsidR="001C4090">
        <w:rPr>
          <w:rFonts w:eastAsia="Times New Roman"/>
          <w:sz w:val="24"/>
          <w:szCs w:val="24"/>
          <w:lang w:val="en-GB"/>
        </w:rPr>
        <w:t xml:space="preserve"> faith. I have seen their long </w:t>
      </w:r>
      <w:r w:rsidR="001C4090">
        <w:rPr>
          <w:rFonts w:eastAsia="Times New Roman"/>
          <w:sz w:val="24"/>
          <w:szCs w:val="24"/>
          <w:lang w:val="en-GB"/>
        </w:rPr>
        <w:lastRenderedPageBreak/>
        <w:t>f</w:t>
      </w:r>
      <w:r w:rsidRPr="00041BE3">
        <w:rPr>
          <w:rFonts w:eastAsia="Times New Roman"/>
          <w:sz w:val="24"/>
          <w:szCs w:val="24"/>
          <w:lang w:val="en-GB"/>
        </w:rPr>
        <w:t>aces. I have heard their whining periods and read their dismal sentences in which they say something to this effect—“Groan in the Lord always and again I say, groan! He that mourns and weeps, he that d</w:t>
      </w:r>
      <w:r w:rsidRPr="00041BE3">
        <w:rPr>
          <w:rFonts w:eastAsia="Times New Roman"/>
          <w:sz w:val="24"/>
          <w:szCs w:val="24"/>
          <w:lang w:val="en-GB"/>
        </w:rPr>
        <w:t>oubts and fears, he that di</w:t>
      </w:r>
      <w:r w:rsidRPr="00041BE3">
        <w:rPr>
          <w:rFonts w:eastAsia="Times New Roman"/>
          <w:sz w:val="24"/>
          <w:szCs w:val="24"/>
          <w:lang w:val="en-GB"/>
        </w:rPr>
        <w:t>s</w:t>
      </w:r>
      <w:r w:rsidRPr="00041BE3">
        <w:rPr>
          <w:rFonts w:eastAsia="Times New Roman"/>
          <w:sz w:val="24"/>
          <w:szCs w:val="24"/>
          <w:lang w:val="en-GB"/>
        </w:rPr>
        <w:t xml:space="preserve">trusts and </w:t>
      </w:r>
      <w:r w:rsidR="00041BE3" w:rsidRPr="00041BE3">
        <w:rPr>
          <w:rFonts w:eastAsia="Times New Roman"/>
          <w:sz w:val="24"/>
          <w:szCs w:val="24"/>
          <w:lang w:val="en-GB"/>
        </w:rPr>
        <w:t>dishonours</w:t>
      </w:r>
      <w:r w:rsidRPr="00041BE3">
        <w:rPr>
          <w:rFonts w:eastAsia="Times New Roman"/>
          <w:sz w:val="24"/>
          <w:szCs w:val="24"/>
          <w:lang w:val="en-GB"/>
        </w:rPr>
        <w:t xml:space="preserve"> his God, shall be saved.” That seems to be the sum and substance of their very unGospel-like Gospel.</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But why is it that they do this? I speak now honestly and fearlessly. It is b</w:t>
      </w:r>
      <w:r w:rsidRPr="00041BE3">
        <w:rPr>
          <w:rFonts w:eastAsia="Times New Roman"/>
          <w:sz w:val="24"/>
          <w:szCs w:val="24"/>
          <w:lang w:val="en-GB"/>
        </w:rPr>
        <w:t>e</w:t>
      </w:r>
      <w:r w:rsidRPr="00041BE3">
        <w:rPr>
          <w:rFonts w:eastAsia="Times New Roman"/>
          <w:sz w:val="24"/>
          <w:szCs w:val="24"/>
          <w:lang w:val="en-GB"/>
        </w:rPr>
        <w:t xml:space="preserve">cause there is a </w:t>
      </w:r>
      <w:r w:rsidRPr="00041BE3">
        <w:rPr>
          <w:rFonts w:eastAsia="Times New Roman"/>
          <w:i/>
          <w:sz w:val="24"/>
          <w:szCs w:val="24"/>
          <w:lang w:val="en-GB"/>
        </w:rPr>
        <w:t xml:space="preserve">pride </w:t>
      </w:r>
      <w:r w:rsidRPr="00041BE3">
        <w:rPr>
          <w:rFonts w:eastAsia="Times New Roman"/>
          <w:sz w:val="24"/>
          <w:szCs w:val="24"/>
          <w:lang w:val="en-GB"/>
        </w:rPr>
        <w:t>with</w:t>
      </w:r>
      <w:r w:rsidRPr="00041BE3">
        <w:rPr>
          <w:rFonts w:eastAsia="Times New Roman"/>
          <w:sz w:val="24"/>
          <w:szCs w:val="24"/>
          <w:lang w:val="en-GB"/>
        </w:rPr>
        <w:t xml:space="preserve">in them—a </w:t>
      </w:r>
      <w:r w:rsidRPr="00041BE3">
        <w:rPr>
          <w:rFonts w:eastAsia="Times New Roman"/>
          <w:i/>
          <w:sz w:val="24"/>
          <w:szCs w:val="24"/>
          <w:lang w:val="en-GB"/>
        </w:rPr>
        <w:t>con</w:t>
      </w:r>
      <w:r w:rsidRPr="00041BE3">
        <w:rPr>
          <w:rFonts w:eastAsia="Times New Roman"/>
          <w:i/>
          <w:sz w:val="24"/>
          <w:szCs w:val="24"/>
          <w:lang w:val="en-GB"/>
        </w:rPr>
        <w:softHyphen/>
        <w:t xml:space="preserve">ceit </w:t>
      </w:r>
      <w:r w:rsidRPr="00041BE3">
        <w:rPr>
          <w:rFonts w:eastAsia="Times New Roman"/>
          <w:sz w:val="24"/>
          <w:szCs w:val="24"/>
          <w:lang w:val="en-GB"/>
        </w:rPr>
        <w:t xml:space="preserve">which is fed on rottenness and sucks marrow and fatness out of putrid carcasses. And what, say you, is the object of their pride? Why, the pride of being able to boast of a </w:t>
      </w:r>
      <w:r w:rsidRPr="001C4090">
        <w:rPr>
          <w:rFonts w:eastAsia="Times New Roman"/>
          <w:i/>
          <w:sz w:val="24"/>
          <w:szCs w:val="24"/>
          <w:lang w:val="en-GB"/>
        </w:rPr>
        <w:t>deep</w:t>
      </w:r>
      <w:r w:rsidRPr="00041BE3">
        <w:rPr>
          <w:rFonts w:eastAsia="Times New Roman"/>
          <w:sz w:val="24"/>
          <w:szCs w:val="24"/>
          <w:lang w:val="en-GB"/>
        </w:rPr>
        <w:t xml:space="preserve"> </w:t>
      </w:r>
      <w:r w:rsidRPr="00041BE3">
        <w:rPr>
          <w:rFonts w:eastAsia="Times New Roman"/>
          <w:i/>
          <w:sz w:val="24"/>
          <w:szCs w:val="24"/>
          <w:lang w:val="en-GB"/>
        </w:rPr>
        <w:t>exper</w:t>
      </w:r>
      <w:r w:rsidRPr="00041BE3">
        <w:rPr>
          <w:rFonts w:eastAsia="Times New Roman"/>
          <w:i/>
          <w:sz w:val="24"/>
          <w:szCs w:val="24"/>
          <w:lang w:val="en-GB"/>
        </w:rPr>
        <w:t>i</w:t>
      </w:r>
      <w:r w:rsidRPr="00041BE3">
        <w:rPr>
          <w:rFonts w:eastAsia="Times New Roman"/>
          <w:i/>
          <w:sz w:val="24"/>
          <w:szCs w:val="24"/>
          <w:lang w:val="en-GB"/>
        </w:rPr>
        <w:t>ence—</w:t>
      </w:r>
      <w:r w:rsidRPr="001C4090">
        <w:rPr>
          <w:rFonts w:eastAsia="Times New Roman"/>
          <w:sz w:val="24"/>
          <w:szCs w:val="24"/>
          <w:lang w:val="en-GB"/>
        </w:rPr>
        <w:t>the</w:t>
      </w:r>
      <w:r w:rsidRPr="00041BE3">
        <w:rPr>
          <w:rFonts w:eastAsia="Times New Roman"/>
          <w:i/>
          <w:sz w:val="24"/>
          <w:szCs w:val="24"/>
          <w:lang w:val="en-GB"/>
        </w:rPr>
        <w:t xml:space="preserve"> </w:t>
      </w:r>
      <w:r w:rsidRPr="00041BE3">
        <w:rPr>
          <w:rFonts w:eastAsia="Times New Roman"/>
          <w:sz w:val="24"/>
          <w:szCs w:val="24"/>
          <w:lang w:val="en-GB"/>
        </w:rPr>
        <w:t>pride of being a blacker, grosser and more d</w:t>
      </w:r>
      <w:r w:rsidRPr="00041BE3">
        <w:rPr>
          <w:rFonts w:eastAsia="Times New Roman"/>
          <w:sz w:val="24"/>
          <w:szCs w:val="24"/>
          <w:lang w:val="en-GB"/>
        </w:rPr>
        <w:t xml:space="preserve">etestable backslider than other people. “Whose glory is in their shame,” may well apply to them. A more dangerous, because a more deceitful pride than this is not to be found. It has all the elements of self-righteousness in it. I would sooner a man boast </w:t>
      </w:r>
      <w:r w:rsidRPr="00041BE3">
        <w:rPr>
          <w:rFonts w:eastAsia="Times New Roman"/>
          <w:sz w:val="24"/>
          <w:szCs w:val="24"/>
          <w:lang w:val="en-GB"/>
        </w:rPr>
        <w:t xml:space="preserve">in his good works than boast in his good feelings, because you </w:t>
      </w:r>
      <w:r w:rsidRPr="001C4090">
        <w:rPr>
          <w:rFonts w:eastAsia="Times New Roman"/>
          <w:i/>
          <w:sz w:val="24"/>
          <w:szCs w:val="24"/>
          <w:lang w:val="en-GB"/>
        </w:rPr>
        <w:t>can</w:t>
      </w:r>
      <w:r w:rsidRPr="00041BE3">
        <w:rPr>
          <w:rFonts w:eastAsia="Times New Roman"/>
          <w:i/>
          <w:sz w:val="24"/>
          <w:szCs w:val="24"/>
          <w:lang w:val="en-GB"/>
        </w:rPr>
        <w:t xml:space="preserve"> </w:t>
      </w:r>
      <w:r w:rsidRPr="00041BE3">
        <w:rPr>
          <w:rFonts w:eastAsia="Times New Roman"/>
          <w:sz w:val="24"/>
          <w:szCs w:val="24"/>
          <w:lang w:val="en-GB"/>
        </w:rPr>
        <w:t>deal with the man who boasts in his good works—you have plain texts of Scripture and you can co</w:t>
      </w:r>
      <w:r w:rsidRPr="00041BE3">
        <w:rPr>
          <w:rFonts w:eastAsia="Times New Roman"/>
          <w:sz w:val="24"/>
          <w:szCs w:val="24"/>
          <w:lang w:val="en-GB"/>
        </w:rPr>
        <w:t>n</w:t>
      </w:r>
      <w:r w:rsidRPr="00041BE3">
        <w:rPr>
          <w:rFonts w:eastAsia="Times New Roman"/>
          <w:sz w:val="24"/>
          <w:szCs w:val="24"/>
          <w:lang w:val="en-GB"/>
        </w:rPr>
        <w:t>vict him of being a legalist.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But this other man boasts that he is no legalist—he can speak v</w:t>
      </w:r>
      <w:r w:rsidRPr="00041BE3">
        <w:rPr>
          <w:rFonts w:eastAsia="Times New Roman"/>
          <w:sz w:val="24"/>
          <w:szCs w:val="24"/>
          <w:lang w:val="en-GB"/>
        </w:rPr>
        <w:t xml:space="preserve">ery sharply against legality. He knows the Truth and yet the Truth is not in him—in his spirit—because still he is looking to his </w:t>
      </w:r>
      <w:r w:rsidRPr="00041BE3">
        <w:rPr>
          <w:rFonts w:eastAsia="Times New Roman"/>
          <w:i/>
          <w:sz w:val="24"/>
          <w:szCs w:val="24"/>
          <w:lang w:val="en-GB"/>
        </w:rPr>
        <w:t xml:space="preserve">feelings </w:t>
      </w:r>
      <w:r w:rsidRPr="00041BE3">
        <w:rPr>
          <w:rFonts w:eastAsia="Times New Roman"/>
          <w:sz w:val="24"/>
          <w:szCs w:val="24"/>
          <w:lang w:val="en-GB"/>
        </w:rPr>
        <w:t>and not looking to the finished work of Christ. Of all the Diabolians that ever stole into the city of Mansoul, Mr. L</w:t>
      </w:r>
      <w:r w:rsidRPr="00041BE3">
        <w:rPr>
          <w:rFonts w:eastAsia="Times New Roman"/>
          <w:sz w:val="24"/>
          <w:szCs w:val="24"/>
          <w:lang w:val="en-GB"/>
        </w:rPr>
        <w:t>ive-by-Feeling was one of the worst of vil</w:t>
      </w:r>
      <w:r w:rsidRPr="00041BE3">
        <w:rPr>
          <w:rFonts w:eastAsia="Times New Roman"/>
          <w:sz w:val="24"/>
          <w:szCs w:val="24"/>
          <w:lang w:val="en-GB"/>
        </w:rPr>
        <w:softHyphen/>
        <w:t>lains, though he had the fairest face. Brethren, you had better live by works than live by feelings—both are damning</w:t>
      </w:r>
      <w:r w:rsidR="005D4B71" w:rsidRPr="00041BE3">
        <w:rPr>
          <w:rFonts w:eastAsia="Times New Roman"/>
          <w:sz w:val="24"/>
          <w:szCs w:val="24"/>
          <w:lang w:val="en-GB"/>
        </w:rPr>
        <w:t xml:space="preserve"> </w:t>
      </w:r>
      <w:r w:rsidRPr="00041BE3">
        <w:rPr>
          <w:rFonts w:eastAsia="Times New Roman"/>
          <w:sz w:val="24"/>
          <w:szCs w:val="24"/>
          <w:lang w:val="en-GB"/>
        </w:rPr>
        <w:t xml:space="preserve">forms of trust—but the one is more deceptive and more delusive than the other by far. You are justified by </w:t>
      </w:r>
      <w:r w:rsidRPr="00041BE3">
        <w:rPr>
          <w:rFonts w:eastAsia="Times New Roman"/>
          <w:i/>
          <w:sz w:val="24"/>
          <w:szCs w:val="24"/>
          <w:lang w:val="en-GB"/>
        </w:rPr>
        <w:t>faith</w:t>
      </w:r>
      <w:r w:rsidRPr="00041BE3">
        <w:rPr>
          <w:rFonts w:eastAsia="Times New Roman"/>
          <w:sz w:val="24"/>
          <w:szCs w:val="24"/>
          <w:lang w:val="en-GB"/>
        </w:rPr>
        <w:t xml:space="preserve">, not by </w:t>
      </w:r>
      <w:r w:rsidRPr="00041BE3">
        <w:rPr>
          <w:rFonts w:eastAsia="Garamond"/>
          <w:i/>
          <w:sz w:val="24"/>
          <w:szCs w:val="24"/>
          <w:lang w:val="en-GB"/>
        </w:rPr>
        <w:t xml:space="preserve">feelings. </w:t>
      </w:r>
      <w:r w:rsidRPr="00041BE3">
        <w:rPr>
          <w:rFonts w:eastAsia="Times New Roman"/>
          <w:sz w:val="24"/>
          <w:szCs w:val="24"/>
          <w:lang w:val="en-GB"/>
        </w:rPr>
        <w:t>You are saved by what</w:t>
      </w:r>
      <w:r w:rsidRPr="00041BE3">
        <w:rPr>
          <w:rFonts w:eastAsia="Times New Roman"/>
          <w:sz w:val="24"/>
          <w:szCs w:val="24"/>
          <w:lang w:val="en-GB"/>
        </w:rPr>
        <w:t xml:space="preserve"> </w:t>
      </w:r>
      <w:r w:rsidRPr="00041BE3">
        <w:rPr>
          <w:rFonts w:eastAsia="Garamond"/>
          <w:i/>
          <w:sz w:val="24"/>
          <w:szCs w:val="24"/>
          <w:lang w:val="en-GB"/>
        </w:rPr>
        <w:t xml:space="preserve">Christ felt </w:t>
      </w:r>
      <w:r w:rsidRPr="00041BE3">
        <w:rPr>
          <w:rFonts w:eastAsia="Times New Roman"/>
          <w:sz w:val="24"/>
          <w:szCs w:val="24"/>
          <w:lang w:val="en-GB"/>
        </w:rPr>
        <w:t xml:space="preserve">for you, not by what </w:t>
      </w:r>
      <w:r w:rsidRPr="00041BE3">
        <w:rPr>
          <w:rFonts w:eastAsia="Times New Roman"/>
          <w:i/>
          <w:sz w:val="24"/>
          <w:szCs w:val="24"/>
          <w:lang w:val="en-GB"/>
        </w:rPr>
        <w:t xml:space="preserve">you </w:t>
      </w:r>
      <w:r w:rsidRPr="00041BE3">
        <w:rPr>
          <w:rFonts w:eastAsia="Garamond"/>
          <w:i/>
          <w:sz w:val="24"/>
          <w:szCs w:val="24"/>
          <w:lang w:val="en-GB"/>
        </w:rPr>
        <w:t xml:space="preserve">feel </w:t>
      </w:r>
      <w:r w:rsidRPr="00041BE3">
        <w:rPr>
          <w:rFonts w:eastAsia="Times New Roman"/>
          <w:sz w:val="24"/>
          <w:szCs w:val="24"/>
          <w:lang w:val="en-GB"/>
        </w:rPr>
        <w:t>and the root and basis of salv</w:t>
      </w:r>
      <w:r w:rsidRPr="00041BE3">
        <w:rPr>
          <w:rFonts w:eastAsia="Times New Roman"/>
          <w:sz w:val="24"/>
          <w:szCs w:val="24"/>
          <w:lang w:val="en-GB"/>
        </w:rPr>
        <w:t>a</w:t>
      </w:r>
      <w:r w:rsidRPr="00041BE3">
        <w:rPr>
          <w:rFonts w:eastAsia="Times New Roman"/>
          <w:sz w:val="24"/>
          <w:szCs w:val="24"/>
          <w:lang w:val="en-GB"/>
        </w:rPr>
        <w:t>tion is the Cross and “other foundation shall no man lay than that which is laid.” Even though he place his experience there, he builds “wood, hay and stubble,” and not the cornersto</w:t>
      </w:r>
      <w:r w:rsidRPr="00041BE3">
        <w:rPr>
          <w:rFonts w:eastAsia="Times New Roman"/>
          <w:sz w:val="24"/>
          <w:szCs w:val="24"/>
          <w:lang w:val="en-GB"/>
        </w:rPr>
        <w:t>ne, which is Christ Jesus the Lord.</w:t>
      </w:r>
    </w:p>
    <w:p w:rsidR="0014718D" w:rsidRPr="00041BE3" w:rsidRDefault="001C3745" w:rsidP="005D4B71">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t>I have thus tried to meet my objectors—I shall now turn to the second part of the discourse.</w:t>
      </w:r>
    </w:p>
    <w:p w:rsidR="0014718D" w:rsidRPr="00041BE3" w:rsidRDefault="001C3745" w:rsidP="005D4B71">
      <w:pPr>
        <w:spacing w:line="276" w:lineRule="auto"/>
        <w:ind w:firstLine="284"/>
        <w:jc w:val="both"/>
        <w:textAlignment w:val="baseline"/>
        <w:rPr>
          <w:rFonts w:eastAsia="Arial Narrow"/>
          <w:b/>
          <w:sz w:val="24"/>
          <w:szCs w:val="24"/>
          <w:lang w:val="en-GB"/>
        </w:rPr>
      </w:pPr>
      <w:r w:rsidRPr="00041BE3">
        <w:rPr>
          <w:rFonts w:eastAsia="Arial Narrow"/>
          <w:sz w:val="24"/>
          <w:szCs w:val="24"/>
          <w:lang w:val="en-GB"/>
        </w:rPr>
        <w:t>II.</w:t>
      </w:r>
      <w:r w:rsidRPr="00041BE3">
        <w:rPr>
          <w:rFonts w:eastAsia="Times New Roman"/>
          <w:sz w:val="24"/>
          <w:szCs w:val="24"/>
          <w:lang w:val="en-GB"/>
        </w:rPr>
        <w:t xml:space="preserve"> Let us </w:t>
      </w:r>
      <w:r w:rsidRPr="001C4090">
        <w:rPr>
          <w:rFonts w:eastAsia="Times New Roman"/>
          <w:lang w:val="en-GB"/>
        </w:rPr>
        <w:t>HEAR THE TEXT</w:t>
      </w:r>
      <w:r w:rsidRPr="00041BE3">
        <w:rPr>
          <w:rFonts w:eastAsia="Times New Roman"/>
          <w:sz w:val="24"/>
          <w:szCs w:val="24"/>
          <w:lang w:val="en-GB"/>
        </w:rPr>
        <w:t xml:space="preserve">. “Say unto my soul, I am your salvation.” The first thing the text seems to say is, </w:t>
      </w:r>
      <w:r w:rsidRPr="00041BE3">
        <w:rPr>
          <w:rFonts w:eastAsia="Garamond"/>
          <w:i/>
          <w:sz w:val="24"/>
          <w:szCs w:val="24"/>
          <w:lang w:val="en-GB"/>
        </w:rPr>
        <w:t>David had his doubts, then—</w:t>
      </w:r>
      <w:r w:rsidRPr="001C4090">
        <w:rPr>
          <w:rFonts w:eastAsia="Garamond"/>
          <w:sz w:val="24"/>
          <w:szCs w:val="24"/>
          <w:lang w:val="en-GB"/>
        </w:rPr>
        <w:t>for</w:t>
      </w:r>
      <w:r w:rsidRPr="00041BE3">
        <w:rPr>
          <w:rFonts w:eastAsia="Garamond"/>
          <w:i/>
          <w:sz w:val="24"/>
          <w:szCs w:val="24"/>
          <w:lang w:val="en-GB"/>
        </w:rPr>
        <w:t xml:space="preserve"> </w:t>
      </w:r>
      <w:r w:rsidRPr="00041BE3">
        <w:rPr>
          <w:rFonts w:eastAsia="Times New Roman"/>
          <w:sz w:val="24"/>
          <w:szCs w:val="24"/>
          <w:lang w:val="en-GB"/>
        </w:rPr>
        <w:t>why would he pray, “Say unto my soul, I am your salvation,” if he were not sometimes e</w:t>
      </w:r>
      <w:r w:rsidRPr="00041BE3">
        <w:rPr>
          <w:rFonts w:eastAsia="Times New Roman"/>
          <w:sz w:val="24"/>
          <w:szCs w:val="24"/>
          <w:lang w:val="en-GB"/>
        </w:rPr>
        <w:t>x</w:t>
      </w:r>
      <w:r w:rsidRPr="00041BE3">
        <w:rPr>
          <w:rFonts w:eastAsia="Times New Roman"/>
          <w:sz w:val="24"/>
          <w:szCs w:val="24"/>
          <w:lang w:val="en-GB"/>
        </w:rPr>
        <w:t>er</w:t>
      </w:r>
      <w:r w:rsidRPr="00041BE3">
        <w:rPr>
          <w:rFonts w:eastAsia="Times New Roman"/>
          <w:sz w:val="24"/>
          <w:szCs w:val="24"/>
          <w:lang w:val="en-GB"/>
        </w:rPr>
        <w:softHyphen/>
        <w:t>cised with doubts and fears? Cheer up, Christian Brothers and Sisters! If D</w:t>
      </w:r>
      <w:r w:rsidRPr="00041BE3">
        <w:rPr>
          <w:rFonts w:eastAsia="Times New Roman"/>
          <w:sz w:val="24"/>
          <w:szCs w:val="24"/>
          <w:lang w:val="en-GB"/>
        </w:rPr>
        <w:t>a</w:t>
      </w:r>
      <w:r w:rsidRPr="00041BE3">
        <w:rPr>
          <w:rFonts w:eastAsia="Times New Roman"/>
          <w:sz w:val="24"/>
          <w:szCs w:val="24"/>
          <w:lang w:val="en-GB"/>
        </w:rPr>
        <w:t>vid doubted, you must not say, “I am no Christian because I</w:t>
      </w:r>
      <w:r w:rsidRPr="00041BE3">
        <w:rPr>
          <w:rFonts w:eastAsia="Times New Roman"/>
          <w:sz w:val="24"/>
          <w:szCs w:val="24"/>
          <w:lang w:val="en-GB"/>
        </w:rPr>
        <w:t xml:space="preserve"> have doubts.” The best of Believers </w:t>
      </w:r>
      <w:r w:rsidRPr="00041BE3">
        <w:rPr>
          <w:rFonts w:eastAsia="Garamond"/>
          <w:i/>
          <w:sz w:val="24"/>
          <w:szCs w:val="24"/>
          <w:lang w:val="en-GB"/>
        </w:rPr>
        <w:t xml:space="preserve">sometimes </w:t>
      </w:r>
      <w:r w:rsidRPr="00041BE3">
        <w:rPr>
          <w:rFonts w:eastAsia="Times New Roman"/>
          <w:sz w:val="24"/>
          <w:szCs w:val="24"/>
          <w:lang w:val="en-GB"/>
        </w:rPr>
        <w:t xml:space="preserve">are troubled with fears and anxieties. Abraham had the greatest faith, but he had </w:t>
      </w:r>
      <w:r w:rsidRPr="00041BE3">
        <w:rPr>
          <w:rFonts w:eastAsia="Garamond"/>
          <w:i/>
          <w:sz w:val="24"/>
          <w:szCs w:val="24"/>
          <w:lang w:val="en-GB"/>
        </w:rPr>
        <w:t xml:space="preserve">some </w:t>
      </w:r>
      <w:r w:rsidRPr="00041BE3">
        <w:rPr>
          <w:rFonts w:eastAsia="Times New Roman"/>
          <w:sz w:val="24"/>
          <w:szCs w:val="24"/>
          <w:lang w:val="en-GB"/>
        </w:rPr>
        <w:t>unbelief. I envy the Brother who can say that his faith never wavered. He can say more than David did, for David had cause</w:t>
      </w:r>
      <w:r w:rsidRPr="00041BE3">
        <w:rPr>
          <w:rFonts w:eastAsia="Times New Roman"/>
          <w:sz w:val="24"/>
          <w:szCs w:val="24"/>
          <w:lang w:val="en-GB"/>
        </w:rPr>
        <w:t xml:space="preserve"> to cry, “Say unto my soul, I am your salvation.”</w:t>
      </w:r>
    </w:p>
    <w:p w:rsidR="0014718D" w:rsidRPr="00041BE3" w:rsidRDefault="001C3745" w:rsidP="005D4B71">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lastRenderedPageBreak/>
        <w:t xml:space="preserve">But, next, the text says that </w:t>
      </w:r>
      <w:r w:rsidRPr="00041BE3">
        <w:rPr>
          <w:rFonts w:eastAsia="Garamond"/>
          <w:i/>
          <w:sz w:val="24"/>
          <w:szCs w:val="24"/>
          <w:lang w:val="en-GB"/>
        </w:rPr>
        <w:t xml:space="preserve">David was not content while he had doubts and fears </w:t>
      </w:r>
      <w:r w:rsidRPr="00041BE3">
        <w:rPr>
          <w:rFonts w:eastAsia="Times New Roman"/>
          <w:sz w:val="24"/>
          <w:szCs w:val="24"/>
          <w:lang w:val="en-GB"/>
        </w:rPr>
        <w:t>but he repaired at once to the mercy seat to pray for assurance, for he va</w:t>
      </w:r>
      <w:r w:rsidRPr="00041BE3">
        <w:rPr>
          <w:rFonts w:eastAsia="Times New Roman"/>
          <w:sz w:val="24"/>
          <w:szCs w:val="24"/>
          <w:lang w:val="en-GB"/>
        </w:rPr>
        <w:t>l</w:t>
      </w:r>
      <w:r w:rsidRPr="00041BE3">
        <w:rPr>
          <w:rFonts w:eastAsia="Times New Roman"/>
          <w:sz w:val="24"/>
          <w:szCs w:val="24"/>
          <w:lang w:val="en-GB"/>
        </w:rPr>
        <w:t>ued it as much fine gold. “O Lord!” David seems t</w:t>
      </w:r>
      <w:r w:rsidRPr="00041BE3">
        <w:rPr>
          <w:rFonts w:eastAsia="Times New Roman"/>
          <w:sz w:val="24"/>
          <w:szCs w:val="24"/>
          <w:lang w:val="en-GB"/>
        </w:rPr>
        <w:t>o say, “I have lost my conf</w:t>
      </w:r>
      <w:r w:rsidRPr="00041BE3">
        <w:rPr>
          <w:rFonts w:eastAsia="Times New Roman"/>
          <w:sz w:val="24"/>
          <w:szCs w:val="24"/>
          <w:lang w:val="en-GB"/>
        </w:rPr>
        <w:t>i</w:t>
      </w:r>
      <w:r w:rsidRPr="00041BE3">
        <w:rPr>
          <w:rFonts w:eastAsia="Times New Roman"/>
          <w:sz w:val="24"/>
          <w:szCs w:val="24"/>
          <w:lang w:val="en-GB"/>
        </w:rPr>
        <w:t xml:space="preserve">dence; my foot slips; my feet are almost gone; my doubts and fears prevail and I cannot bear it. I am wretched, I am unhappy. Say—say unto my soul, I </w:t>
      </w:r>
      <w:r w:rsidRPr="00041BE3">
        <w:rPr>
          <w:rFonts w:eastAsia="Garamond"/>
          <w:i/>
          <w:sz w:val="24"/>
          <w:szCs w:val="24"/>
          <w:lang w:val="en-GB"/>
        </w:rPr>
        <w:t xml:space="preserve">am </w:t>
      </w:r>
      <w:r w:rsidRPr="00041BE3">
        <w:rPr>
          <w:rFonts w:eastAsia="Times New Roman"/>
          <w:sz w:val="24"/>
          <w:szCs w:val="24"/>
          <w:lang w:val="en-GB"/>
        </w:rPr>
        <w:t>your salvation.’</w:t>
      </w:r>
      <w:r w:rsidRPr="00041BE3">
        <w:rPr>
          <w:rFonts w:eastAsia="Times New Roman"/>
          <w:sz w:val="24"/>
          <w:szCs w:val="24"/>
          <w:lang w:val="en-GB"/>
        </w:rPr>
        <w:t>”</w:t>
      </w:r>
    </w:p>
    <w:p w:rsidR="0014718D" w:rsidRPr="00041BE3" w:rsidRDefault="001C3745" w:rsidP="005D4B71">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t>And then the text tells you yet a third thing—that David</w:t>
      </w:r>
      <w:r w:rsidRPr="00041BE3">
        <w:rPr>
          <w:rFonts w:eastAsia="Times New Roman"/>
          <w:sz w:val="24"/>
          <w:szCs w:val="24"/>
          <w:lang w:val="en-GB"/>
        </w:rPr>
        <w:t xml:space="preserve"> </w:t>
      </w:r>
      <w:r w:rsidRPr="00041BE3">
        <w:rPr>
          <w:rFonts w:eastAsia="Garamond"/>
          <w:i/>
          <w:sz w:val="24"/>
          <w:szCs w:val="24"/>
          <w:lang w:val="en-GB"/>
        </w:rPr>
        <w:t>knew where to o</w:t>
      </w:r>
      <w:r w:rsidRPr="00041BE3">
        <w:rPr>
          <w:rFonts w:eastAsia="Garamond"/>
          <w:i/>
          <w:sz w:val="24"/>
          <w:szCs w:val="24"/>
          <w:lang w:val="en-GB"/>
        </w:rPr>
        <w:t>b</w:t>
      </w:r>
      <w:r w:rsidRPr="00041BE3">
        <w:rPr>
          <w:rFonts w:eastAsia="Garamond"/>
          <w:i/>
          <w:sz w:val="24"/>
          <w:szCs w:val="24"/>
          <w:lang w:val="en-GB"/>
        </w:rPr>
        <w:t xml:space="preserve">tain full assurance. </w:t>
      </w:r>
      <w:r w:rsidRPr="00041BE3">
        <w:rPr>
          <w:rFonts w:eastAsia="Times New Roman"/>
          <w:sz w:val="24"/>
          <w:szCs w:val="24"/>
          <w:lang w:val="en-GB"/>
        </w:rPr>
        <w:t xml:space="preserve">He goes at once to God in prayer. He knows that knee-work is that by which faith is increased and there, in his closet, he cries out to the Most High, “Say unto my soul, I am your salvation.” O my Brethren, we must be </w:t>
      </w:r>
      <w:r w:rsidRPr="00041BE3">
        <w:rPr>
          <w:rFonts w:eastAsia="Times New Roman"/>
          <w:sz w:val="24"/>
          <w:szCs w:val="24"/>
          <w:lang w:val="en-GB"/>
        </w:rPr>
        <w:t>much alone with God if we would have a clear sense of His love! Let your cries cease and your eyes will grow dim. Much in prayer, much in Heaven—slow in prayer, slow in progress.</w:t>
      </w:r>
    </w:p>
    <w:p w:rsidR="0014718D" w:rsidRPr="00041BE3" w:rsidRDefault="001C3745" w:rsidP="005D4B71">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t xml:space="preserve">Now pull the text into pieces and let us look at the words. And notice, that </w:t>
      </w:r>
      <w:r w:rsidRPr="00041BE3">
        <w:rPr>
          <w:rFonts w:eastAsia="Times New Roman"/>
          <w:sz w:val="24"/>
          <w:szCs w:val="24"/>
          <w:lang w:val="en-GB"/>
        </w:rPr>
        <w:t xml:space="preserve">David would not be satisfied unless his assurance had a </w:t>
      </w:r>
      <w:r w:rsidRPr="00041BE3">
        <w:rPr>
          <w:rFonts w:eastAsia="Garamond"/>
          <w:i/>
          <w:sz w:val="24"/>
          <w:szCs w:val="24"/>
          <w:lang w:val="en-GB"/>
        </w:rPr>
        <w:t xml:space="preserve">Divine source. </w:t>
      </w:r>
      <w:r w:rsidRPr="00041BE3">
        <w:rPr>
          <w:rFonts w:eastAsia="Times New Roman"/>
          <w:sz w:val="24"/>
          <w:szCs w:val="24"/>
          <w:lang w:val="en-GB"/>
        </w:rPr>
        <w:t>“Say unto my soul.” Great God! If the priest should say it, it is nothing! If my mini</w:t>
      </w:r>
      <w:r w:rsidRPr="00041BE3">
        <w:rPr>
          <w:rFonts w:eastAsia="Times New Roman"/>
          <w:sz w:val="24"/>
          <w:szCs w:val="24"/>
          <w:lang w:val="en-GB"/>
        </w:rPr>
        <w:t>s</w:t>
      </w:r>
      <w:r w:rsidRPr="00041BE3">
        <w:rPr>
          <w:rFonts w:eastAsia="Times New Roman"/>
          <w:sz w:val="24"/>
          <w:szCs w:val="24"/>
          <w:lang w:val="en-GB"/>
        </w:rPr>
        <w:t xml:space="preserve">ter should say it—if the deacons, the Church officers and all the members of the Church should say </w:t>
      </w:r>
      <w:r w:rsidRPr="00041BE3">
        <w:rPr>
          <w:rFonts w:eastAsia="Times New Roman"/>
          <w:sz w:val="24"/>
          <w:szCs w:val="24"/>
          <w:lang w:val="en-GB"/>
        </w:rPr>
        <w:t xml:space="preserve">it—it is nothing. Lord, </w:t>
      </w:r>
      <w:r w:rsidRPr="00041BE3">
        <w:rPr>
          <w:rFonts w:eastAsia="Times New Roman"/>
          <w:i/>
          <w:sz w:val="24"/>
          <w:szCs w:val="24"/>
          <w:lang w:val="en-GB"/>
        </w:rPr>
        <w:t xml:space="preserve">You </w:t>
      </w:r>
      <w:r w:rsidRPr="00041BE3">
        <w:rPr>
          <w:rFonts w:eastAsia="Times New Roman"/>
          <w:sz w:val="24"/>
          <w:szCs w:val="24"/>
          <w:lang w:val="en-GB"/>
        </w:rPr>
        <w:t>say it! Nothing short of a Divine testimony in the soul will ever content the true Christian. The Spirit of God must Himself</w:t>
      </w:r>
      <w:r w:rsidR="001C4090">
        <w:rPr>
          <w:rFonts w:eastAsia="Times New Roman"/>
          <w:sz w:val="24"/>
          <w:szCs w:val="24"/>
          <w:lang w:val="en-GB"/>
        </w:rPr>
        <w:t>,</w:t>
      </w:r>
      <w:r w:rsidRPr="00041BE3">
        <w:rPr>
          <w:rFonts w:eastAsia="Times New Roman"/>
          <w:sz w:val="24"/>
          <w:szCs w:val="24"/>
          <w:lang w:val="en-GB"/>
        </w:rPr>
        <w:t xml:space="preserve"> after a supernatural sort, speak to our consciences and to our hearts. Gracious God! Let me not take my hopes haphazardly. Let not </w:t>
      </w:r>
      <w:r w:rsidRPr="00041BE3">
        <w:rPr>
          <w:rFonts w:eastAsia="Times New Roman"/>
          <w:sz w:val="24"/>
          <w:szCs w:val="24"/>
          <w:lang w:val="en-GB"/>
        </w:rPr>
        <w:t>my co</w:t>
      </w:r>
      <w:r w:rsidRPr="00041BE3">
        <w:rPr>
          <w:rFonts w:eastAsia="Times New Roman"/>
          <w:sz w:val="24"/>
          <w:szCs w:val="24"/>
          <w:lang w:val="en-GB"/>
        </w:rPr>
        <w:t>n</w:t>
      </w:r>
      <w:r w:rsidRPr="00041BE3">
        <w:rPr>
          <w:rFonts w:eastAsia="Times New Roman"/>
          <w:sz w:val="24"/>
          <w:szCs w:val="24"/>
          <w:lang w:val="en-GB"/>
        </w:rPr>
        <w:t>fidence be ill-founded and built upon sand. Speak Yourself, with Your Word of Truth and Wisdom and say to me, even to me, “I am your salvation!”</w:t>
      </w:r>
    </w:p>
    <w:p w:rsidR="0014718D" w:rsidRPr="00041BE3" w:rsidRDefault="001C3745" w:rsidP="005D4B71">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t xml:space="preserve">Note, next, David cannot be content unless his assurance has a </w:t>
      </w:r>
      <w:r w:rsidRPr="00041BE3">
        <w:rPr>
          <w:rFonts w:eastAsia="Garamond"/>
          <w:i/>
          <w:sz w:val="24"/>
          <w:szCs w:val="24"/>
          <w:lang w:val="en-GB"/>
        </w:rPr>
        <w:t>vivid perso</w:t>
      </w:r>
      <w:r w:rsidRPr="00041BE3">
        <w:rPr>
          <w:rFonts w:eastAsia="Garamond"/>
          <w:i/>
          <w:sz w:val="24"/>
          <w:szCs w:val="24"/>
          <w:lang w:val="en-GB"/>
        </w:rPr>
        <w:t>n</w:t>
      </w:r>
      <w:r w:rsidRPr="00041BE3">
        <w:rPr>
          <w:rFonts w:eastAsia="Garamond"/>
          <w:i/>
          <w:sz w:val="24"/>
          <w:szCs w:val="24"/>
          <w:lang w:val="en-GB"/>
        </w:rPr>
        <w:t xml:space="preserve">ality </w:t>
      </w:r>
      <w:r w:rsidRPr="00041BE3">
        <w:rPr>
          <w:rFonts w:eastAsia="Times New Roman"/>
          <w:sz w:val="24"/>
          <w:szCs w:val="24"/>
          <w:lang w:val="en-GB"/>
        </w:rPr>
        <w:t>about it. “Say unto my s</w:t>
      </w:r>
      <w:r w:rsidRPr="00041BE3">
        <w:rPr>
          <w:rFonts w:eastAsia="Times New Roman"/>
          <w:sz w:val="24"/>
          <w:szCs w:val="24"/>
          <w:lang w:val="en-GB"/>
        </w:rPr>
        <w:t xml:space="preserve">oul, I am </w:t>
      </w:r>
      <w:r w:rsidRPr="00041BE3">
        <w:rPr>
          <w:rFonts w:eastAsia="Garamond"/>
          <w:i/>
          <w:sz w:val="24"/>
          <w:szCs w:val="24"/>
          <w:lang w:val="en-GB"/>
        </w:rPr>
        <w:t xml:space="preserve">your </w:t>
      </w:r>
      <w:r w:rsidRPr="00041BE3">
        <w:rPr>
          <w:rFonts w:eastAsia="Times New Roman"/>
          <w:sz w:val="24"/>
          <w:szCs w:val="24"/>
          <w:lang w:val="en-GB"/>
        </w:rPr>
        <w:t xml:space="preserve">salvation.” If you should say this to all the saints, it were nothing, unless you should say it to me. Lord, I have sinned I deserve it not. I am sinful. I scarcely dare to ask it. But oh, say it to my soul even to </w:t>
      </w:r>
      <w:r w:rsidRPr="00041BE3">
        <w:rPr>
          <w:rFonts w:eastAsia="Garamond"/>
          <w:i/>
          <w:sz w:val="24"/>
          <w:szCs w:val="24"/>
          <w:lang w:val="en-GB"/>
        </w:rPr>
        <w:t xml:space="preserve">my soul, </w:t>
      </w:r>
      <w:r w:rsidRPr="00041BE3">
        <w:rPr>
          <w:rFonts w:eastAsia="Times New Roman"/>
          <w:sz w:val="24"/>
          <w:szCs w:val="24"/>
          <w:lang w:val="en-GB"/>
        </w:rPr>
        <w:t xml:space="preserve">“I am </w:t>
      </w:r>
      <w:r w:rsidRPr="00041BE3">
        <w:rPr>
          <w:rFonts w:eastAsia="Garamond"/>
          <w:i/>
          <w:sz w:val="24"/>
          <w:szCs w:val="24"/>
          <w:lang w:val="en-GB"/>
        </w:rPr>
        <w:t xml:space="preserve">your </w:t>
      </w:r>
      <w:r w:rsidRPr="00041BE3">
        <w:rPr>
          <w:rFonts w:eastAsia="Times New Roman"/>
          <w:sz w:val="24"/>
          <w:szCs w:val="24"/>
          <w:lang w:val="en-GB"/>
        </w:rPr>
        <w:t>salva</w:t>
      </w:r>
      <w:r w:rsidRPr="00041BE3">
        <w:rPr>
          <w:rFonts w:eastAsia="Times New Roman"/>
          <w:sz w:val="24"/>
          <w:szCs w:val="24"/>
          <w:lang w:val="en-GB"/>
        </w:rPr>
        <w:softHyphen/>
      </w:r>
      <w:r w:rsidRPr="00041BE3">
        <w:rPr>
          <w:rFonts w:eastAsia="Times New Roman"/>
          <w:sz w:val="24"/>
          <w:szCs w:val="24"/>
          <w:lang w:val="en-GB"/>
        </w:rPr>
        <w:t>tion.” Let me have a pointed, personal, infallible, indisputable sense that I am Yours and that You are mine.</w:t>
      </w:r>
    </w:p>
    <w:p w:rsidR="0014718D" w:rsidRPr="00041BE3" w:rsidRDefault="001C3745" w:rsidP="005D4B71">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t xml:space="preserve">Next, David must have it come deep into </w:t>
      </w:r>
      <w:r w:rsidRPr="00041BE3">
        <w:rPr>
          <w:rFonts w:eastAsia="Garamond"/>
          <w:i/>
          <w:sz w:val="24"/>
          <w:szCs w:val="24"/>
          <w:lang w:val="en-GB"/>
        </w:rPr>
        <w:t xml:space="preserve">his inner being. </w:t>
      </w:r>
      <w:r w:rsidRPr="00041BE3">
        <w:rPr>
          <w:rFonts w:eastAsia="Times New Roman"/>
          <w:sz w:val="24"/>
          <w:szCs w:val="24"/>
          <w:lang w:val="en-GB"/>
        </w:rPr>
        <w:t xml:space="preserve">“Say unto my </w:t>
      </w:r>
      <w:r w:rsidRPr="00041BE3">
        <w:rPr>
          <w:rFonts w:eastAsia="Times New Roman"/>
          <w:i/>
          <w:sz w:val="24"/>
          <w:szCs w:val="24"/>
          <w:lang w:val="en-GB"/>
        </w:rPr>
        <w:t>soul</w:t>
      </w:r>
      <w:r w:rsidRPr="00041BE3">
        <w:rPr>
          <w:rFonts w:eastAsia="Times New Roman"/>
          <w:sz w:val="24"/>
          <w:szCs w:val="24"/>
          <w:lang w:val="en-GB"/>
        </w:rPr>
        <w:t>. Speak it not merely to my ears—say it to my soul, Great God! Let me no</w:t>
      </w:r>
      <w:r w:rsidRPr="00041BE3">
        <w:rPr>
          <w:rFonts w:eastAsia="Times New Roman"/>
          <w:sz w:val="24"/>
          <w:szCs w:val="24"/>
          <w:lang w:val="en-GB"/>
        </w:rPr>
        <w:t xml:space="preserve">t fancy that I heard it in the air. Let me not dream that I listened to it in my sleep, but speak it right into the ears of my spirit and let the inner man hear the echoes of Your peace-speaking voice—‘Say unto my </w:t>
      </w:r>
      <w:r w:rsidRPr="00041BE3">
        <w:rPr>
          <w:rFonts w:eastAsia="Times New Roman"/>
          <w:i/>
          <w:sz w:val="24"/>
          <w:szCs w:val="24"/>
          <w:lang w:val="en-GB"/>
        </w:rPr>
        <w:t>soul</w:t>
      </w:r>
      <w:r w:rsidRPr="00041BE3">
        <w:rPr>
          <w:rFonts w:eastAsia="Times New Roman"/>
          <w:sz w:val="24"/>
          <w:szCs w:val="24"/>
          <w:lang w:val="en-GB"/>
        </w:rPr>
        <w:t>, I am your salvation.’</w:t>
      </w:r>
      <w:r w:rsidRPr="00041BE3">
        <w:rPr>
          <w:rFonts w:eastAsia="Times New Roman"/>
          <w:sz w:val="24"/>
          <w:szCs w:val="24"/>
          <w:lang w:val="en-GB"/>
        </w:rPr>
        <w:t>” Bret</w:t>
      </w:r>
      <w:r w:rsidRPr="00041BE3">
        <w:rPr>
          <w:rFonts w:eastAsia="Times New Roman"/>
          <w:sz w:val="24"/>
          <w:szCs w:val="24"/>
          <w:lang w:val="en-GB"/>
        </w:rPr>
        <w:t>h</w:t>
      </w:r>
      <w:r w:rsidRPr="00041BE3">
        <w:rPr>
          <w:rFonts w:eastAsia="Times New Roman"/>
          <w:sz w:val="24"/>
          <w:szCs w:val="24"/>
          <w:lang w:val="en-GB"/>
        </w:rPr>
        <w:t>ren, it</w:t>
      </w:r>
      <w:r w:rsidRPr="00041BE3">
        <w:rPr>
          <w:rFonts w:eastAsia="Times New Roman"/>
          <w:sz w:val="24"/>
          <w:szCs w:val="24"/>
          <w:lang w:val="en-GB"/>
        </w:rPr>
        <w:t xml:space="preserve"> is no skimming the surface which will do for us. We must have quiet in the deeps. That blessing “of the depth which lies under” we need and must have. It will not content us to have a fair skin, scarcely concealing with its d</w:t>
      </w:r>
      <w:r w:rsidRPr="00041BE3">
        <w:rPr>
          <w:rFonts w:eastAsia="Times New Roman"/>
          <w:sz w:val="24"/>
          <w:szCs w:val="24"/>
          <w:lang w:val="en-GB"/>
        </w:rPr>
        <w:t>e</w:t>
      </w:r>
      <w:r w:rsidRPr="00041BE3">
        <w:rPr>
          <w:rFonts w:eastAsia="Times New Roman"/>
          <w:sz w:val="24"/>
          <w:szCs w:val="24"/>
          <w:lang w:val="en-GB"/>
        </w:rPr>
        <w:t>ceitful gauze the foul and de</w:t>
      </w:r>
      <w:r w:rsidRPr="00041BE3">
        <w:rPr>
          <w:rFonts w:eastAsia="Times New Roman"/>
          <w:sz w:val="24"/>
          <w:szCs w:val="24"/>
          <w:lang w:val="en-GB"/>
        </w:rPr>
        <w:t xml:space="preserve">adly leprosy. Our soul must be sound and healthy to the very core. Lord, say to my soul, in my heart’s inner depths, “I am your </w:t>
      </w:r>
      <w:r w:rsidRPr="00041BE3">
        <w:rPr>
          <w:rFonts w:eastAsia="Times New Roman"/>
          <w:sz w:val="24"/>
          <w:szCs w:val="24"/>
          <w:lang w:val="en-GB"/>
        </w:rPr>
        <w:lastRenderedPageBreak/>
        <w:t xml:space="preserve">salvation.” Put it beyond doubt. Put it beyond all chance, dispute, or hazard, “I </w:t>
      </w:r>
      <w:r w:rsidRPr="00041BE3">
        <w:rPr>
          <w:rFonts w:eastAsia="Garamond"/>
          <w:i/>
          <w:sz w:val="24"/>
          <w:szCs w:val="24"/>
          <w:lang w:val="en-GB"/>
        </w:rPr>
        <w:t xml:space="preserve">am </w:t>
      </w:r>
      <w:r w:rsidRPr="00041BE3">
        <w:rPr>
          <w:rFonts w:eastAsia="Times New Roman"/>
          <w:sz w:val="24"/>
          <w:szCs w:val="24"/>
          <w:lang w:val="en-GB"/>
        </w:rPr>
        <w:t>your salvation.”</w:t>
      </w:r>
    </w:p>
    <w:p w:rsidR="0014718D" w:rsidRPr="00041BE3" w:rsidRDefault="001C3745" w:rsidP="005D4B71">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t xml:space="preserve">Note again, David wants </w:t>
      </w:r>
      <w:r w:rsidRPr="00041BE3">
        <w:rPr>
          <w:rFonts w:eastAsia="Garamond"/>
          <w:i/>
          <w:sz w:val="24"/>
          <w:szCs w:val="24"/>
          <w:lang w:val="en-GB"/>
        </w:rPr>
        <w:t>pr</w:t>
      </w:r>
      <w:r w:rsidRPr="00041BE3">
        <w:rPr>
          <w:rFonts w:eastAsia="Garamond"/>
          <w:i/>
          <w:sz w:val="24"/>
          <w:szCs w:val="24"/>
          <w:lang w:val="en-GB"/>
        </w:rPr>
        <w:t xml:space="preserve">esent </w:t>
      </w:r>
      <w:r w:rsidRPr="00041BE3">
        <w:rPr>
          <w:rFonts w:eastAsia="Times New Roman"/>
          <w:sz w:val="24"/>
          <w:szCs w:val="24"/>
          <w:lang w:val="en-GB"/>
        </w:rPr>
        <w:t xml:space="preserve">assurance. He does not say, “Say unto my soul, I </w:t>
      </w:r>
      <w:r w:rsidRPr="00041BE3">
        <w:rPr>
          <w:rFonts w:eastAsia="Times New Roman"/>
          <w:i/>
          <w:sz w:val="24"/>
          <w:szCs w:val="24"/>
          <w:lang w:val="en-GB"/>
        </w:rPr>
        <w:t xml:space="preserve">will </w:t>
      </w:r>
      <w:r w:rsidRPr="00041BE3">
        <w:rPr>
          <w:rFonts w:eastAsia="Garamond"/>
          <w:i/>
          <w:sz w:val="24"/>
          <w:szCs w:val="24"/>
          <w:lang w:val="en-GB"/>
        </w:rPr>
        <w:t xml:space="preserve">be </w:t>
      </w:r>
      <w:r w:rsidRPr="00041BE3">
        <w:rPr>
          <w:rFonts w:eastAsia="Times New Roman"/>
          <w:sz w:val="24"/>
          <w:szCs w:val="24"/>
          <w:lang w:val="en-GB"/>
        </w:rPr>
        <w:t xml:space="preserve">your salvation,” but, “I </w:t>
      </w:r>
      <w:r w:rsidRPr="00041BE3">
        <w:rPr>
          <w:rFonts w:eastAsia="Garamond"/>
          <w:i/>
          <w:sz w:val="24"/>
          <w:szCs w:val="24"/>
          <w:lang w:val="en-GB"/>
        </w:rPr>
        <w:t xml:space="preserve">am.” </w:t>
      </w:r>
      <w:r w:rsidRPr="00041BE3">
        <w:rPr>
          <w:rFonts w:eastAsia="Times New Roman"/>
          <w:sz w:val="24"/>
          <w:szCs w:val="24"/>
          <w:lang w:val="en-GB"/>
        </w:rPr>
        <w:t xml:space="preserve">And yet that “am,” as you will see if you look at the text, is not in the original, it is in italics. It has been supplied by our translators. That word “am” is </w:t>
      </w:r>
      <w:r w:rsidRPr="00041BE3">
        <w:rPr>
          <w:rFonts w:eastAsia="Garamond"/>
          <w:i/>
          <w:sz w:val="24"/>
          <w:szCs w:val="24"/>
          <w:lang w:val="en-GB"/>
        </w:rPr>
        <w:t>ma</w:t>
      </w:r>
      <w:r w:rsidRPr="00041BE3">
        <w:rPr>
          <w:rFonts w:eastAsia="Garamond"/>
          <w:i/>
          <w:sz w:val="24"/>
          <w:szCs w:val="24"/>
          <w:lang w:val="en-GB"/>
        </w:rPr>
        <w:t xml:space="preserve">n’s </w:t>
      </w:r>
      <w:r w:rsidRPr="00041BE3">
        <w:rPr>
          <w:rFonts w:eastAsia="Times New Roman"/>
          <w:sz w:val="24"/>
          <w:szCs w:val="24"/>
          <w:lang w:val="en-GB"/>
        </w:rPr>
        <w:t xml:space="preserve">word, not </w:t>
      </w:r>
      <w:r w:rsidRPr="00041BE3">
        <w:rPr>
          <w:rFonts w:eastAsia="Times New Roman"/>
          <w:i/>
          <w:sz w:val="24"/>
          <w:szCs w:val="24"/>
          <w:lang w:val="en-GB"/>
        </w:rPr>
        <w:t>God’s</w:t>
      </w:r>
      <w:r w:rsidRPr="00041BE3">
        <w:rPr>
          <w:rFonts w:eastAsia="Times New Roman"/>
          <w:sz w:val="24"/>
          <w:szCs w:val="24"/>
          <w:lang w:val="en-GB"/>
        </w:rPr>
        <w:t xml:space="preserve">—therefore I will say but little of it. It may be, “I </w:t>
      </w:r>
      <w:r w:rsidRPr="00041BE3">
        <w:rPr>
          <w:rFonts w:eastAsia="Times New Roman"/>
          <w:i/>
          <w:sz w:val="24"/>
          <w:szCs w:val="24"/>
          <w:lang w:val="en-GB"/>
        </w:rPr>
        <w:t xml:space="preserve">will </w:t>
      </w:r>
      <w:r w:rsidRPr="00041BE3">
        <w:rPr>
          <w:rFonts w:eastAsia="Times New Roman"/>
          <w:sz w:val="24"/>
          <w:szCs w:val="24"/>
          <w:lang w:val="en-GB"/>
        </w:rPr>
        <w:t xml:space="preserve">be your salvation,” or “I </w:t>
      </w:r>
      <w:r w:rsidRPr="00041BE3">
        <w:rPr>
          <w:rFonts w:eastAsia="Garamond"/>
          <w:i/>
          <w:sz w:val="24"/>
          <w:szCs w:val="24"/>
          <w:lang w:val="en-GB"/>
        </w:rPr>
        <w:t xml:space="preserve">have been </w:t>
      </w:r>
      <w:r w:rsidRPr="00041BE3">
        <w:rPr>
          <w:rFonts w:eastAsia="Times New Roman"/>
          <w:sz w:val="24"/>
          <w:szCs w:val="24"/>
          <w:lang w:val="en-GB"/>
        </w:rPr>
        <w:t>your salv</w:t>
      </w:r>
      <w:r w:rsidRPr="00041BE3">
        <w:rPr>
          <w:rFonts w:eastAsia="Times New Roman"/>
          <w:sz w:val="24"/>
          <w:szCs w:val="24"/>
          <w:lang w:val="en-GB"/>
        </w:rPr>
        <w:t>a</w:t>
      </w:r>
      <w:r w:rsidRPr="00041BE3">
        <w:rPr>
          <w:rFonts w:eastAsia="Times New Roman"/>
          <w:sz w:val="24"/>
          <w:szCs w:val="24"/>
          <w:lang w:val="en-GB"/>
        </w:rPr>
        <w:t>tion,” or “I am—” and very rightly there is no word there at all. You can learn as much from God’s silence as you can from His speec</w:t>
      </w:r>
      <w:r w:rsidRPr="00041BE3">
        <w:rPr>
          <w:rFonts w:eastAsia="Times New Roman"/>
          <w:sz w:val="24"/>
          <w:szCs w:val="24"/>
          <w:lang w:val="en-GB"/>
        </w:rPr>
        <w:t xml:space="preserve">h and I think this silence means just this. There is no word put there at all, because full assurance enables the Christian to say of God, “He </w:t>
      </w:r>
      <w:r w:rsidRPr="00041BE3">
        <w:rPr>
          <w:rFonts w:eastAsia="Garamond"/>
          <w:i/>
          <w:sz w:val="24"/>
          <w:szCs w:val="24"/>
          <w:lang w:val="en-GB"/>
        </w:rPr>
        <w:t xml:space="preserve">was </w:t>
      </w:r>
      <w:r w:rsidRPr="00041BE3">
        <w:rPr>
          <w:rFonts w:eastAsia="Times New Roman"/>
          <w:sz w:val="24"/>
          <w:szCs w:val="24"/>
          <w:lang w:val="en-GB"/>
        </w:rPr>
        <w:t xml:space="preserve">my salvation before the worlds began, He </w:t>
      </w:r>
      <w:r w:rsidRPr="00041BE3">
        <w:rPr>
          <w:rFonts w:eastAsia="Times New Roman"/>
          <w:i/>
          <w:sz w:val="24"/>
          <w:szCs w:val="24"/>
          <w:lang w:val="en-GB"/>
        </w:rPr>
        <w:t xml:space="preserve">is </w:t>
      </w:r>
      <w:r w:rsidRPr="00041BE3">
        <w:rPr>
          <w:rFonts w:eastAsia="Times New Roman"/>
          <w:sz w:val="24"/>
          <w:szCs w:val="24"/>
          <w:lang w:val="en-GB"/>
        </w:rPr>
        <w:t xml:space="preserve">my salvation now, He </w:t>
      </w:r>
      <w:r w:rsidRPr="00041BE3">
        <w:rPr>
          <w:rFonts w:eastAsia="Times New Roman"/>
          <w:i/>
          <w:sz w:val="24"/>
          <w:szCs w:val="24"/>
          <w:lang w:val="en-GB"/>
        </w:rPr>
        <w:t xml:space="preserve">will </w:t>
      </w:r>
      <w:r w:rsidRPr="00041BE3">
        <w:rPr>
          <w:rFonts w:eastAsia="Times New Roman"/>
          <w:sz w:val="24"/>
          <w:szCs w:val="24"/>
          <w:lang w:val="en-GB"/>
        </w:rPr>
        <w:t>be when the world shall pass away.”</w:t>
      </w:r>
    </w:p>
    <w:p w:rsidR="0014718D" w:rsidRPr="00041BE3" w:rsidRDefault="001C3745" w:rsidP="00515BF0">
      <w:pPr>
        <w:spacing w:line="276" w:lineRule="auto"/>
        <w:ind w:firstLine="284"/>
        <w:jc w:val="both"/>
        <w:textAlignment w:val="baseline"/>
        <w:rPr>
          <w:rFonts w:eastAsia="Times New Roman"/>
          <w:sz w:val="24"/>
          <w:szCs w:val="24"/>
          <w:lang w:val="en-GB"/>
        </w:rPr>
      </w:pPr>
      <w:r w:rsidRPr="00041BE3">
        <w:rPr>
          <w:rFonts w:eastAsia="Times New Roman"/>
          <w:sz w:val="24"/>
          <w:szCs w:val="24"/>
          <w:lang w:val="en-GB"/>
        </w:rPr>
        <w:t xml:space="preserve">So you may put up the prayer in any tense you prefer. “Say unto my soul, I </w:t>
      </w:r>
      <w:r w:rsidR="00515BF0">
        <w:rPr>
          <w:rFonts w:eastAsia="Times New Roman"/>
          <w:sz w:val="24"/>
          <w:szCs w:val="24"/>
          <w:lang w:val="en-GB"/>
        </w:rPr>
        <w:t>——</w:t>
      </w:r>
      <w:r w:rsidRPr="00041BE3">
        <w:rPr>
          <w:rFonts w:eastAsia="Times New Roman"/>
          <w:sz w:val="24"/>
          <w:szCs w:val="24"/>
          <w:lang w:val="en-GB"/>
        </w:rPr>
        <w:t xml:space="preserve"> your salvation,” The two terms shall be alike. “God </w:t>
      </w:r>
      <w:r w:rsidR="00515BF0">
        <w:rPr>
          <w:rFonts w:eastAsia="Times New Roman"/>
          <w:sz w:val="24"/>
          <w:szCs w:val="24"/>
          <w:lang w:val="en-GB"/>
        </w:rPr>
        <w:t>——</w:t>
      </w:r>
      <w:r w:rsidRPr="00041BE3">
        <w:rPr>
          <w:rFonts w:eastAsia="Times New Roman"/>
          <w:sz w:val="24"/>
          <w:szCs w:val="24"/>
          <w:lang w:val="en-GB"/>
        </w:rPr>
        <w:t xml:space="preserve"> the salvation. “I,” the great personal self-existent Deity, “your salvation.” The two shall stand and</w:t>
      </w:r>
      <w:r w:rsidR="00515BF0">
        <w:rPr>
          <w:rFonts w:eastAsia="Times New Roman"/>
          <w:sz w:val="24"/>
          <w:szCs w:val="24"/>
          <w:lang w:val="en-GB"/>
        </w:rPr>
        <w:t xml:space="preserve"> </w:t>
      </w:r>
      <w:r w:rsidRPr="00041BE3">
        <w:rPr>
          <w:rFonts w:eastAsia="Times New Roman"/>
          <w:sz w:val="24"/>
          <w:szCs w:val="24"/>
          <w:lang w:val="en-GB"/>
        </w:rPr>
        <w:t>fall together. They shall both of them be sure, both eternal in the ancient a</w:t>
      </w:r>
      <w:r w:rsidRPr="00041BE3">
        <w:rPr>
          <w:rFonts w:eastAsia="Times New Roman"/>
          <w:sz w:val="24"/>
          <w:szCs w:val="24"/>
          <w:lang w:val="en-GB"/>
        </w:rPr>
        <w:t>g</w:t>
      </w:r>
      <w:r w:rsidRPr="00041BE3">
        <w:rPr>
          <w:rFonts w:eastAsia="Times New Roman"/>
          <w:sz w:val="24"/>
          <w:szCs w:val="24"/>
          <w:lang w:val="en-GB"/>
        </w:rPr>
        <w:t xml:space="preserve">es, both everlasting in the ages to come. “Say unto my soul, I </w:t>
      </w:r>
      <w:r w:rsidR="00515BF0">
        <w:rPr>
          <w:rFonts w:eastAsia="Times New Roman"/>
          <w:sz w:val="24"/>
          <w:szCs w:val="24"/>
          <w:lang w:val="en-GB"/>
        </w:rPr>
        <w:t>——</w:t>
      </w:r>
      <w:r w:rsidRPr="00041BE3">
        <w:rPr>
          <w:rFonts w:eastAsia="Times New Roman"/>
          <w:sz w:val="24"/>
          <w:szCs w:val="24"/>
          <w:lang w:val="en-GB"/>
        </w:rPr>
        <w:t xml:space="preserve"> you</w:t>
      </w:r>
      <w:r w:rsidRPr="00041BE3">
        <w:rPr>
          <w:rFonts w:eastAsia="Times New Roman"/>
          <w:sz w:val="24"/>
          <w:szCs w:val="24"/>
          <w:lang w:val="en-GB"/>
        </w:rPr>
        <w:t>r sa</w:t>
      </w:r>
      <w:r w:rsidRPr="00041BE3">
        <w:rPr>
          <w:rFonts w:eastAsia="Times New Roman"/>
          <w:sz w:val="24"/>
          <w:szCs w:val="24"/>
          <w:lang w:val="en-GB"/>
        </w:rPr>
        <w:t>l</w:t>
      </w:r>
      <w:r w:rsidRPr="00041BE3">
        <w:rPr>
          <w:rFonts w:eastAsia="Times New Roman"/>
          <w:sz w:val="24"/>
          <w:szCs w:val="24"/>
          <w:lang w:val="en-GB"/>
        </w:rPr>
        <w:t>v</w:t>
      </w:r>
      <w:r w:rsidRPr="00041BE3">
        <w:rPr>
          <w:rFonts w:eastAsia="Times New Roman"/>
          <w:sz w:val="24"/>
          <w:szCs w:val="24"/>
          <w:lang w:val="en-GB"/>
        </w:rPr>
        <w:t>a</w:t>
      </w:r>
      <w:r w:rsidRPr="00041BE3">
        <w:rPr>
          <w:rFonts w:eastAsia="Times New Roman"/>
          <w:sz w:val="24"/>
          <w:szCs w:val="24"/>
          <w:lang w:val="en-GB"/>
        </w:rPr>
        <w:t>tion.”</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I think we have thus heard what the text has to say to us. You will remark, when you look it all the way through, that the only question which we need put is this—How </w:t>
      </w:r>
      <w:r w:rsidRPr="00041BE3">
        <w:rPr>
          <w:rFonts w:eastAsia="Garamond"/>
          <w:i/>
          <w:sz w:val="24"/>
          <w:szCs w:val="24"/>
          <w:lang w:val="en-GB"/>
        </w:rPr>
        <w:t xml:space="preserve">can </w:t>
      </w:r>
      <w:r w:rsidRPr="00041BE3">
        <w:rPr>
          <w:rFonts w:eastAsia="Times New Roman"/>
          <w:sz w:val="24"/>
          <w:szCs w:val="24"/>
          <w:lang w:val="en-GB"/>
        </w:rPr>
        <w:t xml:space="preserve">God say to us, “I am your salvation”? You do not expect to hear it as you walk along the streets. You do not imagine that you will see it written on the skies. No, God speaks to His people thus—by His Word, by His ministers and by His Holy Spirit silently </w:t>
      </w:r>
      <w:r w:rsidRPr="00041BE3">
        <w:rPr>
          <w:rFonts w:eastAsia="Times New Roman"/>
          <w:sz w:val="24"/>
          <w:szCs w:val="24"/>
          <w:lang w:val="en-GB"/>
        </w:rPr>
        <w:t>and mysteriously imprinting upon the heart the fact that that heart is washed in the Redeemer’s blood.</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Dr. Caesar Malan, of Geneva, has put in a very plain light the way in which God in His Word says to us, “I am your salvation.” You are to suppose the min</w:t>
      </w:r>
      <w:r w:rsidRPr="00041BE3">
        <w:rPr>
          <w:rFonts w:eastAsia="Times New Roman"/>
          <w:sz w:val="24"/>
          <w:szCs w:val="24"/>
          <w:lang w:val="en-GB"/>
        </w:rPr>
        <w:t>ister is talking to a friend. This friend is anxious and doubting and wants to know how the Bible can say to any man that that man is saved. The convers</w:t>
      </w:r>
      <w:r w:rsidRPr="00041BE3">
        <w:rPr>
          <w:rFonts w:eastAsia="Times New Roman"/>
          <w:sz w:val="24"/>
          <w:szCs w:val="24"/>
          <w:lang w:val="en-GB"/>
        </w:rPr>
        <w:t>a</w:t>
      </w:r>
      <w:r w:rsidRPr="00041BE3">
        <w:rPr>
          <w:rFonts w:eastAsia="Times New Roman"/>
          <w:sz w:val="24"/>
          <w:szCs w:val="24"/>
          <w:lang w:val="en-GB"/>
        </w:rPr>
        <w:t>tion runs thus—</w:t>
      </w:r>
      <w:r w:rsidRPr="00041BE3">
        <w:rPr>
          <w:rFonts w:eastAsia="Garamond"/>
          <w:i/>
          <w:sz w:val="24"/>
          <w:szCs w:val="24"/>
          <w:lang w:val="en-GB"/>
        </w:rPr>
        <w:t>Pastor</w:t>
      </w:r>
      <w:r w:rsidRPr="00041BE3">
        <w:rPr>
          <w:rFonts w:eastAsia="Times New Roman"/>
          <w:sz w:val="24"/>
          <w:szCs w:val="24"/>
          <w:lang w:val="en-GB"/>
        </w:rPr>
        <w:t>: “He who believes in Jesus Christ, has eternal life” (John 3:36)—do you know this</w:t>
      </w:r>
      <w:r w:rsidRPr="00041BE3">
        <w:rPr>
          <w:rFonts w:eastAsia="Times New Roman"/>
          <w:sz w:val="24"/>
          <w:szCs w:val="24"/>
          <w:lang w:val="en-GB"/>
        </w:rPr>
        <w:t xml:space="preserve"> declaration of the Word of God? Very well, but you appear to think it obscure or ambiguous.” </w:t>
      </w:r>
      <w:r w:rsidRPr="00041BE3">
        <w:rPr>
          <w:rFonts w:eastAsia="Garamond"/>
          <w:i/>
          <w:sz w:val="24"/>
          <w:szCs w:val="24"/>
          <w:lang w:val="en-GB"/>
        </w:rPr>
        <w:t>John: “</w:t>
      </w:r>
      <w:r w:rsidRPr="00041BE3">
        <w:rPr>
          <w:rFonts w:eastAsia="Times New Roman"/>
          <w:sz w:val="24"/>
          <w:szCs w:val="24"/>
          <w:lang w:val="en-GB"/>
        </w:rPr>
        <w:t>Never, I am sure it is true. Yet all those who say, ‘I believe in Jesus Christ,’ are not the elect of God, bought of the Lord, or saved by grace. All these</w:t>
      </w:r>
      <w:r w:rsidRPr="00041BE3">
        <w:rPr>
          <w:rFonts w:eastAsia="Times New Roman"/>
          <w:sz w:val="24"/>
          <w:szCs w:val="24"/>
          <w:lang w:val="en-GB"/>
        </w:rPr>
        <w:t xml:space="preserve"> are not chosen, for there are many hypocrites who dare say that they believe in the Son of God.”</w:t>
      </w:r>
    </w:p>
    <w:p w:rsidR="0014718D" w:rsidRPr="00041BE3" w:rsidRDefault="001C3745" w:rsidP="005D4B71">
      <w:pPr>
        <w:spacing w:line="276" w:lineRule="auto"/>
        <w:ind w:right="72" w:firstLine="284"/>
        <w:jc w:val="both"/>
        <w:textAlignment w:val="baseline"/>
        <w:rPr>
          <w:rFonts w:eastAsia="Garamond"/>
          <w:i/>
          <w:sz w:val="24"/>
          <w:szCs w:val="24"/>
          <w:lang w:val="en-GB"/>
        </w:rPr>
      </w:pPr>
      <w:r w:rsidRPr="00041BE3">
        <w:rPr>
          <w:rFonts w:eastAsia="Garamond"/>
          <w:i/>
          <w:sz w:val="24"/>
          <w:szCs w:val="24"/>
          <w:lang w:val="en-GB"/>
        </w:rPr>
        <w:t>Pastor</w:t>
      </w:r>
      <w:r w:rsidRPr="00041BE3">
        <w:rPr>
          <w:rFonts w:eastAsia="Times New Roman"/>
          <w:sz w:val="24"/>
          <w:szCs w:val="24"/>
          <w:lang w:val="en-GB"/>
        </w:rPr>
        <w:t xml:space="preserve">: “You observe that the Word does not say that those who </w:t>
      </w:r>
      <w:r w:rsidRPr="00041BE3">
        <w:rPr>
          <w:rFonts w:eastAsia="Garamond"/>
          <w:i/>
          <w:sz w:val="24"/>
          <w:szCs w:val="24"/>
          <w:lang w:val="en-GB"/>
        </w:rPr>
        <w:t xml:space="preserve">say </w:t>
      </w:r>
      <w:r w:rsidRPr="00041BE3">
        <w:rPr>
          <w:rFonts w:eastAsia="Times New Roman"/>
          <w:sz w:val="24"/>
          <w:szCs w:val="24"/>
          <w:lang w:val="en-GB"/>
        </w:rPr>
        <w:t xml:space="preserve">they believe, or </w:t>
      </w:r>
      <w:r w:rsidRPr="00041BE3">
        <w:rPr>
          <w:rFonts w:eastAsia="Garamond"/>
          <w:i/>
          <w:sz w:val="24"/>
          <w:szCs w:val="24"/>
          <w:lang w:val="en-GB"/>
        </w:rPr>
        <w:t xml:space="preserve">pretend </w:t>
      </w:r>
      <w:r w:rsidRPr="00041BE3">
        <w:rPr>
          <w:rFonts w:eastAsia="Times New Roman"/>
          <w:sz w:val="24"/>
          <w:szCs w:val="24"/>
          <w:lang w:val="en-GB"/>
        </w:rPr>
        <w:t>to believe in Jesus Christ, or who imagine falsely that they belie</w:t>
      </w:r>
      <w:r w:rsidRPr="00041BE3">
        <w:rPr>
          <w:rFonts w:eastAsia="Times New Roman"/>
          <w:sz w:val="24"/>
          <w:szCs w:val="24"/>
          <w:lang w:val="en-GB"/>
        </w:rPr>
        <w:t xml:space="preserve">ve, have eternal life. But this infallible Word says that those </w:t>
      </w:r>
      <w:r w:rsidRPr="00041BE3">
        <w:rPr>
          <w:rFonts w:eastAsia="Garamond"/>
          <w:i/>
          <w:sz w:val="24"/>
          <w:szCs w:val="24"/>
          <w:lang w:val="en-GB"/>
        </w:rPr>
        <w:t xml:space="preserve">who believe </w:t>
      </w:r>
      <w:r w:rsidRPr="00041BE3">
        <w:rPr>
          <w:rFonts w:eastAsia="Times New Roman"/>
          <w:sz w:val="24"/>
          <w:szCs w:val="24"/>
          <w:lang w:val="en-GB"/>
        </w:rPr>
        <w:t xml:space="preserve">in reality really have this life. So, then, the multitude in Christian nations who </w:t>
      </w:r>
      <w:r w:rsidRPr="00041BE3">
        <w:rPr>
          <w:rFonts w:eastAsia="Garamond"/>
          <w:i/>
          <w:sz w:val="24"/>
          <w:szCs w:val="24"/>
          <w:lang w:val="en-GB"/>
        </w:rPr>
        <w:lastRenderedPageBreak/>
        <w:t xml:space="preserve">profess </w:t>
      </w:r>
      <w:r w:rsidRPr="00041BE3">
        <w:rPr>
          <w:rFonts w:eastAsia="Times New Roman"/>
          <w:sz w:val="24"/>
          <w:szCs w:val="24"/>
          <w:lang w:val="en-GB"/>
        </w:rPr>
        <w:t>to believe in Jesus Christ is not proof that they believe in reality. But if this multitu</w:t>
      </w:r>
      <w:r w:rsidRPr="00041BE3">
        <w:rPr>
          <w:rFonts w:eastAsia="Times New Roman"/>
          <w:sz w:val="24"/>
          <w:szCs w:val="24"/>
          <w:lang w:val="en-GB"/>
        </w:rPr>
        <w:t xml:space="preserve">de believes in reality on the </w:t>
      </w:r>
      <w:r w:rsidR="00041BE3" w:rsidRPr="00041BE3">
        <w:rPr>
          <w:rFonts w:eastAsia="Times New Roman"/>
          <w:sz w:val="24"/>
          <w:szCs w:val="24"/>
          <w:lang w:val="en-GB"/>
        </w:rPr>
        <w:t>Saviour</w:t>
      </w:r>
      <w:r w:rsidRPr="00041BE3">
        <w:rPr>
          <w:rFonts w:eastAsia="Times New Roman"/>
          <w:sz w:val="24"/>
          <w:szCs w:val="24"/>
          <w:lang w:val="en-GB"/>
        </w:rPr>
        <w:t>, certainly they will have ete</w:t>
      </w:r>
      <w:r w:rsidRPr="00041BE3">
        <w:rPr>
          <w:rFonts w:eastAsia="Times New Roman"/>
          <w:sz w:val="24"/>
          <w:szCs w:val="24"/>
          <w:lang w:val="en-GB"/>
        </w:rPr>
        <w:t>r</w:t>
      </w:r>
      <w:r w:rsidRPr="00041BE3">
        <w:rPr>
          <w:rFonts w:eastAsia="Times New Roman"/>
          <w:sz w:val="24"/>
          <w:szCs w:val="24"/>
          <w:lang w:val="en-GB"/>
        </w:rPr>
        <w:t xml:space="preserve">nal life.” </w:t>
      </w:r>
      <w:r w:rsidRPr="00041BE3">
        <w:rPr>
          <w:rFonts w:eastAsia="Garamond"/>
          <w:i/>
          <w:sz w:val="24"/>
          <w:szCs w:val="24"/>
          <w:lang w:val="en-GB"/>
        </w:rPr>
        <w:t xml:space="preserve">John: </w:t>
      </w:r>
      <w:r w:rsidRPr="00041BE3">
        <w:rPr>
          <w:rFonts w:eastAsia="Times New Roman"/>
          <w:sz w:val="24"/>
          <w:szCs w:val="24"/>
          <w:lang w:val="en-GB"/>
        </w:rPr>
        <w:t xml:space="preserve">“Thus, Sir, whoever is able to assure himself that he believes on the </w:t>
      </w:r>
      <w:r w:rsidR="00041BE3" w:rsidRPr="00041BE3">
        <w:rPr>
          <w:rFonts w:eastAsia="Times New Roman"/>
          <w:sz w:val="24"/>
          <w:szCs w:val="24"/>
          <w:lang w:val="en-GB"/>
        </w:rPr>
        <w:t>Saviour</w:t>
      </w:r>
      <w:r w:rsidRPr="00041BE3">
        <w:rPr>
          <w:rFonts w:eastAsia="Times New Roman"/>
          <w:sz w:val="24"/>
          <w:szCs w:val="24"/>
          <w:lang w:val="en-GB"/>
        </w:rPr>
        <w:t>, then he will be certain that he has actu</w:t>
      </w:r>
      <w:r w:rsidRPr="00041BE3">
        <w:rPr>
          <w:rFonts w:eastAsia="Times New Roman"/>
          <w:sz w:val="24"/>
          <w:szCs w:val="24"/>
          <w:lang w:val="en-GB"/>
        </w:rPr>
        <w:softHyphen/>
        <w:t xml:space="preserve">ally the life eternal and that he is also </w:t>
      </w:r>
      <w:r w:rsidRPr="00041BE3">
        <w:rPr>
          <w:rFonts w:eastAsia="Garamond"/>
          <w:i/>
          <w:sz w:val="24"/>
          <w:szCs w:val="24"/>
          <w:lang w:val="en-GB"/>
        </w:rPr>
        <w:t>elect.”—The</w:t>
      </w:r>
      <w:r w:rsidRPr="00041BE3">
        <w:rPr>
          <w:rFonts w:eastAsia="Garamond"/>
          <w:i/>
          <w:sz w:val="24"/>
          <w:szCs w:val="24"/>
          <w:lang w:val="en-GB"/>
        </w:rPr>
        <w:t xml:space="preserve"> minister takes a little bit of paper and writes upon it these words, </w:t>
      </w:r>
      <w:r w:rsidRPr="00041BE3">
        <w:rPr>
          <w:rFonts w:eastAsia="Times New Roman"/>
          <w:sz w:val="24"/>
          <w:szCs w:val="24"/>
          <w:lang w:val="en-GB"/>
        </w:rPr>
        <w:t>“Whoever receives from my hand this paper and this declar</w:t>
      </w:r>
      <w:r w:rsidRPr="00041BE3">
        <w:rPr>
          <w:rFonts w:eastAsia="Times New Roman"/>
          <w:sz w:val="24"/>
          <w:szCs w:val="24"/>
          <w:lang w:val="en-GB"/>
        </w:rPr>
        <w:t>a</w:t>
      </w:r>
      <w:r w:rsidRPr="00041BE3">
        <w:rPr>
          <w:rFonts w:eastAsia="Times New Roman"/>
          <w:sz w:val="24"/>
          <w:szCs w:val="24"/>
          <w:lang w:val="en-GB"/>
        </w:rPr>
        <w:t>tion, I hold him for my friend.”</w:t>
      </w:r>
    </w:p>
    <w:p w:rsidR="0014718D" w:rsidRPr="00041BE3" w:rsidRDefault="001C3745" w:rsidP="005D4B71">
      <w:pPr>
        <w:spacing w:line="276" w:lineRule="auto"/>
        <w:ind w:right="72" w:firstLine="284"/>
        <w:jc w:val="both"/>
        <w:textAlignment w:val="baseline"/>
        <w:rPr>
          <w:rFonts w:eastAsia="Garamond"/>
          <w:i/>
          <w:sz w:val="24"/>
          <w:szCs w:val="24"/>
          <w:lang w:val="en-GB"/>
        </w:rPr>
      </w:pPr>
      <w:r w:rsidRPr="00041BE3">
        <w:rPr>
          <w:rFonts w:eastAsia="Garamond"/>
          <w:i/>
          <w:sz w:val="24"/>
          <w:szCs w:val="24"/>
          <w:lang w:val="en-GB"/>
        </w:rPr>
        <w:t xml:space="preserve">He puts his name to these words and presenting it to John, he says to him: </w:t>
      </w:r>
      <w:r w:rsidRPr="00041BE3">
        <w:rPr>
          <w:rFonts w:eastAsia="Times New Roman"/>
          <w:sz w:val="24"/>
          <w:szCs w:val="24"/>
          <w:lang w:val="en-GB"/>
        </w:rPr>
        <w:t>“Receive this from m</w:t>
      </w:r>
      <w:r w:rsidRPr="00041BE3">
        <w:rPr>
          <w:rFonts w:eastAsia="Times New Roman"/>
          <w:sz w:val="24"/>
          <w:szCs w:val="24"/>
          <w:lang w:val="en-GB"/>
        </w:rPr>
        <w:t xml:space="preserve">y hand and believe my testimony, for I am a creditable </w:t>
      </w:r>
      <w:r w:rsidRPr="00515BF0">
        <w:rPr>
          <w:rFonts w:eastAsia="Garamond"/>
          <w:sz w:val="24"/>
          <w:szCs w:val="24"/>
          <w:lang w:val="en-GB"/>
        </w:rPr>
        <w:t>person</w:t>
      </w:r>
      <w:r w:rsidRPr="00041BE3">
        <w:rPr>
          <w:rFonts w:eastAsia="Garamond"/>
          <w:i/>
          <w:sz w:val="24"/>
          <w:szCs w:val="24"/>
          <w:lang w:val="en-GB"/>
        </w:rPr>
        <w:t xml:space="preserve">—John takes the paper and reads what the minister had written. Pastor: </w:t>
      </w:r>
      <w:r w:rsidRPr="00041BE3">
        <w:rPr>
          <w:rFonts w:eastAsia="Times New Roman"/>
          <w:sz w:val="24"/>
          <w:szCs w:val="24"/>
          <w:lang w:val="en-GB"/>
        </w:rPr>
        <w:t xml:space="preserve">“How am I to regard you, John, after this testimony that I have given you?” </w:t>
      </w:r>
      <w:r w:rsidRPr="00041BE3">
        <w:rPr>
          <w:rFonts w:eastAsia="Garamond"/>
          <w:i/>
          <w:sz w:val="24"/>
          <w:szCs w:val="24"/>
          <w:lang w:val="en-GB"/>
        </w:rPr>
        <w:t xml:space="preserve">John: </w:t>
      </w:r>
      <w:r w:rsidRPr="00041BE3">
        <w:rPr>
          <w:rFonts w:eastAsia="Times New Roman"/>
          <w:sz w:val="24"/>
          <w:szCs w:val="24"/>
          <w:lang w:val="en-GB"/>
        </w:rPr>
        <w:t xml:space="preserve">“I have the minister for a friend.” </w:t>
      </w:r>
      <w:r w:rsidRPr="00041BE3">
        <w:rPr>
          <w:rFonts w:eastAsia="Garamond"/>
          <w:i/>
          <w:sz w:val="24"/>
          <w:szCs w:val="24"/>
          <w:lang w:val="en-GB"/>
        </w:rPr>
        <w:t>Pastor</w:t>
      </w:r>
      <w:r w:rsidRPr="00041BE3">
        <w:rPr>
          <w:rFonts w:eastAsia="Garamond"/>
          <w:i/>
          <w:sz w:val="24"/>
          <w:szCs w:val="24"/>
          <w:lang w:val="en-GB"/>
        </w:rPr>
        <w:t xml:space="preserve">: </w:t>
      </w:r>
      <w:r w:rsidRPr="00041BE3">
        <w:rPr>
          <w:rFonts w:eastAsia="Times New Roman"/>
          <w:sz w:val="24"/>
          <w:szCs w:val="24"/>
          <w:lang w:val="en-GB"/>
        </w:rPr>
        <w:t xml:space="preserve">“Is it from you to me that this friendship flows, or is it from me to you?” </w:t>
      </w:r>
      <w:r w:rsidRPr="00041BE3">
        <w:rPr>
          <w:rFonts w:eastAsia="Garamond"/>
          <w:i/>
          <w:sz w:val="24"/>
          <w:szCs w:val="24"/>
          <w:lang w:val="en-GB"/>
        </w:rPr>
        <w:t xml:space="preserve">John: </w:t>
      </w:r>
      <w:r w:rsidRPr="00041BE3">
        <w:rPr>
          <w:rFonts w:eastAsia="Times New Roman"/>
          <w:sz w:val="24"/>
          <w:szCs w:val="24"/>
          <w:lang w:val="en-GB"/>
        </w:rPr>
        <w:t xml:space="preserve">“It is from you to me.” </w:t>
      </w:r>
      <w:r w:rsidRPr="00041BE3">
        <w:rPr>
          <w:rFonts w:eastAsia="Garamond"/>
          <w:i/>
          <w:sz w:val="24"/>
          <w:szCs w:val="24"/>
          <w:lang w:val="en-GB"/>
        </w:rPr>
        <w:t>Pa</w:t>
      </w:r>
      <w:r w:rsidRPr="00041BE3">
        <w:rPr>
          <w:rFonts w:eastAsia="Garamond"/>
          <w:i/>
          <w:sz w:val="24"/>
          <w:szCs w:val="24"/>
          <w:lang w:val="en-GB"/>
        </w:rPr>
        <w:t>s</w:t>
      </w:r>
      <w:r w:rsidRPr="00041BE3">
        <w:rPr>
          <w:rFonts w:eastAsia="Garamond"/>
          <w:i/>
          <w:sz w:val="24"/>
          <w:szCs w:val="24"/>
          <w:lang w:val="en-GB"/>
        </w:rPr>
        <w:t xml:space="preserve">tor: </w:t>
      </w:r>
      <w:r w:rsidRPr="00041BE3">
        <w:rPr>
          <w:rFonts w:eastAsia="Times New Roman"/>
          <w:sz w:val="24"/>
          <w:szCs w:val="24"/>
          <w:lang w:val="en-GB"/>
        </w:rPr>
        <w:t>“Do you hesi</w:t>
      </w:r>
      <w:r w:rsidRPr="00041BE3">
        <w:rPr>
          <w:rFonts w:eastAsia="Times New Roman"/>
          <w:sz w:val="24"/>
          <w:szCs w:val="24"/>
          <w:lang w:val="en-GB"/>
        </w:rPr>
        <w:softHyphen/>
        <w:t xml:space="preserve">tate to say that I am your friend and that you have become mine?” </w:t>
      </w:r>
      <w:r w:rsidRPr="00041BE3">
        <w:rPr>
          <w:rFonts w:eastAsia="Garamond"/>
          <w:i/>
          <w:sz w:val="24"/>
          <w:szCs w:val="24"/>
          <w:lang w:val="en-GB"/>
        </w:rPr>
        <w:t xml:space="preserve">John: </w:t>
      </w:r>
      <w:r w:rsidRPr="00041BE3">
        <w:rPr>
          <w:rFonts w:eastAsia="Times New Roman"/>
          <w:sz w:val="24"/>
          <w:szCs w:val="24"/>
          <w:lang w:val="en-GB"/>
        </w:rPr>
        <w:t xml:space="preserve">“If I said I did not believe you, I should make you a liar.” </w:t>
      </w:r>
      <w:r w:rsidRPr="00041BE3">
        <w:rPr>
          <w:rFonts w:eastAsia="Garamond"/>
          <w:i/>
          <w:sz w:val="24"/>
          <w:szCs w:val="24"/>
          <w:lang w:val="en-GB"/>
        </w:rPr>
        <w:t>Pa</w:t>
      </w:r>
      <w:r w:rsidRPr="00041BE3">
        <w:rPr>
          <w:rFonts w:eastAsia="Garamond"/>
          <w:i/>
          <w:sz w:val="24"/>
          <w:szCs w:val="24"/>
          <w:lang w:val="en-GB"/>
        </w:rPr>
        <w:t>s</w:t>
      </w:r>
      <w:r w:rsidRPr="00041BE3">
        <w:rPr>
          <w:rFonts w:eastAsia="Garamond"/>
          <w:i/>
          <w:sz w:val="24"/>
          <w:szCs w:val="24"/>
          <w:lang w:val="en-GB"/>
        </w:rPr>
        <w:t>tor</w:t>
      </w:r>
      <w:r w:rsidRPr="00041BE3">
        <w:rPr>
          <w:rFonts w:eastAsia="Times New Roman"/>
          <w:sz w:val="24"/>
          <w:szCs w:val="24"/>
          <w:lang w:val="en-GB"/>
        </w:rPr>
        <w:t>: “Do you, then, look with affection towards me, or is it I with affection t</w:t>
      </w:r>
      <w:r w:rsidRPr="00041BE3">
        <w:rPr>
          <w:rFonts w:eastAsia="Times New Roman"/>
          <w:sz w:val="24"/>
          <w:szCs w:val="24"/>
          <w:lang w:val="en-GB"/>
        </w:rPr>
        <w:t>o</w:t>
      </w:r>
      <w:r w:rsidRPr="00041BE3">
        <w:rPr>
          <w:rFonts w:eastAsia="Times New Roman"/>
          <w:sz w:val="24"/>
          <w:szCs w:val="24"/>
          <w:lang w:val="en-GB"/>
        </w:rPr>
        <w:t xml:space="preserve">wards you? For you are assured that I am your friend and that I regard you as mine.” </w:t>
      </w:r>
      <w:r w:rsidRPr="00041BE3">
        <w:rPr>
          <w:rFonts w:eastAsia="Garamond"/>
          <w:i/>
          <w:sz w:val="24"/>
          <w:szCs w:val="24"/>
          <w:lang w:val="en-GB"/>
        </w:rPr>
        <w:t xml:space="preserve">John: </w:t>
      </w:r>
      <w:r w:rsidRPr="00041BE3">
        <w:rPr>
          <w:rFonts w:eastAsia="Times New Roman"/>
          <w:sz w:val="24"/>
          <w:szCs w:val="24"/>
          <w:lang w:val="en-GB"/>
        </w:rPr>
        <w:t xml:space="preserve">“You, dear Sir, love </w:t>
      </w:r>
      <w:r w:rsidRPr="00041BE3">
        <w:rPr>
          <w:rFonts w:eastAsia="Times New Roman"/>
          <w:sz w:val="24"/>
          <w:szCs w:val="24"/>
          <w:lang w:val="en-GB"/>
        </w:rPr>
        <w:t xml:space="preserve">me and care for me.” </w:t>
      </w:r>
      <w:r w:rsidRPr="00041BE3">
        <w:rPr>
          <w:rFonts w:eastAsia="Garamond"/>
          <w:i/>
          <w:sz w:val="24"/>
          <w:szCs w:val="24"/>
          <w:lang w:val="en-GB"/>
        </w:rPr>
        <w:t>Pastor</w:t>
      </w:r>
      <w:r w:rsidRPr="00041BE3">
        <w:rPr>
          <w:rFonts w:eastAsia="Times New Roman"/>
          <w:sz w:val="24"/>
          <w:szCs w:val="24"/>
          <w:lang w:val="en-GB"/>
        </w:rPr>
        <w:t xml:space="preserve">: “And how are you assured that this good-will is addressed to you?” </w:t>
      </w:r>
      <w:r w:rsidRPr="00041BE3">
        <w:rPr>
          <w:rFonts w:eastAsia="Garamond"/>
          <w:i/>
          <w:sz w:val="24"/>
          <w:szCs w:val="24"/>
          <w:lang w:val="en-GB"/>
        </w:rPr>
        <w:t xml:space="preserve">John: </w:t>
      </w:r>
      <w:r w:rsidRPr="00041BE3">
        <w:rPr>
          <w:rFonts w:eastAsia="Times New Roman"/>
          <w:sz w:val="24"/>
          <w:szCs w:val="24"/>
          <w:lang w:val="en-GB"/>
        </w:rPr>
        <w:t>“Because you have been pleased to say it and I do not doubt your veracity.”</w:t>
      </w:r>
    </w:p>
    <w:p w:rsidR="0014718D" w:rsidRPr="00041BE3" w:rsidRDefault="001C3745" w:rsidP="005D4B71">
      <w:pPr>
        <w:spacing w:line="276" w:lineRule="auto"/>
        <w:ind w:right="72" w:firstLine="284"/>
        <w:jc w:val="both"/>
        <w:textAlignment w:val="baseline"/>
        <w:rPr>
          <w:rFonts w:eastAsia="Garamond"/>
          <w:i/>
          <w:sz w:val="24"/>
          <w:szCs w:val="24"/>
          <w:lang w:val="en-GB"/>
        </w:rPr>
      </w:pPr>
      <w:r w:rsidRPr="00041BE3">
        <w:rPr>
          <w:rFonts w:eastAsia="Garamond"/>
          <w:i/>
          <w:sz w:val="24"/>
          <w:szCs w:val="24"/>
          <w:lang w:val="en-GB"/>
        </w:rPr>
        <w:t>Pastor</w:t>
      </w:r>
      <w:r w:rsidRPr="00041BE3">
        <w:rPr>
          <w:rFonts w:eastAsia="Times New Roman"/>
          <w:sz w:val="24"/>
          <w:szCs w:val="24"/>
          <w:lang w:val="en-GB"/>
        </w:rPr>
        <w:t xml:space="preserve">: “I am sure that I have not written your </w:t>
      </w:r>
      <w:r w:rsidRPr="00041BE3">
        <w:rPr>
          <w:rFonts w:eastAsia="Garamond"/>
          <w:i/>
          <w:sz w:val="24"/>
          <w:szCs w:val="24"/>
          <w:lang w:val="en-GB"/>
        </w:rPr>
        <w:t xml:space="preserve">name, </w:t>
      </w:r>
      <w:r w:rsidRPr="00041BE3">
        <w:rPr>
          <w:rFonts w:eastAsia="Times New Roman"/>
          <w:sz w:val="24"/>
          <w:szCs w:val="24"/>
          <w:lang w:val="en-GB"/>
        </w:rPr>
        <w:t>as my friend. Why then d</w:t>
      </w:r>
      <w:r w:rsidRPr="00041BE3">
        <w:rPr>
          <w:rFonts w:eastAsia="Times New Roman"/>
          <w:sz w:val="24"/>
          <w:szCs w:val="24"/>
          <w:lang w:val="en-GB"/>
        </w:rPr>
        <w:t xml:space="preserve">o you know that I have mentioned you in particular?” </w:t>
      </w:r>
      <w:r w:rsidRPr="00041BE3">
        <w:rPr>
          <w:rFonts w:eastAsia="Garamond"/>
          <w:i/>
          <w:sz w:val="24"/>
          <w:szCs w:val="24"/>
          <w:lang w:val="en-GB"/>
        </w:rPr>
        <w:t xml:space="preserve">John: </w:t>
      </w:r>
      <w:r w:rsidRPr="00041BE3">
        <w:rPr>
          <w:rFonts w:eastAsia="Times New Roman"/>
          <w:sz w:val="24"/>
          <w:szCs w:val="24"/>
          <w:lang w:val="en-GB"/>
        </w:rPr>
        <w:t>“You have written with your own hand that whoever receives this paper, you shall have him for a friend. And because I have received this paper and because I know that you are of good authority, I h</w:t>
      </w:r>
      <w:r w:rsidRPr="00041BE3">
        <w:rPr>
          <w:rFonts w:eastAsia="Times New Roman"/>
          <w:sz w:val="24"/>
          <w:szCs w:val="24"/>
          <w:lang w:val="en-GB"/>
        </w:rPr>
        <w:t xml:space="preserve">ave no doubt at all upon the subject.” </w:t>
      </w:r>
      <w:r w:rsidRPr="00041BE3">
        <w:rPr>
          <w:rFonts w:eastAsia="Garamond"/>
          <w:i/>
          <w:sz w:val="24"/>
          <w:szCs w:val="24"/>
          <w:lang w:val="en-GB"/>
        </w:rPr>
        <w:t>Pastor</w:t>
      </w:r>
      <w:r w:rsidRPr="00041BE3">
        <w:rPr>
          <w:rFonts w:eastAsia="Times New Roman"/>
          <w:sz w:val="24"/>
          <w:szCs w:val="24"/>
          <w:lang w:val="en-GB"/>
        </w:rPr>
        <w:t>: “That is, then, because you have been certain on the one hand of having r</w:t>
      </w:r>
      <w:r w:rsidRPr="00041BE3">
        <w:rPr>
          <w:rFonts w:eastAsia="Times New Roman"/>
          <w:sz w:val="24"/>
          <w:szCs w:val="24"/>
          <w:lang w:val="en-GB"/>
        </w:rPr>
        <w:t>e</w:t>
      </w:r>
      <w:r w:rsidRPr="00041BE3">
        <w:rPr>
          <w:rFonts w:eastAsia="Times New Roman"/>
          <w:sz w:val="24"/>
          <w:szCs w:val="24"/>
          <w:lang w:val="en-GB"/>
        </w:rPr>
        <w:t>ceived this paper from my hand and on the other hand, that I am of good a</w:t>
      </w:r>
      <w:r w:rsidRPr="00041BE3">
        <w:rPr>
          <w:rFonts w:eastAsia="Times New Roman"/>
          <w:sz w:val="24"/>
          <w:szCs w:val="24"/>
          <w:lang w:val="en-GB"/>
        </w:rPr>
        <w:t>u</w:t>
      </w:r>
      <w:r w:rsidRPr="00041BE3">
        <w:rPr>
          <w:rFonts w:eastAsia="Times New Roman"/>
          <w:sz w:val="24"/>
          <w:szCs w:val="24"/>
          <w:lang w:val="en-GB"/>
        </w:rPr>
        <w:t xml:space="preserve">thority, that you are certain of possessing, at the present, </w:t>
      </w:r>
      <w:r w:rsidRPr="00041BE3">
        <w:rPr>
          <w:rFonts w:eastAsia="Times New Roman"/>
          <w:sz w:val="24"/>
          <w:szCs w:val="24"/>
          <w:lang w:val="en-GB"/>
        </w:rPr>
        <w:t xml:space="preserve">my affection?” </w:t>
      </w:r>
      <w:r w:rsidRPr="00041BE3">
        <w:rPr>
          <w:rFonts w:eastAsia="Garamond"/>
          <w:i/>
          <w:sz w:val="24"/>
          <w:szCs w:val="24"/>
          <w:lang w:val="en-GB"/>
        </w:rPr>
        <w:t xml:space="preserve">John: </w:t>
      </w:r>
      <w:r w:rsidRPr="00041BE3">
        <w:rPr>
          <w:rFonts w:eastAsia="Times New Roman"/>
          <w:sz w:val="24"/>
          <w:szCs w:val="24"/>
          <w:lang w:val="en-GB"/>
        </w:rPr>
        <w:t>“I do not think that I am able to speak with doubt upon this point, without i</w:t>
      </w:r>
      <w:r w:rsidRPr="00041BE3">
        <w:rPr>
          <w:rFonts w:eastAsia="Times New Roman"/>
          <w:sz w:val="24"/>
          <w:szCs w:val="24"/>
          <w:lang w:val="en-GB"/>
        </w:rPr>
        <w:t>n</w:t>
      </w:r>
      <w:r w:rsidRPr="00041BE3">
        <w:rPr>
          <w:rFonts w:eastAsia="Times New Roman"/>
          <w:sz w:val="24"/>
          <w:szCs w:val="24"/>
          <w:lang w:val="en-GB"/>
        </w:rPr>
        <w:t>sulting your veracity.”</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The substance of which is this—that when you can take the Word and find that you </w:t>
      </w:r>
      <w:r w:rsidRPr="00041BE3">
        <w:rPr>
          <w:rFonts w:eastAsia="Garamond"/>
          <w:i/>
          <w:sz w:val="24"/>
          <w:szCs w:val="24"/>
          <w:lang w:val="en-GB"/>
        </w:rPr>
        <w:t xml:space="preserve">are </w:t>
      </w:r>
      <w:r w:rsidRPr="00041BE3">
        <w:rPr>
          <w:rFonts w:eastAsia="Times New Roman"/>
          <w:sz w:val="24"/>
          <w:szCs w:val="24"/>
          <w:lang w:val="en-GB"/>
        </w:rPr>
        <w:t xml:space="preserve">the character there spoken of, it is as good as </w:t>
      </w:r>
      <w:r w:rsidRPr="00041BE3">
        <w:rPr>
          <w:rFonts w:eastAsia="Times New Roman"/>
          <w:sz w:val="24"/>
          <w:szCs w:val="24"/>
          <w:lang w:val="en-GB"/>
        </w:rPr>
        <w:t>if out of Heaven an angel should fly down to you, sitting in your pew now and should say in your ear, in the presence of this congregation, “God is your salvation.” Now, Bret</w:t>
      </w:r>
      <w:r w:rsidRPr="00041BE3">
        <w:rPr>
          <w:rFonts w:eastAsia="Times New Roman"/>
          <w:sz w:val="24"/>
          <w:szCs w:val="24"/>
          <w:lang w:val="en-GB"/>
        </w:rPr>
        <w:t>h</w:t>
      </w:r>
      <w:r w:rsidRPr="00041BE3">
        <w:rPr>
          <w:rFonts w:eastAsia="Times New Roman"/>
          <w:sz w:val="24"/>
          <w:szCs w:val="24"/>
          <w:lang w:val="en-GB"/>
        </w:rPr>
        <w:t>ren, I know this day I have no other trust but in the Cross of Christ—therefore I</w:t>
      </w:r>
      <w:r w:rsidRPr="00041BE3">
        <w:rPr>
          <w:rFonts w:eastAsia="Times New Roman"/>
          <w:sz w:val="24"/>
          <w:szCs w:val="24"/>
          <w:lang w:val="en-GB"/>
        </w:rPr>
        <w:t xml:space="preserve"> am saved. And you can say the same, each one of you, if you are resting in Christ alone, There is not an “if” or a “but” about it. You are saved. Oh, do e</w:t>
      </w:r>
      <w:r w:rsidRPr="00041BE3">
        <w:rPr>
          <w:rFonts w:eastAsia="Times New Roman"/>
          <w:sz w:val="24"/>
          <w:szCs w:val="24"/>
          <w:lang w:val="en-GB"/>
        </w:rPr>
        <w:t>n</w:t>
      </w:r>
      <w:r w:rsidRPr="00041BE3">
        <w:rPr>
          <w:rFonts w:eastAsia="Times New Roman"/>
          <w:sz w:val="24"/>
          <w:szCs w:val="24"/>
          <w:lang w:val="en-GB"/>
        </w:rPr>
        <w:t>joy that thought and go home and live upon it. It shall be marrow and fatness to your spirit.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lastRenderedPageBreak/>
        <w:t>But th</w:t>
      </w:r>
      <w:r w:rsidRPr="00041BE3">
        <w:rPr>
          <w:rFonts w:eastAsia="Times New Roman"/>
          <w:sz w:val="24"/>
          <w:szCs w:val="24"/>
          <w:lang w:val="en-GB"/>
        </w:rPr>
        <w:t>en, God often speaks by His minister, as well as by His Word. But that is very much in the same way. While the minister is preaching concerning those who are saved, you listen and you say, “Ah, he speaks to me!” He d</w:t>
      </w:r>
      <w:r w:rsidRPr="00041BE3">
        <w:rPr>
          <w:rFonts w:eastAsia="Times New Roman"/>
          <w:sz w:val="24"/>
          <w:szCs w:val="24"/>
          <w:lang w:val="en-GB"/>
        </w:rPr>
        <w:t>e</w:t>
      </w:r>
      <w:r w:rsidRPr="00041BE3">
        <w:rPr>
          <w:rFonts w:eastAsia="Times New Roman"/>
          <w:sz w:val="24"/>
          <w:szCs w:val="24"/>
          <w:lang w:val="en-GB"/>
        </w:rPr>
        <w:t>scribes your character and though you a</w:t>
      </w:r>
      <w:r w:rsidRPr="00041BE3">
        <w:rPr>
          <w:rFonts w:eastAsia="Times New Roman"/>
          <w:sz w:val="24"/>
          <w:szCs w:val="24"/>
          <w:lang w:val="en-GB"/>
        </w:rPr>
        <w:t xml:space="preserve">re standing far away in the gallery, you say, “Ah, that is </w:t>
      </w:r>
      <w:r w:rsidRPr="00041BE3">
        <w:rPr>
          <w:rFonts w:eastAsia="Garamond"/>
          <w:i/>
          <w:sz w:val="24"/>
          <w:szCs w:val="24"/>
          <w:lang w:val="en-GB"/>
        </w:rPr>
        <w:t xml:space="preserve">my </w:t>
      </w:r>
      <w:r w:rsidRPr="00041BE3">
        <w:rPr>
          <w:rFonts w:eastAsia="Times New Roman"/>
          <w:sz w:val="24"/>
          <w:szCs w:val="24"/>
          <w:lang w:val="en-GB"/>
        </w:rPr>
        <w:t>character!” He speaks of the weary and heavy laden sinner and he bids him come and you say, “Ah, I am weary and heavy laden and I will come.” And when you have come, Christ has given you rest. You need have no doubt about it. If you can fairly take hold on</w:t>
      </w:r>
      <w:r w:rsidRPr="00041BE3">
        <w:rPr>
          <w:rFonts w:eastAsia="Times New Roman"/>
          <w:sz w:val="24"/>
          <w:szCs w:val="24"/>
          <w:lang w:val="en-GB"/>
        </w:rPr>
        <w:t xml:space="preserve"> the prom</w:t>
      </w:r>
      <w:r w:rsidRPr="00041BE3">
        <w:rPr>
          <w:rFonts w:eastAsia="Times New Roman"/>
          <w:sz w:val="24"/>
          <w:szCs w:val="24"/>
          <w:lang w:val="en-GB"/>
        </w:rPr>
        <w:t xml:space="preserve">ise which is offered to certain characters and states, why, then you can go your way saying, “God has said to me by His servant, ‘I </w:t>
      </w:r>
      <w:r w:rsidRPr="00041BE3">
        <w:rPr>
          <w:rFonts w:eastAsia="Times New Roman"/>
          <w:i/>
          <w:sz w:val="24"/>
          <w:szCs w:val="24"/>
          <w:lang w:val="en-GB"/>
        </w:rPr>
        <w:t xml:space="preserve">am </w:t>
      </w:r>
      <w:r w:rsidRPr="00041BE3">
        <w:rPr>
          <w:rFonts w:eastAsia="Times New Roman"/>
          <w:sz w:val="24"/>
          <w:szCs w:val="24"/>
          <w:lang w:val="en-GB"/>
        </w:rPr>
        <w:t>your salvation.’ ”</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Besides this, God has a way of speaking without the Word and </w:t>
      </w:r>
      <w:r w:rsidRPr="00041BE3">
        <w:rPr>
          <w:rFonts w:eastAsia="Times New Roman"/>
          <w:i/>
          <w:sz w:val="24"/>
          <w:szCs w:val="24"/>
          <w:lang w:val="en-GB"/>
        </w:rPr>
        <w:t xml:space="preserve">without </w:t>
      </w:r>
      <w:r w:rsidRPr="00041BE3">
        <w:rPr>
          <w:rFonts w:eastAsia="Times New Roman"/>
          <w:sz w:val="24"/>
          <w:szCs w:val="24"/>
          <w:lang w:val="en-GB"/>
        </w:rPr>
        <w:t>the minister, to our hearts. His Spirit can drop like the rain and distil like the dew as the small rain upon the tender herb. We know not how it is, but sometimes there is a deep sweet calm. Our conscience says, “I have been washed in the blood of Christ,</w:t>
      </w:r>
      <w:r w:rsidRPr="00041BE3">
        <w:rPr>
          <w:rFonts w:eastAsia="Times New Roman"/>
          <w:sz w:val="24"/>
          <w:szCs w:val="24"/>
          <w:lang w:val="en-GB"/>
        </w:rPr>
        <w:t xml:space="preserve">” and the Spirit of God says, “Yes, </w:t>
      </w:r>
      <w:r w:rsidR="00F70478">
        <w:rPr>
          <w:rFonts w:eastAsia="Times New Roman"/>
          <w:sz w:val="24"/>
          <w:szCs w:val="24"/>
          <w:lang w:val="en-GB"/>
        </w:rPr>
        <w:t>’</w:t>
      </w:r>
      <w:r w:rsidRPr="00041BE3">
        <w:rPr>
          <w:rFonts w:eastAsia="Times New Roman"/>
          <w:sz w:val="24"/>
          <w:szCs w:val="24"/>
          <w:lang w:val="en-GB"/>
        </w:rPr>
        <w:t xml:space="preserve">tis true, </w:t>
      </w:r>
      <w:r w:rsidR="00F70478">
        <w:rPr>
          <w:rFonts w:eastAsia="Times New Roman"/>
          <w:sz w:val="24"/>
          <w:szCs w:val="24"/>
          <w:lang w:val="en-GB"/>
        </w:rPr>
        <w:t>’</w:t>
      </w:r>
      <w:r w:rsidRPr="00041BE3">
        <w:rPr>
          <w:rFonts w:eastAsia="Times New Roman"/>
          <w:sz w:val="24"/>
          <w:szCs w:val="24"/>
          <w:lang w:val="en-GB"/>
        </w:rPr>
        <w:t>tis true.” In such times we are so happy—so happy that we want to tell our joys—so blessed that if we could but borrow angels’ wings and fly away, we would scarce know the change when we passed through the pe</w:t>
      </w:r>
      <w:r w:rsidRPr="00041BE3">
        <w:rPr>
          <w:rFonts w:eastAsia="Times New Roman"/>
          <w:sz w:val="24"/>
          <w:szCs w:val="24"/>
          <w:lang w:val="en-GB"/>
        </w:rPr>
        <w:t>arly gates, for we have had Heaven b</w:t>
      </w:r>
      <w:r w:rsidRPr="00041BE3">
        <w:rPr>
          <w:rFonts w:eastAsia="Times New Roman"/>
          <w:sz w:val="24"/>
          <w:szCs w:val="24"/>
          <w:lang w:val="en-GB"/>
        </w:rPr>
        <w:t>e</w:t>
      </w:r>
      <w:r w:rsidRPr="00041BE3">
        <w:rPr>
          <w:rFonts w:eastAsia="Times New Roman"/>
          <w:sz w:val="24"/>
          <w:szCs w:val="24"/>
          <w:lang w:val="en-GB"/>
        </w:rPr>
        <w:t>low and there has been but little difference between that and Heaven above.</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Oh, I wish my whole congregation without exception consisted of men and women who had heard the Spirit say, “I am your salvation.” What happy h</w:t>
      </w:r>
      <w:r w:rsidRPr="00041BE3">
        <w:rPr>
          <w:rFonts w:eastAsia="Times New Roman"/>
          <w:sz w:val="24"/>
          <w:szCs w:val="24"/>
          <w:lang w:val="en-GB"/>
        </w:rPr>
        <w:t>ymns! What happy prayers! You might go home to some poor single room—you might go to a scantily furnished house—and to a table that has barely bread upon it, but happy men! Happy men! Better would be your dinner of herbs, than a stalled ox without confiden</w:t>
      </w:r>
      <w:r w:rsidRPr="00041BE3">
        <w:rPr>
          <w:rFonts w:eastAsia="Times New Roman"/>
          <w:sz w:val="24"/>
          <w:szCs w:val="24"/>
          <w:lang w:val="en-GB"/>
        </w:rPr>
        <w:t xml:space="preserve">ce in Christ! Better your rich poverty, than the poverty of the rich who have no faith in Jesus! Better all the griefs you have to endure, when sanctified by assurance, than all the joys the worldling has, when unblessed by faith and unhallowed by love to </w:t>
      </w:r>
      <w:r w:rsidRPr="00041BE3">
        <w:rPr>
          <w:rFonts w:eastAsia="Times New Roman"/>
          <w:sz w:val="24"/>
          <w:szCs w:val="24"/>
          <w:lang w:val="en-GB"/>
        </w:rPr>
        <w:t xml:space="preserve">God. </w:t>
      </w:r>
      <w:r w:rsidRPr="00041BE3">
        <w:rPr>
          <w:rFonts w:eastAsia="Times New Roman"/>
          <w:i/>
          <w:sz w:val="24"/>
          <w:szCs w:val="24"/>
          <w:lang w:val="en-GB"/>
        </w:rPr>
        <w:t xml:space="preserve">I </w:t>
      </w:r>
      <w:r w:rsidRPr="00041BE3">
        <w:rPr>
          <w:rFonts w:eastAsia="Times New Roman"/>
          <w:sz w:val="24"/>
          <w:szCs w:val="24"/>
          <w:lang w:val="en-GB"/>
        </w:rPr>
        <w:t>can say now—</w:t>
      </w:r>
    </w:p>
    <w:p w:rsidR="00F70478" w:rsidRPr="00F70478" w:rsidRDefault="00F70478" w:rsidP="00F70478">
      <w:pPr>
        <w:spacing w:line="276" w:lineRule="auto"/>
        <w:ind w:right="72" w:firstLine="2552"/>
        <w:jc w:val="both"/>
        <w:textAlignment w:val="baseline"/>
        <w:rPr>
          <w:rFonts w:eastAsia="Times New Roman"/>
          <w:sz w:val="20"/>
          <w:szCs w:val="20"/>
          <w:lang w:val="en-GB"/>
        </w:rPr>
      </w:pPr>
    </w:p>
    <w:p w:rsidR="0014718D" w:rsidRPr="00F70478" w:rsidRDefault="001C3745" w:rsidP="00F70478">
      <w:pPr>
        <w:spacing w:line="276" w:lineRule="auto"/>
        <w:ind w:right="72" w:firstLine="2552"/>
        <w:jc w:val="both"/>
        <w:textAlignment w:val="baseline"/>
        <w:rPr>
          <w:rFonts w:eastAsia="Times New Roman"/>
          <w:sz w:val="20"/>
          <w:szCs w:val="20"/>
          <w:lang w:val="en-GB"/>
        </w:rPr>
      </w:pPr>
      <w:r w:rsidRPr="00F70478">
        <w:rPr>
          <w:rFonts w:eastAsia="Times New Roman"/>
          <w:sz w:val="20"/>
          <w:szCs w:val="20"/>
          <w:lang w:val="en-GB"/>
        </w:rPr>
        <w:t>“Grant me the visits of Your face,</w:t>
      </w:r>
    </w:p>
    <w:p w:rsidR="0014718D" w:rsidRPr="00F70478" w:rsidRDefault="001C3745" w:rsidP="00F70478">
      <w:pPr>
        <w:spacing w:line="276" w:lineRule="auto"/>
        <w:ind w:right="72" w:firstLine="2552"/>
        <w:jc w:val="both"/>
        <w:textAlignment w:val="baseline"/>
        <w:rPr>
          <w:rFonts w:eastAsia="Times New Roman"/>
          <w:sz w:val="20"/>
          <w:szCs w:val="20"/>
          <w:lang w:val="en-GB"/>
        </w:rPr>
      </w:pPr>
      <w:r w:rsidRPr="00F70478">
        <w:rPr>
          <w:rFonts w:eastAsia="Times New Roman"/>
          <w:sz w:val="20"/>
          <w:szCs w:val="20"/>
          <w:lang w:val="en-GB"/>
        </w:rPr>
        <w:t>And I desire no more.”</w:t>
      </w:r>
    </w:p>
    <w:p w:rsidR="00F70478" w:rsidRPr="00041BE3" w:rsidRDefault="00F70478" w:rsidP="005D4B71">
      <w:pPr>
        <w:spacing w:line="276" w:lineRule="auto"/>
        <w:ind w:right="72" w:firstLine="284"/>
        <w:jc w:val="center"/>
        <w:textAlignment w:val="baseline"/>
        <w:rPr>
          <w:rFonts w:eastAsia="Times New Roman"/>
          <w:b/>
          <w:i/>
          <w:sz w:val="24"/>
          <w:szCs w:val="24"/>
          <w:lang w:val="en-GB"/>
        </w:rPr>
      </w:pP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I shall now pass to my third and last point—a little while only, but earnes</w:t>
      </w:r>
      <w:r w:rsidRPr="00041BE3">
        <w:rPr>
          <w:rFonts w:eastAsia="Times New Roman"/>
          <w:sz w:val="24"/>
          <w:szCs w:val="24"/>
          <w:lang w:val="en-GB"/>
        </w:rPr>
        <w:t>t</w:t>
      </w:r>
      <w:r w:rsidRPr="00041BE3">
        <w:rPr>
          <w:rFonts w:eastAsia="Times New Roman"/>
          <w:sz w:val="24"/>
          <w:szCs w:val="24"/>
          <w:lang w:val="en-GB"/>
        </w:rPr>
        <w:t>ly, I trust.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III.</w:t>
      </w:r>
      <w:r w:rsidRPr="00041BE3">
        <w:rPr>
          <w:rFonts w:eastAsia="Times New Roman"/>
          <w:sz w:val="24"/>
          <w:szCs w:val="24"/>
          <w:lang w:val="en-GB"/>
        </w:rPr>
        <w:t xml:space="preserve"> Will you patiently </w:t>
      </w:r>
      <w:r w:rsidRPr="00F70478">
        <w:rPr>
          <w:rFonts w:eastAsia="Times New Roman"/>
          <w:lang w:val="en-GB"/>
        </w:rPr>
        <w:t>HEAR THE PREACHER</w:t>
      </w:r>
      <w:r w:rsidRPr="00041BE3">
        <w:rPr>
          <w:rFonts w:eastAsia="Times New Roman"/>
          <w:sz w:val="24"/>
          <w:szCs w:val="24"/>
          <w:lang w:val="en-GB"/>
        </w:rPr>
        <w:t xml:space="preserve"> in what he has to say? I know that in this large assembly I am ad</w:t>
      </w:r>
      <w:r w:rsidRPr="00041BE3">
        <w:rPr>
          <w:rFonts w:eastAsia="Times New Roman"/>
          <w:sz w:val="24"/>
          <w:szCs w:val="24"/>
          <w:lang w:val="en-GB"/>
        </w:rPr>
        <w:softHyphen/>
        <w:t>dressing very many who never knew that they were saved. I must put you all into one class—though, indeed, you are not in the same state. For there are s</w:t>
      </w:r>
      <w:r w:rsidRPr="00041BE3">
        <w:rPr>
          <w:rFonts w:eastAsia="Times New Roman"/>
          <w:sz w:val="24"/>
          <w:szCs w:val="24"/>
          <w:lang w:val="en-GB"/>
        </w:rPr>
        <w:t xml:space="preserve">ome who never </w:t>
      </w:r>
      <w:r w:rsidRPr="00041BE3">
        <w:rPr>
          <w:rFonts w:eastAsia="Times New Roman"/>
          <w:i/>
          <w:sz w:val="24"/>
          <w:szCs w:val="24"/>
          <w:lang w:val="en-GB"/>
        </w:rPr>
        <w:t xml:space="preserve">knew </w:t>
      </w:r>
      <w:r w:rsidRPr="00041BE3">
        <w:rPr>
          <w:rFonts w:eastAsia="Times New Roman"/>
          <w:sz w:val="24"/>
          <w:szCs w:val="24"/>
          <w:lang w:val="en-GB"/>
        </w:rPr>
        <w:t xml:space="preserve">that they were saved, who are saved. They do believe in Jesus. But their faith is so little that </w:t>
      </w:r>
      <w:r w:rsidRPr="00041BE3">
        <w:rPr>
          <w:rFonts w:eastAsia="Times New Roman"/>
          <w:sz w:val="24"/>
          <w:szCs w:val="24"/>
          <w:lang w:val="en-GB"/>
        </w:rPr>
        <w:lastRenderedPageBreak/>
        <w:t xml:space="preserve">they never know that they are forgiven. I have to put </w:t>
      </w:r>
      <w:r w:rsidRPr="00041BE3">
        <w:rPr>
          <w:rFonts w:eastAsia="Times New Roman"/>
          <w:i/>
          <w:sz w:val="24"/>
          <w:szCs w:val="24"/>
          <w:lang w:val="en-GB"/>
        </w:rPr>
        <w:t xml:space="preserve">you </w:t>
      </w:r>
      <w:r w:rsidRPr="00041BE3">
        <w:rPr>
          <w:rFonts w:eastAsia="Times New Roman"/>
          <w:sz w:val="24"/>
          <w:szCs w:val="24"/>
          <w:lang w:val="en-GB"/>
        </w:rPr>
        <w:t>in the class, because you do belong to it for the time being. But there are many o</w:t>
      </w:r>
      <w:r w:rsidRPr="00041BE3">
        <w:rPr>
          <w:rFonts w:eastAsia="Times New Roman"/>
          <w:sz w:val="24"/>
          <w:szCs w:val="24"/>
          <w:lang w:val="en-GB"/>
        </w:rPr>
        <w:t>f you who never knew that you were saved, because you never cared to know. It has been a ma</w:t>
      </w:r>
      <w:r w:rsidRPr="00041BE3">
        <w:rPr>
          <w:rFonts w:eastAsia="Times New Roman"/>
          <w:sz w:val="24"/>
          <w:szCs w:val="24"/>
          <w:lang w:val="en-GB"/>
        </w:rPr>
        <w:t>t</w:t>
      </w:r>
      <w:r w:rsidRPr="00041BE3">
        <w:rPr>
          <w:rFonts w:eastAsia="Times New Roman"/>
          <w:sz w:val="24"/>
          <w:szCs w:val="24"/>
          <w:lang w:val="en-GB"/>
        </w:rPr>
        <w:t>ter of concern with you to find out your pedigree. But you never asked, “Is God my Father?” You have made quite sure of the title deeds of your estate. But you neve</w:t>
      </w:r>
      <w:r w:rsidRPr="00041BE3">
        <w:rPr>
          <w:rFonts w:eastAsia="Times New Roman"/>
          <w:sz w:val="24"/>
          <w:szCs w:val="24"/>
          <w:lang w:val="en-GB"/>
        </w:rPr>
        <w:t>r took the trouble to ask whether Heaven was yours or not.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And possibly some of you have imbibed a notion that it is a very easy thing to be saved—that there is no need to trouble your heads about it much—that so long as you do your duty, attend your churc</w:t>
      </w:r>
      <w:r w:rsidRPr="00041BE3">
        <w:rPr>
          <w:rFonts w:eastAsia="Times New Roman"/>
          <w:sz w:val="24"/>
          <w:szCs w:val="24"/>
          <w:lang w:val="en-GB"/>
        </w:rPr>
        <w:t>h or frequent your chapel, it is well and good. You say there is no use making this fuss about being born again and having a new heart and a right spirit. I may never have your ear again, but mark this at the Day of Judgment—I will be free of your blood if</w:t>
      </w:r>
      <w:r w:rsidRPr="00041BE3">
        <w:rPr>
          <w:rFonts w:eastAsia="Times New Roman"/>
          <w:sz w:val="24"/>
          <w:szCs w:val="24"/>
          <w:lang w:val="en-GB"/>
        </w:rPr>
        <w:t xml:space="preserve"> you perish in your delusion. This is </w:t>
      </w:r>
      <w:r w:rsidRPr="00041BE3">
        <w:rPr>
          <w:rFonts w:eastAsia="Times New Roman"/>
          <w:i/>
          <w:sz w:val="24"/>
          <w:szCs w:val="24"/>
          <w:lang w:val="en-GB"/>
        </w:rPr>
        <w:t xml:space="preserve">the </w:t>
      </w:r>
      <w:r w:rsidRPr="00041BE3">
        <w:rPr>
          <w:rFonts w:eastAsia="Times New Roman"/>
          <w:sz w:val="24"/>
          <w:szCs w:val="24"/>
          <w:lang w:val="en-GB"/>
        </w:rPr>
        <w:t>delusion of England. We have not half so much to dread Popery as we have that nominal Christian</w:t>
      </w:r>
      <w:r w:rsidRPr="00041BE3">
        <w:rPr>
          <w:rFonts w:eastAsia="Times New Roman"/>
          <w:sz w:val="24"/>
          <w:szCs w:val="24"/>
          <w:lang w:val="en-GB"/>
        </w:rPr>
        <w:softHyphen/>
        <w:t>ity, fostered by a national Church—that nominal Christianity which has no root nor soul within it. Oh, there are mil</w:t>
      </w:r>
      <w:r w:rsidRPr="00041BE3">
        <w:rPr>
          <w:rFonts w:eastAsia="Times New Roman"/>
          <w:sz w:val="24"/>
          <w:szCs w:val="24"/>
          <w:lang w:val="en-GB"/>
        </w:rPr>
        <w:softHyphen/>
        <w:t>l</w:t>
      </w:r>
      <w:r w:rsidRPr="00041BE3">
        <w:rPr>
          <w:rFonts w:eastAsia="Times New Roman"/>
          <w:sz w:val="24"/>
          <w:szCs w:val="24"/>
          <w:lang w:val="en-GB"/>
        </w:rPr>
        <w:t>ions of Englishmen who think they are Christians because they were sprinkled in infancy with holy drops and because they have come to the Lord’s Table, whereas, little do they know that every time they have come there, they did eat and drink damnation to t</w:t>
      </w:r>
      <w:r w:rsidRPr="00041BE3">
        <w:rPr>
          <w:rFonts w:eastAsia="Times New Roman"/>
          <w:sz w:val="24"/>
          <w:szCs w:val="24"/>
          <w:lang w:val="en-GB"/>
        </w:rPr>
        <w:t>hemselves because they did not di</w:t>
      </w:r>
      <w:r w:rsidRPr="00041BE3">
        <w:rPr>
          <w:rFonts w:eastAsia="Times New Roman"/>
          <w:sz w:val="24"/>
          <w:szCs w:val="24"/>
          <w:lang w:val="en-GB"/>
        </w:rPr>
        <w:t>s</w:t>
      </w:r>
      <w:r w:rsidRPr="00041BE3">
        <w:rPr>
          <w:rFonts w:eastAsia="Times New Roman"/>
          <w:sz w:val="24"/>
          <w:szCs w:val="24"/>
          <w:lang w:val="en-GB"/>
        </w:rPr>
        <w:t>cern the Lord’s body.</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This is the curse and plague of England—that we have so much profession and so little possession. There are such multitudes of you who are content to sit under a sleepy ministry where ministers will n</w:t>
      </w:r>
      <w:r w:rsidRPr="00041BE3">
        <w:rPr>
          <w:rFonts w:eastAsia="Times New Roman"/>
          <w:sz w:val="24"/>
          <w:szCs w:val="24"/>
          <w:lang w:val="en-GB"/>
        </w:rPr>
        <w:t>ot tell you the Truth for fear of hurting your feelings. Where they will preach the Truth generally, as if a man should wave a sword, but do not come home personally, as if a man should drive it through your very heart. What we want is more home dealing, m</w:t>
      </w:r>
      <w:r w:rsidRPr="00041BE3">
        <w:rPr>
          <w:rFonts w:eastAsia="Times New Roman"/>
          <w:sz w:val="24"/>
          <w:szCs w:val="24"/>
          <w:lang w:val="en-GB"/>
        </w:rPr>
        <w:t>ore plain speaking, more thrusting of the hand inside your soul to make you tre</w:t>
      </w:r>
      <w:r w:rsidRPr="00041BE3">
        <w:rPr>
          <w:rFonts w:eastAsia="Times New Roman"/>
          <w:sz w:val="24"/>
          <w:szCs w:val="24"/>
          <w:lang w:val="en-GB"/>
        </w:rPr>
        <w:t>m</w:t>
      </w:r>
      <w:r w:rsidRPr="00041BE3">
        <w:rPr>
          <w:rFonts w:eastAsia="Times New Roman"/>
          <w:sz w:val="24"/>
          <w:szCs w:val="24"/>
          <w:lang w:val="en-GB"/>
        </w:rPr>
        <w:t>ble and ask yourselves the question whether you are right before God or not.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I speak then, to the whole of you who never knew that you were saved. And first I say to you </w:t>
      </w:r>
      <w:r w:rsidRPr="00041BE3">
        <w:rPr>
          <w:rFonts w:eastAsia="Times New Roman"/>
          <w:i/>
          <w:sz w:val="24"/>
          <w:szCs w:val="24"/>
          <w:lang w:val="en-GB"/>
        </w:rPr>
        <w:t xml:space="preserve">how foolish you are! </w:t>
      </w:r>
      <w:r w:rsidRPr="00F70478">
        <w:rPr>
          <w:rFonts w:eastAsia="Times New Roman"/>
          <w:sz w:val="24"/>
          <w:szCs w:val="24"/>
          <w:lang w:val="en-GB"/>
        </w:rPr>
        <w:t>O</w:t>
      </w:r>
      <w:r w:rsidRPr="00041BE3">
        <w:rPr>
          <w:rFonts w:eastAsia="Times New Roman"/>
          <w:i/>
          <w:sz w:val="24"/>
          <w:szCs w:val="24"/>
          <w:lang w:val="en-GB"/>
        </w:rPr>
        <w:t xml:space="preserve"> </w:t>
      </w:r>
      <w:r w:rsidRPr="00041BE3">
        <w:rPr>
          <w:rFonts w:eastAsia="Times New Roman"/>
          <w:sz w:val="24"/>
          <w:szCs w:val="24"/>
          <w:lang w:val="en-GB"/>
        </w:rPr>
        <w:t xml:space="preserve">Sirs! You are to die soon and you are to go to Heaven or to Hell—to </w:t>
      </w:r>
      <w:r w:rsidR="00041BE3" w:rsidRPr="00041BE3">
        <w:rPr>
          <w:rFonts w:eastAsia="Times New Roman"/>
          <w:sz w:val="24"/>
          <w:szCs w:val="24"/>
          <w:lang w:val="en-GB"/>
        </w:rPr>
        <w:t>splendours</w:t>
      </w:r>
      <w:r w:rsidRPr="00041BE3">
        <w:rPr>
          <w:rFonts w:eastAsia="Times New Roman"/>
          <w:sz w:val="24"/>
          <w:szCs w:val="24"/>
          <w:lang w:val="en-GB"/>
        </w:rPr>
        <w:t xml:space="preserve"> and glories, or to glooms and ho</w:t>
      </w:r>
      <w:r w:rsidRPr="00041BE3">
        <w:rPr>
          <w:rFonts w:eastAsia="Times New Roman"/>
          <w:sz w:val="24"/>
          <w:szCs w:val="24"/>
          <w:lang w:val="en-GB"/>
        </w:rPr>
        <w:t>r</w:t>
      </w:r>
      <w:r w:rsidRPr="00041BE3">
        <w:rPr>
          <w:rFonts w:eastAsia="Times New Roman"/>
          <w:sz w:val="24"/>
          <w:szCs w:val="24"/>
          <w:lang w:val="en-GB"/>
        </w:rPr>
        <w:t>rors and yet you do not know which is to be your portion?</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O fools! Miserable fools! If some of you should say, “I do not k</w:t>
      </w:r>
      <w:r w:rsidRPr="00041BE3">
        <w:rPr>
          <w:rFonts w:eastAsia="Times New Roman"/>
          <w:sz w:val="24"/>
          <w:szCs w:val="24"/>
          <w:lang w:val="en-GB"/>
        </w:rPr>
        <w:t>now whet</w:t>
      </w:r>
      <w:r w:rsidRPr="00041BE3">
        <w:rPr>
          <w:rFonts w:eastAsia="Times New Roman"/>
          <w:sz w:val="24"/>
          <w:szCs w:val="24"/>
          <w:lang w:val="en-GB"/>
        </w:rPr>
        <w:t>h</w:t>
      </w:r>
      <w:r w:rsidRPr="00041BE3">
        <w:rPr>
          <w:rFonts w:eastAsia="Times New Roman"/>
          <w:sz w:val="24"/>
          <w:szCs w:val="24"/>
          <w:lang w:val="en-GB"/>
        </w:rPr>
        <w:t xml:space="preserve">er I have a cancer or not,” I should say, seek the physician and enquire if there is a fear. But to say, “I do not know whether I am in the bonds of iniquity and the call of bitterness or not,” is awful indeed. Why, you make your estates as tight </w:t>
      </w:r>
      <w:r w:rsidRPr="00041BE3">
        <w:rPr>
          <w:rFonts w:eastAsia="Times New Roman"/>
          <w:sz w:val="24"/>
          <w:szCs w:val="24"/>
          <w:lang w:val="en-GB"/>
        </w:rPr>
        <w:t xml:space="preserve">as law can tie them. All the skill of legal language is employed to make the deed secure and yet you are content to have Heaven as a thing of </w:t>
      </w:r>
      <w:r w:rsidRPr="00041BE3">
        <w:rPr>
          <w:rFonts w:eastAsia="Times New Roman"/>
          <w:i/>
          <w:sz w:val="24"/>
          <w:szCs w:val="24"/>
          <w:lang w:val="en-GB"/>
        </w:rPr>
        <w:t xml:space="preserve">if </w:t>
      </w:r>
      <w:r w:rsidRPr="00041BE3">
        <w:rPr>
          <w:rFonts w:eastAsia="Times New Roman"/>
          <w:sz w:val="24"/>
          <w:szCs w:val="24"/>
          <w:lang w:val="en-GB"/>
        </w:rPr>
        <w:t xml:space="preserve">and </w:t>
      </w:r>
      <w:r w:rsidRPr="00041BE3">
        <w:rPr>
          <w:rFonts w:eastAsia="Times New Roman"/>
          <w:i/>
          <w:sz w:val="24"/>
          <w:szCs w:val="24"/>
          <w:lang w:val="en-GB"/>
        </w:rPr>
        <w:t xml:space="preserve">but </w:t>
      </w:r>
      <w:r w:rsidRPr="00041BE3">
        <w:rPr>
          <w:rFonts w:eastAsia="Times New Roman"/>
          <w:sz w:val="24"/>
          <w:szCs w:val="24"/>
          <w:lang w:val="en-GB"/>
        </w:rPr>
        <w:t xml:space="preserve">and </w:t>
      </w:r>
      <w:r w:rsidRPr="00041BE3">
        <w:rPr>
          <w:rFonts w:eastAsia="Times New Roman"/>
          <w:i/>
          <w:sz w:val="24"/>
          <w:szCs w:val="24"/>
          <w:lang w:val="en-GB"/>
        </w:rPr>
        <w:t>per</w:t>
      </w:r>
      <w:r w:rsidRPr="00041BE3">
        <w:rPr>
          <w:rFonts w:eastAsia="Times New Roman"/>
          <w:i/>
          <w:sz w:val="24"/>
          <w:szCs w:val="24"/>
          <w:lang w:val="en-GB"/>
        </w:rPr>
        <w:softHyphen/>
        <w:t xml:space="preserve">haps? </w:t>
      </w:r>
      <w:r w:rsidR="00F70478">
        <w:rPr>
          <w:rFonts w:eastAsia="Times New Roman"/>
          <w:sz w:val="24"/>
          <w:szCs w:val="24"/>
          <w:lang w:val="en-GB"/>
        </w:rPr>
        <w:t>Oh, f</w:t>
      </w:r>
      <w:r w:rsidRPr="00041BE3">
        <w:rPr>
          <w:rFonts w:eastAsia="Times New Roman"/>
          <w:sz w:val="24"/>
          <w:szCs w:val="24"/>
          <w:lang w:val="en-GB"/>
        </w:rPr>
        <w:t xml:space="preserve">ools indeed! How can you be so mad? Sure to die and yet </w:t>
      </w:r>
      <w:r w:rsidRPr="00041BE3">
        <w:rPr>
          <w:rFonts w:eastAsia="Times New Roman"/>
          <w:sz w:val="24"/>
          <w:szCs w:val="24"/>
          <w:lang w:val="en-GB"/>
        </w:rPr>
        <w:lastRenderedPageBreak/>
        <w:t>not sure whether you are sav</w:t>
      </w:r>
      <w:r w:rsidRPr="00041BE3">
        <w:rPr>
          <w:rFonts w:eastAsia="Times New Roman"/>
          <w:sz w:val="24"/>
          <w:szCs w:val="24"/>
          <w:lang w:val="en-GB"/>
        </w:rPr>
        <w:t>ed! Sure to appear be</w:t>
      </w:r>
      <w:r w:rsidRPr="00041BE3">
        <w:rPr>
          <w:rFonts w:eastAsia="Times New Roman"/>
          <w:sz w:val="24"/>
          <w:szCs w:val="24"/>
          <w:lang w:val="en-GB"/>
        </w:rPr>
        <w:softHyphen/>
        <w:t>fore the bar of God and yet not know whether you shall be acquitted or condemned? Oh, if there is wisdom left within</w:t>
      </w:r>
      <w:r w:rsidR="005D4B71" w:rsidRPr="00041BE3">
        <w:rPr>
          <w:rFonts w:eastAsia="Times New Roman"/>
          <w:sz w:val="24"/>
          <w:szCs w:val="24"/>
          <w:lang w:val="en-GB"/>
        </w:rPr>
        <w:t xml:space="preserve"> </w:t>
      </w:r>
      <w:r w:rsidRPr="00041BE3">
        <w:rPr>
          <w:rFonts w:eastAsia="Times New Roman"/>
          <w:sz w:val="24"/>
          <w:szCs w:val="24"/>
          <w:lang w:val="en-GB"/>
        </w:rPr>
        <w:t xml:space="preserve">you, if your brain is not turned to perfect madness I conjure you by the living God to make sure work of it and never be content till you </w:t>
      </w:r>
      <w:r w:rsidRPr="00041BE3">
        <w:rPr>
          <w:rFonts w:eastAsia="Times New Roman"/>
          <w:i/>
          <w:sz w:val="24"/>
          <w:szCs w:val="24"/>
          <w:lang w:val="en-GB"/>
        </w:rPr>
        <w:t xml:space="preserve">know </w:t>
      </w:r>
      <w:r w:rsidRPr="00041BE3">
        <w:rPr>
          <w:rFonts w:eastAsia="Times New Roman"/>
          <w:sz w:val="24"/>
          <w:szCs w:val="24"/>
          <w:lang w:val="en-GB"/>
        </w:rPr>
        <w:t>that you are saved.</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But again—I must not only call you foolish, but miserable. Miserable, I say. Do you look at m</w:t>
      </w:r>
      <w:r w:rsidRPr="00041BE3">
        <w:rPr>
          <w:rFonts w:eastAsia="Times New Roman"/>
          <w:sz w:val="24"/>
          <w:szCs w:val="24"/>
          <w:lang w:val="en-GB"/>
        </w:rPr>
        <w:t>e and say, “We are comfortable, we are easy, we are co</w:t>
      </w:r>
      <w:r w:rsidRPr="00041BE3">
        <w:rPr>
          <w:rFonts w:eastAsia="Times New Roman"/>
          <w:sz w:val="24"/>
          <w:szCs w:val="24"/>
          <w:lang w:val="en-GB"/>
        </w:rPr>
        <w:t>n</w:t>
      </w:r>
      <w:r w:rsidRPr="00041BE3">
        <w:rPr>
          <w:rFonts w:eastAsia="Times New Roman"/>
          <w:sz w:val="24"/>
          <w:szCs w:val="24"/>
          <w:lang w:val="en-GB"/>
        </w:rPr>
        <w:t>tent”? Yes, Sirs, so madmen talk. If I saw a man lying down upon the brink of the crater of a volcano and I knew that very soon the lava would come strea</w:t>
      </w:r>
      <w:r w:rsidRPr="00041BE3">
        <w:rPr>
          <w:rFonts w:eastAsia="Times New Roman"/>
          <w:sz w:val="24"/>
          <w:szCs w:val="24"/>
          <w:lang w:val="en-GB"/>
        </w:rPr>
        <w:t>m</w:t>
      </w:r>
      <w:r w:rsidRPr="00041BE3">
        <w:rPr>
          <w:rFonts w:eastAsia="Times New Roman"/>
          <w:sz w:val="24"/>
          <w:szCs w:val="24"/>
          <w:lang w:val="en-GB"/>
        </w:rPr>
        <w:t xml:space="preserve">ing up and then rolling down, I could not call </w:t>
      </w:r>
      <w:r w:rsidRPr="00041BE3">
        <w:rPr>
          <w:rFonts w:eastAsia="Times New Roman"/>
          <w:sz w:val="24"/>
          <w:szCs w:val="24"/>
          <w:lang w:val="en-GB"/>
        </w:rPr>
        <w:t>him happy, though he were to</w:t>
      </w:r>
      <w:r w:rsidRPr="00041BE3">
        <w:rPr>
          <w:rFonts w:eastAsia="Times New Roman"/>
          <w:sz w:val="24"/>
          <w:szCs w:val="24"/>
          <w:lang w:val="en-GB"/>
        </w:rPr>
        <w:t>y</w:t>
      </w:r>
      <w:r w:rsidRPr="00041BE3">
        <w:rPr>
          <w:rFonts w:eastAsia="Times New Roman"/>
          <w:sz w:val="24"/>
          <w:szCs w:val="24"/>
          <w:lang w:val="en-GB"/>
        </w:rPr>
        <w:t>ing with Nature’s fairest flowers, or sucking her most delicious sweets. And you—you are in such a state as this! Upon a puff of wind, a bubble, hangs your eternal state. If life depended on a hair, it were indeed precarious. B</w:t>
      </w:r>
      <w:r w:rsidRPr="00041BE3">
        <w:rPr>
          <w:rFonts w:eastAsia="Times New Roman"/>
          <w:sz w:val="24"/>
          <w:szCs w:val="24"/>
          <w:lang w:val="en-GB"/>
        </w:rPr>
        <w:t>ut here is your soul depending on your life, which depends on something frailer than a dream.</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O Sirs! You may drop dead in this house. Such things are not extraordinary. Men have come into the house of God bodies and they have gone out corpses. And while I</w:t>
      </w:r>
      <w:r w:rsidRPr="00041BE3">
        <w:rPr>
          <w:rFonts w:eastAsia="Times New Roman"/>
          <w:sz w:val="24"/>
          <w:szCs w:val="24"/>
          <w:lang w:val="en-GB"/>
        </w:rPr>
        <w:t xml:space="preserve"> think that any one of you may die and you are uncertain whether you shall be lost or saved I could sooner call you kings than call you happy—but the only correct title I can give to you is, O miserable men! Miserable men! Uncertain as to your future state</w:t>
      </w:r>
      <w:r w:rsidRPr="00041BE3">
        <w:rPr>
          <w:rFonts w:eastAsia="Times New Roman"/>
          <w:sz w:val="24"/>
          <w:szCs w:val="24"/>
          <w:lang w:val="en-GB"/>
        </w:rPr>
        <w:t>.</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Once more—and let this last thought ring in your ears. Ah, you may go away, perhaps to your parties, to your rounds of merriment, to your midnight balls, to your varnished harlotries—but let this ring in your ears, “Oh, the </w:t>
      </w:r>
      <w:r w:rsidR="00041BE3" w:rsidRPr="00041BE3">
        <w:rPr>
          <w:rFonts w:eastAsia="Times New Roman"/>
          <w:sz w:val="24"/>
          <w:szCs w:val="24"/>
          <w:lang w:val="en-GB"/>
        </w:rPr>
        <w:t>da</w:t>
      </w:r>
      <w:r w:rsidR="00041BE3" w:rsidRPr="00041BE3">
        <w:rPr>
          <w:rFonts w:eastAsia="Times New Roman"/>
          <w:sz w:val="24"/>
          <w:szCs w:val="24"/>
          <w:lang w:val="en-GB"/>
        </w:rPr>
        <w:t>n</w:t>
      </w:r>
      <w:r w:rsidR="00041BE3" w:rsidRPr="00041BE3">
        <w:rPr>
          <w:rFonts w:eastAsia="Times New Roman"/>
          <w:sz w:val="24"/>
          <w:szCs w:val="24"/>
          <w:lang w:val="en-GB"/>
        </w:rPr>
        <w:t>ger</w:t>
      </w:r>
      <w:r w:rsidRPr="00041BE3">
        <w:rPr>
          <w:rFonts w:eastAsia="Times New Roman"/>
          <w:sz w:val="24"/>
          <w:szCs w:val="24"/>
          <w:lang w:val="en-GB"/>
        </w:rPr>
        <w:t>—the danger of not know</w:t>
      </w:r>
      <w:r w:rsidRPr="00041BE3">
        <w:rPr>
          <w:rFonts w:eastAsia="Times New Roman"/>
          <w:sz w:val="24"/>
          <w:szCs w:val="24"/>
          <w:lang w:val="en-GB"/>
        </w:rPr>
        <w:t xml:space="preserve">ing whether you shall be saved or lost!” You will die—I suppose you will not dispute with me about that. You do not claim to be immortal. You expect to die. You die—and what? Sirs—what? Madam—what if your fears should be true? Your companions are laughing </w:t>
      </w:r>
      <w:r w:rsidRPr="00041BE3">
        <w:rPr>
          <w:rFonts w:eastAsia="Times New Roman"/>
          <w:sz w:val="24"/>
          <w:szCs w:val="24"/>
          <w:lang w:val="en-GB"/>
        </w:rPr>
        <w:t>no longer. They are the damned spirits of Hell—your occupa</w:t>
      </w:r>
      <w:r w:rsidRPr="00041BE3">
        <w:rPr>
          <w:rFonts w:eastAsia="Times New Roman"/>
          <w:sz w:val="24"/>
          <w:szCs w:val="24"/>
          <w:lang w:val="en-GB"/>
        </w:rPr>
        <w:softHyphen/>
        <w:t>tions are frivolous no more. They are solemn and serious now—as solemn as death and as serious as eternity.</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 xml:space="preserve">Where now the music which once regaled your dainty ears? Your only symphonies are sighs, </w:t>
      </w:r>
      <w:r w:rsidRPr="00041BE3">
        <w:rPr>
          <w:rFonts w:eastAsia="Times New Roman"/>
          <w:sz w:val="24"/>
          <w:szCs w:val="24"/>
          <w:lang w:val="en-GB"/>
        </w:rPr>
        <w:t>dirges and howling. Where now the soft couch on which you took your rest and pleasure? You have made your bed in Hell. And what a change for some of you—from the scarlet of Dives to the flames of Hell—from the feasts so sumptuous to the fiends so terrible!</w:t>
      </w:r>
      <w:r w:rsidRPr="00041BE3">
        <w:rPr>
          <w:rFonts w:eastAsia="Times New Roman"/>
          <w:sz w:val="24"/>
          <w:szCs w:val="24"/>
          <w:lang w:val="en-GB"/>
        </w:rPr>
        <w:t xml:space="preserve"> Where are you now, you church-goers, you chapel-goers? You have no profession of religion there. No hymn</w:t>
      </w:r>
      <w:r w:rsidRPr="00041BE3">
        <w:rPr>
          <w:rFonts w:eastAsia="Times New Roman"/>
          <w:sz w:val="24"/>
          <w:szCs w:val="24"/>
          <w:lang w:val="en-GB"/>
        </w:rPr>
        <w:softHyphen/>
        <w:t xml:space="preserve">books there—no minister of mercy—no voice of holy song. In Hell there are no ring of Sabbath bells—no tearful eyes—no tender hearts—no lips which </w:t>
      </w:r>
      <w:r w:rsidRPr="00041BE3">
        <w:rPr>
          <w:rFonts w:eastAsia="Times New Roman"/>
          <w:sz w:val="24"/>
          <w:szCs w:val="24"/>
          <w:lang w:val="en-GB"/>
        </w:rPr>
        <w:lastRenderedPageBreak/>
        <w:t>trem</w:t>
      </w:r>
      <w:r w:rsidRPr="00041BE3">
        <w:rPr>
          <w:rFonts w:eastAsia="Times New Roman"/>
          <w:sz w:val="24"/>
          <w:szCs w:val="24"/>
          <w:lang w:val="en-GB"/>
        </w:rPr>
        <w:t>ble while they speak to you and only speak of terror because they love you and would save you if they could.</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O my Hearers, if you are not sure of being saved, what if you are sure of b</w:t>
      </w:r>
      <w:r w:rsidRPr="00041BE3">
        <w:rPr>
          <w:rFonts w:eastAsia="Times New Roman"/>
          <w:sz w:val="24"/>
          <w:szCs w:val="24"/>
          <w:lang w:val="en-GB"/>
        </w:rPr>
        <w:t>e</w:t>
      </w:r>
      <w:r w:rsidRPr="00041BE3">
        <w:rPr>
          <w:rFonts w:eastAsia="Times New Roman"/>
          <w:sz w:val="24"/>
          <w:szCs w:val="24"/>
          <w:lang w:val="en-GB"/>
        </w:rPr>
        <w:t>ing damned? And you are either—mark this—not to your own apprehension p</w:t>
      </w:r>
      <w:r w:rsidRPr="00041BE3">
        <w:rPr>
          <w:rFonts w:eastAsia="Times New Roman"/>
          <w:sz w:val="24"/>
          <w:szCs w:val="24"/>
          <w:lang w:val="en-GB"/>
        </w:rPr>
        <w:t xml:space="preserve">erhaps, but in fact. You are sure of one or the other. Which is it? Which must it be? I know, when I preach these terrible things, men will not listen to me. But God is my witness, I would not speak about them if I </w:t>
      </w:r>
      <w:r w:rsidRPr="00041BE3">
        <w:rPr>
          <w:rFonts w:eastAsia="Times New Roman"/>
          <w:i/>
          <w:sz w:val="24"/>
          <w:szCs w:val="24"/>
          <w:lang w:val="en-GB"/>
        </w:rPr>
        <w:t xml:space="preserve">dare </w:t>
      </w:r>
      <w:r w:rsidRPr="00041BE3">
        <w:rPr>
          <w:rFonts w:eastAsia="Times New Roman"/>
          <w:sz w:val="24"/>
          <w:szCs w:val="24"/>
          <w:lang w:val="en-GB"/>
        </w:rPr>
        <w:t>be silent about them. But if you per</w:t>
      </w:r>
      <w:r w:rsidRPr="00041BE3">
        <w:rPr>
          <w:rFonts w:eastAsia="Times New Roman"/>
          <w:sz w:val="24"/>
          <w:szCs w:val="24"/>
          <w:lang w:val="en-GB"/>
        </w:rPr>
        <w:t>ish, Sirs, it shall not be for want of pleading with, or pra</w:t>
      </w:r>
      <w:r w:rsidRPr="00041BE3">
        <w:rPr>
          <w:rFonts w:eastAsia="Times New Roman"/>
          <w:sz w:val="24"/>
          <w:szCs w:val="24"/>
          <w:lang w:val="en-GB"/>
        </w:rPr>
        <w:t>y</w:t>
      </w:r>
      <w:r w:rsidRPr="00041BE3">
        <w:rPr>
          <w:rFonts w:eastAsia="Times New Roman"/>
          <w:sz w:val="24"/>
          <w:szCs w:val="24"/>
          <w:lang w:val="en-GB"/>
        </w:rPr>
        <w:t>ing for, or weeping over. Sinner! I beseech you turn! By Him that died and lives and has sent me to plead with you, I beseech you, seek, if you have never sought and if you have sought, seek agai</w:t>
      </w:r>
      <w:r w:rsidRPr="00041BE3">
        <w:rPr>
          <w:rFonts w:eastAsia="Times New Roman"/>
          <w:sz w:val="24"/>
          <w:szCs w:val="24"/>
          <w:lang w:val="en-GB"/>
        </w:rPr>
        <w:t xml:space="preserve">n and if you have found, find yet more fully, till you can say, “He </w:t>
      </w:r>
      <w:r w:rsidRPr="00041BE3">
        <w:rPr>
          <w:rFonts w:eastAsia="Times New Roman"/>
          <w:i/>
          <w:sz w:val="24"/>
          <w:szCs w:val="24"/>
          <w:lang w:val="en-GB"/>
        </w:rPr>
        <w:t xml:space="preserve">is </w:t>
      </w:r>
      <w:r w:rsidRPr="00041BE3">
        <w:rPr>
          <w:rFonts w:eastAsia="Times New Roman"/>
          <w:sz w:val="24"/>
          <w:szCs w:val="24"/>
          <w:lang w:val="en-GB"/>
        </w:rPr>
        <w:t>mine and I am His.”</w:t>
      </w:r>
    </w:p>
    <w:p w:rsidR="0014718D" w:rsidRPr="00041BE3" w:rsidRDefault="001C3745" w:rsidP="005D4B71">
      <w:pPr>
        <w:spacing w:line="276" w:lineRule="auto"/>
        <w:ind w:right="72" w:firstLine="284"/>
        <w:jc w:val="both"/>
        <w:textAlignment w:val="baseline"/>
        <w:rPr>
          <w:rFonts w:eastAsia="Times New Roman"/>
          <w:sz w:val="24"/>
          <w:szCs w:val="24"/>
          <w:lang w:val="en-GB"/>
        </w:rPr>
      </w:pPr>
      <w:r w:rsidRPr="00041BE3">
        <w:rPr>
          <w:rFonts w:eastAsia="Times New Roman"/>
          <w:sz w:val="24"/>
          <w:szCs w:val="24"/>
          <w:lang w:val="en-GB"/>
        </w:rPr>
        <w:t>Put your downy pillow under your head tonight, you sluggards—but sleep not—for you may never wake in this world. Sit to your luxurious meal tomo</w:t>
      </w:r>
      <w:r w:rsidRPr="00041BE3">
        <w:rPr>
          <w:rFonts w:eastAsia="Times New Roman"/>
          <w:sz w:val="24"/>
          <w:szCs w:val="24"/>
          <w:lang w:val="en-GB"/>
        </w:rPr>
        <w:t>r</w:t>
      </w:r>
      <w:r w:rsidRPr="00041BE3">
        <w:rPr>
          <w:rFonts w:eastAsia="Times New Roman"/>
          <w:sz w:val="24"/>
          <w:szCs w:val="24"/>
          <w:lang w:val="en-GB"/>
        </w:rPr>
        <w:t>row—let the dainties</w:t>
      </w:r>
      <w:r w:rsidRPr="00041BE3">
        <w:rPr>
          <w:rFonts w:eastAsia="Times New Roman"/>
          <w:sz w:val="24"/>
          <w:szCs w:val="24"/>
          <w:lang w:val="en-GB"/>
        </w:rPr>
        <w:t xml:space="preserve"> be sweet, leave them untasted, for you may one day be de</w:t>
      </w:r>
      <w:r w:rsidRPr="00041BE3">
        <w:rPr>
          <w:rFonts w:eastAsia="Times New Roman"/>
          <w:sz w:val="24"/>
          <w:szCs w:val="24"/>
          <w:lang w:val="en-GB"/>
        </w:rPr>
        <w:softHyphen/>
        <w:t>nied a drop of water. O Sirs! Be not happy till you have made your happ</w:t>
      </w:r>
      <w:r w:rsidRPr="00041BE3">
        <w:rPr>
          <w:rFonts w:eastAsia="Times New Roman"/>
          <w:sz w:val="24"/>
          <w:szCs w:val="24"/>
          <w:lang w:val="en-GB"/>
        </w:rPr>
        <w:t>i</w:t>
      </w:r>
      <w:r w:rsidRPr="00041BE3">
        <w:rPr>
          <w:rFonts w:eastAsia="Times New Roman"/>
          <w:sz w:val="24"/>
          <w:szCs w:val="24"/>
          <w:lang w:val="en-GB"/>
        </w:rPr>
        <w:t>ness sure. Oh, have no peace, till your peace is everlasting, substantial peace. Talk not of being blessed, till God has bless</w:t>
      </w:r>
      <w:r w:rsidRPr="00041BE3">
        <w:rPr>
          <w:rFonts w:eastAsia="Times New Roman"/>
          <w:sz w:val="24"/>
          <w:szCs w:val="24"/>
          <w:lang w:val="en-GB"/>
        </w:rPr>
        <w:t>ed you. Think not that you are blessed, while “God is angry with the wicked every day,” and has said, “Cur</w:t>
      </w:r>
      <w:r w:rsidRPr="00041BE3">
        <w:rPr>
          <w:rFonts w:eastAsia="Times New Roman"/>
          <w:sz w:val="24"/>
          <w:szCs w:val="24"/>
          <w:lang w:val="en-GB"/>
        </w:rPr>
        <w:t>s</w:t>
      </w:r>
      <w:r w:rsidRPr="00041BE3">
        <w:rPr>
          <w:rFonts w:eastAsia="Times New Roman"/>
          <w:sz w:val="24"/>
          <w:szCs w:val="24"/>
          <w:lang w:val="en-GB"/>
        </w:rPr>
        <w:t>ed is he that is under the Law.”</w:t>
      </w:r>
    </w:p>
    <w:p w:rsidR="005D4B71" w:rsidRPr="00041BE3" w:rsidRDefault="001C3745" w:rsidP="00802254">
      <w:pPr>
        <w:spacing w:after="240" w:line="276" w:lineRule="auto"/>
        <w:ind w:right="72" w:firstLine="284"/>
        <w:jc w:val="both"/>
        <w:textAlignment w:val="baseline"/>
        <w:rPr>
          <w:rFonts w:eastAsia="Times New Roman"/>
          <w:b/>
          <w:i/>
          <w:sz w:val="24"/>
          <w:szCs w:val="24"/>
          <w:lang w:val="en-GB"/>
        </w:rPr>
      </w:pPr>
      <w:r w:rsidRPr="00041BE3">
        <w:rPr>
          <w:rFonts w:eastAsia="Times New Roman"/>
          <w:sz w:val="24"/>
          <w:szCs w:val="24"/>
          <w:lang w:val="en-GB"/>
        </w:rPr>
        <w:t>But do you wish to be saved? Does the Spirit of God whisper to you, “E</w:t>
      </w:r>
      <w:r w:rsidRPr="00041BE3">
        <w:rPr>
          <w:rFonts w:eastAsia="Times New Roman"/>
          <w:sz w:val="24"/>
          <w:szCs w:val="24"/>
          <w:lang w:val="en-GB"/>
        </w:rPr>
        <w:t>s</w:t>
      </w:r>
      <w:r w:rsidRPr="00041BE3">
        <w:rPr>
          <w:rFonts w:eastAsia="Times New Roman"/>
          <w:sz w:val="24"/>
          <w:szCs w:val="24"/>
          <w:lang w:val="en-GB"/>
        </w:rPr>
        <w:t>cape! Escape!” There is forgiveness still. Th</w:t>
      </w:r>
      <w:r w:rsidRPr="00041BE3">
        <w:rPr>
          <w:rFonts w:eastAsia="Times New Roman"/>
          <w:sz w:val="24"/>
          <w:szCs w:val="24"/>
          <w:lang w:val="en-GB"/>
        </w:rPr>
        <w:t xml:space="preserve">ere is forgiveness </w:t>
      </w:r>
      <w:r w:rsidRPr="00041BE3">
        <w:rPr>
          <w:rFonts w:eastAsia="Times New Roman"/>
          <w:i/>
          <w:sz w:val="24"/>
          <w:szCs w:val="24"/>
          <w:lang w:val="en-GB"/>
        </w:rPr>
        <w:t xml:space="preserve">now. </w:t>
      </w:r>
      <w:r w:rsidRPr="00041BE3">
        <w:rPr>
          <w:rFonts w:eastAsia="Times New Roman"/>
          <w:sz w:val="24"/>
          <w:szCs w:val="24"/>
          <w:lang w:val="en-GB"/>
        </w:rPr>
        <w:t xml:space="preserve">There is forgiveness for </w:t>
      </w:r>
      <w:r w:rsidRPr="00041BE3">
        <w:rPr>
          <w:rFonts w:eastAsia="Times New Roman"/>
          <w:i/>
          <w:sz w:val="24"/>
          <w:szCs w:val="24"/>
          <w:lang w:val="en-GB"/>
        </w:rPr>
        <w:t>you</w:t>
      </w:r>
      <w:r w:rsidRPr="00041BE3">
        <w:rPr>
          <w:rFonts w:eastAsia="Times New Roman"/>
          <w:sz w:val="24"/>
          <w:szCs w:val="24"/>
          <w:lang w:val="en-GB"/>
        </w:rPr>
        <w:t>. Trust Christ, Sinner and you shall be saved—saved this moment. Believe in Him now with all your guilt and sin about you. May the Holy Spirit now lead you to trust my Lord and Mas</w:t>
      </w:r>
      <w:r w:rsidRPr="00041BE3">
        <w:rPr>
          <w:rFonts w:eastAsia="Times New Roman"/>
          <w:sz w:val="24"/>
          <w:szCs w:val="24"/>
          <w:lang w:val="en-GB"/>
        </w:rPr>
        <w:softHyphen/>
      </w:r>
      <w:r w:rsidRPr="00041BE3">
        <w:rPr>
          <w:rFonts w:eastAsia="Times New Roman"/>
          <w:sz w:val="24"/>
          <w:szCs w:val="24"/>
          <w:lang w:val="en-GB"/>
        </w:rPr>
        <w:t xml:space="preserve">ter. And you may go home assured that </w:t>
      </w:r>
      <w:r w:rsidRPr="00041BE3">
        <w:rPr>
          <w:rFonts w:eastAsia="Times New Roman"/>
          <w:i/>
          <w:sz w:val="24"/>
          <w:szCs w:val="24"/>
          <w:lang w:val="en-GB"/>
        </w:rPr>
        <w:t xml:space="preserve">He </w:t>
      </w:r>
      <w:r w:rsidRPr="00041BE3">
        <w:rPr>
          <w:rFonts w:eastAsia="Times New Roman"/>
          <w:sz w:val="24"/>
          <w:szCs w:val="24"/>
          <w:lang w:val="en-GB"/>
        </w:rPr>
        <w:t>has forever put away your sin and you are accepted and blessed in Him. May God bless you, each one of you, now and forever. Amen.</w:t>
      </w:r>
    </w:p>
    <w:p w:rsidR="005D4B71" w:rsidRPr="00802254" w:rsidRDefault="001C3745" w:rsidP="00802254">
      <w:pPr>
        <w:spacing w:line="276" w:lineRule="auto"/>
        <w:ind w:right="49" w:firstLine="2268"/>
        <w:textAlignment w:val="baseline"/>
        <w:rPr>
          <w:rFonts w:eastAsia="Times New Roman"/>
          <w:sz w:val="20"/>
          <w:szCs w:val="20"/>
          <w:lang w:val="en-GB"/>
        </w:rPr>
      </w:pPr>
      <w:r w:rsidRPr="00802254">
        <w:rPr>
          <w:rFonts w:eastAsia="Times New Roman"/>
          <w:sz w:val="20"/>
          <w:szCs w:val="20"/>
          <w:lang w:val="en-GB"/>
        </w:rPr>
        <w:t xml:space="preserve">“Surrounded by a host of foes, </w:t>
      </w:r>
    </w:p>
    <w:p w:rsidR="0014718D" w:rsidRPr="00802254" w:rsidRDefault="001C3745" w:rsidP="00802254">
      <w:pPr>
        <w:spacing w:line="276" w:lineRule="auto"/>
        <w:ind w:right="49" w:firstLine="2268"/>
        <w:textAlignment w:val="baseline"/>
        <w:rPr>
          <w:rFonts w:eastAsia="Times New Roman"/>
          <w:sz w:val="20"/>
          <w:szCs w:val="20"/>
          <w:lang w:val="en-GB"/>
        </w:rPr>
      </w:pPr>
      <w:r w:rsidRPr="00802254">
        <w:rPr>
          <w:rFonts w:eastAsia="Times New Roman"/>
          <w:sz w:val="20"/>
          <w:szCs w:val="20"/>
          <w:lang w:val="en-GB"/>
        </w:rPr>
        <w:t>Stormed by a host of foes within,</w:t>
      </w:r>
    </w:p>
    <w:p w:rsidR="0014718D" w:rsidRPr="00802254" w:rsidRDefault="001C3745" w:rsidP="00802254">
      <w:pPr>
        <w:spacing w:line="276" w:lineRule="auto"/>
        <w:ind w:right="49" w:firstLine="2268"/>
        <w:textAlignment w:val="baseline"/>
        <w:rPr>
          <w:rFonts w:eastAsia="Times New Roman"/>
          <w:sz w:val="20"/>
          <w:szCs w:val="20"/>
          <w:lang w:val="en-GB"/>
        </w:rPr>
      </w:pPr>
      <w:r w:rsidRPr="00802254">
        <w:rPr>
          <w:rFonts w:eastAsia="Times New Roman"/>
          <w:sz w:val="20"/>
          <w:szCs w:val="20"/>
          <w:lang w:val="en-GB"/>
        </w:rPr>
        <w:t>Nor swift to flee, nor strong to oppose,</w:t>
      </w:r>
    </w:p>
    <w:p w:rsidR="005D4B71" w:rsidRPr="00802254" w:rsidRDefault="001C3745" w:rsidP="00802254">
      <w:pPr>
        <w:spacing w:line="276" w:lineRule="auto"/>
        <w:ind w:right="49" w:firstLine="2268"/>
        <w:textAlignment w:val="baseline"/>
        <w:rPr>
          <w:rFonts w:eastAsia="Times New Roman"/>
          <w:sz w:val="20"/>
          <w:szCs w:val="20"/>
          <w:lang w:val="en-GB"/>
        </w:rPr>
      </w:pPr>
      <w:r w:rsidRPr="00802254">
        <w:rPr>
          <w:rFonts w:eastAsia="Times New Roman"/>
          <w:sz w:val="20"/>
          <w:szCs w:val="20"/>
          <w:lang w:val="en-GB"/>
        </w:rPr>
        <w:t xml:space="preserve">Single against Hell, earth and sin; </w:t>
      </w:r>
    </w:p>
    <w:p w:rsidR="005D4B71" w:rsidRPr="00802254" w:rsidRDefault="001C3745" w:rsidP="00802254">
      <w:pPr>
        <w:spacing w:line="276" w:lineRule="auto"/>
        <w:ind w:right="49" w:firstLine="2268"/>
        <w:textAlignment w:val="baseline"/>
        <w:rPr>
          <w:rFonts w:eastAsia="Times New Roman"/>
          <w:sz w:val="20"/>
          <w:szCs w:val="20"/>
          <w:lang w:val="en-GB"/>
        </w:rPr>
      </w:pPr>
      <w:r w:rsidRPr="00802254">
        <w:rPr>
          <w:rFonts w:eastAsia="Times New Roman"/>
          <w:sz w:val="20"/>
          <w:szCs w:val="20"/>
          <w:lang w:val="en-GB"/>
        </w:rPr>
        <w:t xml:space="preserve">Single, yet undismayed, I am; </w:t>
      </w:r>
    </w:p>
    <w:p w:rsidR="005D4B71" w:rsidRPr="00802254" w:rsidRDefault="001C3745" w:rsidP="00802254">
      <w:pPr>
        <w:spacing w:line="276" w:lineRule="auto"/>
        <w:ind w:right="49" w:firstLine="2268"/>
        <w:textAlignment w:val="baseline"/>
        <w:rPr>
          <w:rFonts w:eastAsia="Times New Roman"/>
          <w:sz w:val="20"/>
          <w:szCs w:val="20"/>
          <w:lang w:val="en-GB"/>
        </w:rPr>
      </w:pPr>
      <w:r w:rsidRPr="00802254">
        <w:rPr>
          <w:rFonts w:eastAsia="Times New Roman"/>
          <w:sz w:val="20"/>
          <w:szCs w:val="20"/>
          <w:lang w:val="en-GB"/>
        </w:rPr>
        <w:t xml:space="preserve">I dare believe in Jesus’ name. </w:t>
      </w:r>
    </w:p>
    <w:p w:rsidR="00802254" w:rsidRDefault="00802254" w:rsidP="00802254">
      <w:pPr>
        <w:spacing w:line="276" w:lineRule="auto"/>
        <w:ind w:right="49" w:firstLine="2268"/>
        <w:textAlignment w:val="baseline"/>
        <w:rPr>
          <w:rFonts w:eastAsia="Times New Roman"/>
          <w:sz w:val="20"/>
          <w:szCs w:val="20"/>
          <w:lang w:val="en-GB"/>
        </w:rPr>
      </w:pPr>
    </w:p>
    <w:p w:rsidR="005D4B71" w:rsidRPr="00802254" w:rsidRDefault="001C3745" w:rsidP="00802254">
      <w:pPr>
        <w:spacing w:line="276" w:lineRule="auto"/>
        <w:ind w:right="49" w:firstLine="2268"/>
        <w:textAlignment w:val="baseline"/>
        <w:rPr>
          <w:rFonts w:eastAsia="Bookman Old Style"/>
          <w:sz w:val="20"/>
          <w:szCs w:val="20"/>
          <w:lang w:val="en-GB"/>
        </w:rPr>
      </w:pPr>
      <w:r w:rsidRPr="00802254">
        <w:rPr>
          <w:rFonts w:eastAsia="Times New Roman"/>
          <w:sz w:val="20"/>
          <w:szCs w:val="20"/>
          <w:lang w:val="en-GB"/>
        </w:rPr>
        <w:t>What though a thousand hosts engage.</w:t>
      </w:r>
      <w:r w:rsidR="005D4B71" w:rsidRPr="00802254">
        <w:rPr>
          <w:rFonts w:eastAsia="Bookman Old Style"/>
          <w:sz w:val="20"/>
          <w:szCs w:val="20"/>
          <w:lang w:val="en-GB"/>
        </w:rPr>
        <w:t xml:space="preserve"> </w:t>
      </w:r>
    </w:p>
    <w:p w:rsidR="005D4B71" w:rsidRPr="00802254" w:rsidRDefault="005D4B71" w:rsidP="00802254">
      <w:pPr>
        <w:spacing w:line="276" w:lineRule="auto"/>
        <w:ind w:right="49" w:firstLine="2268"/>
        <w:textAlignment w:val="baseline"/>
        <w:rPr>
          <w:rFonts w:eastAsia="Bookman Old Style"/>
          <w:sz w:val="20"/>
          <w:szCs w:val="20"/>
          <w:lang w:val="en-GB"/>
        </w:rPr>
      </w:pPr>
      <w:r w:rsidRPr="00802254">
        <w:rPr>
          <w:rFonts w:eastAsia="Bookman Old Style"/>
          <w:sz w:val="20"/>
          <w:szCs w:val="20"/>
          <w:lang w:val="en-GB"/>
        </w:rPr>
        <w:t xml:space="preserve">A thousand worlds my soul to shakes </w:t>
      </w:r>
    </w:p>
    <w:p w:rsidR="005D4B71" w:rsidRPr="00802254" w:rsidRDefault="005D4B71" w:rsidP="00802254">
      <w:pPr>
        <w:spacing w:line="276" w:lineRule="auto"/>
        <w:ind w:right="49" w:firstLine="2268"/>
        <w:textAlignment w:val="baseline"/>
        <w:rPr>
          <w:rFonts w:eastAsia="Bookman Old Style"/>
          <w:sz w:val="20"/>
          <w:szCs w:val="20"/>
          <w:lang w:val="en-GB"/>
        </w:rPr>
      </w:pPr>
      <w:r w:rsidRPr="00802254">
        <w:rPr>
          <w:rFonts w:eastAsia="Bookman Old Style"/>
          <w:sz w:val="20"/>
          <w:szCs w:val="20"/>
          <w:lang w:val="en-GB"/>
        </w:rPr>
        <w:t xml:space="preserve">I have a shield shall quell their rage, </w:t>
      </w:r>
    </w:p>
    <w:p w:rsidR="005D4B71" w:rsidRPr="00802254" w:rsidRDefault="005D4B71" w:rsidP="00802254">
      <w:pPr>
        <w:spacing w:line="276" w:lineRule="auto"/>
        <w:ind w:right="49" w:firstLine="2268"/>
        <w:textAlignment w:val="baseline"/>
        <w:rPr>
          <w:rFonts w:eastAsia="Bookman Old Style"/>
          <w:sz w:val="20"/>
          <w:szCs w:val="20"/>
          <w:lang w:val="en-GB"/>
        </w:rPr>
      </w:pPr>
      <w:r w:rsidRPr="00802254">
        <w:rPr>
          <w:rFonts w:eastAsia="Bookman Old Style"/>
          <w:sz w:val="20"/>
          <w:szCs w:val="20"/>
          <w:lang w:val="en-GB"/>
        </w:rPr>
        <w:t xml:space="preserve">And drive the alien armies back; </w:t>
      </w:r>
    </w:p>
    <w:p w:rsidR="005D4B71" w:rsidRPr="00802254" w:rsidRDefault="005D4B71" w:rsidP="00802254">
      <w:pPr>
        <w:spacing w:line="276" w:lineRule="auto"/>
        <w:ind w:right="49" w:firstLine="2268"/>
        <w:textAlignment w:val="baseline"/>
        <w:rPr>
          <w:rFonts w:eastAsia="Bookman Old Style"/>
          <w:sz w:val="20"/>
          <w:szCs w:val="20"/>
          <w:lang w:val="en-GB"/>
        </w:rPr>
      </w:pPr>
      <w:r w:rsidRPr="00802254">
        <w:rPr>
          <w:rFonts w:eastAsia="Bookman Old Style"/>
          <w:sz w:val="20"/>
          <w:szCs w:val="20"/>
          <w:lang w:val="en-GB"/>
        </w:rPr>
        <w:t xml:space="preserve">Portrayed it bears a bleeding Lamb; </w:t>
      </w:r>
    </w:p>
    <w:p w:rsidR="005D4B71" w:rsidRPr="00041BE3" w:rsidRDefault="005D4B71" w:rsidP="00802254">
      <w:pPr>
        <w:spacing w:line="276" w:lineRule="auto"/>
        <w:ind w:right="49" w:firstLine="2268"/>
        <w:textAlignment w:val="baseline"/>
        <w:rPr>
          <w:rFonts w:eastAsia="Bookman Old Style"/>
          <w:i/>
          <w:sz w:val="24"/>
          <w:szCs w:val="24"/>
          <w:lang w:val="en-GB"/>
        </w:rPr>
      </w:pPr>
      <w:r w:rsidRPr="00802254">
        <w:rPr>
          <w:rFonts w:eastAsia="Bookman Old Style"/>
          <w:sz w:val="20"/>
          <w:szCs w:val="20"/>
          <w:lang w:val="en-GB"/>
        </w:rPr>
        <w:t>I dare believe in Jesus’ name.”</w:t>
      </w:r>
      <w:bookmarkStart w:id="0" w:name="_GoBack"/>
      <w:bookmarkEnd w:id="0"/>
    </w:p>
    <w:sectPr w:rsidR="005D4B71" w:rsidRPr="00041BE3" w:rsidSect="005D4B71">
      <w:footerReference w:type="default" r:id="rId6"/>
      <w:pgSz w:w="12240" w:h="15840"/>
      <w:pgMar w:top="1701" w:right="2268"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45" w:rsidRDefault="001C3745" w:rsidP="005D4B71">
      <w:r>
        <w:separator/>
      </w:r>
    </w:p>
  </w:endnote>
  <w:endnote w:type="continuationSeparator" w:id="0">
    <w:p w:rsidR="001C3745" w:rsidRDefault="001C3745" w:rsidP="005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71" w:rsidRDefault="005D4B71" w:rsidP="005D4B71">
    <w:pPr>
      <w:pStyle w:val="Footer"/>
      <w:tabs>
        <w:tab w:val="clear" w:pos="4513"/>
      </w:tabs>
      <w:jc w:val="center"/>
    </w:pPr>
    <w:r>
      <w:fldChar w:fldCharType="begin"/>
    </w:r>
    <w:r>
      <w:instrText xml:space="preserve"> PAGE   \* MERGEFORMAT </w:instrText>
    </w:r>
    <w:r>
      <w:fldChar w:fldCharType="separate"/>
    </w:r>
    <w:r w:rsidR="00CE20A8">
      <w:rPr>
        <w:noProof/>
      </w:rPr>
      <w:t>13</w:t>
    </w:r>
    <w:r>
      <w:rPr>
        <w:noProof/>
      </w:rPr>
      <w:fldChar w:fldCharType="end"/>
    </w:r>
  </w:p>
  <w:p w:rsidR="005D4B71" w:rsidRDefault="005D4B71" w:rsidP="005D4B71">
    <w:pPr>
      <w:pStyle w:val="Footer"/>
      <w:tabs>
        <w:tab w:val="clear" w:pos="451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45" w:rsidRDefault="001C3745" w:rsidP="005D4B71">
      <w:r>
        <w:separator/>
      </w:r>
    </w:p>
  </w:footnote>
  <w:footnote w:type="continuationSeparator" w:id="0">
    <w:p w:rsidR="001C3745" w:rsidRDefault="001C3745" w:rsidP="005D4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14718D"/>
    <w:rsid w:val="00041BE3"/>
    <w:rsid w:val="0014718D"/>
    <w:rsid w:val="001C3745"/>
    <w:rsid w:val="001C4090"/>
    <w:rsid w:val="00515BF0"/>
    <w:rsid w:val="005D4B71"/>
    <w:rsid w:val="00802254"/>
    <w:rsid w:val="00883615"/>
    <w:rsid w:val="00A43BF0"/>
    <w:rsid w:val="00AB22DA"/>
    <w:rsid w:val="00C60D0B"/>
    <w:rsid w:val="00CE20A8"/>
    <w:rsid w:val="00DB20DA"/>
    <w:rsid w:val="00F7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B71"/>
    <w:pPr>
      <w:tabs>
        <w:tab w:val="center" w:pos="4513"/>
        <w:tab w:val="right" w:pos="9026"/>
      </w:tabs>
    </w:pPr>
  </w:style>
  <w:style w:type="character" w:customStyle="1" w:styleId="HeaderChar">
    <w:name w:val="Header Char"/>
    <w:basedOn w:val="DefaultParagraphFont"/>
    <w:link w:val="Header"/>
    <w:uiPriority w:val="99"/>
    <w:rsid w:val="005D4B71"/>
  </w:style>
  <w:style w:type="paragraph" w:styleId="Footer">
    <w:name w:val="footer"/>
    <w:basedOn w:val="Normal"/>
    <w:link w:val="FooterChar"/>
    <w:uiPriority w:val="99"/>
    <w:unhideWhenUsed/>
    <w:rsid w:val="005D4B71"/>
    <w:pPr>
      <w:tabs>
        <w:tab w:val="center" w:pos="4513"/>
        <w:tab w:val="right" w:pos="9026"/>
      </w:tabs>
    </w:pPr>
  </w:style>
  <w:style w:type="character" w:customStyle="1" w:styleId="FooterChar">
    <w:name w:val="Footer Char"/>
    <w:basedOn w:val="DefaultParagraphFont"/>
    <w:link w:val="Footer"/>
    <w:uiPriority w:val="99"/>
    <w:rsid w:val="005D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cp:lastModifiedBy>
  <cp:revision>2</cp:revision>
  <dcterms:created xsi:type="dcterms:W3CDTF">2012-06-05T22:34:00Z</dcterms:created>
  <dcterms:modified xsi:type="dcterms:W3CDTF">2012-06-05T22:34:00Z</dcterms:modified>
</cp:coreProperties>
</file>