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8B30" w14:textId="77777777" w:rsidR="00297C19" w:rsidRPr="00F962D2" w:rsidRDefault="00F962D2" w:rsidP="001E16E1">
      <w:pPr>
        <w:pStyle w:val="BodyText"/>
        <w:ind w:firstLine="0"/>
        <w:jc w:val="center"/>
        <w:rPr>
          <w:sz w:val="44"/>
          <w:szCs w:val="44"/>
          <w:lang w:val="en-GB"/>
        </w:rPr>
      </w:pPr>
      <w:r w:rsidRPr="00F962D2">
        <w:rPr>
          <w:rStyle w:val="BodyTextChar"/>
          <w:sz w:val="44"/>
          <w:szCs w:val="44"/>
          <w:lang w:val="en-GB"/>
        </w:rPr>
        <w:t>Metropolitan Tabernacle</w:t>
      </w:r>
      <w:r w:rsidRPr="00F962D2">
        <w:rPr>
          <w:rStyle w:val="BodyTextChar"/>
          <w:sz w:val="44"/>
          <w:szCs w:val="44"/>
          <w:lang w:val="en-GB" w:eastAsia="en-GB" w:bidi="en-GB"/>
        </w:rPr>
        <w:t xml:space="preserve"> Pulpit.</w:t>
      </w:r>
    </w:p>
    <w:p w14:paraId="5985A2A1" w14:textId="3F639726" w:rsidR="00297C19" w:rsidRPr="00F962D2" w:rsidRDefault="001E16E1" w:rsidP="001E16E1">
      <w:pPr>
        <w:jc w:val="center"/>
        <w:rPr>
          <w:lang w:val="en-GB"/>
        </w:rPr>
      </w:pPr>
      <w:r w:rsidRPr="00F962D2">
        <w:rPr>
          <w:lang w:val="en-GB"/>
        </w:rPr>
        <w:t>_______________________________________________</w:t>
      </w:r>
    </w:p>
    <w:p w14:paraId="76BCCD6E" w14:textId="77777777" w:rsidR="00297C19" w:rsidRPr="00F962D2" w:rsidRDefault="00297C19">
      <w:pPr>
        <w:rPr>
          <w:lang w:val="en-GB"/>
        </w:rPr>
      </w:pPr>
    </w:p>
    <w:p w14:paraId="4421F816" w14:textId="77777777" w:rsidR="00297C19" w:rsidRPr="00F962D2" w:rsidRDefault="00F962D2" w:rsidP="001E16E1">
      <w:pPr>
        <w:pStyle w:val="BodyText"/>
        <w:ind w:firstLine="0"/>
        <w:jc w:val="center"/>
        <w:rPr>
          <w:sz w:val="24"/>
          <w:szCs w:val="24"/>
          <w:lang w:val="en-GB"/>
        </w:rPr>
      </w:pPr>
      <w:r w:rsidRPr="00F962D2">
        <w:rPr>
          <w:rStyle w:val="BodyTextChar"/>
          <w:sz w:val="24"/>
          <w:szCs w:val="24"/>
          <w:lang w:val="en-GB"/>
        </w:rPr>
        <w:t>THE ONE THING NEEDFUL.</w:t>
      </w:r>
    </w:p>
    <w:p w14:paraId="66373909" w14:textId="577F8F03" w:rsidR="00297C19" w:rsidRPr="00F962D2" w:rsidRDefault="001E16E1" w:rsidP="001E16E1">
      <w:pPr>
        <w:jc w:val="center"/>
        <w:rPr>
          <w:lang w:val="en-GB"/>
        </w:rPr>
      </w:pPr>
      <w:r w:rsidRPr="00F962D2">
        <w:rPr>
          <w:lang w:val="en-GB"/>
        </w:rPr>
        <w:t>_______</w:t>
      </w:r>
    </w:p>
    <w:p w14:paraId="539E4313" w14:textId="77777777" w:rsidR="001E16E1" w:rsidRPr="00F962D2" w:rsidRDefault="001E16E1" w:rsidP="001E16E1">
      <w:pPr>
        <w:jc w:val="center"/>
        <w:rPr>
          <w:lang w:val="en-GB"/>
        </w:rPr>
      </w:pPr>
    </w:p>
    <w:p w14:paraId="6F93EE53" w14:textId="77777777" w:rsidR="00297C19" w:rsidRPr="00F962D2" w:rsidRDefault="00F962D2" w:rsidP="001E16E1">
      <w:pPr>
        <w:pStyle w:val="Heading20"/>
        <w:keepNext/>
        <w:keepLines/>
        <w:rPr>
          <w:w w:val="100"/>
          <w:sz w:val="36"/>
          <w:szCs w:val="36"/>
          <w:lang w:val="en-GB"/>
        </w:rPr>
      </w:pPr>
      <w:r w:rsidRPr="00F962D2">
        <w:rPr>
          <w:rStyle w:val="Heading2"/>
          <w:w w:val="100"/>
          <w:sz w:val="36"/>
          <w:szCs w:val="36"/>
          <w:lang w:val="en-GB"/>
        </w:rPr>
        <w:t>A Sermon</w:t>
      </w:r>
    </w:p>
    <w:p w14:paraId="192AE11D" w14:textId="77777777" w:rsidR="00297C19" w:rsidRPr="00F962D2" w:rsidRDefault="00297C19" w:rsidP="00F962D2">
      <w:pPr>
        <w:spacing w:line="360" w:lineRule="auto"/>
        <w:rPr>
          <w:lang w:val="en-GB"/>
        </w:rPr>
      </w:pPr>
    </w:p>
    <w:p w14:paraId="1D0ACBDC" w14:textId="77777777" w:rsidR="00297C19" w:rsidRPr="00F962D2" w:rsidRDefault="00F962D2" w:rsidP="00F962D2">
      <w:pPr>
        <w:pStyle w:val="BodyText"/>
        <w:spacing w:line="360" w:lineRule="auto"/>
        <w:ind w:firstLine="0"/>
        <w:jc w:val="center"/>
        <w:rPr>
          <w:sz w:val="24"/>
          <w:szCs w:val="24"/>
          <w:lang w:val="en-GB"/>
        </w:rPr>
      </w:pPr>
      <w:r w:rsidRPr="00F962D2">
        <w:rPr>
          <w:rStyle w:val="BodyTextChar"/>
          <w:smallCaps/>
          <w:sz w:val="24"/>
          <w:szCs w:val="24"/>
          <w:lang w:val="en-GB"/>
        </w:rPr>
        <w:t>Delivered on Lord’s-day Morning, October 15</w:t>
      </w:r>
      <w:r w:rsidRPr="00F962D2">
        <w:rPr>
          <w:rStyle w:val="BodyTextChar"/>
          <w:smallCaps/>
          <w:sz w:val="24"/>
          <w:szCs w:val="24"/>
          <w:vertAlign w:val="superscript"/>
          <w:lang w:val="en-GB"/>
        </w:rPr>
        <w:t>th</w:t>
      </w:r>
      <w:r w:rsidRPr="00F962D2">
        <w:rPr>
          <w:rStyle w:val="BodyTextChar"/>
          <w:smallCaps/>
          <w:sz w:val="24"/>
          <w:szCs w:val="24"/>
          <w:lang w:val="en-GB"/>
        </w:rPr>
        <w:t>,</w:t>
      </w:r>
      <w:r w:rsidRPr="00F962D2">
        <w:rPr>
          <w:rStyle w:val="BodyTextChar"/>
          <w:rFonts w:eastAsia="Arial"/>
          <w:sz w:val="24"/>
          <w:szCs w:val="24"/>
          <w:lang w:val="en-GB"/>
        </w:rPr>
        <w:t xml:space="preserve"> 1871, </w:t>
      </w:r>
      <w:r w:rsidRPr="00F962D2">
        <w:rPr>
          <w:rStyle w:val="BodyTextChar"/>
          <w:smallCaps/>
          <w:sz w:val="24"/>
          <w:szCs w:val="24"/>
          <w:lang w:val="en-GB"/>
        </w:rPr>
        <w:t>by</w:t>
      </w:r>
    </w:p>
    <w:p w14:paraId="423B84D9" w14:textId="77777777" w:rsidR="00297C19" w:rsidRPr="00F962D2" w:rsidRDefault="00F962D2" w:rsidP="00F962D2">
      <w:pPr>
        <w:pStyle w:val="Heading20"/>
        <w:keepNext/>
        <w:keepLines/>
        <w:spacing w:line="360" w:lineRule="auto"/>
        <w:rPr>
          <w:spacing w:val="20"/>
          <w:w w:val="90"/>
          <w:lang w:val="en-GB"/>
        </w:rPr>
      </w:pPr>
      <w:r w:rsidRPr="00F962D2">
        <w:rPr>
          <w:rStyle w:val="Heading2"/>
          <w:spacing w:val="20"/>
          <w:w w:val="90"/>
          <w:lang w:val="en-GB"/>
        </w:rPr>
        <w:t>C. H. SPURGEON,</w:t>
      </w:r>
    </w:p>
    <w:p w14:paraId="00644F14" w14:textId="77777777" w:rsidR="00297C19" w:rsidRPr="00F962D2" w:rsidRDefault="00F962D2" w:rsidP="00F962D2">
      <w:pPr>
        <w:pStyle w:val="Bodytext20"/>
        <w:spacing w:line="360" w:lineRule="auto"/>
        <w:rPr>
          <w:sz w:val="20"/>
          <w:szCs w:val="20"/>
          <w:lang w:val="en-GB"/>
        </w:rPr>
      </w:pPr>
      <w:r w:rsidRPr="00F962D2">
        <w:rPr>
          <w:rStyle w:val="Bodytext2"/>
          <w:sz w:val="20"/>
          <w:szCs w:val="20"/>
          <w:lang w:val="en-GB"/>
        </w:rPr>
        <w:t>AT THE METROPOLITAN TABERNACLE, NEWINGTON.</w:t>
      </w:r>
    </w:p>
    <w:p w14:paraId="233A685E" w14:textId="43EE4B30" w:rsidR="00297C19" w:rsidRPr="00F962D2" w:rsidRDefault="001E16E1" w:rsidP="001E16E1">
      <w:pPr>
        <w:jc w:val="center"/>
        <w:rPr>
          <w:lang w:val="en-GB"/>
        </w:rPr>
      </w:pPr>
      <w:r w:rsidRPr="00F962D2">
        <w:rPr>
          <w:lang w:val="en-GB"/>
        </w:rPr>
        <w:t>_______</w:t>
      </w:r>
    </w:p>
    <w:p w14:paraId="15CAE6B2" w14:textId="77777777" w:rsidR="001E16E1" w:rsidRPr="00F962D2" w:rsidRDefault="001E16E1" w:rsidP="001E16E1">
      <w:pPr>
        <w:jc w:val="center"/>
        <w:rPr>
          <w:lang w:val="en-GB"/>
        </w:rPr>
      </w:pPr>
    </w:p>
    <w:p w14:paraId="12C2972C" w14:textId="77777777" w:rsidR="00297C19" w:rsidRPr="00F962D2" w:rsidRDefault="00F962D2" w:rsidP="001E16E1">
      <w:pPr>
        <w:pStyle w:val="Bodytext30"/>
        <w:rPr>
          <w:sz w:val="20"/>
          <w:szCs w:val="20"/>
          <w:lang w:val="en-GB"/>
        </w:rPr>
      </w:pPr>
      <w:r w:rsidRPr="00F962D2">
        <w:rPr>
          <w:rStyle w:val="Bodytext3"/>
          <w:sz w:val="20"/>
          <w:szCs w:val="20"/>
          <w:lang w:val="en-GB"/>
        </w:rPr>
        <w:t>°But one thing is needful.”—Luke x. 42.</w:t>
      </w:r>
    </w:p>
    <w:p w14:paraId="4E2E3D9D" w14:textId="77777777" w:rsidR="00297C19" w:rsidRPr="00F962D2" w:rsidRDefault="00297C19">
      <w:pPr>
        <w:rPr>
          <w:lang w:val="en-GB"/>
        </w:rPr>
      </w:pPr>
    </w:p>
    <w:p w14:paraId="5EFE8693" w14:textId="36AF9478" w:rsidR="00297C19" w:rsidRPr="00F962D2" w:rsidRDefault="00F962D2" w:rsidP="001E16E1">
      <w:pPr>
        <w:pStyle w:val="BodyText"/>
        <w:spacing w:line="276" w:lineRule="auto"/>
        <w:ind w:firstLine="0"/>
        <w:jc w:val="both"/>
        <w:rPr>
          <w:sz w:val="24"/>
          <w:szCs w:val="24"/>
          <w:lang w:val="en-GB"/>
        </w:rPr>
      </w:pPr>
      <w:r w:rsidRPr="00F962D2">
        <w:rPr>
          <w:rStyle w:val="BodyTextChar"/>
          <w:smallCaps/>
          <w:sz w:val="24"/>
          <w:szCs w:val="24"/>
          <w:lang w:val="en-GB"/>
        </w:rPr>
        <w:t>We</w:t>
      </w:r>
      <w:r w:rsidRPr="00F962D2">
        <w:rPr>
          <w:rStyle w:val="BodyTextChar"/>
          <w:sz w:val="24"/>
          <w:szCs w:val="24"/>
          <w:lang w:val="en-GB"/>
        </w:rPr>
        <w:t xml:space="preserve"> have no difficulty whatever in deciding what that one thing is. We are not allowed to say that it is the Saviour, for he is not a thing; and we are not permitted to say that it is attention to our own salva</w:t>
      </w:r>
      <w:r w:rsidRPr="00F962D2">
        <w:rPr>
          <w:rStyle w:val="BodyTextChar"/>
          <w:sz w:val="24"/>
          <w:szCs w:val="24"/>
          <w:lang w:val="en-GB"/>
        </w:rPr>
        <w:softHyphen/>
        <w:t>tion, for, although that would be true, it is not mentioned in the con</w:t>
      </w:r>
      <w:r w:rsidRPr="00F962D2">
        <w:rPr>
          <w:rStyle w:val="BodyTextChar"/>
          <w:sz w:val="24"/>
          <w:szCs w:val="24"/>
          <w:lang w:val="en-GB"/>
        </w:rPr>
        <w:softHyphen/>
        <w:t>text. The one thing needful evidently is that which Mary chose—that good part which should not be taken away from her. Very clearly this was to sit at Jesus’ feet, and hear his word. If anything be plain at all in Holy Scripture, it is most clear that this is the one thing needful, to sit at Jesus’ feet a</w:t>
      </w:r>
      <w:r>
        <w:rPr>
          <w:rStyle w:val="BodyTextChar"/>
          <w:sz w:val="24"/>
          <w:szCs w:val="24"/>
          <w:lang w:val="en-GB"/>
        </w:rPr>
        <w:t>n</w:t>
      </w:r>
      <w:r w:rsidRPr="00F962D2">
        <w:rPr>
          <w:rStyle w:val="BodyTextChar"/>
          <w:sz w:val="24"/>
          <w:szCs w:val="24"/>
          <w:lang w:val="en-GB"/>
        </w:rPr>
        <w:t>d hear his word. This and nothing less, this and nothing more.</w:t>
      </w:r>
    </w:p>
    <w:p w14:paraId="657DADBC" w14:textId="7C993723"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The mere posture of sitting down and listening to the Saviour’s word was nothing in itself: it was that which it indicated. It indicated, in Mary’s case, a readiness to believe what the Saviour taught, to accept and to obey—nay, to delight in, the precepts which fell from his lips. A</w:t>
      </w:r>
      <w:r>
        <w:rPr>
          <w:rStyle w:val="BodyTextChar"/>
          <w:sz w:val="24"/>
          <w:szCs w:val="24"/>
          <w:lang w:val="en-GB"/>
        </w:rPr>
        <w:t>n</w:t>
      </w:r>
      <w:r w:rsidRPr="00F962D2">
        <w:rPr>
          <w:rStyle w:val="BodyTextChar"/>
          <w:sz w:val="24"/>
          <w:szCs w:val="24"/>
          <w:lang w:val="en-GB"/>
        </w:rPr>
        <w:t xml:space="preserve">d this is the one thing needful. He that hath it hath the spirit of grace and life. To sit at Jesus’ feet implies </w:t>
      </w:r>
      <w:r w:rsidRPr="00F962D2">
        <w:rPr>
          <w:rStyle w:val="BodyTextChar"/>
          <w:i/>
          <w:iCs/>
          <w:sz w:val="24"/>
          <w:szCs w:val="24"/>
          <w:lang w:val="en-GB"/>
        </w:rPr>
        <w:t>submission.</w:t>
      </w:r>
      <w:r w:rsidRPr="00F962D2">
        <w:rPr>
          <w:rStyle w:val="BodyTextChar"/>
          <w:sz w:val="24"/>
          <w:szCs w:val="24"/>
          <w:lang w:val="en-GB"/>
        </w:rPr>
        <w:t xml:space="preserve"> Such a one is no longer resisting his power</w:t>
      </w:r>
      <w:r w:rsidR="00AB1213">
        <w:rPr>
          <w:rStyle w:val="BodyTextChar"/>
          <w:sz w:val="24"/>
          <w:szCs w:val="24"/>
          <w:lang w:val="en-GB"/>
        </w:rPr>
        <w:t>;</w:t>
      </w:r>
      <w:r w:rsidRPr="00F962D2">
        <w:rPr>
          <w:rStyle w:val="BodyTextChar"/>
          <w:sz w:val="24"/>
          <w:szCs w:val="24"/>
          <w:lang w:val="en-GB"/>
        </w:rPr>
        <w:t xml:space="preserve"> he has cast down the weapons of his rebellion, and has come humbly to acknowledge the Redeemer as Lord and King in his soul. This is needful—absolutely needful; for no rebel can enter the kingdom of heaven with the weapons of rebel</w:t>
      </w:r>
      <w:r w:rsidRPr="00F962D2">
        <w:rPr>
          <w:rStyle w:val="BodyTextChar"/>
          <w:sz w:val="24"/>
          <w:szCs w:val="24"/>
          <w:lang w:val="en-GB"/>
        </w:rPr>
        <w:softHyphen/>
        <w:t>lion in his hands. We cannot know Christ while we resist Christ: we must be reconciled to his gentle sway, and confess that he is Lord, to the glory of God the Father.</w:t>
      </w:r>
    </w:p>
    <w:p w14:paraId="1FF6FA57" w14:textId="1D45883A"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 xml:space="preserve">To sit at Jesus’ feet implies </w:t>
      </w:r>
      <w:r w:rsidRPr="00F962D2">
        <w:rPr>
          <w:rStyle w:val="BodyTextChar"/>
          <w:i/>
          <w:iCs/>
          <w:sz w:val="24"/>
          <w:szCs w:val="24"/>
          <w:lang w:val="en-GB"/>
        </w:rPr>
        <w:t>faith</w:t>
      </w:r>
      <w:r w:rsidRPr="00F962D2">
        <w:rPr>
          <w:rStyle w:val="BodyTextChar"/>
          <w:sz w:val="24"/>
          <w:szCs w:val="24"/>
          <w:lang w:val="en-GB"/>
        </w:rPr>
        <w:t xml:space="preserve"> as well as submission. Mary be</w:t>
      </w:r>
      <w:r w:rsidRPr="00F962D2">
        <w:rPr>
          <w:rStyle w:val="BodyTextChar"/>
          <w:sz w:val="24"/>
          <w:szCs w:val="24"/>
          <w:lang w:val="en-GB"/>
        </w:rPr>
        <w:softHyphen/>
        <w:t>lieved in what Jesus said, and, therefore, sat there to be taught by him. It is absolutely necessary that we have faith in the Lord Jesus Christ, in his power as God and man, in his death as being expiatory, in his crucifixion as being a sacri</w:t>
      </w:r>
      <w:r w:rsidRPr="00F962D2">
        <w:rPr>
          <w:rStyle w:val="BodyTextChar"/>
          <w:sz w:val="24"/>
          <w:szCs w:val="24"/>
          <w:lang w:val="en-GB"/>
        </w:rPr>
        <w:lastRenderedPageBreak/>
        <w:t>fice for our sins. We must trust him for time and for eternity, in all his relationships as Prophet, Priest, and King. We must rely upon him</w:t>
      </w:r>
      <w:r w:rsidR="00AB1213">
        <w:rPr>
          <w:rStyle w:val="BodyTextChar"/>
          <w:sz w:val="24"/>
          <w:szCs w:val="24"/>
          <w:lang w:val="en-GB"/>
        </w:rPr>
        <w:t>;</w:t>
      </w:r>
      <w:r w:rsidRPr="00F962D2">
        <w:rPr>
          <w:rStyle w:val="BodyTextChar"/>
          <w:sz w:val="24"/>
          <w:szCs w:val="24"/>
          <w:lang w:val="en-GB"/>
        </w:rPr>
        <w:t xml:space="preserve"> he must be our hope, our salvation, our all in all. This one thing is an absolute necessary: without it, we</w:t>
      </w:r>
      <w:r w:rsidR="001E16E1" w:rsidRPr="00F962D2">
        <w:rPr>
          <w:rStyle w:val="BodyTextChar"/>
          <w:sz w:val="24"/>
          <w:szCs w:val="24"/>
          <w:lang w:val="en-GB"/>
        </w:rPr>
        <w:t xml:space="preserve"> </w:t>
      </w:r>
      <w:r w:rsidRPr="00F962D2">
        <w:rPr>
          <w:rStyle w:val="BodyTextChar"/>
          <w:sz w:val="24"/>
          <w:szCs w:val="24"/>
          <w:lang w:val="en-GB"/>
        </w:rPr>
        <w:t>are undone. A believing submission, and a submissive faith in Jesus we must have, or perish.</w:t>
      </w:r>
    </w:p>
    <w:p w14:paraId="60EE997F" w14:textId="7DE492A9"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 xml:space="preserve">But sitting at Jesus’ feet implies, also, that having submitted and believed, we now desire to be his disciples. </w:t>
      </w:r>
      <w:r w:rsidRPr="00F962D2">
        <w:rPr>
          <w:rStyle w:val="BodyTextChar"/>
          <w:i/>
          <w:iCs/>
          <w:sz w:val="24"/>
          <w:szCs w:val="24"/>
          <w:lang w:val="en-GB"/>
        </w:rPr>
        <w:t>Discipleship</w:t>
      </w:r>
      <w:r w:rsidRPr="00F962D2">
        <w:rPr>
          <w:rStyle w:val="BodyTextChar"/>
          <w:sz w:val="24"/>
          <w:szCs w:val="24"/>
          <w:lang w:val="en-GB"/>
        </w:rPr>
        <w:t xml:space="preserve"> is too often forgotten; it is as needful as faith. We are to go into all the world and disciple all nations, baptising them into the name of the Father, and of the Son, and of the Holy Ghost. A man cannot be saved unless he becomes a learner in the school of Christ, and a learner, too, in a practical sense, being willing to practise what he learns. Only he who does the Master’s will knows his doctrine. We are, if we have chosen the good part, sitters at the feet of Jesus, just as Saul of Tarsus sat at the feet of Gamaliel</w:t>
      </w:r>
      <w:r w:rsidR="00555F87">
        <w:rPr>
          <w:rStyle w:val="BodyTextChar"/>
          <w:sz w:val="24"/>
          <w:szCs w:val="24"/>
          <w:lang w:val="en-GB"/>
        </w:rPr>
        <w:t>.</w:t>
      </w:r>
      <w:r w:rsidRPr="00F962D2">
        <w:rPr>
          <w:rStyle w:val="BodyTextChar"/>
          <w:sz w:val="24"/>
          <w:szCs w:val="24"/>
          <w:lang w:val="en-GB"/>
        </w:rPr>
        <w:t xml:space="preserve"> Christ is to us our great Instructor, and we take the law from his lips. The believer’s position is that of a pupil, and the Lord Jesus is his teacher. Except we be converted and become as little children, we can in no wise enter into the kingdom of heaven. Sitting at the feet of Jesus indicates the child-like spirit of true dis</w:t>
      </w:r>
      <w:r w:rsidRPr="00F962D2">
        <w:rPr>
          <w:rStyle w:val="BodyTextChar"/>
          <w:sz w:val="24"/>
          <w:szCs w:val="24"/>
          <w:lang w:val="en-GB"/>
        </w:rPr>
        <w:softHyphen/>
        <w:t>cipleship</w:t>
      </w:r>
      <w:r w:rsidR="00AB1213">
        <w:rPr>
          <w:rStyle w:val="BodyTextChar"/>
          <w:sz w:val="24"/>
          <w:szCs w:val="24"/>
          <w:lang w:val="en-GB"/>
        </w:rPr>
        <w:t>;</w:t>
      </w:r>
      <w:r w:rsidRPr="00F962D2">
        <w:rPr>
          <w:rStyle w:val="BodyTextChar"/>
          <w:sz w:val="24"/>
          <w:szCs w:val="24"/>
          <w:lang w:val="en-GB"/>
        </w:rPr>
        <w:t xml:space="preserve"> and this is the one thing needful: there is no salvation apart from it.</w:t>
      </w:r>
    </w:p>
    <w:p w14:paraId="3C837853" w14:textId="44DB641E"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 xml:space="preserve">It meant, also, </w:t>
      </w:r>
      <w:r w:rsidRPr="00F962D2">
        <w:rPr>
          <w:rStyle w:val="BodyTextChar"/>
          <w:i/>
          <w:iCs/>
          <w:sz w:val="24"/>
          <w:szCs w:val="24"/>
          <w:lang w:val="en-GB"/>
        </w:rPr>
        <w:t>service,</w:t>
      </w:r>
      <w:r w:rsidRPr="00F962D2">
        <w:rPr>
          <w:rStyle w:val="BodyTextChar"/>
          <w:sz w:val="24"/>
          <w:szCs w:val="24"/>
          <w:lang w:val="en-GB"/>
        </w:rPr>
        <w:t xml:space="preserve"> for though Mary was not apparently engaged in waiting upon Christ as Martha</w:t>
      </w:r>
      <w:r w:rsidRPr="00F962D2">
        <w:rPr>
          <w:rStyle w:val="BodyTextChar"/>
          <w:sz w:val="24"/>
          <w:szCs w:val="24"/>
          <w:lang w:val="en-GB" w:eastAsia="en-GB" w:bidi="en-GB"/>
        </w:rPr>
        <w:t xml:space="preserve"> </w:t>
      </w:r>
      <w:r w:rsidRPr="00F962D2">
        <w:rPr>
          <w:rStyle w:val="BodyTextChar"/>
          <w:sz w:val="24"/>
          <w:szCs w:val="24"/>
          <w:lang w:val="en-GB"/>
        </w:rPr>
        <w:t>was, yet she was, in very truth, ministering unto him in a dee</w:t>
      </w:r>
      <w:r>
        <w:rPr>
          <w:rStyle w:val="BodyTextChar"/>
          <w:sz w:val="24"/>
          <w:szCs w:val="24"/>
          <w:lang w:val="en-GB"/>
        </w:rPr>
        <w:t>p</w:t>
      </w:r>
      <w:r w:rsidRPr="00F962D2">
        <w:rPr>
          <w:rStyle w:val="BodyTextChar"/>
          <w:sz w:val="24"/>
          <w:szCs w:val="24"/>
          <w:lang w:val="en-GB"/>
        </w:rPr>
        <w:t>er and truer sense. No one give</w:t>
      </w:r>
      <w:r w:rsidR="00555F87">
        <w:rPr>
          <w:rStyle w:val="BodyTextChar"/>
          <w:sz w:val="24"/>
          <w:szCs w:val="24"/>
          <w:lang w:val="en-GB"/>
        </w:rPr>
        <w:t>s</w:t>
      </w:r>
      <w:r w:rsidRPr="00F962D2">
        <w:rPr>
          <w:rStyle w:val="BodyTextChar"/>
          <w:sz w:val="24"/>
          <w:szCs w:val="24"/>
          <w:lang w:val="en-GB" w:eastAsia="en-GB" w:bidi="en-GB"/>
        </w:rPr>
        <w:t xml:space="preserve"> </w:t>
      </w:r>
      <w:r w:rsidRPr="00F962D2">
        <w:rPr>
          <w:rStyle w:val="BodyTextChar"/>
          <w:sz w:val="24"/>
          <w:szCs w:val="24"/>
          <w:lang w:val="en-GB"/>
        </w:rPr>
        <w:t>a</w:t>
      </w:r>
      <w:r w:rsidRPr="00F962D2">
        <w:rPr>
          <w:rStyle w:val="BodyTextChar"/>
          <w:sz w:val="24"/>
          <w:szCs w:val="24"/>
          <w:lang w:val="en-GB" w:eastAsia="en-GB" w:bidi="en-GB"/>
        </w:rPr>
        <w:t xml:space="preserve"> </w:t>
      </w:r>
      <w:r w:rsidRPr="00F962D2">
        <w:rPr>
          <w:rStyle w:val="BodyTextChar"/>
          <w:sz w:val="24"/>
          <w:szCs w:val="24"/>
          <w:lang w:val="en-GB"/>
        </w:rPr>
        <w:t>greater joy to a public speaker than an attentive listener; no one serves a teacher better than he who is an apt and attentive scholar. The first duty, indeed, of the student to the tutor is that he be cheerful in accepting, and diligent in retaining, what is taught: in this sense, Mary was really waiting upon Christ in one of his loftiest capacities, namely—that of a teacher and prophet in the midst of Israel. In that same spirit, had the Master only intimated it, she would have risen to wash his feet, or anoint his head, or wait at table, as Martha did; but she would, while she was performing these active duties, have continued spiritually in her first posture</w:t>
      </w:r>
      <w:r w:rsidR="00AB1213">
        <w:rPr>
          <w:rStyle w:val="BodyTextChar"/>
          <w:sz w:val="24"/>
          <w:szCs w:val="24"/>
          <w:lang w:val="en-GB"/>
        </w:rPr>
        <w:t>;</w:t>
      </w:r>
      <w:r w:rsidRPr="00F962D2">
        <w:rPr>
          <w:rStyle w:val="BodyTextChar"/>
          <w:sz w:val="24"/>
          <w:szCs w:val="24"/>
          <w:lang w:val="en-GB"/>
        </w:rPr>
        <w:t xml:space="preserve"> she could not, of course, have continued literally sitting at the feet of the Saviour, but her heart would have remained in the condition which that posture indicates. She was in the fittest position for service, for she waited to hear what her Lord would have her to do. We must all be servants, too; as we have been servants of unrighteousness, we must by grace submit ourselves unto the rules of Jesus, and become servants of righteousness, or, else, we miss the one thing that is indispensable for entrance into heaven.</w:t>
      </w:r>
    </w:p>
    <w:p w14:paraId="4F5CFB32" w14:textId="28B4941D"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 xml:space="preserve">Sitting at the feet of Jesus, also, signifies </w:t>
      </w:r>
      <w:r w:rsidRPr="00F962D2">
        <w:rPr>
          <w:rStyle w:val="BodyTextChar"/>
          <w:i/>
          <w:iCs/>
          <w:sz w:val="24"/>
          <w:szCs w:val="24"/>
          <w:lang w:val="en-GB"/>
        </w:rPr>
        <w:t>love.</w:t>
      </w:r>
      <w:r w:rsidRPr="00F962D2">
        <w:rPr>
          <w:rStyle w:val="BodyTextChar"/>
          <w:sz w:val="24"/>
          <w:szCs w:val="24"/>
          <w:lang w:val="en-GB"/>
        </w:rPr>
        <w:t xml:space="preserve"> She would not have been sitting there at ease and happy in mind, if she had not loved him. There was a charm in the very tone of his words to her. She knew how he had loved her, and, therefore, each syllable was music to her soul. She looked up again and </w:t>
      </w:r>
      <w:r w:rsidRPr="00F962D2">
        <w:rPr>
          <w:rStyle w:val="BodyTextChar"/>
          <w:sz w:val="24"/>
          <w:szCs w:val="24"/>
          <w:lang w:val="en-GB"/>
        </w:rPr>
        <w:lastRenderedPageBreak/>
        <w:t>again, I doubt not, into that dear face, and often caught the meaning of the words more readily as she read his countenance, marked his eyes ofttimes suffused with tears, and ever bright with holy sympathy. Her love to his person made her a willing learner, and we must be the same. We must not learn of Christ like unwilling truant boys, who go to school and must needs have learning flogged into them; we must be eager to learn; we must open our mouth wide that he may fill it, like the thirsty earth when it needs the shower, our soul must break for the longing it hath towards his</w:t>
      </w:r>
      <w:r w:rsidR="001E16E1" w:rsidRPr="00F962D2">
        <w:rPr>
          <w:rStyle w:val="BodyTextChar"/>
          <w:sz w:val="24"/>
          <w:szCs w:val="24"/>
          <w:lang w:val="en-GB"/>
        </w:rPr>
        <w:t xml:space="preserve"> </w:t>
      </w:r>
      <w:r w:rsidRPr="00F962D2">
        <w:rPr>
          <w:rStyle w:val="BodyTextChar"/>
          <w:sz w:val="24"/>
          <w:szCs w:val="24"/>
          <w:lang w:val="en-GB"/>
        </w:rPr>
        <w:t>commandments at all times. We must rejoice in his statutes more than gold, yea, than much fine gold. When we are moved by this spirit, we have found the one thing needful.</w:t>
      </w:r>
    </w:p>
    <w:p w14:paraId="3D1D8222" w14:textId="38F6191E"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Having laid before you the meaning of the text, that to sit at Jesus’ feet is the one necessary, for a literal translation of the text would be—“of one thing there is a necessity;</w:t>
      </w:r>
      <w:r w:rsidR="00555F87">
        <w:rPr>
          <w:rStyle w:val="BodyTextChar"/>
          <w:sz w:val="24"/>
          <w:szCs w:val="24"/>
          <w:lang w:val="en-GB"/>
        </w:rPr>
        <w:t>”</w:t>
      </w:r>
      <w:r w:rsidR="00AB1213">
        <w:rPr>
          <w:rStyle w:val="BodyTextChar"/>
          <w:sz w:val="24"/>
          <w:szCs w:val="24"/>
          <w:lang w:val="en-GB"/>
        </w:rPr>
        <w:t xml:space="preserve"> </w:t>
      </w:r>
      <w:r w:rsidRPr="00F962D2">
        <w:rPr>
          <w:rStyle w:val="BodyTextChar"/>
          <w:sz w:val="24"/>
          <w:szCs w:val="24"/>
          <w:lang w:val="en-GB"/>
        </w:rPr>
        <w:t xml:space="preserve">let us take the text as it stands, and notice in it four things. The first is a word of </w:t>
      </w:r>
      <w:r w:rsidRPr="00F962D2">
        <w:rPr>
          <w:rStyle w:val="BodyTextChar"/>
          <w:i/>
          <w:iCs/>
          <w:sz w:val="24"/>
          <w:szCs w:val="24"/>
          <w:lang w:val="en-GB"/>
        </w:rPr>
        <w:t xml:space="preserve">consideration: </w:t>
      </w:r>
      <w:r w:rsidRPr="00F962D2">
        <w:rPr>
          <w:rStyle w:val="BodyTextChar"/>
          <w:sz w:val="24"/>
          <w:szCs w:val="24"/>
          <w:lang w:val="en-GB"/>
        </w:rPr>
        <w:t>the disjunctive conjunction,</w:t>
      </w:r>
      <w:r w:rsidR="00AB1213">
        <w:rPr>
          <w:rStyle w:val="BodyTextChar"/>
          <w:sz w:val="24"/>
          <w:szCs w:val="24"/>
          <w:lang w:val="en-GB"/>
        </w:rPr>
        <w:t xml:space="preserve"> “</w:t>
      </w:r>
      <w:r w:rsidRPr="00F962D2">
        <w:rPr>
          <w:rStyle w:val="BodyTextChar"/>
          <w:sz w:val="24"/>
          <w:szCs w:val="24"/>
          <w:lang w:val="en-GB"/>
        </w:rPr>
        <w:t xml:space="preserve">but.” The Saviour bids us to make a pause. He says, </w:t>
      </w:r>
      <w:r w:rsidR="00AB1213" w:rsidRPr="00AB1213">
        <w:rPr>
          <w:rStyle w:val="BodyTextChar"/>
          <w:sz w:val="24"/>
          <w:szCs w:val="24"/>
          <w:lang w:val="en-GB"/>
        </w:rPr>
        <w:t>“</w:t>
      </w:r>
      <w:r w:rsidRPr="00F962D2">
        <w:rPr>
          <w:rStyle w:val="BodyTextChar"/>
          <w:i/>
          <w:iCs/>
          <w:sz w:val="24"/>
          <w:szCs w:val="24"/>
          <w:lang w:val="en-GB"/>
        </w:rPr>
        <w:t>but</w:t>
      </w:r>
      <w:r w:rsidRPr="00F962D2">
        <w:rPr>
          <w:rStyle w:val="BodyTextChar"/>
          <w:sz w:val="24"/>
          <w:szCs w:val="24"/>
          <w:lang w:val="en-GB"/>
        </w:rPr>
        <w:t xml:space="preserve"> one thing is needful.” Then there comes a word of </w:t>
      </w:r>
      <w:r w:rsidRPr="00F962D2">
        <w:rPr>
          <w:rStyle w:val="BodyTextChar"/>
          <w:i/>
          <w:iCs/>
          <w:sz w:val="24"/>
          <w:szCs w:val="24"/>
          <w:lang w:val="en-GB"/>
        </w:rPr>
        <w:t>necessity</w:t>
      </w:r>
      <w:r w:rsidR="00AB1213">
        <w:rPr>
          <w:rStyle w:val="BodyTextChar"/>
          <w:i/>
          <w:iCs/>
          <w:sz w:val="24"/>
          <w:szCs w:val="24"/>
          <w:lang w:val="en-GB"/>
        </w:rPr>
        <w:t>:</w:t>
      </w:r>
      <w:r w:rsidR="00AB1213">
        <w:rPr>
          <w:rStyle w:val="BodyTextChar"/>
          <w:sz w:val="24"/>
          <w:szCs w:val="24"/>
          <w:lang w:val="en-GB"/>
        </w:rPr>
        <w:t xml:space="preserve"> “</w:t>
      </w:r>
      <w:r w:rsidRPr="00F962D2">
        <w:rPr>
          <w:rStyle w:val="BodyTextChar"/>
          <w:sz w:val="24"/>
          <w:szCs w:val="24"/>
          <w:lang w:val="en-GB"/>
        </w:rPr>
        <w:t xml:space="preserve">one thing is </w:t>
      </w:r>
      <w:r w:rsidRPr="00F962D2">
        <w:rPr>
          <w:rStyle w:val="BodyTextChar"/>
          <w:i/>
          <w:iCs/>
          <w:sz w:val="24"/>
          <w:szCs w:val="24"/>
          <w:lang w:val="en-GB"/>
        </w:rPr>
        <w:t>needful.</w:t>
      </w:r>
      <w:r w:rsidR="00AB1213" w:rsidRPr="00AB1213">
        <w:rPr>
          <w:rStyle w:val="BodyTextChar"/>
          <w:sz w:val="24"/>
          <w:szCs w:val="24"/>
          <w:lang w:val="en-GB"/>
        </w:rPr>
        <w:t>”</w:t>
      </w:r>
      <w:r w:rsidRPr="00F962D2">
        <w:rPr>
          <w:rStyle w:val="BodyTextChar"/>
          <w:sz w:val="24"/>
          <w:szCs w:val="24"/>
          <w:lang w:val="en-GB"/>
        </w:rPr>
        <w:t xml:space="preserve"> Thirdly, a word of </w:t>
      </w:r>
      <w:r w:rsidRPr="00F962D2">
        <w:rPr>
          <w:rStyle w:val="BodyTextChar"/>
          <w:i/>
          <w:iCs/>
          <w:sz w:val="24"/>
          <w:szCs w:val="24"/>
          <w:lang w:val="en-GB"/>
        </w:rPr>
        <w:t>concentration</w:t>
      </w:r>
      <w:r w:rsidR="00AB1213">
        <w:rPr>
          <w:rStyle w:val="BodyTextChar"/>
          <w:i/>
          <w:iCs/>
          <w:sz w:val="24"/>
          <w:szCs w:val="24"/>
          <w:lang w:val="en-GB"/>
        </w:rPr>
        <w:t xml:space="preserve">: </w:t>
      </w:r>
      <w:r w:rsidR="00AB1213" w:rsidRPr="00AB1213">
        <w:rPr>
          <w:rStyle w:val="BodyTextChar"/>
          <w:sz w:val="24"/>
          <w:szCs w:val="24"/>
          <w:lang w:val="en-GB"/>
        </w:rPr>
        <w:t>“</w:t>
      </w:r>
      <w:r w:rsidRPr="00F962D2">
        <w:rPr>
          <w:rStyle w:val="BodyTextChar"/>
          <w:i/>
          <w:iCs/>
          <w:sz w:val="24"/>
          <w:szCs w:val="24"/>
          <w:lang w:val="en-GB"/>
        </w:rPr>
        <w:t>one</w:t>
      </w:r>
      <w:r w:rsidRPr="00F962D2">
        <w:rPr>
          <w:rStyle w:val="BodyTextChar"/>
          <w:sz w:val="24"/>
          <w:szCs w:val="24"/>
          <w:lang w:val="en-GB"/>
        </w:rPr>
        <w:t xml:space="preserve"> thing is needful</w:t>
      </w:r>
      <w:r w:rsidRPr="00F962D2">
        <w:rPr>
          <w:rStyle w:val="BodyTextChar"/>
          <w:sz w:val="24"/>
          <w:szCs w:val="24"/>
          <w:lang w:val="en-GB" w:eastAsia="en-GB" w:bidi="en-GB"/>
        </w:rPr>
        <w:t xml:space="preserve"> </w:t>
      </w:r>
      <w:r w:rsidRPr="00F962D2">
        <w:rPr>
          <w:rStyle w:val="BodyTextChar"/>
          <w:sz w:val="24"/>
          <w:szCs w:val="24"/>
          <w:lang w:val="en-GB"/>
        </w:rPr>
        <w:t xml:space="preserve">and then a word of </w:t>
      </w:r>
      <w:r w:rsidRPr="00F962D2">
        <w:rPr>
          <w:rStyle w:val="BodyTextChar"/>
          <w:i/>
          <w:iCs/>
          <w:sz w:val="24"/>
          <w:szCs w:val="24"/>
          <w:lang w:val="en-GB"/>
        </w:rPr>
        <w:t>imme</w:t>
      </w:r>
      <w:r w:rsidRPr="00F962D2">
        <w:rPr>
          <w:rStyle w:val="BodyTextChar"/>
          <w:i/>
          <w:iCs/>
          <w:sz w:val="24"/>
          <w:szCs w:val="24"/>
          <w:lang w:val="en-GB"/>
        </w:rPr>
        <w:softHyphen/>
        <w:t>diateness</w:t>
      </w:r>
      <w:r w:rsidR="00AB1213">
        <w:rPr>
          <w:rStyle w:val="BodyTextChar"/>
          <w:i/>
          <w:iCs/>
          <w:sz w:val="24"/>
          <w:szCs w:val="24"/>
          <w:lang w:val="en-GB"/>
        </w:rPr>
        <w:t xml:space="preserve">; </w:t>
      </w:r>
      <w:r w:rsidR="00AB1213" w:rsidRPr="00AB1213">
        <w:rPr>
          <w:rStyle w:val="BodyTextChar"/>
          <w:sz w:val="24"/>
          <w:szCs w:val="24"/>
          <w:lang w:val="en-GB"/>
        </w:rPr>
        <w:t>“</w:t>
      </w:r>
      <w:r w:rsidRPr="00F962D2">
        <w:rPr>
          <w:rStyle w:val="BodyTextChar"/>
          <w:sz w:val="24"/>
          <w:szCs w:val="24"/>
          <w:lang w:val="en-GB"/>
        </w:rPr>
        <w:t xml:space="preserve">one thing </w:t>
      </w:r>
      <w:r w:rsidRPr="00F962D2">
        <w:rPr>
          <w:rStyle w:val="BodyTextChar"/>
          <w:i/>
          <w:iCs/>
          <w:sz w:val="24"/>
          <w:szCs w:val="24"/>
          <w:lang w:val="en-GB"/>
        </w:rPr>
        <w:t>is</w:t>
      </w:r>
      <w:r w:rsidRPr="00F962D2">
        <w:rPr>
          <w:rStyle w:val="BodyTextChar"/>
          <w:sz w:val="24"/>
          <w:szCs w:val="24"/>
          <w:lang w:val="en-GB"/>
        </w:rPr>
        <w:t xml:space="preserve"> needful”—needful now, at once.</w:t>
      </w:r>
    </w:p>
    <w:p w14:paraId="30162B71" w14:textId="12A24F71"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 xml:space="preserve">I.—To begin, then, here is a word of </w:t>
      </w:r>
      <w:r w:rsidRPr="00F962D2">
        <w:rPr>
          <w:rStyle w:val="BodyTextChar"/>
          <w:smallCaps/>
          <w:sz w:val="24"/>
          <w:szCs w:val="24"/>
          <w:lang w:val="en-GB"/>
        </w:rPr>
        <w:t>consideration,</w:t>
      </w:r>
      <w:r w:rsidRPr="00F962D2">
        <w:rPr>
          <w:rStyle w:val="BodyTextChar"/>
          <w:sz w:val="24"/>
          <w:szCs w:val="24"/>
          <w:lang w:val="en-GB"/>
        </w:rPr>
        <w:t xml:space="preserve"> which, as I have already said, is interjected into the middle of our Lord’s brief word to Martha. Martha is very busy; she is rather quick tempered also, and she speaks to the Saviour somewhat shortly; and the Master says,</w:t>
      </w:r>
      <w:r w:rsidR="00AB1213">
        <w:rPr>
          <w:rStyle w:val="BodyTextChar"/>
          <w:sz w:val="24"/>
          <w:szCs w:val="24"/>
          <w:lang w:val="en-GB"/>
        </w:rPr>
        <w:t xml:space="preserve"> “</w:t>
      </w:r>
      <w:r w:rsidRPr="00F962D2">
        <w:rPr>
          <w:rStyle w:val="BodyTextChar"/>
          <w:sz w:val="24"/>
          <w:szCs w:val="24"/>
          <w:lang w:val="en-GB"/>
        </w:rPr>
        <w:t>Martha, Martha,”—very tenderly, kindly, gently, with only the slightest tinge of rebuke in his tone—“Martha, Martha, thou art care</w:t>
      </w:r>
      <w:r w:rsidRPr="00F962D2">
        <w:rPr>
          <w:rStyle w:val="BodyTextChar"/>
          <w:sz w:val="24"/>
          <w:szCs w:val="24"/>
          <w:lang w:val="en-GB"/>
        </w:rPr>
        <w:softHyphen/>
        <w:t xml:space="preserve">ful and troubled about many things—but, but, but, but, but, wait a while, and hear.” That wise and warning </w:t>
      </w:r>
      <w:r w:rsidRPr="00F962D2">
        <w:rPr>
          <w:rStyle w:val="BodyTextChar"/>
          <w:i/>
          <w:iCs/>
          <w:sz w:val="24"/>
          <w:szCs w:val="24"/>
          <w:lang w:val="en-GB"/>
        </w:rPr>
        <w:t>but</w:t>
      </w:r>
      <w:r w:rsidRPr="00F962D2">
        <w:rPr>
          <w:rStyle w:val="BodyTextChar"/>
          <w:sz w:val="24"/>
          <w:szCs w:val="24"/>
          <w:lang w:val="en-GB"/>
        </w:rPr>
        <w:t xml:space="preserve"> may be very useful to many here. You are engaged today in business; very diligent you are in it. You throw your whole energy into your trading, as you must, if you would succeed. You rise up early, and you sit up late. Shall I say a word that should discourage your industry</w:t>
      </w:r>
      <w:r w:rsidR="00AB1213">
        <w:rPr>
          <w:rStyle w:val="BodyTextChar"/>
          <w:sz w:val="24"/>
          <w:szCs w:val="24"/>
          <w:lang w:val="en-GB"/>
        </w:rPr>
        <w:t>?</w:t>
      </w:r>
      <w:r w:rsidRPr="00F962D2">
        <w:rPr>
          <w:rStyle w:val="BodyTextChar"/>
          <w:sz w:val="24"/>
          <w:szCs w:val="24"/>
          <w:lang w:val="en-GB"/>
        </w:rPr>
        <w:t xml:space="preserve"> I will not; </w:t>
      </w:r>
      <w:r w:rsidRPr="00F962D2">
        <w:rPr>
          <w:rStyle w:val="BodyTextChar"/>
          <w:i/>
          <w:iCs/>
          <w:sz w:val="24"/>
          <w:szCs w:val="24"/>
          <w:lang w:val="en-GB"/>
        </w:rPr>
        <w:t>but, but</w:t>
      </w:r>
      <w:r w:rsidRPr="00F962D2">
        <w:rPr>
          <w:rStyle w:val="BodyTextChar"/>
          <w:sz w:val="24"/>
          <w:szCs w:val="24"/>
          <w:lang w:val="en-GB"/>
        </w:rPr>
        <w:t xml:space="preserve"> is there nothing else?—is this life all? Is making money everything? Is wealth worth gaining merely for the sake of having it said,</w:t>
      </w:r>
      <w:r w:rsidR="00AB1213">
        <w:rPr>
          <w:rStyle w:val="BodyTextChar"/>
          <w:sz w:val="24"/>
          <w:szCs w:val="24"/>
          <w:lang w:val="en-GB"/>
        </w:rPr>
        <w:t xml:space="preserve"> “</w:t>
      </w:r>
      <w:r w:rsidRPr="00F962D2">
        <w:rPr>
          <w:rStyle w:val="BodyTextChar"/>
          <w:sz w:val="24"/>
          <w:szCs w:val="24"/>
          <w:lang w:val="en-GB"/>
        </w:rPr>
        <w:t>He died worth fifty thousand pounds</w:t>
      </w:r>
      <w:r w:rsidR="00AB1213">
        <w:rPr>
          <w:rStyle w:val="BodyTextChar"/>
          <w:sz w:val="24"/>
          <w:szCs w:val="24"/>
          <w:lang w:val="en-GB"/>
        </w:rPr>
        <w:t>?</w:t>
      </w:r>
      <w:r w:rsidRPr="00F962D2">
        <w:rPr>
          <w:rStyle w:val="BodyTextChar"/>
          <w:sz w:val="24"/>
          <w:szCs w:val="24"/>
          <w:lang w:val="en-GB"/>
        </w:rPr>
        <w:t>” Is it so</w:t>
      </w:r>
      <w:r w:rsidR="00AB1213">
        <w:rPr>
          <w:rStyle w:val="BodyTextChar"/>
          <w:sz w:val="24"/>
          <w:szCs w:val="24"/>
          <w:lang w:val="en-GB"/>
        </w:rPr>
        <w:t>?</w:t>
      </w:r>
    </w:p>
    <w:p w14:paraId="14AC4971" w14:textId="68BCBF9B"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Perhaps, you are a very hard-working man. You have very little rest during the week, and in order to bring up your family comfortably, you strain every nerve; you live as you should, economically, and you work diligently; from morning to night the thought with you is,</w:t>
      </w:r>
      <w:r w:rsidR="00AB1213">
        <w:rPr>
          <w:rStyle w:val="BodyTextChar"/>
          <w:sz w:val="24"/>
          <w:szCs w:val="24"/>
          <w:lang w:val="en-GB"/>
        </w:rPr>
        <w:t xml:space="preserve"> “</w:t>
      </w:r>
      <w:r w:rsidRPr="00F962D2">
        <w:rPr>
          <w:rStyle w:val="BodyTextChar"/>
          <w:sz w:val="24"/>
          <w:szCs w:val="24"/>
          <w:lang w:val="en-GB"/>
        </w:rPr>
        <w:t>How shall I fill these many little mouths? How shall I bring them up properly? How shall I, as a working man, pay my way?” Very right; I wish all working men would be equally thought</w:t>
      </w:r>
      <w:r w:rsidRPr="00F962D2">
        <w:rPr>
          <w:rStyle w:val="BodyTextChar"/>
          <w:sz w:val="24"/>
          <w:szCs w:val="24"/>
          <w:lang w:val="en-GB"/>
        </w:rPr>
        <w:softHyphen/>
        <w:t xml:space="preserve">ful and economical, and that there were fewer of those foolish spendthrifts who waste their substance when they have it, and who, the moment there is a frost, or they are out of employ, become paupers, loafing upon the charity of others. I commend your industry, </w:t>
      </w:r>
      <w:r w:rsidRPr="00F962D2">
        <w:rPr>
          <w:rStyle w:val="BodyTextChar"/>
          <w:i/>
          <w:iCs/>
          <w:sz w:val="24"/>
          <w:szCs w:val="24"/>
          <w:lang w:val="en-GB"/>
        </w:rPr>
        <w:t>but, but, but,</w:t>
      </w:r>
      <w:r w:rsidRPr="00F962D2">
        <w:rPr>
          <w:rStyle w:val="BodyTextChar"/>
          <w:sz w:val="24"/>
          <w:szCs w:val="24"/>
          <w:lang w:val="en-GB"/>
        </w:rPr>
        <w:t xml:space="preserve"> at the same time, is </w:t>
      </w:r>
      <w:r w:rsidRPr="00F962D2">
        <w:rPr>
          <w:rStyle w:val="BodyTextChar"/>
          <w:sz w:val="24"/>
          <w:szCs w:val="24"/>
          <w:lang w:val="en-GB"/>
        </w:rPr>
        <w:lastRenderedPageBreak/>
        <w:t>that all</w:t>
      </w:r>
      <w:r w:rsidR="00AB1213">
        <w:rPr>
          <w:rStyle w:val="BodyTextChar"/>
          <w:sz w:val="24"/>
          <w:szCs w:val="24"/>
          <w:lang w:val="en-GB"/>
        </w:rPr>
        <w:t>?</w:t>
      </w:r>
      <w:r w:rsidRPr="00F962D2">
        <w:rPr>
          <w:rStyle w:val="BodyTextChar"/>
          <w:sz w:val="24"/>
          <w:szCs w:val="24"/>
          <w:lang w:val="en-GB"/>
        </w:rPr>
        <w:t xml:space="preserve"> Were you made only to be a machine for digging holes, laying bricks, or cutting out pieces of wood</w:t>
      </w:r>
      <w:r w:rsidR="00AB1213">
        <w:rPr>
          <w:rStyle w:val="BodyTextChar"/>
          <w:sz w:val="24"/>
          <w:szCs w:val="24"/>
          <w:lang w:val="en-GB"/>
        </w:rPr>
        <w:t>?</w:t>
      </w:r>
      <w:r w:rsidRPr="00F962D2">
        <w:rPr>
          <w:rStyle w:val="BodyTextChar"/>
          <w:sz w:val="24"/>
          <w:szCs w:val="24"/>
          <w:lang w:val="en-GB"/>
        </w:rPr>
        <w:t xml:space="preserve"> Were you created only to stand at a counter and measure or weigh out goods? do you think your God made you for that and that only</w:t>
      </w:r>
      <w:r w:rsidR="00AB1213">
        <w:rPr>
          <w:rStyle w:val="BodyTextChar"/>
          <w:sz w:val="24"/>
          <w:szCs w:val="24"/>
          <w:lang w:val="en-GB"/>
        </w:rPr>
        <w:t>?</w:t>
      </w:r>
      <w:r w:rsidRPr="00F962D2">
        <w:rPr>
          <w:rStyle w:val="BodyTextChar"/>
          <w:sz w:val="24"/>
          <w:szCs w:val="24"/>
          <w:lang w:val="en-GB"/>
        </w:rPr>
        <w:t xml:space="preserve"> Is this the chief end of man—to earn so many shillings a week, and try to make ends meet therewith? is that all immortal men were made for? As</w:t>
      </w:r>
      <w:r w:rsidRPr="00F962D2">
        <w:rPr>
          <w:rStyle w:val="BodyTextChar"/>
          <w:sz w:val="24"/>
          <w:szCs w:val="24"/>
          <w:lang w:val="en-GB" w:eastAsia="en-GB" w:bidi="en-GB"/>
        </w:rPr>
        <w:t xml:space="preserve"> </w:t>
      </w:r>
      <w:r w:rsidRPr="00F962D2">
        <w:rPr>
          <w:rStyle w:val="BodyTextChar"/>
          <w:sz w:val="24"/>
          <w:szCs w:val="24"/>
          <w:lang w:val="en-GB"/>
        </w:rPr>
        <w:t>a man with a soul, capable of thought and judgment, and not a mere animal like a dog, nor a machine like a steam engine, can you stand up and look at yourself, and say, “I believe I am perfectly fulfilling my destiny”? I beg this morning to interject that quiet</w:t>
      </w:r>
      <w:r w:rsidR="00AB1213">
        <w:rPr>
          <w:rStyle w:val="BodyTextChar"/>
          <w:sz w:val="24"/>
          <w:szCs w:val="24"/>
          <w:lang w:val="en-GB"/>
        </w:rPr>
        <w:t xml:space="preserve"> “</w:t>
      </w:r>
      <w:r w:rsidRPr="00F962D2">
        <w:rPr>
          <w:rStyle w:val="BodyTextChar"/>
          <w:i/>
          <w:iCs/>
          <w:sz w:val="24"/>
          <w:szCs w:val="24"/>
          <w:lang w:val="en-GB"/>
        </w:rPr>
        <w:t>but,</w:t>
      </w:r>
      <w:r w:rsidRPr="00F962D2">
        <w:rPr>
          <w:rStyle w:val="BodyTextChar"/>
          <w:sz w:val="24"/>
          <w:szCs w:val="24"/>
          <w:lang w:val="en-GB"/>
        </w:rPr>
        <w:t>” right into the middle of your busy life, and ask from you space for consideration, a pause for the voice of wisdom, that a hearing may be granted her. Business</w:t>
      </w:r>
      <w:r w:rsidR="00AB1213">
        <w:rPr>
          <w:rStyle w:val="BodyTextChar"/>
          <w:sz w:val="24"/>
          <w:szCs w:val="24"/>
          <w:lang w:val="en-GB"/>
        </w:rPr>
        <w:t>?</w:t>
      </w:r>
      <w:r w:rsidRPr="00F962D2">
        <w:rPr>
          <w:rStyle w:val="BodyTextChar"/>
          <w:sz w:val="24"/>
          <w:szCs w:val="24"/>
          <w:lang w:val="en-GB"/>
        </w:rPr>
        <w:t xml:space="preserve"> Labour</w:t>
      </w:r>
      <w:r w:rsidR="00AB1213">
        <w:rPr>
          <w:rStyle w:val="BodyTextChar"/>
          <w:sz w:val="24"/>
          <w:szCs w:val="24"/>
          <w:lang w:val="en-GB"/>
        </w:rPr>
        <w:t>?</w:t>
      </w:r>
      <w:r w:rsidRPr="00F962D2">
        <w:rPr>
          <w:rStyle w:val="BodyTextChar"/>
          <w:sz w:val="24"/>
          <w:szCs w:val="24"/>
          <w:lang w:val="en-GB"/>
        </w:rPr>
        <w:t xml:space="preserve"> Yes, but there is a higher bread to be earned, and there is a</w:t>
      </w:r>
      <w:r w:rsidR="001E16E1" w:rsidRPr="00F962D2">
        <w:rPr>
          <w:rStyle w:val="BodyTextChar"/>
          <w:sz w:val="24"/>
          <w:szCs w:val="24"/>
          <w:lang w:val="en-GB"/>
        </w:rPr>
        <w:t xml:space="preserve"> </w:t>
      </w:r>
      <w:r w:rsidRPr="00F962D2">
        <w:rPr>
          <w:rStyle w:val="BodyTextChar"/>
          <w:sz w:val="24"/>
          <w:szCs w:val="24"/>
          <w:lang w:val="en-GB"/>
        </w:rPr>
        <w:t>higher life to be considered. Hence the Lord puts it,</w:t>
      </w:r>
      <w:r w:rsidR="00AB1213">
        <w:rPr>
          <w:rStyle w:val="BodyTextChar"/>
          <w:sz w:val="24"/>
          <w:szCs w:val="24"/>
          <w:lang w:val="en-GB"/>
        </w:rPr>
        <w:t xml:space="preserve"> “</w:t>
      </w:r>
      <w:r w:rsidRPr="00F962D2">
        <w:rPr>
          <w:rStyle w:val="BodyTextChar"/>
          <w:sz w:val="24"/>
          <w:szCs w:val="24"/>
          <w:lang w:val="en-GB"/>
        </w:rPr>
        <w:t>Labour not for the meat that perisheth,” that is to say, not for that first and foremost;</w:t>
      </w:r>
      <w:r w:rsidR="00AB1213">
        <w:rPr>
          <w:rStyle w:val="BodyTextChar"/>
          <w:sz w:val="24"/>
          <w:szCs w:val="24"/>
          <w:lang w:val="en-GB"/>
        </w:rPr>
        <w:t xml:space="preserve"> “</w:t>
      </w:r>
      <w:r w:rsidRPr="00F962D2">
        <w:rPr>
          <w:rStyle w:val="BodyTextChar"/>
          <w:sz w:val="24"/>
          <w:szCs w:val="24"/>
          <w:lang w:val="en-GB"/>
        </w:rPr>
        <w:t>but for that which endureth unto life eternal.” God hath made man that he may glorify him</w:t>
      </w:r>
      <w:r w:rsidR="00AB1213">
        <w:rPr>
          <w:rStyle w:val="BodyTextChar"/>
          <w:sz w:val="24"/>
          <w:szCs w:val="24"/>
          <w:lang w:val="en-GB"/>
        </w:rPr>
        <w:t>;</w:t>
      </w:r>
      <w:r w:rsidRPr="00F962D2">
        <w:rPr>
          <w:rStyle w:val="BodyTextChar"/>
          <w:sz w:val="24"/>
          <w:szCs w:val="24"/>
          <w:lang w:val="en-GB"/>
        </w:rPr>
        <w:t xml:space="preserve"> and whatever else man accomplishes, if he attains not to this end, his life is a disastrous failure. But a man will fail to reach that end, and make eternal shipwreck, unless he comes to </w:t>
      </w:r>
      <w:r w:rsidR="00AB4DD6">
        <w:rPr>
          <w:rStyle w:val="BodyTextChar"/>
          <w:sz w:val="24"/>
          <w:szCs w:val="24"/>
          <w:lang w:val="en-GB"/>
        </w:rPr>
        <w:t>s</w:t>
      </w:r>
      <w:r w:rsidRPr="00F962D2">
        <w:rPr>
          <w:rStyle w:val="BodyTextChar"/>
          <w:sz w:val="24"/>
          <w:szCs w:val="24"/>
          <w:lang w:val="en-GB"/>
        </w:rPr>
        <w:t>it at Jesus’ feet; there and there only can he learn how to sanctify his business and to consecrate his labour, and so bring forth unto God, through his grace, that which is due to him.</w:t>
      </w:r>
    </w:p>
    <w:p w14:paraId="308A3E88" w14:textId="35A87024"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Now, I have spoken thus to the busy, but I might speak, and I should have certainly as good a claim to do so, to those who are lovers of pleasure. They are not cumbered with much serving</w:t>
      </w:r>
      <w:r w:rsidR="00AB1213">
        <w:rPr>
          <w:rStyle w:val="BodyTextChar"/>
          <w:sz w:val="24"/>
          <w:szCs w:val="24"/>
          <w:lang w:val="en-GB"/>
        </w:rPr>
        <w:t>;</w:t>
      </w:r>
      <w:r w:rsidRPr="00F962D2">
        <w:rPr>
          <w:rStyle w:val="BodyTextChar"/>
          <w:sz w:val="24"/>
          <w:szCs w:val="24"/>
          <w:lang w:val="en-GB"/>
        </w:rPr>
        <w:t xml:space="preserve"> rather, they laugh at those who cumber themselves about anything. They are merry as the birds, their life is as the flight of a butterfly, which lightly floats from flower to flower, according to its own sweet will; with neither comb to make, nor hive to guard. Now, thou gay young man, what doth Solomon say to thee</w:t>
      </w:r>
      <w:r w:rsidR="00AB1213">
        <w:rPr>
          <w:rStyle w:val="BodyTextChar"/>
          <w:sz w:val="24"/>
          <w:szCs w:val="24"/>
          <w:lang w:val="en-GB"/>
        </w:rPr>
        <w:t>? “</w:t>
      </w:r>
      <w:r w:rsidRPr="00F962D2">
        <w:rPr>
          <w:rStyle w:val="BodyTextChar"/>
          <w:sz w:val="24"/>
          <w:szCs w:val="24"/>
          <w:lang w:val="en-GB"/>
        </w:rPr>
        <w:t>Rejoice, O</w:t>
      </w:r>
      <w:r w:rsidRPr="00F962D2">
        <w:rPr>
          <w:rStyle w:val="BodyTextChar"/>
          <w:sz w:val="24"/>
          <w:szCs w:val="24"/>
          <w:lang w:val="en-GB" w:eastAsia="en-GB" w:bidi="en-GB"/>
        </w:rPr>
        <w:t xml:space="preserve"> </w:t>
      </w:r>
      <w:r w:rsidRPr="00F962D2">
        <w:rPr>
          <w:rStyle w:val="BodyTextChar"/>
          <w:sz w:val="24"/>
          <w:szCs w:val="24"/>
          <w:lang w:val="en-GB"/>
        </w:rPr>
        <w:t>young man, in thy youth</w:t>
      </w:r>
      <w:r w:rsidR="00AB1213">
        <w:rPr>
          <w:rStyle w:val="BodyTextChar"/>
          <w:sz w:val="24"/>
          <w:szCs w:val="24"/>
          <w:lang w:val="en-GB"/>
        </w:rPr>
        <w:t>;</w:t>
      </w:r>
      <w:r w:rsidRPr="00F962D2">
        <w:rPr>
          <w:rStyle w:val="BodyTextChar"/>
          <w:sz w:val="24"/>
          <w:szCs w:val="24"/>
          <w:lang w:val="en-GB"/>
        </w:rPr>
        <w:t xml:space="preserve"> and let thy heart cheer thee in the days of thy youth</w:t>
      </w:r>
      <w:r w:rsidR="00AB1213">
        <w:rPr>
          <w:rStyle w:val="BodyTextChar"/>
          <w:sz w:val="24"/>
          <w:szCs w:val="24"/>
          <w:lang w:val="en-GB"/>
        </w:rPr>
        <w:t>;</w:t>
      </w:r>
      <w:r w:rsidRPr="00F962D2">
        <w:rPr>
          <w:rStyle w:val="BodyTextChar"/>
          <w:sz w:val="24"/>
          <w:szCs w:val="24"/>
          <w:lang w:val="en-GB"/>
        </w:rPr>
        <w:t xml:space="preserve"> </w:t>
      </w:r>
      <w:r w:rsidRPr="00F962D2">
        <w:rPr>
          <w:rStyle w:val="BodyTextChar"/>
          <w:i/>
          <w:iCs/>
          <w:sz w:val="24"/>
          <w:szCs w:val="24"/>
          <w:lang w:val="en-GB"/>
        </w:rPr>
        <w:t>but</w:t>
      </w:r>
      <w:r w:rsidRPr="00F962D2">
        <w:rPr>
          <w:rStyle w:val="BodyTextChar"/>
          <w:sz w:val="24"/>
          <w:szCs w:val="24"/>
          <w:lang w:val="en-GB"/>
        </w:rPr>
        <w:t>”</w:t>
      </w:r>
      <w:r w:rsidRPr="00F962D2">
        <w:rPr>
          <w:rStyle w:val="BodyTextChar"/>
          <w:i/>
          <w:iCs/>
          <w:sz w:val="24"/>
          <w:szCs w:val="24"/>
          <w:lang w:val="en-GB"/>
        </w:rPr>
        <w:t xml:space="preserve">— </w:t>
      </w:r>
      <w:r w:rsidRPr="00F962D2">
        <w:rPr>
          <w:rStyle w:val="BodyTextChar"/>
          <w:sz w:val="24"/>
          <w:szCs w:val="24"/>
          <w:lang w:val="en-GB"/>
        </w:rPr>
        <w:t>there comes in a pause, and the cool hand of wisdom is laid upon the hot brow of folly, and the youth is asked to think awhile—</w:t>
      </w:r>
      <w:r w:rsidR="00AB4DD6" w:rsidRPr="00AB4DD6">
        <w:rPr>
          <w:rStyle w:val="BodyTextChar"/>
          <w:sz w:val="24"/>
          <w:szCs w:val="24"/>
          <w:lang w:val="en-GB"/>
        </w:rPr>
        <w:t>“</w:t>
      </w:r>
      <w:r w:rsidRPr="00F962D2">
        <w:rPr>
          <w:rStyle w:val="BodyTextChar"/>
          <w:i/>
          <w:iCs/>
          <w:sz w:val="24"/>
          <w:szCs w:val="24"/>
          <w:lang w:val="en-GB"/>
        </w:rPr>
        <w:t>but</w:t>
      </w:r>
      <w:r w:rsidRPr="00F962D2">
        <w:rPr>
          <w:rStyle w:val="BodyTextChar"/>
          <w:sz w:val="24"/>
          <w:szCs w:val="24"/>
          <w:lang w:val="en-GB"/>
        </w:rPr>
        <w:t xml:space="preserve"> know thou, that for all these things, God will bring thee into judgment.” It cannot be that an immortal spirit was made for frivolities</w:t>
      </w:r>
      <w:r w:rsidR="00AB1213">
        <w:rPr>
          <w:rStyle w:val="BodyTextChar"/>
          <w:sz w:val="24"/>
          <w:szCs w:val="24"/>
          <w:lang w:val="en-GB"/>
        </w:rPr>
        <w:t>;</w:t>
      </w:r>
      <w:r w:rsidRPr="00F962D2">
        <w:rPr>
          <w:rStyle w:val="BodyTextChar"/>
          <w:sz w:val="24"/>
          <w:szCs w:val="24"/>
          <w:lang w:val="en-GB"/>
        </w:rPr>
        <w:t xml:space="preserve"> a soul im</w:t>
      </w:r>
      <w:r w:rsidRPr="00F962D2">
        <w:rPr>
          <w:rStyle w:val="BodyTextChar"/>
          <w:sz w:val="24"/>
          <w:szCs w:val="24"/>
          <w:lang w:val="en-GB"/>
        </w:rPr>
        <w:softHyphen/>
        <w:t>mortal spending all her fires on the playthings of the world,</w:t>
      </w:r>
      <w:r w:rsidR="00AB1213">
        <w:rPr>
          <w:rStyle w:val="BodyTextChar"/>
          <w:sz w:val="24"/>
          <w:szCs w:val="24"/>
          <w:lang w:val="en-GB"/>
        </w:rPr>
        <w:t xml:space="preserve"> “</w:t>
      </w:r>
      <w:r w:rsidRPr="00F962D2">
        <w:rPr>
          <w:rStyle w:val="BodyTextChar"/>
          <w:sz w:val="24"/>
          <w:szCs w:val="24"/>
          <w:lang w:val="en-GB"/>
        </w:rPr>
        <w:t>resembles ocean into tempest toss’d, to waft a feather, or to drown a fly.” So great a thing as an immortal soul could not have been made by God, with no higher object than to spend itself upon trifles light as air. Oh, pause a while, thou careless, godless one, and hear the voice that saith unto thee,</w:t>
      </w:r>
      <w:r w:rsidR="00AB1213">
        <w:rPr>
          <w:rStyle w:val="BodyTextChar"/>
          <w:sz w:val="24"/>
          <w:szCs w:val="24"/>
          <w:lang w:val="en-GB"/>
        </w:rPr>
        <w:t xml:space="preserve"> “</w:t>
      </w:r>
      <w:r w:rsidRPr="00F962D2">
        <w:rPr>
          <w:rStyle w:val="BodyTextChar"/>
          <w:sz w:val="24"/>
          <w:szCs w:val="24"/>
          <w:lang w:val="en-GB"/>
        </w:rPr>
        <w:t>but.” There is something more than the fool’s laugh, all things arc not a comedy; death is serious, and heaven and hell; and should not life be</w:t>
      </w:r>
      <w:r w:rsidR="00AB1213">
        <w:rPr>
          <w:rStyle w:val="BodyTextChar"/>
          <w:sz w:val="24"/>
          <w:szCs w:val="24"/>
          <w:lang w:val="en-GB"/>
        </w:rPr>
        <w:t>?</w:t>
      </w:r>
      <w:r w:rsidRPr="00F962D2">
        <w:rPr>
          <w:rStyle w:val="BodyTextChar"/>
          <w:sz w:val="24"/>
          <w:szCs w:val="24"/>
          <w:lang w:val="en-GB"/>
        </w:rPr>
        <w:t xml:space="preserve"> The charms of music, the merriment of the gay assembly, the beauties of art, and the delights of banqueting—there must be something more for thee than these; and something more must be required of thee than that thou shouldst waste from morn to night thy precious time upon nothing </w:t>
      </w:r>
      <w:r w:rsidRPr="00F962D2">
        <w:rPr>
          <w:rStyle w:val="BodyTextChar"/>
          <w:sz w:val="24"/>
          <w:szCs w:val="24"/>
          <w:lang w:val="en-GB"/>
        </w:rPr>
        <w:lastRenderedPageBreak/>
        <w:t>but to please thyself. Stop, stop, and let this admonitory</w:t>
      </w:r>
      <w:r w:rsidR="00AB1213">
        <w:rPr>
          <w:rStyle w:val="BodyTextChar"/>
          <w:sz w:val="24"/>
          <w:szCs w:val="24"/>
          <w:lang w:val="en-GB"/>
        </w:rPr>
        <w:t xml:space="preserve"> “</w:t>
      </w:r>
      <w:r w:rsidRPr="00F962D2">
        <w:rPr>
          <w:rStyle w:val="BodyTextChar"/>
          <w:i/>
          <w:iCs/>
          <w:sz w:val="24"/>
          <w:szCs w:val="24"/>
          <w:lang w:val="en-GB"/>
        </w:rPr>
        <w:t>but</w:t>
      </w:r>
      <w:r w:rsidR="00AB4DD6" w:rsidRPr="00AB4DD6">
        <w:rPr>
          <w:rStyle w:val="BodyTextChar"/>
          <w:sz w:val="24"/>
          <w:szCs w:val="24"/>
          <w:lang w:val="en-GB"/>
        </w:rPr>
        <w:t>”</w:t>
      </w:r>
      <w:r w:rsidR="00AB4DD6">
        <w:rPr>
          <w:rStyle w:val="BodyTextChar"/>
          <w:sz w:val="24"/>
          <w:szCs w:val="24"/>
          <w:lang w:val="en-GB"/>
        </w:rPr>
        <w:t xml:space="preserve"> </w:t>
      </w:r>
      <w:r w:rsidRPr="00F962D2">
        <w:rPr>
          <w:rStyle w:val="BodyTextChar"/>
          <w:sz w:val="24"/>
          <w:szCs w:val="24"/>
          <w:lang w:val="en-GB"/>
        </w:rPr>
        <w:t>sound in thine ears.</w:t>
      </w:r>
    </w:p>
    <w:p w14:paraId="50A63D4E" w14:textId="2F3CDE57" w:rsidR="00297C19" w:rsidRPr="00F962D2" w:rsidRDefault="00AB4DD6" w:rsidP="001E16E1">
      <w:pPr>
        <w:pStyle w:val="BodyText"/>
        <w:spacing w:line="276" w:lineRule="auto"/>
        <w:ind w:firstLine="360"/>
        <w:jc w:val="both"/>
        <w:rPr>
          <w:sz w:val="24"/>
          <w:szCs w:val="24"/>
          <w:lang w:val="en-GB"/>
        </w:rPr>
      </w:pPr>
      <w:r>
        <w:rPr>
          <w:rStyle w:val="BodyTextChar"/>
          <w:sz w:val="24"/>
          <w:szCs w:val="24"/>
          <w:lang w:val="en-GB"/>
        </w:rPr>
        <w:t>I</w:t>
      </w:r>
      <w:r w:rsidR="00F962D2" w:rsidRPr="00F962D2">
        <w:rPr>
          <w:rStyle w:val="BodyTextChar"/>
          <w:sz w:val="24"/>
          <w:szCs w:val="24"/>
          <w:lang w:val="en-GB"/>
        </w:rPr>
        <w:t xml:space="preserve"> take liberty, moreover, to address the same word to religious people, who, perhaps, need it as much as others. They will, of course, agree with anything I can say about the mere worldling or the profligate</w:t>
      </w:r>
      <w:r w:rsidR="00AB1213">
        <w:rPr>
          <w:rStyle w:val="BodyTextChar"/>
          <w:sz w:val="24"/>
          <w:szCs w:val="24"/>
          <w:lang w:val="en-GB"/>
        </w:rPr>
        <w:t>;</w:t>
      </w:r>
      <w:r w:rsidR="00F962D2" w:rsidRPr="00F962D2">
        <w:rPr>
          <w:rStyle w:val="BodyTextChar"/>
          <w:sz w:val="24"/>
          <w:szCs w:val="24"/>
          <w:lang w:val="en-GB"/>
        </w:rPr>
        <w:t xml:space="preserve"> but, will they listen to me when I say to them, “You are very diligent in your religion, you are attentive to all its outward rites and cere</w:t>
      </w:r>
      <w:r w:rsidR="00F962D2" w:rsidRPr="00F962D2">
        <w:rPr>
          <w:rStyle w:val="BodyTextChar"/>
          <w:sz w:val="24"/>
          <w:szCs w:val="24"/>
          <w:lang w:val="en-GB"/>
        </w:rPr>
        <w:softHyphen/>
        <w:t>monies, you believe the articles of your church, you practise the cere</w:t>
      </w:r>
      <w:r w:rsidR="00F962D2" w:rsidRPr="00F962D2">
        <w:rPr>
          <w:rStyle w:val="BodyTextChar"/>
          <w:sz w:val="24"/>
          <w:szCs w:val="24"/>
          <w:lang w:val="en-GB"/>
        </w:rPr>
        <w:softHyphen/>
        <w:t>monies ordained by its rulers; but, but, do you know that all this is nothing, unless you sit at Jesus’ fee</w:t>
      </w:r>
      <w:r w:rsidR="00AB1213">
        <w:rPr>
          <w:rStyle w:val="BodyTextChar"/>
          <w:sz w:val="24"/>
          <w:szCs w:val="24"/>
          <w:lang w:val="en-GB"/>
        </w:rPr>
        <w:t>?</w:t>
      </w:r>
      <w:r w:rsidR="00F962D2" w:rsidRPr="00F962D2">
        <w:rPr>
          <w:rStyle w:val="BodyTextChar"/>
          <w:sz w:val="24"/>
          <w:szCs w:val="24"/>
          <w:lang w:val="en-GB"/>
        </w:rPr>
        <w:t>” We may do what the church tells us, and never do what Christ tells us, for these may be different things; and the church is not our Saviour, but Christ. We may believe what a certain creed tells us, but not believe what Jesus teaches</w:t>
      </w:r>
      <w:r w:rsidR="00AB1213">
        <w:rPr>
          <w:rStyle w:val="BodyTextChar"/>
          <w:sz w:val="24"/>
          <w:szCs w:val="24"/>
          <w:lang w:val="en-GB"/>
        </w:rPr>
        <w:t>;</w:t>
      </w:r>
      <w:r w:rsidR="00F962D2" w:rsidRPr="00F962D2">
        <w:rPr>
          <w:rStyle w:val="BodyTextChar"/>
          <w:sz w:val="24"/>
          <w:szCs w:val="24"/>
          <w:lang w:val="en-GB"/>
        </w:rPr>
        <w:t xml:space="preserve"> for our creed and Christ may be two very different things. Ay, and we may believe even what the Bible itself teaches to us, or think we believe it; but, if our heart has never made submission to the Teacher himself, so as to sit at his feet, and receive the truth obediently from him, our religion is altogether vain. Traditional religion is not submission to</w:t>
      </w:r>
      <w:r w:rsidR="001E16E1" w:rsidRPr="00F962D2">
        <w:rPr>
          <w:rStyle w:val="BodyTextChar"/>
          <w:sz w:val="24"/>
          <w:szCs w:val="24"/>
          <w:lang w:val="en-GB"/>
        </w:rPr>
        <w:t xml:space="preserve"> </w:t>
      </w:r>
      <w:r w:rsidR="00F962D2" w:rsidRPr="00F962D2">
        <w:rPr>
          <w:rStyle w:val="BodyTextChar"/>
          <w:sz w:val="24"/>
          <w:szCs w:val="24"/>
          <w:lang w:val="en-GB"/>
        </w:rPr>
        <w:t>Christ, but to custom. Obedience to a denomination is not obedience to Jesus himself. How I wish that all professing Christians would bring themselves to an examination, and enquire,</w:t>
      </w:r>
      <w:r w:rsidR="00AB1213">
        <w:rPr>
          <w:rStyle w:val="BodyTextChar"/>
          <w:sz w:val="24"/>
          <w:szCs w:val="24"/>
          <w:lang w:val="en-GB"/>
        </w:rPr>
        <w:t xml:space="preserve"> “</w:t>
      </w:r>
      <w:r w:rsidR="00F962D2" w:rsidRPr="00F962D2">
        <w:rPr>
          <w:rStyle w:val="BodyTextChar"/>
          <w:sz w:val="24"/>
          <w:szCs w:val="24"/>
          <w:lang w:val="en-GB"/>
        </w:rPr>
        <w:t>Do I really believe in the person of my Lord, and accept him as my Teacher</w:t>
      </w:r>
      <w:r w:rsidR="00AB1213">
        <w:rPr>
          <w:rStyle w:val="BodyTextChar"/>
          <w:sz w:val="24"/>
          <w:szCs w:val="24"/>
          <w:lang w:val="en-GB"/>
        </w:rPr>
        <w:t>?</w:t>
      </w:r>
      <w:r w:rsidR="00F962D2" w:rsidRPr="00F962D2">
        <w:rPr>
          <w:rStyle w:val="BodyTextChar"/>
          <w:sz w:val="24"/>
          <w:szCs w:val="24"/>
          <w:lang w:val="en-GB"/>
        </w:rPr>
        <w:t xml:space="preserve"> Do I study the Word of God to learn the truth from him, and not accept it blindly and at second hand from my minister, or my parents, or the church of the nation, or the creed of my family</w:t>
      </w:r>
      <w:r w:rsidR="00AB1213">
        <w:rPr>
          <w:rStyle w:val="BodyTextChar"/>
          <w:sz w:val="24"/>
          <w:szCs w:val="24"/>
          <w:lang w:val="en-GB"/>
        </w:rPr>
        <w:t>?</w:t>
      </w:r>
      <w:r w:rsidR="00F962D2" w:rsidRPr="00F962D2">
        <w:rPr>
          <w:rStyle w:val="BodyTextChar"/>
          <w:sz w:val="24"/>
          <w:szCs w:val="24"/>
          <w:lang w:val="en-GB"/>
        </w:rPr>
        <w:t>” We go to Jesus for teaching, desiring with our hearts to be taught by his book and his Spirit, cheer</w:t>
      </w:r>
      <w:r w:rsidR="00F962D2" w:rsidRPr="00F962D2">
        <w:rPr>
          <w:rStyle w:val="BodyTextChar"/>
          <w:sz w:val="24"/>
          <w:szCs w:val="24"/>
          <w:lang w:val="en-GB"/>
        </w:rPr>
        <w:softHyphen/>
        <w:t>fully agreeing in all things to shape our faith to his declaration, and our life to his rule. For us, there must be no spiritual law-giver, and no infallible Rabbi, but the Blessed One, whom Magdalene called</w:t>
      </w:r>
      <w:r w:rsidR="00AB1213">
        <w:rPr>
          <w:rStyle w:val="BodyTextChar"/>
          <w:sz w:val="24"/>
          <w:szCs w:val="24"/>
          <w:lang w:val="en-GB"/>
        </w:rPr>
        <w:t xml:space="preserve"> “</w:t>
      </w:r>
      <w:r w:rsidR="00F962D2" w:rsidRPr="00F962D2">
        <w:rPr>
          <w:rStyle w:val="BodyTextChar"/>
          <w:sz w:val="24"/>
          <w:szCs w:val="24"/>
          <w:lang w:val="en-GB"/>
        </w:rPr>
        <w:t>Rabboni,” and whom Thomas saluted as, “My Lord and my God?’</w:t>
      </w:r>
    </w:p>
    <w:p w14:paraId="148AA77D" w14:textId="54F441F5"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 xml:space="preserve">Yes, and let me say, even to those of you who can honestly declare that Christ is your sole confidence, it is possible for you to forget the necessity of sitting at his feet. You, dear brethren, are looking to his precious blood alone for your salvation, and his name is sweet to you, and you desire in all things to be conformed to his will. So far it is well with you, for in this you have a measure of sitting at his feet; </w:t>
      </w:r>
      <w:r w:rsidRPr="00F962D2">
        <w:rPr>
          <w:rStyle w:val="BodyTextChar"/>
          <w:i/>
          <w:iCs/>
          <w:sz w:val="24"/>
          <w:szCs w:val="24"/>
          <w:lang w:val="en-GB"/>
        </w:rPr>
        <w:t xml:space="preserve">but </w:t>
      </w:r>
      <w:r w:rsidRPr="00F962D2">
        <w:rPr>
          <w:rStyle w:val="BodyTextChar"/>
          <w:sz w:val="24"/>
          <w:szCs w:val="24"/>
          <w:lang w:val="en-GB"/>
        </w:rPr>
        <w:t xml:space="preserve">so had Martha; she loved her Lord, and she knew his word, and she was a saved soul, for “Jesus loved Mary, </w:t>
      </w:r>
      <w:r w:rsidRPr="00F962D2">
        <w:rPr>
          <w:rStyle w:val="BodyTextChar"/>
          <w:i/>
          <w:iCs/>
          <w:sz w:val="24"/>
          <w:szCs w:val="24"/>
          <w:lang w:val="en-GB"/>
        </w:rPr>
        <w:t>and Martha,</w:t>
      </w:r>
      <w:r w:rsidRPr="00F962D2">
        <w:rPr>
          <w:rStyle w:val="BodyTextChar"/>
          <w:sz w:val="24"/>
          <w:szCs w:val="24"/>
          <w:lang w:val="en-GB"/>
        </w:rPr>
        <w:t xml:space="preserve"> and Lazarus</w:t>
      </w:r>
      <w:r w:rsidR="00AB4DD6">
        <w:rPr>
          <w:rStyle w:val="BodyTextChar"/>
          <w:sz w:val="24"/>
          <w:szCs w:val="24"/>
          <w:lang w:val="en-GB"/>
        </w:rPr>
        <w:t>;”</w:t>
      </w:r>
      <w:r w:rsidRPr="00F962D2">
        <w:rPr>
          <w:rStyle w:val="BodyTextChar"/>
          <w:i/>
          <w:iCs/>
          <w:sz w:val="24"/>
          <w:szCs w:val="24"/>
          <w:lang w:val="en-GB"/>
        </w:rPr>
        <w:t xml:space="preserve"> </w:t>
      </w:r>
      <w:r w:rsidRPr="00F962D2">
        <w:rPr>
          <w:rStyle w:val="BodyTextChar"/>
          <w:sz w:val="24"/>
          <w:szCs w:val="24"/>
          <w:lang w:val="en-GB"/>
        </w:rPr>
        <w:t>but you have not perhaps so much of this needful thing as Mary had, and as you ought to have. You have been very busy this week, and have been drifted from your moorings; you have not lived with your Lord in conscious fellowship; you have been full of care and empty of prayer; you have not committed your sorrows to your loving friend</w:t>
      </w:r>
      <w:r w:rsidR="00AB1213">
        <w:rPr>
          <w:rStyle w:val="BodyTextChar"/>
          <w:sz w:val="24"/>
          <w:szCs w:val="24"/>
          <w:lang w:val="en-GB"/>
        </w:rPr>
        <w:t>;</w:t>
      </w:r>
      <w:r w:rsidRPr="00F962D2">
        <w:rPr>
          <w:rStyle w:val="BodyTextChar"/>
          <w:sz w:val="24"/>
          <w:szCs w:val="24"/>
          <w:lang w:val="en-GB"/>
        </w:rPr>
        <w:t xml:space="preserve"> you </w:t>
      </w:r>
      <w:r w:rsidR="00AB4DD6">
        <w:rPr>
          <w:rStyle w:val="BodyTextChar"/>
          <w:sz w:val="24"/>
          <w:szCs w:val="24"/>
          <w:lang w:val="en-GB"/>
        </w:rPr>
        <w:t>h</w:t>
      </w:r>
      <w:r w:rsidRPr="00F962D2">
        <w:rPr>
          <w:rStyle w:val="BodyTextChar"/>
          <w:sz w:val="24"/>
          <w:szCs w:val="24"/>
          <w:lang w:val="en-GB"/>
        </w:rPr>
        <w:t>ave blundered on in duty without asking his guidance or assistance; you have not maintained, in your Christian service, the com</w:t>
      </w:r>
      <w:r w:rsidRPr="00F962D2">
        <w:rPr>
          <w:rStyle w:val="BodyTextChar"/>
          <w:sz w:val="24"/>
          <w:szCs w:val="24"/>
          <w:lang w:val="en-GB"/>
        </w:rPr>
        <w:softHyphen/>
        <w:t>munion of your spirit with the Well-</w:t>
      </w:r>
      <w:r w:rsidRPr="00F962D2">
        <w:rPr>
          <w:rStyle w:val="BodyTextChar"/>
          <w:sz w:val="24"/>
          <w:szCs w:val="24"/>
          <w:lang w:val="en-GB"/>
        </w:rPr>
        <w:lastRenderedPageBreak/>
        <w:t xml:space="preserve">Beloved, and, if such has been the case, let me say </w:t>
      </w:r>
      <w:r w:rsidR="00AB4DD6" w:rsidRPr="00AB4DD6">
        <w:rPr>
          <w:rStyle w:val="BodyTextChar"/>
          <w:sz w:val="24"/>
          <w:szCs w:val="24"/>
          <w:lang w:val="en-GB"/>
        </w:rPr>
        <w:t>“</w:t>
      </w:r>
      <w:r w:rsidRPr="00F962D2">
        <w:rPr>
          <w:rStyle w:val="BodyTextChar"/>
          <w:i/>
          <w:iCs/>
          <w:sz w:val="24"/>
          <w:szCs w:val="24"/>
          <w:lang w:val="en-GB"/>
        </w:rPr>
        <w:t>but</w:t>
      </w:r>
      <w:r w:rsidR="00AB1213" w:rsidRPr="00AB1213">
        <w:rPr>
          <w:rStyle w:val="BodyTextChar"/>
          <w:sz w:val="24"/>
          <w:szCs w:val="24"/>
          <w:lang w:val="en-GB"/>
        </w:rPr>
        <w:t>”</w:t>
      </w:r>
      <w:r w:rsidRPr="00F962D2">
        <w:rPr>
          <w:rStyle w:val="BodyTextChar"/>
          <w:sz w:val="24"/>
          <w:szCs w:val="24"/>
          <w:lang w:val="en-GB"/>
        </w:rPr>
        <w:t xml:space="preserve"> to you, and ask you, as you sit here this morning, to make a little stop in your Sunday-school teaching or your street preaching, or whatever else it is that you are so laudably engaged in, and say to yourself:</w:t>
      </w:r>
      <w:r w:rsidR="00AB1213">
        <w:rPr>
          <w:rStyle w:val="BodyTextChar"/>
          <w:sz w:val="24"/>
          <w:szCs w:val="24"/>
          <w:lang w:val="en-GB"/>
        </w:rPr>
        <w:t xml:space="preserve"> “</w:t>
      </w:r>
      <w:r w:rsidRPr="00F962D2">
        <w:rPr>
          <w:rStyle w:val="BodyTextChar"/>
          <w:sz w:val="24"/>
          <w:szCs w:val="24"/>
          <w:lang w:val="en-GB"/>
        </w:rPr>
        <w:t>To me, as a worker, the one thing needful is to keep near my Lord, and I must not so suffer the watering of others to occupy me, as to neglect my own heart, lest I should have to say ‘woe is me, they made me keeper in the vineyards, but my own vine</w:t>
      </w:r>
      <w:r w:rsidRPr="00F962D2">
        <w:rPr>
          <w:rStyle w:val="BodyTextChar"/>
          <w:sz w:val="24"/>
          <w:szCs w:val="24"/>
          <w:lang w:val="en-GB"/>
        </w:rPr>
        <w:softHyphen/>
        <w:t xml:space="preserve">yard have I not kept.’” To the saints, as well as to others, the one thing needful is to sit at Jesus’ feet. We are to be always learners and lovers of Jesus. Departure from him, and independence of him, let them not once be named among you. It is weakness, sickness, sin, and sorrow for a believer to leave his Lord and become either his own leader or reliance. We are only safe while we remain humbly and gladly subservient to him. You see, then, that this word </w:t>
      </w:r>
      <w:r w:rsidR="00AB1213" w:rsidRPr="00AB1213">
        <w:rPr>
          <w:rStyle w:val="BodyTextChar"/>
          <w:sz w:val="24"/>
          <w:szCs w:val="24"/>
          <w:lang w:val="en-GB"/>
        </w:rPr>
        <w:t>“</w:t>
      </w:r>
      <w:r w:rsidRPr="00F962D2">
        <w:rPr>
          <w:rStyle w:val="BodyTextChar"/>
          <w:i/>
          <w:iCs/>
          <w:sz w:val="24"/>
          <w:szCs w:val="24"/>
          <w:lang w:val="en-GB"/>
        </w:rPr>
        <w:t>but</w:t>
      </w:r>
      <w:r w:rsidR="00AB1213" w:rsidRPr="00AB1213">
        <w:rPr>
          <w:rStyle w:val="BodyTextChar"/>
          <w:sz w:val="24"/>
          <w:szCs w:val="24"/>
          <w:lang w:val="en-GB"/>
        </w:rPr>
        <w:t>”</w:t>
      </w:r>
      <w:r w:rsidRPr="00F962D2">
        <w:rPr>
          <w:rStyle w:val="BodyTextChar"/>
          <w:sz w:val="24"/>
          <w:szCs w:val="24"/>
          <w:lang w:val="en-GB"/>
        </w:rPr>
        <w:t xml:space="preserve"> suggests a very useful and salutary pause to us all. May God help us to benefit thereby.</w:t>
      </w:r>
    </w:p>
    <w:p w14:paraId="39ADED43" w14:textId="124CE8E1"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 xml:space="preserve">II. Secondly, our text speaks of </w:t>
      </w:r>
      <w:r w:rsidRPr="00F962D2">
        <w:rPr>
          <w:rStyle w:val="BodyTextChar"/>
          <w:smallCaps/>
          <w:sz w:val="24"/>
          <w:szCs w:val="24"/>
          <w:lang w:val="en-GB"/>
        </w:rPr>
        <w:t>necessity</w:t>
      </w:r>
      <w:r w:rsidRPr="00F962D2">
        <w:rPr>
          <w:rStyle w:val="BodyTextChar"/>
          <w:sz w:val="24"/>
          <w:szCs w:val="24"/>
          <w:lang w:val="en-GB"/>
        </w:rPr>
        <w:t>—one thing is a necessity. If this be proven, it overrides all other considerations. We are nearly right when we say proverbially,</w:t>
      </w:r>
      <w:r w:rsidR="00AB1213">
        <w:rPr>
          <w:rStyle w:val="BodyTextChar"/>
          <w:sz w:val="24"/>
          <w:szCs w:val="24"/>
          <w:lang w:val="en-GB"/>
        </w:rPr>
        <w:t xml:space="preserve"> “</w:t>
      </w:r>
      <w:r w:rsidRPr="00F962D2">
        <w:rPr>
          <w:rStyle w:val="BodyTextChar"/>
          <w:sz w:val="24"/>
          <w:szCs w:val="24"/>
          <w:lang w:val="en-GB"/>
        </w:rPr>
        <w:t>Necessity has no law.” If a man steal, and it be found that he was dying of hunger, he is always half forgiven, and charity has been known to excuse him altogether. Neces</w:t>
      </w:r>
      <w:r w:rsidRPr="00F962D2">
        <w:rPr>
          <w:rStyle w:val="BodyTextChar"/>
          <w:sz w:val="24"/>
          <w:szCs w:val="24"/>
          <w:lang w:val="en-GB"/>
        </w:rPr>
        <w:softHyphen/>
        <w:t>sity has been frequently accepted as a good excuse for what else might not have been tolerated; and when a thing is right, and necessity backs</w:t>
      </w:r>
      <w:r w:rsidR="001E16E1" w:rsidRPr="00F962D2">
        <w:rPr>
          <w:rStyle w:val="BodyTextChar"/>
          <w:sz w:val="24"/>
          <w:szCs w:val="24"/>
          <w:lang w:val="en-GB"/>
        </w:rPr>
        <w:t xml:space="preserve"> </w:t>
      </w:r>
      <w:r w:rsidRPr="00F962D2">
        <w:rPr>
          <w:rStyle w:val="BodyTextChar"/>
          <w:sz w:val="24"/>
          <w:szCs w:val="24"/>
          <w:lang w:val="en-GB"/>
        </w:rPr>
        <w:t xml:space="preserve">it, then indeed the right becomes imperative, and pushes to the front to force its way. Necessity, like hunger, breaks through stone walls. The text claims for sitting at Jesus’ feet that it is the first and only necessity. Now, I see all around me a crowd of things </w:t>
      </w:r>
      <w:r w:rsidRPr="00F962D2">
        <w:rPr>
          <w:rStyle w:val="BodyTextChar"/>
          <w:i/>
          <w:iCs/>
          <w:sz w:val="24"/>
          <w:szCs w:val="24"/>
          <w:lang w:val="en-GB"/>
        </w:rPr>
        <w:t>alluring</w:t>
      </w:r>
      <w:r w:rsidRPr="00F962D2">
        <w:rPr>
          <w:rStyle w:val="BodyTextChar"/>
          <w:sz w:val="24"/>
          <w:szCs w:val="24"/>
          <w:lang w:val="en-GB"/>
        </w:rPr>
        <w:t xml:space="preserve"> and fas</w:t>
      </w:r>
      <w:r w:rsidRPr="00F962D2">
        <w:rPr>
          <w:rStyle w:val="BodyTextChar"/>
          <w:sz w:val="24"/>
          <w:szCs w:val="24"/>
          <w:lang w:val="en-GB"/>
        </w:rPr>
        <w:softHyphen/>
        <w:t>cinating. Pleasure calls to me; I hear her syren song—but I reply,</w:t>
      </w:r>
      <w:r w:rsidR="00AB1213">
        <w:rPr>
          <w:rStyle w:val="BodyTextChar"/>
          <w:sz w:val="24"/>
          <w:szCs w:val="24"/>
          <w:lang w:val="en-GB"/>
        </w:rPr>
        <w:t xml:space="preserve"> “</w:t>
      </w:r>
      <w:r w:rsidRPr="00F962D2">
        <w:rPr>
          <w:rStyle w:val="BodyTextChar"/>
          <w:sz w:val="24"/>
          <w:szCs w:val="24"/>
          <w:lang w:val="en-GB"/>
        </w:rPr>
        <w:t>I cannot regard thee, for necessity presses upon me to hearken to another voice.” Philosophy and learning charm me: fain would I yield my heart to them; but, while I am yet unsaved, the one thing needful demands my first care, and wisdom bids me give it. Not that we love human learn</w:t>
      </w:r>
      <w:r w:rsidRPr="00F962D2">
        <w:rPr>
          <w:rStyle w:val="BodyTextChar"/>
          <w:sz w:val="24"/>
          <w:szCs w:val="24"/>
          <w:lang w:val="en-GB"/>
        </w:rPr>
        <w:softHyphen/>
        <w:t>ing less, but eternal wisdom more. Pearls</w:t>
      </w:r>
      <w:r w:rsidR="00AB1213">
        <w:rPr>
          <w:rStyle w:val="BodyTextChar"/>
          <w:sz w:val="24"/>
          <w:szCs w:val="24"/>
          <w:lang w:val="en-GB"/>
        </w:rPr>
        <w:t>?</w:t>
      </w:r>
      <w:r w:rsidRPr="00F962D2">
        <w:rPr>
          <w:rStyle w:val="BodyTextChar"/>
          <w:sz w:val="24"/>
          <w:szCs w:val="24"/>
          <w:lang w:val="en-GB"/>
        </w:rPr>
        <w:t xml:space="preserve"> Yes. Emeralds</w:t>
      </w:r>
      <w:r w:rsidR="00AB1213">
        <w:rPr>
          <w:rStyle w:val="BodyTextChar"/>
          <w:sz w:val="24"/>
          <w:szCs w:val="24"/>
          <w:lang w:val="en-GB"/>
        </w:rPr>
        <w:t>?</w:t>
      </w:r>
      <w:r w:rsidRPr="00F962D2">
        <w:rPr>
          <w:rStyle w:val="BodyTextChar"/>
          <w:sz w:val="24"/>
          <w:szCs w:val="24"/>
          <w:lang w:val="en-GB"/>
        </w:rPr>
        <w:t xml:space="preserve"> Yes; but bread, in God’s name—bread at once, when I am starving in the desert! What is the use of ingots of gold, or bars of silver, or caskets of jewels, when food is wanting? If one thing be needful, it devours, like Aaron’s rod, all the matters which are merely pleasurable. All the fascinating things on earth may go, but needful things we must have. If you are wise, you will evermore prefer the necessary to the dazzling.</w:t>
      </w:r>
    </w:p>
    <w:p w14:paraId="607403D9" w14:textId="6B8F1852"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 xml:space="preserve">About us arc a thousand things </w:t>
      </w:r>
      <w:r w:rsidRPr="00F962D2">
        <w:rPr>
          <w:rStyle w:val="BodyTextChar"/>
          <w:i/>
          <w:iCs/>
          <w:sz w:val="24"/>
          <w:szCs w:val="24"/>
          <w:lang w:val="en-GB"/>
        </w:rPr>
        <w:t>entangling.</w:t>
      </w:r>
      <w:r w:rsidRPr="00F962D2">
        <w:rPr>
          <w:rStyle w:val="BodyTextChar"/>
          <w:sz w:val="24"/>
          <w:szCs w:val="24"/>
          <w:lang w:val="en-GB"/>
        </w:rPr>
        <w:t xml:space="preserve"> This world is very much like the pools we have heard of in India, in which grows a long grass of so clinging a character that, if a man once falls into the water, it is almost certain to be his death, for only with the utmost difficulty could he be rescued from the meshes of the deadly, weedy net, which immediately wraps itself around </w:t>
      </w:r>
      <w:r w:rsidRPr="00F962D2">
        <w:rPr>
          <w:rStyle w:val="BodyTextChar"/>
          <w:sz w:val="24"/>
          <w:szCs w:val="24"/>
          <w:lang w:val="en-GB"/>
        </w:rPr>
        <w:lastRenderedPageBreak/>
        <w:t>him. This world is even thus entangling. All the efforts of grace are needed to preserve men from being ensnared with the deceitfulness of riches and the cares of this life. The ledger demands yo</w:t>
      </w:r>
      <w:r w:rsidR="00CA4020">
        <w:rPr>
          <w:rStyle w:val="BodyTextChar"/>
          <w:sz w:val="24"/>
          <w:szCs w:val="24"/>
          <w:lang w:val="en-GB"/>
        </w:rPr>
        <w:t>u</w:t>
      </w:r>
      <w:r w:rsidRPr="00F962D2">
        <w:rPr>
          <w:rStyle w:val="BodyTextChar"/>
          <w:sz w:val="24"/>
          <w:szCs w:val="24"/>
          <w:lang w:val="en-GB"/>
        </w:rPr>
        <w:t>, the day-book wants you, the shop requires you, the warehouse bell rings for you; the theatre invites, the ball-room calls</w:t>
      </w:r>
      <w:r w:rsidR="00AB1213">
        <w:rPr>
          <w:rStyle w:val="BodyTextChar"/>
          <w:sz w:val="24"/>
          <w:szCs w:val="24"/>
          <w:lang w:val="en-GB"/>
        </w:rPr>
        <w:t>:</w:t>
      </w:r>
      <w:r w:rsidRPr="00F962D2">
        <w:rPr>
          <w:rStyle w:val="BodyTextChar"/>
          <w:sz w:val="24"/>
          <w:szCs w:val="24"/>
          <w:lang w:val="en-GB"/>
        </w:rPr>
        <w:t xml:space="preserve"> you must live, you say, and you must have a little enjoyment, and, consequently, you give your heart to the world. These things, I say, are very entangling; but we must be disentangled from them, for we cannot afford to lose our souls.</w:t>
      </w:r>
      <w:r w:rsidR="00AB1213">
        <w:rPr>
          <w:rStyle w:val="BodyTextChar"/>
          <w:sz w:val="24"/>
          <w:szCs w:val="24"/>
          <w:lang w:val="en-GB"/>
        </w:rPr>
        <w:t xml:space="preserve"> “</w:t>
      </w:r>
      <w:r w:rsidRPr="00F962D2">
        <w:rPr>
          <w:rStyle w:val="BodyTextChar"/>
          <w:sz w:val="24"/>
          <w:szCs w:val="24"/>
          <w:lang w:val="en-GB"/>
        </w:rPr>
        <w:t>What shall it profit a man if he gain the whole world and lose his own soul</w:t>
      </w:r>
      <w:r w:rsidR="00AB1213">
        <w:rPr>
          <w:rStyle w:val="BodyTextChar"/>
          <w:sz w:val="24"/>
          <w:szCs w:val="24"/>
          <w:lang w:val="en-GB"/>
        </w:rPr>
        <w:t>?</w:t>
      </w:r>
      <w:r w:rsidRPr="00F962D2">
        <w:rPr>
          <w:rStyle w:val="BodyTextChar"/>
          <w:sz w:val="24"/>
          <w:szCs w:val="24"/>
          <w:lang w:val="en-GB"/>
        </w:rPr>
        <w:t>” If a ship is going down, and a passenger has his gold in a bag about him, and he has upon him a costly cloak, see how he acts. Off goes the garment when he knows that he cannot possibly swim with it upon him. No</w:t>
      </w:r>
      <w:r w:rsidRPr="00F962D2">
        <w:rPr>
          <w:rStyle w:val="BodyTextChar"/>
          <w:sz w:val="24"/>
          <w:szCs w:val="24"/>
          <w:lang w:val="en-GB" w:eastAsia="en-GB" w:bidi="en-GB"/>
        </w:rPr>
        <w:t xml:space="preserve"> </w:t>
      </w:r>
      <w:r w:rsidRPr="00F962D2">
        <w:rPr>
          <w:rStyle w:val="BodyTextChar"/>
          <w:sz w:val="24"/>
          <w:szCs w:val="24"/>
          <w:lang w:val="en-GB"/>
        </w:rPr>
        <w:t>matter though it be lined with miniver and be made of cost</w:t>
      </w:r>
      <w:r w:rsidRPr="00F962D2">
        <w:rPr>
          <w:rStyle w:val="BodyTextChar"/>
          <w:sz w:val="24"/>
          <w:szCs w:val="24"/>
          <w:lang w:val="en-GB"/>
        </w:rPr>
        <w:softHyphen/>
        <w:t>liest stuff, off he throws it; and, as for his bags of treasure, with many a regret he flings them down upon the deck, for his life is dearer than they. If he may but save his life, he is willing to lose all besides. Oh, sirs! for the one thing needful, all entangling things must be given up. You must lay aside every weight, and the sin that doth so easily beset you, if by any means the one thing needful may be yours.</w:t>
      </w:r>
    </w:p>
    <w:p w14:paraId="549E1C42" w14:textId="326D147D"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 xml:space="preserve">There are many things very </w:t>
      </w:r>
      <w:r w:rsidRPr="00F962D2">
        <w:rPr>
          <w:rStyle w:val="BodyTextChar"/>
          <w:i/>
          <w:iCs/>
          <w:sz w:val="24"/>
          <w:szCs w:val="24"/>
          <w:lang w:val="en-GB"/>
        </w:rPr>
        <w:t>puzzling,</w:t>
      </w:r>
      <w:r w:rsidRPr="00F962D2">
        <w:rPr>
          <w:rStyle w:val="BodyTextChar"/>
          <w:sz w:val="24"/>
          <w:szCs w:val="24"/>
          <w:lang w:val="en-GB"/>
        </w:rPr>
        <w:t xml:space="preserve"> and some people have a strange delight in being bewildered. It is astonishing the many letters I receive and interviews I am asked to give, in order to adjust in people’s minds the doctrine of predestination and the fact of free agency; and equally remarkable is the way in which young people, and old people too, will pick out extremely difficult texts, perhaps relating to the Second Advent, or to the battle of Armageddon, and they must needs have these opened up to them before they will believe the gospel. I think it utterly useless to begin upon such things with those who are unsaved. One thing is needful, sir, and that is by no means a puzzling matter; it is plainly this, that thou submit thyself to Jesus Christ and</w:t>
      </w:r>
      <w:r w:rsidR="001E16E1" w:rsidRPr="00F962D2">
        <w:rPr>
          <w:rStyle w:val="BodyTextChar"/>
          <w:sz w:val="24"/>
          <w:szCs w:val="24"/>
          <w:lang w:val="en-GB"/>
        </w:rPr>
        <w:t xml:space="preserve"> </w:t>
      </w:r>
      <w:r w:rsidRPr="00F962D2">
        <w:rPr>
          <w:rStyle w:val="BodyTextChar"/>
          <w:sz w:val="24"/>
          <w:szCs w:val="24"/>
          <w:lang w:val="en-GB"/>
        </w:rPr>
        <w:t>sit at his feet. That is needful: as for the doctrines of election and the second advent, they are important, but they are neither the most essential nor the most pressing. The one thing needful for a seeking soul is that it receive Jesus and become submissive to him, s</w:t>
      </w:r>
      <w:r w:rsidR="00CA4020">
        <w:rPr>
          <w:rStyle w:val="BodyTextChar"/>
          <w:sz w:val="24"/>
          <w:szCs w:val="24"/>
          <w:lang w:val="en-GB"/>
        </w:rPr>
        <w:t>i</w:t>
      </w:r>
      <w:r w:rsidRPr="00F962D2">
        <w:rPr>
          <w:rStyle w:val="BodyTextChar"/>
          <w:sz w:val="24"/>
          <w:szCs w:val="24"/>
          <w:lang w:val="en-GB"/>
        </w:rPr>
        <w:t>tting as a disciple at his feet and as a servant doing his will. It is true there is the ninth chapter of Romans in the Bible, and a precious chapter it is: but the seeking sinner should take care to read first the third chapter of John, and till he has mastered that, he had better let the Romans alone. Go first to the business which concerns your sal</w:t>
      </w:r>
      <w:r w:rsidRPr="00F962D2">
        <w:rPr>
          <w:rStyle w:val="BodyTextChar"/>
          <w:sz w:val="24"/>
          <w:szCs w:val="24"/>
          <w:lang w:val="en-GB"/>
        </w:rPr>
        <w:softHyphen/>
        <w:t>vation</w:t>
      </w:r>
      <w:r w:rsidR="00AB1213">
        <w:rPr>
          <w:rStyle w:val="BodyTextChar"/>
          <w:sz w:val="24"/>
          <w:szCs w:val="24"/>
          <w:lang w:val="en-GB"/>
        </w:rPr>
        <w:t>;</w:t>
      </w:r>
      <w:r w:rsidRPr="00F962D2">
        <w:rPr>
          <w:rStyle w:val="BodyTextChar"/>
          <w:sz w:val="24"/>
          <w:szCs w:val="24"/>
          <w:lang w:val="en-GB"/>
        </w:rPr>
        <w:t xml:space="preserve"> attend to that, and when all is right with you, then, at Jesus’ feet, you will be in the best possible position to learn all that can be learned of the higher mysteries and the deeper truths.</w:t>
      </w:r>
    </w:p>
    <w:p w14:paraId="50AEFF8B" w14:textId="5E679B11"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 xml:space="preserve">Moreover, there is much that is </w:t>
      </w:r>
      <w:r w:rsidRPr="00F962D2">
        <w:rPr>
          <w:rStyle w:val="BodyTextChar"/>
          <w:i/>
          <w:iCs/>
          <w:sz w:val="24"/>
          <w:szCs w:val="24"/>
          <w:lang w:val="en-GB"/>
        </w:rPr>
        <w:t>desirable,</w:t>
      </w:r>
      <w:r w:rsidRPr="00F962D2">
        <w:rPr>
          <w:rStyle w:val="BodyTextChar"/>
          <w:sz w:val="24"/>
          <w:szCs w:val="24"/>
          <w:lang w:val="en-GB"/>
        </w:rPr>
        <w:t xml:space="preserve"> very desirable—desirable in the highest spiritual sense</w:t>
      </w:r>
      <w:r w:rsidR="00AB1213">
        <w:rPr>
          <w:rStyle w:val="BodyTextChar"/>
          <w:sz w:val="24"/>
          <w:szCs w:val="24"/>
          <w:lang w:val="en-GB"/>
        </w:rPr>
        <w:t>;</w:t>
      </w:r>
      <w:r w:rsidRPr="00F962D2">
        <w:rPr>
          <w:rStyle w:val="BodyTextChar"/>
          <w:sz w:val="24"/>
          <w:szCs w:val="24"/>
          <w:lang w:val="en-GB"/>
        </w:rPr>
        <w:t xml:space="preserve"> but it must be second to that which is needful. If I read the experience of men who have known their own hearts and mourned </w:t>
      </w:r>
      <w:r w:rsidRPr="00F962D2">
        <w:rPr>
          <w:rStyle w:val="BodyTextChar"/>
          <w:sz w:val="24"/>
          <w:szCs w:val="24"/>
          <w:lang w:val="en-GB"/>
        </w:rPr>
        <w:lastRenderedPageBreak/>
        <w:t>before the Lord, I wish that I had as deep a sense of sin as they had</w:t>
      </w:r>
      <w:r w:rsidR="00AB1213">
        <w:rPr>
          <w:rStyle w:val="BodyTextChar"/>
          <w:sz w:val="24"/>
          <w:szCs w:val="24"/>
          <w:lang w:val="en-GB"/>
        </w:rPr>
        <w:t>;</w:t>
      </w:r>
      <w:r w:rsidRPr="00F962D2">
        <w:rPr>
          <w:rStyle w:val="BodyTextChar"/>
          <w:sz w:val="24"/>
          <w:szCs w:val="24"/>
          <w:lang w:val="en-GB"/>
        </w:rPr>
        <w:t xml:space="preserve"> or, I read the story of saints who have lived the angelic life, and even here on earth have dwelt with Christ and walked the golden streets in fellowship with him, I wish I could rise to all their heights; but for all that, if my soul is still polluted with sin, for me the one thing needful is cleansing by the Redeemer’s blood</w:t>
      </w:r>
      <w:r w:rsidR="00CA4020">
        <w:rPr>
          <w:rStyle w:val="BodyTextChar"/>
          <w:sz w:val="24"/>
          <w:szCs w:val="24"/>
          <w:lang w:val="en-GB"/>
        </w:rPr>
        <w:t>.</w:t>
      </w:r>
      <w:r w:rsidRPr="00F962D2">
        <w:rPr>
          <w:rStyle w:val="BodyTextChar"/>
          <w:sz w:val="24"/>
          <w:szCs w:val="24"/>
          <w:lang w:val="en-GB"/>
        </w:rPr>
        <w:t xml:space="preserve"> I must at once believingly yield to Jesus, for this is of necessity, and the desirable things will come to me afterwards, if I sit down at Jesus’ feet. So near the source of all good things, it will be easy to be enriched with all knowledge and grace, but our first business is to get there, and by the Holy Spirit’s blessing we may come there without either the deep experience or the elevated feelings we have described</w:t>
      </w:r>
      <w:r w:rsidR="00CA4020">
        <w:rPr>
          <w:rStyle w:val="BodyTextChar"/>
          <w:sz w:val="24"/>
          <w:szCs w:val="24"/>
          <w:lang w:val="en-GB"/>
        </w:rPr>
        <w:t>.</w:t>
      </w:r>
      <w:r w:rsidRPr="00F962D2">
        <w:rPr>
          <w:rStyle w:val="BodyTextChar"/>
          <w:sz w:val="24"/>
          <w:szCs w:val="24"/>
          <w:lang w:val="en-GB"/>
        </w:rPr>
        <w:t xml:space="preserve"> </w:t>
      </w:r>
      <w:r w:rsidR="00CA4020">
        <w:rPr>
          <w:rStyle w:val="BodyTextChar"/>
          <w:sz w:val="24"/>
          <w:szCs w:val="24"/>
          <w:lang w:val="en-GB"/>
        </w:rPr>
        <w:t>W</w:t>
      </w:r>
      <w:r w:rsidRPr="00F962D2">
        <w:rPr>
          <w:rStyle w:val="BodyTextChar"/>
          <w:sz w:val="24"/>
          <w:szCs w:val="24"/>
          <w:lang w:val="en-GB"/>
        </w:rPr>
        <w:t>e may come just as we are, all guilty and lost, and submit ourselves to the Saviour. Having done that, we are in the best position for spiritual at</w:t>
      </w:r>
      <w:r w:rsidRPr="00F962D2">
        <w:rPr>
          <w:rStyle w:val="BodyTextChar"/>
          <w:sz w:val="24"/>
          <w:szCs w:val="24"/>
          <w:lang w:val="en-GB"/>
        </w:rPr>
        <w:softHyphen/>
        <w:t>tainments—yea, they shall surely be ours. Let the heart yield itself to Jesus, and all is well. When he becomes our leader and commander, our sole reliance and sure confidence, it is well with us</w:t>
      </w:r>
      <w:r w:rsidR="00AB1213">
        <w:rPr>
          <w:rStyle w:val="BodyTextChar"/>
          <w:sz w:val="24"/>
          <w:szCs w:val="24"/>
          <w:lang w:val="en-GB"/>
        </w:rPr>
        <w:t>:</w:t>
      </w:r>
      <w:r w:rsidRPr="00F962D2">
        <w:rPr>
          <w:rStyle w:val="BodyTextChar"/>
          <w:sz w:val="24"/>
          <w:szCs w:val="24"/>
          <w:lang w:val="en-GB"/>
        </w:rPr>
        <w:t xml:space="preserve"> we have all that is needful, and the pledge of all that is desirable.</w:t>
      </w:r>
    </w:p>
    <w:p w14:paraId="457C6344" w14:textId="667781CE"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Tell us it is a necessity, and everything else must give way: necessity overrules all else. Now, why is it that sitting at Jesus’ feet is a necessity? It is so, because it is needful for us to have our sins forgiven</w:t>
      </w:r>
      <w:r w:rsidR="00AB1213">
        <w:rPr>
          <w:rStyle w:val="BodyTextChar"/>
          <w:sz w:val="24"/>
          <w:szCs w:val="24"/>
          <w:lang w:val="en-GB"/>
        </w:rPr>
        <w:t>;</w:t>
      </w:r>
      <w:r w:rsidRPr="00F962D2">
        <w:rPr>
          <w:rStyle w:val="BodyTextChar"/>
          <w:sz w:val="24"/>
          <w:szCs w:val="24"/>
          <w:lang w:val="en-GB"/>
        </w:rPr>
        <w:t xml:space="preserve"> but Jesus will never forgive the unhumbled rebel. If he will not take Jesus to be a Master, the sinner cannot have him to be a Saviour. As long as we rebel against him, we cannot be saved by him. Submission, by repentance and faith, we must have, or our transgressions will remain upon us to our everlasting ruin. It is necessary, because we must have our inbred sins overcome; but none can stay corruption in a man but Christ, who has come to destroy the work of the devil, and to save his people from their sins. Jesus, the seed of the woman, is the only power that can crush the serpent’s head. Only at the feet of Jesus can the divine power be gained which works in us holiness and sanctifies us practically; there</w:t>
      </w:r>
      <w:r w:rsidRPr="00F962D2">
        <w:rPr>
          <w:rStyle w:val="BodyTextChar"/>
          <w:sz w:val="24"/>
          <w:szCs w:val="24"/>
          <w:lang w:val="en-GB"/>
        </w:rPr>
        <w:softHyphen/>
        <w:t>fore, as you must be purified or you cannot enter heaven, you must come to Jesus’ feet. Moreover, it is at the feet of Jesus that the soul’s ignorance is removed; and since ignorance concerning ourselves and our God must be taken from us, we must be taught of him. God is “our light and our salvation;” our light first, and our salvation</w:t>
      </w:r>
      <w:r w:rsidR="001E16E1" w:rsidRPr="00F962D2">
        <w:rPr>
          <w:rStyle w:val="BodyTextChar"/>
          <w:sz w:val="24"/>
          <w:szCs w:val="24"/>
          <w:lang w:val="en-GB"/>
        </w:rPr>
        <w:t xml:space="preserve"> </w:t>
      </w:r>
      <w:r w:rsidRPr="00F962D2">
        <w:rPr>
          <w:rStyle w:val="BodyTextChar"/>
          <w:sz w:val="24"/>
          <w:szCs w:val="24"/>
          <w:lang w:val="en-GB"/>
        </w:rPr>
        <w:t>in consequence. We must have the light. The spiritually blind man cannot enter heaven, he must have his eyes opened, but Jesus a</w:t>
      </w:r>
      <w:r w:rsidR="00CA4020">
        <w:rPr>
          <w:rStyle w:val="BodyTextChar"/>
          <w:sz w:val="24"/>
          <w:szCs w:val="24"/>
          <w:lang w:val="en-GB"/>
        </w:rPr>
        <w:t>l</w:t>
      </w:r>
      <w:r w:rsidRPr="00F962D2">
        <w:rPr>
          <w:rStyle w:val="BodyTextChar"/>
          <w:sz w:val="24"/>
          <w:szCs w:val="24"/>
          <w:lang w:val="en-GB"/>
        </w:rPr>
        <w:t>one can work that miracle of grace. Neither can we receive true light except from him, for he is</w:t>
      </w:r>
      <w:r w:rsidR="00AB1213">
        <w:rPr>
          <w:rStyle w:val="BodyTextChar"/>
          <w:sz w:val="24"/>
          <w:szCs w:val="24"/>
          <w:lang w:val="en-GB"/>
        </w:rPr>
        <w:t xml:space="preserve"> “</w:t>
      </w:r>
      <w:r w:rsidRPr="00F962D2">
        <w:rPr>
          <w:rStyle w:val="BodyTextChar"/>
          <w:sz w:val="24"/>
          <w:szCs w:val="24"/>
          <w:lang w:val="en-GB"/>
        </w:rPr>
        <w:t>the true light, that lighteth every man that cometh into the world</w:t>
      </w:r>
      <w:r w:rsidR="00CA4020">
        <w:rPr>
          <w:rStyle w:val="BodyTextChar"/>
          <w:sz w:val="24"/>
          <w:szCs w:val="24"/>
          <w:lang w:val="en-GB"/>
        </w:rPr>
        <w:t>;”</w:t>
      </w:r>
      <w:r w:rsidRPr="00F962D2">
        <w:rPr>
          <w:rStyle w:val="BodyTextChar"/>
          <w:sz w:val="24"/>
          <w:szCs w:val="24"/>
          <w:lang w:val="en-GB" w:eastAsia="en-GB" w:bidi="en-GB"/>
        </w:rPr>
        <w:t xml:space="preserve"> </w:t>
      </w:r>
      <w:r w:rsidRPr="00F962D2">
        <w:rPr>
          <w:rStyle w:val="BodyTextChar"/>
          <w:sz w:val="24"/>
          <w:szCs w:val="24"/>
          <w:lang w:val="en-GB"/>
        </w:rPr>
        <w:t>none are ever enlightened, except by him.</w:t>
      </w:r>
      <w:r w:rsidR="00AB1213">
        <w:rPr>
          <w:rStyle w:val="BodyTextChar"/>
          <w:sz w:val="24"/>
          <w:szCs w:val="24"/>
          <w:lang w:val="en-GB"/>
        </w:rPr>
        <w:t xml:space="preserve"> “</w:t>
      </w:r>
      <w:r w:rsidRPr="00F962D2">
        <w:rPr>
          <w:rStyle w:val="BodyTextChar"/>
          <w:sz w:val="24"/>
          <w:szCs w:val="24"/>
          <w:lang w:val="en-GB"/>
        </w:rPr>
        <w:t>In him is light—all light; and the light is the light of men.” At God is the mind of the world, he who has not God is demented; and as Christ is the light of the world, he that believes not in him abideth in darkness even until now. We must come, then, and yield o</w:t>
      </w:r>
      <w:r>
        <w:rPr>
          <w:rStyle w:val="BodyTextChar"/>
          <w:sz w:val="24"/>
          <w:szCs w:val="24"/>
          <w:lang w:val="en-GB"/>
        </w:rPr>
        <w:t>u</w:t>
      </w:r>
      <w:r w:rsidRPr="00F962D2">
        <w:rPr>
          <w:rStyle w:val="BodyTextChar"/>
          <w:sz w:val="24"/>
          <w:szCs w:val="24"/>
          <w:lang w:val="en-GB"/>
        </w:rPr>
        <w:t>rsel</w:t>
      </w:r>
      <w:r>
        <w:rPr>
          <w:rStyle w:val="BodyTextChar"/>
          <w:sz w:val="24"/>
          <w:szCs w:val="24"/>
          <w:lang w:val="en-GB"/>
        </w:rPr>
        <w:t>f</w:t>
      </w:r>
      <w:r w:rsidRPr="00F962D2">
        <w:rPr>
          <w:rStyle w:val="BodyTextChar"/>
          <w:sz w:val="24"/>
          <w:szCs w:val="24"/>
          <w:lang w:val="en-GB"/>
        </w:rPr>
        <w:t xml:space="preserve"> unreservedly to Jesus, worshipping him, trusting him, and obeying him—in a word, we must sit at his feet, </w:t>
      </w:r>
      <w:r w:rsidRPr="00F962D2">
        <w:rPr>
          <w:rStyle w:val="BodyTextChar"/>
          <w:sz w:val="24"/>
          <w:szCs w:val="24"/>
          <w:lang w:val="en-GB"/>
        </w:rPr>
        <w:lastRenderedPageBreak/>
        <w:t>and hear hi</w:t>
      </w:r>
      <w:r w:rsidR="00CA4020">
        <w:rPr>
          <w:rStyle w:val="BodyTextChar"/>
          <w:sz w:val="24"/>
          <w:szCs w:val="24"/>
          <w:lang w:val="en-GB"/>
        </w:rPr>
        <w:t>s</w:t>
      </w:r>
      <w:r w:rsidRPr="00F962D2">
        <w:rPr>
          <w:rStyle w:val="BodyTextChar"/>
          <w:sz w:val="24"/>
          <w:szCs w:val="24"/>
          <w:lang w:val="en-GB"/>
        </w:rPr>
        <w:t xml:space="preserve"> word; otherwise, we shall abide in darkness and in death.</w:t>
      </w:r>
    </w:p>
    <w:p w14:paraId="4FF8EF7C" w14:textId="53E048AF"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In order to enter heaven, it is necessary that our nature should become like the nature of Christ. This earth is for those who bear the image of the first Adam; but the new heaven and the new earth are for those who bear the image of the second Adam. We must, by some means, acquire the nature of the second and heavenly Adam, and this must be wrought in us by regeneration, and developed by acquaintance with him. By sitting at his feet, and beholding him, we become changed into the same image from glory to glory even as by the Spirit of the Lord. If we reject the Lord Jesus as our trust, teacher, and examplar, we have no new life, we are not new creatures in Christ, and we can never be admitted within the holy gates where those alone dwell who are fashioned after his likeness. We must, then, sit at his feet; it is absolutely necessary, and, without it, our whole life will be a com</w:t>
      </w:r>
      <w:r w:rsidRPr="00F962D2">
        <w:rPr>
          <w:rStyle w:val="BodyTextChar"/>
          <w:sz w:val="24"/>
          <w:szCs w:val="24"/>
          <w:lang w:val="en-GB"/>
        </w:rPr>
        <w:softHyphen/>
        <w:t>plete failure; we may make money, but we shall lose our souls; we may gain honour, but shall have come short of the glory of God; we may enjoy pleasure, but we shall forfeit the pleasures which are at God’s right hand for evermore; we may have done our country some service, but to our God, and the higher country, we shall have rendered no service, for we cannot serve God if we will not obey Christ.</w:t>
      </w:r>
      <w:r w:rsidR="00AB1213">
        <w:rPr>
          <w:rStyle w:val="BodyTextChar"/>
          <w:sz w:val="24"/>
          <w:szCs w:val="24"/>
          <w:lang w:val="en-GB"/>
        </w:rPr>
        <w:t xml:space="preserve"> “</w:t>
      </w:r>
      <w:r w:rsidRPr="00F962D2">
        <w:rPr>
          <w:rStyle w:val="BodyTextChar"/>
          <w:sz w:val="24"/>
          <w:szCs w:val="24"/>
          <w:lang w:val="en-GB"/>
        </w:rPr>
        <w:t>He that honoureth not the Son, honoureth not the Father which hath sent him.” This life is a blank, a long rebellion, to the man who submits not to Jesus, and the life for ever hereafter will be darkness and confusion; as darkness itself, a land of sorrow, and of weeping, and of wailing, and of gnashing of teeth, a land of despair, upon which no star shall ever shine, or sun shall ever rise. Woe, woe, woe, woe to the Godless, Christless spirit that passeth across the river of death without a hope. Woe, woe, woe, woe eternally to the soul that will not sit at the feet of Jesus! he shall be trodden beneath his feet in his anger, and crushed in his hot displeasure. God grant that may never be our portion. To sit at Jesus’ feet is the one thing needful then.</w:t>
      </w:r>
    </w:p>
    <w:p w14:paraId="1C084257" w14:textId="3A95B168"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And, brethren, let me just say, and leave this point, it is needful to every on</w:t>
      </w:r>
      <w:r w:rsidR="006961FF">
        <w:rPr>
          <w:rStyle w:val="BodyTextChar"/>
          <w:sz w:val="24"/>
          <w:szCs w:val="24"/>
          <w:lang w:val="en-GB"/>
        </w:rPr>
        <w:t>e</w:t>
      </w:r>
      <w:r w:rsidRPr="00F962D2">
        <w:rPr>
          <w:rStyle w:val="BodyTextChar"/>
          <w:sz w:val="24"/>
          <w:szCs w:val="24"/>
          <w:lang w:val="en-GB"/>
        </w:rPr>
        <w:t xml:space="preserve"> of you. It is not some of us who must be there, but all. The wisest must become fools to learn of him, or fools they are; the mo</w:t>
      </w:r>
      <w:r w:rsidR="006961FF">
        <w:rPr>
          <w:rStyle w:val="BodyTextChar"/>
          <w:sz w:val="24"/>
          <w:szCs w:val="24"/>
          <w:lang w:val="en-GB"/>
        </w:rPr>
        <w:t>s</w:t>
      </w:r>
      <w:r w:rsidRPr="00F962D2">
        <w:rPr>
          <w:rStyle w:val="BodyTextChar"/>
          <w:sz w:val="24"/>
          <w:szCs w:val="24"/>
          <w:lang w:val="en-GB"/>
        </w:rPr>
        <w:t xml:space="preserve">t educated and cultured mind must submit to this further culture, or else it is nothing but a barren waste in his sight. One thing is a necessity to you all, high or low, rich or poor, queen or beggar—you must </w:t>
      </w:r>
      <w:r w:rsidR="006961FF">
        <w:rPr>
          <w:rStyle w:val="BodyTextChar"/>
          <w:sz w:val="24"/>
          <w:szCs w:val="24"/>
          <w:lang w:val="en-GB"/>
        </w:rPr>
        <w:t>s</w:t>
      </w:r>
      <w:r w:rsidRPr="00F962D2">
        <w:rPr>
          <w:rStyle w:val="BodyTextChar"/>
          <w:sz w:val="24"/>
          <w:szCs w:val="24"/>
          <w:lang w:val="en-GB"/>
        </w:rPr>
        <w:t>it at Jesus</w:t>
      </w:r>
      <w:r w:rsidR="001E16E1" w:rsidRPr="00F962D2">
        <w:rPr>
          <w:rStyle w:val="BodyTextChar"/>
          <w:sz w:val="24"/>
          <w:szCs w:val="24"/>
          <w:lang w:val="en-GB"/>
        </w:rPr>
        <w:t>’</w:t>
      </w:r>
      <w:r w:rsidRPr="00F962D2">
        <w:rPr>
          <w:rStyle w:val="BodyTextChar"/>
          <w:sz w:val="24"/>
          <w:szCs w:val="24"/>
          <w:lang w:val="en-GB"/>
        </w:rPr>
        <w:t xml:space="preserve"> feet; and all alike must accept his teaching, or you know nothing that can save you.</w:t>
      </w:r>
    </w:p>
    <w:p w14:paraId="03E5B25D" w14:textId="0A8499E6"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Some things in this world are necessary, after a measure, but this is necessary without measure; infinitely needful is it that you sit at Jesus’ feet, needful now, needful in life; needful in life for peace, in death for rest, and in eternity for bliss. This is needful always. Many things have their uses for youth, others come not into value till old age</w:t>
      </w:r>
      <w:r w:rsidR="00AB1213">
        <w:rPr>
          <w:rStyle w:val="BodyTextChar"/>
          <w:sz w:val="24"/>
          <w:szCs w:val="24"/>
          <w:lang w:val="en-GB"/>
        </w:rPr>
        <w:t>;</w:t>
      </w:r>
      <w:r w:rsidRPr="00F962D2">
        <w:rPr>
          <w:rStyle w:val="BodyTextChar"/>
          <w:sz w:val="24"/>
          <w:szCs w:val="24"/>
          <w:lang w:val="en-GB"/>
        </w:rPr>
        <w:t xml:space="preserve"> but one thing, the one thing, is needful for childhood, and needful for palsied age</w:t>
      </w:r>
      <w:r w:rsidR="00AB1213">
        <w:rPr>
          <w:rStyle w:val="BodyTextChar"/>
          <w:sz w:val="24"/>
          <w:szCs w:val="24"/>
          <w:lang w:val="en-GB"/>
        </w:rPr>
        <w:t>;</w:t>
      </w:r>
      <w:r w:rsidRPr="00F962D2">
        <w:rPr>
          <w:rStyle w:val="BodyTextChar"/>
          <w:sz w:val="24"/>
          <w:szCs w:val="24"/>
          <w:lang w:val="en-GB"/>
        </w:rPr>
        <w:t xml:space="preserve"> it is needful for the ruddy </w:t>
      </w:r>
      <w:r w:rsidRPr="00F962D2">
        <w:rPr>
          <w:rStyle w:val="BodyTextChar"/>
          <w:sz w:val="24"/>
          <w:szCs w:val="24"/>
          <w:lang w:val="en-GB"/>
        </w:rPr>
        <w:lastRenderedPageBreak/>
        <w:t>cheek, and the active limb, and needful upon the sick bed</w:t>
      </w:r>
      <w:r w:rsidR="00AB1213">
        <w:rPr>
          <w:rStyle w:val="BodyTextChar"/>
          <w:sz w:val="24"/>
          <w:szCs w:val="24"/>
          <w:lang w:val="en-GB"/>
        </w:rPr>
        <w:t>;</w:t>
      </w:r>
      <w:r w:rsidRPr="00F962D2">
        <w:rPr>
          <w:rStyle w:val="BodyTextChar"/>
          <w:sz w:val="24"/>
          <w:szCs w:val="24"/>
          <w:lang w:val="en-GB"/>
        </w:rPr>
        <w:t xml:space="preserve"> needful in the world, and in the church, needful everywhere, and always. In the highest and most emphatic sense, “one thing is needful.”</w:t>
      </w:r>
    </w:p>
    <w:p w14:paraId="1DF85A73" w14:textId="3328057A"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 xml:space="preserve">III. Thus much about the necessity, the next word is </w:t>
      </w:r>
      <w:r w:rsidRPr="00F962D2">
        <w:rPr>
          <w:rStyle w:val="BodyTextChar"/>
          <w:smallCaps/>
          <w:sz w:val="24"/>
          <w:szCs w:val="24"/>
          <w:lang w:val="en-GB"/>
        </w:rPr>
        <w:t>concentration</w:t>
      </w:r>
      <w:r w:rsidR="00AB1213">
        <w:rPr>
          <w:rStyle w:val="BodyTextChar"/>
          <w:smallCaps/>
          <w:sz w:val="24"/>
          <w:szCs w:val="24"/>
          <w:lang w:val="en-GB"/>
        </w:rPr>
        <w:t>:</w:t>
      </w:r>
    </w:p>
    <w:p w14:paraId="5BB2BE40" w14:textId="22547F97" w:rsidR="00297C19" w:rsidRPr="00F962D2" w:rsidRDefault="00AB1213" w:rsidP="001E16E1">
      <w:pPr>
        <w:pStyle w:val="BodyText"/>
        <w:spacing w:line="276" w:lineRule="auto"/>
        <w:ind w:firstLine="360"/>
        <w:jc w:val="both"/>
        <w:rPr>
          <w:sz w:val="24"/>
          <w:szCs w:val="24"/>
          <w:lang w:val="en-GB"/>
        </w:rPr>
      </w:pPr>
      <w:r w:rsidRPr="00AB1213">
        <w:rPr>
          <w:rStyle w:val="BodyTextChar"/>
          <w:sz w:val="24"/>
          <w:szCs w:val="24"/>
          <w:lang w:val="en-GB"/>
        </w:rPr>
        <w:t>“</w:t>
      </w:r>
      <w:r w:rsidR="00F962D2" w:rsidRPr="00F962D2">
        <w:rPr>
          <w:rStyle w:val="BodyTextChar"/>
          <w:i/>
          <w:iCs/>
          <w:sz w:val="24"/>
          <w:szCs w:val="24"/>
          <w:lang w:val="en-GB"/>
        </w:rPr>
        <w:t>One</w:t>
      </w:r>
      <w:r w:rsidR="00F962D2" w:rsidRPr="00F962D2">
        <w:rPr>
          <w:rStyle w:val="BodyTextChar"/>
          <w:sz w:val="24"/>
          <w:szCs w:val="24"/>
          <w:lang w:val="en-GB"/>
        </w:rPr>
        <w:t xml:space="preserve"> thing is needful.” I am glad it says</w:t>
      </w:r>
      <w:r>
        <w:rPr>
          <w:rStyle w:val="BodyTextChar"/>
          <w:sz w:val="24"/>
          <w:szCs w:val="24"/>
          <w:lang w:val="en-GB"/>
        </w:rPr>
        <w:t xml:space="preserve"> “</w:t>
      </w:r>
      <w:r w:rsidR="00F962D2" w:rsidRPr="00F962D2">
        <w:rPr>
          <w:rStyle w:val="BodyTextChar"/>
          <w:sz w:val="24"/>
          <w:szCs w:val="24"/>
          <w:lang w:val="en-GB"/>
        </w:rPr>
        <w:t>one thing,” because a division of ends and objects is always weakening. A man cannot follow two things well. Our life-flood suffices not to fill two streams or three; there is only enough water, as it were, in our life’s brooklet, to turn one wheel. It is a great pity when a man fritters away his energies by being “everything by turns, and nothing long;” trying all things, and mastering nothing. Oh, soul, it is well for thee that there is only one thing in this world that is absolutely necessary, give thy whole soul to that. If other things are necessary in a secondary place, “Seek first the kingdom of God and his righteousness, and all these shall be added unto yo</w:t>
      </w:r>
      <w:r w:rsidR="001E16E1" w:rsidRPr="00F962D2">
        <w:rPr>
          <w:rStyle w:val="BodyTextChar"/>
          <w:sz w:val="24"/>
          <w:szCs w:val="24"/>
          <w:lang w:val="en-GB"/>
        </w:rPr>
        <w:t>u</w:t>
      </w:r>
      <w:r w:rsidR="00F962D2" w:rsidRPr="00F962D2">
        <w:rPr>
          <w:rStyle w:val="BodyTextChar"/>
          <w:sz w:val="24"/>
          <w:szCs w:val="24"/>
          <w:lang w:val="en-GB"/>
        </w:rPr>
        <w:t>.”</w:t>
      </w:r>
    </w:p>
    <w:p w14:paraId="73397A3C" w14:textId="3446E6F5"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 xml:space="preserve">One thing is needful, and this is well arranged, for we </w:t>
      </w:r>
      <w:r w:rsidRPr="00F962D2">
        <w:rPr>
          <w:rStyle w:val="BodyTextChar"/>
          <w:i/>
          <w:iCs/>
          <w:sz w:val="24"/>
          <w:szCs w:val="24"/>
          <w:lang w:val="en-GB"/>
        </w:rPr>
        <w:t>cannot</w:t>
      </w:r>
      <w:r w:rsidRPr="00F962D2">
        <w:rPr>
          <w:rStyle w:val="BodyTextChar"/>
          <w:sz w:val="24"/>
          <w:szCs w:val="24"/>
          <w:lang w:val="en-GB"/>
        </w:rPr>
        <w:t xml:space="preserve"> follow two things. If Christ be one of them, we cannot follow another. Is it not written,</w:t>
      </w:r>
      <w:r w:rsidR="00AB1213">
        <w:rPr>
          <w:rStyle w:val="BodyTextChar"/>
          <w:sz w:val="24"/>
          <w:szCs w:val="24"/>
          <w:lang w:val="en-GB"/>
        </w:rPr>
        <w:t xml:space="preserve"> “</w:t>
      </w:r>
      <w:r w:rsidRPr="00F962D2">
        <w:rPr>
          <w:rStyle w:val="BodyTextChar"/>
          <w:sz w:val="24"/>
          <w:szCs w:val="24"/>
          <w:lang w:val="en-GB"/>
        </w:rPr>
        <w:t>No man can serve two masters, either he will hate the one and love the other, or cleave to the one and despise the other. Ye cannot serve God and mammon.” Not only would it be very weakening to you to attempt to serve both, but it is absolutely im</w:t>
      </w:r>
      <w:r w:rsidRPr="00F962D2">
        <w:rPr>
          <w:rStyle w:val="BodyTextChar"/>
          <w:sz w:val="24"/>
          <w:szCs w:val="24"/>
          <w:lang w:val="en-GB"/>
        </w:rPr>
        <w:softHyphen/>
        <w:t>possible that you should do so. Jesus Christ is a monopoliser of human hearts, he will never accept a portion of our manhood. He bought us altogether, and he will have the whole of our personality. Christ must be everything, or he will be nothing. He does not love Christ who loves anything as well as Christ, neither does he trust him who trusts in any</w:t>
      </w:r>
      <w:r w:rsidRPr="00F962D2">
        <w:rPr>
          <w:rStyle w:val="BodyTextChar"/>
          <w:sz w:val="24"/>
          <w:szCs w:val="24"/>
          <w:lang w:val="en-GB"/>
        </w:rPr>
        <w:softHyphen/>
        <w:t>thing besides. Christ must reign alone. “Jesus only,” must be the motto of our spirits. It is well for us, therefore, that only one thing is necessary, for only one thing is possible.</w:t>
      </w:r>
    </w:p>
    <w:p w14:paraId="1F956858" w14:textId="21E53747"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It is an unspeakable mercy that the one thing needful is a very simple one. Little child, thou couldst not climb the mountain, but thou canst sit down at Jesus’ feet; thou canst not understand hard doctrine, but thou canst love him who said,</w:t>
      </w:r>
      <w:r w:rsidR="00AB1213">
        <w:rPr>
          <w:rStyle w:val="BodyTextChar"/>
          <w:sz w:val="24"/>
          <w:szCs w:val="24"/>
          <w:lang w:val="en-GB"/>
        </w:rPr>
        <w:t xml:space="preserve"> “</w:t>
      </w:r>
      <w:r w:rsidRPr="00F962D2">
        <w:rPr>
          <w:rStyle w:val="BodyTextChar"/>
          <w:sz w:val="24"/>
          <w:szCs w:val="24"/>
          <w:lang w:val="en-GB"/>
        </w:rPr>
        <w:t xml:space="preserve">Suffer the little children to come unto me, and forbid them not, for of such is the kingdom of heaven.” Unlearned man, thou who hast no time to acquire earthly lore, if the one thing needful were something that belonged only to the learned, alas for thee; but if thou canst not teach, it is not needful that thou shouldst, it is only needful that thou shouldst learn. Take the Incarnate Wisdom to be thy Master, and sit as a little child at his feet to learn with all thine heart That is all he asks of thee. Men will have it that they must </w:t>
      </w:r>
      <w:r w:rsidRPr="00F962D2">
        <w:rPr>
          <w:rStyle w:val="BodyTextChar"/>
          <w:i/>
          <w:iCs/>
          <w:sz w:val="24"/>
          <w:szCs w:val="24"/>
          <w:lang w:val="en-GB"/>
        </w:rPr>
        <w:t>do</w:t>
      </w:r>
      <w:r w:rsidRPr="00F962D2">
        <w:rPr>
          <w:rStyle w:val="BodyTextChar"/>
          <w:sz w:val="24"/>
          <w:szCs w:val="24"/>
          <w:lang w:val="en-GB"/>
        </w:rPr>
        <w:t xml:space="preserve"> something to be saved, they must fret and worry like Martha, but after all, the right way is to end your doing and fretting by sitting down content with Jesus’ doing, satisfied with his righteousness and with the merit of his precious blood. The one</w:t>
      </w:r>
      <w:r w:rsidR="001E16E1" w:rsidRPr="00F962D2">
        <w:rPr>
          <w:rStyle w:val="BodyTextChar"/>
          <w:sz w:val="24"/>
          <w:szCs w:val="24"/>
          <w:lang w:val="en-GB"/>
        </w:rPr>
        <w:t xml:space="preserve"> </w:t>
      </w:r>
      <w:r w:rsidRPr="00F962D2">
        <w:rPr>
          <w:rStyle w:val="BodyTextChar"/>
          <w:sz w:val="24"/>
          <w:szCs w:val="24"/>
          <w:lang w:val="en-GB"/>
        </w:rPr>
        <w:t xml:space="preserve">thing needful is very easy, except to </w:t>
      </w:r>
      <w:r w:rsidRPr="00F962D2">
        <w:rPr>
          <w:rStyle w:val="BodyTextChar"/>
          <w:sz w:val="24"/>
          <w:szCs w:val="24"/>
          <w:lang w:val="en-GB"/>
        </w:rPr>
        <w:lastRenderedPageBreak/>
        <w:t>proud hearts, which cannot brook to accept everything gratis, and to be beholden to sovereign mercy. To the poor in spirit it is not only simple but sweet to sit at Jesus’ feet</w:t>
      </w:r>
      <w:r w:rsidR="006961FF">
        <w:rPr>
          <w:rStyle w:val="BodyTextChar"/>
          <w:sz w:val="24"/>
          <w:szCs w:val="24"/>
          <w:lang w:val="en-GB"/>
        </w:rPr>
        <w:t>.</w:t>
      </w:r>
      <w:r w:rsidRPr="00F962D2">
        <w:rPr>
          <w:rStyle w:val="BodyTextChar"/>
          <w:sz w:val="24"/>
          <w:szCs w:val="24"/>
          <w:lang w:val="en-GB"/>
        </w:rPr>
        <w:t xml:space="preserve"> I would be nothing but what he makes me, I would have nothing b</w:t>
      </w:r>
      <w:r w:rsidR="006961FF">
        <w:rPr>
          <w:rStyle w:val="BodyTextChar"/>
          <w:sz w:val="24"/>
          <w:szCs w:val="24"/>
          <w:lang w:val="en-GB"/>
        </w:rPr>
        <w:t>u</w:t>
      </w:r>
      <w:r w:rsidRPr="00F962D2">
        <w:rPr>
          <w:rStyle w:val="BodyTextChar"/>
          <w:sz w:val="24"/>
          <w:szCs w:val="24"/>
          <w:lang w:val="en-GB"/>
        </w:rPr>
        <w:t>t what he gives me, I would ask nothing but what he promises me, I would trust in nothing but what he has done for me, and I would desire nothing but what he has prepared for me. To sit at Jesus’ feet in humble submission and quiet rest, he the master and I the little child, I the vessel waiting to be filled, and he my fulness, I the mown grass, and he the falling dew, I the rain drop, and he the sun that makes me glisten in life with diamond brilliance, and then exhales me in death to be absorbed in him; this is all in all to me.</w:t>
      </w:r>
    </w:p>
    <w:p w14:paraId="41D0AFA4" w14:textId="71865689"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Let us remark that, though this is only one thing, and so concen</w:t>
      </w:r>
      <w:r w:rsidRPr="00F962D2">
        <w:rPr>
          <w:rStyle w:val="BodyTextChar"/>
          <w:sz w:val="24"/>
          <w:szCs w:val="24"/>
          <w:lang w:val="en-GB"/>
        </w:rPr>
        <w:softHyphen/>
        <w:t>trated, yet it is also comprehensive and contains many things. Imagine not that to sit at Jesus’ feet is a very small, unmeaning thing. It means peace, for they who submit to Jesus find peace through his precious blood. It means holiness, for those who learn of Jesus learn no sin, but are instructed in things lovely and of good repute. It means strength, for they that sit with Jesus, and feed upon him, are girded with his strength; the joy of the Lord is their strength. It means wisdom, for they that learn of the Son of God understand more than the ancients, because they keep his statutes. It means zeal, for the love of Christ fires hearts that live upon it, and they that are much with Jesus become like Jesus, so that the zeal of the Lord’s house eats them up. If we say that in an army the one thing needful is loyalty to the sovereign, we know what that means; for the loyal soldier will be sure to be obe</w:t>
      </w:r>
      <w:r w:rsidRPr="00F962D2">
        <w:rPr>
          <w:rStyle w:val="BodyTextChar"/>
          <w:sz w:val="24"/>
          <w:szCs w:val="24"/>
          <w:lang w:val="en-GB"/>
        </w:rPr>
        <w:softHyphen/>
        <w:t>dient to his officers, and if attached to his queen, he will be brave in the day of battle, and do his duty well. If we said that the one thing need</w:t>
      </w:r>
      <w:r w:rsidRPr="00F962D2">
        <w:rPr>
          <w:rStyle w:val="BodyTextChar"/>
          <w:sz w:val="24"/>
          <w:szCs w:val="24"/>
          <w:lang w:val="en-GB"/>
        </w:rPr>
        <w:softHyphen/>
        <w:t>ful in a family was love, we should not have required a small thing</w:t>
      </w:r>
      <w:r w:rsidR="00AB1213">
        <w:rPr>
          <w:rStyle w:val="BodyTextChar"/>
          <w:sz w:val="24"/>
          <w:szCs w:val="24"/>
          <w:lang w:val="en-GB"/>
        </w:rPr>
        <w:t>;</w:t>
      </w:r>
      <w:r w:rsidRPr="00F962D2">
        <w:rPr>
          <w:rStyle w:val="BodyTextChar"/>
          <w:sz w:val="24"/>
          <w:szCs w:val="24"/>
          <w:lang w:val="en-GB"/>
        </w:rPr>
        <w:t xml:space="preserve"> for love will place husband and wife in their true position; love will produce obedience in children, and diligence in servants. Let love permeate everything, and other virtues will grow out of it, as flowers spring from the soil. So when we say that sitting at Jesus’ feet is the one thing needful, we have not uttered a mere truism</w:t>
      </w:r>
      <w:r w:rsidR="00AB1213">
        <w:rPr>
          <w:rStyle w:val="BodyTextChar"/>
          <w:sz w:val="24"/>
          <w:szCs w:val="24"/>
          <w:lang w:val="en-GB"/>
        </w:rPr>
        <w:t>:</w:t>
      </w:r>
      <w:r w:rsidRPr="00F962D2">
        <w:rPr>
          <w:rStyle w:val="BodyTextChar"/>
          <w:sz w:val="24"/>
          <w:szCs w:val="24"/>
          <w:lang w:val="en-GB"/>
        </w:rPr>
        <w:t xml:space="preserve"> it compre</w:t>
      </w:r>
      <w:r w:rsidRPr="00F962D2">
        <w:rPr>
          <w:rStyle w:val="BodyTextChar"/>
          <w:sz w:val="24"/>
          <w:szCs w:val="24"/>
          <w:lang w:val="en-GB"/>
        </w:rPr>
        <w:softHyphen/>
        <w:t>hends a world of blessings.</w:t>
      </w:r>
    </w:p>
    <w:p w14:paraId="7DEEFED7" w14:textId="115EF5F4"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And, here would I address a word to the church of God in this country at this present time. She, too, is as Martha, cumbered with much serving. It were her wisdom, and her strength, if she would be</w:t>
      </w:r>
      <w:r w:rsidRPr="00F962D2">
        <w:rPr>
          <w:rStyle w:val="BodyTextChar"/>
          <w:sz w:val="24"/>
          <w:szCs w:val="24"/>
          <w:lang w:val="en-GB"/>
        </w:rPr>
        <w:softHyphen/>
        <w:t>come more like Mary, and sit at Jesus’ feet. Just now we need revival. Oh that God would send it! Oh for a mighty flood of spiritual in</w:t>
      </w:r>
      <w:r w:rsidRPr="00F962D2">
        <w:rPr>
          <w:rStyle w:val="BodyTextChar"/>
          <w:sz w:val="24"/>
          <w:szCs w:val="24"/>
          <w:lang w:val="en-GB"/>
        </w:rPr>
        <w:softHyphen/>
        <w:t>fluences, that would bear the stranded churches right out into a sea of usefulness. But how can we get revival? We shall have it, brethren, when we commune with Christ. When the saints habitually sit at Jesus</w:t>
      </w:r>
      <w:r w:rsidR="000F1528">
        <w:rPr>
          <w:rStyle w:val="BodyTextChar"/>
          <w:sz w:val="24"/>
          <w:szCs w:val="24"/>
          <w:lang w:val="en-GB"/>
        </w:rPr>
        <w:t>’</w:t>
      </w:r>
      <w:r w:rsidRPr="00F962D2">
        <w:rPr>
          <w:rStyle w:val="BodyTextChar"/>
          <w:sz w:val="24"/>
          <w:szCs w:val="24"/>
          <w:lang w:val="en-GB"/>
        </w:rPr>
        <w:t xml:space="preserve"> feet they will be revived, and of necessity the revival will spread from them, and the hearts of sinners will be touched.</w:t>
      </w:r>
    </w:p>
    <w:p w14:paraId="04D93043" w14:textId="58D13B4A"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There</w:t>
      </w:r>
      <w:r>
        <w:rPr>
          <w:rStyle w:val="BodyTextChar"/>
          <w:sz w:val="24"/>
          <w:szCs w:val="24"/>
          <w:lang w:val="en-GB"/>
        </w:rPr>
        <w:t xml:space="preserve"> </w:t>
      </w:r>
      <w:r w:rsidRPr="00F962D2">
        <w:rPr>
          <w:rStyle w:val="BodyTextChar"/>
          <w:sz w:val="24"/>
          <w:szCs w:val="24"/>
          <w:lang w:val="en-GB"/>
        </w:rPr>
        <w:t>is</w:t>
      </w:r>
      <w:r>
        <w:rPr>
          <w:rStyle w:val="BodyTextChar"/>
          <w:sz w:val="24"/>
          <w:szCs w:val="24"/>
          <w:lang w:val="en-GB"/>
        </w:rPr>
        <w:t xml:space="preserve"> </w:t>
      </w:r>
      <w:r w:rsidRPr="00F962D2">
        <w:rPr>
          <w:rStyle w:val="BodyTextChar"/>
          <w:sz w:val="24"/>
          <w:szCs w:val="24"/>
          <w:lang w:val="en-GB"/>
        </w:rPr>
        <w:t>great</w:t>
      </w:r>
      <w:r>
        <w:rPr>
          <w:rStyle w:val="BodyTextChar"/>
          <w:sz w:val="24"/>
          <w:szCs w:val="24"/>
          <w:lang w:val="en-GB"/>
        </w:rPr>
        <w:t xml:space="preserve"> </w:t>
      </w:r>
      <w:r w:rsidRPr="00F962D2">
        <w:rPr>
          <w:rStyle w:val="BodyTextChar"/>
          <w:sz w:val="24"/>
          <w:szCs w:val="24"/>
          <w:lang w:val="en-GB"/>
        </w:rPr>
        <w:t>talk</w:t>
      </w:r>
      <w:r>
        <w:rPr>
          <w:rStyle w:val="BodyTextChar"/>
          <w:sz w:val="24"/>
          <w:szCs w:val="24"/>
          <w:lang w:val="en-GB"/>
        </w:rPr>
        <w:t xml:space="preserve"> </w:t>
      </w:r>
      <w:r w:rsidRPr="00F962D2">
        <w:rPr>
          <w:rStyle w:val="BodyTextChar"/>
          <w:sz w:val="24"/>
          <w:szCs w:val="24"/>
          <w:lang w:val="en-GB"/>
        </w:rPr>
        <w:t>now-a-days</w:t>
      </w:r>
      <w:r>
        <w:rPr>
          <w:rStyle w:val="BodyTextChar"/>
          <w:sz w:val="24"/>
          <w:szCs w:val="24"/>
          <w:lang w:val="en-GB"/>
        </w:rPr>
        <w:t xml:space="preserve"> </w:t>
      </w:r>
      <w:r w:rsidRPr="00F962D2">
        <w:rPr>
          <w:rStyle w:val="BodyTextChar"/>
          <w:sz w:val="24"/>
          <w:szCs w:val="24"/>
          <w:lang w:val="en-GB"/>
        </w:rPr>
        <w:t xml:space="preserve">of union; the walls of the various churches </w:t>
      </w:r>
      <w:r w:rsidRPr="00F962D2">
        <w:rPr>
          <w:rStyle w:val="BodyTextChar"/>
          <w:sz w:val="24"/>
          <w:szCs w:val="24"/>
          <w:lang w:val="en-GB"/>
        </w:rPr>
        <w:lastRenderedPageBreak/>
        <w:t>are to be broken down, and the denominations are to be blended. Think not of it in such a fashion</w:t>
      </w:r>
      <w:r w:rsidR="00AB1213">
        <w:rPr>
          <w:rStyle w:val="BodyTextChar"/>
          <w:sz w:val="24"/>
          <w:szCs w:val="24"/>
          <w:lang w:val="en-GB"/>
        </w:rPr>
        <w:t>;</w:t>
      </w:r>
      <w:r w:rsidRPr="00F962D2">
        <w:rPr>
          <w:rStyle w:val="BodyTextChar"/>
          <w:sz w:val="24"/>
          <w:szCs w:val="24"/>
          <w:lang w:val="en-GB"/>
        </w:rPr>
        <w:t xml:space="preserve"> the only union possible, or desirable, is that we all unite to sit at Jesus’ feet. It is not allowable that we concede one truth and you another; that is not natural charity, but common treason to Christ. We have no right to yield an atom of the truth of</w:t>
      </w:r>
      <w:r w:rsidR="001E16E1" w:rsidRPr="00F962D2">
        <w:rPr>
          <w:rStyle w:val="BodyTextChar"/>
          <w:sz w:val="24"/>
          <w:szCs w:val="24"/>
          <w:lang w:val="en-GB"/>
        </w:rPr>
        <w:t xml:space="preserve"> </w:t>
      </w:r>
      <w:r w:rsidRPr="00F962D2">
        <w:rPr>
          <w:rStyle w:val="BodyTextChar"/>
          <w:sz w:val="24"/>
          <w:szCs w:val="24"/>
          <w:lang w:val="en-GB"/>
        </w:rPr>
        <w:t>God, under the pretence of charity. Truth is no property of ours; we are only God’s stewards, and it behoves us to be faithful to our trust. Neither one church nor another has any right to bate its testimony one jot, if it be true. To alter the statute-book of Christ is blasphemy. True union will come when all the churches learn of Christ, for Christ does not teach two things opposed to each other. There are not two baptisms in the Bible; we shall not find two sets of dogmas diametri</w:t>
      </w:r>
      <w:r w:rsidRPr="00F962D2">
        <w:rPr>
          <w:rStyle w:val="BodyTextChar"/>
          <w:sz w:val="24"/>
          <w:szCs w:val="24"/>
          <w:lang w:val="en-GB"/>
        </w:rPr>
        <w:softHyphen/>
        <w:t>cally opposite to each other. If we give up the various things that are of man, and hold fast each of us only that which is of God, we shall be united in principle and in doctrine; and</w:t>
      </w:r>
      <w:r w:rsidR="00AB1213">
        <w:rPr>
          <w:rStyle w:val="BodyTextChar"/>
          <w:sz w:val="24"/>
          <w:szCs w:val="24"/>
          <w:lang w:val="en-GB"/>
        </w:rPr>
        <w:t xml:space="preserve"> “</w:t>
      </w:r>
      <w:r w:rsidRPr="00F962D2">
        <w:rPr>
          <w:rStyle w:val="BodyTextChar"/>
          <w:sz w:val="24"/>
          <w:szCs w:val="24"/>
          <w:lang w:val="en-GB"/>
        </w:rPr>
        <w:t xml:space="preserve">One Lord, one faith, one baptism” will once again be emblazoned upon the banners of the church of God. Sit at Jesus’ feet, </w:t>
      </w:r>
      <w:r w:rsidR="000F1528">
        <w:rPr>
          <w:rStyle w:val="BodyTextChar"/>
          <w:sz w:val="24"/>
          <w:szCs w:val="24"/>
          <w:lang w:val="en-GB"/>
        </w:rPr>
        <w:t>O</w:t>
      </w:r>
      <w:r w:rsidRPr="00F962D2">
        <w:rPr>
          <w:rStyle w:val="BodyTextChar"/>
          <w:sz w:val="24"/>
          <w:szCs w:val="24"/>
          <w:lang w:val="en-GB"/>
        </w:rPr>
        <w:t xml:space="preserve"> thou church of Christ, and true unity will come to thee.</w:t>
      </w:r>
    </w:p>
    <w:p w14:paraId="1B1D214E" w14:textId="3B6AD835"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We hear a great deal about the necessity of controversy. We ought to be ready to answer all that infidels object, so wise men say. Every absurdity of every fool we are to sit down and reply to, and when this labour of Hercules is accomplished, we are to begin again, for by that time new whimsies will be in men’s brains, and new lies will have been begotten. Is this so</w:t>
      </w:r>
      <w:r w:rsidR="00AB1213">
        <w:rPr>
          <w:rStyle w:val="BodyTextChar"/>
          <w:sz w:val="24"/>
          <w:szCs w:val="24"/>
          <w:lang w:val="en-GB"/>
        </w:rPr>
        <w:t>?</w:t>
      </w:r>
      <w:r w:rsidRPr="00F962D2">
        <w:rPr>
          <w:rStyle w:val="BodyTextChar"/>
          <w:sz w:val="24"/>
          <w:szCs w:val="24"/>
          <w:lang w:val="en-GB"/>
        </w:rPr>
        <w:t xml:space="preserve"> Am I to do nothing in winning souls and glorifying God, but to spend all </w:t>
      </w:r>
      <w:r w:rsidR="000F1528">
        <w:rPr>
          <w:rStyle w:val="BodyTextChar"/>
          <w:sz w:val="24"/>
          <w:szCs w:val="24"/>
          <w:lang w:val="en-GB"/>
        </w:rPr>
        <w:t>m</w:t>
      </w:r>
      <w:r w:rsidRPr="00F962D2">
        <w:rPr>
          <w:rStyle w:val="BodyTextChar"/>
          <w:sz w:val="24"/>
          <w:szCs w:val="24"/>
          <w:lang w:val="en-GB"/>
        </w:rPr>
        <w:t>y time in finding wind for the nostrils of the wild asses of the desert? Well, let those do it who please, we believe that the settlement of all controversy in the church and for the church would come from the Lord himself, if we believed more fully in him, and waited more upon him for guidance, and if we preached the gospel more in his own strength, and in his own Spirit.</w:t>
      </w:r>
    </w:p>
    <w:p w14:paraId="47937232" w14:textId="77292781"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And, as for missions: we appoint our committees, we amend our plans, and suggest schemes. All very well and good; but missions will never flourish till the church, with regard to missions, sits at Jesus’ feet. She will never convert the heathen in her own way</w:t>
      </w:r>
      <w:r w:rsidR="000F1528">
        <w:rPr>
          <w:rStyle w:val="BodyTextChar"/>
          <w:sz w:val="24"/>
          <w:szCs w:val="24"/>
          <w:lang w:val="en-GB"/>
        </w:rPr>
        <w:t>.</w:t>
      </w:r>
      <w:r w:rsidRPr="00F962D2">
        <w:rPr>
          <w:rStyle w:val="BodyTextChar"/>
          <w:sz w:val="24"/>
          <w:szCs w:val="24"/>
          <w:lang w:val="en-GB"/>
        </w:rPr>
        <w:t xml:space="preserve"> God will give success only when we work in </w:t>
      </w:r>
      <w:r w:rsidRPr="00F962D2">
        <w:rPr>
          <w:rStyle w:val="BodyTextChar"/>
          <w:i/>
          <w:iCs/>
          <w:sz w:val="24"/>
          <w:szCs w:val="24"/>
          <w:lang w:val="en-GB"/>
        </w:rPr>
        <w:t>his</w:t>
      </w:r>
      <w:r w:rsidRPr="00F962D2">
        <w:rPr>
          <w:rStyle w:val="BodyTextChar"/>
          <w:sz w:val="24"/>
          <w:szCs w:val="24"/>
          <w:lang w:val="en-GB"/>
        </w:rPr>
        <w:t xml:space="preserve"> way. It may be very useful to make translations, and exceedingly beneficial to keep schools</w:t>
      </w:r>
      <w:r w:rsidR="00AB1213">
        <w:rPr>
          <w:rStyle w:val="BodyTextChar"/>
          <w:sz w:val="24"/>
          <w:szCs w:val="24"/>
          <w:lang w:val="en-GB"/>
        </w:rPr>
        <w:t>;</w:t>
      </w:r>
      <w:r w:rsidRPr="00F962D2">
        <w:rPr>
          <w:rStyle w:val="BodyTextChar"/>
          <w:sz w:val="24"/>
          <w:szCs w:val="24"/>
          <w:lang w:val="en-GB"/>
        </w:rPr>
        <w:t xml:space="preserve"> but if I read my Bible right, it is not Christ’s way.</w:t>
      </w:r>
      <w:r w:rsidR="00AB1213">
        <w:rPr>
          <w:rStyle w:val="BodyTextChar"/>
          <w:sz w:val="24"/>
          <w:szCs w:val="24"/>
          <w:lang w:val="en-GB"/>
        </w:rPr>
        <w:t xml:space="preserve"> “</w:t>
      </w:r>
      <w:r w:rsidRPr="00F962D2">
        <w:rPr>
          <w:rStyle w:val="BodyTextChar"/>
          <w:sz w:val="24"/>
          <w:szCs w:val="24"/>
          <w:lang w:val="en-GB"/>
        </w:rPr>
        <w:t xml:space="preserve">Go ye into all the world, and </w:t>
      </w:r>
      <w:r w:rsidRPr="00F962D2">
        <w:rPr>
          <w:rStyle w:val="BodyTextChar"/>
          <w:i/>
          <w:iCs/>
          <w:sz w:val="24"/>
          <w:szCs w:val="24"/>
          <w:lang w:val="en-GB"/>
        </w:rPr>
        <w:t>preach</w:t>
      </w:r>
      <w:r w:rsidRPr="00F962D2">
        <w:rPr>
          <w:rStyle w:val="BodyTextChar"/>
          <w:sz w:val="24"/>
          <w:szCs w:val="24"/>
          <w:lang w:val="en-GB"/>
        </w:rPr>
        <w:t xml:space="preserve"> the gospel to every creature,” is the law of Jesus Christ; and when the church everywhere, at home and abroad, takes more earnestly to preaching, when the testimony of the truth is per</w:t>
      </w:r>
      <w:r w:rsidRPr="00F962D2">
        <w:rPr>
          <w:rStyle w:val="BodyTextChar"/>
          <w:sz w:val="24"/>
          <w:szCs w:val="24"/>
          <w:lang w:val="en-GB"/>
        </w:rPr>
        <w:softHyphen/>
        <w:t>petual and incessant, in simple language, and popular speech, then Christ the Lord will look upon the church that, like Mary, sits at his feet, and say,</w:t>
      </w:r>
      <w:r w:rsidR="00AB1213">
        <w:rPr>
          <w:rStyle w:val="BodyTextChar"/>
          <w:sz w:val="24"/>
          <w:szCs w:val="24"/>
          <w:lang w:val="en-GB"/>
        </w:rPr>
        <w:t xml:space="preserve"> “</w:t>
      </w:r>
      <w:r w:rsidRPr="00F962D2">
        <w:rPr>
          <w:rStyle w:val="BodyTextChar"/>
          <w:sz w:val="24"/>
          <w:szCs w:val="24"/>
          <w:lang w:val="en-GB"/>
        </w:rPr>
        <w:t xml:space="preserve">Thou hast done thy part,” and the blessing shall follow. </w:t>
      </w:r>
      <w:r w:rsidR="000F1528">
        <w:rPr>
          <w:rStyle w:val="BodyTextChar"/>
          <w:sz w:val="24"/>
          <w:szCs w:val="24"/>
          <w:lang w:val="en-GB"/>
        </w:rPr>
        <w:t>“</w:t>
      </w:r>
      <w:r w:rsidRPr="00F962D2">
        <w:rPr>
          <w:rStyle w:val="BodyTextChar"/>
          <w:sz w:val="24"/>
          <w:szCs w:val="24"/>
          <w:lang w:val="en-GB"/>
        </w:rPr>
        <w:t>Thy work is done, and I will give thee thy reward.”</w:t>
      </w:r>
    </w:p>
    <w:p w14:paraId="7E90BF3A" w14:textId="77777777"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For us all, beloved, saints and sinners, one thing is needful: that we always sit, like Mary, at the Master’s feet.</w:t>
      </w:r>
    </w:p>
    <w:p w14:paraId="120516D3" w14:textId="2F02B1F4"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lastRenderedPageBreak/>
        <w:t xml:space="preserve">IV. The last word is </w:t>
      </w:r>
      <w:r w:rsidRPr="00F962D2">
        <w:rPr>
          <w:rStyle w:val="BodyTextChar"/>
          <w:smallCaps/>
          <w:sz w:val="24"/>
          <w:szCs w:val="24"/>
          <w:lang w:val="en-GB"/>
        </w:rPr>
        <w:t>immediateness,</w:t>
      </w:r>
      <w:r w:rsidRPr="00F962D2">
        <w:rPr>
          <w:rStyle w:val="BodyTextChar"/>
          <w:sz w:val="24"/>
          <w:szCs w:val="24"/>
          <w:lang w:val="en-GB"/>
        </w:rPr>
        <w:t xml:space="preserve"> and there is no need that we say much upon it. One thing is a necessity, a necessity not of the future only, but of today. It is not written,</w:t>
      </w:r>
      <w:r w:rsidR="00AB1213">
        <w:rPr>
          <w:rStyle w:val="BodyTextChar"/>
          <w:sz w:val="24"/>
          <w:szCs w:val="24"/>
          <w:lang w:val="en-GB"/>
        </w:rPr>
        <w:t xml:space="preserve"> “</w:t>
      </w:r>
      <w:r w:rsidRPr="00F962D2">
        <w:rPr>
          <w:rStyle w:val="BodyTextChar"/>
          <w:sz w:val="24"/>
          <w:szCs w:val="24"/>
          <w:lang w:val="en-GB"/>
        </w:rPr>
        <w:t xml:space="preserve">it </w:t>
      </w:r>
      <w:r w:rsidRPr="00F962D2">
        <w:rPr>
          <w:rStyle w:val="BodyTextChar"/>
          <w:i/>
          <w:iCs/>
          <w:sz w:val="24"/>
          <w:szCs w:val="24"/>
          <w:lang w:val="en-GB"/>
        </w:rPr>
        <w:t>shall be</w:t>
      </w:r>
      <w:r w:rsidRPr="00F962D2">
        <w:rPr>
          <w:rStyle w:val="BodyTextChar"/>
          <w:sz w:val="24"/>
          <w:szCs w:val="24"/>
          <w:lang w:val="en-GB"/>
        </w:rPr>
        <w:t xml:space="preserve"> needful,” on certain coming days, to sit at Jesus’ feet; but it is so now. Young man, one thing is necessary to you while yet young; do not postpone it till advanced years. Christian, it is needful for thee today to have communion with Christ; do not think of it as indispensable tomorrow or tonight at the communion table; it is needful now. There are dangers thou canst not see, which can only be warded off by present and immediate fellowship with Christ.</w:t>
      </w:r>
    </w:p>
    <w:p w14:paraId="68494EC7" w14:textId="499FEDDF"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 xml:space="preserve">“One thing </w:t>
      </w:r>
      <w:r w:rsidRPr="00F962D2">
        <w:rPr>
          <w:rStyle w:val="BodyTextChar"/>
          <w:i/>
          <w:iCs/>
          <w:sz w:val="24"/>
          <w:szCs w:val="24"/>
          <w:lang w:val="en-GB"/>
        </w:rPr>
        <w:t>is</w:t>
      </w:r>
      <w:r w:rsidRPr="00F962D2">
        <w:rPr>
          <w:rStyle w:val="BodyTextChar"/>
          <w:sz w:val="24"/>
          <w:szCs w:val="24"/>
          <w:lang w:val="en-GB"/>
        </w:rPr>
        <w:t xml:space="preserve"> needful.” It is not that it </w:t>
      </w:r>
      <w:r w:rsidRPr="00F962D2">
        <w:rPr>
          <w:rStyle w:val="BodyTextChar"/>
          <w:i/>
          <w:iCs/>
          <w:sz w:val="24"/>
          <w:szCs w:val="24"/>
          <w:lang w:val="en-GB"/>
        </w:rPr>
        <w:t>was</w:t>
      </w:r>
      <w:r w:rsidRPr="00F962D2">
        <w:rPr>
          <w:rStyle w:val="BodyTextChar"/>
          <w:sz w:val="24"/>
          <w:szCs w:val="24"/>
          <w:lang w:val="en-GB"/>
        </w:rPr>
        <w:t xml:space="preserve"> needful in the pa</w:t>
      </w:r>
      <w:r w:rsidR="000F1528">
        <w:rPr>
          <w:rStyle w:val="BodyTextChar"/>
          <w:sz w:val="24"/>
          <w:szCs w:val="24"/>
          <w:lang w:val="en-GB"/>
        </w:rPr>
        <w:t>st</w:t>
      </w:r>
      <w:r w:rsidRPr="00F962D2">
        <w:rPr>
          <w:rStyle w:val="BodyTextChar"/>
          <w:sz w:val="24"/>
          <w:szCs w:val="24"/>
          <w:lang w:val="en-GB"/>
        </w:rPr>
        <w:t xml:space="preserve">, indeed it was so; but it </w:t>
      </w:r>
      <w:r w:rsidRPr="00F962D2">
        <w:rPr>
          <w:rStyle w:val="BodyTextChar"/>
          <w:i/>
          <w:iCs/>
          <w:sz w:val="24"/>
          <w:szCs w:val="24"/>
          <w:lang w:val="en-GB"/>
        </w:rPr>
        <w:t>is</w:t>
      </w:r>
      <w:r w:rsidRPr="00F962D2">
        <w:rPr>
          <w:rStyle w:val="BodyTextChar"/>
          <w:sz w:val="24"/>
          <w:szCs w:val="24"/>
          <w:lang w:val="en-GB"/>
        </w:rPr>
        <w:t xml:space="preserve"> needful now. It was needful for me in the days of my sinfulness to submit to Christ, it is equally needful for</w:t>
      </w:r>
      <w:r w:rsidRPr="00F962D2">
        <w:rPr>
          <w:rStyle w:val="BodyTextChar"/>
          <w:sz w:val="24"/>
          <w:szCs w:val="24"/>
          <w:lang w:val="en-GB" w:eastAsia="en-GB" w:bidi="en-GB"/>
        </w:rPr>
        <w:t xml:space="preserve"> </w:t>
      </w:r>
      <w:r w:rsidRPr="00F962D2">
        <w:rPr>
          <w:rStyle w:val="BodyTextChar"/>
          <w:sz w:val="24"/>
          <w:szCs w:val="24"/>
          <w:lang w:val="en-GB"/>
        </w:rPr>
        <w:t>me now. However much you advance, O believer, you never advance beyond this; whatever your experience, or your information, or</w:t>
      </w:r>
      <w:r w:rsidRPr="00F962D2">
        <w:rPr>
          <w:rStyle w:val="BodyTextChar"/>
          <w:sz w:val="24"/>
          <w:szCs w:val="24"/>
          <w:lang w:val="en-GB" w:eastAsia="en-GB" w:bidi="en-GB"/>
        </w:rPr>
        <w:t xml:space="preserve"> </w:t>
      </w:r>
      <w:r w:rsidRPr="00F962D2">
        <w:rPr>
          <w:rStyle w:val="BodyTextChar"/>
          <w:sz w:val="24"/>
          <w:szCs w:val="24"/>
          <w:lang w:val="en-GB"/>
        </w:rPr>
        <w:t>your ripeness for glory, it is needful still to sit at Jesus’ feet. You shall never get into a higher class in the school of wisdom than is the class which Christ teaches; his is the infant class in the school, but</w:t>
      </w:r>
      <w:r w:rsidRPr="00F962D2">
        <w:rPr>
          <w:rStyle w:val="BodyTextChar"/>
          <w:sz w:val="24"/>
          <w:szCs w:val="24"/>
          <w:lang w:val="en-GB" w:eastAsia="en-GB" w:bidi="en-GB"/>
        </w:rPr>
        <w:t xml:space="preserve"> </w:t>
      </w:r>
      <w:r w:rsidRPr="00F962D2">
        <w:rPr>
          <w:rStyle w:val="BodyTextChar"/>
          <w:sz w:val="24"/>
          <w:szCs w:val="24"/>
          <w:lang w:val="en-GB"/>
        </w:rPr>
        <w:t>it</w:t>
      </w:r>
      <w:r w:rsidRPr="00F962D2">
        <w:rPr>
          <w:rStyle w:val="BodyTextChar"/>
          <w:sz w:val="24"/>
          <w:szCs w:val="24"/>
          <w:lang w:val="en-GB" w:eastAsia="en-GB" w:bidi="en-GB"/>
        </w:rPr>
        <w:t xml:space="preserve"> </w:t>
      </w:r>
      <w:r w:rsidRPr="00F962D2">
        <w:rPr>
          <w:rStyle w:val="BodyTextChar"/>
          <w:sz w:val="24"/>
          <w:szCs w:val="24"/>
          <w:lang w:val="en-GB"/>
        </w:rPr>
        <w:t>is the highest class also. It is always needful, every moment needful, that we sit at Jesus’ feet.</w:t>
      </w:r>
    </w:p>
    <w:p w14:paraId="5F6015FD" w14:textId="3EB0C51D"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It is needful, I have already said, to the sinner. Life, and health, and peace will come to him when he becomes a disciple of the Crucified. Would God that he might be made so this very morning. There is life in a look at the Crucified One. To depend entirely upon the sinner's Saviour is the sinner’s salvation. God bring you to his feet, dear hearers.</w:t>
      </w:r>
    </w:p>
    <w:p w14:paraId="043861C2" w14:textId="77777777"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But, it is equally needful for the saint. Covered with the fruits of righteousness, his root must still cling to the riven rock. You must never imagine, whatever you have done or whatever you have attained, that you are to leave Mary’s seat; still must you abide there.</w:t>
      </w:r>
    </w:p>
    <w:p w14:paraId="020AF099" w14:textId="77777777"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It is the one thing needful for the backslider. If you have fallen never so much, you will rise again if you come to the Master submissively and abide with him. It was the mark of the man who had the devil cast out of him, that he was clothed and in his right mind, sitting at the feet of Jesus; it shall show that you, too. are restored when you learn of your Lord. A seat at Jesus’ feet is the place for all Christians to die in, they shall sleep sweetly with their heads in Jesus’</w:t>
      </w:r>
      <w:r w:rsidRPr="00F962D2">
        <w:rPr>
          <w:rStyle w:val="BodyTextChar"/>
          <w:sz w:val="24"/>
          <w:szCs w:val="24"/>
          <w:lang w:val="en-GB" w:eastAsia="en-GB" w:bidi="en-GB"/>
        </w:rPr>
        <w:t xml:space="preserve"> </w:t>
      </w:r>
      <w:r w:rsidRPr="00F962D2">
        <w:rPr>
          <w:rStyle w:val="BodyTextChar"/>
          <w:sz w:val="24"/>
          <w:szCs w:val="24"/>
          <w:lang w:val="en-GB"/>
        </w:rPr>
        <w:t>bosom: it is the place for them to live in, for joy and bliss are there.</w:t>
      </w:r>
    </w:p>
    <w:p w14:paraId="78BCDBFF" w14:textId="4917F107" w:rsidR="00297C19" w:rsidRPr="00F962D2" w:rsidRDefault="00F962D2" w:rsidP="001E16E1">
      <w:pPr>
        <w:pStyle w:val="BodyText"/>
        <w:spacing w:line="276" w:lineRule="auto"/>
        <w:ind w:firstLine="360"/>
        <w:jc w:val="both"/>
        <w:rPr>
          <w:sz w:val="24"/>
          <w:szCs w:val="24"/>
          <w:lang w:val="en-GB"/>
        </w:rPr>
      </w:pPr>
      <w:r w:rsidRPr="00F962D2">
        <w:rPr>
          <w:rStyle w:val="BodyTextChar"/>
          <w:sz w:val="24"/>
          <w:szCs w:val="24"/>
          <w:lang w:val="en-GB"/>
        </w:rPr>
        <w:t>Beloved, I desire for myself never again to be worried with the cares of this church, but to take them all to my Master, and wait at his feet. I desire not to be troubled about my preaching, nor to be cumbered about anything beneath the sun, but to leave all these, as he would have me leave them, in his hands. You who are working in the classes, in the school, or anywhere else, I pray you look well to your fellowship with Jesus. You cannot slay the enemy by throwing away your sword, and nearness to Christ is your battle-</w:t>
      </w:r>
      <w:r w:rsidRPr="00F962D2">
        <w:rPr>
          <w:rStyle w:val="BodyTextChar"/>
          <w:sz w:val="24"/>
          <w:szCs w:val="24"/>
          <w:lang w:val="en-GB"/>
        </w:rPr>
        <w:lastRenderedPageBreak/>
        <w:t>axe and weapons of war; you have lost your power when you have left your Lord. One thing is needful—let the rest go. What if we have not learning</w:t>
      </w:r>
      <w:r w:rsidR="00AB1213">
        <w:rPr>
          <w:rStyle w:val="BodyTextChar"/>
          <w:sz w:val="24"/>
          <w:szCs w:val="24"/>
          <w:lang w:val="en-GB"/>
        </w:rPr>
        <w:t>?</w:t>
      </w:r>
      <w:r w:rsidRPr="00F962D2">
        <w:rPr>
          <w:rStyle w:val="BodyTextChar"/>
          <w:sz w:val="24"/>
          <w:szCs w:val="24"/>
          <w:lang w:val="en-GB"/>
        </w:rPr>
        <w:t>—what if we have not eloquence? If we live near to Christ, we have something better than all these; if we abide in him, and he abides in us, we shall ask what we will, and it shall be done unto us. If his word abides in us, we shall go and bring forth fruit, and our fruit shall remain; if he abides in us, we shall enjoy heaven on earth, and be daily preparing for that eternal heaven which is to be our portion.</w:t>
      </w:r>
      <w:r w:rsidR="00AB1213">
        <w:rPr>
          <w:rStyle w:val="BodyTextChar"/>
          <w:sz w:val="24"/>
          <w:szCs w:val="24"/>
          <w:lang w:val="en-GB"/>
        </w:rPr>
        <w:t xml:space="preserve"> “</w:t>
      </w:r>
      <w:r w:rsidRPr="00F962D2">
        <w:rPr>
          <w:rStyle w:val="BodyTextChar"/>
          <w:sz w:val="24"/>
          <w:szCs w:val="24"/>
          <w:lang w:val="en-GB"/>
        </w:rPr>
        <w:t>One thing is needful.” God grant it to every one of us</w:t>
      </w:r>
      <w:r w:rsidR="00AB1213">
        <w:rPr>
          <w:rStyle w:val="BodyTextChar"/>
          <w:sz w:val="24"/>
          <w:szCs w:val="24"/>
          <w:lang w:val="en-GB"/>
        </w:rPr>
        <w:t>!</w:t>
      </w:r>
      <w:r w:rsidRPr="00F962D2">
        <w:rPr>
          <w:rStyle w:val="BodyTextChar"/>
          <w:sz w:val="24"/>
          <w:szCs w:val="24"/>
          <w:lang w:val="en-GB"/>
        </w:rPr>
        <w:t>—Amen.</w:t>
      </w:r>
    </w:p>
    <w:p w14:paraId="1561E9F2" w14:textId="4FF03F42" w:rsidR="001E16E1" w:rsidRPr="00F962D2" w:rsidRDefault="001E16E1" w:rsidP="001E16E1">
      <w:pPr>
        <w:pStyle w:val="BodyText"/>
        <w:spacing w:line="276" w:lineRule="auto"/>
        <w:ind w:firstLine="0"/>
        <w:jc w:val="center"/>
        <w:rPr>
          <w:rStyle w:val="BodyTextChar"/>
          <w:smallCaps/>
          <w:sz w:val="24"/>
          <w:szCs w:val="24"/>
          <w:lang w:val="en-GB"/>
        </w:rPr>
      </w:pPr>
      <w:r w:rsidRPr="00F962D2">
        <w:rPr>
          <w:rStyle w:val="BodyTextChar"/>
          <w:smallCaps/>
          <w:sz w:val="24"/>
          <w:szCs w:val="24"/>
          <w:lang w:val="en-GB"/>
        </w:rPr>
        <w:t>_____________________</w:t>
      </w:r>
    </w:p>
    <w:p w14:paraId="4EB7AEFA" w14:textId="77777777" w:rsidR="001E16E1" w:rsidRPr="00F962D2" w:rsidRDefault="001E16E1" w:rsidP="001E16E1">
      <w:pPr>
        <w:pStyle w:val="BodyText"/>
        <w:spacing w:line="276" w:lineRule="auto"/>
        <w:ind w:firstLine="0"/>
        <w:jc w:val="center"/>
        <w:rPr>
          <w:rStyle w:val="BodyTextChar"/>
          <w:smallCaps/>
          <w:sz w:val="24"/>
          <w:szCs w:val="24"/>
          <w:lang w:val="en-GB"/>
        </w:rPr>
      </w:pPr>
    </w:p>
    <w:p w14:paraId="0050AB3F" w14:textId="77C08B27" w:rsidR="00297C19" w:rsidRPr="00F962D2" w:rsidRDefault="00F962D2" w:rsidP="001E16E1">
      <w:pPr>
        <w:pStyle w:val="BodyText"/>
        <w:spacing w:line="276" w:lineRule="auto"/>
        <w:ind w:firstLine="0"/>
        <w:jc w:val="center"/>
        <w:rPr>
          <w:rStyle w:val="BodyTextChar"/>
          <w:sz w:val="24"/>
          <w:szCs w:val="24"/>
          <w:lang w:val="en-GB"/>
        </w:rPr>
      </w:pPr>
      <w:r w:rsidRPr="00F962D2">
        <w:rPr>
          <w:rStyle w:val="BodyTextChar"/>
          <w:smallCaps/>
          <w:sz w:val="24"/>
          <w:szCs w:val="24"/>
          <w:lang w:val="en-GB"/>
        </w:rPr>
        <w:t>Portion of Scripture read before Sermon</w:t>
      </w:r>
      <w:r w:rsidRPr="00F962D2">
        <w:rPr>
          <w:rStyle w:val="BodyTextChar"/>
          <w:sz w:val="24"/>
          <w:szCs w:val="24"/>
          <w:lang w:val="en-GB"/>
        </w:rPr>
        <w:t>—Luke x.</w:t>
      </w:r>
    </w:p>
    <w:p w14:paraId="30A74B4F" w14:textId="452955BF" w:rsidR="001E16E1" w:rsidRPr="00F962D2" w:rsidRDefault="001E16E1" w:rsidP="001E16E1">
      <w:pPr>
        <w:pStyle w:val="BodyText"/>
        <w:spacing w:line="276" w:lineRule="auto"/>
        <w:ind w:firstLine="0"/>
        <w:jc w:val="center"/>
        <w:rPr>
          <w:sz w:val="24"/>
          <w:szCs w:val="24"/>
          <w:lang w:val="en-GB"/>
        </w:rPr>
      </w:pPr>
      <w:r w:rsidRPr="00F962D2">
        <w:rPr>
          <w:rStyle w:val="BodyTextChar"/>
          <w:sz w:val="24"/>
          <w:szCs w:val="24"/>
          <w:lang w:val="en-GB"/>
        </w:rPr>
        <w:t>_____________________</w:t>
      </w:r>
    </w:p>
    <w:sectPr w:rsidR="001E16E1" w:rsidRPr="00F962D2" w:rsidSect="00124748">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C1EB" w14:textId="77777777" w:rsidR="008B32C9" w:rsidRDefault="00F962D2">
      <w:r>
        <w:separator/>
      </w:r>
    </w:p>
  </w:endnote>
  <w:endnote w:type="continuationSeparator" w:id="0">
    <w:p w14:paraId="1EFC8BA2" w14:textId="77777777" w:rsidR="008B32C9" w:rsidRDefault="00F9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383333"/>
      <w:docPartObj>
        <w:docPartGallery w:val="Page Numbers (Bottom of Page)"/>
        <w:docPartUnique/>
      </w:docPartObj>
    </w:sdtPr>
    <w:sdtEndPr>
      <w:rPr>
        <w:noProof/>
      </w:rPr>
    </w:sdtEndPr>
    <w:sdtContent>
      <w:p w14:paraId="332FE0C8" w14:textId="7AA66846" w:rsidR="00124748" w:rsidRDefault="001247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DA3A97" w14:textId="77777777" w:rsidR="00124748" w:rsidRDefault="00124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3FC4" w14:textId="77777777" w:rsidR="00297C19" w:rsidRDefault="00297C19"/>
  </w:footnote>
  <w:footnote w:type="continuationSeparator" w:id="0">
    <w:p w14:paraId="306A4D87" w14:textId="77777777" w:rsidR="00297C19" w:rsidRDefault="00297C1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C19"/>
    <w:rsid w:val="000F1528"/>
    <w:rsid w:val="00124748"/>
    <w:rsid w:val="001E16E1"/>
    <w:rsid w:val="00297C19"/>
    <w:rsid w:val="00555F87"/>
    <w:rsid w:val="006961FF"/>
    <w:rsid w:val="00816F6D"/>
    <w:rsid w:val="008B32C9"/>
    <w:rsid w:val="00AB1213"/>
    <w:rsid w:val="00AB4DD6"/>
    <w:rsid w:val="00CA4020"/>
    <w:rsid w:val="00F96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1EDA"/>
  <w15:docId w15:val="{2CDB4D6F-535F-4B50-9B04-67E664F5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Heading2">
    <w:name w:val="Heading #2_"/>
    <w:basedOn w:val="DefaultParagraphFont"/>
    <w:link w:val="Heading20"/>
    <w:rPr>
      <w:b w:val="0"/>
      <w:bCs w:val="0"/>
      <w:i w:val="0"/>
      <w:iCs w:val="0"/>
      <w:smallCaps w:val="0"/>
      <w:strike w:val="0"/>
      <w:w w:val="70"/>
      <w:sz w:val="32"/>
      <w:szCs w:val="32"/>
      <w:u w:val="none"/>
    </w:rPr>
  </w:style>
  <w:style w:type="character" w:customStyle="1" w:styleId="Bodytext2">
    <w:name w:val="Body text (2)_"/>
    <w:basedOn w:val="DefaultParagraphFont"/>
    <w:link w:val="Bodytext20"/>
    <w:rPr>
      <w:b/>
      <w:bCs/>
      <w:i w:val="0"/>
      <w:iCs w:val="0"/>
      <w:smallCaps w:val="0"/>
      <w:strike w:val="0"/>
      <w:sz w:val="14"/>
      <w:szCs w:val="14"/>
      <w:u w:val="none"/>
    </w:rPr>
  </w:style>
  <w:style w:type="character" w:customStyle="1" w:styleId="Bodytext3">
    <w:name w:val="Body text (3)_"/>
    <w:basedOn w:val="DefaultParagraphFont"/>
    <w:link w:val="Bodytext30"/>
    <w:rPr>
      <w:b w:val="0"/>
      <w:bCs w:val="0"/>
      <w:i w:val="0"/>
      <w:iCs w:val="0"/>
      <w:smallCaps w:val="0"/>
      <w:strike w:val="0"/>
      <w:sz w:val="16"/>
      <w:szCs w:val="16"/>
      <w:u w:val="none"/>
    </w:rPr>
  </w:style>
  <w:style w:type="paragraph" w:styleId="BodyText">
    <w:name w:val="Body Text"/>
    <w:basedOn w:val="Normal"/>
    <w:link w:val="BodyTextChar"/>
    <w:qFormat/>
    <w:pPr>
      <w:ind w:firstLine="220"/>
    </w:pPr>
    <w:rPr>
      <w:sz w:val="19"/>
      <w:szCs w:val="19"/>
    </w:rPr>
  </w:style>
  <w:style w:type="paragraph" w:customStyle="1" w:styleId="Heading20">
    <w:name w:val="Heading #2"/>
    <w:basedOn w:val="Normal"/>
    <w:link w:val="Heading2"/>
    <w:pPr>
      <w:jc w:val="center"/>
      <w:outlineLvl w:val="1"/>
    </w:pPr>
    <w:rPr>
      <w:w w:val="70"/>
      <w:sz w:val="32"/>
      <w:szCs w:val="32"/>
    </w:rPr>
  </w:style>
  <w:style w:type="paragraph" w:customStyle="1" w:styleId="Bodytext20">
    <w:name w:val="Body text (2)"/>
    <w:basedOn w:val="Normal"/>
    <w:link w:val="Bodytext2"/>
    <w:pPr>
      <w:jc w:val="center"/>
    </w:pPr>
    <w:rPr>
      <w:b/>
      <w:bCs/>
      <w:sz w:val="14"/>
      <w:szCs w:val="14"/>
    </w:rPr>
  </w:style>
  <w:style w:type="paragraph" w:customStyle="1" w:styleId="Bodytext30">
    <w:name w:val="Body text (3)"/>
    <w:basedOn w:val="Normal"/>
    <w:link w:val="Bodytext3"/>
    <w:pPr>
      <w:jc w:val="center"/>
    </w:pPr>
    <w:rPr>
      <w:sz w:val="16"/>
      <w:szCs w:val="16"/>
    </w:rPr>
  </w:style>
  <w:style w:type="paragraph" w:styleId="Header">
    <w:name w:val="header"/>
    <w:basedOn w:val="Normal"/>
    <w:link w:val="HeaderChar"/>
    <w:uiPriority w:val="99"/>
    <w:unhideWhenUsed/>
    <w:rsid w:val="00124748"/>
    <w:pPr>
      <w:tabs>
        <w:tab w:val="center" w:pos="4513"/>
        <w:tab w:val="right" w:pos="9026"/>
      </w:tabs>
    </w:pPr>
  </w:style>
  <w:style w:type="character" w:customStyle="1" w:styleId="HeaderChar">
    <w:name w:val="Header Char"/>
    <w:basedOn w:val="DefaultParagraphFont"/>
    <w:link w:val="Header"/>
    <w:uiPriority w:val="99"/>
    <w:rsid w:val="00124748"/>
    <w:rPr>
      <w:color w:val="000000"/>
    </w:rPr>
  </w:style>
  <w:style w:type="paragraph" w:styleId="Footer">
    <w:name w:val="footer"/>
    <w:basedOn w:val="Normal"/>
    <w:link w:val="FooterChar"/>
    <w:uiPriority w:val="99"/>
    <w:unhideWhenUsed/>
    <w:rsid w:val="00124748"/>
    <w:pPr>
      <w:tabs>
        <w:tab w:val="center" w:pos="4513"/>
        <w:tab w:val="right" w:pos="9026"/>
      </w:tabs>
    </w:pPr>
  </w:style>
  <w:style w:type="character" w:customStyle="1" w:styleId="FooterChar">
    <w:name w:val="Footer Char"/>
    <w:basedOn w:val="DefaultParagraphFont"/>
    <w:link w:val="Footer"/>
    <w:uiPriority w:val="99"/>
    <w:rsid w:val="0012474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5979</Words>
  <Characters>34081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The Metropolitan Tabernacle Pulpit</vt:lpstr>
    </vt:vector>
  </TitlesOfParts>
  <Company/>
  <LinksUpToDate>false</LinksUpToDate>
  <CharactersWithSpaces>39981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 Thing Needful.</dc:title>
  <dc:subject/>
  <dc:creator>Charles Haddon Spurgeon</dc:creator>
  <cp:keywords/>
  <dc:description>A Sermon on Luke 10:42.</dc:description>
  <cp:lastModifiedBy>Ray John</cp:lastModifiedBy>
  <cp:revision>2</cp:revision>
  <dcterms:created xsi:type="dcterms:W3CDTF">2023-01-01T11:44:00Z</dcterms:created>
  <dcterms:modified xsi:type="dcterms:W3CDTF">2023-01-01T11:44:00Z</dcterms:modified>
</cp:coreProperties>
</file>