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D3F7D" w14:textId="77777777" w:rsidR="00CC2851" w:rsidRPr="00CC2851" w:rsidRDefault="00CC2851" w:rsidP="00CC2851">
      <w:pPr>
        <w:spacing w:after="0" w:line="276" w:lineRule="auto"/>
        <w:jc w:val="center"/>
        <w:outlineLvl w:val="2"/>
        <w:rPr>
          <w:rFonts w:ascii="Times New Roman" w:eastAsia="Times New Roman" w:hAnsi="Times New Roman" w:cs="Times New Roman"/>
          <w:kern w:val="0"/>
          <w:sz w:val="27"/>
          <w:szCs w:val="27"/>
          <w:lang w:eastAsia="en-GB"/>
          <w14:ligatures w14:val="none"/>
        </w:rPr>
      </w:pPr>
      <w:bookmarkStart w:id="0" w:name="caption1"/>
      <w:bookmarkStart w:id="1" w:name="bookmark0"/>
      <w:bookmarkEnd w:id="0"/>
      <w:bookmarkEnd w:id="1"/>
      <w:r w:rsidRPr="00CC2851">
        <w:rPr>
          <w:rFonts w:ascii="Times New Roman" w:eastAsia="Times New Roman" w:hAnsi="Times New Roman" w:cs="Times New Roman"/>
          <w:kern w:val="0"/>
          <w:sz w:val="44"/>
          <w:szCs w:val="44"/>
          <w:lang w:eastAsia="en-GB"/>
          <w14:ligatures w14:val="none"/>
        </w:rPr>
        <w:t>Metropolitan Tabernacle Pulpit</w:t>
      </w:r>
      <w:r w:rsidRPr="00CC2851">
        <w:rPr>
          <w:rFonts w:ascii="Times New Roman" w:eastAsia="Times New Roman" w:hAnsi="Times New Roman" w:cs="Times New Roman"/>
          <w:kern w:val="0"/>
          <w:sz w:val="32"/>
          <w:szCs w:val="32"/>
          <w:lang w:eastAsia="en-GB"/>
          <w14:ligatures w14:val="none"/>
        </w:rPr>
        <w:t>.</w:t>
      </w:r>
    </w:p>
    <w:p w14:paraId="6A7A9E57" w14:textId="1985B48B" w:rsidR="00CC2851" w:rsidRDefault="00A35812" w:rsidP="00A35812">
      <w:pPr>
        <w:spacing w:after="0" w:line="276" w:lineRule="auto"/>
        <w:jc w:val="center"/>
        <w:rPr>
          <w:rFonts w:ascii="Times New Roman" w:eastAsia="Times New Roman" w:hAnsi="Times New Roman" w:cs="Times New Roman"/>
          <w:kern w:val="0"/>
          <w:sz w:val="20"/>
          <w:szCs w:val="20"/>
          <w:lang w:eastAsia="en-GB"/>
          <w14:ligatures w14:val="none"/>
        </w:rPr>
      </w:pPr>
      <w:r>
        <w:rPr>
          <w:rFonts w:ascii="Times New Roman" w:eastAsia="Times New Roman" w:hAnsi="Times New Roman" w:cs="Times New Roman"/>
          <w:kern w:val="0"/>
          <w:sz w:val="20"/>
          <w:szCs w:val="20"/>
          <w:lang w:eastAsia="en-GB"/>
          <w14:ligatures w14:val="none"/>
        </w:rPr>
        <w:t>-----------------------------------------------------------------------------------</w:t>
      </w:r>
    </w:p>
    <w:p w14:paraId="7CDDFA67" w14:textId="77777777" w:rsidR="00A35812" w:rsidRDefault="00A35812" w:rsidP="00CC2851">
      <w:pPr>
        <w:spacing w:after="0" w:line="276" w:lineRule="auto"/>
        <w:jc w:val="center"/>
        <w:rPr>
          <w:rFonts w:ascii="Times New Roman" w:eastAsia="Times New Roman" w:hAnsi="Times New Roman" w:cs="Times New Roman"/>
          <w:kern w:val="0"/>
          <w:sz w:val="24"/>
          <w:szCs w:val="24"/>
          <w:lang w:eastAsia="en-GB"/>
          <w14:ligatures w14:val="none"/>
        </w:rPr>
      </w:pPr>
    </w:p>
    <w:p w14:paraId="3E49758D" w14:textId="396BEFDE" w:rsidR="00CC2851" w:rsidRPr="00CC2851" w:rsidRDefault="00CC2851" w:rsidP="00CC2851">
      <w:pPr>
        <w:spacing w:after="0" w:line="276" w:lineRule="auto"/>
        <w:jc w:val="center"/>
        <w:rPr>
          <w:rFonts w:ascii="Times New Roman" w:eastAsia="Times New Roman" w:hAnsi="Times New Roman" w:cs="Times New Roman"/>
          <w:kern w:val="0"/>
          <w:sz w:val="24"/>
          <w:szCs w:val="24"/>
          <w:lang w:eastAsia="en-GB"/>
          <w14:ligatures w14:val="none"/>
        </w:rPr>
      </w:pPr>
      <w:r w:rsidRPr="00CC2851">
        <w:rPr>
          <w:rFonts w:ascii="Times New Roman" w:eastAsia="Times New Roman" w:hAnsi="Times New Roman" w:cs="Times New Roman"/>
          <w:kern w:val="0"/>
          <w:sz w:val="24"/>
          <w:szCs w:val="24"/>
          <w:lang w:eastAsia="en-GB"/>
          <w14:ligatures w14:val="none"/>
        </w:rPr>
        <w:t>A PERSUASIVE TO STEADFASTNESS.</w:t>
      </w:r>
    </w:p>
    <w:p w14:paraId="53FD08B5" w14:textId="25A5A23B" w:rsidR="00CC2851" w:rsidRDefault="007C17D4" w:rsidP="00A35812">
      <w:pPr>
        <w:spacing w:after="0" w:line="360" w:lineRule="auto"/>
        <w:jc w:val="center"/>
        <w:outlineLvl w:val="0"/>
        <w:rPr>
          <w:rFonts w:ascii="Times New Roman" w:eastAsia="Times New Roman" w:hAnsi="Times New Roman" w:cs="Times New Roman"/>
          <w:kern w:val="36"/>
          <w:sz w:val="32"/>
          <w:szCs w:val="32"/>
          <w:lang w:eastAsia="en-GB"/>
          <w14:ligatures w14:val="none"/>
        </w:rPr>
      </w:pPr>
      <w:bookmarkStart w:id="2" w:name="caption2"/>
      <w:bookmarkStart w:id="3" w:name="bookmark1"/>
      <w:bookmarkEnd w:id="2"/>
      <w:bookmarkEnd w:id="3"/>
      <w:r>
        <w:rPr>
          <w:rFonts w:ascii="Times New Roman" w:eastAsia="Times New Roman" w:hAnsi="Times New Roman" w:cs="Times New Roman"/>
          <w:kern w:val="36"/>
          <w:sz w:val="32"/>
          <w:szCs w:val="32"/>
          <w:lang w:eastAsia="en-GB"/>
          <w14:ligatures w14:val="none"/>
        </w:rPr>
        <w:t>_____</w:t>
      </w:r>
    </w:p>
    <w:p w14:paraId="232F8594" w14:textId="7D19707B" w:rsidR="00CC2851" w:rsidRPr="00CC2851" w:rsidRDefault="00CC2851" w:rsidP="00A35812">
      <w:pPr>
        <w:spacing w:after="0" w:line="360" w:lineRule="auto"/>
        <w:jc w:val="center"/>
        <w:outlineLvl w:val="0"/>
        <w:rPr>
          <w:rFonts w:ascii="Times New Roman" w:eastAsia="Times New Roman" w:hAnsi="Times New Roman" w:cs="Times New Roman"/>
          <w:kern w:val="36"/>
          <w:sz w:val="36"/>
          <w:szCs w:val="36"/>
          <w:lang w:eastAsia="en-GB"/>
          <w14:ligatures w14:val="none"/>
        </w:rPr>
      </w:pPr>
      <w:r w:rsidRPr="00CC2851">
        <w:rPr>
          <w:rFonts w:ascii="Times New Roman" w:eastAsia="Times New Roman" w:hAnsi="Times New Roman" w:cs="Times New Roman"/>
          <w:kern w:val="36"/>
          <w:sz w:val="36"/>
          <w:szCs w:val="36"/>
          <w:lang w:eastAsia="en-GB"/>
          <w14:ligatures w14:val="none"/>
        </w:rPr>
        <w:t>A Sermon</w:t>
      </w:r>
    </w:p>
    <w:p w14:paraId="7124530F" w14:textId="25E4C776" w:rsidR="00CC2851" w:rsidRPr="00CC2851" w:rsidRDefault="00CC2851" w:rsidP="00A35812">
      <w:pPr>
        <w:spacing w:after="0" w:line="360" w:lineRule="auto"/>
        <w:jc w:val="center"/>
        <w:rPr>
          <w:rFonts w:ascii="Times New Roman" w:eastAsia="Times New Roman" w:hAnsi="Times New Roman" w:cs="Times New Roman"/>
          <w:kern w:val="0"/>
          <w:sz w:val="24"/>
          <w:szCs w:val="24"/>
          <w:lang w:eastAsia="en-GB"/>
          <w14:ligatures w14:val="none"/>
        </w:rPr>
      </w:pPr>
      <w:r w:rsidRPr="00CC2851">
        <w:rPr>
          <w:rFonts w:ascii="Times New Roman" w:eastAsia="Times New Roman" w:hAnsi="Times New Roman" w:cs="Times New Roman"/>
          <w:smallCaps/>
          <w:kern w:val="0"/>
          <w:sz w:val="24"/>
          <w:szCs w:val="24"/>
          <w:lang w:eastAsia="en-GB"/>
          <w14:ligatures w14:val="none"/>
        </w:rPr>
        <w:t>Delivered on Thursday E</w:t>
      </w:r>
      <w:r>
        <w:rPr>
          <w:rFonts w:ascii="Times New Roman" w:eastAsia="Times New Roman" w:hAnsi="Times New Roman" w:cs="Times New Roman"/>
          <w:smallCaps/>
          <w:kern w:val="0"/>
          <w:sz w:val="24"/>
          <w:szCs w:val="24"/>
          <w:lang w:eastAsia="en-GB"/>
          <w14:ligatures w14:val="none"/>
        </w:rPr>
        <w:t>ven</w:t>
      </w:r>
      <w:r w:rsidRPr="00CC2851">
        <w:rPr>
          <w:rFonts w:ascii="Times New Roman" w:eastAsia="Times New Roman" w:hAnsi="Times New Roman" w:cs="Times New Roman"/>
          <w:smallCaps/>
          <w:kern w:val="0"/>
          <w:sz w:val="24"/>
          <w:szCs w:val="24"/>
          <w:lang w:eastAsia="en-GB"/>
          <w14:ligatures w14:val="none"/>
        </w:rPr>
        <w:t>ing, February 29th,</w:t>
      </w:r>
      <w:r w:rsidRPr="00CC2851">
        <w:rPr>
          <w:rFonts w:ascii="Times New Roman" w:eastAsia="Times New Roman" w:hAnsi="Times New Roman" w:cs="Times New Roman"/>
          <w:kern w:val="0"/>
          <w:sz w:val="24"/>
          <w:szCs w:val="24"/>
          <w:lang w:eastAsia="en-GB"/>
          <w14:ligatures w14:val="none"/>
        </w:rPr>
        <w:t xml:space="preserve"> 1872, </w:t>
      </w:r>
      <w:r w:rsidRPr="00CC2851">
        <w:rPr>
          <w:rFonts w:ascii="Times New Roman" w:eastAsia="Times New Roman" w:hAnsi="Times New Roman" w:cs="Times New Roman"/>
          <w:smallCaps/>
          <w:kern w:val="0"/>
          <w:sz w:val="24"/>
          <w:szCs w:val="24"/>
          <w:lang w:eastAsia="en-GB"/>
          <w14:ligatures w14:val="none"/>
        </w:rPr>
        <w:t>by</w:t>
      </w:r>
    </w:p>
    <w:p w14:paraId="19934D8E" w14:textId="54C4C3F8" w:rsidR="00CC2851" w:rsidRPr="00CC2851" w:rsidRDefault="00CC2851" w:rsidP="00A35812">
      <w:pPr>
        <w:spacing w:after="0" w:line="360" w:lineRule="auto"/>
        <w:jc w:val="center"/>
        <w:outlineLvl w:val="1"/>
        <w:rPr>
          <w:rFonts w:ascii="Times New Roman" w:eastAsia="Times New Roman" w:hAnsi="Times New Roman" w:cs="Times New Roman"/>
          <w:kern w:val="0"/>
          <w:sz w:val="36"/>
          <w:szCs w:val="36"/>
          <w:lang w:eastAsia="en-GB"/>
          <w14:ligatures w14:val="none"/>
        </w:rPr>
      </w:pPr>
      <w:bookmarkStart w:id="4" w:name="bookmark2"/>
      <w:bookmarkEnd w:id="4"/>
      <w:r w:rsidRPr="00CC2851">
        <w:rPr>
          <w:rFonts w:ascii="Times New Roman" w:eastAsia="Times New Roman" w:hAnsi="Times New Roman" w:cs="Times New Roman"/>
          <w:kern w:val="0"/>
          <w:sz w:val="32"/>
          <w:szCs w:val="32"/>
          <w:lang w:eastAsia="en-GB"/>
          <w14:ligatures w14:val="none"/>
        </w:rPr>
        <w:t>C. H. SPURGEON,</w:t>
      </w:r>
    </w:p>
    <w:p w14:paraId="4312F1AA" w14:textId="77777777" w:rsidR="00CC2851" w:rsidRPr="00CC2851" w:rsidRDefault="00CC2851" w:rsidP="00A35812">
      <w:pPr>
        <w:spacing w:after="0" w:line="360" w:lineRule="auto"/>
        <w:jc w:val="center"/>
        <w:rPr>
          <w:rFonts w:ascii="Times New Roman" w:eastAsia="Times New Roman" w:hAnsi="Times New Roman" w:cs="Times New Roman"/>
          <w:kern w:val="0"/>
          <w:sz w:val="20"/>
          <w:szCs w:val="20"/>
          <w:lang w:eastAsia="en-GB"/>
          <w14:ligatures w14:val="none"/>
        </w:rPr>
      </w:pPr>
      <w:r w:rsidRPr="00CC2851">
        <w:rPr>
          <w:rFonts w:ascii="Times New Roman" w:eastAsia="Times New Roman" w:hAnsi="Times New Roman" w:cs="Times New Roman"/>
          <w:kern w:val="0"/>
          <w:sz w:val="20"/>
          <w:szCs w:val="20"/>
          <w:lang w:eastAsia="en-GB"/>
          <w14:ligatures w14:val="none"/>
        </w:rPr>
        <w:t>AT THE METROPOLITAN TABERNACLE, NEWINGTON.</w:t>
      </w:r>
    </w:p>
    <w:p w14:paraId="789B2600" w14:textId="28003689" w:rsidR="00CC2851" w:rsidRPr="00CC2851" w:rsidRDefault="007C17D4" w:rsidP="007C17D4">
      <w:pPr>
        <w:spacing w:after="0" w:line="276" w:lineRule="auto"/>
        <w:jc w:val="center"/>
        <w:rPr>
          <w:rFonts w:ascii="Times New Roman" w:eastAsia="Times New Roman" w:hAnsi="Times New Roman" w:cs="Times New Roman"/>
          <w:kern w:val="0"/>
          <w:sz w:val="20"/>
          <w:szCs w:val="20"/>
          <w:lang w:eastAsia="en-GB"/>
          <w14:ligatures w14:val="none"/>
        </w:rPr>
      </w:pPr>
      <w:r>
        <w:rPr>
          <w:rFonts w:ascii="Times New Roman" w:eastAsia="Times New Roman" w:hAnsi="Times New Roman" w:cs="Times New Roman"/>
          <w:kern w:val="0"/>
          <w:sz w:val="20"/>
          <w:szCs w:val="20"/>
          <w:lang w:eastAsia="en-GB"/>
          <w14:ligatures w14:val="none"/>
        </w:rPr>
        <w:t>_________</w:t>
      </w:r>
    </w:p>
    <w:p w14:paraId="0D34C623" w14:textId="77777777" w:rsidR="007C17D4" w:rsidRDefault="007C17D4" w:rsidP="00CC2851">
      <w:pPr>
        <w:spacing w:after="0" w:line="276" w:lineRule="auto"/>
        <w:ind w:firstLine="360"/>
        <w:jc w:val="both"/>
        <w:rPr>
          <w:rFonts w:ascii="Times New Roman" w:eastAsia="Times New Roman" w:hAnsi="Times New Roman" w:cs="Times New Roman"/>
          <w:kern w:val="0"/>
          <w:sz w:val="20"/>
          <w:szCs w:val="20"/>
          <w:lang w:eastAsia="en-GB"/>
          <w14:ligatures w14:val="none"/>
        </w:rPr>
      </w:pPr>
    </w:p>
    <w:p w14:paraId="48CDDF9F" w14:textId="1A08428F" w:rsidR="00CC2851" w:rsidRPr="00CC2851" w:rsidRDefault="00A35812" w:rsidP="00CC2851">
      <w:pPr>
        <w:spacing w:after="0" w:line="276" w:lineRule="auto"/>
        <w:ind w:firstLine="360"/>
        <w:jc w:val="both"/>
        <w:rPr>
          <w:rFonts w:ascii="Times New Roman" w:eastAsia="Times New Roman" w:hAnsi="Times New Roman" w:cs="Times New Roman"/>
          <w:kern w:val="0"/>
          <w:sz w:val="20"/>
          <w:szCs w:val="20"/>
          <w:lang w:eastAsia="en-GB"/>
          <w14:ligatures w14:val="none"/>
        </w:rPr>
      </w:pPr>
      <w:r>
        <w:rPr>
          <w:rFonts w:ascii="Times New Roman" w:eastAsia="Times New Roman" w:hAnsi="Times New Roman" w:cs="Times New Roman"/>
          <w:kern w:val="0"/>
          <w:sz w:val="20"/>
          <w:szCs w:val="20"/>
          <w:lang w:eastAsia="en-GB"/>
          <w14:ligatures w14:val="none"/>
        </w:rPr>
        <w:t>“</w:t>
      </w:r>
      <w:r w:rsidR="00CC2851" w:rsidRPr="00CC2851">
        <w:rPr>
          <w:rFonts w:ascii="Times New Roman" w:eastAsia="Times New Roman" w:hAnsi="Times New Roman" w:cs="Times New Roman"/>
          <w:kern w:val="0"/>
          <w:sz w:val="20"/>
          <w:szCs w:val="20"/>
          <w:lang w:eastAsia="en-GB"/>
          <w14:ligatures w14:val="none"/>
        </w:rPr>
        <w:t>For we are made partakers of Christ, if we hold the beginning of our confidence steadfast unto the end.</w:t>
      </w:r>
      <w:r>
        <w:rPr>
          <w:rFonts w:ascii="Times New Roman" w:eastAsia="Times New Roman" w:hAnsi="Times New Roman" w:cs="Times New Roman"/>
          <w:kern w:val="0"/>
          <w:sz w:val="20"/>
          <w:szCs w:val="20"/>
          <w:lang w:eastAsia="en-GB"/>
          <w14:ligatures w14:val="none"/>
        </w:rPr>
        <w:t>”</w:t>
      </w:r>
      <w:r w:rsidR="00CC2851" w:rsidRPr="00CC2851">
        <w:rPr>
          <w:rFonts w:ascii="Times New Roman" w:eastAsia="Times New Roman" w:hAnsi="Times New Roman" w:cs="Times New Roman"/>
          <w:kern w:val="0"/>
          <w:sz w:val="20"/>
          <w:szCs w:val="20"/>
          <w:lang w:eastAsia="en-GB"/>
          <w14:ligatures w14:val="none"/>
        </w:rPr>
        <w:t>—Hebrews iii. 14.</w:t>
      </w:r>
    </w:p>
    <w:p w14:paraId="70FA91AC" w14:textId="77777777" w:rsidR="00CC2851" w:rsidRPr="00CC2851" w:rsidRDefault="00CC2851" w:rsidP="00CC2851">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1D08C0F0" w14:textId="68C2FAF8" w:rsidR="00CC2851" w:rsidRPr="00CC2851" w:rsidRDefault="00CC2851" w:rsidP="00B87EC4">
      <w:pPr>
        <w:spacing w:after="0" w:line="276" w:lineRule="auto"/>
        <w:jc w:val="both"/>
        <w:rPr>
          <w:rFonts w:ascii="Times New Roman" w:eastAsia="Times New Roman" w:hAnsi="Times New Roman" w:cs="Times New Roman"/>
          <w:kern w:val="0"/>
          <w:sz w:val="24"/>
          <w:szCs w:val="24"/>
          <w:lang w:eastAsia="en-GB"/>
          <w14:ligatures w14:val="none"/>
        </w:rPr>
      </w:pPr>
      <w:r w:rsidRPr="00CC2851">
        <w:rPr>
          <w:rFonts w:ascii="Times New Roman" w:eastAsia="Times New Roman" w:hAnsi="Times New Roman" w:cs="Times New Roman"/>
          <w:kern w:val="0"/>
          <w:sz w:val="24"/>
          <w:szCs w:val="24"/>
          <w:lang w:eastAsia="en-GB"/>
          <w14:ligatures w14:val="none"/>
        </w:rPr>
        <w:t>How is it possible for the preacher to say too much about faith, or to extol this grace too highly</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 xml:space="preserve"> It is of vital importance, not at one stage of the Christian</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s history only, but throughout the whole of his career, from his setting out even till he reaches the goal where faith is turned to sight</w:t>
      </w:r>
      <w:r w:rsidR="00466901">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 xml:space="preserve"> By faith we begin the life of obedience to Christ, and by faith we continue to lead the life of holiness, for</w:t>
      </w:r>
      <w:r w:rsidR="00A35812">
        <w:rPr>
          <w:rFonts w:ascii="Times New Roman" w:eastAsia="Times New Roman" w:hAnsi="Times New Roman" w:cs="Times New Roman"/>
          <w:kern w:val="0"/>
          <w:sz w:val="24"/>
          <w:szCs w:val="24"/>
          <w:lang w:eastAsia="en-GB"/>
          <w14:ligatures w14:val="none"/>
        </w:rPr>
        <w:t xml:space="preserve"> “</w:t>
      </w:r>
      <w:r w:rsidRPr="00CC2851">
        <w:rPr>
          <w:rFonts w:ascii="Times New Roman" w:eastAsia="Times New Roman" w:hAnsi="Times New Roman" w:cs="Times New Roman"/>
          <w:kern w:val="0"/>
          <w:sz w:val="24"/>
          <w:szCs w:val="24"/>
          <w:lang w:eastAsia="en-GB"/>
          <w14:ligatures w14:val="none"/>
        </w:rPr>
        <w:t xml:space="preserve">the just </w:t>
      </w:r>
      <w:r w:rsidRPr="00CC2851">
        <w:rPr>
          <w:rFonts w:ascii="Times New Roman" w:eastAsia="Times New Roman" w:hAnsi="Times New Roman" w:cs="Times New Roman"/>
          <w:i/>
          <w:iCs/>
          <w:kern w:val="0"/>
          <w:sz w:val="24"/>
          <w:szCs w:val="24"/>
          <w:lang w:eastAsia="en-GB"/>
          <w14:ligatures w14:val="none"/>
        </w:rPr>
        <w:t>shall</w:t>
      </w:r>
      <w:r w:rsidRPr="00CC2851">
        <w:rPr>
          <w:rFonts w:ascii="Times New Roman" w:eastAsia="Times New Roman" w:hAnsi="Times New Roman" w:cs="Times New Roman"/>
          <w:kern w:val="0"/>
          <w:sz w:val="24"/>
          <w:szCs w:val="24"/>
          <w:lang w:eastAsia="en-GB"/>
          <w14:ligatures w14:val="none"/>
        </w:rPr>
        <w:t xml:space="preserve"> live by</w:t>
      </w:r>
      <w:r w:rsidRPr="00CC2851">
        <w:rPr>
          <w:rFonts w:ascii="Times New Roman" w:eastAsia="Times New Roman" w:hAnsi="Times New Roman" w:cs="Times New Roman"/>
          <w:b/>
          <w:bCs/>
          <w:kern w:val="0"/>
          <w:sz w:val="24"/>
          <w:szCs w:val="24"/>
          <w:lang w:eastAsia="en-GB"/>
          <w14:ligatures w14:val="none"/>
        </w:rPr>
        <w:t xml:space="preserve"> </w:t>
      </w:r>
      <w:r w:rsidRPr="00CC2851">
        <w:rPr>
          <w:rFonts w:ascii="Times New Roman" w:eastAsia="Times New Roman" w:hAnsi="Times New Roman" w:cs="Times New Roman"/>
          <w:kern w:val="0"/>
          <w:sz w:val="24"/>
          <w:szCs w:val="24"/>
          <w:lang w:eastAsia="en-GB"/>
          <w14:ligatures w14:val="none"/>
        </w:rPr>
        <w:t>faith.</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 xml:space="preserve"> This is the point of honour and of safety with all the just—the justified ones. The whole compass of their well-being, though it take in the sternest sense of duty and the highest grant of privilege, is to believe simply, to rely implicitly, and to confide cheerfully, in their covenant God. The beginning of their confidence is a hopeful sign. Time will test its value. The result of that profession has yet to be shown. Hence it is necessary that the beginning of their confidence should be held fast, steadfast even unto the end. When we begin in the spirit we do not proceed with a hope to be made perfect in the flesh. </w:t>
      </w:r>
      <w:r w:rsidRPr="00CC2851">
        <w:rPr>
          <w:rFonts w:ascii="Times New Roman" w:eastAsia="Times New Roman" w:hAnsi="Times New Roman" w:cs="Times New Roman"/>
          <w:b/>
          <w:bCs/>
          <w:kern w:val="0"/>
          <w:sz w:val="24"/>
          <w:szCs w:val="24"/>
          <w:lang w:eastAsia="en-GB"/>
          <w14:ligatures w14:val="none"/>
        </w:rPr>
        <w:t xml:space="preserve">We </w:t>
      </w:r>
      <w:r w:rsidRPr="00CC2851">
        <w:rPr>
          <w:rFonts w:ascii="Times New Roman" w:eastAsia="Times New Roman" w:hAnsi="Times New Roman" w:cs="Times New Roman"/>
          <w:kern w:val="0"/>
          <w:sz w:val="24"/>
          <w:szCs w:val="24"/>
          <w:lang w:eastAsia="en-GB"/>
          <w14:ligatures w14:val="none"/>
        </w:rPr>
        <w:t>do not start with justification by faith, and then look for perfection by works. We do not lean upon Christ when we are little children, and then expect to run alone when we are men</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 xml:space="preserve"> but we live by drawing all our stores from him, while as yet we are naked, and poor, and miserable. When most enriched by his grace, we still have to say, and delight to say it, </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all my springs are in thee.</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 xml:space="preserve"> Faith at the beginning and faith at the close; faith all the way through is the one important matter. A failure in this, as we observed in our reading, shut Israel out of the promised land.</w:t>
      </w:r>
      <w:r w:rsidR="00A35812">
        <w:rPr>
          <w:rFonts w:ascii="Times New Roman" w:eastAsia="Times New Roman" w:hAnsi="Times New Roman" w:cs="Times New Roman"/>
          <w:kern w:val="0"/>
          <w:sz w:val="24"/>
          <w:szCs w:val="24"/>
          <w:lang w:eastAsia="en-GB"/>
          <w14:ligatures w14:val="none"/>
        </w:rPr>
        <w:t xml:space="preserve"> “</w:t>
      </w:r>
      <w:r w:rsidRPr="00CC2851">
        <w:rPr>
          <w:rFonts w:ascii="Times New Roman" w:eastAsia="Times New Roman" w:hAnsi="Times New Roman" w:cs="Times New Roman"/>
          <w:kern w:val="0"/>
          <w:sz w:val="24"/>
          <w:szCs w:val="24"/>
          <w:lang w:eastAsia="en-GB"/>
          <w14:ligatures w14:val="none"/>
        </w:rPr>
        <w:t>They could not enter in because of unbelief.</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 xml:space="preserve"> Unbelief is always the greatest mischief to the saints; hence they have need earnestly to watch against it. Faith is always the channel of innumerable blessings to them: they ought, therefore, most watchfully to maintain i</w:t>
      </w:r>
      <w:r w:rsidR="007C17D4">
        <w:rPr>
          <w:rFonts w:ascii="Times New Roman" w:eastAsia="Times New Roman" w:hAnsi="Times New Roman" w:cs="Times New Roman"/>
          <w:kern w:val="0"/>
          <w:sz w:val="24"/>
          <w:szCs w:val="24"/>
          <w:lang w:eastAsia="en-GB"/>
          <w14:ligatures w14:val="none"/>
        </w:rPr>
        <w:t>t.</w:t>
      </w:r>
    </w:p>
    <w:p w14:paraId="73DE796C" w14:textId="35F52480" w:rsidR="00CC2851" w:rsidRPr="00CC2851" w:rsidRDefault="00CC2851" w:rsidP="00CC285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C2851">
        <w:rPr>
          <w:rFonts w:ascii="Times New Roman" w:eastAsia="Times New Roman" w:hAnsi="Times New Roman" w:cs="Times New Roman"/>
          <w:kern w:val="0"/>
          <w:sz w:val="24"/>
          <w:szCs w:val="24"/>
          <w:lang w:eastAsia="en-GB"/>
          <w14:ligatures w14:val="none"/>
        </w:rPr>
        <w:lastRenderedPageBreak/>
        <w:t xml:space="preserve">We shall have to show the value of faith while we try to open </w:t>
      </w:r>
      <w:r w:rsidR="00C47DEC">
        <w:rPr>
          <w:rFonts w:ascii="Times New Roman" w:eastAsia="Times New Roman" w:hAnsi="Times New Roman" w:cs="Times New Roman"/>
          <w:kern w:val="0"/>
          <w:sz w:val="24"/>
          <w:szCs w:val="24"/>
          <w:lang w:eastAsia="en-GB"/>
          <w14:ligatures w14:val="none"/>
        </w:rPr>
        <w:t>u</w:t>
      </w:r>
      <w:r w:rsidRPr="00CC2851">
        <w:rPr>
          <w:rFonts w:ascii="Times New Roman" w:eastAsia="Times New Roman" w:hAnsi="Times New Roman" w:cs="Times New Roman"/>
          <w:kern w:val="0"/>
          <w:sz w:val="24"/>
          <w:szCs w:val="24"/>
          <w:lang w:eastAsia="en-GB"/>
          <w14:ligatures w14:val="none"/>
        </w:rPr>
        <w:t>p the text before us, in which I s</w:t>
      </w:r>
      <w:r w:rsidR="00C47DEC">
        <w:rPr>
          <w:rFonts w:ascii="Times New Roman" w:eastAsia="Times New Roman" w:hAnsi="Times New Roman" w:cs="Times New Roman"/>
          <w:kern w:val="0"/>
          <w:sz w:val="24"/>
          <w:szCs w:val="24"/>
          <w:lang w:eastAsia="en-GB"/>
          <w14:ligatures w14:val="none"/>
        </w:rPr>
        <w:t>e</w:t>
      </w:r>
      <w:r w:rsidRPr="00CC2851">
        <w:rPr>
          <w:rFonts w:ascii="Times New Roman" w:eastAsia="Times New Roman" w:hAnsi="Times New Roman" w:cs="Times New Roman"/>
          <w:kern w:val="0"/>
          <w:sz w:val="24"/>
          <w:szCs w:val="24"/>
          <w:lang w:eastAsia="en-GB"/>
          <w14:ligatures w14:val="none"/>
        </w:rPr>
        <w:t xml:space="preserve">e, first, a </w:t>
      </w:r>
      <w:r w:rsidRPr="00CC2851">
        <w:rPr>
          <w:rFonts w:ascii="Times New Roman" w:eastAsia="Times New Roman" w:hAnsi="Times New Roman" w:cs="Times New Roman"/>
          <w:i/>
          <w:iCs/>
          <w:kern w:val="0"/>
          <w:sz w:val="24"/>
          <w:szCs w:val="24"/>
          <w:lang w:eastAsia="en-GB"/>
          <w14:ligatures w14:val="none"/>
        </w:rPr>
        <w:t>high privilege:</w:t>
      </w:r>
      <w:r w:rsidRPr="00CC2851">
        <w:rPr>
          <w:rFonts w:ascii="Times New Roman" w:eastAsia="Times New Roman" w:hAnsi="Times New Roman" w:cs="Times New Roman"/>
          <w:kern w:val="0"/>
          <w:sz w:val="24"/>
          <w:szCs w:val="24"/>
          <w:lang w:eastAsia="en-GB"/>
          <w14:ligatures w14:val="none"/>
        </w:rPr>
        <w:t xml:space="preserve"> </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we a</w:t>
      </w:r>
      <w:r w:rsidR="00C47DEC">
        <w:rPr>
          <w:rFonts w:ascii="Times New Roman" w:eastAsia="Times New Roman" w:hAnsi="Times New Roman" w:cs="Times New Roman"/>
          <w:kern w:val="0"/>
          <w:sz w:val="24"/>
          <w:szCs w:val="24"/>
          <w:lang w:eastAsia="en-GB"/>
          <w14:ligatures w14:val="none"/>
        </w:rPr>
        <w:t>r</w:t>
      </w:r>
      <w:r w:rsidRPr="00CC2851">
        <w:rPr>
          <w:rFonts w:ascii="Times New Roman" w:eastAsia="Times New Roman" w:hAnsi="Times New Roman" w:cs="Times New Roman"/>
          <w:kern w:val="0"/>
          <w:sz w:val="24"/>
          <w:szCs w:val="24"/>
          <w:lang w:eastAsia="en-GB"/>
          <w14:ligatures w14:val="none"/>
        </w:rPr>
        <w:t>e made partakers of Christ;</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 xml:space="preserve"> and secondly, </w:t>
      </w:r>
      <w:r w:rsidRPr="00CC2851">
        <w:rPr>
          <w:rFonts w:ascii="Times New Roman" w:eastAsia="Times New Roman" w:hAnsi="Times New Roman" w:cs="Times New Roman"/>
          <w:i/>
          <w:iCs/>
          <w:kern w:val="0"/>
          <w:sz w:val="24"/>
          <w:szCs w:val="24"/>
          <w:lang w:eastAsia="en-GB"/>
          <w14:ligatures w14:val="none"/>
        </w:rPr>
        <w:t>by implication, a serious question—</w:t>
      </w:r>
      <w:r w:rsidRPr="00CC2851">
        <w:rPr>
          <w:rFonts w:ascii="Times New Roman" w:eastAsia="Times New Roman" w:hAnsi="Times New Roman" w:cs="Times New Roman"/>
          <w:kern w:val="0"/>
          <w:sz w:val="24"/>
          <w:szCs w:val="24"/>
          <w:lang w:eastAsia="en-GB"/>
          <w14:ligatures w14:val="none"/>
        </w:rPr>
        <w:t xml:space="preserve">the question whether or no we have been made partakers of Christ; and, then, in the third place, </w:t>
      </w:r>
      <w:r w:rsidRPr="00CC2851">
        <w:rPr>
          <w:rFonts w:ascii="Times New Roman" w:eastAsia="Times New Roman" w:hAnsi="Times New Roman" w:cs="Times New Roman"/>
          <w:i/>
          <w:iCs/>
          <w:kern w:val="0"/>
          <w:sz w:val="24"/>
          <w:szCs w:val="24"/>
          <w:lang w:eastAsia="en-GB"/>
          <w14:ligatures w14:val="none"/>
        </w:rPr>
        <w:t>an unerring test.</w:t>
      </w:r>
      <w:r w:rsidR="00A35812">
        <w:rPr>
          <w:rFonts w:ascii="Times New Roman" w:eastAsia="Times New Roman" w:hAnsi="Times New Roman" w:cs="Times New Roman"/>
          <w:kern w:val="0"/>
          <w:sz w:val="24"/>
          <w:szCs w:val="24"/>
          <w:lang w:eastAsia="en-GB"/>
          <w14:ligatures w14:val="none"/>
        </w:rPr>
        <w:t xml:space="preserve"> “</w:t>
      </w:r>
      <w:r w:rsidRPr="00CC2851">
        <w:rPr>
          <w:rFonts w:ascii="Times New Roman" w:eastAsia="Times New Roman" w:hAnsi="Times New Roman" w:cs="Times New Roman"/>
          <w:kern w:val="0"/>
          <w:sz w:val="24"/>
          <w:szCs w:val="24"/>
          <w:lang w:eastAsia="en-GB"/>
          <w14:ligatures w14:val="none"/>
        </w:rPr>
        <w:t xml:space="preserve">We are made partakers of Christ, </w:t>
      </w:r>
      <w:r w:rsidRPr="00CC2851">
        <w:rPr>
          <w:rFonts w:ascii="Times New Roman" w:eastAsia="Times New Roman" w:hAnsi="Times New Roman" w:cs="Times New Roman"/>
          <w:i/>
          <w:iCs/>
          <w:kern w:val="0"/>
          <w:sz w:val="24"/>
          <w:szCs w:val="24"/>
          <w:lang w:eastAsia="en-GB"/>
          <w14:ligatures w14:val="none"/>
        </w:rPr>
        <w:t>if</w:t>
      </w:r>
      <w:r w:rsidRPr="00CC2851">
        <w:rPr>
          <w:rFonts w:ascii="Times New Roman" w:eastAsia="Times New Roman" w:hAnsi="Times New Roman" w:cs="Times New Roman"/>
          <w:kern w:val="0"/>
          <w:sz w:val="24"/>
          <w:szCs w:val="24"/>
          <w:lang w:eastAsia="en-GB"/>
          <w14:ligatures w14:val="none"/>
        </w:rPr>
        <w:t xml:space="preserve"> we hold the beginning of our confi</w:t>
      </w:r>
      <w:r w:rsidR="00C47DEC">
        <w:rPr>
          <w:rFonts w:ascii="Times New Roman" w:eastAsia="Times New Roman" w:hAnsi="Times New Roman" w:cs="Times New Roman"/>
          <w:kern w:val="0"/>
          <w:sz w:val="24"/>
          <w:szCs w:val="24"/>
          <w:lang w:eastAsia="en-GB"/>
          <w14:ligatures w14:val="none"/>
        </w:rPr>
        <w:t>d</w:t>
      </w:r>
      <w:r w:rsidRPr="00CC2851">
        <w:rPr>
          <w:rFonts w:ascii="Times New Roman" w:eastAsia="Times New Roman" w:hAnsi="Times New Roman" w:cs="Times New Roman"/>
          <w:kern w:val="0"/>
          <w:sz w:val="24"/>
          <w:szCs w:val="24"/>
          <w:lang w:eastAsia="en-GB"/>
          <w14:ligatures w14:val="none"/>
        </w:rPr>
        <w:t>ence steadfast unto the end.</w:t>
      </w:r>
      <w:r w:rsidR="00A35812">
        <w:rPr>
          <w:rFonts w:ascii="Times New Roman" w:eastAsia="Times New Roman" w:hAnsi="Times New Roman" w:cs="Times New Roman"/>
          <w:kern w:val="0"/>
          <w:sz w:val="24"/>
          <w:szCs w:val="24"/>
          <w:lang w:eastAsia="en-GB"/>
          <w14:ligatures w14:val="none"/>
        </w:rPr>
        <w:t>”</w:t>
      </w:r>
    </w:p>
    <w:p w14:paraId="38E513F4" w14:textId="392C98DB" w:rsidR="00CC2851" w:rsidRPr="00CC2851" w:rsidRDefault="00CC2851" w:rsidP="00CC285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C2851">
        <w:rPr>
          <w:rFonts w:ascii="Times New Roman" w:eastAsia="Times New Roman" w:hAnsi="Times New Roman" w:cs="Times New Roman"/>
          <w:kern w:val="0"/>
          <w:sz w:val="24"/>
          <w:szCs w:val="24"/>
          <w:lang w:eastAsia="en-GB"/>
          <w14:ligatures w14:val="none"/>
        </w:rPr>
        <w:t xml:space="preserve">I. First, then, here is A </w:t>
      </w:r>
      <w:r w:rsidRPr="00CC2851">
        <w:rPr>
          <w:rFonts w:ascii="Times New Roman" w:eastAsia="Times New Roman" w:hAnsi="Times New Roman" w:cs="Times New Roman"/>
          <w:smallCaps/>
          <w:kern w:val="0"/>
          <w:sz w:val="24"/>
          <w:szCs w:val="24"/>
          <w:lang w:eastAsia="en-GB"/>
          <w14:ligatures w14:val="none"/>
        </w:rPr>
        <w:t>very high privilege.</w:t>
      </w:r>
      <w:r w:rsidR="00A35812">
        <w:rPr>
          <w:rFonts w:ascii="Times New Roman" w:eastAsia="Times New Roman" w:hAnsi="Times New Roman" w:cs="Times New Roman"/>
          <w:kern w:val="0"/>
          <w:sz w:val="24"/>
          <w:szCs w:val="24"/>
          <w:lang w:eastAsia="en-GB"/>
          <w14:ligatures w14:val="none"/>
        </w:rPr>
        <w:t xml:space="preserve"> “</w:t>
      </w:r>
      <w:r w:rsidRPr="00CC2851">
        <w:rPr>
          <w:rFonts w:ascii="Times New Roman" w:eastAsia="Times New Roman" w:hAnsi="Times New Roman" w:cs="Times New Roman"/>
          <w:kern w:val="0"/>
          <w:sz w:val="24"/>
          <w:szCs w:val="24"/>
          <w:lang w:eastAsia="en-GB"/>
          <w14:ligatures w14:val="none"/>
        </w:rPr>
        <w:t>We are made partakers of Christ.</w:t>
      </w:r>
      <w:r w:rsidR="00A35812">
        <w:rPr>
          <w:rFonts w:ascii="Times New Roman" w:eastAsia="Times New Roman" w:hAnsi="Times New Roman" w:cs="Times New Roman"/>
          <w:kern w:val="0"/>
          <w:sz w:val="24"/>
          <w:szCs w:val="24"/>
          <w:lang w:eastAsia="en-GB"/>
          <w14:ligatures w14:val="none"/>
        </w:rPr>
        <w:t>”</w:t>
      </w:r>
    </w:p>
    <w:p w14:paraId="473B4AE3" w14:textId="6133CF1B" w:rsidR="00CC2851" w:rsidRPr="00CC2851" w:rsidRDefault="00CC2851" w:rsidP="00CC285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C2851">
        <w:rPr>
          <w:rFonts w:ascii="Times New Roman" w:eastAsia="Times New Roman" w:hAnsi="Times New Roman" w:cs="Times New Roman"/>
          <w:kern w:val="0"/>
          <w:sz w:val="24"/>
          <w:szCs w:val="24"/>
          <w:lang w:eastAsia="en-GB"/>
          <w14:ligatures w14:val="none"/>
        </w:rPr>
        <w:t xml:space="preserve">Observe that the text does </w:t>
      </w:r>
      <w:r w:rsidRPr="00CC2851">
        <w:rPr>
          <w:rFonts w:ascii="Times New Roman" w:eastAsia="Times New Roman" w:hAnsi="Times New Roman" w:cs="Times New Roman"/>
          <w:i/>
          <w:iCs/>
          <w:kern w:val="0"/>
          <w:sz w:val="24"/>
          <w:szCs w:val="24"/>
          <w:lang w:eastAsia="en-GB"/>
          <w14:ligatures w14:val="none"/>
        </w:rPr>
        <w:t>not</w:t>
      </w:r>
      <w:r w:rsidRPr="00CC2851">
        <w:rPr>
          <w:rFonts w:ascii="Times New Roman" w:eastAsia="Times New Roman" w:hAnsi="Times New Roman" w:cs="Times New Roman"/>
          <w:kern w:val="0"/>
          <w:sz w:val="24"/>
          <w:szCs w:val="24"/>
          <w:lang w:eastAsia="en-GB"/>
          <w14:ligatures w14:val="none"/>
        </w:rPr>
        <w:t xml:space="preserve"> say,</w:t>
      </w:r>
      <w:r w:rsidR="00A35812">
        <w:rPr>
          <w:rFonts w:ascii="Times New Roman" w:eastAsia="Times New Roman" w:hAnsi="Times New Roman" w:cs="Times New Roman"/>
          <w:kern w:val="0"/>
          <w:sz w:val="24"/>
          <w:szCs w:val="24"/>
          <w:lang w:eastAsia="en-GB"/>
          <w14:ligatures w14:val="none"/>
        </w:rPr>
        <w:t xml:space="preserve"> “</w:t>
      </w:r>
      <w:r w:rsidRPr="00CC2851">
        <w:rPr>
          <w:rFonts w:ascii="Times New Roman" w:eastAsia="Times New Roman" w:hAnsi="Times New Roman" w:cs="Times New Roman"/>
          <w:kern w:val="0"/>
          <w:sz w:val="24"/>
          <w:szCs w:val="24"/>
          <w:lang w:eastAsia="en-GB"/>
          <w14:ligatures w14:val="none"/>
        </w:rPr>
        <w:t xml:space="preserve">we are made partakers </w:t>
      </w:r>
      <w:r w:rsidRPr="00CC2851">
        <w:rPr>
          <w:rFonts w:ascii="Times New Roman" w:eastAsia="Times New Roman" w:hAnsi="Times New Roman" w:cs="Times New Roman"/>
          <w:i/>
          <w:iCs/>
          <w:kern w:val="0"/>
          <w:sz w:val="24"/>
          <w:szCs w:val="24"/>
          <w:lang w:eastAsia="en-GB"/>
          <w14:ligatures w14:val="none"/>
        </w:rPr>
        <w:t xml:space="preserve">with </w:t>
      </w:r>
      <w:r w:rsidRPr="00CC2851">
        <w:rPr>
          <w:rFonts w:ascii="Times New Roman" w:eastAsia="Times New Roman" w:hAnsi="Times New Roman" w:cs="Times New Roman"/>
          <w:kern w:val="0"/>
          <w:sz w:val="24"/>
          <w:szCs w:val="24"/>
          <w:lang w:eastAsia="en-GB"/>
          <w14:ligatures w14:val="none"/>
        </w:rPr>
        <w:t>Christ.</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 xml:space="preserve"> That would be true, a very precious truth too, for we are joint-heirs with Christ, and because all things are his, all things are ours. Christ holds for us the entire heritage of the faithful as our representative, and as we are made partakers with him in the Father</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s favour, and in the world</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 xml:space="preserve">s hatred, so we shall be partakers with him in the glory to be revealed, and in the bliss which endures for ever and ever. But here we have to do with our being partakers </w:t>
      </w:r>
      <w:r w:rsidRPr="00CC2851">
        <w:rPr>
          <w:rFonts w:ascii="Times New Roman" w:eastAsia="Times New Roman" w:hAnsi="Times New Roman" w:cs="Times New Roman"/>
          <w:i/>
          <w:iCs/>
          <w:kern w:val="0"/>
          <w:sz w:val="24"/>
          <w:szCs w:val="24"/>
          <w:lang w:eastAsia="en-GB"/>
          <w14:ligatures w14:val="none"/>
        </w:rPr>
        <w:t>of</w:t>
      </w:r>
      <w:r w:rsidRPr="00CC2851">
        <w:rPr>
          <w:rFonts w:ascii="Times New Roman" w:eastAsia="Times New Roman" w:hAnsi="Times New Roman" w:cs="Times New Roman"/>
          <w:kern w:val="0"/>
          <w:sz w:val="24"/>
          <w:szCs w:val="24"/>
          <w:lang w:eastAsia="en-GB"/>
          <w14:ligatures w14:val="none"/>
        </w:rPr>
        <w:t xml:space="preserve"> Christ, rather than our being partakers </w:t>
      </w:r>
      <w:r w:rsidRPr="00CC2851">
        <w:rPr>
          <w:rFonts w:ascii="Times New Roman" w:eastAsia="Times New Roman" w:hAnsi="Times New Roman" w:cs="Times New Roman"/>
          <w:i/>
          <w:iCs/>
          <w:kern w:val="0"/>
          <w:sz w:val="24"/>
          <w:szCs w:val="24"/>
          <w:lang w:eastAsia="en-GB"/>
          <w14:ligatures w14:val="none"/>
        </w:rPr>
        <w:t>with</w:t>
      </w:r>
      <w:r w:rsidRPr="00CC2851">
        <w:rPr>
          <w:rFonts w:ascii="Times New Roman" w:eastAsia="Times New Roman" w:hAnsi="Times New Roman" w:cs="Times New Roman"/>
          <w:kern w:val="0"/>
          <w:sz w:val="24"/>
          <w:szCs w:val="24"/>
          <w:lang w:eastAsia="en-GB"/>
          <w14:ligatures w14:val="none"/>
        </w:rPr>
        <w:t xml:space="preserve"> Christ.</w:t>
      </w:r>
    </w:p>
    <w:p w14:paraId="48B4B8BC" w14:textId="6250554E" w:rsidR="00CC2851" w:rsidRPr="00CC2851" w:rsidRDefault="00CC2851" w:rsidP="00CC285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C2851">
        <w:rPr>
          <w:rFonts w:ascii="Times New Roman" w:eastAsia="Times New Roman" w:hAnsi="Times New Roman" w:cs="Times New Roman"/>
          <w:kern w:val="0"/>
          <w:sz w:val="24"/>
          <w:szCs w:val="24"/>
          <w:lang w:eastAsia="en-GB"/>
          <w14:ligatures w14:val="none"/>
        </w:rPr>
        <w:t>Neither does it say we are made partakers of rich spiritual benefits. That is a fact which we may greet with thorough trust and hearty welcome. But, dear brethren, there is more than that here. To be partakers of pardoning mercy, to be partakers of renewing grace</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 xml:space="preserve"> to be partakers of the adoption, to be partakers of sanctification, preservation, and of all the other covenant blessings, is to possess an endowment of unspeakable value; but to be made</w:t>
      </w:r>
      <w:r w:rsidR="00A35812">
        <w:rPr>
          <w:rFonts w:ascii="Times New Roman" w:eastAsia="Times New Roman" w:hAnsi="Times New Roman" w:cs="Times New Roman"/>
          <w:kern w:val="0"/>
          <w:sz w:val="24"/>
          <w:szCs w:val="24"/>
          <w:lang w:eastAsia="en-GB"/>
          <w14:ligatures w14:val="none"/>
        </w:rPr>
        <w:t xml:space="preserve"> “</w:t>
      </w:r>
      <w:r w:rsidRPr="00CC2851">
        <w:rPr>
          <w:rFonts w:ascii="Times New Roman" w:eastAsia="Times New Roman" w:hAnsi="Times New Roman" w:cs="Times New Roman"/>
          <w:kern w:val="0"/>
          <w:sz w:val="24"/>
          <w:szCs w:val="24"/>
          <w:lang w:eastAsia="en-GB"/>
          <w14:ligatures w14:val="none"/>
        </w:rPr>
        <w:t xml:space="preserve">partakers of </w:t>
      </w:r>
      <w:r w:rsidRPr="00CC2851">
        <w:rPr>
          <w:rFonts w:ascii="Times New Roman" w:eastAsia="Times New Roman" w:hAnsi="Times New Roman" w:cs="Times New Roman"/>
          <w:i/>
          <w:iCs/>
          <w:kern w:val="0"/>
          <w:sz w:val="24"/>
          <w:szCs w:val="24"/>
          <w:lang w:eastAsia="en-GB"/>
          <w14:ligatures w14:val="none"/>
        </w:rPr>
        <w:t>Christ</w:t>
      </w:r>
      <w:r w:rsidR="00C47DEC" w:rsidRPr="00C47DEC">
        <w:rPr>
          <w:rFonts w:ascii="Times New Roman" w:eastAsia="Times New Roman" w:hAnsi="Times New Roman" w:cs="Times New Roman"/>
          <w:kern w:val="0"/>
          <w:sz w:val="24"/>
          <w:szCs w:val="24"/>
          <w:lang w:eastAsia="en-GB"/>
          <w14:ligatures w14:val="none"/>
        </w:rPr>
        <w:t>”</w:t>
      </w:r>
      <w:r w:rsidR="00C47DEC">
        <w:rPr>
          <w:rFonts w:ascii="Times New Roman" w:eastAsia="Times New Roman" w:hAnsi="Times New Roman" w:cs="Times New Roman"/>
          <w:kern w:val="0"/>
          <w:sz w:val="24"/>
          <w:szCs w:val="24"/>
          <w:lang w:eastAsia="en-GB"/>
          <w14:ligatures w14:val="none"/>
        </w:rPr>
        <w:t xml:space="preserve"> </w:t>
      </w:r>
      <w:r w:rsidRPr="00CC2851">
        <w:rPr>
          <w:rFonts w:ascii="Times New Roman" w:eastAsia="Times New Roman" w:hAnsi="Times New Roman" w:cs="Times New Roman"/>
          <w:kern w:val="0"/>
          <w:sz w:val="24"/>
          <w:szCs w:val="24"/>
          <w:lang w:eastAsia="en-GB"/>
          <w14:ligatures w14:val="none"/>
        </w:rPr>
        <w:t xml:space="preserve">is to have all in one. You have all the flowers in one posy, all the gems in one necklace, all the sweet spices in one delicious compound. </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 xml:space="preserve">We are made partakers of </w:t>
      </w:r>
      <w:r w:rsidRPr="00CC2851">
        <w:rPr>
          <w:rFonts w:ascii="Times New Roman" w:eastAsia="Times New Roman" w:hAnsi="Times New Roman" w:cs="Times New Roman"/>
          <w:i/>
          <w:iCs/>
          <w:kern w:val="0"/>
          <w:sz w:val="24"/>
          <w:szCs w:val="24"/>
          <w:lang w:eastAsia="en-GB"/>
          <w14:ligatures w14:val="none"/>
        </w:rPr>
        <w:t>Christ</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i/>
          <w:iCs/>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of himself.</w:t>
      </w:r>
      <w:r w:rsidR="00A35812">
        <w:rPr>
          <w:rFonts w:ascii="Times New Roman" w:eastAsia="Times New Roman" w:hAnsi="Times New Roman" w:cs="Times New Roman"/>
          <w:kern w:val="0"/>
          <w:sz w:val="24"/>
          <w:szCs w:val="24"/>
          <w:lang w:eastAsia="en-GB"/>
          <w14:ligatures w14:val="none"/>
        </w:rPr>
        <w:t xml:space="preserve"> “</w:t>
      </w:r>
      <w:r w:rsidRPr="00CC2851">
        <w:rPr>
          <w:rFonts w:ascii="Times New Roman" w:eastAsia="Times New Roman" w:hAnsi="Times New Roman" w:cs="Times New Roman"/>
          <w:kern w:val="0"/>
          <w:sz w:val="24"/>
          <w:szCs w:val="24"/>
          <w:lang w:eastAsia="en-GB"/>
          <w14:ligatures w14:val="none"/>
        </w:rPr>
        <w:t>It pleased the Father that in him should all fulness dwell,</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 xml:space="preserve"> and we are made partakers with him of all that he is ordained to be of God unto us—</w:t>
      </w:r>
      <w:r w:rsidR="009A1E6F">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wisdom, righteousness, sanctification, and redemption.</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 xml:space="preserve"> We are partakers of him</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 xml:space="preserve"> this is a privilege that no tongue can ever utter, no thought of finite mortal can ever grasp. But ah, it would need more time than we can afford, and far more spiritual teaching than we profess to have attained, to dive into this great and profound utterance,</w:t>
      </w:r>
      <w:r w:rsidR="00A35812">
        <w:rPr>
          <w:rFonts w:ascii="Times New Roman" w:eastAsia="Times New Roman" w:hAnsi="Times New Roman" w:cs="Times New Roman"/>
          <w:kern w:val="0"/>
          <w:sz w:val="24"/>
          <w:szCs w:val="24"/>
          <w:lang w:eastAsia="en-GB"/>
          <w14:ligatures w14:val="none"/>
        </w:rPr>
        <w:t xml:space="preserve"> “</w:t>
      </w:r>
      <w:r w:rsidRPr="00CC2851">
        <w:rPr>
          <w:rFonts w:ascii="Times New Roman" w:eastAsia="Times New Roman" w:hAnsi="Times New Roman" w:cs="Times New Roman"/>
          <w:kern w:val="0"/>
          <w:sz w:val="24"/>
          <w:szCs w:val="24"/>
          <w:lang w:eastAsia="en-GB"/>
          <w14:ligatures w14:val="none"/>
        </w:rPr>
        <w:t>We are made partakers of Christ.</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 xml:space="preserve"> Still, as we stand spell-bound on the margin, let us venture to sail out just a little upon the surface of this ocean of goodness and of grandeur.</w:t>
      </w:r>
    </w:p>
    <w:p w14:paraId="5C235928" w14:textId="06B2EE9E" w:rsidR="00CC2851" w:rsidRPr="00CC2851" w:rsidRDefault="00CC2851" w:rsidP="00CC285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C2851">
        <w:rPr>
          <w:rFonts w:ascii="Times New Roman" w:eastAsia="Times New Roman" w:hAnsi="Times New Roman" w:cs="Times New Roman"/>
          <w:kern w:val="0"/>
          <w:sz w:val="24"/>
          <w:szCs w:val="24"/>
          <w:lang w:eastAsia="en-GB"/>
          <w14:ligatures w14:val="none"/>
        </w:rPr>
        <w:t>We are made partakers of Christ, beloved, when first of all by faith in him we procure a share in his merits. Sinful and sad, covered with transgressions and conscious of our shame, we come to the fountain filled with his blood, we washed in it, and were made white as snow. In that hour we became partakers of Christ. Christ is the substitute f</w:t>
      </w:r>
      <w:r w:rsidR="009A1E6F">
        <w:rPr>
          <w:rFonts w:ascii="Times New Roman" w:eastAsia="Times New Roman" w:hAnsi="Times New Roman" w:cs="Times New Roman"/>
          <w:kern w:val="0"/>
          <w:sz w:val="24"/>
          <w:szCs w:val="24"/>
          <w:lang w:eastAsia="en-GB"/>
          <w14:ligatures w14:val="none"/>
        </w:rPr>
        <w:t>o</w:t>
      </w:r>
      <w:r w:rsidRPr="00CC2851">
        <w:rPr>
          <w:rFonts w:ascii="Times New Roman" w:eastAsia="Times New Roman" w:hAnsi="Times New Roman" w:cs="Times New Roman"/>
          <w:kern w:val="0"/>
          <w:sz w:val="24"/>
          <w:szCs w:val="24"/>
          <w:lang w:eastAsia="en-GB"/>
          <w14:ligatures w14:val="none"/>
        </w:rPr>
        <w:t xml:space="preserve">r sin. He suffered the penalty due from the unjust, for whom he died, to the violated law of God. When we believe in him we become partakers of those sufferings, or rather of the blessed fruit of them. The fact of his having borne what we ought to have </w:t>
      </w:r>
      <w:r w:rsidRPr="00CC2851">
        <w:rPr>
          <w:rFonts w:ascii="Times New Roman" w:eastAsia="Times New Roman" w:hAnsi="Times New Roman" w:cs="Times New Roman"/>
          <w:kern w:val="0"/>
          <w:sz w:val="24"/>
          <w:szCs w:val="24"/>
          <w:lang w:eastAsia="en-GB"/>
          <w14:ligatures w14:val="none"/>
        </w:rPr>
        <w:lastRenderedPageBreak/>
        <w:t>borne becomes available to us. We present the memorial thereof at the altar of God, the throne of the heavenly grace, in prayers and professions, and in spiritual worship. The blood pleads our cause. The blood of Jesus, which speaketh better things than that of Abel, intercedes for mercy, not for vengeance. By</w:t>
      </w:r>
      <w:r w:rsidRPr="00CC2851">
        <w:rPr>
          <w:rFonts w:ascii="Times New Roman" w:eastAsia="Times New Roman" w:hAnsi="Times New Roman" w:cs="Times New Roman"/>
          <w:kern w:val="0"/>
          <w:sz w:val="24"/>
          <w:szCs w:val="24"/>
          <w:lang w:eastAsia="en-GB"/>
          <w14:ligatures w14:val="none"/>
        </w:rPr>
        <w:t xml:space="preserve"> </w:t>
      </w:r>
      <w:r w:rsidRPr="00CC2851">
        <w:rPr>
          <w:rFonts w:ascii="Times New Roman" w:eastAsia="Times New Roman" w:hAnsi="Times New Roman" w:cs="Times New Roman"/>
          <w:kern w:val="0"/>
          <w:sz w:val="24"/>
          <w:szCs w:val="24"/>
          <w:lang w:eastAsia="en-GB"/>
          <w14:ligatures w14:val="none"/>
        </w:rPr>
        <w:t xml:space="preserve">its rich virtue, its real value, its vital merit, it puts our sins forever to death and lays our fears forever to rest Oh, how blessed to be a partaker of Christ the sin-atoning sacrifice—to stand before God as a sinner that deserves nothing but damnation in himself, and yet knows by precious faith, that </w:t>
      </w:r>
    </w:p>
    <w:p w14:paraId="6E3C27C8" w14:textId="77777777" w:rsidR="00CC2851" w:rsidRPr="00CC2851" w:rsidRDefault="00CC2851" w:rsidP="00CC2851">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532048A5" w14:textId="6DDD8CDB" w:rsidR="00CC2851" w:rsidRPr="00CC2851" w:rsidRDefault="00A35812" w:rsidP="009A1E6F">
      <w:pPr>
        <w:spacing w:after="0" w:line="276" w:lineRule="auto"/>
        <w:ind w:firstLine="1800"/>
        <w:jc w:val="both"/>
        <w:rPr>
          <w:rFonts w:ascii="Times New Roman" w:eastAsia="Times New Roman" w:hAnsi="Times New Roman" w:cs="Times New Roman"/>
          <w:kern w:val="0"/>
          <w:sz w:val="20"/>
          <w:szCs w:val="20"/>
          <w:lang w:eastAsia="en-GB"/>
          <w14:ligatures w14:val="none"/>
        </w:rPr>
      </w:pPr>
      <w:r w:rsidRPr="009A1E6F">
        <w:rPr>
          <w:rFonts w:ascii="Times New Roman" w:eastAsia="Times New Roman" w:hAnsi="Times New Roman" w:cs="Times New Roman"/>
          <w:kern w:val="0"/>
          <w:sz w:val="20"/>
          <w:szCs w:val="20"/>
          <w:lang w:eastAsia="en-GB"/>
          <w14:ligatures w14:val="none"/>
        </w:rPr>
        <w:t>“</w:t>
      </w:r>
      <w:r w:rsidR="00CC2851" w:rsidRPr="00CC2851">
        <w:rPr>
          <w:rFonts w:ascii="Times New Roman" w:eastAsia="Times New Roman" w:hAnsi="Times New Roman" w:cs="Times New Roman"/>
          <w:kern w:val="0"/>
          <w:sz w:val="20"/>
          <w:szCs w:val="20"/>
          <w:lang w:eastAsia="en-GB"/>
          <w14:ligatures w14:val="none"/>
        </w:rPr>
        <w:t xml:space="preserve">Covered is my unrighteousness, </w:t>
      </w:r>
    </w:p>
    <w:p w14:paraId="188FB81D" w14:textId="0C60C367" w:rsidR="00CC2851" w:rsidRPr="009A1E6F" w:rsidRDefault="00CC2851" w:rsidP="009A1E6F">
      <w:pPr>
        <w:spacing w:after="0" w:line="276" w:lineRule="auto"/>
        <w:ind w:firstLine="1800"/>
        <w:jc w:val="both"/>
        <w:rPr>
          <w:rFonts w:ascii="Times New Roman" w:eastAsia="Times New Roman" w:hAnsi="Times New Roman" w:cs="Times New Roman"/>
          <w:kern w:val="0"/>
          <w:sz w:val="20"/>
          <w:szCs w:val="20"/>
          <w:lang w:eastAsia="en-GB"/>
          <w14:ligatures w14:val="none"/>
        </w:rPr>
      </w:pPr>
      <w:r w:rsidRPr="00CC2851">
        <w:rPr>
          <w:rFonts w:ascii="Times New Roman" w:eastAsia="Times New Roman" w:hAnsi="Times New Roman" w:cs="Times New Roman"/>
          <w:kern w:val="0"/>
          <w:sz w:val="20"/>
          <w:szCs w:val="20"/>
          <w:lang w:eastAsia="en-GB"/>
          <w14:ligatures w14:val="none"/>
        </w:rPr>
        <w:t>From condemnation I am free—</w:t>
      </w:r>
      <w:r w:rsidR="00A35812" w:rsidRPr="009A1E6F">
        <w:rPr>
          <w:rFonts w:ascii="Times New Roman" w:eastAsia="Times New Roman" w:hAnsi="Times New Roman" w:cs="Times New Roman"/>
          <w:kern w:val="0"/>
          <w:sz w:val="20"/>
          <w:szCs w:val="20"/>
          <w:lang w:eastAsia="en-GB"/>
          <w14:ligatures w14:val="none"/>
        </w:rPr>
        <w:t>”</w:t>
      </w:r>
    </w:p>
    <w:p w14:paraId="661BC938" w14:textId="77777777" w:rsidR="00CC2851" w:rsidRPr="00CC2851" w:rsidRDefault="00CC2851" w:rsidP="00CC2851">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5C96DFAA" w14:textId="51A894B3" w:rsidR="00CC2851" w:rsidRPr="00CC2851" w:rsidRDefault="00CC2851" w:rsidP="00C47DEC">
      <w:pPr>
        <w:spacing w:after="0" w:line="276" w:lineRule="auto"/>
        <w:jc w:val="both"/>
        <w:rPr>
          <w:rFonts w:ascii="Times New Roman" w:eastAsia="Times New Roman" w:hAnsi="Times New Roman" w:cs="Times New Roman"/>
          <w:kern w:val="0"/>
          <w:sz w:val="24"/>
          <w:szCs w:val="24"/>
          <w:lang w:eastAsia="en-GB"/>
          <w14:ligatures w14:val="none"/>
        </w:rPr>
      </w:pPr>
      <w:r w:rsidRPr="00CC2851">
        <w:rPr>
          <w:rFonts w:ascii="Times New Roman" w:eastAsia="Times New Roman" w:hAnsi="Times New Roman" w:cs="Times New Roman"/>
          <w:kern w:val="0"/>
          <w:sz w:val="24"/>
          <w:szCs w:val="24"/>
          <w:lang w:eastAsia="en-GB"/>
          <w14:ligatures w14:val="none"/>
        </w:rPr>
        <w:t>—that I am a partaker of the meritorious sacrifice of the great high Priest who, having once offered one sacrifice for ever, now sits down, his work being done, at the right hand of God. What a privilege is this</w:t>
      </w:r>
      <w:r w:rsidR="00A35812">
        <w:rPr>
          <w:rFonts w:ascii="Times New Roman" w:eastAsia="Times New Roman" w:hAnsi="Times New Roman" w:cs="Times New Roman"/>
          <w:kern w:val="0"/>
          <w:sz w:val="24"/>
          <w:szCs w:val="24"/>
          <w:lang w:eastAsia="en-GB"/>
          <w14:ligatures w14:val="none"/>
        </w:rPr>
        <w:t>!</w:t>
      </w:r>
    </w:p>
    <w:p w14:paraId="230F6044" w14:textId="321CA882" w:rsidR="00CC2851" w:rsidRPr="00CC2851" w:rsidRDefault="00CC2851" w:rsidP="00CC285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C2851">
        <w:rPr>
          <w:rFonts w:ascii="Times New Roman" w:eastAsia="Times New Roman" w:hAnsi="Times New Roman" w:cs="Times New Roman"/>
          <w:kern w:val="0"/>
          <w:sz w:val="24"/>
          <w:szCs w:val="24"/>
          <w:lang w:eastAsia="en-GB"/>
          <w14:ligatures w14:val="none"/>
        </w:rPr>
        <w:t xml:space="preserve">Moreover, we are partakers of Christ, inasmuch as his righteousness also becomes ours by imputation. We are not only freed from sin through his atonement but we are rendered acceptable to God through his obedience as our responsible surety. We are </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accepted in the beloved,</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 xml:space="preserve"> we are justified through his righteousness. God seeth not us marred in the likeness of the first Adam who sinned</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 xml:space="preserve"> but he seeth </w:t>
      </w:r>
      <w:r w:rsidR="009A1E6F">
        <w:rPr>
          <w:rFonts w:ascii="Times New Roman" w:eastAsia="Times New Roman" w:hAnsi="Times New Roman" w:cs="Times New Roman"/>
          <w:kern w:val="0"/>
          <w:sz w:val="24"/>
          <w:szCs w:val="24"/>
          <w:lang w:eastAsia="en-GB"/>
          <w14:ligatures w14:val="none"/>
        </w:rPr>
        <w:t>u</w:t>
      </w:r>
      <w:r w:rsidRPr="00CC2851">
        <w:rPr>
          <w:rFonts w:ascii="Times New Roman" w:eastAsia="Times New Roman" w:hAnsi="Times New Roman" w:cs="Times New Roman"/>
          <w:kern w:val="0"/>
          <w:sz w:val="24"/>
          <w:szCs w:val="24"/>
          <w:lang w:eastAsia="en-GB"/>
          <w14:ligatures w14:val="none"/>
        </w:rPr>
        <w:t>s in Christ the second Adam, remade, redeemed, restored, arrayed in garments of glory and beauty, with the Saviour</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 xml:space="preserve">s vesture on, as holy as the Holy One. He seeth </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no sin in Jacob nor iniquity in Israel</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 xml:space="preserve"> When Jacob learns to </w:t>
      </w:r>
      <w:r w:rsidR="00C47DEC" w:rsidRPr="00CC2851">
        <w:rPr>
          <w:rFonts w:ascii="Times New Roman" w:eastAsia="Times New Roman" w:hAnsi="Times New Roman" w:cs="Times New Roman"/>
          <w:kern w:val="0"/>
          <w:sz w:val="24"/>
          <w:szCs w:val="24"/>
          <w:lang w:eastAsia="en-GB"/>
          <w14:ligatures w14:val="none"/>
        </w:rPr>
        <w:t>trust</w:t>
      </w:r>
      <w:r w:rsidRPr="00CC2851">
        <w:rPr>
          <w:rFonts w:ascii="Times New Roman" w:eastAsia="Times New Roman" w:hAnsi="Times New Roman" w:cs="Times New Roman"/>
          <w:kern w:val="0"/>
          <w:sz w:val="24"/>
          <w:szCs w:val="24"/>
          <w:lang w:eastAsia="en-GB"/>
          <w14:ligatures w14:val="none"/>
        </w:rPr>
        <w:t xml:space="preserve"> in the Messiah, and Israel hides behind his representative, the Lord our Righteousness, Jacob ceases to wrestle, for he prevails, and Israel stands in honour, for he is a prince with God. Blessed, thrice blessed, are they who are partakers of Christ in his righteousness.</w:t>
      </w:r>
    </w:p>
    <w:p w14:paraId="1FECCC93" w14:textId="3C43C920" w:rsidR="00CC2851" w:rsidRPr="00CC2851" w:rsidRDefault="00CC2851" w:rsidP="00CC285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C2851">
        <w:rPr>
          <w:rFonts w:ascii="Times New Roman" w:eastAsia="Times New Roman" w:hAnsi="Times New Roman" w:cs="Times New Roman"/>
          <w:kern w:val="0"/>
          <w:sz w:val="24"/>
          <w:szCs w:val="24"/>
          <w:lang w:eastAsia="en-GB"/>
          <w14:ligatures w14:val="none"/>
        </w:rPr>
        <w:t xml:space="preserve">After we are thus saved from sin, and righteousness is imputed to </w:t>
      </w:r>
      <w:r w:rsidR="009A1E6F">
        <w:rPr>
          <w:rFonts w:ascii="Times New Roman" w:eastAsia="Times New Roman" w:hAnsi="Times New Roman" w:cs="Times New Roman"/>
          <w:kern w:val="0"/>
          <w:sz w:val="24"/>
          <w:szCs w:val="24"/>
          <w:lang w:eastAsia="en-GB"/>
          <w14:ligatures w14:val="none"/>
        </w:rPr>
        <w:t>u</w:t>
      </w:r>
      <w:r w:rsidRPr="00CC2851">
        <w:rPr>
          <w:rFonts w:ascii="Times New Roman" w:eastAsia="Times New Roman" w:hAnsi="Times New Roman" w:cs="Times New Roman"/>
          <w:kern w:val="0"/>
          <w:sz w:val="24"/>
          <w:szCs w:val="24"/>
          <w:lang w:eastAsia="en-GB"/>
          <w14:ligatures w14:val="none"/>
        </w:rPr>
        <w:t xml:space="preserve">s by faith, we further become partakers of Christ by living upon him, feeding on him. The sacramental table represents our fellowship. Though it does no more than represent it, it represents it well. At that table we eat bread, and we drink wine, and the body is thus fed, typifying that through meditation upon the incarnate Christ our soul is sustained, and by remembering the passion of the Lord, as the wine </w:t>
      </w:r>
      <w:r w:rsidR="00C47DEC" w:rsidRPr="00CC2851">
        <w:rPr>
          <w:rFonts w:ascii="Times New Roman" w:eastAsia="Times New Roman" w:hAnsi="Times New Roman" w:cs="Times New Roman"/>
          <w:kern w:val="0"/>
          <w:sz w:val="24"/>
          <w:szCs w:val="24"/>
          <w:lang w:eastAsia="en-GB"/>
          <w14:ligatures w14:val="none"/>
        </w:rPr>
        <w:t>cap</w:t>
      </w:r>
      <w:r w:rsidRPr="00CC2851">
        <w:rPr>
          <w:rFonts w:ascii="Times New Roman" w:eastAsia="Times New Roman" w:hAnsi="Times New Roman" w:cs="Times New Roman"/>
          <w:kern w:val="0"/>
          <w:sz w:val="24"/>
          <w:szCs w:val="24"/>
          <w:lang w:eastAsia="en-GB"/>
          <w14:ligatures w14:val="none"/>
        </w:rPr>
        <w:t xml:space="preserve"> sets forth his blood, our spirits are comforted and revived, and our hearts are nourished. It is not that the bread is anything or the wine anything, but it is that Christ is everything to us. He is our daily bread, his atonement makes glad our heart—makes us</w:t>
      </w:r>
      <w:r w:rsidR="00A35812">
        <w:rPr>
          <w:rFonts w:ascii="Times New Roman" w:eastAsia="Times New Roman" w:hAnsi="Times New Roman" w:cs="Times New Roman"/>
          <w:kern w:val="0"/>
          <w:sz w:val="24"/>
          <w:szCs w:val="24"/>
          <w:lang w:eastAsia="en-GB"/>
          <w14:ligatures w14:val="none"/>
        </w:rPr>
        <w:t xml:space="preserve"> “</w:t>
      </w:r>
      <w:r w:rsidRPr="00CC2851">
        <w:rPr>
          <w:rFonts w:ascii="Times New Roman" w:eastAsia="Times New Roman" w:hAnsi="Times New Roman" w:cs="Times New Roman"/>
          <w:kern w:val="0"/>
          <w:sz w:val="24"/>
          <w:szCs w:val="24"/>
          <w:lang w:eastAsia="en-GB"/>
          <w14:ligatures w14:val="none"/>
        </w:rPr>
        <w:t>strong in the Lord and in the power of his might</w:t>
      </w:r>
      <w:r w:rsidR="009A1E6F">
        <w:rPr>
          <w:rFonts w:ascii="Times New Roman" w:eastAsia="Times New Roman" w:hAnsi="Times New Roman" w:cs="Times New Roman"/>
          <w:kern w:val="0"/>
          <w:sz w:val="24"/>
          <w:szCs w:val="24"/>
          <w:lang w:eastAsia="en-GB"/>
          <w14:ligatures w14:val="none"/>
        </w:rPr>
        <w:t>.</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 xml:space="preserve"> Brethren, you know what it is to feed upon Jesus, and what satisfying food it is! When nothing else can give your soul rest and peace, remembering the incarnate God will do it, a study of the </w:t>
      </w:r>
      <w:r w:rsidRPr="00CC2851">
        <w:rPr>
          <w:rFonts w:ascii="Times New Roman" w:eastAsia="Times New Roman" w:hAnsi="Times New Roman" w:cs="Times New Roman"/>
          <w:kern w:val="0"/>
          <w:sz w:val="24"/>
          <w:szCs w:val="24"/>
          <w:lang w:eastAsia="en-GB"/>
          <w14:ligatures w14:val="none"/>
        </w:rPr>
        <w:lastRenderedPageBreak/>
        <w:t xml:space="preserve">suffering Saviour will bring the refreshment and consolation you want. Jesus Christ when </w:t>
      </w:r>
      <w:r w:rsidR="009A1E6F">
        <w:rPr>
          <w:rFonts w:ascii="Times New Roman" w:eastAsia="Times New Roman" w:hAnsi="Times New Roman" w:cs="Times New Roman"/>
          <w:kern w:val="0"/>
          <w:sz w:val="24"/>
          <w:szCs w:val="24"/>
          <w:lang w:eastAsia="en-GB"/>
          <w14:ligatures w14:val="none"/>
        </w:rPr>
        <w:t>h</w:t>
      </w:r>
      <w:r w:rsidRPr="00CC2851">
        <w:rPr>
          <w:rFonts w:ascii="Times New Roman" w:eastAsia="Times New Roman" w:hAnsi="Times New Roman" w:cs="Times New Roman"/>
          <w:kern w:val="0"/>
          <w:sz w:val="24"/>
          <w:szCs w:val="24"/>
          <w:lang w:eastAsia="en-GB"/>
          <w14:ligatures w14:val="none"/>
        </w:rPr>
        <w:t xml:space="preserve">e is our food makes </w:t>
      </w:r>
      <w:r w:rsidR="009A1E6F">
        <w:rPr>
          <w:rFonts w:ascii="Times New Roman" w:eastAsia="Times New Roman" w:hAnsi="Times New Roman" w:cs="Times New Roman"/>
          <w:kern w:val="0"/>
          <w:sz w:val="24"/>
          <w:szCs w:val="24"/>
          <w:lang w:eastAsia="en-GB"/>
          <w14:ligatures w14:val="none"/>
        </w:rPr>
        <w:t>u</w:t>
      </w:r>
      <w:r w:rsidRPr="00CC2851">
        <w:rPr>
          <w:rFonts w:ascii="Times New Roman" w:eastAsia="Times New Roman" w:hAnsi="Times New Roman" w:cs="Times New Roman"/>
          <w:kern w:val="0"/>
          <w:sz w:val="24"/>
          <w:szCs w:val="24"/>
          <w:lang w:eastAsia="en-GB"/>
          <w14:ligatures w14:val="none"/>
        </w:rPr>
        <w:t>s to be partakers of himself.</w:t>
      </w:r>
    </w:p>
    <w:p w14:paraId="36B0DEBF" w14:textId="4C9281B5" w:rsidR="00CC2851" w:rsidRPr="00CC2851" w:rsidRDefault="00CC2851" w:rsidP="00CC285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C2851">
        <w:rPr>
          <w:rFonts w:ascii="Times New Roman" w:eastAsia="Times New Roman" w:hAnsi="Times New Roman" w:cs="Times New Roman"/>
          <w:kern w:val="0"/>
          <w:sz w:val="24"/>
          <w:szCs w:val="24"/>
          <w:lang w:eastAsia="en-GB"/>
          <w14:ligatures w14:val="none"/>
        </w:rPr>
        <w:t>But, is there not a doctrine concealed here of deeper significance? The union of believers with himself was among the latest of all the revelations which our blessed Lord when on earth made known to his disciples. With a parable he showed it, and without a parable he declared it plainly. Every true child of God is one with Christ. This union is set f</w:t>
      </w:r>
      <w:r w:rsidR="009A1E6F">
        <w:rPr>
          <w:rFonts w:ascii="Times New Roman" w:eastAsia="Times New Roman" w:hAnsi="Times New Roman" w:cs="Times New Roman"/>
          <w:kern w:val="0"/>
          <w:sz w:val="24"/>
          <w:szCs w:val="24"/>
          <w:lang w:eastAsia="en-GB"/>
          <w14:ligatures w14:val="none"/>
        </w:rPr>
        <w:t>o</w:t>
      </w:r>
      <w:r w:rsidRPr="00CC2851">
        <w:rPr>
          <w:rFonts w:ascii="Times New Roman" w:eastAsia="Times New Roman" w:hAnsi="Times New Roman" w:cs="Times New Roman"/>
          <w:kern w:val="0"/>
          <w:sz w:val="24"/>
          <w:szCs w:val="24"/>
          <w:lang w:eastAsia="en-GB"/>
          <w14:ligatures w14:val="none"/>
        </w:rPr>
        <w:t>rth in Scripture by several images, to which we will just refer, but upon none of which can we just now enlarge. We are one with Christ and partake</w:t>
      </w:r>
      <w:r w:rsidR="009A1E6F">
        <w:rPr>
          <w:rFonts w:ascii="Times New Roman" w:eastAsia="Times New Roman" w:hAnsi="Times New Roman" w:cs="Times New Roman"/>
          <w:kern w:val="0"/>
          <w:sz w:val="24"/>
          <w:szCs w:val="24"/>
          <w:lang w:eastAsia="en-GB"/>
          <w14:ligatures w14:val="none"/>
        </w:rPr>
        <w:t>rs</w:t>
      </w:r>
      <w:r w:rsidRPr="00CC2851">
        <w:rPr>
          <w:rFonts w:ascii="Times New Roman" w:eastAsia="Times New Roman" w:hAnsi="Times New Roman" w:cs="Times New Roman"/>
          <w:kern w:val="0"/>
          <w:sz w:val="24"/>
          <w:szCs w:val="24"/>
          <w:lang w:eastAsia="en-GB"/>
          <w14:ligatures w14:val="none"/>
        </w:rPr>
        <w:t xml:space="preserve"> of him as the stone is cemented to the foundation. It is built upon it, rests upon it, and, together with the foundation</w:t>
      </w:r>
      <w:r w:rsidRPr="00CC2851">
        <w:rPr>
          <w:rFonts w:ascii="Times New Roman" w:eastAsia="Times New Roman" w:hAnsi="Times New Roman" w:cs="Times New Roman"/>
          <w:kern w:val="0"/>
          <w:sz w:val="24"/>
          <w:szCs w:val="24"/>
          <w:lang w:eastAsia="en-GB"/>
          <w14:ligatures w14:val="none"/>
        </w:rPr>
        <w:t xml:space="preserve"> </w:t>
      </w:r>
      <w:r w:rsidRPr="00CC2851">
        <w:rPr>
          <w:rFonts w:ascii="Times New Roman" w:eastAsia="Times New Roman" w:hAnsi="Times New Roman" w:cs="Times New Roman"/>
          <w:kern w:val="0"/>
          <w:sz w:val="24"/>
          <w:szCs w:val="24"/>
          <w:lang w:eastAsia="en-GB"/>
          <w14:ligatures w14:val="none"/>
        </w:rPr>
        <w:t>goes to make up the structure. So we are built into Christ by coherence and adhesion, joined to him, and made a spiritual house for the habitation of God by the Holy Ghost</w:t>
      </w:r>
      <w:r w:rsidR="009A1E6F">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 xml:space="preserve"> We are made partakers with Christ by a union in which we lean and depend upon him. This union is further set forth by the vine and the branches. The branches are participators with the stem, the sap of the stem is for the branches. It treasures it up only to distribute it to them. It has no sap for itself alone, all its store of sap is for the branch. In like manner we are vitally one with Christ, and the grace that is in him is for us. It was given to him that he might distribute it to all his people. Furthermore, it is as the union of the husband with the wife, they are participators the one with the other. All that belongs to the husband the wife enjoys and shares with him. Meanwhile she shares himself, nay, he is all her own. Thus it is with Christ. We are married unto him—</w:t>
      </w:r>
      <w:r w:rsidR="00C47DEC" w:rsidRPr="00CC2851">
        <w:rPr>
          <w:rFonts w:ascii="Times New Roman" w:eastAsia="Times New Roman" w:hAnsi="Times New Roman" w:cs="Times New Roman"/>
          <w:kern w:val="0"/>
          <w:sz w:val="24"/>
          <w:szCs w:val="24"/>
          <w:lang w:eastAsia="en-GB"/>
          <w14:ligatures w14:val="none"/>
        </w:rPr>
        <w:t>betrothed</w:t>
      </w:r>
      <w:r w:rsidRPr="00CC2851">
        <w:rPr>
          <w:rFonts w:ascii="Times New Roman" w:eastAsia="Times New Roman" w:hAnsi="Times New Roman" w:cs="Times New Roman"/>
          <w:kern w:val="0"/>
          <w:sz w:val="24"/>
          <w:szCs w:val="24"/>
          <w:lang w:eastAsia="en-GB"/>
          <w14:ligatures w14:val="none"/>
        </w:rPr>
        <w:t xml:space="preserve"> unto him for ever in righteousness and in judgment, and all that </w:t>
      </w:r>
      <w:r w:rsidR="009A1E6F">
        <w:rPr>
          <w:rFonts w:ascii="Times New Roman" w:eastAsia="Times New Roman" w:hAnsi="Times New Roman" w:cs="Times New Roman"/>
          <w:kern w:val="0"/>
          <w:sz w:val="24"/>
          <w:szCs w:val="24"/>
          <w:lang w:eastAsia="en-GB"/>
          <w14:ligatures w14:val="none"/>
        </w:rPr>
        <w:t>h</w:t>
      </w:r>
      <w:r w:rsidRPr="00CC2851">
        <w:rPr>
          <w:rFonts w:ascii="Times New Roman" w:eastAsia="Times New Roman" w:hAnsi="Times New Roman" w:cs="Times New Roman"/>
          <w:kern w:val="0"/>
          <w:sz w:val="24"/>
          <w:szCs w:val="24"/>
          <w:lang w:eastAsia="en-GB"/>
          <w14:ligatures w14:val="none"/>
        </w:rPr>
        <w:t>e has is ours, and he himself is ours. All his heart belongs to each one of us. And then, too, as the members of the body are one with the head, as they derive their guidance, their happiness, their existence from the head, so are we made partakers of Christ. Oh, matchless participation! It is</w:t>
      </w:r>
      <w:r w:rsidR="00A35812">
        <w:rPr>
          <w:rFonts w:ascii="Times New Roman" w:eastAsia="Times New Roman" w:hAnsi="Times New Roman" w:cs="Times New Roman"/>
          <w:kern w:val="0"/>
          <w:sz w:val="24"/>
          <w:szCs w:val="24"/>
          <w:lang w:eastAsia="en-GB"/>
          <w14:ligatures w14:val="none"/>
        </w:rPr>
        <w:t xml:space="preserve"> “</w:t>
      </w:r>
      <w:r w:rsidRPr="00CC2851">
        <w:rPr>
          <w:rFonts w:ascii="Times New Roman" w:eastAsia="Times New Roman" w:hAnsi="Times New Roman" w:cs="Times New Roman"/>
          <w:kern w:val="0"/>
          <w:sz w:val="24"/>
          <w:szCs w:val="24"/>
          <w:lang w:eastAsia="en-GB"/>
          <w14:ligatures w14:val="none"/>
        </w:rPr>
        <w:t>a great mystery</w:t>
      </w:r>
      <w:r w:rsidR="009A1E6F">
        <w:rPr>
          <w:rFonts w:ascii="Times New Roman" w:eastAsia="Times New Roman" w:hAnsi="Times New Roman" w:cs="Times New Roman"/>
          <w:kern w:val="0"/>
          <w:sz w:val="24"/>
          <w:szCs w:val="24"/>
          <w:lang w:eastAsia="en-GB"/>
          <w14:ligatures w14:val="none"/>
        </w:rPr>
        <w:t>”</w:t>
      </w:r>
      <w:r w:rsidR="00A35812">
        <w:rPr>
          <w:rFonts w:ascii="Times New Roman" w:eastAsia="Times New Roman" w:hAnsi="Times New Roman" w:cs="Times New Roman"/>
          <w:kern w:val="0"/>
          <w:sz w:val="24"/>
          <w:szCs w:val="24"/>
          <w:lang w:eastAsia="en-GB"/>
          <w14:ligatures w14:val="none"/>
        </w:rPr>
        <w:t xml:space="preserve"> </w:t>
      </w:r>
      <w:r w:rsidRPr="00CC2851">
        <w:rPr>
          <w:rFonts w:ascii="Times New Roman" w:eastAsia="Times New Roman" w:hAnsi="Times New Roman" w:cs="Times New Roman"/>
          <w:kern w:val="0"/>
          <w:sz w:val="24"/>
          <w:szCs w:val="24"/>
          <w:lang w:eastAsia="en-GB"/>
          <w14:ligatures w14:val="none"/>
        </w:rPr>
        <w:t xml:space="preserve">saith the apostle; and, indeed, such a mystery it is as they only know who experience it. Even they cannot understand it fully; far less can they hope to set it forth so that carnal minds shall comprehend its spiritual meaning. The day cometh when we shall be partakers of Christ to the highest and uttermost degree that symbols can suggest, prophecy </w:t>
      </w:r>
      <w:r w:rsidR="00C47DEC" w:rsidRPr="00CC2851">
        <w:rPr>
          <w:rFonts w:ascii="Times New Roman" w:eastAsia="Times New Roman" w:hAnsi="Times New Roman" w:cs="Times New Roman"/>
          <w:kern w:val="0"/>
          <w:sz w:val="24"/>
          <w:szCs w:val="24"/>
          <w:lang w:eastAsia="en-GB"/>
          <w14:ligatures w14:val="none"/>
        </w:rPr>
        <w:t>forestall</w:t>
      </w:r>
      <w:r w:rsidRPr="00CC2851">
        <w:rPr>
          <w:rFonts w:ascii="Times New Roman" w:eastAsia="Times New Roman" w:hAnsi="Times New Roman" w:cs="Times New Roman"/>
          <w:kern w:val="0"/>
          <w:sz w:val="24"/>
          <w:szCs w:val="24"/>
          <w:lang w:eastAsia="en-GB"/>
          <w14:ligatures w14:val="none"/>
        </w:rPr>
        <w:t>, faith anticipate, or actual accomplishment bring to pass; for, albeit, though of all that our Lord Jesus Christ is in heaven we have a reversionary interest to-day by faith, we shall have a share in it by actual participation ere long.</w:t>
      </w:r>
    </w:p>
    <w:p w14:paraId="3A5E1736" w14:textId="77777777" w:rsidR="00CC2851" w:rsidRPr="00CC2851" w:rsidRDefault="00CC2851" w:rsidP="00CC285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C2851">
        <w:rPr>
          <w:rFonts w:ascii="Times New Roman" w:eastAsia="Times New Roman" w:hAnsi="Times New Roman" w:cs="Times New Roman"/>
          <w:i/>
          <w:iCs/>
          <w:kern w:val="0"/>
          <w:sz w:val="24"/>
          <w:szCs w:val="24"/>
          <w:lang w:eastAsia="en-GB"/>
          <w14:ligatures w14:val="none"/>
        </w:rPr>
        <w:t>Partakers of Christ!</w:t>
      </w:r>
      <w:r w:rsidRPr="00CC2851">
        <w:rPr>
          <w:rFonts w:ascii="Times New Roman" w:eastAsia="Times New Roman" w:hAnsi="Times New Roman" w:cs="Times New Roman"/>
          <w:kern w:val="0"/>
          <w:sz w:val="24"/>
          <w:szCs w:val="24"/>
          <w:lang w:eastAsia="en-GB"/>
          <w14:ligatures w14:val="none"/>
        </w:rPr>
        <w:t xml:space="preserve"> Yes, and therefore with him partakers in destiny. When he shall come his holy ones shall come with him. That he has risen from the dead is the earnest of their resurrection. At the day of his appearing they shall rise and participate in the fruition of his mediatorial work. Then, in the judging of the world, in the destruction of all his spiritual foes, in the great marriage-day when the bride shall have made herself ready, and he </w:t>
      </w:r>
      <w:r w:rsidRPr="00CC2851">
        <w:rPr>
          <w:rFonts w:ascii="Times New Roman" w:eastAsia="Times New Roman" w:hAnsi="Times New Roman" w:cs="Times New Roman"/>
          <w:kern w:val="0"/>
          <w:sz w:val="24"/>
          <w:szCs w:val="24"/>
          <w:lang w:eastAsia="en-GB"/>
          <w14:ligatures w14:val="none"/>
        </w:rPr>
        <w:lastRenderedPageBreak/>
        <w:t xml:space="preserve">shall drink of the new wine in the kingdom of his Father, and in all else that is to come, too glorious to be described except by symbols like those of the Apocalypse, his people shall participate with him, for this honour have all his saints. All right and all might, all that can extol or delight, all that for ever and for ever shall contribute to the glory of Christ, shall be shared by all the faithful, for we are partakers not only with him, but </w:t>
      </w:r>
      <w:r w:rsidRPr="00CC2851">
        <w:rPr>
          <w:rFonts w:ascii="Times New Roman" w:eastAsia="Times New Roman" w:hAnsi="Times New Roman" w:cs="Times New Roman"/>
          <w:i/>
          <w:iCs/>
          <w:kern w:val="0"/>
          <w:sz w:val="24"/>
          <w:szCs w:val="24"/>
          <w:lang w:eastAsia="en-GB"/>
          <w14:ligatures w14:val="none"/>
        </w:rPr>
        <w:t>of</w:t>
      </w:r>
      <w:r w:rsidRPr="00CC2851">
        <w:rPr>
          <w:rFonts w:ascii="Times New Roman" w:eastAsia="Times New Roman" w:hAnsi="Times New Roman" w:cs="Times New Roman"/>
          <w:kern w:val="0"/>
          <w:sz w:val="24"/>
          <w:szCs w:val="24"/>
          <w:lang w:eastAsia="en-GB"/>
          <w14:ligatures w14:val="none"/>
        </w:rPr>
        <w:t xml:space="preserve"> him—</w:t>
      </w:r>
      <w:r w:rsidRPr="00CC2851">
        <w:rPr>
          <w:rFonts w:ascii="Times New Roman" w:eastAsia="Times New Roman" w:hAnsi="Times New Roman" w:cs="Times New Roman"/>
          <w:i/>
          <w:iCs/>
          <w:kern w:val="0"/>
          <w:sz w:val="24"/>
          <w:szCs w:val="24"/>
          <w:lang w:eastAsia="en-GB"/>
          <w14:ligatures w14:val="none"/>
        </w:rPr>
        <w:t>of</w:t>
      </w:r>
      <w:r w:rsidRPr="00CC2851">
        <w:rPr>
          <w:rFonts w:ascii="Times New Roman" w:eastAsia="Times New Roman" w:hAnsi="Times New Roman" w:cs="Times New Roman"/>
          <w:kern w:val="0"/>
          <w:sz w:val="24"/>
          <w:szCs w:val="24"/>
          <w:lang w:eastAsia="en-GB"/>
          <w14:ligatures w14:val="none"/>
        </w:rPr>
        <w:t xml:space="preserve"> Christ—therefore of all the surroundings of glory and honour that shall belong to him.</w:t>
      </w:r>
    </w:p>
    <w:p w14:paraId="7DA0A11C" w14:textId="231F59A0" w:rsidR="00CC2851" w:rsidRPr="00CC2851" w:rsidRDefault="00CC2851" w:rsidP="00CC285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C2851">
        <w:rPr>
          <w:rFonts w:ascii="Times New Roman" w:eastAsia="Times New Roman" w:hAnsi="Times New Roman" w:cs="Times New Roman"/>
          <w:kern w:val="0"/>
          <w:sz w:val="24"/>
          <w:szCs w:val="24"/>
          <w:lang w:eastAsia="en-GB"/>
          <w14:ligatures w14:val="none"/>
        </w:rPr>
        <w:t xml:space="preserve">The language of the text reminds us that none of </w:t>
      </w:r>
      <w:r w:rsidR="00B157A9">
        <w:rPr>
          <w:rFonts w:ascii="Times New Roman" w:eastAsia="Times New Roman" w:hAnsi="Times New Roman" w:cs="Times New Roman"/>
          <w:kern w:val="0"/>
          <w:sz w:val="24"/>
          <w:szCs w:val="24"/>
          <w:lang w:eastAsia="en-GB"/>
          <w14:ligatures w14:val="none"/>
        </w:rPr>
        <w:t>u</w:t>
      </w:r>
      <w:r w:rsidRPr="00CC2851">
        <w:rPr>
          <w:rFonts w:ascii="Times New Roman" w:eastAsia="Times New Roman" w:hAnsi="Times New Roman" w:cs="Times New Roman"/>
          <w:kern w:val="0"/>
          <w:sz w:val="24"/>
          <w:szCs w:val="24"/>
          <w:lang w:eastAsia="en-GB"/>
          <w14:ligatures w14:val="none"/>
        </w:rPr>
        <w:t xml:space="preserve">s have any title to this privilege by nature. </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 xml:space="preserve">We are </w:t>
      </w:r>
      <w:r w:rsidRPr="00CC2851">
        <w:rPr>
          <w:rFonts w:ascii="Times New Roman" w:eastAsia="Times New Roman" w:hAnsi="Times New Roman" w:cs="Times New Roman"/>
          <w:i/>
          <w:iCs/>
          <w:kern w:val="0"/>
          <w:sz w:val="24"/>
          <w:szCs w:val="24"/>
          <w:lang w:eastAsia="en-GB"/>
          <w14:ligatures w14:val="none"/>
        </w:rPr>
        <w:t>made</w:t>
      </w:r>
      <w:r w:rsidRPr="00CC2851">
        <w:rPr>
          <w:rFonts w:ascii="Times New Roman" w:eastAsia="Times New Roman" w:hAnsi="Times New Roman" w:cs="Times New Roman"/>
          <w:kern w:val="0"/>
          <w:sz w:val="24"/>
          <w:szCs w:val="24"/>
          <w:lang w:eastAsia="en-GB"/>
          <w14:ligatures w14:val="none"/>
        </w:rPr>
        <w:t xml:space="preserve"> partakers of Christ.</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 xml:space="preserve"> From our first parentage we derived a very different entail. We all of woman born became partakers of the ruin of the first Adam, of the corruption of humanity, of the condemnation common to the entire race. Oh, to be </w:t>
      </w:r>
      <w:r w:rsidRPr="00CC2851">
        <w:rPr>
          <w:rFonts w:ascii="Times New Roman" w:eastAsia="Times New Roman" w:hAnsi="Times New Roman" w:cs="Times New Roman"/>
          <w:i/>
          <w:iCs/>
          <w:kern w:val="0"/>
          <w:sz w:val="24"/>
          <w:szCs w:val="24"/>
          <w:lang w:eastAsia="en-GB"/>
          <w14:ligatures w14:val="none"/>
        </w:rPr>
        <w:t>made</w:t>
      </w:r>
      <w:r w:rsidRPr="00CC2851">
        <w:rPr>
          <w:rFonts w:ascii="Times New Roman" w:eastAsia="Times New Roman" w:hAnsi="Times New Roman" w:cs="Times New Roman"/>
          <w:kern w:val="0"/>
          <w:sz w:val="24"/>
          <w:szCs w:val="24"/>
          <w:lang w:eastAsia="en-GB"/>
          <w14:ligatures w14:val="none"/>
        </w:rPr>
        <w:t xml:space="preserve"> partakers! This is a work of grace, of sovereign omnipotent grace—a work which a man cannot sufficiently admire,</w:t>
      </w:r>
      <w:r w:rsidRPr="00CC2851">
        <w:rPr>
          <w:rFonts w:ascii="Times New Roman" w:eastAsia="Times New Roman" w:hAnsi="Times New Roman" w:cs="Times New Roman"/>
          <w:kern w:val="0"/>
          <w:sz w:val="24"/>
          <w:szCs w:val="24"/>
          <w:lang w:eastAsia="en-GB"/>
          <w14:ligatures w14:val="none"/>
        </w:rPr>
        <w:t xml:space="preserve"> </w:t>
      </w:r>
      <w:r w:rsidRPr="00CC2851">
        <w:rPr>
          <w:rFonts w:ascii="Times New Roman" w:eastAsia="Times New Roman" w:hAnsi="Times New Roman" w:cs="Times New Roman"/>
          <w:kern w:val="0"/>
          <w:sz w:val="24"/>
          <w:szCs w:val="24"/>
          <w:lang w:eastAsia="en-GB"/>
          <w14:ligatures w14:val="none"/>
        </w:rPr>
        <w:t xml:space="preserve">and for which he can never be sufficiently grateful. </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We are made partakers of Christ.</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 xml:space="preserve"> This is the Holy Ghost</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 xml:space="preserve">s work in us, to rend us away from the old wild olive, and to graft us into the good olive,—to dissolve the union between us and sin, and to cement a union between our souls and Christ,—to take us out of the Egyptian bondage and the Egyptian night in which we </w:t>
      </w:r>
      <w:r w:rsidR="00C47DEC" w:rsidRPr="00CC2851">
        <w:rPr>
          <w:rFonts w:ascii="Times New Roman" w:eastAsia="Times New Roman" w:hAnsi="Times New Roman" w:cs="Times New Roman"/>
          <w:kern w:val="0"/>
          <w:sz w:val="24"/>
          <w:szCs w:val="24"/>
          <w:lang w:eastAsia="en-GB"/>
          <w14:ligatures w14:val="none"/>
        </w:rPr>
        <w:t>willingly</w:t>
      </w:r>
      <w:r w:rsidRPr="00CC2851">
        <w:rPr>
          <w:rFonts w:ascii="Times New Roman" w:eastAsia="Times New Roman" w:hAnsi="Times New Roman" w:cs="Times New Roman"/>
          <w:kern w:val="0"/>
          <w:sz w:val="24"/>
          <w:szCs w:val="24"/>
          <w:lang w:eastAsia="en-GB"/>
          <w14:ligatures w14:val="none"/>
        </w:rPr>
        <w:t xml:space="preserve"> sat, and to bring us into the liberty and the light wherewith Christ makes his people free and glad. This is work as grand and godlike as to create a world. For it let the Lord</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 xml:space="preserve">s name be magnified by each one of us if, indeed, we </w:t>
      </w:r>
      <w:r w:rsidRPr="00CC2851">
        <w:rPr>
          <w:rFonts w:ascii="Times New Roman" w:eastAsia="Times New Roman" w:hAnsi="Times New Roman" w:cs="Times New Roman"/>
          <w:i/>
          <w:iCs/>
          <w:kern w:val="0"/>
          <w:sz w:val="24"/>
          <w:szCs w:val="24"/>
          <w:lang w:eastAsia="en-GB"/>
          <w14:ligatures w14:val="none"/>
        </w:rPr>
        <w:t>have</w:t>
      </w:r>
      <w:r w:rsidRPr="00CC2851">
        <w:rPr>
          <w:rFonts w:ascii="Times New Roman" w:eastAsia="Times New Roman" w:hAnsi="Times New Roman" w:cs="Times New Roman"/>
          <w:kern w:val="0"/>
          <w:sz w:val="24"/>
          <w:szCs w:val="24"/>
          <w:lang w:eastAsia="en-GB"/>
          <w14:ligatures w14:val="none"/>
        </w:rPr>
        <w:t xml:space="preserve"> been made partakers of Christ. </w:t>
      </w:r>
      <w:r w:rsidRPr="00CC2851">
        <w:rPr>
          <w:rFonts w:ascii="Times New Roman" w:eastAsia="Times New Roman" w:hAnsi="Times New Roman" w:cs="Times New Roman"/>
          <w:i/>
          <w:iCs/>
          <w:kern w:val="0"/>
          <w:sz w:val="24"/>
          <w:szCs w:val="24"/>
          <w:lang w:eastAsia="en-GB"/>
          <w14:ligatures w14:val="none"/>
        </w:rPr>
        <w:t>If</w:t>
      </w:r>
      <w:r w:rsidRPr="00CC2851">
        <w:rPr>
          <w:rFonts w:ascii="Times New Roman" w:eastAsia="Times New Roman" w:hAnsi="Times New Roman" w:cs="Times New Roman"/>
          <w:kern w:val="0"/>
          <w:sz w:val="24"/>
          <w:szCs w:val="24"/>
          <w:lang w:eastAsia="en-GB"/>
          <w14:ligatures w14:val="none"/>
        </w:rPr>
        <w:t>—I say</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 xml:space="preserve"> and that </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if</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 xml:space="preserve"> leads me to the second point I proposed to consider.</w:t>
      </w:r>
    </w:p>
    <w:p w14:paraId="1651A20A" w14:textId="4574C7B6" w:rsidR="00CC2851" w:rsidRPr="00CC2851" w:rsidRDefault="00CC2851" w:rsidP="00CC285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C2851">
        <w:rPr>
          <w:rFonts w:ascii="Times New Roman" w:eastAsia="Times New Roman" w:hAnsi="Times New Roman" w:cs="Times New Roman"/>
          <w:kern w:val="0"/>
          <w:sz w:val="24"/>
          <w:szCs w:val="24"/>
          <w:lang w:eastAsia="en-GB"/>
          <w14:ligatures w14:val="none"/>
        </w:rPr>
        <w:t xml:space="preserve">IL The privilege of which we have spoken suggests </w:t>
      </w:r>
      <w:r w:rsidRPr="00CC2851">
        <w:rPr>
          <w:rFonts w:ascii="Times New Roman" w:eastAsia="Times New Roman" w:hAnsi="Times New Roman" w:cs="Times New Roman"/>
          <w:smallCaps/>
          <w:kern w:val="0"/>
          <w:sz w:val="24"/>
          <w:szCs w:val="24"/>
          <w:lang w:eastAsia="en-GB"/>
          <w14:ligatures w14:val="none"/>
        </w:rPr>
        <w:t>a solemn searching question.</w:t>
      </w:r>
      <w:r w:rsidRPr="00CC2851">
        <w:rPr>
          <w:rFonts w:ascii="Times New Roman" w:eastAsia="Times New Roman" w:hAnsi="Times New Roman" w:cs="Times New Roman"/>
          <w:kern w:val="0"/>
          <w:sz w:val="24"/>
          <w:szCs w:val="24"/>
          <w:lang w:eastAsia="en-GB"/>
          <w14:ligatures w14:val="none"/>
        </w:rPr>
        <w:t xml:space="preserve"> Are we made partakers of Christ</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 xml:space="preserve"> O beloved, many think they are who are not. There is nothing more to be dreaded than a supposititious righteousness, a counterfeit justification, a spurious hope. Better, I sometimes think, to have no religion than to have a false religion. I am quite certain that the man is much more likely to be saved who knows that he is naked, and poor, and miserable, than the man who says,</w:t>
      </w:r>
      <w:r w:rsidR="00A35812">
        <w:rPr>
          <w:rFonts w:ascii="Times New Roman" w:eastAsia="Times New Roman" w:hAnsi="Times New Roman" w:cs="Times New Roman"/>
          <w:kern w:val="0"/>
          <w:sz w:val="24"/>
          <w:szCs w:val="24"/>
          <w:lang w:eastAsia="en-GB"/>
          <w14:ligatures w14:val="none"/>
        </w:rPr>
        <w:t xml:space="preserve"> “</w:t>
      </w:r>
      <w:r w:rsidRPr="00CC2851">
        <w:rPr>
          <w:rFonts w:ascii="Times New Roman" w:eastAsia="Times New Roman" w:hAnsi="Times New Roman" w:cs="Times New Roman"/>
          <w:kern w:val="0"/>
          <w:sz w:val="24"/>
          <w:szCs w:val="24"/>
          <w:lang w:eastAsia="en-GB"/>
          <w14:ligatures w14:val="none"/>
        </w:rPr>
        <w:t>I am rich and increased in goods.</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 xml:space="preserve"> It were infinitely better to take the road to heaven doubting than to go in another direction presuming. I am far better pleased with the soul that is always questioning, </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Am I right?</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 xml:space="preserve"> than with him who has drunk the cup of arrogance till he is intoxicated with self-conceit and says,</w:t>
      </w:r>
      <w:r w:rsidR="00A35812">
        <w:rPr>
          <w:rFonts w:ascii="Times New Roman" w:eastAsia="Times New Roman" w:hAnsi="Times New Roman" w:cs="Times New Roman"/>
          <w:kern w:val="0"/>
          <w:sz w:val="24"/>
          <w:szCs w:val="24"/>
          <w:lang w:eastAsia="en-GB"/>
          <w14:ligatures w14:val="none"/>
        </w:rPr>
        <w:t xml:space="preserve"> “</w:t>
      </w:r>
      <w:r w:rsidRPr="00CC2851">
        <w:rPr>
          <w:rFonts w:ascii="Times New Roman" w:eastAsia="Times New Roman" w:hAnsi="Times New Roman" w:cs="Times New Roman"/>
          <w:kern w:val="0"/>
          <w:sz w:val="24"/>
          <w:szCs w:val="24"/>
          <w:lang w:eastAsia="en-GB"/>
          <w14:ligatures w14:val="none"/>
        </w:rPr>
        <w:t xml:space="preserve">I know my lot; the lines have fallen to me in pleasant places; there is </w:t>
      </w:r>
      <w:r w:rsidR="00C47DEC" w:rsidRPr="00CC2851">
        <w:rPr>
          <w:rFonts w:ascii="Times New Roman" w:eastAsia="Times New Roman" w:hAnsi="Times New Roman" w:cs="Times New Roman"/>
          <w:kern w:val="0"/>
          <w:sz w:val="24"/>
          <w:szCs w:val="24"/>
          <w:lang w:eastAsia="en-GB"/>
          <w14:ligatures w14:val="none"/>
        </w:rPr>
        <w:t>no</w:t>
      </w:r>
      <w:r w:rsidRPr="00CC2851">
        <w:rPr>
          <w:rFonts w:ascii="Times New Roman" w:eastAsia="Times New Roman" w:hAnsi="Times New Roman" w:cs="Times New Roman"/>
          <w:kern w:val="0"/>
          <w:sz w:val="24"/>
          <w:szCs w:val="24"/>
          <w:lang w:eastAsia="en-GB"/>
          <w14:ligatures w14:val="none"/>
        </w:rPr>
        <w:t xml:space="preserve"> need for self-examination in my case.</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 xml:space="preserve"> Brethren, be assured of this; all men are not partakers of Christ: all baptised men are not partakers of Christ: all churchmen are not partakers of Christ: all dissenters are not made partakers of Christ: all members of this church are not made partakers of Christ: all ministers, all elders, all bishops, are not made partakers of Christ. Yea, all apostles were not made partakers of Christ. One of them, Christ</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s familiar friend, who kept the little purse which held all the Master</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 xml:space="preserve">s earthly store, lifted up his heel against him, </w:t>
      </w:r>
      <w:r w:rsidRPr="00CC2851">
        <w:rPr>
          <w:rFonts w:ascii="Times New Roman" w:eastAsia="Times New Roman" w:hAnsi="Times New Roman" w:cs="Times New Roman"/>
          <w:kern w:val="0"/>
          <w:sz w:val="24"/>
          <w:szCs w:val="24"/>
          <w:lang w:eastAsia="en-GB"/>
          <w14:ligatures w14:val="none"/>
        </w:rPr>
        <w:lastRenderedPageBreak/>
        <w:t>betrayed him with a tender treacherous kiss, and became the son of perdition. He was a companion of Christ, but not a partaker of him</w:t>
      </w:r>
      <w:r w:rsidR="00A35812">
        <w:rPr>
          <w:rFonts w:ascii="Times New Roman" w:eastAsia="Times New Roman" w:hAnsi="Times New Roman" w:cs="Times New Roman"/>
          <w:kern w:val="0"/>
          <w:sz w:val="24"/>
          <w:szCs w:val="24"/>
          <w:lang w:eastAsia="en-GB"/>
          <w14:ligatures w14:val="none"/>
        </w:rPr>
        <w:t>?</w:t>
      </w:r>
    </w:p>
    <w:p w14:paraId="361E5E95" w14:textId="0C36B46D" w:rsidR="00CC2851" w:rsidRPr="00CC2851" w:rsidRDefault="00CC2851" w:rsidP="00CC285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C2851">
        <w:rPr>
          <w:rFonts w:ascii="Times New Roman" w:eastAsia="Times New Roman" w:hAnsi="Times New Roman" w:cs="Times New Roman"/>
          <w:kern w:val="0"/>
          <w:sz w:val="24"/>
          <w:szCs w:val="24"/>
          <w:lang w:eastAsia="en-GB"/>
          <w14:ligatures w14:val="none"/>
        </w:rPr>
        <w:t xml:space="preserve">Am </w:t>
      </w:r>
      <w:r w:rsidRPr="00CC2851">
        <w:rPr>
          <w:rFonts w:ascii="Times New Roman" w:eastAsia="Times New Roman" w:hAnsi="Times New Roman" w:cs="Times New Roman"/>
          <w:i/>
          <w:iCs/>
          <w:kern w:val="0"/>
          <w:sz w:val="24"/>
          <w:szCs w:val="24"/>
          <w:lang w:eastAsia="en-GB"/>
          <w14:ligatures w14:val="none"/>
        </w:rPr>
        <w:t>I</w:t>
      </w:r>
      <w:r w:rsidRPr="00CC2851">
        <w:rPr>
          <w:rFonts w:ascii="Times New Roman" w:eastAsia="Times New Roman" w:hAnsi="Times New Roman" w:cs="Times New Roman"/>
          <w:kern w:val="0"/>
          <w:sz w:val="24"/>
          <w:szCs w:val="24"/>
          <w:lang w:eastAsia="en-GB"/>
          <w14:ligatures w14:val="none"/>
        </w:rPr>
        <w:t xml:space="preserve"> made a partaker of Christ</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 xml:space="preserve"> Multiply the question till each individual among you makes it his own. In this congregation there are various classes. There are probably some here who are only hearers —hearers about Christ, not partakers of Christ. It is one thing to hear about a banquet; it is quite another thing to be fed at it. It is one thing in the wilderness to hear of rippling streams, and quite another to stoop down and drink the cooling draught—one thing for the prisoner by night to dream of liberty, or by day to read of roaming free through his native country, another thing to get rid of the chain—one thing to hear of pardon, another thing to be pardoned—one thing to hear of heaven, another thing to go there. O my dear hearers</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 xml:space="preserve"> some of you are as familiar with the gospel as you are with the house you live in; yet, though you live in the house, you never live in the gospel, and I fear yo</w:t>
      </w:r>
      <w:r w:rsidR="00B157A9">
        <w:rPr>
          <w:rFonts w:ascii="Times New Roman" w:eastAsia="Times New Roman" w:hAnsi="Times New Roman" w:cs="Times New Roman"/>
          <w:kern w:val="0"/>
          <w:sz w:val="24"/>
          <w:szCs w:val="24"/>
          <w:lang w:eastAsia="en-GB"/>
          <w14:ligatures w14:val="none"/>
        </w:rPr>
        <w:t>u</w:t>
      </w:r>
      <w:r w:rsidRPr="00CC2851">
        <w:rPr>
          <w:rFonts w:ascii="Times New Roman" w:eastAsia="Times New Roman" w:hAnsi="Times New Roman" w:cs="Times New Roman"/>
          <w:kern w:val="0"/>
          <w:sz w:val="24"/>
          <w:szCs w:val="24"/>
          <w:lang w:eastAsia="en-GB"/>
          <w14:ligatures w14:val="none"/>
        </w:rPr>
        <w:t xml:space="preserve"> never will. You hear it, and hear it, that is all. God grant </w:t>
      </w:r>
      <w:r w:rsidR="00C47DEC" w:rsidRPr="00CC2851">
        <w:rPr>
          <w:rFonts w:ascii="Times New Roman" w:eastAsia="Times New Roman" w:hAnsi="Times New Roman" w:cs="Times New Roman"/>
          <w:kern w:val="0"/>
          <w:sz w:val="24"/>
          <w:szCs w:val="24"/>
          <w:lang w:eastAsia="en-GB"/>
          <w14:ligatures w14:val="none"/>
        </w:rPr>
        <w:t>you</w:t>
      </w:r>
      <w:r w:rsidRPr="00CC2851">
        <w:rPr>
          <w:rFonts w:ascii="Times New Roman" w:eastAsia="Times New Roman" w:hAnsi="Times New Roman" w:cs="Times New Roman"/>
          <w:kern w:val="0"/>
          <w:sz w:val="24"/>
          <w:szCs w:val="24"/>
          <w:lang w:eastAsia="en-GB"/>
          <w14:ligatures w14:val="none"/>
        </w:rPr>
        <w:t xml:space="preserve"> may not have to hear of your hearing in another world, where it shall be laid down among the chief of your sins that you were of those</w:t>
      </w:r>
      <w:r w:rsidRPr="00CC2851">
        <w:rPr>
          <w:rFonts w:ascii="Times New Roman" w:eastAsia="Times New Roman" w:hAnsi="Times New Roman" w:cs="Times New Roman"/>
          <w:kern w:val="0"/>
          <w:sz w:val="24"/>
          <w:szCs w:val="24"/>
          <w:lang w:eastAsia="en-GB"/>
          <w14:ligatures w14:val="none"/>
        </w:rPr>
        <w:t xml:space="preserve"> </w:t>
      </w:r>
      <w:r w:rsidRPr="00CC2851">
        <w:rPr>
          <w:rFonts w:ascii="Times New Roman" w:eastAsia="Times New Roman" w:hAnsi="Times New Roman" w:cs="Times New Roman"/>
          <w:kern w:val="0"/>
          <w:sz w:val="24"/>
          <w:szCs w:val="24"/>
          <w:lang w:eastAsia="en-GB"/>
          <w14:ligatures w14:val="none"/>
        </w:rPr>
        <w:t>who, when they heard did provoke—provoke because they rejected what they ought to have received.</w:t>
      </w:r>
    </w:p>
    <w:p w14:paraId="461F4E46" w14:textId="2B931CE0" w:rsidR="00CC2851" w:rsidRPr="00CC2851" w:rsidRDefault="00CC2851" w:rsidP="00CC285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C2851">
        <w:rPr>
          <w:rFonts w:ascii="Times New Roman" w:eastAsia="Times New Roman" w:hAnsi="Times New Roman" w:cs="Times New Roman"/>
          <w:kern w:val="0"/>
          <w:sz w:val="24"/>
          <w:szCs w:val="24"/>
          <w:lang w:eastAsia="en-GB"/>
          <w14:ligatures w14:val="none"/>
        </w:rPr>
        <w:t xml:space="preserve">Others go farther than hearing. They become professors. May I remind you—and I would not judge anyone harshly—certainly no man more harshly than I would myself—it is one thing to profess to be a partaker of Christ, and another thing to be made a partaker of Christ. I may profess that I am rich and be all the while a bankrupt, a dishonest bankrupt for having made the profession. I may protest that I am in health, while a deadly cancer may lurk within. I may </w:t>
      </w:r>
      <w:r w:rsidR="00C47DEC" w:rsidRPr="00CC2851">
        <w:rPr>
          <w:rFonts w:ascii="Times New Roman" w:eastAsia="Times New Roman" w:hAnsi="Times New Roman" w:cs="Times New Roman"/>
          <w:kern w:val="0"/>
          <w:sz w:val="24"/>
          <w:szCs w:val="24"/>
          <w:lang w:eastAsia="en-GB"/>
          <w14:ligatures w14:val="none"/>
        </w:rPr>
        <w:t>declare</w:t>
      </w:r>
      <w:r w:rsidRPr="00CC2851">
        <w:rPr>
          <w:rFonts w:ascii="Times New Roman" w:eastAsia="Times New Roman" w:hAnsi="Times New Roman" w:cs="Times New Roman"/>
          <w:kern w:val="0"/>
          <w:sz w:val="24"/>
          <w:szCs w:val="24"/>
          <w:lang w:eastAsia="en-GB"/>
          <w14:ligatures w14:val="none"/>
        </w:rPr>
        <w:t xml:space="preserve"> that I am honest, but it will not clear me before the judge if </w:t>
      </w:r>
      <w:r w:rsidR="00B157A9">
        <w:rPr>
          <w:rFonts w:ascii="Times New Roman" w:eastAsia="Times New Roman" w:hAnsi="Times New Roman" w:cs="Times New Roman"/>
          <w:kern w:val="0"/>
          <w:sz w:val="24"/>
          <w:szCs w:val="24"/>
          <w:lang w:eastAsia="en-GB"/>
          <w14:ligatures w14:val="none"/>
        </w:rPr>
        <w:t>I</w:t>
      </w:r>
      <w:r w:rsidRPr="00CC2851">
        <w:rPr>
          <w:rFonts w:ascii="Times New Roman" w:eastAsia="Times New Roman" w:hAnsi="Times New Roman" w:cs="Times New Roman"/>
          <w:kern w:val="0"/>
          <w:sz w:val="24"/>
          <w:szCs w:val="24"/>
          <w:lang w:eastAsia="en-GB"/>
          <w14:ligatures w14:val="none"/>
        </w:rPr>
        <w:t xml:space="preserve"> am proved a thief. I may avow that I am loyal, but it would not save my life if I were convicted of high treason. Professions; ah, I fear they are in many cases but a painted pageantry that makes the road to hell attractive. Professions there are not unfrequently upon which we may gaze with a vacant wonder and turn away with a col</w:t>
      </w:r>
      <w:r w:rsidR="00B157A9">
        <w:rPr>
          <w:rFonts w:ascii="Times New Roman" w:eastAsia="Times New Roman" w:hAnsi="Times New Roman" w:cs="Times New Roman"/>
          <w:kern w:val="0"/>
          <w:sz w:val="24"/>
          <w:szCs w:val="24"/>
          <w:lang w:eastAsia="en-GB"/>
          <w14:ligatures w14:val="none"/>
        </w:rPr>
        <w:t>d</w:t>
      </w:r>
      <w:r w:rsidRPr="00CC2851">
        <w:rPr>
          <w:rFonts w:ascii="Times New Roman" w:eastAsia="Times New Roman" w:hAnsi="Times New Roman" w:cs="Times New Roman"/>
          <w:kern w:val="0"/>
          <w:sz w:val="24"/>
          <w:szCs w:val="24"/>
          <w:lang w:eastAsia="en-GB"/>
          <w14:ligatures w14:val="none"/>
        </w:rPr>
        <w:t xml:space="preserve"> shudder, as from the sombre gaudiness of a funeral, wherein prancing steeds, stately mutes, nodding plumes, and velvet palls adorn the obsequies of the dead. God save us from a lifeless profession! May we never be like certain trees, of which Bunyan said, that they were green outside, but inwardly they were so rotten that they were only fit to be tinder for the devil</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s tinder-box. Many professors are too fair not to be false; too comely outside not to be loathsome within; for there is an over-doing of the sepulchre</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s whitewash. You feel convinced that there would not be so much whitewashing without if there were not a good deal of rottenness inside to be concealed. Essence of roses or of lavender is sweet, but much scent excites much suspicion. Oh, let us, each one who professes tonight, say to himself,</w:t>
      </w:r>
      <w:r w:rsidR="00A35812">
        <w:rPr>
          <w:rFonts w:ascii="Times New Roman" w:eastAsia="Times New Roman" w:hAnsi="Times New Roman" w:cs="Times New Roman"/>
          <w:kern w:val="0"/>
          <w:sz w:val="24"/>
          <w:szCs w:val="24"/>
          <w:lang w:eastAsia="en-GB"/>
          <w14:ligatures w14:val="none"/>
        </w:rPr>
        <w:t xml:space="preserve"> “</w:t>
      </w:r>
      <w:r w:rsidRPr="00CC2851">
        <w:rPr>
          <w:rFonts w:ascii="Times New Roman" w:eastAsia="Times New Roman" w:hAnsi="Times New Roman" w:cs="Times New Roman"/>
          <w:kern w:val="0"/>
          <w:sz w:val="24"/>
          <w:szCs w:val="24"/>
          <w:lang w:eastAsia="en-GB"/>
          <w14:ligatures w14:val="none"/>
        </w:rPr>
        <w:t>I was baptised on a profession of my faith, but was I ever baptised into Christ</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 xml:space="preserve"> When the sacred name of the triune God was named on me, </w:t>
      </w:r>
      <w:r w:rsidRPr="00CC2851">
        <w:rPr>
          <w:rFonts w:ascii="Times New Roman" w:eastAsia="Times New Roman" w:hAnsi="Times New Roman" w:cs="Times New Roman"/>
          <w:kern w:val="0"/>
          <w:sz w:val="24"/>
          <w:szCs w:val="24"/>
          <w:lang w:eastAsia="en-GB"/>
          <w14:ligatures w14:val="none"/>
        </w:rPr>
        <w:lastRenderedPageBreak/>
        <w:t>did I then enter into the name of the Father, and of the Son, and of the Holy Ghost</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 xml:space="preserve"> I have come often to the communion table</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 xml:space="preserve"> but have I communed with Christ there</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 xml:space="preserve"> My name is on the church-book, but is it written in heaven</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 xml:space="preserve"> I have said to others I am a Christian, but am I in very deed known unto Christ</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 xml:space="preserve"> or will he say unto me in that day, </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I never knew you: depart from me ye workers of iniquity</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w:t>
      </w:r>
      <w:r w:rsidR="00A35812">
        <w:rPr>
          <w:rFonts w:ascii="Times New Roman" w:eastAsia="Times New Roman" w:hAnsi="Times New Roman" w:cs="Times New Roman"/>
          <w:kern w:val="0"/>
          <w:sz w:val="24"/>
          <w:szCs w:val="24"/>
          <w:lang w:eastAsia="en-GB"/>
          <w14:ligatures w14:val="none"/>
        </w:rPr>
        <w:t>”</w:t>
      </w:r>
    </w:p>
    <w:p w14:paraId="468C22E7" w14:textId="7353D0A8" w:rsidR="00CC2851" w:rsidRPr="00CC2851" w:rsidRDefault="00CC2851" w:rsidP="00CC285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C2851">
        <w:rPr>
          <w:rFonts w:ascii="Times New Roman" w:eastAsia="Times New Roman" w:hAnsi="Times New Roman" w:cs="Times New Roman"/>
          <w:kern w:val="0"/>
          <w:sz w:val="24"/>
          <w:szCs w:val="24"/>
          <w:lang w:eastAsia="en-GB"/>
          <w14:ligatures w14:val="none"/>
        </w:rPr>
        <w:t>These are solemn questionings. Many persons are temporary followers of Christ, and outwardly, as far as the human eye can follow, they appear to be real followers of Christ</w:t>
      </w:r>
      <w:r w:rsidR="00B157A9">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 xml:space="preserve"> I believe in the final perseverance of the saints; but I do not know, nor can any man know, how near a man may approach to the likeness of a saint and yet after all apostatise. Nor is any one of us able to say of himself, or of any of his fellow members,</w:t>
      </w:r>
      <w:r w:rsidR="00A35812">
        <w:rPr>
          <w:rFonts w:ascii="Times New Roman" w:eastAsia="Times New Roman" w:hAnsi="Times New Roman" w:cs="Times New Roman"/>
          <w:kern w:val="0"/>
          <w:sz w:val="24"/>
          <w:szCs w:val="24"/>
          <w:lang w:eastAsia="en-GB"/>
          <w14:ligatures w14:val="none"/>
        </w:rPr>
        <w:t xml:space="preserve"> “</w:t>
      </w:r>
      <w:r w:rsidRPr="00CC2851">
        <w:rPr>
          <w:rFonts w:ascii="Times New Roman" w:eastAsia="Times New Roman" w:hAnsi="Times New Roman" w:cs="Times New Roman"/>
          <w:kern w:val="0"/>
          <w:sz w:val="24"/>
          <w:szCs w:val="24"/>
          <w:lang w:eastAsia="en-GB"/>
          <w14:ligatures w14:val="none"/>
        </w:rPr>
        <w:t>We never shall fall away.</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 xml:space="preserve"> I remember one whose voice I, and many of you, often heard in prayer, and we enjoyed the exercise of his gifts. The man had been reclaimed from the lowest class of society, and he distinguished himself by his devotion in such a way that he was accepted as a church officer among us. I remember, when the first charge of sin was brought against him, and of very grievous sin, one among us said,</w:t>
      </w:r>
      <w:r w:rsidR="00A35812">
        <w:rPr>
          <w:rFonts w:ascii="Times New Roman" w:eastAsia="Times New Roman" w:hAnsi="Times New Roman" w:cs="Times New Roman"/>
          <w:kern w:val="0"/>
          <w:sz w:val="24"/>
          <w:szCs w:val="24"/>
          <w:lang w:eastAsia="en-GB"/>
          <w14:ligatures w14:val="none"/>
        </w:rPr>
        <w:t xml:space="preserve"> “</w:t>
      </w:r>
      <w:r w:rsidRPr="00CC2851">
        <w:rPr>
          <w:rFonts w:ascii="Times New Roman" w:eastAsia="Times New Roman" w:hAnsi="Times New Roman" w:cs="Times New Roman"/>
          <w:kern w:val="0"/>
          <w:sz w:val="24"/>
          <w:szCs w:val="24"/>
          <w:lang w:eastAsia="en-GB"/>
          <w14:ligatures w14:val="none"/>
        </w:rPr>
        <w:t>If that man is not a child of God I am not a child of God.</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 xml:space="preserve"> The expression seemed to me too strong, but in my heart I almost joined in it. 1 was ready to pronounce him innocent before I investigated the charges. 1 felt certain that there</w:t>
      </w:r>
      <w:r w:rsidRPr="00CC2851">
        <w:rPr>
          <w:rFonts w:ascii="Times New Roman" w:eastAsia="Times New Roman" w:hAnsi="Times New Roman" w:cs="Times New Roman"/>
          <w:kern w:val="0"/>
          <w:sz w:val="24"/>
          <w:szCs w:val="24"/>
          <w:lang w:eastAsia="en-GB"/>
          <w14:ligatures w14:val="none"/>
        </w:rPr>
        <w:t xml:space="preserve"> </w:t>
      </w:r>
      <w:r w:rsidRPr="00CC2851">
        <w:rPr>
          <w:rFonts w:ascii="Times New Roman" w:eastAsia="Times New Roman" w:hAnsi="Times New Roman" w:cs="Times New Roman"/>
          <w:kern w:val="0"/>
          <w:sz w:val="24"/>
          <w:szCs w:val="24"/>
          <w:lang w:eastAsia="en-GB"/>
          <w14:ligatures w14:val="none"/>
        </w:rPr>
        <w:t>could not be in such a man as that the impurity laid at his door; yet it was</w:t>
      </w:r>
      <w:r w:rsidRPr="00CC2851">
        <w:rPr>
          <w:rFonts w:ascii="Times New Roman" w:eastAsia="Times New Roman" w:hAnsi="Times New Roman" w:cs="Times New Roman"/>
          <w:b/>
          <w:bCs/>
          <w:kern w:val="0"/>
          <w:sz w:val="24"/>
          <w:szCs w:val="24"/>
          <w:lang w:eastAsia="en-GB"/>
          <w14:ligatures w14:val="none"/>
        </w:rPr>
        <w:t xml:space="preserve"> </w:t>
      </w:r>
      <w:r w:rsidRPr="00CC2851">
        <w:rPr>
          <w:rFonts w:ascii="Times New Roman" w:eastAsia="Times New Roman" w:hAnsi="Times New Roman" w:cs="Times New Roman"/>
          <w:kern w:val="0"/>
          <w:sz w:val="24"/>
          <w:szCs w:val="24"/>
          <w:lang w:eastAsia="en-GB"/>
          <w14:ligatures w14:val="none"/>
        </w:rPr>
        <w:t>there, it was all there, and worse than tongue can tell. He repented; and though not received into the church because the profession of repentance did not seem to be all we could wish it to be, yet there was a turning aside from sin for awhile. But he went into it again, and he wallowed in it. He died in it. As far as we could any of us</w:t>
      </w:r>
      <w:r w:rsidRPr="00CC2851">
        <w:rPr>
          <w:rFonts w:ascii="Times New Roman" w:eastAsia="Times New Roman" w:hAnsi="Times New Roman" w:cs="Times New Roman"/>
          <w:b/>
          <w:bCs/>
          <w:kern w:val="0"/>
          <w:sz w:val="24"/>
          <w:szCs w:val="24"/>
          <w:lang w:eastAsia="en-GB"/>
          <w14:ligatures w14:val="none"/>
        </w:rPr>
        <w:t xml:space="preserve"> </w:t>
      </w:r>
      <w:r w:rsidRPr="00CC2851">
        <w:rPr>
          <w:rFonts w:ascii="Times New Roman" w:eastAsia="Times New Roman" w:hAnsi="Times New Roman" w:cs="Times New Roman"/>
          <w:kern w:val="0"/>
          <w:sz w:val="24"/>
          <w:szCs w:val="24"/>
          <w:lang w:eastAsia="en-GB"/>
          <w14:ligatures w14:val="none"/>
        </w:rPr>
        <w:t>judge, he perished in it. He went from bad to worse. I feel I might say without uncharitableness this man carried his iniquity, as far as</w:t>
      </w:r>
      <w:r w:rsidRPr="00CC2851">
        <w:rPr>
          <w:rFonts w:ascii="Times New Roman" w:eastAsia="Times New Roman" w:hAnsi="Times New Roman" w:cs="Times New Roman"/>
          <w:b/>
          <w:bCs/>
          <w:kern w:val="0"/>
          <w:sz w:val="24"/>
          <w:szCs w:val="24"/>
          <w:lang w:eastAsia="en-GB"/>
          <w14:ligatures w14:val="none"/>
        </w:rPr>
        <w:t xml:space="preserve"> </w:t>
      </w:r>
      <w:r w:rsidRPr="00CC2851">
        <w:rPr>
          <w:rFonts w:ascii="Times New Roman" w:eastAsia="Times New Roman" w:hAnsi="Times New Roman" w:cs="Times New Roman"/>
          <w:kern w:val="0"/>
          <w:sz w:val="24"/>
          <w:szCs w:val="24"/>
          <w:lang w:eastAsia="en-GB"/>
          <w14:ligatures w14:val="none"/>
        </w:rPr>
        <w:t>human judgment could track him. Therefore, without prejudice to the doctrine of the final perseverance of the saints, which I implicitly believe, I will not venture to say of any among you—much le</w:t>
      </w:r>
      <w:r w:rsidR="00B157A9">
        <w:rPr>
          <w:rFonts w:ascii="Times New Roman" w:eastAsia="Times New Roman" w:hAnsi="Times New Roman" w:cs="Times New Roman"/>
          <w:kern w:val="0"/>
          <w:sz w:val="24"/>
          <w:szCs w:val="24"/>
          <w:lang w:eastAsia="en-GB"/>
          <w14:ligatures w14:val="none"/>
        </w:rPr>
        <w:t>s</w:t>
      </w:r>
      <w:r w:rsidRPr="00CC2851">
        <w:rPr>
          <w:rFonts w:ascii="Times New Roman" w:eastAsia="Times New Roman" w:hAnsi="Times New Roman" w:cs="Times New Roman"/>
          <w:kern w:val="0"/>
          <w:sz w:val="24"/>
          <w:szCs w:val="24"/>
          <w:lang w:eastAsia="en-GB"/>
          <w14:ligatures w14:val="none"/>
        </w:rPr>
        <w:t>s will I venture to say it of myself, that I am sure I am so made a partaker of Christ that I shall hold fast my confidence to the end. I hope so.</w:t>
      </w:r>
      <w:r w:rsidRPr="00CC2851">
        <w:rPr>
          <w:rFonts w:ascii="Times New Roman" w:eastAsia="Times New Roman" w:hAnsi="Times New Roman" w:cs="Times New Roman"/>
          <w:b/>
          <w:bCs/>
          <w:kern w:val="0"/>
          <w:sz w:val="24"/>
          <w:szCs w:val="24"/>
          <w:lang w:eastAsia="en-GB"/>
          <w14:ligatures w14:val="none"/>
        </w:rPr>
        <w:t xml:space="preserve"> </w:t>
      </w:r>
      <w:r w:rsidRPr="00CC2851">
        <w:rPr>
          <w:rFonts w:ascii="Times New Roman" w:eastAsia="Times New Roman" w:hAnsi="Times New Roman" w:cs="Times New Roman"/>
          <w:kern w:val="0"/>
          <w:sz w:val="24"/>
          <w:szCs w:val="24"/>
          <w:lang w:eastAsia="en-GB"/>
          <w14:ligatures w14:val="none"/>
        </w:rPr>
        <w:t>I</w:t>
      </w:r>
      <w:r w:rsidRPr="00CC2851">
        <w:rPr>
          <w:rFonts w:ascii="Times New Roman" w:eastAsia="Times New Roman" w:hAnsi="Times New Roman" w:cs="Times New Roman"/>
          <w:b/>
          <w:bCs/>
          <w:kern w:val="0"/>
          <w:sz w:val="24"/>
          <w:szCs w:val="24"/>
          <w:lang w:eastAsia="en-GB"/>
          <w14:ligatures w14:val="none"/>
        </w:rPr>
        <w:t xml:space="preserve"> </w:t>
      </w:r>
      <w:r w:rsidRPr="00CC2851">
        <w:rPr>
          <w:rFonts w:ascii="Times New Roman" w:eastAsia="Times New Roman" w:hAnsi="Times New Roman" w:cs="Times New Roman"/>
          <w:kern w:val="0"/>
          <w:sz w:val="24"/>
          <w:szCs w:val="24"/>
          <w:lang w:eastAsia="en-GB"/>
          <w14:ligatures w14:val="none"/>
        </w:rPr>
        <w:t xml:space="preserve">rest in Christ, trusting in him. The possibility is that I am deceiving myself; the possibility is that you may be self-deceivers. At </w:t>
      </w:r>
      <w:r w:rsidR="00C47DEC" w:rsidRPr="00CC2851">
        <w:rPr>
          <w:rFonts w:ascii="Times New Roman" w:eastAsia="Times New Roman" w:hAnsi="Times New Roman" w:cs="Times New Roman"/>
          <w:kern w:val="0"/>
          <w:sz w:val="24"/>
          <w:szCs w:val="24"/>
          <w:lang w:eastAsia="en-GB"/>
          <w14:ligatures w14:val="none"/>
        </w:rPr>
        <w:t>any</w:t>
      </w:r>
      <w:r w:rsidRPr="00CC2851">
        <w:rPr>
          <w:rFonts w:ascii="Times New Roman" w:eastAsia="Times New Roman" w:hAnsi="Times New Roman" w:cs="Times New Roman"/>
          <w:kern w:val="0"/>
          <w:sz w:val="24"/>
          <w:szCs w:val="24"/>
          <w:lang w:eastAsia="en-GB"/>
          <w14:ligatures w14:val="none"/>
        </w:rPr>
        <w:t xml:space="preserve"> rate, it is so far a possibility that I would beseech you to have no confidence but such as the Holy Ghost gives you; to put no reliance as to the future anywhere but in the eternal arms; have no assurance but that assurance which is based upon the word of God, and the witness</w:t>
      </w:r>
      <w:r w:rsidRPr="00CC2851">
        <w:rPr>
          <w:rFonts w:ascii="Times New Roman" w:eastAsia="Times New Roman" w:hAnsi="Times New Roman" w:cs="Times New Roman"/>
          <w:b/>
          <w:bCs/>
          <w:kern w:val="0"/>
          <w:sz w:val="24"/>
          <w:szCs w:val="24"/>
          <w:lang w:eastAsia="en-GB"/>
          <w14:ligatures w14:val="none"/>
        </w:rPr>
        <w:t xml:space="preserve"> </w:t>
      </w:r>
      <w:r w:rsidRPr="00CC2851">
        <w:rPr>
          <w:rFonts w:ascii="Times New Roman" w:eastAsia="Times New Roman" w:hAnsi="Times New Roman" w:cs="Times New Roman"/>
          <w:kern w:val="0"/>
          <w:sz w:val="24"/>
          <w:szCs w:val="24"/>
          <w:lang w:eastAsia="en-GB"/>
          <w14:ligatures w14:val="none"/>
        </w:rPr>
        <w:t xml:space="preserve">of the Spirit within your soul. That can give you infallible assurance. Apart from that, I repeat it again, I will say neither of you, nor of myself, that I can be sure, with all the profession that is made, that you are partakers of Christ. Some go even farther than being temporary followers of Christ, and yet after all perish. They maintain a consistent </w:t>
      </w:r>
      <w:r w:rsidRPr="00CC2851">
        <w:rPr>
          <w:rFonts w:ascii="Times New Roman" w:eastAsia="Times New Roman" w:hAnsi="Times New Roman" w:cs="Times New Roman"/>
          <w:kern w:val="0"/>
          <w:sz w:val="24"/>
          <w:szCs w:val="24"/>
          <w:lang w:eastAsia="en-GB"/>
          <w14:ligatures w14:val="none"/>
        </w:rPr>
        <w:lastRenderedPageBreak/>
        <w:t>profession before the eye of men throughout the whole of their lives, as vessels that navigate the whole of the sea and go down in the harbour. There are soldiers that have held out and fought valiantly up to the very moment of victory, and then have run away. And there are professors that have been unexceptional in their lives, whose character has been apparently without a blemish, and even those who knew them in private could not detect any serious flaw in their conduct; yet, for all that, there was a worm at the root; a fly</w:t>
      </w:r>
      <w:r w:rsidRPr="00CC2851">
        <w:rPr>
          <w:rFonts w:ascii="Times New Roman" w:eastAsia="Times New Roman" w:hAnsi="Times New Roman" w:cs="Times New Roman"/>
          <w:b/>
          <w:bCs/>
          <w:kern w:val="0"/>
          <w:sz w:val="24"/>
          <w:szCs w:val="24"/>
          <w:lang w:eastAsia="en-GB"/>
          <w14:ligatures w14:val="none"/>
        </w:rPr>
        <w:t xml:space="preserve"> </w:t>
      </w:r>
      <w:r w:rsidRPr="00CC2851">
        <w:rPr>
          <w:rFonts w:ascii="Times New Roman" w:eastAsia="Times New Roman" w:hAnsi="Times New Roman" w:cs="Times New Roman"/>
          <w:kern w:val="0"/>
          <w:sz w:val="24"/>
          <w:szCs w:val="24"/>
          <w:lang w:eastAsia="en-GB"/>
          <w14:ligatures w14:val="none"/>
        </w:rPr>
        <w:t>in the pot of ointment; a failure as to the sincerity of their grace. They had not, after all, the true faith which hangs upon Christ, and they did not persevere in heart, though they appeared to persevere in life. The difference between the Christian and the professor is sometimes such as only God can discern. There is a path which the eagle</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s eye hath not seen, and the lion</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s whelp hath not traversed—a path of life into which God can bring us, and of which it may be said that he knows all who are in it. But, there is a something like it, a way which seemeth right unto a man, but the end thereof are the ways of death. There is a counterfeit of the true metal of grace so well manufactured, that only omniscience itself can tell which is the reprobate silver, and which is the pure shekel of the sanctuary. Grave reason have we, then, for raising the question as to whether we are made partakers of Christ or not.</w:t>
      </w:r>
    </w:p>
    <w:p w14:paraId="0923D00A" w14:textId="04C44B04" w:rsidR="00CC2851" w:rsidRPr="00CC2851" w:rsidRDefault="00CC2851" w:rsidP="00CC285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C2851">
        <w:rPr>
          <w:rFonts w:ascii="Times New Roman" w:eastAsia="Times New Roman" w:hAnsi="Times New Roman" w:cs="Times New Roman"/>
          <w:kern w:val="0"/>
          <w:sz w:val="24"/>
          <w:szCs w:val="24"/>
          <w:lang w:eastAsia="en-GB"/>
          <w14:ligatures w14:val="none"/>
        </w:rPr>
        <w:t xml:space="preserve">III. Now we come to </w:t>
      </w:r>
      <w:r w:rsidRPr="00CC2851">
        <w:rPr>
          <w:rFonts w:ascii="Times New Roman" w:eastAsia="Times New Roman" w:hAnsi="Times New Roman" w:cs="Times New Roman"/>
          <w:smallCaps/>
          <w:kern w:val="0"/>
          <w:sz w:val="24"/>
          <w:szCs w:val="24"/>
          <w:lang w:eastAsia="en-GB"/>
          <w14:ligatures w14:val="none"/>
        </w:rPr>
        <w:t>the unerring test.</w:t>
      </w:r>
      <w:r w:rsidRPr="00CC2851">
        <w:rPr>
          <w:rFonts w:ascii="Times New Roman" w:eastAsia="Times New Roman" w:hAnsi="Times New Roman" w:cs="Times New Roman"/>
          <w:kern w:val="0"/>
          <w:sz w:val="24"/>
          <w:szCs w:val="24"/>
          <w:lang w:eastAsia="en-GB"/>
          <w14:ligatures w14:val="none"/>
        </w:rPr>
        <w:t xml:space="preserve"> Patience comes to the aid of faith here. Evidences accumulate till the issue is conclusive.</w:t>
      </w:r>
      <w:r w:rsidR="00A35812">
        <w:rPr>
          <w:rFonts w:ascii="Times New Roman" w:eastAsia="Times New Roman" w:hAnsi="Times New Roman" w:cs="Times New Roman"/>
          <w:kern w:val="0"/>
          <w:sz w:val="24"/>
          <w:szCs w:val="24"/>
          <w:lang w:eastAsia="en-GB"/>
          <w14:ligatures w14:val="none"/>
        </w:rPr>
        <w:t xml:space="preserve"> “</w:t>
      </w:r>
      <w:r w:rsidRPr="00CC2851">
        <w:rPr>
          <w:rFonts w:ascii="Times New Roman" w:eastAsia="Times New Roman" w:hAnsi="Times New Roman" w:cs="Times New Roman"/>
          <w:kern w:val="0"/>
          <w:sz w:val="24"/>
          <w:szCs w:val="24"/>
          <w:lang w:eastAsia="en-GB"/>
          <w14:ligatures w14:val="none"/>
        </w:rPr>
        <w:t>We are made partakers of Christ if we hold the beginning of our confidence steadfast unto the end.</w:t>
      </w:r>
      <w:r w:rsidR="00A35812">
        <w:rPr>
          <w:rFonts w:ascii="Times New Roman" w:eastAsia="Times New Roman" w:hAnsi="Times New Roman" w:cs="Times New Roman"/>
          <w:kern w:val="0"/>
          <w:sz w:val="24"/>
          <w:szCs w:val="24"/>
          <w:lang w:eastAsia="en-GB"/>
          <w14:ligatures w14:val="none"/>
        </w:rPr>
        <w:t>”</w:t>
      </w:r>
    </w:p>
    <w:p w14:paraId="563AF4B5" w14:textId="6EFC99F0" w:rsidR="00CC2851" w:rsidRPr="00CC2851" w:rsidRDefault="00CC2851" w:rsidP="00CC285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C2851">
        <w:rPr>
          <w:rFonts w:ascii="Times New Roman" w:eastAsia="Times New Roman" w:hAnsi="Times New Roman" w:cs="Times New Roman"/>
          <w:kern w:val="0"/>
          <w:sz w:val="24"/>
          <w:szCs w:val="24"/>
          <w:lang w:eastAsia="en-GB"/>
          <w14:ligatures w14:val="none"/>
        </w:rPr>
        <w:t>This passage may be read in two ways, neither of which violates</w:t>
      </w:r>
      <w:r w:rsidRPr="00CC2851">
        <w:rPr>
          <w:rFonts w:ascii="Times New Roman" w:eastAsia="Times New Roman" w:hAnsi="Times New Roman" w:cs="Times New Roman"/>
          <w:kern w:val="0"/>
          <w:sz w:val="24"/>
          <w:szCs w:val="24"/>
          <w:lang w:eastAsia="en-GB"/>
          <w14:ligatures w14:val="none"/>
        </w:rPr>
        <w:t xml:space="preserve"> </w:t>
      </w:r>
      <w:r w:rsidRPr="00CC2851">
        <w:rPr>
          <w:rFonts w:ascii="Times New Roman" w:eastAsia="Times New Roman" w:hAnsi="Times New Roman" w:cs="Times New Roman"/>
          <w:kern w:val="0"/>
          <w:sz w:val="24"/>
          <w:szCs w:val="24"/>
          <w:lang w:eastAsia="en-GB"/>
          <w14:ligatures w14:val="none"/>
        </w:rPr>
        <w:t xml:space="preserve">the literal meaning of the original, either of which may express to </w:t>
      </w:r>
      <w:r w:rsidR="00C7527B">
        <w:rPr>
          <w:rFonts w:ascii="Times New Roman" w:eastAsia="Times New Roman" w:hAnsi="Times New Roman" w:cs="Times New Roman"/>
          <w:kern w:val="0"/>
          <w:sz w:val="24"/>
          <w:szCs w:val="24"/>
          <w:lang w:eastAsia="en-GB"/>
          <w14:ligatures w14:val="none"/>
        </w:rPr>
        <w:t>u</w:t>
      </w:r>
      <w:r w:rsidRPr="00CC2851">
        <w:rPr>
          <w:rFonts w:ascii="Times New Roman" w:eastAsia="Times New Roman" w:hAnsi="Times New Roman" w:cs="Times New Roman"/>
          <w:kern w:val="0"/>
          <w:sz w:val="24"/>
          <w:szCs w:val="24"/>
          <w:lang w:eastAsia="en-GB"/>
          <w14:ligatures w14:val="none"/>
        </w:rPr>
        <w:t xml:space="preserve">s the mind of the Spirit—as we have it in our version, </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the beginning of our confidence,</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 xml:space="preserve"> or, as I would rather translate it,</w:t>
      </w:r>
      <w:r w:rsidR="00A35812">
        <w:rPr>
          <w:rFonts w:ascii="Times New Roman" w:eastAsia="Times New Roman" w:hAnsi="Times New Roman" w:cs="Times New Roman"/>
          <w:kern w:val="0"/>
          <w:sz w:val="24"/>
          <w:szCs w:val="24"/>
          <w:lang w:eastAsia="en-GB"/>
          <w14:ligatures w14:val="none"/>
        </w:rPr>
        <w:t xml:space="preserve"> “</w:t>
      </w:r>
      <w:r w:rsidRPr="00CC2851">
        <w:rPr>
          <w:rFonts w:ascii="Times New Roman" w:eastAsia="Times New Roman" w:hAnsi="Times New Roman" w:cs="Times New Roman"/>
          <w:kern w:val="0"/>
          <w:sz w:val="24"/>
          <w:szCs w:val="24"/>
          <w:lang w:eastAsia="en-GB"/>
          <w14:ligatures w14:val="none"/>
        </w:rPr>
        <w:t>the foundation of our confidence,</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 xml:space="preserve"> the basis on which our confidence rests.</w:t>
      </w:r>
    </w:p>
    <w:p w14:paraId="2ECAAFBA" w14:textId="3D7041E1" w:rsidR="00CC2851" w:rsidRPr="00CC2851" w:rsidRDefault="00CC2851" w:rsidP="00CC285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C2851">
        <w:rPr>
          <w:rFonts w:ascii="Times New Roman" w:eastAsia="Times New Roman" w:hAnsi="Times New Roman" w:cs="Times New Roman"/>
          <w:kern w:val="0"/>
          <w:sz w:val="24"/>
          <w:szCs w:val="24"/>
          <w:lang w:eastAsia="en-GB"/>
          <w14:ligatures w14:val="none"/>
        </w:rPr>
        <w:t>Take your choice. We will expound and vindicate both. That man is a partaker of Christ who holds fast the faith he had at first, having received it, not as an education, but as an intuition of his spiritual life; not as an argument, but as an axiom he could not challenge, or rather as an oracle he received joyfully and bowed to submissively. The confidence which is based upon the true foundation, even Christ Jesus, is simple and clear as one</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 xml:space="preserve">s own consciousness. It asks no proof because it admits no doubt. In vain the sceptic comes to me now and says, </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Sir, you are asleep, and dreaming.</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 xml:space="preserve"> I answer,</w:t>
      </w:r>
      <w:r w:rsidR="00A35812">
        <w:rPr>
          <w:rFonts w:ascii="Times New Roman" w:eastAsia="Times New Roman" w:hAnsi="Times New Roman" w:cs="Times New Roman"/>
          <w:kern w:val="0"/>
          <w:sz w:val="24"/>
          <w:szCs w:val="24"/>
          <w:lang w:eastAsia="en-GB"/>
          <w14:ligatures w14:val="none"/>
        </w:rPr>
        <w:t xml:space="preserve"> “</w:t>
      </w:r>
      <w:r w:rsidRPr="00CC2851">
        <w:rPr>
          <w:rFonts w:ascii="Times New Roman" w:eastAsia="Times New Roman" w:hAnsi="Times New Roman" w:cs="Times New Roman"/>
          <w:kern w:val="0"/>
          <w:sz w:val="24"/>
          <w:szCs w:val="24"/>
          <w:lang w:eastAsia="en-GB"/>
          <w14:ligatures w14:val="none"/>
        </w:rPr>
        <w:t>No, sir, I am speaking to these thousands, and they are listening to me.</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 xml:space="preserve"> Even so, when I first believed the Gospel story it was with a childlike feeling that it was so, and I knew it. The man who is not a partaker of Christ hears the gospel, professes to believe it, and in some measure acts accordingly</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 xml:space="preserve"> but he perishes because this pure unwavering faith does not abide in him. He has </w:t>
      </w:r>
      <w:r w:rsidRPr="00CC2851">
        <w:rPr>
          <w:rFonts w:ascii="Times New Roman" w:eastAsia="Times New Roman" w:hAnsi="Times New Roman" w:cs="Times New Roman"/>
          <w:kern w:val="0"/>
          <w:sz w:val="24"/>
          <w:szCs w:val="24"/>
          <w:lang w:eastAsia="en-GB"/>
          <w14:ligatures w14:val="none"/>
        </w:rPr>
        <w:lastRenderedPageBreak/>
        <w:t>not the faith of God</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s elect which never can be destroyed. He has only a notion, a creed of his own making, and not a faith of the Spirit</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s giving.</w:t>
      </w:r>
    </w:p>
    <w:p w14:paraId="743B9AC1" w14:textId="012F4FE1" w:rsidR="00CC2851" w:rsidRPr="00CC2851" w:rsidRDefault="00CC2851" w:rsidP="00CC285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C2851">
        <w:rPr>
          <w:rFonts w:ascii="Times New Roman" w:eastAsia="Times New Roman" w:hAnsi="Times New Roman" w:cs="Times New Roman"/>
          <w:kern w:val="0"/>
          <w:sz w:val="24"/>
          <w:szCs w:val="24"/>
          <w:lang w:eastAsia="en-GB"/>
          <w14:ligatures w14:val="none"/>
        </w:rPr>
        <w:t>Now, beloved, what was the beginning of our confidence? Well, the beginning of my confidence was,</w:t>
      </w:r>
      <w:r w:rsidR="00A35812">
        <w:rPr>
          <w:rFonts w:ascii="Times New Roman" w:eastAsia="Times New Roman" w:hAnsi="Times New Roman" w:cs="Times New Roman"/>
          <w:kern w:val="0"/>
          <w:sz w:val="24"/>
          <w:szCs w:val="24"/>
          <w:lang w:eastAsia="en-GB"/>
          <w14:ligatures w14:val="none"/>
        </w:rPr>
        <w:t xml:space="preserve"> “</w:t>
      </w:r>
      <w:r w:rsidRPr="00CC2851">
        <w:rPr>
          <w:rFonts w:ascii="Times New Roman" w:eastAsia="Times New Roman" w:hAnsi="Times New Roman" w:cs="Times New Roman"/>
          <w:kern w:val="0"/>
          <w:sz w:val="24"/>
          <w:szCs w:val="24"/>
          <w:lang w:eastAsia="en-GB"/>
          <w14:ligatures w14:val="none"/>
        </w:rPr>
        <w:t>I am a sinner, Christ is a Saviour; and I rest on him to save me.</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 xml:space="preserve"> Long before I began with Christ he had begun with me; but when I began with him it was, as the law writers say,</w:t>
      </w:r>
      <w:r w:rsidR="00A35812">
        <w:rPr>
          <w:rFonts w:ascii="Times New Roman" w:eastAsia="Times New Roman" w:hAnsi="Times New Roman" w:cs="Times New Roman"/>
          <w:kern w:val="0"/>
          <w:sz w:val="24"/>
          <w:szCs w:val="24"/>
          <w:lang w:eastAsia="en-GB"/>
          <w14:ligatures w14:val="none"/>
        </w:rPr>
        <w:t xml:space="preserve"> “</w:t>
      </w:r>
      <w:r w:rsidRPr="00CC2851">
        <w:rPr>
          <w:rFonts w:ascii="Times New Roman" w:eastAsia="Times New Roman" w:hAnsi="Times New Roman" w:cs="Times New Roman"/>
          <w:i/>
          <w:iCs/>
          <w:kern w:val="0"/>
          <w:sz w:val="24"/>
          <w:szCs w:val="24"/>
          <w:lang w:eastAsia="en-GB"/>
          <w14:ligatures w14:val="none"/>
        </w:rPr>
        <w:t>In formâ pauperis,</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 xml:space="preserve"> after the style of a wretched mendicant—a pauper who had nothing of his own, and looked to Christ for everything. I know when I first east my eye to his dear cross, and rested in him, I had not any merit of my own, it was all demerit. I was not deserving, except that I felt I was hell-deserving</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 xml:space="preserve"> I had not even a shade of virtue that I could confide in. It was all over with me. I had come to an extremity. I could not have found a farthing</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s worth of goodness in myself if I had been melted down. I seemed to be all rottenness, a dunghill of corruption, nothing better, but something a great deal worse. I could truly join with Paul at that time, and say that my own righteousnesses were dung. A strong expression he used</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 xml:space="preserve"> but I do not suppose he felt it to be strong enough. He says,</w:t>
      </w:r>
      <w:r w:rsidR="00A35812">
        <w:rPr>
          <w:rFonts w:ascii="Times New Roman" w:eastAsia="Times New Roman" w:hAnsi="Times New Roman" w:cs="Times New Roman"/>
          <w:kern w:val="0"/>
          <w:sz w:val="24"/>
          <w:szCs w:val="24"/>
          <w:lang w:eastAsia="en-GB"/>
          <w14:ligatures w14:val="none"/>
        </w:rPr>
        <w:t xml:space="preserve"> “</w:t>
      </w:r>
      <w:r w:rsidRPr="00CC2851">
        <w:rPr>
          <w:rFonts w:ascii="Times New Roman" w:eastAsia="Times New Roman" w:hAnsi="Times New Roman" w:cs="Times New Roman"/>
          <w:kern w:val="0"/>
          <w:sz w:val="24"/>
          <w:szCs w:val="24"/>
          <w:lang w:eastAsia="en-GB"/>
          <w14:ligatures w14:val="none"/>
        </w:rPr>
        <w:t>I count them but dung, that I may win Christ, and be found in him.</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 xml:space="preserve"> Well, that is how we began with Christ. We were nothing at all, and Jesus Christ was all in all. Now, brethren, we are not made partakers of Christ unless we hold this fast to the end. Have you got beyond that</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 xml:space="preserve"> Are you something creditable in your own estimation</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 xml:space="preserve"> I am afraid of you. Are you richer now in yourselves than you were then</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 xml:space="preserve"> I am afraid of you, brethren. Do you mind the place you used to stand in</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 xml:space="preserve"> you dared not lift your eyes to heaven, but cried,</w:t>
      </w:r>
      <w:r w:rsidR="00A35812">
        <w:rPr>
          <w:rFonts w:ascii="Times New Roman" w:eastAsia="Times New Roman" w:hAnsi="Times New Roman" w:cs="Times New Roman"/>
          <w:kern w:val="0"/>
          <w:sz w:val="24"/>
          <w:szCs w:val="24"/>
          <w:lang w:eastAsia="en-GB"/>
          <w14:ligatures w14:val="none"/>
        </w:rPr>
        <w:t xml:space="preserve"> “</w:t>
      </w:r>
      <w:r w:rsidRPr="00CC2851">
        <w:rPr>
          <w:rFonts w:ascii="Times New Roman" w:eastAsia="Times New Roman" w:hAnsi="Times New Roman" w:cs="Times New Roman"/>
          <w:kern w:val="0"/>
          <w:sz w:val="24"/>
          <w:szCs w:val="24"/>
          <w:lang w:eastAsia="en-GB"/>
          <w14:ligatures w14:val="none"/>
        </w:rPr>
        <w:t>God be merciful to me a sinner.</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 xml:space="preserve"> Now in Christ you have a far nobler place than that, for you are made to sit with him in the heavenly places. But, I ask you, apart from Christ, have you any different place from that of deep self-abasement</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 xml:space="preserve"> If you have, you have not held the beginning of your confidence fast even until</w:t>
      </w:r>
      <w:r w:rsidRPr="00CC2851">
        <w:rPr>
          <w:rFonts w:ascii="Times New Roman" w:eastAsia="Times New Roman" w:hAnsi="Times New Roman" w:cs="Times New Roman"/>
          <w:kern w:val="0"/>
          <w:sz w:val="24"/>
          <w:szCs w:val="24"/>
          <w:lang w:eastAsia="en-GB"/>
          <w14:ligatures w14:val="none"/>
        </w:rPr>
        <w:t xml:space="preserve"> now. </w:t>
      </w:r>
      <w:r w:rsidRPr="00CC2851">
        <w:rPr>
          <w:rFonts w:ascii="Times New Roman" w:eastAsia="Times New Roman" w:hAnsi="Times New Roman" w:cs="Times New Roman"/>
          <w:kern w:val="0"/>
          <w:sz w:val="24"/>
          <w:szCs w:val="24"/>
          <w:lang w:eastAsia="en-GB"/>
          <w14:ligatures w14:val="none"/>
        </w:rPr>
        <w:t xml:space="preserve">Begin to Suspect yourself. This is the position always to take </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having nothing and yet possessing all things.</w:t>
      </w:r>
      <w:r w:rsidR="00A35812">
        <w:rPr>
          <w:rFonts w:ascii="Times New Roman" w:eastAsia="Times New Roman" w:hAnsi="Times New Roman" w:cs="Times New Roman"/>
          <w:kern w:val="0"/>
          <w:sz w:val="24"/>
          <w:szCs w:val="24"/>
          <w:lang w:eastAsia="en-GB"/>
          <w14:ligatures w14:val="none"/>
        </w:rPr>
        <w:t>”</w:t>
      </w:r>
    </w:p>
    <w:p w14:paraId="5A278540" w14:textId="77777777" w:rsidR="00CC2851" w:rsidRPr="00CC2851" w:rsidRDefault="00CC2851" w:rsidP="00CC2851">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2DACE0A4" w14:textId="3798A317" w:rsidR="00CC2851" w:rsidRPr="00CC2851" w:rsidRDefault="00A35812" w:rsidP="00C47DEC">
      <w:pPr>
        <w:spacing w:after="0" w:line="276" w:lineRule="auto"/>
        <w:ind w:firstLine="1710"/>
        <w:jc w:val="both"/>
        <w:rPr>
          <w:rFonts w:ascii="Times New Roman" w:eastAsia="Times New Roman" w:hAnsi="Times New Roman" w:cs="Times New Roman"/>
          <w:kern w:val="0"/>
          <w:sz w:val="20"/>
          <w:szCs w:val="20"/>
          <w:lang w:eastAsia="en-GB"/>
          <w14:ligatures w14:val="none"/>
        </w:rPr>
      </w:pPr>
      <w:r w:rsidRPr="00C47DEC">
        <w:rPr>
          <w:rFonts w:ascii="Times New Roman" w:eastAsia="Times New Roman" w:hAnsi="Times New Roman" w:cs="Times New Roman"/>
          <w:kern w:val="0"/>
          <w:sz w:val="20"/>
          <w:szCs w:val="20"/>
          <w:lang w:eastAsia="en-GB"/>
          <w14:ligatures w14:val="none"/>
        </w:rPr>
        <w:t>“</w:t>
      </w:r>
      <w:r w:rsidR="00CC2851" w:rsidRPr="00CC2851">
        <w:rPr>
          <w:rFonts w:ascii="Times New Roman" w:eastAsia="Times New Roman" w:hAnsi="Times New Roman" w:cs="Times New Roman"/>
          <w:kern w:val="0"/>
          <w:sz w:val="20"/>
          <w:szCs w:val="20"/>
          <w:lang w:eastAsia="en-GB"/>
          <w14:ligatures w14:val="none"/>
        </w:rPr>
        <w:t xml:space="preserve">I the chief of sinners am, </w:t>
      </w:r>
    </w:p>
    <w:p w14:paraId="5C32B73D" w14:textId="4E2C55B5" w:rsidR="00CC2851" w:rsidRPr="00C47DEC" w:rsidRDefault="00CC2851" w:rsidP="00C47DEC">
      <w:pPr>
        <w:spacing w:after="0" w:line="276" w:lineRule="auto"/>
        <w:ind w:firstLine="1800"/>
        <w:jc w:val="both"/>
        <w:rPr>
          <w:rFonts w:ascii="Times New Roman" w:eastAsia="Times New Roman" w:hAnsi="Times New Roman" w:cs="Times New Roman"/>
          <w:kern w:val="0"/>
          <w:sz w:val="20"/>
          <w:szCs w:val="20"/>
          <w:lang w:eastAsia="en-GB"/>
          <w14:ligatures w14:val="none"/>
        </w:rPr>
      </w:pPr>
      <w:r w:rsidRPr="00CC2851">
        <w:rPr>
          <w:rFonts w:ascii="Times New Roman" w:eastAsia="Times New Roman" w:hAnsi="Times New Roman" w:cs="Times New Roman"/>
          <w:kern w:val="0"/>
          <w:sz w:val="20"/>
          <w:szCs w:val="20"/>
          <w:lang w:eastAsia="en-GB"/>
          <w14:ligatures w14:val="none"/>
        </w:rPr>
        <w:t>But Jesus died for me.</w:t>
      </w:r>
      <w:r w:rsidR="00A35812" w:rsidRPr="00C47DEC">
        <w:rPr>
          <w:rFonts w:ascii="Times New Roman" w:eastAsia="Times New Roman" w:hAnsi="Times New Roman" w:cs="Times New Roman"/>
          <w:kern w:val="0"/>
          <w:sz w:val="20"/>
          <w:szCs w:val="20"/>
          <w:lang w:eastAsia="en-GB"/>
          <w14:ligatures w14:val="none"/>
        </w:rPr>
        <w:t>”</w:t>
      </w:r>
    </w:p>
    <w:p w14:paraId="7AC240AB" w14:textId="77777777" w:rsidR="00CC2851" w:rsidRPr="00CC2851" w:rsidRDefault="00CC2851" w:rsidP="00CC2851">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20AC79D3" w14:textId="2B953D8E" w:rsidR="00CC2851" w:rsidRPr="00CC2851" w:rsidRDefault="00CC2851" w:rsidP="00C7527B">
      <w:pPr>
        <w:spacing w:after="0" w:line="276" w:lineRule="auto"/>
        <w:jc w:val="both"/>
        <w:rPr>
          <w:rFonts w:ascii="Times New Roman" w:eastAsia="Times New Roman" w:hAnsi="Times New Roman" w:cs="Times New Roman"/>
          <w:kern w:val="0"/>
          <w:sz w:val="24"/>
          <w:szCs w:val="24"/>
          <w:lang w:eastAsia="en-GB"/>
          <w14:ligatures w14:val="none"/>
        </w:rPr>
      </w:pPr>
      <w:r w:rsidRPr="00CC2851">
        <w:rPr>
          <w:rFonts w:ascii="Times New Roman" w:eastAsia="Times New Roman" w:hAnsi="Times New Roman" w:cs="Times New Roman"/>
          <w:kern w:val="0"/>
          <w:sz w:val="24"/>
          <w:szCs w:val="24"/>
          <w:lang w:eastAsia="en-GB"/>
          <w14:ligatures w14:val="none"/>
        </w:rPr>
        <w:t xml:space="preserve">Such is the beginning of our confidence. Brethren, where else was the beginning of your confidence? May we not say of it that it was only and wholly, entirely and exclusively, in the blood and righteousness of the Lord Jesus Christ? In the beginning of your confidence you did not rely upon any ceremonies, nor upon priests, nor upon your Bible readings, nor upon your prayings, nor upon your feelings, nor your experiences, nor your orthodoxy, nor your knowledge of doctrine, nor upon your works, nor your preachings, your sanctifications or your mortifications. No, in the beginning of your confidence the one foundation was </w:t>
      </w:r>
      <w:r w:rsidRPr="00CC2851">
        <w:rPr>
          <w:rFonts w:ascii="Times New Roman" w:eastAsia="Times New Roman" w:hAnsi="Times New Roman" w:cs="Times New Roman"/>
          <w:i/>
          <w:iCs/>
          <w:kern w:val="0"/>
          <w:sz w:val="24"/>
          <w:szCs w:val="24"/>
          <w:lang w:eastAsia="en-GB"/>
          <w14:ligatures w14:val="none"/>
        </w:rPr>
        <w:t>Jesus only.</w:t>
      </w:r>
      <w:r w:rsidRPr="00CC2851">
        <w:rPr>
          <w:rFonts w:ascii="Times New Roman" w:eastAsia="Times New Roman" w:hAnsi="Times New Roman" w:cs="Times New Roman"/>
          <w:kern w:val="0"/>
          <w:sz w:val="24"/>
          <w:szCs w:val="24"/>
          <w:lang w:eastAsia="en-GB"/>
          <w14:ligatures w14:val="none"/>
        </w:rPr>
        <w:t xml:space="preserve"> Nothing save Jesus would I know. </w:t>
      </w:r>
      <w:r w:rsidRPr="00CC2851">
        <w:rPr>
          <w:rFonts w:ascii="Times New Roman" w:eastAsia="Times New Roman" w:hAnsi="Times New Roman" w:cs="Times New Roman"/>
          <w:kern w:val="0"/>
          <w:sz w:val="24"/>
          <w:szCs w:val="24"/>
          <w:lang w:eastAsia="en-GB"/>
          <w14:ligatures w14:val="none"/>
        </w:rPr>
        <w:lastRenderedPageBreak/>
        <w:t xml:space="preserve">Oh, if on that day, I </w:t>
      </w:r>
      <w:r w:rsidR="00C7527B">
        <w:rPr>
          <w:rFonts w:ascii="Times New Roman" w:eastAsia="Times New Roman" w:hAnsi="Times New Roman" w:cs="Times New Roman"/>
          <w:kern w:val="0"/>
          <w:sz w:val="24"/>
          <w:szCs w:val="24"/>
          <w:lang w:eastAsia="en-GB"/>
          <w14:ligatures w14:val="none"/>
        </w:rPr>
        <w:t>h</w:t>
      </w:r>
      <w:r w:rsidRPr="00CC2851">
        <w:rPr>
          <w:rFonts w:ascii="Times New Roman" w:eastAsia="Times New Roman" w:hAnsi="Times New Roman" w:cs="Times New Roman"/>
          <w:kern w:val="0"/>
          <w:sz w:val="24"/>
          <w:szCs w:val="24"/>
          <w:lang w:eastAsia="en-GB"/>
          <w14:ligatures w14:val="none"/>
        </w:rPr>
        <w:t>ad met with a man who had any trust in his own righteousness, I know I should have quarrelled with him. If he had told me that he hoped that Jesus Christ would help him to save himself, I could have wept over him to think he should be such a fool. Why, Christ is all or nothing. He must save us from top to bottom, or we never shall be saved at all. If our foundation is partly on the rock of his finished work, and partly on the sand of our own unworthy doing, the whole house totters and it must come down.</w:t>
      </w:r>
    </w:p>
    <w:p w14:paraId="13CA6541" w14:textId="29827E45" w:rsidR="00CC2851" w:rsidRPr="00CC2851" w:rsidRDefault="00CC2851" w:rsidP="00CC285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C2851">
        <w:rPr>
          <w:rFonts w:ascii="Times New Roman" w:eastAsia="Times New Roman" w:hAnsi="Times New Roman" w:cs="Times New Roman"/>
          <w:kern w:val="0"/>
          <w:sz w:val="24"/>
          <w:szCs w:val="24"/>
          <w:lang w:eastAsia="en-GB"/>
          <w14:ligatures w14:val="none"/>
        </w:rPr>
        <w:t>Well, brethren, is there any correspondence between the beginning of your confidence and your present look-out</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 xml:space="preserve"> Had you anything except Christ to depend upon in the hour you first believed? Is there ought now added to that one foundation that God has laid, or hath your trust been supplemented by any fresh conceit of your own? Are you faithless? God is faithful. With you, it may be yea and nay; with him it is yea and amen. Some of the Israelites when they came out of Egypt depended upon God. They saw that he had divided the Red Sea, and rained down the manna, and refreshed them with streams in the desert, and so they believed, but their faith did not hold out. While they could see miracles of mercy, they relied on God, with nothing else to rely on; but when they got into a little difficulty they did not hold fast the beginning of their confidence unto the end, for they began to lose faith in Moses, or to confide in a golden calf. So there are some that begin, in a time of weakness, calamity, or despondence, by saying,</w:t>
      </w:r>
      <w:r w:rsidR="00A35812">
        <w:rPr>
          <w:rFonts w:ascii="Times New Roman" w:eastAsia="Times New Roman" w:hAnsi="Times New Roman" w:cs="Times New Roman"/>
          <w:kern w:val="0"/>
          <w:sz w:val="24"/>
          <w:szCs w:val="24"/>
          <w:lang w:eastAsia="en-GB"/>
          <w14:ligatures w14:val="none"/>
        </w:rPr>
        <w:t xml:space="preserve"> “</w:t>
      </w:r>
      <w:r w:rsidRPr="00CC2851">
        <w:rPr>
          <w:rFonts w:ascii="Times New Roman" w:eastAsia="Times New Roman" w:hAnsi="Times New Roman" w:cs="Times New Roman"/>
          <w:kern w:val="0"/>
          <w:sz w:val="24"/>
          <w:szCs w:val="24"/>
          <w:lang w:eastAsia="en-GB"/>
          <w14:ligatures w14:val="none"/>
        </w:rPr>
        <w:t>I trust in Christ, as a sinner.</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 xml:space="preserve"> They get beyond that when they recover from their temporary depression. Then they qualify their confessions after their altered circumstances, and elect their religion after their own deliberate choice. But the God of Israel will not allow it. He will not have us put any trust </w:t>
      </w:r>
      <w:r w:rsidR="00C47DEC" w:rsidRPr="00CC2851">
        <w:rPr>
          <w:rFonts w:ascii="Times New Roman" w:eastAsia="Times New Roman" w:hAnsi="Times New Roman" w:cs="Times New Roman"/>
          <w:kern w:val="0"/>
          <w:sz w:val="24"/>
          <w:szCs w:val="24"/>
          <w:lang w:eastAsia="en-GB"/>
          <w14:ligatures w14:val="none"/>
        </w:rPr>
        <w:t>but</w:t>
      </w:r>
      <w:r w:rsidRPr="00CC2851">
        <w:rPr>
          <w:rFonts w:ascii="Times New Roman" w:eastAsia="Times New Roman" w:hAnsi="Times New Roman" w:cs="Times New Roman"/>
          <w:kern w:val="0"/>
          <w:sz w:val="24"/>
          <w:szCs w:val="24"/>
          <w:lang w:eastAsia="en-GB"/>
          <w14:ligatures w14:val="none"/>
        </w:rPr>
        <w:t xml:space="preserve"> in his dear Son. We must be stripped naked of everything but that which Christ spins. We must have all our bread mouldy till we cast it out because we loathe it, and we must feed on nothing but the bread of heaven. If we get beyond that and feed on anything else, we are not made partakers of him, for we have not held fast the beginning of our confidence.</w:t>
      </w:r>
    </w:p>
    <w:p w14:paraId="1ABB58C2" w14:textId="73D68AFE" w:rsidR="00CC2851" w:rsidRPr="00CC2851" w:rsidRDefault="00CC2851" w:rsidP="00CC285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C2851">
        <w:rPr>
          <w:rFonts w:ascii="Times New Roman" w:eastAsia="Times New Roman" w:hAnsi="Times New Roman" w:cs="Times New Roman"/>
          <w:kern w:val="0"/>
          <w:sz w:val="24"/>
          <w:szCs w:val="24"/>
          <w:lang w:eastAsia="en-GB"/>
          <w14:ligatures w14:val="none"/>
        </w:rPr>
        <w:t>Let me call back your thoughts again, beloved, to the love of your</w:t>
      </w:r>
      <w:r w:rsidRPr="00CC2851">
        <w:rPr>
          <w:rFonts w:ascii="Times New Roman" w:eastAsia="Times New Roman" w:hAnsi="Times New Roman" w:cs="Times New Roman"/>
          <w:kern w:val="0"/>
          <w:sz w:val="24"/>
          <w:szCs w:val="24"/>
          <w:lang w:eastAsia="en-GB"/>
          <w14:ligatures w14:val="none"/>
        </w:rPr>
        <w:t xml:space="preserve"> </w:t>
      </w:r>
      <w:r w:rsidRPr="00CC2851">
        <w:rPr>
          <w:rFonts w:ascii="Times New Roman" w:eastAsia="Times New Roman" w:hAnsi="Times New Roman" w:cs="Times New Roman"/>
          <w:kern w:val="0"/>
          <w:sz w:val="24"/>
          <w:szCs w:val="24"/>
          <w:lang w:eastAsia="en-GB"/>
          <w14:ligatures w14:val="none"/>
        </w:rPr>
        <w:t>espousals, when you acknowledged the Lord and went after him into the wilderness. Did you not then have confidence in Christ of a very humble character? Oh, at that time you did not want to be among the first of God</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s people to play the part of Diotrephes. When you were at the foot of the cross, an</w:t>
      </w:r>
      <w:r w:rsidR="00C7527B">
        <w:rPr>
          <w:rFonts w:ascii="Times New Roman" w:eastAsia="Times New Roman" w:hAnsi="Times New Roman" w:cs="Times New Roman"/>
          <w:kern w:val="0"/>
          <w:sz w:val="24"/>
          <w:szCs w:val="24"/>
          <w:lang w:eastAsia="en-GB"/>
          <w14:ligatures w14:val="none"/>
        </w:rPr>
        <w:t>d</w:t>
      </w:r>
      <w:r w:rsidRPr="00CC2851">
        <w:rPr>
          <w:rFonts w:ascii="Times New Roman" w:eastAsia="Times New Roman" w:hAnsi="Times New Roman" w:cs="Times New Roman"/>
          <w:kern w:val="0"/>
          <w:sz w:val="24"/>
          <w:szCs w:val="24"/>
          <w:lang w:eastAsia="en-GB"/>
          <w14:ligatures w14:val="none"/>
        </w:rPr>
        <w:t xml:space="preserve"> looked up as a poor sinner, yo</w:t>
      </w:r>
      <w:r w:rsidR="00C7527B">
        <w:rPr>
          <w:rFonts w:ascii="Times New Roman" w:eastAsia="Times New Roman" w:hAnsi="Times New Roman" w:cs="Times New Roman"/>
          <w:kern w:val="0"/>
          <w:sz w:val="24"/>
          <w:szCs w:val="24"/>
          <w:lang w:eastAsia="en-GB"/>
          <w14:ligatures w14:val="none"/>
        </w:rPr>
        <w:t>u</w:t>
      </w:r>
      <w:r w:rsidRPr="00CC2851">
        <w:rPr>
          <w:rFonts w:ascii="Times New Roman" w:eastAsia="Times New Roman" w:hAnsi="Times New Roman" w:cs="Times New Roman"/>
          <w:kern w:val="0"/>
          <w:sz w:val="24"/>
          <w:szCs w:val="24"/>
          <w:lang w:eastAsia="en-GB"/>
          <w14:ligatures w14:val="none"/>
        </w:rPr>
        <w:t xml:space="preserve"> had no notion about being a distinguished man in the church. I know it did not come into my head that day that I should be a leader in God</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s Israel</w:t>
      </w:r>
      <w:r w:rsidR="00C7527B">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 xml:space="preserve"> Ah, no, if I might but sit in the corner of his </w:t>
      </w:r>
      <w:r w:rsidR="00C7527B">
        <w:rPr>
          <w:rFonts w:ascii="Times New Roman" w:eastAsia="Times New Roman" w:hAnsi="Times New Roman" w:cs="Times New Roman"/>
          <w:kern w:val="0"/>
          <w:sz w:val="24"/>
          <w:szCs w:val="24"/>
          <w:lang w:eastAsia="en-GB"/>
          <w14:ligatures w14:val="none"/>
        </w:rPr>
        <w:t>h</w:t>
      </w:r>
      <w:r w:rsidRPr="00CC2851">
        <w:rPr>
          <w:rFonts w:ascii="Times New Roman" w:eastAsia="Times New Roman" w:hAnsi="Times New Roman" w:cs="Times New Roman"/>
          <w:kern w:val="0"/>
          <w:sz w:val="24"/>
          <w:szCs w:val="24"/>
          <w:lang w:eastAsia="en-GB"/>
          <w14:ligatures w14:val="none"/>
        </w:rPr>
        <w:t xml:space="preserve">ouse, or be a door keeper, it had been enough for me. If, like the dog under the table, I might get a crumb of his mercy, were it but flavoured by his hand, because </w:t>
      </w:r>
      <w:r w:rsidR="00C7527B">
        <w:rPr>
          <w:rFonts w:ascii="Times New Roman" w:eastAsia="Times New Roman" w:hAnsi="Times New Roman" w:cs="Times New Roman"/>
          <w:kern w:val="0"/>
          <w:sz w:val="24"/>
          <w:szCs w:val="24"/>
          <w:lang w:eastAsia="en-GB"/>
          <w14:ligatures w14:val="none"/>
        </w:rPr>
        <w:t>h</w:t>
      </w:r>
      <w:r w:rsidRPr="00CC2851">
        <w:rPr>
          <w:rFonts w:ascii="Times New Roman" w:eastAsia="Times New Roman" w:hAnsi="Times New Roman" w:cs="Times New Roman"/>
          <w:kern w:val="0"/>
          <w:sz w:val="24"/>
          <w:szCs w:val="24"/>
          <w:lang w:eastAsia="en-GB"/>
          <w14:ligatures w14:val="none"/>
        </w:rPr>
        <w:t xml:space="preserve">e had broken it off, that is all I wanted. That is just how we ought always to live—lowly, humble, gentle, and broken-spirited, and ready to be </w:t>
      </w:r>
      <w:r w:rsidRPr="00CC2851">
        <w:rPr>
          <w:rFonts w:ascii="Times New Roman" w:eastAsia="Times New Roman" w:hAnsi="Times New Roman" w:cs="Times New Roman"/>
          <w:kern w:val="0"/>
          <w:sz w:val="24"/>
          <w:szCs w:val="24"/>
          <w:lang w:eastAsia="en-GB"/>
          <w14:ligatures w14:val="none"/>
        </w:rPr>
        <w:lastRenderedPageBreak/>
        <w:t>anything, so that Christ may be glorified. It shows the risings of the old nature when we get to be such consequential people that if anybody should say a hard word, we wonder, or if anybody slanders us, instead of saying,</w:t>
      </w:r>
      <w:r w:rsidR="00A35812">
        <w:rPr>
          <w:rFonts w:ascii="Times New Roman" w:eastAsia="Times New Roman" w:hAnsi="Times New Roman" w:cs="Times New Roman"/>
          <w:kern w:val="0"/>
          <w:sz w:val="24"/>
          <w:szCs w:val="24"/>
          <w:lang w:eastAsia="en-GB"/>
          <w14:ligatures w14:val="none"/>
        </w:rPr>
        <w:t xml:space="preserve"> “</w:t>
      </w:r>
      <w:r w:rsidRPr="00CC2851">
        <w:rPr>
          <w:rFonts w:ascii="Times New Roman" w:eastAsia="Times New Roman" w:hAnsi="Times New Roman" w:cs="Times New Roman"/>
          <w:kern w:val="0"/>
          <w:sz w:val="24"/>
          <w:szCs w:val="24"/>
          <w:lang w:eastAsia="en-GB"/>
          <w14:ligatures w14:val="none"/>
        </w:rPr>
        <w:t>Ah, if he knew us he could say something a good deal worse,</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 xml:space="preserve"> we are in a high and mighty temper because our brilliant character is injured.</w:t>
      </w:r>
    </w:p>
    <w:p w14:paraId="2048D9FA" w14:textId="3B03CE54" w:rsidR="00CC2851" w:rsidRPr="00CC2851" w:rsidRDefault="00CC2851" w:rsidP="00CC285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C2851">
        <w:rPr>
          <w:rFonts w:ascii="Times New Roman" w:eastAsia="Times New Roman" w:hAnsi="Times New Roman" w:cs="Times New Roman"/>
          <w:kern w:val="0"/>
          <w:sz w:val="24"/>
          <w:szCs w:val="24"/>
          <w:lang w:eastAsia="en-GB"/>
          <w14:ligatures w14:val="none"/>
        </w:rPr>
        <w:t>Verily, I think, that when I was first converted to God, if the Lord had said,</w:t>
      </w:r>
      <w:r w:rsidR="00A35812">
        <w:rPr>
          <w:rFonts w:ascii="Times New Roman" w:eastAsia="Times New Roman" w:hAnsi="Times New Roman" w:cs="Times New Roman"/>
          <w:kern w:val="0"/>
          <w:sz w:val="24"/>
          <w:szCs w:val="24"/>
          <w:lang w:eastAsia="en-GB"/>
          <w14:ligatures w14:val="none"/>
        </w:rPr>
        <w:t xml:space="preserve"> “</w:t>
      </w:r>
      <w:r w:rsidRPr="00CC2851">
        <w:rPr>
          <w:rFonts w:ascii="Times New Roman" w:eastAsia="Times New Roman" w:hAnsi="Times New Roman" w:cs="Times New Roman"/>
          <w:kern w:val="0"/>
          <w:sz w:val="24"/>
          <w:szCs w:val="24"/>
          <w:lang w:eastAsia="en-GB"/>
          <w14:ligatures w14:val="none"/>
        </w:rPr>
        <w:t>I have taken you into my house, and I am going to make use of you, and you shall be a door-mat for the saints to wipe their feet on,</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 xml:space="preserve"> I should have said,</w:t>
      </w:r>
      <w:r w:rsidR="00A35812">
        <w:rPr>
          <w:rFonts w:ascii="Times New Roman" w:eastAsia="Times New Roman" w:hAnsi="Times New Roman" w:cs="Times New Roman"/>
          <w:kern w:val="0"/>
          <w:sz w:val="24"/>
          <w:szCs w:val="24"/>
          <w:lang w:eastAsia="en-GB"/>
          <w14:ligatures w14:val="none"/>
        </w:rPr>
        <w:t xml:space="preserve"> “</w:t>
      </w:r>
      <w:r w:rsidRPr="00CC2851">
        <w:rPr>
          <w:rFonts w:ascii="Times New Roman" w:eastAsia="Times New Roman" w:hAnsi="Times New Roman" w:cs="Times New Roman"/>
          <w:kern w:val="0"/>
          <w:sz w:val="24"/>
          <w:szCs w:val="24"/>
          <w:lang w:eastAsia="en-GB"/>
          <w14:ligatures w14:val="none"/>
        </w:rPr>
        <w:t>Ah, happy shall I be if I but take the filth off their blessed feet, for I love God</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s people; and may I minister to them in the slightest degree, it shall be my delight.</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 xml:space="preserve"> But, when we get away from that position we are in danger. If we are made partakers of Christ, the proof will be in our continuing to be of a meek and lowly spirit—willing to serve him in any capacity—in our becoming like little children</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 xml:space="preserve"> for</w:t>
      </w:r>
      <w:r w:rsidR="00A35812">
        <w:rPr>
          <w:rFonts w:ascii="Times New Roman" w:eastAsia="Times New Roman" w:hAnsi="Times New Roman" w:cs="Times New Roman"/>
          <w:kern w:val="0"/>
          <w:sz w:val="24"/>
          <w:szCs w:val="24"/>
          <w:lang w:eastAsia="en-GB"/>
          <w14:ligatures w14:val="none"/>
        </w:rPr>
        <w:t xml:space="preserve"> “</w:t>
      </w:r>
      <w:r w:rsidRPr="00CC2851">
        <w:rPr>
          <w:rFonts w:ascii="Times New Roman" w:eastAsia="Times New Roman" w:hAnsi="Times New Roman" w:cs="Times New Roman"/>
          <w:kern w:val="0"/>
          <w:sz w:val="24"/>
          <w:szCs w:val="24"/>
          <w:lang w:eastAsia="en-GB"/>
          <w14:ligatures w14:val="none"/>
        </w:rPr>
        <w:t>except we become as little children, we shall in no wise enter the kingdom of heaven.</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 xml:space="preserve"> Little children we were in the beginning of our confidence; little children we must continue to be, or else we may gravely question whether we have been made partakers of Christ.</w:t>
      </w:r>
    </w:p>
    <w:p w14:paraId="7B19888F" w14:textId="2B196D35" w:rsidR="00CC2851" w:rsidRPr="00CC2851" w:rsidRDefault="00CC2851" w:rsidP="00CC285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C2851">
        <w:rPr>
          <w:rFonts w:ascii="Times New Roman" w:eastAsia="Times New Roman" w:hAnsi="Times New Roman" w:cs="Times New Roman"/>
          <w:kern w:val="0"/>
          <w:sz w:val="24"/>
          <w:szCs w:val="24"/>
          <w:lang w:eastAsia="en-GB"/>
          <w14:ligatures w14:val="none"/>
        </w:rPr>
        <w:t>When we were first made partakers of Christ, we received him very gratefully. How thankful we were for one look from Jesus</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 xml:space="preserve"> eye. Half a promise seemed precious in those days. The sermon, though it was uncouth perhaps, if full of Christ, fed us to the full. Now, alas, how many professors despise precious truth if it does not happen to be clothed in the most polished phrases; they run hither and thither where there is no food for them: not hungering and thirsting after righteousness as of yore, they admire the banquet spread out with all flowers and no fruit: they look after gaudy periods, where pure silver and polished sham do sparkle, though there be no food for the soul to feed on. Did they hold fast the beginning of their confidence, they would prize the truth and love the truth, and account that if it were but the truth, it did not matter in what shape it came to them, so long as they could get hold of a promise, have a smile from Christ</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s face, or enjoy one ray of the blessed Spirit</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s consolation in their souls. But now the starving beggars have become dainty epicures; those who once were glad enough to come and feast on broken crusts from the Master</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s table, become connoisseurs of their Master</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s food; their soul</w:t>
      </w:r>
      <w:r w:rsidR="00A35812">
        <w:rPr>
          <w:rFonts w:ascii="Times New Roman" w:eastAsia="Times New Roman" w:hAnsi="Times New Roman" w:cs="Times New Roman"/>
          <w:kern w:val="0"/>
          <w:sz w:val="24"/>
          <w:szCs w:val="24"/>
          <w:lang w:eastAsia="en-GB"/>
          <w14:ligatures w14:val="none"/>
        </w:rPr>
        <w:t xml:space="preserve"> “</w:t>
      </w:r>
      <w:r w:rsidRPr="00CC2851">
        <w:rPr>
          <w:rFonts w:ascii="Times New Roman" w:eastAsia="Times New Roman" w:hAnsi="Times New Roman" w:cs="Times New Roman"/>
          <w:kern w:val="0"/>
          <w:sz w:val="24"/>
          <w:szCs w:val="24"/>
          <w:lang w:eastAsia="en-GB"/>
          <w14:ligatures w14:val="none"/>
        </w:rPr>
        <w:t>loatheth this light bread,</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 xml:space="preserve"> though it is the</w:t>
      </w:r>
      <w:r w:rsidRPr="00CC2851">
        <w:rPr>
          <w:rFonts w:ascii="Times New Roman" w:eastAsia="Times New Roman" w:hAnsi="Times New Roman" w:cs="Times New Roman"/>
          <w:kern w:val="0"/>
          <w:sz w:val="24"/>
          <w:szCs w:val="24"/>
          <w:lang w:eastAsia="en-GB"/>
          <w14:ligatures w14:val="none"/>
        </w:rPr>
        <w:t xml:space="preserve"> </w:t>
      </w:r>
      <w:r w:rsidRPr="00CC2851">
        <w:rPr>
          <w:rFonts w:ascii="Times New Roman" w:eastAsia="Times New Roman" w:hAnsi="Times New Roman" w:cs="Times New Roman"/>
          <w:kern w:val="0"/>
          <w:sz w:val="24"/>
          <w:szCs w:val="24"/>
          <w:lang w:eastAsia="en-GB"/>
          <w14:ligatures w14:val="none"/>
        </w:rPr>
        <w:t>bread of angels, and drops from the granaries of God. We should suspect ourselves, when we get into that squeamish condition. Such a proud captious state of heart does not evidence that we have been made partakers of Christ at all.</w:t>
      </w:r>
    </w:p>
    <w:p w14:paraId="079F330F" w14:textId="3749E42E" w:rsidR="00CC2851" w:rsidRPr="00CC2851" w:rsidRDefault="00CC2851" w:rsidP="00CC285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C2851">
        <w:rPr>
          <w:rFonts w:ascii="Times New Roman" w:eastAsia="Times New Roman" w:hAnsi="Times New Roman" w:cs="Times New Roman"/>
          <w:kern w:val="0"/>
          <w:sz w:val="24"/>
          <w:szCs w:val="24"/>
          <w:lang w:eastAsia="en-GB"/>
          <w14:ligatures w14:val="none"/>
        </w:rPr>
        <w:t xml:space="preserve">When we first received our confidence, we were obedient in word and deed. I wish all disciples of Christ had the like scrupulous conscience. </w:t>
      </w:r>
      <w:r w:rsidR="00FE039B">
        <w:rPr>
          <w:rFonts w:ascii="Times New Roman" w:eastAsia="Times New Roman" w:hAnsi="Times New Roman" w:cs="Times New Roman"/>
          <w:kern w:val="0"/>
          <w:sz w:val="24"/>
          <w:szCs w:val="24"/>
          <w:lang w:eastAsia="en-GB"/>
          <w14:ligatures w14:val="none"/>
        </w:rPr>
        <w:t>I</w:t>
      </w:r>
      <w:r w:rsidRPr="00CC2851">
        <w:rPr>
          <w:rFonts w:ascii="Times New Roman" w:eastAsia="Times New Roman" w:hAnsi="Times New Roman" w:cs="Times New Roman"/>
          <w:kern w:val="0"/>
          <w:sz w:val="24"/>
          <w:szCs w:val="24"/>
          <w:lang w:eastAsia="en-GB"/>
          <w14:ligatures w14:val="none"/>
        </w:rPr>
        <w:t xml:space="preserve"> speak my own experience. The first week after I was converted to God, I felt afraid to put one foot before another for fear I should do wrong; when I thought </w:t>
      </w:r>
      <w:r w:rsidRPr="00CC2851">
        <w:rPr>
          <w:rFonts w:ascii="Times New Roman" w:eastAsia="Times New Roman" w:hAnsi="Times New Roman" w:cs="Times New Roman"/>
          <w:kern w:val="0"/>
          <w:sz w:val="24"/>
          <w:szCs w:val="24"/>
          <w:lang w:eastAsia="en-GB"/>
          <w14:ligatures w14:val="none"/>
        </w:rPr>
        <w:lastRenderedPageBreak/>
        <w:t>over the day if there had been a failure in my temper, or if there had been a frothy word spoken, or something done amiss, I did chasten myself sorely, and had I known at that time anything to be my Lord</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 xml:space="preserve">s will, I think I should not have hesitated to do it; to me it would not have mattered whether it was a fashionable thing or an unfashionable thing, if it was according to his word. Oh, to do his will! to follow him whithersoever he would have me go! Why, then it seemed as though I should never, never, never be </w:t>
      </w:r>
      <w:r w:rsidR="00FE039B">
        <w:rPr>
          <w:rFonts w:ascii="Times New Roman" w:eastAsia="Times New Roman" w:hAnsi="Times New Roman" w:cs="Times New Roman"/>
          <w:kern w:val="0"/>
          <w:sz w:val="24"/>
          <w:szCs w:val="24"/>
          <w:lang w:eastAsia="en-GB"/>
          <w14:ligatures w14:val="none"/>
        </w:rPr>
        <w:t>s</w:t>
      </w:r>
      <w:r w:rsidRPr="00CC2851">
        <w:rPr>
          <w:rFonts w:ascii="Times New Roman" w:eastAsia="Times New Roman" w:hAnsi="Times New Roman" w:cs="Times New Roman"/>
          <w:kern w:val="0"/>
          <w:sz w:val="24"/>
          <w:szCs w:val="24"/>
          <w:lang w:eastAsia="en-GB"/>
          <w14:ligatures w14:val="none"/>
        </w:rPr>
        <w:t>lack in keeping his commandments. Dear brethren, have you held fast the beginning of your confidence</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 xml:space="preserve"> I smite upon my own breast when I remember that, in that respect, I have not held fast the beginning of my confidence. To the cross again! Beloved, if any of you have doubts aroused in your mind by such bitter reflections upon yourselves, do not dispute with your doubts: go to the cross again. Never dispute with the devil. He can always beat you. Go straight to the cross. If he says,</w:t>
      </w:r>
      <w:r w:rsidR="00A35812">
        <w:rPr>
          <w:rFonts w:ascii="Times New Roman" w:eastAsia="Times New Roman" w:hAnsi="Times New Roman" w:cs="Times New Roman"/>
          <w:kern w:val="0"/>
          <w:sz w:val="24"/>
          <w:szCs w:val="24"/>
          <w:lang w:eastAsia="en-GB"/>
          <w14:ligatures w14:val="none"/>
        </w:rPr>
        <w:t xml:space="preserve"> “</w:t>
      </w:r>
      <w:r w:rsidRPr="00CC2851">
        <w:rPr>
          <w:rFonts w:ascii="Times New Roman" w:eastAsia="Times New Roman" w:hAnsi="Times New Roman" w:cs="Times New Roman"/>
          <w:kern w:val="0"/>
          <w:sz w:val="24"/>
          <w:szCs w:val="24"/>
          <w:lang w:eastAsia="en-GB"/>
          <w14:ligatures w14:val="none"/>
        </w:rPr>
        <w:t>Thou art no saint,</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 xml:space="preserve"> say then,</w:t>
      </w:r>
      <w:r w:rsidR="00A35812">
        <w:rPr>
          <w:rFonts w:ascii="Times New Roman" w:eastAsia="Times New Roman" w:hAnsi="Times New Roman" w:cs="Times New Roman"/>
          <w:kern w:val="0"/>
          <w:sz w:val="24"/>
          <w:szCs w:val="24"/>
          <w:lang w:eastAsia="en-GB"/>
          <w14:ligatures w14:val="none"/>
        </w:rPr>
        <w:t xml:space="preserve"> “</w:t>
      </w:r>
      <w:r w:rsidRPr="00CC2851">
        <w:rPr>
          <w:rFonts w:ascii="Times New Roman" w:eastAsia="Times New Roman" w:hAnsi="Times New Roman" w:cs="Times New Roman"/>
          <w:kern w:val="0"/>
          <w:sz w:val="24"/>
          <w:szCs w:val="24"/>
          <w:lang w:eastAsia="en-GB"/>
          <w14:ligatures w14:val="none"/>
        </w:rPr>
        <w:t xml:space="preserve">Very likely I am not; </w:t>
      </w:r>
      <w:r w:rsidR="00FE039B">
        <w:rPr>
          <w:rFonts w:ascii="Times New Roman" w:eastAsia="Times New Roman" w:hAnsi="Times New Roman" w:cs="Times New Roman"/>
          <w:kern w:val="0"/>
          <w:sz w:val="24"/>
          <w:szCs w:val="24"/>
          <w:lang w:eastAsia="en-GB"/>
          <w14:ligatures w14:val="none"/>
        </w:rPr>
        <w:t>but</w:t>
      </w:r>
      <w:r w:rsidRPr="00CC2851">
        <w:rPr>
          <w:rFonts w:ascii="Times New Roman" w:eastAsia="Times New Roman" w:hAnsi="Times New Roman" w:cs="Times New Roman"/>
          <w:kern w:val="0"/>
          <w:sz w:val="24"/>
          <w:szCs w:val="24"/>
          <w:lang w:eastAsia="en-GB"/>
          <w14:ligatures w14:val="none"/>
        </w:rPr>
        <w:t xml:space="preserve"> there is one thing even </w:t>
      </w:r>
      <w:r w:rsidRPr="00CC2851">
        <w:rPr>
          <w:rFonts w:ascii="Times New Roman" w:eastAsia="Times New Roman" w:hAnsi="Times New Roman" w:cs="Times New Roman"/>
          <w:i/>
          <w:iCs/>
          <w:kern w:val="0"/>
          <w:sz w:val="24"/>
          <w:szCs w:val="24"/>
          <w:lang w:eastAsia="en-GB"/>
          <w14:ligatures w14:val="none"/>
        </w:rPr>
        <w:t>thou</w:t>
      </w:r>
      <w:r w:rsidRPr="00CC2851">
        <w:rPr>
          <w:rFonts w:ascii="Times New Roman" w:eastAsia="Times New Roman" w:hAnsi="Times New Roman" w:cs="Times New Roman"/>
          <w:kern w:val="0"/>
          <w:sz w:val="24"/>
          <w:szCs w:val="24"/>
          <w:lang w:eastAsia="en-GB"/>
          <w14:ligatures w14:val="none"/>
        </w:rPr>
        <w:t xml:space="preserve"> canst not deny—thou canst not say I am </w:t>
      </w:r>
      <w:r w:rsidRPr="00CC2851">
        <w:rPr>
          <w:rFonts w:ascii="Times New Roman" w:eastAsia="Times New Roman" w:hAnsi="Times New Roman" w:cs="Times New Roman"/>
          <w:i/>
          <w:iCs/>
          <w:kern w:val="0"/>
          <w:sz w:val="24"/>
          <w:szCs w:val="24"/>
          <w:lang w:eastAsia="en-GB"/>
          <w14:ligatures w14:val="none"/>
        </w:rPr>
        <w:t>not a sinner;</w:t>
      </w:r>
      <w:r w:rsidRPr="00CC2851">
        <w:rPr>
          <w:rFonts w:ascii="Times New Roman" w:eastAsia="Times New Roman" w:hAnsi="Times New Roman" w:cs="Times New Roman"/>
          <w:kern w:val="0"/>
          <w:sz w:val="24"/>
          <w:szCs w:val="24"/>
          <w:lang w:eastAsia="en-GB"/>
          <w14:ligatures w14:val="none"/>
        </w:rPr>
        <w:t xml:space="preserve"> a sinner I am. Christ Jesus came into the world to save sinners</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 xml:space="preserve"> and if I never trusted him before, I will begin now. If I never yet did know the life of God, I will look to his death forthwith. Oh, if I never was healed of the disease of sin, there is healing in those dear wounds, and I, by faith, will have it while yet it is called today.</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 xml:space="preserve"> Jesus, I trust thee; I trust thee wholly, and thee alone. I have heard that some years ago there was a coal-pit in work, the shaft of which by some means got blocked up, and the men could not get out of it They were very nearly perishing. One of them </w:t>
      </w:r>
      <w:r w:rsidR="00FE039B">
        <w:rPr>
          <w:rFonts w:ascii="Times New Roman" w:eastAsia="Times New Roman" w:hAnsi="Times New Roman" w:cs="Times New Roman"/>
          <w:kern w:val="0"/>
          <w:sz w:val="24"/>
          <w:szCs w:val="24"/>
          <w:lang w:eastAsia="en-GB"/>
          <w14:ligatures w14:val="none"/>
        </w:rPr>
        <w:t>h</w:t>
      </w:r>
      <w:r w:rsidRPr="00CC2851">
        <w:rPr>
          <w:rFonts w:ascii="Times New Roman" w:eastAsia="Times New Roman" w:hAnsi="Times New Roman" w:cs="Times New Roman"/>
          <w:kern w:val="0"/>
          <w:sz w:val="24"/>
          <w:szCs w:val="24"/>
          <w:lang w:eastAsia="en-GB"/>
          <w14:ligatures w14:val="none"/>
        </w:rPr>
        <w:t>ad heard that there was an old working which led to another mine, and though he was afraid it might be blocked up, yet the best thing they could do would be to go along, if, perhaps, they might come to the mouth of another shaft</w:t>
      </w:r>
      <w:r w:rsidR="00FE039B">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 xml:space="preserve"> This old working had not been traversed for some time; it never was very lofty. They </w:t>
      </w:r>
      <w:r w:rsidR="00FE039B">
        <w:rPr>
          <w:rFonts w:ascii="Times New Roman" w:eastAsia="Times New Roman" w:hAnsi="Times New Roman" w:cs="Times New Roman"/>
          <w:kern w:val="0"/>
          <w:sz w:val="24"/>
          <w:szCs w:val="24"/>
          <w:lang w:eastAsia="en-GB"/>
          <w14:ligatures w14:val="none"/>
        </w:rPr>
        <w:t>h</w:t>
      </w:r>
      <w:r w:rsidRPr="00CC2851">
        <w:rPr>
          <w:rFonts w:ascii="Times New Roman" w:eastAsia="Times New Roman" w:hAnsi="Times New Roman" w:cs="Times New Roman"/>
          <w:kern w:val="0"/>
          <w:sz w:val="24"/>
          <w:szCs w:val="24"/>
          <w:lang w:eastAsia="en-GB"/>
          <w14:ligatures w14:val="none"/>
        </w:rPr>
        <w:t xml:space="preserve">ad to go along on their hands and knees, and generally needed to crawl lying flat on the ground. At length they came to the mouth of that old shaft, were soon extricated, and they gladly found their way to the upper air again. Peradventure, some of you have been living heretofore </w:t>
      </w:r>
      <w:r w:rsidR="00C47DEC" w:rsidRPr="00CC2851">
        <w:rPr>
          <w:rFonts w:ascii="Times New Roman" w:eastAsia="Times New Roman" w:hAnsi="Times New Roman" w:cs="Times New Roman"/>
          <w:kern w:val="0"/>
          <w:sz w:val="24"/>
          <w:szCs w:val="24"/>
          <w:lang w:eastAsia="en-GB"/>
          <w14:ligatures w14:val="none"/>
        </w:rPr>
        <w:t>by</w:t>
      </w:r>
      <w:r w:rsidRPr="00CC2851">
        <w:rPr>
          <w:rFonts w:ascii="Times New Roman" w:eastAsia="Times New Roman" w:hAnsi="Times New Roman" w:cs="Times New Roman"/>
          <w:kern w:val="0"/>
          <w:sz w:val="24"/>
          <w:szCs w:val="24"/>
          <w:lang w:eastAsia="en-GB"/>
          <w14:ligatures w14:val="none"/>
        </w:rPr>
        <w:t xml:space="preserve"> frames and feelings; that experience has been the shaft by which you have been coming and going; and this shaft has been blocked op tonight. Well, I am not sorry for it</w:t>
      </w:r>
      <w:r w:rsidR="00FE039B">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 xml:space="preserve"> Come, now, </w:t>
      </w:r>
      <w:r w:rsidR="00C47DEC" w:rsidRPr="00CC2851">
        <w:rPr>
          <w:rFonts w:ascii="Times New Roman" w:eastAsia="Times New Roman" w:hAnsi="Times New Roman" w:cs="Times New Roman"/>
          <w:kern w:val="0"/>
          <w:sz w:val="24"/>
          <w:szCs w:val="24"/>
          <w:lang w:eastAsia="en-GB"/>
          <w14:ligatures w14:val="none"/>
        </w:rPr>
        <w:t>brethren, let</w:t>
      </w:r>
      <w:r w:rsidRPr="00CC2851">
        <w:rPr>
          <w:rFonts w:ascii="Times New Roman" w:eastAsia="Times New Roman" w:hAnsi="Times New Roman" w:cs="Times New Roman"/>
          <w:kern w:val="0"/>
          <w:sz w:val="24"/>
          <w:szCs w:val="24"/>
          <w:lang w:eastAsia="en-GB"/>
          <w14:ligatures w14:val="none"/>
        </w:rPr>
        <w:t xml:space="preserve"> us all go along on our hands and knees where the sinners go. Let us crawl to the old shaft: let us prostrate ourselves, confessing,</w:t>
      </w:r>
      <w:r w:rsidR="00A35812">
        <w:rPr>
          <w:rFonts w:ascii="Times New Roman" w:eastAsia="Times New Roman" w:hAnsi="Times New Roman" w:cs="Times New Roman"/>
          <w:kern w:val="0"/>
          <w:sz w:val="24"/>
          <w:szCs w:val="24"/>
          <w:lang w:eastAsia="en-GB"/>
          <w14:ligatures w14:val="none"/>
        </w:rPr>
        <w:t xml:space="preserve"> “</w:t>
      </w:r>
      <w:r w:rsidRPr="00CC2851">
        <w:rPr>
          <w:rFonts w:ascii="Times New Roman" w:eastAsia="Times New Roman" w:hAnsi="Times New Roman" w:cs="Times New Roman"/>
          <w:kern w:val="0"/>
          <w:sz w:val="24"/>
          <w:szCs w:val="24"/>
          <w:lang w:eastAsia="en-GB"/>
          <w14:ligatures w14:val="none"/>
        </w:rPr>
        <w:t xml:space="preserve">Lord, I am vile, conceived in sin. Lord, I am unworthy: Lord, I </w:t>
      </w:r>
      <w:r w:rsidR="00C47DEC">
        <w:rPr>
          <w:rFonts w:ascii="Times New Roman" w:eastAsia="Times New Roman" w:hAnsi="Times New Roman" w:cs="Times New Roman"/>
          <w:kern w:val="0"/>
          <w:sz w:val="24"/>
          <w:szCs w:val="24"/>
          <w:lang w:eastAsia="en-GB"/>
          <w14:ligatures w14:val="none"/>
        </w:rPr>
        <w:t>am</w:t>
      </w:r>
      <w:r w:rsidRPr="00CC2851">
        <w:rPr>
          <w:rFonts w:ascii="Times New Roman" w:eastAsia="Times New Roman" w:hAnsi="Times New Roman" w:cs="Times New Roman"/>
          <w:kern w:val="0"/>
          <w:sz w:val="24"/>
          <w:szCs w:val="24"/>
          <w:lang w:eastAsia="en-GB"/>
          <w14:ligatures w14:val="none"/>
        </w:rPr>
        <w:t xml:space="preserve"> earthly, selfish, devilish. Lord, I am a mass of wounds and a mass of loathsomeness. </w:t>
      </w:r>
      <w:r w:rsidR="00FE039B">
        <w:rPr>
          <w:rFonts w:ascii="Times New Roman" w:eastAsia="Times New Roman" w:hAnsi="Times New Roman" w:cs="Times New Roman"/>
          <w:kern w:val="0"/>
          <w:sz w:val="24"/>
          <w:szCs w:val="24"/>
          <w:lang w:eastAsia="en-GB"/>
          <w14:ligatures w14:val="none"/>
        </w:rPr>
        <w:t>I</w:t>
      </w:r>
      <w:r w:rsidRPr="00CC2851">
        <w:rPr>
          <w:rFonts w:ascii="Times New Roman" w:eastAsia="Times New Roman" w:hAnsi="Times New Roman" w:cs="Times New Roman"/>
          <w:kern w:val="0"/>
          <w:sz w:val="24"/>
          <w:szCs w:val="24"/>
          <w:lang w:eastAsia="en-GB"/>
          <w14:ligatures w14:val="none"/>
        </w:rPr>
        <w:t xml:space="preserve"> am unworthy of thy favour and thy</w:t>
      </w:r>
      <w:r w:rsidR="00FE039B">
        <w:rPr>
          <w:rFonts w:ascii="Times New Roman" w:eastAsia="Times New Roman" w:hAnsi="Times New Roman" w:cs="Times New Roman"/>
          <w:kern w:val="0"/>
          <w:sz w:val="24"/>
          <w:szCs w:val="24"/>
          <w:lang w:eastAsia="en-GB"/>
          <w14:ligatures w14:val="none"/>
        </w:rPr>
        <w:t xml:space="preserve"> </w:t>
      </w:r>
      <w:r w:rsidRPr="00CC2851">
        <w:rPr>
          <w:rFonts w:ascii="Times New Roman" w:eastAsia="Times New Roman" w:hAnsi="Times New Roman" w:cs="Times New Roman"/>
          <w:kern w:val="0"/>
          <w:sz w:val="24"/>
          <w:szCs w:val="24"/>
          <w:lang w:eastAsia="en-GB"/>
          <w14:ligatures w14:val="none"/>
        </w:rPr>
        <w:t>love.</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 xml:space="preserve"> Let us just creep along in that fashion till we come to Christ, and say,</w:t>
      </w:r>
    </w:p>
    <w:p w14:paraId="5BE52F1F" w14:textId="77777777" w:rsidR="00C47DEC" w:rsidRDefault="00C47DEC" w:rsidP="00CC2851">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01767EA6" w14:textId="00BC8920" w:rsidR="00CC2851" w:rsidRPr="00CC2851" w:rsidRDefault="00A35812" w:rsidP="00C47DEC">
      <w:pPr>
        <w:spacing w:after="0" w:line="276" w:lineRule="auto"/>
        <w:ind w:firstLine="1710"/>
        <w:jc w:val="both"/>
        <w:rPr>
          <w:rFonts w:ascii="Times New Roman" w:eastAsia="Times New Roman" w:hAnsi="Times New Roman" w:cs="Times New Roman"/>
          <w:kern w:val="0"/>
          <w:sz w:val="20"/>
          <w:szCs w:val="20"/>
          <w:lang w:eastAsia="en-GB"/>
          <w14:ligatures w14:val="none"/>
        </w:rPr>
      </w:pPr>
      <w:r w:rsidRPr="00C47DEC">
        <w:rPr>
          <w:rFonts w:ascii="Times New Roman" w:eastAsia="Times New Roman" w:hAnsi="Times New Roman" w:cs="Times New Roman"/>
          <w:kern w:val="0"/>
          <w:sz w:val="20"/>
          <w:szCs w:val="20"/>
          <w:lang w:eastAsia="en-GB"/>
          <w14:ligatures w14:val="none"/>
        </w:rPr>
        <w:t>“</w:t>
      </w:r>
      <w:r w:rsidR="00CC2851" w:rsidRPr="00CC2851">
        <w:rPr>
          <w:rFonts w:ascii="Times New Roman" w:eastAsia="Times New Roman" w:hAnsi="Times New Roman" w:cs="Times New Roman"/>
          <w:kern w:val="0"/>
          <w:sz w:val="20"/>
          <w:szCs w:val="20"/>
          <w:lang w:eastAsia="en-GB"/>
          <w14:ligatures w14:val="none"/>
        </w:rPr>
        <w:t xml:space="preserve">Just as I am, without one plea. </w:t>
      </w:r>
    </w:p>
    <w:p w14:paraId="39E5629F" w14:textId="77777777" w:rsidR="00CC2851" w:rsidRPr="00CC2851" w:rsidRDefault="00CC2851" w:rsidP="00C47DEC">
      <w:pPr>
        <w:spacing w:after="0" w:line="276" w:lineRule="auto"/>
        <w:ind w:firstLine="1800"/>
        <w:jc w:val="both"/>
        <w:rPr>
          <w:rFonts w:ascii="Times New Roman" w:eastAsia="Times New Roman" w:hAnsi="Times New Roman" w:cs="Times New Roman"/>
          <w:kern w:val="0"/>
          <w:sz w:val="20"/>
          <w:szCs w:val="20"/>
          <w:lang w:eastAsia="en-GB"/>
          <w14:ligatures w14:val="none"/>
        </w:rPr>
      </w:pPr>
      <w:r w:rsidRPr="00CC2851">
        <w:rPr>
          <w:rFonts w:ascii="Times New Roman" w:eastAsia="Times New Roman" w:hAnsi="Times New Roman" w:cs="Times New Roman"/>
          <w:kern w:val="0"/>
          <w:sz w:val="20"/>
          <w:szCs w:val="20"/>
          <w:lang w:eastAsia="en-GB"/>
          <w14:ligatures w14:val="none"/>
        </w:rPr>
        <w:t xml:space="preserve">Save that thy blood was shed for me, </w:t>
      </w:r>
    </w:p>
    <w:p w14:paraId="30055012" w14:textId="77777777" w:rsidR="00CC2851" w:rsidRPr="00CC2851" w:rsidRDefault="00CC2851" w:rsidP="00C47DEC">
      <w:pPr>
        <w:spacing w:after="0" w:line="276" w:lineRule="auto"/>
        <w:ind w:firstLine="1800"/>
        <w:jc w:val="both"/>
        <w:rPr>
          <w:rFonts w:ascii="Times New Roman" w:eastAsia="Times New Roman" w:hAnsi="Times New Roman" w:cs="Times New Roman"/>
          <w:kern w:val="0"/>
          <w:sz w:val="20"/>
          <w:szCs w:val="20"/>
          <w:lang w:eastAsia="en-GB"/>
          <w14:ligatures w14:val="none"/>
        </w:rPr>
      </w:pPr>
      <w:r w:rsidRPr="00CC2851">
        <w:rPr>
          <w:rFonts w:ascii="Times New Roman" w:eastAsia="Times New Roman" w:hAnsi="Times New Roman" w:cs="Times New Roman"/>
          <w:kern w:val="0"/>
          <w:sz w:val="20"/>
          <w:szCs w:val="20"/>
          <w:lang w:eastAsia="en-GB"/>
          <w14:ligatures w14:val="none"/>
        </w:rPr>
        <w:lastRenderedPageBreak/>
        <w:t xml:space="preserve">And that thou bidst me come to thee, </w:t>
      </w:r>
    </w:p>
    <w:p w14:paraId="56DD8D77" w14:textId="0115AF6B" w:rsidR="00CC2851" w:rsidRPr="00C47DEC" w:rsidRDefault="00CC2851" w:rsidP="00C47DEC">
      <w:pPr>
        <w:spacing w:after="0" w:line="276" w:lineRule="auto"/>
        <w:ind w:firstLine="1800"/>
        <w:jc w:val="both"/>
        <w:rPr>
          <w:rFonts w:ascii="Times New Roman" w:eastAsia="Times New Roman" w:hAnsi="Times New Roman" w:cs="Times New Roman"/>
          <w:kern w:val="0"/>
          <w:sz w:val="20"/>
          <w:szCs w:val="20"/>
          <w:lang w:eastAsia="en-GB"/>
          <w14:ligatures w14:val="none"/>
        </w:rPr>
      </w:pPr>
      <w:r w:rsidRPr="00CC2851">
        <w:rPr>
          <w:rFonts w:ascii="Times New Roman" w:eastAsia="Times New Roman" w:hAnsi="Times New Roman" w:cs="Times New Roman"/>
          <w:kern w:val="0"/>
          <w:sz w:val="20"/>
          <w:szCs w:val="20"/>
          <w:lang w:eastAsia="en-GB"/>
          <w14:ligatures w14:val="none"/>
        </w:rPr>
        <w:t>O Lamb of God, I come.</w:t>
      </w:r>
      <w:r w:rsidR="00A35812" w:rsidRPr="00C47DEC">
        <w:rPr>
          <w:rFonts w:ascii="Times New Roman" w:eastAsia="Times New Roman" w:hAnsi="Times New Roman" w:cs="Times New Roman"/>
          <w:kern w:val="0"/>
          <w:sz w:val="20"/>
          <w:szCs w:val="20"/>
          <w:lang w:eastAsia="en-GB"/>
          <w14:ligatures w14:val="none"/>
        </w:rPr>
        <w:t>”</w:t>
      </w:r>
    </w:p>
    <w:p w14:paraId="7480715D" w14:textId="77777777" w:rsidR="00C47DEC" w:rsidRPr="00CC2851" w:rsidRDefault="00C47DEC" w:rsidP="00CC2851">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0C8900A6" w14:textId="41D9849C" w:rsidR="00CC2851" w:rsidRPr="00CC2851" w:rsidRDefault="00CC2851" w:rsidP="00FE039B">
      <w:pPr>
        <w:spacing w:after="0" w:line="276" w:lineRule="auto"/>
        <w:jc w:val="both"/>
        <w:rPr>
          <w:rFonts w:ascii="Times New Roman" w:eastAsia="Times New Roman" w:hAnsi="Times New Roman" w:cs="Times New Roman"/>
          <w:kern w:val="0"/>
          <w:sz w:val="24"/>
          <w:szCs w:val="24"/>
          <w:lang w:eastAsia="en-GB"/>
          <w14:ligatures w14:val="none"/>
        </w:rPr>
      </w:pPr>
      <w:r w:rsidRPr="00CC2851">
        <w:rPr>
          <w:rFonts w:ascii="Times New Roman" w:eastAsia="Times New Roman" w:hAnsi="Times New Roman" w:cs="Times New Roman"/>
          <w:kern w:val="0"/>
          <w:sz w:val="24"/>
          <w:szCs w:val="24"/>
          <w:lang w:eastAsia="en-GB"/>
          <w14:ligatures w14:val="none"/>
        </w:rPr>
        <w:t>You will find that old shaft is not shut up. There is light. Look up! There is the cross above you. Jesus is still willing to receive sinners, still able to save sinners, for he is</w:t>
      </w:r>
      <w:r w:rsidR="00A35812">
        <w:rPr>
          <w:rFonts w:ascii="Times New Roman" w:eastAsia="Times New Roman" w:hAnsi="Times New Roman" w:cs="Times New Roman"/>
          <w:kern w:val="0"/>
          <w:sz w:val="24"/>
          <w:szCs w:val="24"/>
          <w:lang w:eastAsia="en-GB"/>
          <w14:ligatures w14:val="none"/>
        </w:rPr>
        <w:t xml:space="preserve"> “</w:t>
      </w:r>
      <w:r w:rsidRPr="00CC2851">
        <w:rPr>
          <w:rFonts w:ascii="Times New Roman" w:eastAsia="Times New Roman" w:hAnsi="Times New Roman" w:cs="Times New Roman"/>
          <w:kern w:val="0"/>
          <w:sz w:val="24"/>
          <w:szCs w:val="24"/>
          <w:lang w:eastAsia="en-GB"/>
          <w14:ligatures w14:val="none"/>
        </w:rPr>
        <w:t>exalted</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 xml:space="preserve"> on high</w:t>
      </w:r>
      <w:r w:rsidR="00A35812">
        <w:rPr>
          <w:rFonts w:ascii="Times New Roman" w:eastAsia="Times New Roman" w:hAnsi="Times New Roman" w:cs="Times New Roman"/>
          <w:kern w:val="0"/>
          <w:sz w:val="24"/>
          <w:szCs w:val="24"/>
          <w:lang w:eastAsia="en-GB"/>
          <w14:ligatures w14:val="none"/>
        </w:rPr>
        <w:t xml:space="preserve"> “</w:t>
      </w:r>
      <w:r w:rsidRPr="00CC2851">
        <w:rPr>
          <w:rFonts w:ascii="Times New Roman" w:eastAsia="Times New Roman" w:hAnsi="Times New Roman" w:cs="Times New Roman"/>
          <w:kern w:val="0"/>
          <w:sz w:val="24"/>
          <w:szCs w:val="24"/>
          <w:lang w:eastAsia="en-GB"/>
          <w14:ligatures w14:val="none"/>
        </w:rPr>
        <w:t>to give repentance unto Israel and remission of sins.</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 xml:space="preserve"> O come to him just that way; and, brother, </w:t>
      </w:r>
      <w:r w:rsidR="00FE039B">
        <w:rPr>
          <w:rFonts w:ascii="Times New Roman" w:eastAsia="Times New Roman" w:hAnsi="Times New Roman" w:cs="Times New Roman"/>
          <w:kern w:val="0"/>
          <w:sz w:val="24"/>
          <w:szCs w:val="24"/>
          <w:lang w:eastAsia="en-GB"/>
          <w14:ligatures w14:val="none"/>
        </w:rPr>
        <w:t>w</w:t>
      </w:r>
      <w:r w:rsidRPr="00CC2851">
        <w:rPr>
          <w:rFonts w:ascii="Times New Roman" w:eastAsia="Times New Roman" w:hAnsi="Times New Roman" w:cs="Times New Roman"/>
          <w:kern w:val="0"/>
          <w:sz w:val="24"/>
          <w:szCs w:val="24"/>
          <w:lang w:eastAsia="en-GB"/>
          <w14:ligatures w14:val="none"/>
        </w:rPr>
        <w:t>hen you get back to Christ in that way by which you went years ago, the advice of the text, with which I will sum up all, is, keep on coming to him in that same way always. Keep on coming always. Keep on coming always. Perhaps you have been on the top of a mountain such as the Rigi or as Snowden. You know these mountains do not move. They are good solid rock under your feet. But people erect platforms on the top of them to see the sun rise a little sooner, or something of that sort. From the top of one of those Platforms a man may come down with a crash and break his limbs. That is something like our erections which we put up over our simple faith in Christ. Our beautiful frames and feelings and experiences— they will come down with a crash some day, for they are rotten stuff; but, when a man stands upon this—</w:t>
      </w:r>
      <w:r w:rsidR="00FE039B">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Jesus Christ came into the world to save sinners, and I am resting upon him</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 xml:space="preserve"> he is all my salvation and all my desire: his precious blood is all my confidence. The love of his heart, the power of his arm, the merit of his plea,—here I rest myself,</w:t>
      </w:r>
      <w:r w:rsidR="00A35812">
        <w:rPr>
          <w:rFonts w:ascii="Times New Roman" w:eastAsia="Times New Roman" w:hAnsi="Times New Roman" w:cs="Times New Roman"/>
          <w:kern w:val="0"/>
          <w:sz w:val="24"/>
          <w:szCs w:val="24"/>
          <w:lang w:eastAsia="en-GB"/>
          <w14:ligatures w14:val="none"/>
        </w:rPr>
        <w:t>”</w:t>
      </w:r>
      <w:r w:rsidRPr="00CC2851">
        <w:rPr>
          <w:rFonts w:ascii="Times New Roman" w:eastAsia="Times New Roman" w:hAnsi="Times New Roman" w:cs="Times New Roman"/>
          <w:kern w:val="0"/>
          <w:sz w:val="24"/>
          <w:szCs w:val="24"/>
          <w:lang w:eastAsia="en-GB"/>
          <w14:ligatures w14:val="none"/>
        </w:rPr>
        <w:t>—O beloved, there is no fear of that confidence ever giving way beneath your feet. There may you stand and serenely rejoice when worlds shall melt and the pillars of the earth shall reel. God bless you, and keep you ever holding the beginning of your confidence steadfast unto the end. So shall it be proved beyond question that you are partakers of Christ</w:t>
      </w:r>
      <w:r>
        <w:rPr>
          <w:rFonts w:ascii="Times New Roman" w:eastAsia="Times New Roman" w:hAnsi="Times New Roman" w:cs="Times New Roman"/>
          <w:kern w:val="0"/>
          <w:sz w:val="24"/>
          <w:szCs w:val="24"/>
          <w:lang w:eastAsia="en-GB"/>
          <w14:ligatures w14:val="none"/>
        </w:rPr>
        <w:t>.</w:t>
      </w:r>
    </w:p>
    <w:p w14:paraId="2ACFD44C" w14:textId="297CCDC2" w:rsidR="00CC2851" w:rsidRPr="00CC2851" w:rsidRDefault="00CC2851" w:rsidP="00CC2851">
      <w:pPr>
        <w:spacing w:after="0" w:line="480" w:lineRule="auto"/>
        <w:ind w:firstLine="360"/>
        <w:jc w:val="center"/>
        <w:rPr>
          <w:rFonts w:ascii="Times New Roman" w:eastAsia="Times New Roman" w:hAnsi="Times New Roman" w:cs="Times New Roman"/>
          <w:kern w:val="0"/>
          <w:sz w:val="24"/>
          <w:szCs w:val="24"/>
          <w:lang w:eastAsia="en-GB"/>
          <w14:ligatures w14:val="none"/>
        </w:rPr>
      </w:pPr>
      <w:r w:rsidRPr="00CC2851">
        <w:rPr>
          <w:rFonts w:ascii="Times New Roman" w:eastAsia="Times New Roman" w:hAnsi="Times New Roman" w:cs="Times New Roman"/>
          <w:kern w:val="0"/>
          <w:sz w:val="24"/>
          <w:szCs w:val="24"/>
          <w:lang w:eastAsia="en-GB"/>
          <w14:ligatures w14:val="none"/>
        </w:rPr>
        <w:br w:type="textWrapping" w:clear="all"/>
      </w:r>
      <w:r>
        <w:rPr>
          <w:rFonts w:ascii="Times New Roman" w:eastAsia="Times New Roman" w:hAnsi="Times New Roman" w:cs="Times New Roman"/>
          <w:kern w:val="0"/>
          <w:sz w:val="24"/>
          <w:szCs w:val="24"/>
          <w:lang w:eastAsia="en-GB"/>
          <w14:ligatures w14:val="none"/>
        </w:rPr>
        <w:t>_________________________</w:t>
      </w:r>
    </w:p>
    <w:p w14:paraId="021028E0" w14:textId="77777777" w:rsidR="00CC2851" w:rsidRPr="00CC2851" w:rsidRDefault="00CC2851" w:rsidP="00CC2851">
      <w:pPr>
        <w:spacing w:after="0" w:line="276" w:lineRule="auto"/>
        <w:jc w:val="center"/>
        <w:rPr>
          <w:rFonts w:ascii="Times New Roman" w:eastAsia="Times New Roman" w:hAnsi="Times New Roman" w:cs="Times New Roman"/>
          <w:kern w:val="0"/>
          <w:sz w:val="24"/>
          <w:szCs w:val="24"/>
          <w:lang w:eastAsia="en-GB"/>
          <w14:ligatures w14:val="none"/>
        </w:rPr>
      </w:pPr>
      <w:r w:rsidRPr="00CC2851">
        <w:rPr>
          <w:rFonts w:ascii="Times New Roman" w:eastAsia="Times New Roman" w:hAnsi="Times New Roman" w:cs="Times New Roman"/>
          <w:smallCaps/>
          <w:kern w:val="0"/>
          <w:sz w:val="24"/>
          <w:szCs w:val="24"/>
          <w:lang w:eastAsia="en-GB"/>
          <w14:ligatures w14:val="none"/>
        </w:rPr>
        <w:t>Portion of Scripture read before Sermon</w:t>
      </w:r>
      <w:r w:rsidRPr="00CC2851">
        <w:rPr>
          <w:rFonts w:ascii="Times New Roman" w:eastAsia="Times New Roman" w:hAnsi="Times New Roman" w:cs="Times New Roman"/>
          <w:kern w:val="0"/>
          <w:sz w:val="24"/>
          <w:szCs w:val="24"/>
          <w:lang w:eastAsia="en-GB"/>
          <w14:ligatures w14:val="none"/>
        </w:rPr>
        <w:t>—Hebrews iii.</w:t>
      </w:r>
    </w:p>
    <w:p w14:paraId="47ABBA31" w14:textId="1080F21E" w:rsidR="00CC2851" w:rsidRPr="00CC2851" w:rsidRDefault="00CC2851" w:rsidP="00CC2851">
      <w:pPr>
        <w:spacing w:after="0" w:line="276" w:lineRule="auto"/>
        <w:jc w:val="center"/>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0"/>
          <w:szCs w:val="20"/>
          <w:lang w:eastAsia="en-GB"/>
          <w14:ligatures w14:val="none"/>
        </w:rPr>
        <w:t>______________________________</w:t>
      </w:r>
    </w:p>
    <w:p w14:paraId="59811F51" w14:textId="77777777" w:rsidR="00CC2851" w:rsidRDefault="00CC2851" w:rsidP="00CC2851">
      <w:pPr>
        <w:spacing w:after="0" w:line="276" w:lineRule="auto"/>
        <w:ind w:firstLine="360"/>
        <w:jc w:val="both"/>
        <w:rPr>
          <w:rFonts w:ascii="Times New Roman" w:eastAsia="Times New Roman" w:hAnsi="Times New Roman" w:cs="Times New Roman"/>
          <w:kern w:val="0"/>
          <w:sz w:val="16"/>
          <w:szCs w:val="16"/>
          <w:lang w:eastAsia="en-GB"/>
          <w14:ligatures w14:val="none"/>
        </w:rPr>
      </w:pPr>
    </w:p>
    <w:p w14:paraId="639E66A4" w14:textId="77777777" w:rsidR="00CC2851" w:rsidRPr="00CC2851" w:rsidRDefault="00CC2851" w:rsidP="00CC2851">
      <w:pPr>
        <w:spacing w:after="0" w:line="276" w:lineRule="auto"/>
        <w:ind w:firstLine="360"/>
        <w:jc w:val="both"/>
        <w:rPr>
          <w:rFonts w:ascii="Times New Roman" w:eastAsia="Times New Roman" w:hAnsi="Times New Roman" w:cs="Times New Roman"/>
          <w:kern w:val="0"/>
          <w:sz w:val="20"/>
          <w:szCs w:val="20"/>
          <w:lang w:eastAsia="en-GB"/>
          <w14:ligatures w14:val="none"/>
        </w:rPr>
      </w:pPr>
    </w:p>
    <w:p w14:paraId="40FCD4DE" w14:textId="2FF428F4" w:rsidR="00CC2851" w:rsidRPr="00CC2851" w:rsidRDefault="00A35812" w:rsidP="00CC2851">
      <w:pPr>
        <w:spacing w:after="0" w:line="276" w:lineRule="auto"/>
        <w:jc w:val="center"/>
        <w:rPr>
          <w:rFonts w:ascii="Times New Roman" w:eastAsia="Times New Roman" w:hAnsi="Times New Roman" w:cs="Times New Roman"/>
          <w:kern w:val="0"/>
          <w:lang w:eastAsia="en-GB"/>
          <w14:ligatures w14:val="none"/>
        </w:rPr>
      </w:pPr>
      <w:r>
        <w:rPr>
          <w:rFonts w:ascii="Times New Roman" w:eastAsia="Times New Roman" w:hAnsi="Times New Roman" w:cs="Times New Roman"/>
          <w:kern w:val="0"/>
          <w:lang w:eastAsia="en-GB"/>
          <w14:ligatures w14:val="none"/>
        </w:rPr>
        <w:t>“</w:t>
      </w:r>
      <w:r w:rsidR="00CC2851" w:rsidRPr="00CC2851">
        <w:rPr>
          <w:rFonts w:ascii="Times New Roman" w:eastAsia="Times New Roman" w:hAnsi="Times New Roman" w:cs="Times New Roman"/>
          <w:kern w:val="0"/>
          <w:lang w:eastAsia="en-GB"/>
          <w14:ligatures w14:val="none"/>
        </w:rPr>
        <w:t>THE SWORD AND THE TROWEL.</w:t>
      </w:r>
      <w:r>
        <w:rPr>
          <w:rFonts w:ascii="Times New Roman" w:eastAsia="Times New Roman" w:hAnsi="Times New Roman" w:cs="Times New Roman"/>
          <w:kern w:val="0"/>
          <w:lang w:eastAsia="en-GB"/>
          <w14:ligatures w14:val="none"/>
        </w:rPr>
        <w:t>”</w:t>
      </w:r>
      <w:r w:rsidR="00CC2851" w:rsidRPr="00CC2851">
        <w:rPr>
          <w:rFonts w:ascii="Times New Roman" w:eastAsia="Times New Roman" w:hAnsi="Times New Roman" w:cs="Times New Roman"/>
          <w:kern w:val="0"/>
          <w:lang w:eastAsia="en-GB"/>
          <w14:ligatures w14:val="none"/>
        </w:rPr>
        <w:t xml:space="preserve"> Edited by C. H. SPURGEON.</w:t>
      </w:r>
    </w:p>
    <w:p w14:paraId="39B69047" w14:textId="77777777" w:rsidR="00CC2851" w:rsidRDefault="00CC2851" w:rsidP="00CC2851">
      <w:pPr>
        <w:spacing w:after="0" w:line="276" w:lineRule="auto"/>
        <w:ind w:firstLine="360"/>
        <w:jc w:val="both"/>
        <w:rPr>
          <w:rFonts w:ascii="Times New Roman" w:eastAsia="Times New Roman" w:hAnsi="Times New Roman" w:cs="Times New Roman"/>
          <w:smallCaps/>
          <w:kern w:val="0"/>
          <w:sz w:val="12"/>
          <w:szCs w:val="12"/>
          <w:lang w:eastAsia="en-GB"/>
          <w14:ligatures w14:val="none"/>
        </w:rPr>
      </w:pPr>
    </w:p>
    <w:p w14:paraId="3E7F2B08" w14:textId="248209C6" w:rsidR="00CC2851" w:rsidRPr="00CC2851" w:rsidRDefault="00CC2851" w:rsidP="00CC2851">
      <w:pPr>
        <w:spacing w:after="0" w:line="276" w:lineRule="auto"/>
        <w:ind w:firstLine="360"/>
        <w:jc w:val="both"/>
        <w:rPr>
          <w:rFonts w:ascii="Times New Roman" w:eastAsia="Times New Roman" w:hAnsi="Times New Roman" w:cs="Times New Roman"/>
          <w:kern w:val="0"/>
          <w:lang w:eastAsia="en-GB"/>
          <w14:ligatures w14:val="none"/>
        </w:rPr>
      </w:pPr>
      <w:r w:rsidRPr="00CC2851">
        <w:rPr>
          <w:rFonts w:ascii="Times New Roman" w:eastAsia="Times New Roman" w:hAnsi="Times New Roman" w:cs="Times New Roman"/>
          <w:smallCaps/>
          <w:kern w:val="0"/>
          <w:lang w:eastAsia="en-GB"/>
          <w14:ligatures w14:val="none"/>
        </w:rPr>
        <w:t>Co</w:t>
      </w:r>
      <w:r w:rsidRPr="00CC2851">
        <w:rPr>
          <w:rFonts w:ascii="Times New Roman" w:eastAsia="Times New Roman" w:hAnsi="Times New Roman" w:cs="Times New Roman"/>
          <w:smallCaps/>
          <w:kern w:val="0"/>
          <w:lang w:eastAsia="en-GB"/>
          <w14:ligatures w14:val="none"/>
        </w:rPr>
        <w:t>n</w:t>
      </w:r>
      <w:r w:rsidRPr="00CC2851">
        <w:rPr>
          <w:rFonts w:ascii="Times New Roman" w:eastAsia="Times New Roman" w:hAnsi="Times New Roman" w:cs="Times New Roman"/>
          <w:smallCaps/>
          <w:kern w:val="0"/>
          <w:lang w:eastAsia="en-GB"/>
          <w14:ligatures w14:val="none"/>
        </w:rPr>
        <w:t>tents for April,</w:t>
      </w:r>
      <w:r w:rsidRPr="00CC2851">
        <w:rPr>
          <w:rFonts w:ascii="Times New Roman" w:eastAsia="Times New Roman" w:hAnsi="Times New Roman" w:cs="Times New Roman"/>
          <w:kern w:val="0"/>
          <w:lang w:eastAsia="en-GB"/>
          <w14:ligatures w14:val="none"/>
        </w:rPr>
        <w:t xml:space="preserve"> 1872.</w:t>
      </w:r>
    </w:p>
    <w:p w14:paraId="2FA2AF58" w14:textId="77777777" w:rsidR="00CC2851" w:rsidRPr="00CC2851" w:rsidRDefault="00CC2851" w:rsidP="00CC2851">
      <w:pPr>
        <w:spacing w:after="0" w:line="276" w:lineRule="auto"/>
        <w:ind w:firstLine="720"/>
        <w:jc w:val="both"/>
        <w:rPr>
          <w:rFonts w:ascii="Times New Roman" w:eastAsia="Times New Roman" w:hAnsi="Times New Roman" w:cs="Times New Roman"/>
          <w:kern w:val="0"/>
          <w:sz w:val="20"/>
          <w:szCs w:val="20"/>
          <w:lang w:eastAsia="en-GB"/>
          <w14:ligatures w14:val="none"/>
        </w:rPr>
      </w:pPr>
      <w:r w:rsidRPr="00CC2851">
        <w:rPr>
          <w:rFonts w:ascii="Times New Roman" w:eastAsia="Times New Roman" w:hAnsi="Times New Roman" w:cs="Times New Roman"/>
          <w:kern w:val="0"/>
          <w:sz w:val="20"/>
          <w:szCs w:val="20"/>
          <w:lang w:eastAsia="en-GB"/>
          <w14:ligatures w14:val="none"/>
        </w:rPr>
        <w:t>Advice Gratis. By C. H. Spurgeon.</w:t>
      </w:r>
    </w:p>
    <w:p w14:paraId="0F2D89DB" w14:textId="77777777" w:rsidR="00CC2851" w:rsidRPr="00CC2851" w:rsidRDefault="00CC2851" w:rsidP="00CC2851">
      <w:pPr>
        <w:spacing w:after="0" w:line="276" w:lineRule="auto"/>
        <w:ind w:firstLine="720"/>
        <w:jc w:val="both"/>
        <w:rPr>
          <w:rFonts w:ascii="Times New Roman" w:eastAsia="Times New Roman" w:hAnsi="Times New Roman" w:cs="Times New Roman"/>
          <w:kern w:val="0"/>
          <w:sz w:val="20"/>
          <w:szCs w:val="20"/>
          <w:lang w:eastAsia="en-GB"/>
          <w14:ligatures w14:val="none"/>
        </w:rPr>
      </w:pPr>
      <w:r w:rsidRPr="00CC2851">
        <w:rPr>
          <w:rFonts w:ascii="Times New Roman" w:eastAsia="Times New Roman" w:hAnsi="Times New Roman" w:cs="Times New Roman"/>
          <w:kern w:val="0"/>
          <w:sz w:val="20"/>
          <w:szCs w:val="20"/>
          <w:lang w:eastAsia="en-GB"/>
          <w14:ligatures w14:val="none"/>
        </w:rPr>
        <w:t>The Story of an Eventful Life.</w:t>
      </w:r>
    </w:p>
    <w:p w14:paraId="610E4397" w14:textId="77777777" w:rsidR="00CC2851" w:rsidRPr="00CC2851" w:rsidRDefault="00CC2851" w:rsidP="00CC2851">
      <w:pPr>
        <w:spacing w:after="0" w:line="276" w:lineRule="auto"/>
        <w:ind w:firstLine="720"/>
        <w:jc w:val="both"/>
        <w:rPr>
          <w:rFonts w:ascii="Times New Roman" w:eastAsia="Times New Roman" w:hAnsi="Times New Roman" w:cs="Times New Roman"/>
          <w:kern w:val="0"/>
          <w:sz w:val="20"/>
          <w:szCs w:val="20"/>
          <w:lang w:eastAsia="en-GB"/>
          <w14:ligatures w14:val="none"/>
        </w:rPr>
      </w:pPr>
      <w:r w:rsidRPr="00CC2851">
        <w:rPr>
          <w:rFonts w:ascii="Times New Roman" w:eastAsia="Times New Roman" w:hAnsi="Times New Roman" w:cs="Times New Roman"/>
          <w:kern w:val="0"/>
          <w:sz w:val="20"/>
          <w:szCs w:val="20"/>
          <w:lang w:eastAsia="en-GB"/>
          <w14:ligatures w14:val="none"/>
        </w:rPr>
        <w:t>The Gospel in France.</w:t>
      </w:r>
    </w:p>
    <w:p w14:paraId="7B43D80F" w14:textId="77777777" w:rsidR="00CC2851" w:rsidRPr="00CC2851" w:rsidRDefault="00CC2851" w:rsidP="00CC2851">
      <w:pPr>
        <w:spacing w:after="0" w:line="276" w:lineRule="auto"/>
        <w:ind w:firstLine="720"/>
        <w:jc w:val="both"/>
        <w:rPr>
          <w:rFonts w:ascii="Times New Roman" w:eastAsia="Times New Roman" w:hAnsi="Times New Roman" w:cs="Times New Roman"/>
          <w:kern w:val="0"/>
          <w:sz w:val="20"/>
          <w:szCs w:val="20"/>
          <w:lang w:eastAsia="en-GB"/>
          <w14:ligatures w14:val="none"/>
        </w:rPr>
      </w:pPr>
      <w:r w:rsidRPr="00CC2851">
        <w:rPr>
          <w:rFonts w:ascii="Times New Roman" w:eastAsia="Times New Roman" w:hAnsi="Times New Roman" w:cs="Times New Roman"/>
          <w:kern w:val="0"/>
          <w:sz w:val="20"/>
          <w:szCs w:val="20"/>
          <w:lang w:eastAsia="en-GB"/>
          <w14:ligatures w14:val="none"/>
        </w:rPr>
        <w:t>Recollections of the Rev. Rowland Hill. By an Old Member of Surrey Chapel.</w:t>
      </w:r>
    </w:p>
    <w:p w14:paraId="74C4C057" w14:textId="6BBA8C66" w:rsidR="00CC2851" w:rsidRPr="00CC2851" w:rsidRDefault="00CC2851" w:rsidP="00CC2851">
      <w:pPr>
        <w:spacing w:after="0" w:line="276" w:lineRule="auto"/>
        <w:ind w:firstLine="720"/>
        <w:jc w:val="both"/>
        <w:rPr>
          <w:rFonts w:ascii="Times New Roman" w:eastAsia="Times New Roman" w:hAnsi="Times New Roman" w:cs="Times New Roman"/>
          <w:kern w:val="0"/>
          <w:sz w:val="20"/>
          <w:szCs w:val="20"/>
          <w:lang w:eastAsia="en-GB"/>
          <w14:ligatures w14:val="none"/>
        </w:rPr>
      </w:pPr>
      <w:r w:rsidRPr="00CC2851">
        <w:rPr>
          <w:rFonts w:ascii="Times New Roman" w:eastAsia="Times New Roman" w:hAnsi="Times New Roman" w:cs="Times New Roman"/>
          <w:kern w:val="0"/>
          <w:sz w:val="20"/>
          <w:szCs w:val="20"/>
          <w:lang w:eastAsia="en-GB"/>
          <w14:ligatures w14:val="none"/>
        </w:rPr>
        <w:t>Remarks on Beecher</w:t>
      </w:r>
      <w:r w:rsidR="00A35812">
        <w:rPr>
          <w:rFonts w:ascii="Times New Roman" w:eastAsia="Times New Roman" w:hAnsi="Times New Roman" w:cs="Times New Roman"/>
          <w:kern w:val="0"/>
          <w:sz w:val="20"/>
          <w:szCs w:val="20"/>
          <w:lang w:eastAsia="en-GB"/>
          <w14:ligatures w14:val="none"/>
        </w:rPr>
        <w:t>’</w:t>
      </w:r>
      <w:r w:rsidRPr="00CC2851">
        <w:rPr>
          <w:rFonts w:ascii="Times New Roman" w:eastAsia="Times New Roman" w:hAnsi="Times New Roman" w:cs="Times New Roman"/>
          <w:kern w:val="0"/>
          <w:sz w:val="20"/>
          <w:szCs w:val="20"/>
          <w:lang w:eastAsia="en-GB"/>
          <w14:ligatures w14:val="none"/>
        </w:rPr>
        <w:t>s Life of Christ. By Vernon J. Charlesworth.</w:t>
      </w:r>
    </w:p>
    <w:p w14:paraId="3B13C46A" w14:textId="675DE572" w:rsidR="00CC2851" w:rsidRPr="00CC2851" w:rsidRDefault="00CC2851" w:rsidP="00CC2851">
      <w:pPr>
        <w:spacing w:after="0" w:line="276" w:lineRule="auto"/>
        <w:ind w:firstLine="720"/>
        <w:jc w:val="both"/>
        <w:rPr>
          <w:rFonts w:ascii="Times New Roman" w:eastAsia="Times New Roman" w:hAnsi="Times New Roman" w:cs="Times New Roman"/>
          <w:kern w:val="0"/>
          <w:sz w:val="20"/>
          <w:szCs w:val="20"/>
          <w:lang w:eastAsia="en-GB"/>
          <w14:ligatures w14:val="none"/>
        </w:rPr>
      </w:pPr>
      <w:r w:rsidRPr="00CC2851">
        <w:rPr>
          <w:rFonts w:ascii="Times New Roman" w:eastAsia="Times New Roman" w:hAnsi="Times New Roman" w:cs="Times New Roman"/>
          <w:kern w:val="0"/>
          <w:sz w:val="20"/>
          <w:szCs w:val="20"/>
          <w:lang w:eastAsia="en-GB"/>
          <w14:ligatures w14:val="none"/>
        </w:rPr>
        <w:t>Cromwell</w:t>
      </w:r>
      <w:r w:rsidR="00A35812">
        <w:rPr>
          <w:rFonts w:ascii="Times New Roman" w:eastAsia="Times New Roman" w:hAnsi="Times New Roman" w:cs="Times New Roman"/>
          <w:kern w:val="0"/>
          <w:sz w:val="20"/>
          <w:szCs w:val="20"/>
          <w:lang w:eastAsia="en-GB"/>
          <w14:ligatures w14:val="none"/>
        </w:rPr>
        <w:t>’</w:t>
      </w:r>
      <w:r w:rsidRPr="00CC2851">
        <w:rPr>
          <w:rFonts w:ascii="Times New Roman" w:eastAsia="Times New Roman" w:hAnsi="Times New Roman" w:cs="Times New Roman"/>
          <w:kern w:val="0"/>
          <w:sz w:val="20"/>
          <w:szCs w:val="20"/>
          <w:lang w:eastAsia="en-GB"/>
          <w14:ligatures w14:val="none"/>
        </w:rPr>
        <w:t>s Puritanism. By R Leach.</w:t>
      </w:r>
    </w:p>
    <w:p w14:paraId="0062E543" w14:textId="40E5F97C" w:rsidR="00CC2851" w:rsidRPr="00CC2851" w:rsidRDefault="00CC2851" w:rsidP="00CC2851">
      <w:pPr>
        <w:spacing w:after="0" w:line="276" w:lineRule="auto"/>
        <w:ind w:firstLine="720"/>
        <w:jc w:val="both"/>
        <w:rPr>
          <w:rFonts w:ascii="Times New Roman" w:eastAsia="Times New Roman" w:hAnsi="Times New Roman" w:cs="Times New Roman"/>
          <w:kern w:val="0"/>
          <w:sz w:val="20"/>
          <w:szCs w:val="20"/>
          <w:lang w:eastAsia="en-GB"/>
          <w14:ligatures w14:val="none"/>
        </w:rPr>
      </w:pPr>
      <w:r w:rsidRPr="00CC2851">
        <w:rPr>
          <w:rFonts w:ascii="Times New Roman" w:eastAsia="Times New Roman" w:hAnsi="Times New Roman" w:cs="Times New Roman"/>
          <w:kern w:val="0"/>
          <w:sz w:val="20"/>
          <w:szCs w:val="20"/>
          <w:lang w:eastAsia="en-GB"/>
          <w14:ligatures w14:val="none"/>
        </w:rPr>
        <w:t>A New Interpretation of Pilgrim</w:t>
      </w:r>
      <w:r w:rsidR="00A35812">
        <w:rPr>
          <w:rFonts w:ascii="Times New Roman" w:eastAsia="Times New Roman" w:hAnsi="Times New Roman" w:cs="Times New Roman"/>
          <w:kern w:val="0"/>
          <w:sz w:val="20"/>
          <w:szCs w:val="20"/>
          <w:lang w:eastAsia="en-GB"/>
          <w14:ligatures w14:val="none"/>
        </w:rPr>
        <w:t>’</w:t>
      </w:r>
      <w:r w:rsidRPr="00CC2851">
        <w:rPr>
          <w:rFonts w:ascii="Times New Roman" w:eastAsia="Times New Roman" w:hAnsi="Times New Roman" w:cs="Times New Roman"/>
          <w:kern w:val="0"/>
          <w:sz w:val="20"/>
          <w:szCs w:val="20"/>
          <w:lang w:eastAsia="en-GB"/>
          <w14:ligatures w14:val="none"/>
        </w:rPr>
        <w:t>s Progress. By G. Rogers (continued).</w:t>
      </w:r>
    </w:p>
    <w:p w14:paraId="6D01EB24" w14:textId="77777777" w:rsidR="00CC2851" w:rsidRPr="00CC2851" w:rsidRDefault="00CC2851" w:rsidP="00CC2851">
      <w:pPr>
        <w:spacing w:after="0" w:line="276" w:lineRule="auto"/>
        <w:ind w:firstLine="720"/>
        <w:jc w:val="both"/>
        <w:rPr>
          <w:rFonts w:ascii="Times New Roman" w:eastAsia="Times New Roman" w:hAnsi="Times New Roman" w:cs="Times New Roman"/>
          <w:kern w:val="0"/>
          <w:sz w:val="20"/>
          <w:szCs w:val="20"/>
          <w:lang w:eastAsia="en-GB"/>
          <w14:ligatures w14:val="none"/>
        </w:rPr>
      </w:pPr>
      <w:r w:rsidRPr="00CC2851">
        <w:rPr>
          <w:rFonts w:ascii="Times New Roman" w:eastAsia="Times New Roman" w:hAnsi="Times New Roman" w:cs="Times New Roman"/>
          <w:kern w:val="0"/>
          <w:sz w:val="20"/>
          <w:szCs w:val="20"/>
          <w:lang w:eastAsia="en-GB"/>
          <w14:ligatures w14:val="none"/>
        </w:rPr>
        <w:t>Parental Duties. By Edward Dennett.</w:t>
      </w:r>
    </w:p>
    <w:p w14:paraId="7DA6BFEF" w14:textId="77777777" w:rsidR="00CC2851" w:rsidRPr="00CC2851" w:rsidRDefault="00CC2851" w:rsidP="00CC2851">
      <w:pPr>
        <w:spacing w:after="0" w:line="276" w:lineRule="auto"/>
        <w:ind w:firstLine="720"/>
        <w:jc w:val="both"/>
        <w:rPr>
          <w:rFonts w:ascii="Times New Roman" w:eastAsia="Times New Roman" w:hAnsi="Times New Roman" w:cs="Times New Roman"/>
          <w:kern w:val="0"/>
          <w:sz w:val="20"/>
          <w:szCs w:val="20"/>
          <w:lang w:eastAsia="en-GB"/>
          <w14:ligatures w14:val="none"/>
        </w:rPr>
      </w:pPr>
      <w:r w:rsidRPr="00CC2851">
        <w:rPr>
          <w:rFonts w:ascii="Times New Roman" w:eastAsia="Times New Roman" w:hAnsi="Times New Roman" w:cs="Times New Roman"/>
          <w:kern w:val="0"/>
          <w:sz w:val="20"/>
          <w:szCs w:val="20"/>
          <w:lang w:eastAsia="en-GB"/>
          <w14:ligatures w14:val="none"/>
        </w:rPr>
        <w:lastRenderedPageBreak/>
        <w:t>The dinners of Mullion.</w:t>
      </w:r>
    </w:p>
    <w:p w14:paraId="011E25CB" w14:textId="77777777" w:rsidR="00CC2851" w:rsidRPr="00CC2851" w:rsidRDefault="00CC2851" w:rsidP="00CC2851">
      <w:pPr>
        <w:spacing w:after="0" w:line="276" w:lineRule="auto"/>
        <w:ind w:firstLine="720"/>
        <w:jc w:val="both"/>
        <w:rPr>
          <w:rFonts w:ascii="Times New Roman" w:eastAsia="Times New Roman" w:hAnsi="Times New Roman" w:cs="Times New Roman"/>
          <w:kern w:val="0"/>
          <w:sz w:val="20"/>
          <w:szCs w:val="20"/>
          <w:lang w:eastAsia="en-GB"/>
          <w14:ligatures w14:val="none"/>
        </w:rPr>
      </w:pPr>
      <w:r w:rsidRPr="00CC2851">
        <w:rPr>
          <w:rFonts w:ascii="Times New Roman" w:eastAsia="Times New Roman" w:hAnsi="Times New Roman" w:cs="Times New Roman"/>
          <w:kern w:val="0"/>
          <w:sz w:val="20"/>
          <w:szCs w:val="20"/>
          <w:lang w:eastAsia="en-GB"/>
          <w14:ligatures w14:val="none"/>
        </w:rPr>
        <w:t>Report of Visitor from the Sunday School Union (Lambeth Auxiliary).</w:t>
      </w:r>
    </w:p>
    <w:p w14:paraId="7C9C9ADC" w14:textId="77777777" w:rsidR="00CC2851" w:rsidRPr="00CC2851" w:rsidRDefault="00CC2851" w:rsidP="00CC2851">
      <w:pPr>
        <w:spacing w:after="0" w:line="276" w:lineRule="auto"/>
        <w:ind w:firstLine="720"/>
        <w:jc w:val="both"/>
        <w:rPr>
          <w:rFonts w:ascii="Times New Roman" w:eastAsia="Times New Roman" w:hAnsi="Times New Roman" w:cs="Times New Roman"/>
          <w:kern w:val="0"/>
          <w:sz w:val="20"/>
          <w:szCs w:val="20"/>
          <w:lang w:eastAsia="en-GB"/>
          <w14:ligatures w14:val="none"/>
        </w:rPr>
      </w:pPr>
      <w:r w:rsidRPr="00CC2851">
        <w:rPr>
          <w:rFonts w:ascii="Times New Roman" w:eastAsia="Times New Roman" w:hAnsi="Times New Roman" w:cs="Times New Roman"/>
          <w:kern w:val="0"/>
          <w:sz w:val="20"/>
          <w:szCs w:val="20"/>
          <w:lang w:eastAsia="en-GB"/>
          <w14:ligatures w14:val="none"/>
        </w:rPr>
        <w:t>Reviews.</w:t>
      </w:r>
    </w:p>
    <w:p w14:paraId="1EEDDA05" w14:textId="77777777" w:rsidR="00CC2851" w:rsidRPr="00CC2851" w:rsidRDefault="00CC2851" w:rsidP="00CC2851">
      <w:pPr>
        <w:spacing w:after="0" w:line="276" w:lineRule="auto"/>
        <w:ind w:firstLine="720"/>
        <w:jc w:val="both"/>
        <w:rPr>
          <w:rFonts w:ascii="Times New Roman" w:eastAsia="Times New Roman" w:hAnsi="Times New Roman" w:cs="Times New Roman"/>
          <w:kern w:val="0"/>
          <w:sz w:val="20"/>
          <w:szCs w:val="20"/>
          <w:lang w:eastAsia="en-GB"/>
          <w14:ligatures w14:val="none"/>
        </w:rPr>
      </w:pPr>
      <w:r w:rsidRPr="00CC2851">
        <w:rPr>
          <w:rFonts w:ascii="Times New Roman" w:eastAsia="Times New Roman" w:hAnsi="Times New Roman" w:cs="Times New Roman"/>
          <w:kern w:val="0"/>
          <w:sz w:val="20"/>
          <w:szCs w:val="20"/>
          <w:lang w:eastAsia="en-GB"/>
          <w14:ligatures w14:val="none"/>
        </w:rPr>
        <w:t>Memoranda.</w:t>
      </w:r>
    </w:p>
    <w:p w14:paraId="25D1A6A5" w14:textId="260DF939" w:rsidR="00CC2851" w:rsidRPr="00CC2851" w:rsidRDefault="00CC2851" w:rsidP="00CC2851">
      <w:pPr>
        <w:spacing w:after="0" w:line="276" w:lineRule="auto"/>
        <w:ind w:firstLine="720"/>
        <w:jc w:val="both"/>
        <w:rPr>
          <w:rFonts w:ascii="Times New Roman" w:eastAsia="Times New Roman" w:hAnsi="Times New Roman" w:cs="Times New Roman"/>
          <w:kern w:val="0"/>
          <w:sz w:val="20"/>
          <w:szCs w:val="20"/>
          <w:lang w:eastAsia="en-GB"/>
          <w14:ligatures w14:val="none"/>
        </w:rPr>
      </w:pPr>
      <w:r w:rsidRPr="00CC2851">
        <w:rPr>
          <w:rFonts w:ascii="Times New Roman" w:eastAsia="Times New Roman" w:hAnsi="Times New Roman" w:cs="Times New Roman"/>
          <w:kern w:val="0"/>
          <w:sz w:val="20"/>
          <w:szCs w:val="20"/>
          <w:lang w:eastAsia="en-GB"/>
          <w14:ligatures w14:val="none"/>
        </w:rPr>
        <w:t>Pastors</w:t>
      </w:r>
      <w:r w:rsidR="00A35812">
        <w:rPr>
          <w:rFonts w:ascii="Times New Roman" w:eastAsia="Times New Roman" w:hAnsi="Times New Roman" w:cs="Times New Roman"/>
          <w:kern w:val="0"/>
          <w:sz w:val="20"/>
          <w:szCs w:val="20"/>
          <w:lang w:eastAsia="en-GB"/>
          <w14:ligatures w14:val="none"/>
        </w:rPr>
        <w:t>’</w:t>
      </w:r>
      <w:r w:rsidRPr="00CC2851">
        <w:rPr>
          <w:rFonts w:ascii="Times New Roman" w:eastAsia="Times New Roman" w:hAnsi="Times New Roman" w:cs="Times New Roman"/>
          <w:kern w:val="0"/>
          <w:sz w:val="20"/>
          <w:szCs w:val="20"/>
          <w:lang w:eastAsia="en-GB"/>
          <w14:ligatures w14:val="none"/>
        </w:rPr>
        <w:t xml:space="preserve"> College Account.</w:t>
      </w:r>
    </w:p>
    <w:p w14:paraId="76F2BD96" w14:textId="77777777" w:rsidR="00CC2851" w:rsidRPr="00CC2851" w:rsidRDefault="00CC2851" w:rsidP="00CC2851">
      <w:pPr>
        <w:spacing w:after="0" w:line="276" w:lineRule="auto"/>
        <w:ind w:firstLine="720"/>
        <w:jc w:val="both"/>
        <w:rPr>
          <w:rFonts w:ascii="Times New Roman" w:eastAsia="Times New Roman" w:hAnsi="Times New Roman" w:cs="Times New Roman"/>
          <w:kern w:val="0"/>
          <w:sz w:val="20"/>
          <w:szCs w:val="20"/>
          <w:lang w:eastAsia="en-GB"/>
          <w14:ligatures w14:val="none"/>
        </w:rPr>
      </w:pPr>
      <w:r w:rsidRPr="00CC2851">
        <w:rPr>
          <w:rFonts w:ascii="Times New Roman" w:eastAsia="Times New Roman" w:hAnsi="Times New Roman" w:cs="Times New Roman"/>
          <w:kern w:val="0"/>
          <w:sz w:val="20"/>
          <w:szCs w:val="20"/>
          <w:lang w:eastAsia="en-GB"/>
          <w14:ligatures w14:val="none"/>
        </w:rPr>
        <w:t>Orphanage for Girls.</w:t>
      </w:r>
    </w:p>
    <w:p w14:paraId="596025CB" w14:textId="77777777" w:rsidR="00CC2851" w:rsidRPr="00CC2851" w:rsidRDefault="00CC2851" w:rsidP="00CC2851">
      <w:pPr>
        <w:spacing w:after="0" w:line="276" w:lineRule="auto"/>
        <w:ind w:firstLine="720"/>
        <w:jc w:val="both"/>
        <w:rPr>
          <w:rFonts w:ascii="Times New Roman" w:eastAsia="Times New Roman" w:hAnsi="Times New Roman" w:cs="Times New Roman"/>
          <w:kern w:val="0"/>
          <w:sz w:val="20"/>
          <w:szCs w:val="20"/>
          <w:lang w:eastAsia="en-GB"/>
          <w14:ligatures w14:val="none"/>
        </w:rPr>
      </w:pPr>
      <w:r w:rsidRPr="00CC2851">
        <w:rPr>
          <w:rFonts w:ascii="Times New Roman" w:eastAsia="Times New Roman" w:hAnsi="Times New Roman" w:cs="Times New Roman"/>
          <w:kern w:val="0"/>
          <w:sz w:val="20"/>
          <w:szCs w:val="20"/>
          <w:lang w:eastAsia="en-GB"/>
          <w14:ligatures w14:val="none"/>
        </w:rPr>
        <w:t>Stockwell Orphanage.</w:t>
      </w:r>
    </w:p>
    <w:p w14:paraId="5896B1CA" w14:textId="77777777" w:rsidR="00CC2851" w:rsidRPr="00CC2851" w:rsidRDefault="00CC2851" w:rsidP="00CC2851">
      <w:pPr>
        <w:spacing w:after="0" w:line="276" w:lineRule="auto"/>
        <w:ind w:firstLine="720"/>
        <w:jc w:val="both"/>
        <w:rPr>
          <w:rFonts w:ascii="Times New Roman" w:eastAsia="Times New Roman" w:hAnsi="Times New Roman" w:cs="Times New Roman"/>
          <w:kern w:val="0"/>
          <w:sz w:val="20"/>
          <w:szCs w:val="20"/>
          <w:lang w:eastAsia="en-GB"/>
          <w14:ligatures w14:val="none"/>
        </w:rPr>
      </w:pPr>
      <w:r w:rsidRPr="00CC2851">
        <w:rPr>
          <w:rFonts w:ascii="Times New Roman" w:eastAsia="Times New Roman" w:hAnsi="Times New Roman" w:cs="Times New Roman"/>
          <w:kern w:val="0"/>
          <w:sz w:val="20"/>
          <w:szCs w:val="20"/>
          <w:lang w:eastAsia="en-GB"/>
          <w14:ligatures w14:val="none"/>
        </w:rPr>
        <w:t>Colportage Association.</w:t>
      </w:r>
    </w:p>
    <w:p w14:paraId="78D6E687" w14:textId="77777777" w:rsidR="00CC2851" w:rsidRDefault="00CC2851" w:rsidP="00CC2851">
      <w:pPr>
        <w:spacing w:after="0" w:line="276" w:lineRule="auto"/>
        <w:ind w:firstLine="360"/>
        <w:jc w:val="both"/>
        <w:rPr>
          <w:rFonts w:ascii="Times New Roman" w:eastAsia="Times New Roman" w:hAnsi="Times New Roman" w:cs="Times New Roman"/>
          <w:kern w:val="0"/>
          <w:sz w:val="16"/>
          <w:szCs w:val="16"/>
          <w:lang w:eastAsia="en-GB"/>
          <w14:ligatures w14:val="none"/>
        </w:rPr>
      </w:pPr>
    </w:p>
    <w:p w14:paraId="282F7271" w14:textId="2BC9D401" w:rsidR="00CC2851" w:rsidRPr="00CC2851" w:rsidRDefault="00CC2851" w:rsidP="00CC2851">
      <w:pPr>
        <w:spacing w:after="0" w:line="276" w:lineRule="auto"/>
        <w:jc w:val="center"/>
        <w:rPr>
          <w:rFonts w:ascii="Times New Roman" w:eastAsia="Times New Roman" w:hAnsi="Times New Roman" w:cs="Times New Roman"/>
          <w:kern w:val="0"/>
          <w:lang w:eastAsia="en-GB"/>
          <w14:ligatures w14:val="none"/>
        </w:rPr>
      </w:pPr>
      <w:r w:rsidRPr="00CC2851">
        <w:rPr>
          <w:rFonts w:ascii="Times New Roman" w:eastAsia="Times New Roman" w:hAnsi="Times New Roman" w:cs="Times New Roman"/>
          <w:kern w:val="0"/>
          <w:lang w:eastAsia="en-GB"/>
          <w14:ligatures w14:val="none"/>
        </w:rPr>
        <w:t>Price 3d. Post free, 4 stamps.</w:t>
      </w:r>
    </w:p>
    <w:p w14:paraId="3F462DA5" w14:textId="54DA5E8D" w:rsidR="00CC2851" w:rsidRPr="00CC2851" w:rsidRDefault="00CC2851" w:rsidP="00CC2851">
      <w:pPr>
        <w:spacing w:after="0" w:line="276" w:lineRule="auto"/>
        <w:jc w:val="center"/>
        <w:rPr>
          <w:rFonts w:ascii="Times New Roman" w:eastAsia="Times New Roman" w:hAnsi="Times New Roman" w:cs="Times New Roman"/>
          <w:kern w:val="0"/>
          <w:sz w:val="20"/>
          <w:szCs w:val="20"/>
          <w:lang w:eastAsia="en-GB"/>
          <w14:ligatures w14:val="none"/>
        </w:rPr>
      </w:pPr>
      <w:r w:rsidRPr="00CC2851">
        <w:rPr>
          <w:rFonts w:ascii="Times New Roman" w:eastAsia="Times New Roman" w:hAnsi="Times New Roman" w:cs="Times New Roman"/>
          <w:kern w:val="0"/>
          <w:sz w:val="20"/>
          <w:szCs w:val="20"/>
          <w:lang w:eastAsia="en-GB"/>
          <w14:ligatures w14:val="none"/>
        </w:rPr>
        <w:t>London</w:t>
      </w:r>
      <w:r w:rsidR="00A35812">
        <w:rPr>
          <w:rFonts w:ascii="Times New Roman" w:eastAsia="Times New Roman" w:hAnsi="Times New Roman" w:cs="Times New Roman"/>
          <w:kern w:val="0"/>
          <w:sz w:val="20"/>
          <w:szCs w:val="20"/>
          <w:lang w:eastAsia="en-GB"/>
          <w14:ligatures w14:val="none"/>
        </w:rPr>
        <w:t>:</w:t>
      </w:r>
      <w:r w:rsidRPr="00CC2851">
        <w:rPr>
          <w:rFonts w:ascii="Times New Roman" w:eastAsia="Times New Roman" w:hAnsi="Times New Roman" w:cs="Times New Roman"/>
          <w:kern w:val="0"/>
          <w:sz w:val="20"/>
          <w:szCs w:val="20"/>
          <w:lang w:eastAsia="en-GB"/>
          <w14:ligatures w14:val="none"/>
        </w:rPr>
        <w:t xml:space="preserve"> Passmore &amp; Alabaster, 18, Paternoster Row, and all Booksellers.</w:t>
      </w:r>
    </w:p>
    <w:p w14:paraId="03068B21" w14:textId="77777777" w:rsidR="00455375" w:rsidRPr="00CC2851" w:rsidRDefault="00455375" w:rsidP="00CC2851">
      <w:pPr>
        <w:spacing w:after="0" w:line="276" w:lineRule="auto"/>
        <w:ind w:firstLine="360"/>
        <w:jc w:val="both"/>
        <w:rPr>
          <w:rFonts w:ascii="Times New Roman" w:hAnsi="Times New Roman" w:cs="Times New Roman"/>
        </w:rPr>
      </w:pPr>
    </w:p>
    <w:sectPr w:rsidR="00455375" w:rsidRPr="00CC2851" w:rsidSect="00CC2851">
      <w:footerReference w:type="default" r:id="rId6"/>
      <w:pgSz w:w="11906" w:h="16838"/>
      <w:pgMar w:top="1728" w:right="2304" w:bottom="1728" w:left="2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A4575" w14:textId="77777777" w:rsidR="007C17D4" w:rsidRDefault="007C17D4" w:rsidP="007C17D4">
      <w:pPr>
        <w:spacing w:after="0" w:line="240" w:lineRule="auto"/>
      </w:pPr>
      <w:r>
        <w:separator/>
      </w:r>
    </w:p>
  </w:endnote>
  <w:endnote w:type="continuationSeparator" w:id="0">
    <w:p w14:paraId="29FDBE7F" w14:textId="77777777" w:rsidR="007C17D4" w:rsidRDefault="007C17D4" w:rsidP="007C1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806734979"/>
      <w:docPartObj>
        <w:docPartGallery w:val="Page Numbers (Bottom of Page)"/>
        <w:docPartUnique/>
      </w:docPartObj>
    </w:sdtPr>
    <w:sdtEndPr>
      <w:rPr>
        <w:noProof/>
      </w:rPr>
    </w:sdtEndPr>
    <w:sdtContent>
      <w:p w14:paraId="5AE6DFA5" w14:textId="42373E0A" w:rsidR="007C17D4" w:rsidRPr="007C17D4" w:rsidRDefault="007C17D4">
        <w:pPr>
          <w:pStyle w:val="Footer"/>
          <w:jc w:val="center"/>
          <w:rPr>
            <w:rFonts w:ascii="Times New Roman" w:hAnsi="Times New Roman" w:cs="Times New Roman"/>
            <w:sz w:val="24"/>
            <w:szCs w:val="24"/>
          </w:rPr>
        </w:pPr>
        <w:r w:rsidRPr="007C17D4">
          <w:rPr>
            <w:rFonts w:ascii="Times New Roman" w:hAnsi="Times New Roman" w:cs="Times New Roman"/>
            <w:sz w:val="24"/>
            <w:szCs w:val="24"/>
          </w:rPr>
          <w:fldChar w:fldCharType="begin"/>
        </w:r>
        <w:r w:rsidRPr="007C17D4">
          <w:rPr>
            <w:rFonts w:ascii="Times New Roman" w:hAnsi="Times New Roman" w:cs="Times New Roman"/>
            <w:sz w:val="24"/>
            <w:szCs w:val="24"/>
          </w:rPr>
          <w:instrText xml:space="preserve"> PAGE   \* MERGEFORMAT </w:instrText>
        </w:r>
        <w:r w:rsidRPr="007C17D4">
          <w:rPr>
            <w:rFonts w:ascii="Times New Roman" w:hAnsi="Times New Roman" w:cs="Times New Roman"/>
            <w:sz w:val="24"/>
            <w:szCs w:val="24"/>
          </w:rPr>
          <w:fldChar w:fldCharType="separate"/>
        </w:r>
        <w:r w:rsidRPr="007C17D4">
          <w:rPr>
            <w:rFonts w:ascii="Times New Roman" w:hAnsi="Times New Roman" w:cs="Times New Roman"/>
            <w:noProof/>
            <w:sz w:val="24"/>
            <w:szCs w:val="24"/>
          </w:rPr>
          <w:t>2</w:t>
        </w:r>
        <w:r w:rsidRPr="007C17D4">
          <w:rPr>
            <w:rFonts w:ascii="Times New Roman" w:hAnsi="Times New Roman" w:cs="Times New Roman"/>
            <w:noProof/>
            <w:sz w:val="24"/>
            <w:szCs w:val="24"/>
          </w:rPr>
          <w:fldChar w:fldCharType="end"/>
        </w:r>
      </w:p>
    </w:sdtContent>
  </w:sdt>
  <w:p w14:paraId="51B0755E" w14:textId="77777777" w:rsidR="007C17D4" w:rsidRPr="007C17D4" w:rsidRDefault="007C17D4">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04547" w14:textId="77777777" w:rsidR="007C17D4" w:rsidRDefault="007C17D4" w:rsidP="007C17D4">
      <w:pPr>
        <w:spacing w:after="0" w:line="240" w:lineRule="auto"/>
      </w:pPr>
      <w:r>
        <w:separator/>
      </w:r>
    </w:p>
  </w:footnote>
  <w:footnote w:type="continuationSeparator" w:id="0">
    <w:p w14:paraId="7F3AA366" w14:textId="77777777" w:rsidR="007C17D4" w:rsidRDefault="007C17D4" w:rsidP="007C17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851"/>
    <w:rsid w:val="00455375"/>
    <w:rsid w:val="00466901"/>
    <w:rsid w:val="00731CEF"/>
    <w:rsid w:val="007C17D4"/>
    <w:rsid w:val="009A1E6F"/>
    <w:rsid w:val="00A35812"/>
    <w:rsid w:val="00B157A9"/>
    <w:rsid w:val="00B87EC4"/>
    <w:rsid w:val="00C47DEC"/>
    <w:rsid w:val="00C7527B"/>
    <w:rsid w:val="00CC2851"/>
    <w:rsid w:val="00FD2646"/>
    <w:rsid w:val="00FE0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CC233"/>
  <w15:chartTrackingRefBased/>
  <w15:docId w15:val="{3BAB3303-4EDA-4194-AD71-428969B73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7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7D4"/>
  </w:style>
  <w:style w:type="paragraph" w:styleId="Footer">
    <w:name w:val="footer"/>
    <w:basedOn w:val="Normal"/>
    <w:link w:val="FooterChar"/>
    <w:uiPriority w:val="99"/>
    <w:unhideWhenUsed/>
    <w:rsid w:val="007C17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96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5778</Words>
  <Characters>32940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Persuasive to Steadfastness.</dc:title>
  <dc:subject/>
  <dc:creator>Charleds H. Spurgeon</dc:creator>
  <cp:keywords>Spurgeon, evangelical, preacher, sermon, 19th century</cp:keywords>
  <dc:description/>
  <cp:lastModifiedBy>Ray John</cp:lastModifiedBy>
  <cp:revision>2</cp:revision>
  <dcterms:created xsi:type="dcterms:W3CDTF">2023-06-18T11:31:00Z</dcterms:created>
  <dcterms:modified xsi:type="dcterms:W3CDTF">2023-06-18T11:31:00Z</dcterms:modified>
</cp:coreProperties>
</file>